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CD84" w14:textId="77777777" w:rsidR="00D03B84" w:rsidRDefault="00D03B84" w:rsidP="00D03B84">
      <w:pPr>
        <w:contextualSpacing w:val="0"/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332CFBC6" w14:textId="77777777" w:rsidR="00D03B84" w:rsidRDefault="00D03B84" w:rsidP="00D03B84">
      <w:pPr>
        <w:ind w:left="0" w:firstLine="0"/>
        <w:contextualSpacing w:val="0"/>
      </w:pPr>
    </w:p>
    <w:p w14:paraId="5FC3A4F5" w14:textId="77777777" w:rsidR="00D03B84" w:rsidRPr="002D27E1" w:rsidRDefault="00D03B84" w:rsidP="00D03B84">
      <w:pPr>
        <w:ind w:left="0" w:firstLine="0"/>
        <w:contextualSpacing w:val="0"/>
        <w:rPr>
          <w:color w:val="ED7D31" w:themeColor="accent2"/>
        </w:rPr>
      </w:pPr>
    </w:p>
    <w:p w14:paraId="6F9C3686" w14:textId="77777777" w:rsidR="00D03B84" w:rsidRDefault="00D03B84" w:rsidP="00D03B84">
      <w:pPr>
        <w:contextualSpacing w:val="0"/>
      </w:pPr>
    </w:p>
    <w:p w14:paraId="56E4A59E" w14:textId="77777777" w:rsidR="00D03B84" w:rsidRDefault="00D03B84" w:rsidP="00D03B84">
      <w:pPr>
        <w:contextualSpacing w:val="0"/>
        <w:jc w:val="center"/>
      </w:pPr>
      <w:r>
        <w:rPr>
          <w:noProof/>
        </w:rPr>
        <w:drawing>
          <wp:inline distT="19050" distB="19050" distL="19050" distR="19050" wp14:anchorId="68E582AD" wp14:editId="47D32746">
            <wp:extent cx="2552700" cy="942975"/>
            <wp:effectExtent l="0" t="0" r="0" b="0"/>
            <wp:docPr id="1" name="image02.png" descr="A black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A black and white sign&#10;&#10;Description automatically generated with low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290D1" w14:textId="77777777" w:rsidR="00D03B84" w:rsidRDefault="00D03B84" w:rsidP="00D03B84">
      <w:pPr>
        <w:contextualSpacing w:val="0"/>
      </w:pPr>
    </w:p>
    <w:p w14:paraId="096A636B" w14:textId="77777777" w:rsidR="00D03B84" w:rsidRDefault="00D03B84" w:rsidP="00D03B84">
      <w:pPr>
        <w:contextualSpacing w:val="0"/>
      </w:pPr>
    </w:p>
    <w:p w14:paraId="5174A9E8" w14:textId="77777777" w:rsidR="00D03B84" w:rsidRDefault="00D03B84" w:rsidP="00D03B84">
      <w:pPr>
        <w:contextualSpacing w:val="0"/>
      </w:pPr>
    </w:p>
    <w:p w14:paraId="03A6FF4E" w14:textId="77777777" w:rsidR="00D03B84" w:rsidRPr="003E348B" w:rsidRDefault="00D03B84" w:rsidP="00D03B84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bookmarkStart w:id="0" w:name="_hkyci56vcpk2" w:colFirst="0" w:colLast="0"/>
      <w:bookmarkEnd w:id="0"/>
      <w:r w:rsidRPr="003E348B">
        <w:rPr>
          <w:noProof/>
          <w:sz w:val="50"/>
          <w:szCs w:val="50"/>
        </w:rPr>
        <w:drawing>
          <wp:anchor distT="0" distB="0" distL="114300" distR="114300" simplePos="0" relativeHeight="251659264" behindDoc="1" locked="0" layoutInCell="1" allowOverlap="1" wp14:anchorId="0A968F03" wp14:editId="0CA9620C">
            <wp:simplePos x="0" y="0"/>
            <wp:positionH relativeFrom="margin">
              <wp:posOffset>1595120</wp:posOffset>
            </wp:positionH>
            <wp:positionV relativeFrom="paragraph">
              <wp:posOffset>504281</wp:posOffset>
            </wp:positionV>
            <wp:extent cx="2209800" cy="1493520"/>
            <wp:effectExtent l="0" t="0" r="0" b="0"/>
            <wp:wrapNone/>
            <wp:docPr id="4" name="Picture 4" descr="STCP com mais oferta no feriado dia 8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CP com mais oferta no feriado dia 8 -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" t="3650" r="5023" b="6920"/>
                    <a:stretch/>
                  </pic:blipFill>
                  <pic:spPr bwMode="auto">
                    <a:xfrm>
                      <a:off x="0" y="0"/>
                      <a:ext cx="22098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348B">
        <w:rPr>
          <w:rFonts w:ascii="Times New Roman" w:hAnsi="Times New Roman" w:cs="Times New Roman"/>
          <w:b/>
          <w:bCs/>
          <w:sz w:val="50"/>
          <w:szCs w:val="50"/>
        </w:rPr>
        <w:t xml:space="preserve">Base de Dados: Rede de Transportes </w:t>
      </w:r>
    </w:p>
    <w:p w14:paraId="389CF488" w14:textId="77777777" w:rsidR="00D03B84" w:rsidRDefault="00D03B84" w:rsidP="00D03B84">
      <w:pPr>
        <w:contextualSpacing w:val="0"/>
      </w:pPr>
    </w:p>
    <w:p w14:paraId="785DCAC9" w14:textId="77777777" w:rsidR="00D03B84" w:rsidRDefault="00D03B84" w:rsidP="00D03B84">
      <w:pPr>
        <w:contextualSpacing w:val="0"/>
        <w:jc w:val="center"/>
      </w:pPr>
    </w:p>
    <w:p w14:paraId="413988DD" w14:textId="77777777" w:rsidR="00D03B84" w:rsidRDefault="00D03B84" w:rsidP="00D03B84">
      <w:pPr>
        <w:contextualSpacing w:val="0"/>
      </w:pPr>
    </w:p>
    <w:p w14:paraId="57446C43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76FA2858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75EAA849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4646DD26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79ED28C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1300133D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04EEBE7D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560E8525" w14:textId="77777777" w:rsidR="00D03B84" w:rsidRPr="003E348B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4"/>
          <w:szCs w:val="24"/>
        </w:rPr>
      </w:pPr>
    </w:p>
    <w:p w14:paraId="0616BE14" w14:textId="77777777" w:rsidR="00D03B84" w:rsidRPr="009F4023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8"/>
          <w:szCs w:val="28"/>
        </w:rPr>
      </w:pPr>
      <w:r w:rsidRPr="009F4023">
        <w:rPr>
          <w:b/>
          <w:sz w:val="28"/>
          <w:szCs w:val="28"/>
        </w:rPr>
        <w:t>Bases de Dados 2ºAno – Licenciatura em Engenharia Informática e Computação</w:t>
      </w:r>
    </w:p>
    <w:p w14:paraId="3186AC61" w14:textId="77777777" w:rsidR="00D03B84" w:rsidRPr="009F4023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rFonts w:ascii="Corsiva" w:eastAsia="Corsiva" w:hAnsi="Corsiva" w:cs="Corsiva"/>
          <w:bCs/>
          <w:i/>
          <w:color w:val="93C47D"/>
          <w:sz w:val="28"/>
          <w:szCs w:val="28"/>
        </w:rPr>
      </w:pPr>
      <w:r w:rsidRPr="009F4023">
        <w:rPr>
          <w:bCs/>
          <w:sz w:val="28"/>
          <w:szCs w:val="28"/>
        </w:rPr>
        <w:t xml:space="preserve">Professor Supervisor: </w:t>
      </w:r>
      <w:r w:rsidRPr="009F4023">
        <w:rPr>
          <w:rFonts w:ascii="Trebuchet MS" w:hAnsi="Trebuchet MS"/>
          <w:sz w:val="28"/>
          <w:szCs w:val="28"/>
          <w:shd w:val="clear" w:color="auto" w:fill="E8E8E8"/>
        </w:rPr>
        <w:t>Michel Celestino Paiva Ferreira</w:t>
      </w:r>
    </w:p>
    <w:p w14:paraId="168FD809" w14:textId="77777777" w:rsidR="00D03B84" w:rsidRDefault="00D03B84" w:rsidP="00D03B84">
      <w:pPr>
        <w:tabs>
          <w:tab w:val="center" w:pos="2535"/>
          <w:tab w:val="center" w:pos="5952"/>
        </w:tabs>
        <w:ind w:left="0" w:firstLine="0"/>
        <w:contextualSpacing w:val="0"/>
      </w:pPr>
    </w:p>
    <w:p w14:paraId="275FA019" w14:textId="77777777" w:rsidR="00D03B84" w:rsidRDefault="00D03B84" w:rsidP="00D03B84">
      <w:pPr>
        <w:tabs>
          <w:tab w:val="center" w:pos="2535"/>
          <w:tab w:val="center" w:pos="5952"/>
        </w:tabs>
        <w:contextualSpacing w:val="0"/>
        <w:jc w:val="center"/>
      </w:pPr>
    </w:p>
    <w:p w14:paraId="1A8D95DB" w14:textId="77777777" w:rsidR="00D03B84" w:rsidRPr="0045532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</w:pPr>
      <w:r w:rsidRPr="00455324">
        <w:t>Estudantes:</w:t>
      </w:r>
    </w:p>
    <w:p w14:paraId="44BAC3EE" w14:textId="5AE61D75" w:rsidR="00D03B84" w:rsidRPr="003E348B" w:rsidRDefault="00D03B84" w:rsidP="00827507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  <w:r w:rsidRPr="00455324">
        <w:t xml:space="preserve">José Maria Borges Pires do Couto e Castro </w:t>
      </w:r>
      <w:r w:rsidR="00827507" w:rsidRPr="00455324">
        <w:t xml:space="preserve">- </w:t>
      </w:r>
      <w:hyperlink r:id="rId7" w:history="1">
        <w:r w:rsidR="00827507" w:rsidRPr="00455324">
          <w:rPr>
            <w:rStyle w:val="Hyperlink"/>
          </w:rPr>
          <w:t>up202006963@edu.fe.up.pt</w:t>
        </w:r>
      </w:hyperlink>
    </w:p>
    <w:p w14:paraId="4BFB6557" w14:textId="77777777" w:rsidR="00D03B84" w:rsidRPr="00455324" w:rsidRDefault="00D03B84" w:rsidP="00D03B84">
      <w:pPr>
        <w:tabs>
          <w:tab w:val="center" w:pos="2535"/>
          <w:tab w:val="center" w:pos="5952"/>
        </w:tabs>
        <w:contextualSpacing w:val="0"/>
        <w:jc w:val="center"/>
      </w:pPr>
      <w:r w:rsidRPr="003E348B">
        <w:t>Miguel Lourenço Pregal de Mesquita Montes</w:t>
      </w:r>
      <w:r w:rsidRPr="00455324">
        <w:t xml:space="preserve"> - </w:t>
      </w:r>
      <w:hyperlink r:id="rId8" w:history="1">
        <w:r w:rsidRPr="00455324">
          <w:rPr>
            <w:rStyle w:val="Hyperlink"/>
          </w:rPr>
          <w:t>up202007516@edu.fe.up.pt</w:t>
        </w:r>
      </w:hyperlink>
    </w:p>
    <w:p w14:paraId="066B9952" w14:textId="1FEEBE6E" w:rsidR="00D03B84" w:rsidRDefault="00D03B84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  <w:rPr>
          <w:rStyle w:val="Hyperlink"/>
        </w:rPr>
      </w:pPr>
      <w:r w:rsidRPr="00455324">
        <w:t xml:space="preserve">Pedro Miguel Magalhães Nunes - </w:t>
      </w:r>
      <w:hyperlink r:id="rId9" w:history="1">
        <w:r w:rsidRPr="00455324">
          <w:rPr>
            <w:rStyle w:val="Hyperlink"/>
          </w:rPr>
          <w:t>up202004714@edu.fe.up.pt</w:t>
        </w:r>
      </w:hyperlink>
    </w:p>
    <w:p w14:paraId="250C3FC7" w14:textId="796D4774" w:rsidR="00EF3951" w:rsidRPr="00AE192C" w:rsidRDefault="00EF3951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  <w:rPr>
          <w:lang w:val="en-US"/>
        </w:rPr>
      </w:pPr>
      <w:r w:rsidRPr="00AE192C">
        <w:rPr>
          <w:lang w:val="en-US"/>
        </w:rPr>
        <w:t xml:space="preserve">Grupo 902 – </w:t>
      </w:r>
      <w:proofErr w:type="spellStart"/>
      <w:r w:rsidRPr="00AE192C">
        <w:rPr>
          <w:lang w:val="en-US"/>
        </w:rPr>
        <w:t>Turma</w:t>
      </w:r>
      <w:proofErr w:type="spellEnd"/>
      <w:r w:rsidRPr="00AE192C">
        <w:rPr>
          <w:lang w:val="en-US"/>
        </w:rPr>
        <w:t xml:space="preserve"> 9</w:t>
      </w:r>
    </w:p>
    <w:p w14:paraId="5B135B58" w14:textId="77777777" w:rsidR="00DD269E" w:rsidRPr="00AE192C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  <w:rPr>
          <w:lang w:val="en-US"/>
        </w:rPr>
      </w:pPr>
    </w:p>
    <w:p w14:paraId="020252C1" w14:textId="77777777" w:rsidR="00DD269E" w:rsidRPr="00AE192C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  <w:rPr>
          <w:lang w:val="en-US"/>
        </w:rPr>
      </w:pPr>
    </w:p>
    <w:p w14:paraId="206F0991" w14:textId="77777777" w:rsidR="00DD269E" w:rsidRPr="00AE192C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  <w:rPr>
          <w:lang w:val="en-US"/>
        </w:rPr>
      </w:pPr>
    </w:p>
    <w:p w14:paraId="2D7FEC20" w14:textId="77777777" w:rsidR="00FA0151" w:rsidRPr="00897A7F" w:rsidRDefault="00FA0151" w:rsidP="00FA0151">
      <w:pPr>
        <w:contextualSpacing w:val="0"/>
        <w:rPr>
          <w:rStyle w:val="Strong"/>
          <w:sz w:val="40"/>
          <w:szCs w:val="40"/>
          <w:lang w:val="en-GB"/>
        </w:rPr>
      </w:pPr>
      <w:proofErr w:type="spellStart"/>
      <w:r w:rsidRPr="00897A7F">
        <w:rPr>
          <w:rStyle w:val="Strong"/>
          <w:sz w:val="40"/>
          <w:szCs w:val="40"/>
          <w:lang w:val="en-GB"/>
        </w:rPr>
        <w:t>Índice</w:t>
      </w:r>
      <w:proofErr w:type="spellEnd"/>
    </w:p>
    <w:sdt>
      <w:sdtPr>
        <w:id w:val="305585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92412C" w14:textId="68F2FFE7" w:rsidR="00FA0151" w:rsidRPr="00897A7F" w:rsidRDefault="00DA32C6" w:rsidP="00DA32C6">
          <w:pPr>
            <w:ind w:left="0" w:firstLine="0"/>
            <w:contextualSpacing w:val="0"/>
            <w:rPr>
              <w:lang w:val="en-GB"/>
            </w:rPr>
          </w:pPr>
          <w:r w:rsidRPr="00897A7F">
            <w:rPr>
              <w:lang w:val="en-GB"/>
            </w:rPr>
            <w:t xml:space="preserve">                            </w:t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  <w:t xml:space="preserve">         </w:t>
          </w:r>
        </w:p>
        <w:p w14:paraId="6FE2D100" w14:textId="427C5C91" w:rsidR="00FA0151" w:rsidRDefault="00FA0151" w:rsidP="00AE192C">
          <w:pPr>
            <w:pStyle w:val="TOC1"/>
            <w:rPr>
              <w:rFonts w:asciiTheme="minorHAnsi" w:eastAsiaTheme="minorEastAsia" w:hAnsiTheme="minorHAnsi" w:cstheme="minorBidi"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428597" w:history="1">
            <w:r w:rsidR="000B700F">
              <w:rPr>
                <w:rStyle w:val="Hyperlink"/>
              </w:rPr>
              <w:t>Contexto</w:t>
            </w:r>
            <w:r>
              <w:rPr>
                <w:webHidden/>
              </w:rPr>
              <w:tab/>
            </w:r>
            <w:r w:rsidR="000B700F">
              <w:rPr>
                <w:webHidden/>
              </w:rPr>
              <w:t>3</w:t>
            </w:r>
          </w:hyperlink>
          <w:r w:rsidR="00DA32C6">
            <w:t xml:space="preserve"> </w:t>
          </w:r>
        </w:p>
        <w:p w14:paraId="6B78DDB1" w14:textId="79E0D871" w:rsidR="00FA0151" w:rsidRDefault="00AE192C" w:rsidP="00AE192C">
          <w:pPr>
            <w:pStyle w:val="TOC1"/>
          </w:pPr>
          <w:hyperlink w:anchor="_Toc524428598" w:history="1">
            <w:r w:rsidR="00D41EFE">
              <w:rPr>
                <w:rStyle w:val="Hyperlink"/>
              </w:rPr>
              <w:t>Diagrama UML</w:t>
            </w:r>
            <w:r w:rsidR="00FA0151">
              <w:rPr>
                <w:webHidden/>
              </w:rPr>
              <w:tab/>
            </w:r>
            <w:r w:rsidR="00DA32C6">
              <w:rPr>
                <w:webHidden/>
              </w:rPr>
              <w:t>4</w:t>
            </w:r>
          </w:hyperlink>
          <w:r w:rsidR="00DA32C6">
            <w:t xml:space="preserve"> </w:t>
          </w:r>
        </w:p>
        <w:p w14:paraId="406C0F2F" w14:textId="323970C0" w:rsidR="009F0690" w:rsidRDefault="00AE192C" w:rsidP="00AE192C">
          <w:pPr>
            <w:pStyle w:val="TOC1"/>
            <w:rPr>
              <w:rFonts w:asciiTheme="minorHAnsi" w:eastAsiaTheme="minorEastAsia" w:hAnsiTheme="minorHAnsi" w:cstheme="minorBidi"/>
              <w:color w:val="auto"/>
            </w:rPr>
          </w:pPr>
          <w:hyperlink w:anchor="_Toc524428598" w:history="1">
            <w:r w:rsidR="009F0690">
              <w:rPr>
                <w:rStyle w:val="Hyperlink"/>
              </w:rPr>
              <w:t>Diagrama UML Revisto</w:t>
            </w:r>
            <w:r w:rsidR="009F0690">
              <w:rPr>
                <w:webHidden/>
              </w:rPr>
              <w:tab/>
              <w:t>5</w:t>
            </w:r>
          </w:hyperlink>
          <w:r w:rsidR="009F0690">
            <w:t xml:space="preserve"> </w:t>
          </w:r>
        </w:p>
        <w:p w14:paraId="60A732D1" w14:textId="275EA7B5" w:rsidR="009F0690" w:rsidRDefault="00AE192C" w:rsidP="00AE192C">
          <w:pPr>
            <w:pStyle w:val="TOC1"/>
            <w:rPr>
              <w:rFonts w:asciiTheme="minorHAnsi" w:eastAsiaTheme="minorEastAsia" w:hAnsiTheme="minorHAnsi" w:cstheme="minorBidi"/>
              <w:color w:val="auto"/>
            </w:rPr>
          </w:pPr>
          <w:hyperlink w:anchor="_Toc524428598" w:history="1">
            <w:r w:rsidR="009F0690">
              <w:rPr>
                <w:rStyle w:val="Hyperlink"/>
              </w:rPr>
              <w:t>Modelo Relacional</w:t>
            </w:r>
            <w:r w:rsidR="009F0690">
              <w:rPr>
                <w:webHidden/>
              </w:rPr>
              <w:tab/>
              <w:t>6</w:t>
            </w:r>
          </w:hyperlink>
          <w:r w:rsidR="009F0690">
            <w:t xml:space="preserve"> </w:t>
          </w:r>
        </w:p>
        <w:p w14:paraId="09555731" w14:textId="28F495B3" w:rsidR="009F0690" w:rsidRDefault="00AE192C" w:rsidP="00AE192C">
          <w:pPr>
            <w:pStyle w:val="TOC1"/>
            <w:rPr>
              <w:rFonts w:asciiTheme="minorHAnsi" w:eastAsiaTheme="minorEastAsia" w:hAnsiTheme="minorHAnsi" w:cstheme="minorBidi"/>
              <w:color w:val="auto"/>
            </w:rPr>
          </w:pPr>
          <w:hyperlink w:anchor="_Toc524428598" w:history="1">
            <w:r w:rsidR="009F0690">
              <w:rPr>
                <w:rStyle w:val="Hyperlink"/>
              </w:rPr>
              <w:t>Análise de Dependências Funcionais e Formas Normais</w:t>
            </w:r>
            <w:r w:rsidR="009F0690">
              <w:rPr>
                <w:webHidden/>
              </w:rPr>
              <w:tab/>
              <w:t>7</w:t>
            </w:r>
          </w:hyperlink>
          <w:r w:rsidR="009F0690">
            <w:t xml:space="preserve"> </w:t>
          </w:r>
        </w:p>
        <w:p w14:paraId="2660D97A" w14:textId="77777777" w:rsidR="0068421B" w:rsidRDefault="00AE192C" w:rsidP="00AE192C">
          <w:pPr>
            <w:pStyle w:val="TOC1"/>
          </w:pPr>
          <w:hyperlink w:anchor="_Toc524428598" w:history="1">
            <w:r w:rsidR="009F0690">
              <w:rPr>
                <w:rStyle w:val="Hyperlink"/>
              </w:rPr>
              <w:t>Restrições</w:t>
            </w:r>
            <w:r w:rsidR="009F0690">
              <w:rPr>
                <w:webHidden/>
              </w:rPr>
              <w:tab/>
              <w:t>9</w:t>
            </w:r>
          </w:hyperlink>
        </w:p>
        <w:p w14:paraId="03D949A0" w14:textId="77777777" w:rsidR="0068421B" w:rsidRDefault="00AE192C" w:rsidP="00AE192C">
          <w:pPr>
            <w:pStyle w:val="TOC1"/>
          </w:pPr>
          <w:hyperlink w:anchor="_Toc524428598" w:history="1">
            <w:r w:rsidR="0068421B">
              <w:rPr>
                <w:rStyle w:val="Hyperlink"/>
              </w:rPr>
              <w:t>Interrogações</w:t>
            </w:r>
            <w:r w:rsidR="0068421B">
              <w:rPr>
                <w:webHidden/>
              </w:rPr>
              <w:tab/>
              <w:t>12</w:t>
            </w:r>
          </w:hyperlink>
        </w:p>
        <w:p w14:paraId="6C83E074" w14:textId="7332DF32" w:rsidR="0068421B" w:rsidRDefault="00AE192C" w:rsidP="00AE192C">
          <w:pPr>
            <w:pStyle w:val="TOC1"/>
            <w:rPr>
              <w:rFonts w:asciiTheme="minorHAnsi" w:eastAsiaTheme="minorEastAsia" w:hAnsiTheme="minorHAnsi" w:cstheme="minorBidi"/>
              <w:color w:val="auto"/>
            </w:rPr>
          </w:pPr>
          <w:hyperlink w:anchor="_Toc524428598" w:history="1">
            <w:r w:rsidR="0068421B">
              <w:rPr>
                <w:rStyle w:val="Hyperlink"/>
              </w:rPr>
              <w:t>Gatilhos</w:t>
            </w:r>
            <w:r w:rsidR="0068421B">
              <w:rPr>
                <w:webHidden/>
              </w:rPr>
              <w:tab/>
              <w:t>13</w:t>
            </w:r>
          </w:hyperlink>
          <w:r w:rsidR="0068421B">
            <w:t xml:space="preserve"> </w:t>
          </w:r>
        </w:p>
        <w:p w14:paraId="29FEAF6B" w14:textId="48F07F01" w:rsidR="009F0690" w:rsidRDefault="00AE192C" w:rsidP="00AE192C">
          <w:pPr>
            <w:pStyle w:val="TOC1"/>
            <w:rPr>
              <w:rFonts w:asciiTheme="minorHAnsi" w:eastAsiaTheme="minorEastAsia" w:hAnsiTheme="minorHAnsi" w:cstheme="minorBidi"/>
              <w:color w:val="auto"/>
            </w:rPr>
          </w:pPr>
          <w:r w:rsidRPr="00AE192C">
            <w:t>Avaliação da Participação dos Vários Elementos do Grupo</w:t>
          </w:r>
          <w:r>
            <w:tab/>
            <w:t>14</w:t>
          </w:r>
        </w:p>
        <w:p w14:paraId="41DC6DC6" w14:textId="77777777" w:rsidR="009F0690" w:rsidRPr="009F0690" w:rsidRDefault="009F0690" w:rsidP="009F0690"/>
        <w:p w14:paraId="0A8F2A8C" w14:textId="67A8022B" w:rsidR="00B40436" w:rsidRPr="00897A7F" w:rsidRDefault="00FA0151" w:rsidP="00FA0151">
          <w:pPr>
            <w:rPr>
              <w:b/>
              <w:bCs/>
              <w:noProof/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681845" w14:textId="77777777" w:rsidR="00B40436" w:rsidRPr="00897A7F" w:rsidRDefault="00B40436">
      <w:pPr>
        <w:widowControl/>
        <w:spacing w:after="160" w:line="259" w:lineRule="auto"/>
        <w:ind w:left="0" w:firstLine="0"/>
        <w:contextualSpacing w:val="0"/>
        <w:jc w:val="left"/>
        <w:rPr>
          <w:b/>
          <w:bCs/>
          <w:noProof/>
          <w:lang w:val="en-GB"/>
        </w:rPr>
      </w:pPr>
      <w:r w:rsidRPr="00897A7F">
        <w:rPr>
          <w:b/>
          <w:bCs/>
          <w:noProof/>
          <w:lang w:val="en-GB"/>
        </w:rPr>
        <w:br w:type="page"/>
      </w:r>
    </w:p>
    <w:p w14:paraId="631CEC74" w14:textId="13B9B559" w:rsidR="00E80F10" w:rsidRPr="00E636CA" w:rsidRDefault="00B40436" w:rsidP="00E636CA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E636CA">
        <w:rPr>
          <w:rFonts w:ascii="Arial" w:hAnsi="Arial" w:cs="Arial"/>
          <w:b/>
          <w:bCs/>
          <w:sz w:val="40"/>
          <w:szCs w:val="40"/>
        </w:rPr>
        <w:lastRenderedPageBreak/>
        <w:t>Contexto</w:t>
      </w:r>
    </w:p>
    <w:p w14:paraId="771EAE10" w14:textId="77777777" w:rsidR="00B40436" w:rsidRDefault="00B40436" w:rsidP="00FA0151">
      <w:pPr>
        <w:rPr>
          <w:rFonts w:ascii="Trebuchet MS" w:eastAsia="Trebuchet MS" w:hAnsi="Trebuchet MS" w:cs="Trebuchet MS"/>
          <w:sz w:val="32"/>
          <w:szCs w:val="32"/>
        </w:rPr>
      </w:pPr>
    </w:p>
    <w:p w14:paraId="3A0AF943" w14:textId="1DDAA8E7" w:rsidR="00142238" w:rsidRDefault="003632CA" w:rsidP="00142238">
      <w:r>
        <w:t>A base de dados do serviço da STCP terá o objetivo de armazenar os diversos elementos de funcionamento da rede de transportes de autocarros.</w:t>
      </w:r>
    </w:p>
    <w:p w14:paraId="6FA06DB0" w14:textId="641981E6" w:rsidR="00DF7B03" w:rsidRDefault="003632CA" w:rsidP="00DF7B03">
      <w:r>
        <w:t xml:space="preserve"> Será necessário organizar a base de dados a partir de zonas compostas por </w:t>
      </w:r>
      <w:r w:rsidR="00DF7B03">
        <w:t xml:space="preserve">muitas </w:t>
      </w:r>
      <w:r>
        <w:t xml:space="preserve">paragens que, juntas, formam linhas que serão percorridas por diferentes autocarros. </w:t>
      </w:r>
      <w:r w:rsidR="00DF7B03">
        <w:t>Cada autocarro pode ser chamado para percorrer qualquer uma das linhas</w:t>
      </w:r>
      <w:r w:rsidR="00C5680F">
        <w:t>, invertendo o sentido quando chega a um dos limites desta.</w:t>
      </w:r>
    </w:p>
    <w:p w14:paraId="40C605E9" w14:textId="0BDB4042" w:rsidR="005467D1" w:rsidRDefault="00DF7B03" w:rsidP="00DF7B03">
      <w:r>
        <w:t>A cada autocarro est</w:t>
      </w:r>
      <w:r w:rsidR="005467D1">
        <w:t>ão</w:t>
      </w:r>
      <w:r>
        <w:t xml:space="preserve"> associado</w:t>
      </w:r>
      <w:r w:rsidR="000B3402">
        <w:t>s</w:t>
      </w:r>
      <w:r>
        <w:t xml:space="preserve"> </w:t>
      </w:r>
      <w:r w:rsidR="005467D1">
        <w:t>muitos</w:t>
      </w:r>
      <w:r>
        <w:t xml:space="preserve"> condutor</w:t>
      </w:r>
      <w:r w:rsidR="005467D1">
        <w:t>es,</w:t>
      </w:r>
      <w:r>
        <w:t xml:space="preserve"> mas estes </w:t>
      </w:r>
      <w:r w:rsidR="005467D1">
        <w:t>podem continuar em posto de trabalho sem estar, de momento, a conduzir. Os condutores, por si</w:t>
      </w:r>
      <w:r w:rsidR="005267EF">
        <w:t xml:space="preserve"> só</w:t>
      </w:r>
      <w:r w:rsidR="005467D1">
        <w:t xml:space="preserve">, podem estar registados para conduzir muitos autocarros. </w:t>
      </w:r>
      <w:r w:rsidR="0012370D">
        <w:t>Faria sentido, assim, especificar os autocarros que se encontram em funcionamento</w:t>
      </w:r>
      <w:r w:rsidR="005267EF">
        <w:t>.</w:t>
      </w:r>
    </w:p>
    <w:p w14:paraId="40DBBE44" w14:textId="558E77A5" w:rsidR="00DF7B03" w:rsidRDefault="005467D1" w:rsidP="00DF7B03">
      <w:r>
        <w:t xml:space="preserve">Em termos de </w:t>
      </w:r>
      <w:r w:rsidR="0012370D">
        <w:t>horários é obrigatório diferenciar três tipos de horário</w:t>
      </w:r>
      <w:r w:rsidR="000B3402">
        <w:t xml:space="preserve">s </w:t>
      </w:r>
      <w:r w:rsidR="004049A6">
        <w:t>diários</w:t>
      </w:r>
      <w:r w:rsidR="0012370D">
        <w:t>:</w:t>
      </w:r>
      <w:r w:rsidR="004049A6">
        <w:t xml:space="preserve"> o dos</w:t>
      </w:r>
      <w:r w:rsidR="004049A6" w:rsidRPr="004049A6">
        <w:t xml:space="preserve"> </w:t>
      </w:r>
      <w:r w:rsidR="004049A6">
        <w:t>Dias Úteis, o dos Sábados e o dos Domingos/Feriados</w:t>
      </w:r>
      <w:r w:rsidR="000B3402">
        <w:t>.</w:t>
      </w:r>
      <w:r w:rsidR="004049A6">
        <w:t xml:space="preserve"> É importante diferenciar, dentro deste primeiro, três tipos de horários sazonais: o normal, o de verão e o de férias escolares</w:t>
      </w:r>
      <w:r w:rsidR="00847626">
        <w:t xml:space="preserve">. </w:t>
      </w:r>
      <w:r w:rsidR="000B3402">
        <w:t xml:space="preserve">Os horários são compostos por passagens, que são instâncias </w:t>
      </w:r>
      <w:r w:rsidR="002017F8">
        <w:t xml:space="preserve">de horas </w:t>
      </w:r>
      <w:r w:rsidR="000B3402">
        <w:t>em que está programado um autocarro passar.</w:t>
      </w:r>
      <w:r w:rsidR="00C5680F">
        <w:t xml:space="preserve"> </w:t>
      </w:r>
    </w:p>
    <w:p w14:paraId="44502B66" w14:textId="1C32209D" w:rsidR="00C5680F" w:rsidRDefault="00A02A05" w:rsidP="00F8004C">
      <w:r>
        <w:t>A qualquer momento, deverá ser permitido a alteração de serviço por fatores externos: isto deverá ser especificado através da referência do motivo da mudança de serviço, do tipo da mudança a ser efetuada</w:t>
      </w:r>
      <w:r w:rsidR="005267EF">
        <w:t xml:space="preserve"> (desativação de linha, desativação de paragem, mudança de horário) </w:t>
      </w:r>
      <w:r>
        <w:t xml:space="preserve">e o período de tempo </w:t>
      </w:r>
      <w:r w:rsidR="00806880">
        <w:t>durante a</w:t>
      </w:r>
      <w:r>
        <w:t xml:space="preserve"> qual ficará em vigo</w:t>
      </w:r>
      <w:r w:rsidR="00F8004C">
        <w:t>r.</w:t>
      </w:r>
    </w:p>
    <w:p w14:paraId="7C123517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48A4F8FD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60EC14C6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1EBB9FB7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382DB358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351CBC99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7535A593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6727A06F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35119CC3" w14:textId="203966DB" w:rsidR="00B40436" w:rsidRPr="00E636CA" w:rsidRDefault="004E0DC8" w:rsidP="00E636CA">
      <w:pPr>
        <w:pStyle w:val="Title"/>
        <w:rPr>
          <w:rStyle w:val="Strong"/>
          <w:rFonts w:ascii="Arial" w:hAnsi="Arial" w:cs="Arial"/>
          <w:sz w:val="40"/>
          <w:szCs w:val="40"/>
        </w:rPr>
      </w:pPr>
      <w:r w:rsidRPr="00E636CA">
        <w:rPr>
          <w:rStyle w:val="Strong"/>
          <w:rFonts w:ascii="Arial" w:hAnsi="Arial" w:cs="Arial"/>
          <w:sz w:val="40"/>
          <w:szCs w:val="40"/>
        </w:rPr>
        <w:lastRenderedPageBreak/>
        <w:t>Diagrama UML</w:t>
      </w:r>
    </w:p>
    <w:p w14:paraId="12AE2551" w14:textId="2754FCC1" w:rsidR="00923E86" w:rsidRDefault="00923E86" w:rsidP="004E0DC8">
      <w:pPr>
        <w:rPr>
          <w:rStyle w:val="Strong"/>
          <w:sz w:val="40"/>
          <w:szCs w:val="40"/>
        </w:rPr>
      </w:pPr>
    </w:p>
    <w:p w14:paraId="36D11960" w14:textId="220540AB" w:rsidR="00A35029" w:rsidRDefault="00A35029" w:rsidP="004E0DC8">
      <w:pPr>
        <w:rPr>
          <w:rStyle w:val="Strong"/>
          <w:sz w:val="40"/>
          <w:szCs w:val="40"/>
        </w:rPr>
      </w:pPr>
      <w:r>
        <w:rPr>
          <w:rStyle w:val="Strong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564460A6" wp14:editId="3E8E976B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6083300" cy="7056120"/>
            <wp:effectExtent l="0" t="0" r="0" b="0"/>
            <wp:wrapTight wrapText="bothSides">
              <wp:wrapPolygon edited="0">
                <wp:start x="8252" y="0"/>
                <wp:lineTo x="8252" y="1225"/>
                <wp:lineTo x="12378" y="1866"/>
                <wp:lineTo x="14069" y="1866"/>
                <wp:lineTo x="14069" y="2799"/>
                <wp:lineTo x="1150" y="3032"/>
                <wp:lineTo x="1150" y="4840"/>
                <wp:lineTo x="1894" y="5598"/>
                <wp:lineTo x="2097" y="7464"/>
                <wp:lineTo x="0" y="8397"/>
                <wp:lineTo x="0" y="17320"/>
                <wp:lineTo x="1218" y="17728"/>
                <wp:lineTo x="2909" y="17728"/>
                <wp:lineTo x="2909" y="18194"/>
                <wp:lineTo x="3856" y="18661"/>
                <wp:lineTo x="7914" y="19594"/>
                <wp:lineTo x="8523" y="19594"/>
                <wp:lineTo x="8590" y="21518"/>
                <wp:lineTo x="12446" y="21518"/>
                <wp:lineTo x="12514" y="19594"/>
                <wp:lineTo x="13190" y="19594"/>
                <wp:lineTo x="17248" y="18661"/>
                <wp:lineTo x="18195" y="18194"/>
                <wp:lineTo x="18263" y="17145"/>
                <wp:lineTo x="17925" y="16911"/>
                <wp:lineTo x="16572" y="16795"/>
                <wp:lineTo x="16301" y="15862"/>
                <wp:lineTo x="16301" y="14054"/>
                <wp:lineTo x="21104" y="13121"/>
                <wp:lineTo x="21172" y="10205"/>
                <wp:lineTo x="20766" y="9914"/>
                <wp:lineTo x="19413" y="9330"/>
                <wp:lineTo x="19413" y="8514"/>
                <wp:lineTo x="20969" y="8397"/>
                <wp:lineTo x="21239" y="8281"/>
                <wp:lineTo x="21104" y="3732"/>
                <wp:lineTo x="21510" y="3149"/>
                <wp:lineTo x="21172" y="3091"/>
                <wp:lineTo x="14678" y="2799"/>
                <wp:lineTo x="14408" y="1866"/>
                <wp:lineTo x="14475" y="875"/>
                <wp:lineTo x="13528" y="467"/>
                <wp:lineTo x="12378" y="0"/>
                <wp:lineTo x="8252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C607F" w14:textId="5F28244B" w:rsidR="00A35029" w:rsidRDefault="00A35029">
      <w:pPr>
        <w:widowControl/>
        <w:spacing w:after="160" w:line="259" w:lineRule="auto"/>
        <w:ind w:left="0" w:firstLine="0"/>
        <w:contextualSpacing w:val="0"/>
        <w:jc w:val="left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br w:type="page"/>
      </w:r>
    </w:p>
    <w:p w14:paraId="7F53BFA8" w14:textId="36162DB2" w:rsidR="00A35029" w:rsidRDefault="00A35029" w:rsidP="00A35029">
      <w:pPr>
        <w:pStyle w:val="Title"/>
        <w:rPr>
          <w:rStyle w:val="Strong"/>
          <w:rFonts w:ascii="Arial" w:hAnsi="Arial" w:cs="Arial"/>
          <w:sz w:val="40"/>
          <w:szCs w:val="40"/>
        </w:rPr>
      </w:pPr>
      <w:r w:rsidRPr="00E636CA">
        <w:rPr>
          <w:rStyle w:val="Strong"/>
          <w:rFonts w:ascii="Arial" w:hAnsi="Arial" w:cs="Arial"/>
          <w:sz w:val="40"/>
          <w:szCs w:val="40"/>
        </w:rPr>
        <w:lastRenderedPageBreak/>
        <w:t>Diagrama UML</w:t>
      </w:r>
      <w:r>
        <w:rPr>
          <w:rStyle w:val="Strong"/>
          <w:rFonts w:ascii="Arial" w:hAnsi="Arial" w:cs="Arial"/>
          <w:sz w:val="40"/>
          <w:szCs w:val="40"/>
        </w:rPr>
        <w:t xml:space="preserve"> Revisto</w:t>
      </w:r>
    </w:p>
    <w:p w14:paraId="0BE3C4D5" w14:textId="77777777" w:rsidR="005450B5" w:rsidRPr="005450B5" w:rsidRDefault="005450B5" w:rsidP="005450B5"/>
    <w:p w14:paraId="6E00F725" w14:textId="77777777" w:rsidR="005450B5" w:rsidRPr="005450B5" w:rsidRDefault="005450B5" w:rsidP="005450B5"/>
    <w:p w14:paraId="7FD29F04" w14:textId="5A49AB29" w:rsidR="006C1B2D" w:rsidRDefault="008D7A5A" w:rsidP="006C1B2D">
      <w:r>
        <w:rPr>
          <w:noProof/>
        </w:rPr>
        <w:drawing>
          <wp:inline distT="0" distB="0" distL="0" distR="0" wp14:anchorId="5D102ABD" wp14:editId="3925840A">
            <wp:extent cx="5400040" cy="6564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5DF4" w14:textId="4B671432" w:rsidR="006C1B2D" w:rsidRPr="006C1B2D" w:rsidRDefault="006C1B2D" w:rsidP="006C1B2D"/>
    <w:p w14:paraId="42F27DBF" w14:textId="4A907D84" w:rsidR="0025170E" w:rsidRDefault="0025170E" w:rsidP="004E0DC8">
      <w:pPr>
        <w:rPr>
          <w:rStyle w:val="Strong"/>
          <w:sz w:val="40"/>
          <w:szCs w:val="40"/>
        </w:rPr>
      </w:pPr>
    </w:p>
    <w:p w14:paraId="7BB075F0" w14:textId="77777777" w:rsidR="005450B5" w:rsidRDefault="005450B5" w:rsidP="00511B5B">
      <w:pPr>
        <w:ind w:left="0" w:firstLine="0"/>
        <w:rPr>
          <w:rStyle w:val="Strong"/>
          <w:sz w:val="40"/>
          <w:szCs w:val="40"/>
        </w:rPr>
      </w:pPr>
    </w:p>
    <w:p w14:paraId="1E4E62CD" w14:textId="77777777" w:rsidR="008D7A5A" w:rsidRDefault="008D7A5A" w:rsidP="00F6074E">
      <w:pPr>
        <w:jc w:val="center"/>
        <w:rPr>
          <w:rStyle w:val="Strong"/>
          <w:sz w:val="40"/>
          <w:szCs w:val="40"/>
        </w:rPr>
      </w:pPr>
    </w:p>
    <w:p w14:paraId="7BBD06CD" w14:textId="6F47532A" w:rsidR="00923E86" w:rsidRDefault="00F41322" w:rsidP="00F6074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Modelo Relacional</w:t>
      </w:r>
    </w:p>
    <w:p w14:paraId="78233B43" w14:textId="5904A570" w:rsidR="0025170E" w:rsidRDefault="0025170E" w:rsidP="00FD13A3">
      <w:pPr>
        <w:rPr>
          <w:rStyle w:val="Strong"/>
          <w:sz w:val="40"/>
          <w:szCs w:val="40"/>
        </w:rPr>
      </w:pPr>
    </w:p>
    <w:p w14:paraId="4AA1F1D3" w14:textId="3B461E02" w:rsidR="0001139E" w:rsidRPr="008D64D2" w:rsidRDefault="000D12AB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Zona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 w:rsidR="00334DA7" w:rsidRPr="008D64D2">
        <w:rPr>
          <w:rStyle w:val="Strong"/>
          <w:b w:val="0"/>
          <w:bCs w:val="0"/>
          <w:sz w:val="24"/>
          <w:szCs w:val="24"/>
          <w:u w:val="single"/>
        </w:rPr>
        <w:t>Zona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, nome)</w:t>
      </w:r>
    </w:p>
    <w:p w14:paraId="0BF69B44" w14:textId="14BFA40A" w:rsidR="0001139E" w:rsidRPr="008D64D2" w:rsidRDefault="000D12AB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Paragem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 w:rsidR="00334DA7" w:rsidRPr="008D64D2">
        <w:rPr>
          <w:rStyle w:val="Strong"/>
          <w:b w:val="0"/>
          <w:bCs w:val="0"/>
          <w:sz w:val="24"/>
          <w:szCs w:val="24"/>
          <w:u w:val="single"/>
        </w:rPr>
        <w:t>Paragem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, nome</w:t>
      </w:r>
      <w:r w:rsidR="00334DA7"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="00334DA7" w:rsidRPr="008D64D2">
        <w:rPr>
          <w:rStyle w:val="Strong"/>
          <w:b w:val="0"/>
          <w:bCs w:val="0"/>
          <w:sz w:val="24"/>
          <w:szCs w:val="24"/>
        </w:rPr>
        <w:t>emFuncionamento</w:t>
      </w:r>
      <w:proofErr w:type="spellEnd"/>
      <w:r w:rsidR="00FD13A3"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="00FD13A3" w:rsidRPr="008D64D2">
        <w:rPr>
          <w:rStyle w:val="Strong"/>
          <w:b w:val="0"/>
          <w:bCs w:val="0"/>
          <w:sz w:val="24"/>
          <w:szCs w:val="24"/>
        </w:rPr>
        <w:t>idZona</w:t>
      </w:r>
      <w:proofErr w:type="spellEnd"/>
      <w:r w:rsidR="00FD13A3" w:rsidRPr="008D64D2">
        <w:rPr>
          <w:rStyle w:val="Strong"/>
          <w:b w:val="0"/>
          <w:bCs w:val="0"/>
          <w:sz w:val="24"/>
          <w:szCs w:val="24"/>
        </w:rPr>
        <w:t>-&gt;Zona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247B5619" w14:textId="4FBD9385" w:rsidR="00334DA7" w:rsidRPr="008D64D2" w:rsidRDefault="00334DA7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Linha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 w:rsidR="00A66987" w:rsidRPr="008D64D2">
        <w:rPr>
          <w:rStyle w:val="Strong"/>
          <w:b w:val="0"/>
          <w:bCs w:val="0"/>
          <w:sz w:val="24"/>
          <w:szCs w:val="24"/>
          <w:u w:val="single"/>
        </w:rPr>
        <w:t>Linha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número,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emFuncionamento</w:t>
      </w:r>
      <w:proofErr w:type="spellEnd"/>
      <w:r w:rsidR="00A66987" w:rsidRPr="008D64D2">
        <w:rPr>
          <w:rStyle w:val="Strong"/>
          <w:b w:val="0"/>
          <w:bCs w:val="0"/>
          <w:sz w:val="24"/>
          <w:szCs w:val="24"/>
        </w:rPr>
        <w:t>, limitedalinha1-&gt;</w:t>
      </w:r>
      <w:r w:rsidR="005F6A77" w:rsidRPr="008D64D2">
        <w:rPr>
          <w:rStyle w:val="Strong"/>
          <w:b w:val="0"/>
          <w:bCs w:val="0"/>
          <w:sz w:val="24"/>
          <w:szCs w:val="24"/>
        </w:rPr>
        <w:t>Paragem</w:t>
      </w:r>
      <w:r w:rsidR="00A66987" w:rsidRPr="008D64D2">
        <w:rPr>
          <w:rStyle w:val="Strong"/>
          <w:b w:val="0"/>
          <w:bCs w:val="0"/>
          <w:sz w:val="24"/>
          <w:szCs w:val="24"/>
        </w:rPr>
        <w:t>, limitedalinha2-&gt;</w:t>
      </w:r>
      <w:r w:rsidR="005F6A77" w:rsidRPr="008D64D2">
        <w:rPr>
          <w:rStyle w:val="Strong"/>
          <w:b w:val="0"/>
          <w:bCs w:val="0"/>
          <w:sz w:val="24"/>
          <w:szCs w:val="24"/>
        </w:rPr>
        <w:t>Paragem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745F0574" w14:textId="77777777" w:rsidR="0001139E" w:rsidRPr="008D64D2" w:rsidRDefault="0001139E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1A484E9C" w14:textId="0704D68D" w:rsidR="0001139E" w:rsidRPr="008D64D2" w:rsidRDefault="00A80206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Condutor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idCondutor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nome, contacto,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dataNascimento</w:t>
      </w:r>
      <w:proofErr w:type="spellEnd"/>
      <w:r w:rsidR="007663A9" w:rsidRPr="008D64D2">
        <w:rPr>
          <w:rStyle w:val="Strong"/>
          <w:b w:val="0"/>
          <w:bCs w:val="0"/>
          <w:sz w:val="24"/>
          <w:szCs w:val="24"/>
        </w:rPr>
        <w:t xml:space="preserve">, morada, nacionalidade, </w:t>
      </w:r>
      <w:proofErr w:type="spellStart"/>
      <w:r w:rsidR="007663A9" w:rsidRPr="008D64D2">
        <w:rPr>
          <w:rStyle w:val="Strong"/>
          <w:b w:val="0"/>
          <w:bCs w:val="0"/>
          <w:sz w:val="24"/>
          <w:szCs w:val="24"/>
        </w:rPr>
        <w:t>numDocIdentificação</w:t>
      </w:r>
      <w:proofErr w:type="spellEnd"/>
      <w:r w:rsidR="00126045" w:rsidRPr="008D64D2">
        <w:rPr>
          <w:rStyle w:val="Strong"/>
          <w:b w:val="0"/>
          <w:bCs w:val="0"/>
          <w:sz w:val="24"/>
          <w:szCs w:val="24"/>
        </w:rPr>
        <w:t>)</w:t>
      </w:r>
    </w:p>
    <w:p w14:paraId="0250E9D7" w14:textId="6E3C8951" w:rsidR="00FD13A3" w:rsidRDefault="00FD13A3" w:rsidP="00FD13A3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Autocarro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idAutocarro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matrícula,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emFuncionamento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id</w:t>
      </w:r>
      <w:r w:rsidR="00B341F3">
        <w:rPr>
          <w:rStyle w:val="Strong"/>
          <w:b w:val="0"/>
          <w:bCs w:val="0"/>
          <w:sz w:val="24"/>
          <w:szCs w:val="24"/>
        </w:rPr>
        <w:t>TipoAutocarro</w:t>
      </w:r>
      <w:proofErr w:type="spellEnd"/>
      <w:r w:rsidR="00B341F3">
        <w:rPr>
          <w:rStyle w:val="Strong"/>
          <w:b w:val="0"/>
          <w:bCs w:val="0"/>
          <w:sz w:val="24"/>
          <w:szCs w:val="24"/>
        </w:rPr>
        <w:t>-&gt;</w:t>
      </w:r>
      <w:proofErr w:type="spellStart"/>
      <w:r w:rsidR="00B341F3">
        <w:rPr>
          <w:rStyle w:val="Strong"/>
          <w:b w:val="0"/>
          <w:bCs w:val="0"/>
          <w:sz w:val="24"/>
          <w:szCs w:val="24"/>
        </w:rPr>
        <w:t>TipoAutocarro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236CDBD1" w14:textId="55E2ADD3" w:rsidR="00B341F3" w:rsidRPr="008D64D2" w:rsidRDefault="00B341F3" w:rsidP="00B341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proofErr w:type="gramStart"/>
      <w:r w:rsidRPr="008D64D2">
        <w:rPr>
          <w:rStyle w:val="Strong"/>
          <w:sz w:val="24"/>
          <w:szCs w:val="24"/>
        </w:rPr>
        <w:t>TipoAutocarro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idTipoAutocarro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nome,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maxLugaresSentados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maxLugaresPé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100BA406" w14:textId="79AD7D5A" w:rsidR="00F93C5E" w:rsidRPr="008D64D2" w:rsidRDefault="000F69BE" w:rsidP="00F93C5E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Condutor</w:t>
      </w:r>
      <w:r w:rsidR="0063558D">
        <w:rPr>
          <w:rStyle w:val="Strong"/>
          <w:sz w:val="24"/>
          <w:szCs w:val="24"/>
        </w:rPr>
        <w:t>D</w:t>
      </w:r>
      <w:r>
        <w:rPr>
          <w:rStyle w:val="Strong"/>
          <w:sz w:val="24"/>
          <w:szCs w:val="24"/>
        </w:rPr>
        <w:t>oAutocarro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idAutocarro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 xml:space="preserve">-&gt;Autocarro, </w:t>
      </w:r>
      <w:proofErr w:type="spellStart"/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idCondutor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>-&gt;Condutor)</w:t>
      </w:r>
    </w:p>
    <w:p w14:paraId="3D74AE80" w14:textId="43F5B775" w:rsidR="00F93C5E" w:rsidRPr="008D64D2" w:rsidRDefault="000F69BE" w:rsidP="008D64D2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Linha</w:t>
      </w:r>
      <w:r w:rsidR="0063558D">
        <w:rPr>
          <w:rStyle w:val="Strong"/>
          <w:sz w:val="24"/>
          <w:szCs w:val="24"/>
        </w:rPr>
        <w:t>D</w:t>
      </w:r>
      <w:r>
        <w:rPr>
          <w:rStyle w:val="Strong"/>
          <w:sz w:val="24"/>
          <w:szCs w:val="24"/>
        </w:rPr>
        <w:t>oAutocarro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idAutocarro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 xml:space="preserve">-&gt;Autocarro, </w:t>
      </w:r>
      <w:proofErr w:type="spellStart"/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idLinha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>-&gt;Linha)</w:t>
      </w:r>
    </w:p>
    <w:p w14:paraId="4CCA03BA" w14:textId="678DFEEE" w:rsidR="0001139E" w:rsidRPr="008D64D2" w:rsidRDefault="0001139E" w:rsidP="00F00B9A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3105A7C2" w14:textId="637182BC" w:rsidR="00181043" w:rsidRPr="008D64D2" w:rsidRDefault="00181043" w:rsidP="0018104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Passagem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="009F0690">
        <w:rPr>
          <w:rStyle w:val="Strong"/>
          <w:b w:val="0"/>
          <w:bCs w:val="0"/>
          <w:sz w:val="24"/>
          <w:szCs w:val="24"/>
        </w:rPr>
        <w:t>idPassagem</w:t>
      </w:r>
      <w:proofErr w:type="spellEnd"/>
      <w:r w:rsidR="009F0690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="00F93C5E" w:rsidRPr="009F0690">
        <w:rPr>
          <w:rStyle w:val="Strong"/>
          <w:b w:val="0"/>
          <w:bCs w:val="0"/>
          <w:sz w:val="24"/>
          <w:szCs w:val="24"/>
        </w:rPr>
        <w:t>idLinha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 xml:space="preserve">-&gt;Linha, </w:t>
      </w:r>
      <w:proofErr w:type="spellStart"/>
      <w:r w:rsidR="00F93C5E" w:rsidRPr="009F0690">
        <w:rPr>
          <w:rStyle w:val="Strong"/>
          <w:b w:val="0"/>
          <w:bCs w:val="0"/>
          <w:sz w:val="24"/>
          <w:szCs w:val="24"/>
        </w:rPr>
        <w:t>idParagem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>-&gt;Paragem,</w:t>
      </w:r>
      <w:r w:rsidR="00733C74" w:rsidRPr="008D64D2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="009C0443">
        <w:rPr>
          <w:rStyle w:val="Strong"/>
          <w:b w:val="0"/>
          <w:bCs w:val="0"/>
          <w:sz w:val="24"/>
          <w:szCs w:val="24"/>
        </w:rPr>
        <w:t>idHorário</w:t>
      </w:r>
      <w:proofErr w:type="spellEnd"/>
      <w:r w:rsidR="009C0443">
        <w:rPr>
          <w:rStyle w:val="Strong"/>
          <w:b w:val="0"/>
          <w:bCs w:val="0"/>
          <w:sz w:val="24"/>
          <w:szCs w:val="24"/>
        </w:rPr>
        <w:t xml:space="preserve">-&gt; Horário, </w:t>
      </w:r>
      <w:r w:rsidR="00733C74" w:rsidRPr="008D64D2">
        <w:rPr>
          <w:rStyle w:val="Strong"/>
          <w:b w:val="0"/>
          <w:bCs w:val="0"/>
          <w:sz w:val="24"/>
          <w:szCs w:val="24"/>
        </w:rPr>
        <w:t>hora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6D5BE523" w14:textId="4BE9CDBA" w:rsidR="00733C74" w:rsidRDefault="00733C74" w:rsidP="00733C74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Horário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idHorário</w:t>
      </w:r>
      <w:proofErr w:type="spellEnd"/>
      <w:r w:rsidR="0005027D" w:rsidRPr="0005027D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="0005027D" w:rsidRPr="0005027D">
        <w:rPr>
          <w:rStyle w:val="Strong"/>
          <w:b w:val="0"/>
          <w:bCs w:val="0"/>
          <w:sz w:val="24"/>
          <w:szCs w:val="24"/>
        </w:rPr>
        <w:t>idLinha</w:t>
      </w:r>
      <w:proofErr w:type="spellEnd"/>
      <w:r w:rsidR="0005027D" w:rsidRPr="0005027D">
        <w:rPr>
          <w:rStyle w:val="Strong"/>
          <w:b w:val="0"/>
          <w:bCs w:val="0"/>
          <w:sz w:val="24"/>
          <w:szCs w:val="24"/>
        </w:rPr>
        <w:t xml:space="preserve">-&gt;Linha, </w:t>
      </w:r>
      <w:proofErr w:type="spellStart"/>
      <w:r w:rsidR="0005027D" w:rsidRPr="0005027D">
        <w:rPr>
          <w:rStyle w:val="Strong"/>
          <w:b w:val="0"/>
          <w:bCs w:val="0"/>
          <w:sz w:val="24"/>
          <w:szCs w:val="24"/>
        </w:rPr>
        <w:t>idTipo</w:t>
      </w:r>
      <w:proofErr w:type="spellEnd"/>
      <w:r w:rsidR="0005027D" w:rsidRPr="0005027D">
        <w:rPr>
          <w:rStyle w:val="Strong"/>
          <w:b w:val="0"/>
          <w:bCs w:val="0"/>
          <w:sz w:val="24"/>
          <w:szCs w:val="24"/>
        </w:rPr>
        <w:t>-&gt;</w:t>
      </w:r>
      <w:proofErr w:type="spellStart"/>
      <w:r w:rsidR="0005027D" w:rsidRPr="0005027D">
        <w:rPr>
          <w:rStyle w:val="Strong"/>
          <w:b w:val="0"/>
          <w:bCs w:val="0"/>
          <w:sz w:val="24"/>
          <w:szCs w:val="24"/>
        </w:rPr>
        <w:t>TipoHorário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1BE8AB44" w14:textId="5C93FA9A" w:rsidR="0005027D" w:rsidRDefault="0005027D" w:rsidP="0005027D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sz w:val="24"/>
          <w:szCs w:val="24"/>
        </w:rPr>
        <w:t>TipoHorário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>
        <w:rPr>
          <w:rStyle w:val="Strong"/>
          <w:b w:val="0"/>
          <w:bCs w:val="0"/>
          <w:sz w:val="24"/>
          <w:szCs w:val="24"/>
          <w:u w:val="single"/>
        </w:rPr>
        <w:t>TipoHorário</w:t>
      </w:r>
      <w:proofErr w:type="spellEnd"/>
      <w:r w:rsidRPr="0005027D">
        <w:rPr>
          <w:rStyle w:val="Strong"/>
          <w:b w:val="0"/>
          <w:bCs w:val="0"/>
          <w:sz w:val="24"/>
          <w:szCs w:val="24"/>
        </w:rPr>
        <w:t xml:space="preserve">, </w:t>
      </w:r>
      <w:r w:rsidR="009C687F">
        <w:rPr>
          <w:rStyle w:val="Strong"/>
          <w:b w:val="0"/>
          <w:bCs w:val="0"/>
          <w:sz w:val="24"/>
          <w:szCs w:val="24"/>
        </w:rPr>
        <w:t>nome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11BB8283" w14:textId="618A83E6" w:rsidR="00672D64" w:rsidRPr="008D64D2" w:rsidRDefault="00672D64" w:rsidP="00733C74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54C753FF" w14:textId="77777777" w:rsidR="008D64D2" w:rsidRPr="008D64D2" w:rsidRDefault="00672D64" w:rsidP="00084D68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proofErr w:type="gramStart"/>
      <w:r w:rsidRPr="008D64D2">
        <w:rPr>
          <w:rStyle w:val="Strong"/>
          <w:sz w:val="24"/>
          <w:szCs w:val="24"/>
        </w:rPr>
        <w:t>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motivo,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dataInício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dataFinal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idTipoAlteração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-&gt;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TipoAlteração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77CC1BDC" w14:textId="73C7D871" w:rsidR="00084D68" w:rsidRPr="008D64D2" w:rsidRDefault="00084D68" w:rsidP="00084D68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proofErr w:type="gramStart"/>
      <w:r w:rsidRPr="008D64D2">
        <w:rPr>
          <w:rStyle w:val="Strong"/>
          <w:sz w:val="24"/>
          <w:szCs w:val="24"/>
        </w:rPr>
        <w:t>TipoAlteração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idTipoAlteração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, nome)</w:t>
      </w:r>
    </w:p>
    <w:p w14:paraId="341D9FE5" w14:textId="77777777" w:rsidR="008D64D2" w:rsidRPr="008D64D2" w:rsidRDefault="008D64D2" w:rsidP="00733C74">
      <w:pPr>
        <w:ind w:left="0" w:firstLine="0"/>
        <w:jc w:val="left"/>
        <w:rPr>
          <w:rStyle w:val="Strong"/>
          <w:sz w:val="24"/>
          <w:szCs w:val="24"/>
        </w:rPr>
      </w:pPr>
    </w:p>
    <w:p w14:paraId="27FD32E6" w14:textId="196125EB" w:rsidR="00F379E1" w:rsidRPr="008D64D2" w:rsidRDefault="00F379E1" w:rsidP="00733C74">
      <w:pPr>
        <w:ind w:left="0" w:firstLine="0"/>
        <w:jc w:val="left"/>
        <w:rPr>
          <w:rStyle w:val="Strong"/>
          <w:sz w:val="24"/>
          <w:szCs w:val="24"/>
        </w:rPr>
      </w:pPr>
      <w:proofErr w:type="spellStart"/>
      <w:proofErr w:type="gramStart"/>
      <w:r w:rsidRPr="008D64D2">
        <w:rPr>
          <w:rStyle w:val="Strong"/>
          <w:sz w:val="24"/>
          <w:szCs w:val="24"/>
        </w:rPr>
        <w:t>Alteração</w:t>
      </w:r>
      <w:r w:rsidR="00DD31D2" w:rsidRPr="008D64D2">
        <w:rPr>
          <w:rStyle w:val="Strong"/>
          <w:sz w:val="24"/>
          <w:szCs w:val="24"/>
        </w:rPr>
        <w:t>Horário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idPassagem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-&gt;Passagem)</w:t>
      </w:r>
    </w:p>
    <w:p w14:paraId="72E6BBDF" w14:textId="26E5FDD0" w:rsidR="000D42F1" w:rsidRPr="008D64D2" w:rsidRDefault="000D42F1" w:rsidP="000D42F1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r w:rsidRPr="008D64D2">
        <w:rPr>
          <w:rStyle w:val="Strong"/>
          <w:sz w:val="24"/>
          <w:szCs w:val="24"/>
        </w:rPr>
        <w:t>DesativaçãoLinha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-&gt;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idLinha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-&gt;Linha)</w:t>
      </w:r>
    </w:p>
    <w:p w14:paraId="1C4E95EE" w14:textId="5CFD7213" w:rsidR="00DD31D2" w:rsidRPr="008D64D2" w:rsidRDefault="00DD31D2" w:rsidP="00DD31D2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r w:rsidRPr="008D64D2">
        <w:rPr>
          <w:rStyle w:val="Strong"/>
          <w:sz w:val="24"/>
          <w:szCs w:val="24"/>
        </w:rPr>
        <w:t>DesativaçãoParagem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-&gt;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idParagem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-&gt;Paragem)</w:t>
      </w:r>
    </w:p>
    <w:p w14:paraId="12642D71" w14:textId="77777777" w:rsidR="00DD31D2" w:rsidRDefault="00DD31D2" w:rsidP="000D42F1">
      <w:pPr>
        <w:ind w:left="0"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174F56F9" w14:textId="400FF6AA" w:rsidR="000D42F1" w:rsidRDefault="000D42F1" w:rsidP="00733C74">
      <w:pPr>
        <w:ind w:left="0"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191AF97E" w14:textId="77777777" w:rsidR="00C46D0F" w:rsidRDefault="00C46D0F" w:rsidP="0005027D">
      <w:pPr>
        <w:ind w:left="0" w:firstLine="0"/>
        <w:rPr>
          <w:rStyle w:val="Strong"/>
          <w:sz w:val="40"/>
          <w:szCs w:val="40"/>
        </w:rPr>
      </w:pPr>
    </w:p>
    <w:p w14:paraId="505F13D4" w14:textId="017FA649" w:rsidR="00F6074E" w:rsidRDefault="00F6074E" w:rsidP="00F6074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Análise de Dependências Funcionais e Formas Normais</w:t>
      </w:r>
    </w:p>
    <w:p w14:paraId="27FA4B11" w14:textId="77777777" w:rsidR="00477A44" w:rsidRDefault="00477A44" w:rsidP="00733C74">
      <w:pPr>
        <w:ind w:left="0"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4E1F99A6" w14:textId="437EE2CE" w:rsidR="00F6074E" w:rsidRPr="00F6074E" w:rsidRDefault="00F6074E" w:rsidP="00733C74">
      <w:pPr>
        <w:ind w:left="0" w:firstLine="0"/>
        <w:jc w:val="left"/>
        <w:rPr>
          <w:rStyle w:val="Strong"/>
          <w:sz w:val="30"/>
          <w:szCs w:val="30"/>
        </w:rPr>
      </w:pPr>
      <w:r w:rsidRPr="00F6074E">
        <w:rPr>
          <w:rStyle w:val="Strong"/>
          <w:sz w:val="30"/>
          <w:szCs w:val="30"/>
        </w:rPr>
        <w:t>Zon</w:t>
      </w:r>
      <w:r>
        <w:rPr>
          <w:rStyle w:val="Strong"/>
          <w:sz w:val="30"/>
          <w:szCs w:val="30"/>
        </w:rPr>
        <w:t>a:</w:t>
      </w:r>
    </w:p>
    <w:p w14:paraId="2C90A543" w14:textId="7B84E032" w:rsidR="00477A44" w:rsidRDefault="00477A44" w:rsidP="00477A44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idZona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-&gt; nome }</w:t>
      </w:r>
    </w:p>
    <w:p w14:paraId="3399E7E2" w14:textId="1E989C87" w:rsidR="00020491" w:rsidRDefault="00020491" w:rsidP="00477A44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5FB9B56B" w14:textId="14A7B333" w:rsidR="005450B5" w:rsidRDefault="005450B5" w:rsidP="00477A44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3BB59D3C" w14:textId="727068B0" w:rsidR="0001139E" w:rsidRDefault="00477A44" w:rsidP="00F00B9A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Paragem:</w:t>
      </w:r>
    </w:p>
    <w:p w14:paraId="412BD6A5" w14:textId="572AB951" w:rsidR="00477A44" w:rsidRDefault="00477A44" w:rsidP="00477A44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idParagem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</w:t>
      </w:r>
      <w:r w:rsidR="0024324C">
        <w:rPr>
          <w:rStyle w:val="Strong"/>
          <w:b w:val="0"/>
          <w:bCs w:val="0"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 xml:space="preserve">-&gt; { nome, </w:t>
      </w:r>
      <w:proofErr w:type="spellStart"/>
      <w:r>
        <w:rPr>
          <w:rStyle w:val="Strong"/>
          <w:b w:val="0"/>
          <w:bCs w:val="0"/>
          <w:sz w:val="24"/>
          <w:szCs w:val="24"/>
        </w:rPr>
        <w:t>idZona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</w:t>
      </w:r>
      <w:r w:rsidR="00681B8D">
        <w:rPr>
          <w:rStyle w:val="Strong"/>
          <w:b w:val="0"/>
          <w:bCs w:val="0"/>
          <w:sz w:val="24"/>
          <w:szCs w:val="24"/>
        </w:rPr>
        <w:t>}</w:t>
      </w:r>
    </w:p>
    <w:p w14:paraId="1D14303F" w14:textId="6C5B47FB" w:rsidR="00761EF3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6FE99F59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2CE3DEE1" w14:textId="0B5AF151" w:rsidR="0024324C" w:rsidRDefault="007F2AFA" w:rsidP="00477A44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Linha</w:t>
      </w:r>
      <w:r w:rsidR="0024324C">
        <w:rPr>
          <w:rStyle w:val="Strong"/>
          <w:sz w:val="30"/>
          <w:szCs w:val="30"/>
        </w:rPr>
        <w:t>:</w:t>
      </w:r>
    </w:p>
    <w:p w14:paraId="58AEB0CB" w14:textId="4F14CE75" w:rsidR="00C46D0F" w:rsidRDefault="007F2AFA" w:rsidP="00F00B9A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idLinha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número, limitedalinha1, limitedalinha2 } </w:t>
      </w:r>
    </w:p>
    <w:p w14:paraId="6C413ABD" w14:textId="70931243" w:rsidR="00C46D0F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44BC5EDD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AF7AD9B" w14:textId="092AC32D" w:rsidR="00C46D0F" w:rsidRDefault="009F39F5" w:rsidP="009F39F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Condutor:</w:t>
      </w:r>
    </w:p>
    <w:p w14:paraId="7F4A2409" w14:textId="55A670EC" w:rsidR="009F39F5" w:rsidRDefault="00C46D0F" w:rsidP="00D77692">
      <w:pPr>
        <w:ind w:left="336" w:firstLine="0"/>
        <w:jc w:val="left"/>
        <w:rPr>
          <w:rStyle w:val="Strong"/>
          <w:sz w:val="30"/>
          <w:szCs w:val="30"/>
        </w:rPr>
      </w:pP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</w:t>
      </w:r>
      <w:r w:rsidR="00B1451F">
        <w:rPr>
          <w:rStyle w:val="Strong"/>
          <w:b w:val="0"/>
          <w:bCs w:val="0"/>
          <w:sz w:val="24"/>
          <w:szCs w:val="24"/>
        </w:rPr>
        <w:t>Condutor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</w:t>
      </w:r>
      <w:r w:rsidR="00B1451F">
        <w:rPr>
          <w:rStyle w:val="Strong"/>
          <w:b w:val="0"/>
          <w:bCs w:val="0"/>
          <w:sz w:val="24"/>
          <w:szCs w:val="24"/>
        </w:rPr>
        <w:t xml:space="preserve"> nome</w:t>
      </w:r>
      <w:r>
        <w:rPr>
          <w:rStyle w:val="Strong"/>
          <w:b w:val="0"/>
          <w:bCs w:val="0"/>
          <w:sz w:val="24"/>
          <w:szCs w:val="24"/>
        </w:rPr>
        <w:t>,</w:t>
      </w:r>
      <w:r w:rsidR="003F047E" w:rsidRPr="008D64D2">
        <w:rPr>
          <w:rStyle w:val="Strong"/>
          <w:b w:val="0"/>
          <w:bCs w:val="0"/>
          <w:sz w:val="24"/>
          <w:szCs w:val="24"/>
        </w:rPr>
        <w:t xml:space="preserve"> contacto, </w:t>
      </w:r>
      <w:proofErr w:type="spellStart"/>
      <w:r w:rsidR="003F047E" w:rsidRPr="008D64D2">
        <w:rPr>
          <w:rStyle w:val="Strong"/>
          <w:b w:val="0"/>
          <w:bCs w:val="0"/>
          <w:sz w:val="24"/>
          <w:szCs w:val="24"/>
        </w:rPr>
        <w:t>dataNascimento</w:t>
      </w:r>
      <w:proofErr w:type="spellEnd"/>
      <w:r w:rsidR="003F047E" w:rsidRPr="008D64D2">
        <w:rPr>
          <w:rStyle w:val="Strong"/>
          <w:b w:val="0"/>
          <w:bCs w:val="0"/>
          <w:sz w:val="24"/>
          <w:szCs w:val="24"/>
        </w:rPr>
        <w:t xml:space="preserve">, morada, nacionalidade, </w:t>
      </w:r>
      <w:proofErr w:type="spellStart"/>
      <w:r w:rsidR="003F047E" w:rsidRPr="008D64D2">
        <w:rPr>
          <w:rStyle w:val="Strong"/>
          <w:b w:val="0"/>
          <w:bCs w:val="0"/>
          <w:sz w:val="24"/>
          <w:szCs w:val="24"/>
        </w:rPr>
        <w:t>numDocIdentificação</w:t>
      </w:r>
      <w:proofErr w:type="spellEnd"/>
      <w:r w:rsidR="003F047E">
        <w:rPr>
          <w:rStyle w:val="Strong"/>
          <w:b w:val="0"/>
          <w:bCs w:val="0"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>}</w:t>
      </w:r>
      <w:r w:rsidR="009F39F5">
        <w:rPr>
          <w:rStyle w:val="Strong"/>
          <w:sz w:val="30"/>
          <w:szCs w:val="30"/>
        </w:rPr>
        <w:t xml:space="preserve">   </w:t>
      </w:r>
    </w:p>
    <w:p w14:paraId="1690AF0C" w14:textId="52957108" w:rsidR="00761EF3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6237D9DA" w14:textId="4A1E2AAE" w:rsidR="005450B5" w:rsidRPr="00437481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  <w:r w:rsidR="00437481">
        <w:rPr>
          <w:rStyle w:val="Strong"/>
          <w:b w:val="0"/>
          <w:bCs w:val="0"/>
          <w:sz w:val="24"/>
          <w:szCs w:val="24"/>
        </w:rPr>
        <w:t xml:space="preserve"> </w:t>
      </w:r>
    </w:p>
    <w:p w14:paraId="5877DE43" w14:textId="0ED0C009" w:rsidR="00FD13A3" w:rsidRDefault="00D77692" w:rsidP="00761E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Autocarro:</w:t>
      </w:r>
    </w:p>
    <w:p w14:paraId="37D277AF" w14:textId="47981190" w:rsidR="00B341F3" w:rsidRDefault="00D77692" w:rsidP="00B341F3">
      <w:pPr>
        <w:ind w:left="336" w:firstLine="0"/>
        <w:jc w:val="left"/>
        <w:rPr>
          <w:rStyle w:val="Strong"/>
          <w:sz w:val="30"/>
          <w:szCs w:val="30"/>
        </w:rPr>
      </w:pP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idAutocarro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matrícula, </w:t>
      </w:r>
      <w:proofErr w:type="spellStart"/>
      <w:r>
        <w:rPr>
          <w:rStyle w:val="Strong"/>
          <w:b w:val="0"/>
          <w:bCs w:val="0"/>
          <w:sz w:val="24"/>
          <w:szCs w:val="24"/>
        </w:rPr>
        <w:t>emFuncionamento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}</w:t>
      </w:r>
      <w:r>
        <w:rPr>
          <w:rStyle w:val="Strong"/>
          <w:sz w:val="30"/>
          <w:szCs w:val="30"/>
        </w:rPr>
        <w:t xml:space="preserve">   </w:t>
      </w:r>
    </w:p>
    <w:p w14:paraId="3B204CC2" w14:textId="13AD64D4" w:rsidR="00761EF3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25BB7333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5402659" w14:textId="0A7AD9ED" w:rsidR="00B341F3" w:rsidRDefault="005328EB" w:rsidP="00B341F3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Condutor</w:t>
      </w:r>
      <w:r w:rsidR="00FF0412">
        <w:rPr>
          <w:rStyle w:val="Strong"/>
          <w:sz w:val="30"/>
          <w:szCs w:val="30"/>
        </w:rPr>
        <w:t>D</w:t>
      </w:r>
      <w:r>
        <w:rPr>
          <w:rStyle w:val="Strong"/>
          <w:sz w:val="30"/>
          <w:szCs w:val="30"/>
        </w:rPr>
        <w:t>oAutocarro</w:t>
      </w:r>
      <w:proofErr w:type="spellEnd"/>
      <w:r w:rsidR="00B341F3">
        <w:rPr>
          <w:rStyle w:val="Strong"/>
          <w:sz w:val="30"/>
          <w:szCs w:val="30"/>
        </w:rPr>
        <w:t>:</w:t>
      </w:r>
    </w:p>
    <w:p w14:paraId="22A80317" w14:textId="1507B924" w:rsidR="00761EF3" w:rsidRDefault="00761EF3" w:rsidP="00B341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    Não existe </w:t>
      </w:r>
      <w:r w:rsidR="00C44CCE">
        <w:rPr>
          <w:rStyle w:val="Strong"/>
          <w:b w:val="0"/>
          <w:bCs w:val="0"/>
          <w:sz w:val="24"/>
          <w:szCs w:val="24"/>
        </w:rPr>
        <w:t xml:space="preserve">nenhuma </w:t>
      </w:r>
      <w:r>
        <w:rPr>
          <w:rStyle w:val="Strong"/>
          <w:b w:val="0"/>
          <w:bCs w:val="0"/>
          <w:sz w:val="24"/>
          <w:szCs w:val="24"/>
        </w:rPr>
        <w:t>FD.</w:t>
      </w:r>
    </w:p>
    <w:p w14:paraId="047B74E6" w14:textId="7685E010" w:rsidR="00761EF3" w:rsidRDefault="005328EB" w:rsidP="00761EF3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Linha</w:t>
      </w:r>
      <w:r w:rsidR="00FF0412">
        <w:rPr>
          <w:rStyle w:val="Strong"/>
          <w:sz w:val="30"/>
          <w:szCs w:val="30"/>
        </w:rPr>
        <w:t>D</w:t>
      </w:r>
      <w:r>
        <w:rPr>
          <w:rStyle w:val="Strong"/>
          <w:sz w:val="30"/>
          <w:szCs w:val="30"/>
        </w:rPr>
        <w:t>oAutocarro</w:t>
      </w:r>
      <w:proofErr w:type="spellEnd"/>
      <w:r w:rsidR="00761EF3">
        <w:rPr>
          <w:rStyle w:val="Strong"/>
          <w:sz w:val="30"/>
          <w:szCs w:val="30"/>
        </w:rPr>
        <w:t>:</w:t>
      </w:r>
    </w:p>
    <w:p w14:paraId="0F404990" w14:textId="233F230D" w:rsidR="00761EF3" w:rsidRDefault="00761EF3" w:rsidP="00761E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    Não existe </w:t>
      </w:r>
      <w:r w:rsidR="00C44CCE">
        <w:rPr>
          <w:rStyle w:val="Strong"/>
          <w:b w:val="0"/>
          <w:bCs w:val="0"/>
          <w:sz w:val="24"/>
          <w:szCs w:val="24"/>
        </w:rPr>
        <w:t xml:space="preserve">nenhuma </w:t>
      </w:r>
      <w:r>
        <w:rPr>
          <w:rStyle w:val="Strong"/>
          <w:b w:val="0"/>
          <w:bCs w:val="0"/>
          <w:sz w:val="24"/>
          <w:szCs w:val="24"/>
        </w:rPr>
        <w:t>FD.</w:t>
      </w:r>
    </w:p>
    <w:p w14:paraId="4830740D" w14:textId="05E0F7C2" w:rsidR="005450B5" w:rsidRDefault="005450B5" w:rsidP="00761E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228D8992" w14:textId="77777777" w:rsidR="005450B5" w:rsidRDefault="005450B5" w:rsidP="00761E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0A8512C4" w14:textId="21033876" w:rsidR="00761EF3" w:rsidRDefault="00761EF3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lastRenderedPageBreak/>
        <w:t>Passagem:</w:t>
      </w:r>
    </w:p>
    <w:p w14:paraId="1399C429" w14:textId="40428FB1" w:rsidR="00761EF3" w:rsidRDefault="00761EF3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</w:t>
      </w:r>
      <w:r w:rsidR="009F0690">
        <w:rPr>
          <w:rStyle w:val="Strong"/>
          <w:b w:val="0"/>
          <w:bCs w:val="0"/>
          <w:sz w:val="24"/>
          <w:szCs w:val="24"/>
        </w:rPr>
        <w:t>Passagem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hora }</w:t>
      </w:r>
      <w:r>
        <w:rPr>
          <w:rStyle w:val="Strong"/>
          <w:sz w:val="30"/>
          <w:szCs w:val="30"/>
        </w:rPr>
        <w:t xml:space="preserve">   </w:t>
      </w:r>
    </w:p>
    <w:p w14:paraId="787F7271" w14:textId="2AE37371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441367AF" w14:textId="77777777" w:rsidR="005450B5" w:rsidRPr="009F0690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534656A" w14:textId="3C4550FD" w:rsidR="00020491" w:rsidRDefault="00FF4203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Horário:</w:t>
      </w:r>
    </w:p>
    <w:p w14:paraId="243FD35C" w14:textId="1D556985" w:rsidR="00FF4203" w:rsidRDefault="00FF4203" w:rsidP="00FF420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idHorário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</w:t>
      </w:r>
      <w:proofErr w:type="spellStart"/>
      <w:r w:rsidR="009C1414">
        <w:rPr>
          <w:rStyle w:val="Strong"/>
          <w:b w:val="0"/>
          <w:bCs w:val="0"/>
          <w:sz w:val="24"/>
          <w:szCs w:val="24"/>
        </w:rPr>
        <w:t>idLinha</w:t>
      </w:r>
      <w:proofErr w:type="spellEnd"/>
      <w:r w:rsidR="009C1414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="009C1414">
        <w:rPr>
          <w:rStyle w:val="Strong"/>
          <w:b w:val="0"/>
          <w:bCs w:val="0"/>
          <w:sz w:val="24"/>
          <w:szCs w:val="24"/>
        </w:rPr>
        <w:t>idTipo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}</w:t>
      </w:r>
      <w:r>
        <w:rPr>
          <w:rStyle w:val="Strong"/>
          <w:sz w:val="30"/>
          <w:szCs w:val="30"/>
        </w:rPr>
        <w:t xml:space="preserve">   </w:t>
      </w:r>
    </w:p>
    <w:p w14:paraId="0162BF36" w14:textId="377D8169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2BC79BBA" w14:textId="5952E576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2CCCEF7B" w14:textId="748F7168" w:rsidR="002E74B1" w:rsidRDefault="002E74B1" w:rsidP="002E74B1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TipoHorário</w:t>
      </w:r>
      <w:proofErr w:type="spellEnd"/>
      <w:r>
        <w:rPr>
          <w:rStyle w:val="Strong"/>
          <w:sz w:val="30"/>
          <w:szCs w:val="30"/>
        </w:rPr>
        <w:t>:</w:t>
      </w:r>
    </w:p>
    <w:p w14:paraId="4D0C08A4" w14:textId="1E3E2BC4" w:rsidR="002E74B1" w:rsidRDefault="002E74B1" w:rsidP="002E74B1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idTipoHorário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nome }</w:t>
      </w:r>
      <w:r>
        <w:rPr>
          <w:rStyle w:val="Strong"/>
          <w:sz w:val="30"/>
          <w:szCs w:val="30"/>
        </w:rPr>
        <w:t xml:space="preserve">   </w:t>
      </w:r>
    </w:p>
    <w:p w14:paraId="61B455F1" w14:textId="77777777" w:rsidR="002E74B1" w:rsidRDefault="002E74B1" w:rsidP="002E74B1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5C39B476" w14:textId="5E51DAA3" w:rsidR="002E74B1" w:rsidRDefault="002E74B1" w:rsidP="002E74B1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</w:t>
      </w:r>
    </w:p>
    <w:p w14:paraId="19C8A0DB" w14:textId="12C2C260" w:rsidR="00D77692" w:rsidRDefault="007171F5" w:rsidP="005450B5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AlteraçãoServiço</w:t>
      </w:r>
      <w:proofErr w:type="spellEnd"/>
      <w:r>
        <w:rPr>
          <w:rStyle w:val="Strong"/>
          <w:sz w:val="30"/>
          <w:szCs w:val="30"/>
        </w:rPr>
        <w:t>:</w:t>
      </w:r>
    </w:p>
    <w:p w14:paraId="54A7A10F" w14:textId="0DB7DF04" w:rsidR="006E5DBA" w:rsidRDefault="006E5DBA" w:rsidP="00FD13A3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idAlteraçãoServiço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motivo, </w:t>
      </w:r>
      <w:proofErr w:type="spellStart"/>
      <w:r>
        <w:rPr>
          <w:rStyle w:val="Strong"/>
          <w:b w:val="0"/>
          <w:bCs w:val="0"/>
          <w:sz w:val="24"/>
          <w:szCs w:val="24"/>
        </w:rPr>
        <w:t>dataInício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>
        <w:rPr>
          <w:rStyle w:val="Strong"/>
          <w:b w:val="0"/>
          <w:bCs w:val="0"/>
          <w:sz w:val="24"/>
          <w:szCs w:val="24"/>
        </w:rPr>
        <w:t>dataFinal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}</w:t>
      </w:r>
      <w:r>
        <w:rPr>
          <w:rStyle w:val="Strong"/>
          <w:sz w:val="30"/>
          <w:szCs w:val="30"/>
        </w:rPr>
        <w:t xml:space="preserve">   </w:t>
      </w:r>
    </w:p>
    <w:p w14:paraId="61F352A0" w14:textId="23AE0BC8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0B664966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0F956259" w14:textId="49810FA4" w:rsidR="006E5DBA" w:rsidRDefault="00944C4E" w:rsidP="005450B5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TipoAlteração</w:t>
      </w:r>
      <w:proofErr w:type="spellEnd"/>
      <w:r>
        <w:rPr>
          <w:rStyle w:val="Strong"/>
          <w:sz w:val="30"/>
          <w:szCs w:val="30"/>
        </w:rPr>
        <w:t>:</w:t>
      </w:r>
    </w:p>
    <w:p w14:paraId="7741D972" w14:textId="6E871ABF" w:rsidR="00944C4E" w:rsidRDefault="00944C4E" w:rsidP="00FD13A3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idTipoAlteração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nome }</w:t>
      </w:r>
    </w:p>
    <w:p w14:paraId="5019F1F8" w14:textId="6E1A86C6" w:rsidR="001A078A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4DFE9D00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745958AD" w14:textId="36AC6FE1" w:rsidR="00671333" w:rsidRDefault="00671333" w:rsidP="005450B5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AlteraçãoHorário</w:t>
      </w:r>
      <w:proofErr w:type="spellEnd"/>
      <w:r>
        <w:rPr>
          <w:rStyle w:val="Strong"/>
          <w:sz w:val="30"/>
          <w:szCs w:val="30"/>
        </w:rPr>
        <w:t>:</w:t>
      </w:r>
    </w:p>
    <w:p w14:paraId="7A10DF74" w14:textId="2A7524F9" w:rsidR="00671333" w:rsidRDefault="00671333" w:rsidP="00671333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idAlteraçãoServiço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</w:t>
      </w:r>
      <w:proofErr w:type="spellStart"/>
      <w:r>
        <w:rPr>
          <w:rStyle w:val="Strong"/>
          <w:b w:val="0"/>
          <w:bCs w:val="0"/>
          <w:sz w:val="24"/>
          <w:szCs w:val="24"/>
        </w:rPr>
        <w:t>id</w:t>
      </w:r>
      <w:r w:rsidR="009B5AF1">
        <w:rPr>
          <w:rStyle w:val="Strong"/>
          <w:b w:val="0"/>
          <w:bCs w:val="0"/>
          <w:sz w:val="24"/>
          <w:szCs w:val="24"/>
        </w:rPr>
        <w:t>Passagem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}</w:t>
      </w:r>
    </w:p>
    <w:p w14:paraId="6B183C0C" w14:textId="3BD9F173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216C0B5D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3E22971" w14:textId="1A672DAE" w:rsidR="001A078A" w:rsidRDefault="001A078A" w:rsidP="005450B5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DesativaçãoLinha</w:t>
      </w:r>
      <w:proofErr w:type="spellEnd"/>
      <w:r>
        <w:rPr>
          <w:rStyle w:val="Strong"/>
          <w:sz w:val="30"/>
          <w:szCs w:val="30"/>
        </w:rPr>
        <w:t>:</w:t>
      </w:r>
    </w:p>
    <w:p w14:paraId="4841B272" w14:textId="64046D00" w:rsidR="001A078A" w:rsidRDefault="001A078A" w:rsidP="001A078A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idAlteraçãoServiço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</w:t>
      </w:r>
      <w:proofErr w:type="spellStart"/>
      <w:r>
        <w:rPr>
          <w:rStyle w:val="Strong"/>
          <w:b w:val="0"/>
          <w:bCs w:val="0"/>
          <w:sz w:val="24"/>
          <w:szCs w:val="24"/>
        </w:rPr>
        <w:t>idLinha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}</w:t>
      </w:r>
    </w:p>
    <w:p w14:paraId="18D681AD" w14:textId="48FCB957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33AFD0CE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00DAC900" w14:textId="35D9D33F" w:rsidR="001A078A" w:rsidRDefault="001A078A" w:rsidP="005450B5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DesativaçãoParagem</w:t>
      </w:r>
      <w:proofErr w:type="spellEnd"/>
      <w:r>
        <w:rPr>
          <w:rStyle w:val="Strong"/>
          <w:sz w:val="30"/>
          <w:szCs w:val="30"/>
        </w:rPr>
        <w:t>:</w:t>
      </w:r>
    </w:p>
    <w:p w14:paraId="645DC5F6" w14:textId="24507A06" w:rsidR="001A078A" w:rsidRDefault="001A078A" w:rsidP="001A078A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idAlteraçãoServiço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</w:t>
      </w:r>
      <w:proofErr w:type="spellStart"/>
      <w:r>
        <w:rPr>
          <w:rStyle w:val="Strong"/>
          <w:b w:val="0"/>
          <w:bCs w:val="0"/>
          <w:sz w:val="24"/>
          <w:szCs w:val="24"/>
        </w:rPr>
        <w:t>idParagem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}</w:t>
      </w:r>
    </w:p>
    <w:p w14:paraId="3E660428" w14:textId="7AEA3D5C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1B4B0903" w14:textId="2699F355" w:rsidR="00974146" w:rsidRPr="00AB0618" w:rsidRDefault="005450B5" w:rsidP="00AB0618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</w:t>
      </w:r>
      <w:r w:rsidR="00AB0618">
        <w:rPr>
          <w:rStyle w:val="Strong"/>
          <w:b w:val="0"/>
          <w:bCs w:val="0"/>
          <w:sz w:val="24"/>
          <w:szCs w:val="24"/>
        </w:rPr>
        <w:t>.</w:t>
      </w:r>
    </w:p>
    <w:p w14:paraId="06BC39CB" w14:textId="77777777" w:rsidR="00EE1200" w:rsidRDefault="00EE1200" w:rsidP="00EE1200">
      <w:pPr>
        <w:ind w:left="0" w:firstLine="0"/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Restrições</w:t>
      </w:r>
    </w:p>
    <w:p w14:paraId="7E01D38B" w14:textId="77777777" w:rsidR="00EE1200" w:rsidRDefault="00EE1200" w:rsidP="00EE1200">
      <w:pPr>
        <w:ind w:left="0" w:firstLine="0"/>
        <w:jc w:val="center"/>
        <w:rPr>
          <w:rStyle w:val="Strong"/>
          <w:b w:val="0"/>
          <w:bCs w:val="0"/>
          <w:sz w:val="28"/>
          <w:szCs w:val="28"/>
        </w:rPr>
      </w:pPr>
    </w:p>
    <w:p w14:paraId="271D818B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 w:rsidRPr="00F6074E">
        <w:rPr>
          <w:rStyle w:val="Strong"/>
          <w:sz w:val="30"/>
          <w:szCs w:val="30"/>
        </w:rPr>
        <w:t>Zon</w:t>
      </w:r>
      <w:r>
        <w:rPr>
          <w:rStyle w:val="Strong"/>
          <w:sz w:val="30"/>
          <w:szCs w:val="30"/>
        </w:rPr>
        <w:t>a:</w:t>
      </w:r>
    </w:p>
    <w:p w14:paraId="31FF89B0" w14:textId="77777777" w:rsidR="00EE1200" w:rsidRPr="0091074E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da zona determinará sempre o resto dos atributos desta, pois não existem zonas repetidas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3351F6C3" w14:textId="68554E96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zona tem sempre um nome único que a distingue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 xml:space="preserve">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6A7457CD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Paragem:</w:t>
      </w:r>
      <w:r>
        <w:rPr>
          <w:rStyle w:val="Strong"/>
          <w:sz w:val="30"/>
          <w:szCs w:val="30"/>
        </w:rPr>
        <w:tab/>
      </w:r>
    </w:p>
    <w:p w14:paraId="0C593FD3" w14:textId="77777777" w:rsidR="00EE1200" w:rsidRPr="0091074E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da paragem determinará sempre o resto dos atributos desta, pois não existem paragens repetidas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56F227CA" w14:textId="57F85065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paragem tem sempre um nome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22ED5BAF" w14:textId="3AE4AAFB" w:rsidR="00EE1200" w:rsidRPr="00B9165A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paragem apenas pode estar inativa ou ativa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a</w:t>
      </w:r>
      <w:r w:rsidR="0063161B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tribute-based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06E30040" w14:textId="13E42C00" w:rsidR="00EE1200" w:rsidRPr="00DA7C6A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paragem está ligada a uma zona obrigatoriamente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4D8D4927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Linha:</w:t>
      </w:r>
    </w:p>
    <w:p w14:paraId="403C35F5" w14:textId="2432255E" w:rsidR="00EE1200" w:rsidRPr="0091074E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O ID da linha determinará sempre o resto dos atributos desta, pois não existem </w:t>
      </w:r>
      <w:r w:rsidR="00A22575">
        <w:rPr>
          <w:rStyle w:val="Strong"/>
          <w:b w:val="0"/>
          <w:bCs w:val="0"/>
          <w:sz w:val="24"/>
          <w:szCs w:val="24"/>
        </w:rPr>
        <w:t xml:space="preserve">linhas </w:t>
      </w:r>
      <w:r>
        <w:rPr>
          <w:rStyle w:val="Strong"/>
          <w:b w:val="0"/>
          <w:bCs w:val="0"/>
          <w:sz w:val="24"/>
          <w:szCs w:val="24"/>
        </w:rPr>
        <w:t>repetidas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60EEDB35" w14:textId="5D945E4F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linha apresenta sempre um número que a identifica somente a ela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</w:t>
      </w:r>
      <w:r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465C6CFA" w14:textId="44F19D37" w:rsidR="00EE1200" w:rsidRPr="00B9165A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Tal como a paragem, uma linha tem de estar ativa ou inativa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a</w:t>
      </w:r>
      <w:r w:rsidR="00EE5264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tribute-based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62CD7BCC" w14:textId="2B845517" w:rsidR="00EE1200" w:rsidRPr="00C46D0F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linha apresenta sempre duas paragens que servem de limites da linha: estas ditam o início e o começo do percurso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7A672E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00133E2B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Condutor:</w:t>
      </w:r>
    </w:p>
    <w:p w14:paraId="7D44B12A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do condutor determinará sempre o nome deste, pois não existem condutores repetidos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4F4D8547" w14:textId="2376EE45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condutor apresenta obrigatoriamente um nome próprio, uma data de nascimento, uma morada e uma nacionalidade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7A672E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6BFEE75B" w14:textId="7728F1CF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Para maior identificação de cada condutor, estes dispõem também de contacto telefónico e número de documento de identificação (CC ou BI)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 xml:space="preserve">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2CFE83D9" w14:textId="1ACC86BC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335993C5" w14:textId="77777777" w:rsidR="00C86DE1" w:rsidRPr="00544EBC" w:rsidRDefault="00C86DE1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3B14E3FD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lastRenderedPageBreak/>
        <w:t>Autocarro:</w:t>
      </w:r>
    </w:p>
    <w:p w14:paraId="2B7B37AE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do autocarro determinará sempre o resto dos atributos deste, pois não existem autocarros repetidos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3113CEBA" w14:textId="1A23F42A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autocarro apresenta obrigatoriamente uma matrícula exclusiva, pois não existem matrículas repetidas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 xml:space="preserve">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5FEE781B" w14:textId="54E9D87F" w:rsidR="00EE1200" w:rsidRPr="00E15BE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 autocarro está sempre ou parado ou em funcionamento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at</w:t>
      </w:r>
      <w:r w:rsidR="003157A0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ribute-based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 e corresponde obrigatoriamente a um tipo de autocarro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5A828909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CondutorDoAutocarro</w:t>
      </w:r>
      <w:proofErr w:type="spellEnd"/>
      <w:r>
        <w:rPr>
          <w:rStyle w:val="Strong"/>
          <w:sz w:val="30"/>
          <w:szCs w:val="30"/>
        </w:rPr>
        <w:t>:</w:t>
      </w:r>
    </w:p>
    <w:p w14:paraId="5CD00751" w14:textId="299997E4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 autocarro está sempre ligado aos condutores que o operam e um condutor está sempre ligado aos autocarros que este mesmo conduz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t-</w:t>
      </w:r>
      <w:r>
        <w:rPr>
          <w:rStyle w:val="Strong"/>
          <w:b w:val="0"/>
          <w:bCs w:val="0"/>
          <w:i/>
          <w:iCs/>
          <w:sz w:val="24"/>
          <w:szCs w:val="24"/>
        </w:rPr>
        <w:t>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33B5A197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LinhaDoAutocarro</w:t>
      </w:r>
      <w:proofErr w:type="spellEnd"/>
      <w:r>
        <w:rPr>
          <w:rStyle w:val="Strong"/>
          <w:sz w:val="30"/>
          <w:szCs w:val="30"/>
        </w:rPr>
        <w:t>:</w:t>
      </w:r>
    </w:p>
    <w:p w14:paraId="5A04FEA9" w14:textId="2C1F1DB8" w:rsidR="00EE1200" w:rsidRDefault="00EE1200" w:rsidP="00EE1200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Um autocarro está sempre ligado às linhas que este percorre e uma linha está sempre ligada aos autocarros que a fazem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0CAA8D50" w14:textId="77777777" w:rsidR="00EE1200" w:rsidRPr="0086499B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</w:p>
    <w:p w14:paraId="05FBE978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Horário:</w:t>
      </w:r>
    </w:p>
    <w:p w14:paraId="2C3844EF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do autocarro determinará sempre a linha e o tipo a que este se associa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05B96257" w14:textId="354293F3" w:rsidR="00EE1200" w:rsidRPr="00CD010F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 horário existe sempre em conjunto com uma linha e corresponde obrigatoriamente a um tipo de horário específico (</w:t>
      </w:r>
      <w:r>
        <w:rPr>
          <w:rStyle w:val="Strong"/>
          <w:b w:val="0"/>
          <w:bCs w:val="0"/>
          <w:i/>
          <w:iCs/>
          <w:sz w:val="24"/>
          <w:szCs w:val="24"/>
        </w:rPr>
        <w:t>non-</w:t>
      </w:r>
      <w:proofErr w:type="spellStart"/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33FE4B18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TipoHorário</w:t>
      </w:r>
      <w:proofErr w:type="spellEnd"/>
      <w:r>
        <w:rPr>
          <w:rStyle w:val="Strong"/>
          <w:sz w:val="30"/>
          <w:szCs w:val="30"/>
        </w:rPr>
        <w:t>:</w:t>
      </w:r>
    </w:p>
    <w:p w14:paraId="3D93A6FE" w14:textId="2A142D4B" w:rsidR="00EE1200" w:rsidRPr="00E0220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tipo de horário infere sempre o nome deste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, restringindo-se sem falha a 1 de 5 tipos: o de Dias Úteis, o de Sábados, o de Domingos e Feriados, o de Verão e</w:t>
      </w:r>
      <w:r w:rsidR="00104A76">
        <w:rPr>
          <w:rStyle w:val="Strong"/>
          <w:b w:val="0"/>
          <w:bCs w:val="0"/>
          <w:sz w:val="24"/>
          <w:szCs w:val="24"/>
        </w:rPr>
        <w:t>,</w:t>
      </w:r>
      <w:r>
        <w:rPr>
          <w:rStyle w:val="Strong"/>
          <w:b w:val="0"/>
          <w:bCs w:val="0"/>
          <w:sz w:val="24"/>
          <w:szCs w:val="24"/>
        </w:rPr>
        <w:t xml:space="preserve"> finalmente</w:t>
      </w:r>
      <w:r w:rsidR="00104A76">
        <w:rPr>
          <w:rStyle w:val="Strong"/>
          <w:b w:val="0"/>
          <w:bCs w:val="0"/>
          <w:sz w:val="24"/>
          <w:szCs w:val="24"/>
        </w:rPr>
        <w:t>,</w:t>
      </w:r>
      <w:r>
        <w:rPr>
          <w:rStyle w:val="Strong"/>
          <w:b w:val="0"/>
          <w:bCs w:val="0"/>
          <w:sz w:val="24"/>
          <w:szCs w:val="24"/>
        </w:rPr>
        <w:t xml:space="preserve"> o de Férias Escolares (</w:t>
      </w:r>
      <w:r>
        <w:rPr>
          <w:rStyle w:val="Strong"/>
          <w:b w:val="0"/>
          <w:bCs w:val="0"/>
          <w:i/>
          <w:iCs/>
          <w:sz w:val="24"/>
          <w:szCs w:val="24"/>
        </w:rPr>
        <w:t>atribute-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based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647A3EDB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Passagem:</w:t>
      </w:r>
    </w:p>
    <w:p w14:paraId="40CA3691" w14:textId="694A0EC8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A hora de cada passagem, bem como o horário, a linha e a paragem a que esta se associa é inferida a partir do ID de cada instância de passagem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289C3ECE" w14:textId="6FDBFD2C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passagem que não referencie a própria hora prescrita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9C7D8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735B8095" w14:textId="77777777" w:rsidR="00EE1200" w:rsidRDefault="00EE1200" w:rsidP="00676532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lastRenderedPageBreak/>
        <w:t>AlteraçãoServiço</w:t>
      </w:r>
      <w:proofErr w:type="spellEnd"/>
      <w:r>
        <w:rPr>
          <w:rStyle w:val="Strong"/>
          <w:sz w:val="30"/>
          <w:szCs w:val="30"/>
        </w:rPr>
        <w:t>:</w:t>
      </w:r>
    </w:p>
    <w:p w14:paraId="1860B96F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automaticamente especifica o motivo da alteração e o período de tempo que esta abrange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51B6A0FA" w14:textId="361D97FB" w:rsidR="00EE1200" w:rsidRPr="0008045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alteração de serviço necessita de apresentar uma data de início e uma data de fim que ditam o tempo em que estarão em vigor e o tipo de alteração a ser feita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452D80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664A85DD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TipoAlteração</w:t>
      </w:r>
      <w:proofErr w:type="spellEnd"/>
      <w:r>
        <w:rPr>
          <w:rStyle w:val="Strong"/>
          <w:sz w:val="30"/>
          <w:szCs w:val="30"/>
        </w:rPr>
        <w:t>:</w:t>
      </w:r>
    </w:p>
    <w:p w14:paraId="53FE5077" w14:textId="236F96FF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tipo de alteração de serviço automaticamente especifica o nome do tipo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), sendo que este tipo </w:t>
      </w:r>
      <w:r w:rsidR="00104A76">
        <w:rPr>
          <w:rStyle w:val="Strong"/>
          <w:b w:val="0"/>
          <w:bCs w:val="0"/>
          <w:sz w:val="24"/>
          <w:szCs w:val="24"/>
        </w:rPr>
        <w:t>se diferencia</w:t>
      </w:r>
      <w:r>
        <w:rPr>
          <w:rStyle w:val="Strong"/>
          <w:b w:val="0"/>
          <w:bCs w:val="0"/>
          <w:sz w:val="24"/>
          <w:szCs w:val="24"/>
        </w:rPr>
        <w:t xml:space="preserve"> sempre entre alteração numa Linha, numa Paragem ou num Horário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a</w:t>
      </w:r>
      <w:r w:rsidR="0063161B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tribute-based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A95F29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5E61D59F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AlteraçãoHorário</w:t>
      </w:r>
      <w:proofErr w:type="spellEnd"/>
      <w:r>
        <w:rPr>
          <w:rStyle w:val="Strong"/>
          <w:sz w:val="30"/>
          <w:szCs w:val="30"/>
        </w:rPr>
        <w:t>:</w:t>
      </w:r>
    </w:p>
    <w:p w14:paraId="6A4D2048" w14:textId="3690ACD0" w:rsidR="00EE1200" w:rsidRPr="0008045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é necessária para saber que passagem é afetada pela alteração num caso de alteração de horário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7545AB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 Não existe nenhuma alteração deste tipo que não se associe a alguma passagem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</w:t>
      </w:r>
      <w:r w:rsidR="007545AB">
        <w:rPr>
          <w:rStyle w:val="Strong"/>
          <w:b w:val="0"/>
          <w:bCs w:val="0"/>
          <w:i/>
          <w:iCs/>
          <w:sz w:val="24"/>
          <w:szCs w:val="24"/>
        </w:rPr>
        <w:t>ot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2BDC5D19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DesativaçãoLinha</w:t>
      </w:r>
      <w:proofErr w:type="spellEnd"/>
      <w:r>
        <w:rPr>
          <w:rStyle w:val="Strong"/>
          <w:sz w:val="30"/>
          <w:szCs w:val="30"/>
        </w:rPr>
        <w:t>:</w:t>
      </w:r>
    </w:p>
    <w:p w14:paraId="3FEC53FC" w14:textId="0CE17511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é necessária para saber que linha é afetada pela alteração num caso de desativação de linha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02774D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 Não existe nenhuma alteração deste tipo que não se associe a alguma linha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02774D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685EC475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DesativaçãoParagem</w:t>
      </w:r>
      <w:proofErr w:type="spellEnd"/>
      <w:r>
        <w:rPr>
          <w:rStyle w:val="Strong"/>
          <w:sz w:val="30"/>
          <w:szCs w:val="30"/>
        </w:rPr>
        <w:t>:</w:t>
      </w:r>
    </w:p>
    <w:p w14:paraId="16A3BB83" w14:textId="33B7A779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é necessária para saber que linha é afetada pela alteração num caso de desativação de paragem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916CC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 Não existe nenhuma alteração deste tipo que não se associe a alguma paragem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916CC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27A09FC1" w14:textId="581D7DF0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7E753D52" w14:textId="72BE6A86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0E097AB6" w14:textId="1CB55E7A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74F6374C" w14:textId="24B45BAB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362D68BE" w14:textId="07180EA7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40F6D70A" w14:textId="77777777" w:rsidR="00103D83" w:rsidRPr="0008045C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688085DA" w14:textId="60A6953D" w:rsidR="00103D83" w:rsidRDefault="00103D83" w:rsidP="00103D83">
      <w:pPr>
        <w:ind w:left="0" w:firstLine="0"/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Interrogações</w:t>
      </w:r>
    </w:p>
    <w:p w14:paraId="71B822E5" w14:textId="73323E2D" w:rsidR="00257099" w:rsidRDefault="00257099" w:rsidP="00257099">
      <w:pPr>
        <w:ind w:left="0" w:firstLine="360"/>
        <w:jc w:val="left"/>
        <w:rPr>
          <w:rStyle w:val="Strong"/>
          <w:sz w:val="40"/>
          <w:szCs w:val="40"/>
        </w:rPr>
      </w:pPr>
    </w:p>
    <w:p w14:paraId="6988472C" w14:textId="46B386D3" w:rsidR="00257099" w:rsidRPr="00257099" w:rsidRDefault="00257099" w:rsidP="00257099">
      <w:pPr>
        <w:ind w:left="0" w:firstLine="360"/>
        <w:jc w:val="left"/>
        <w:rPr>
          <w:rStyle w:val="Strong"/>
          <w:b w:val="0"/>
          <w:bCs w:val="0"/>
          <w:sz w:val="32"/>
          <w:szCs w:val="32"/>
        </w:rPr>
      </w:pPr>
      <w:r w:rsidRPr="00257099">
        <w:rPr>
          <w:rStyle w:val="Strong"/>
          <w:sz w:val="32"/>
          <w:szCs w:val="32"/>
        </w:rPr>
        <w:t xml:space="preserve">1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Pr="00D10710">
        <w:rPr>
          <w:rStyle w:val="Strong"/>
          <w:b w:val="0"/>
          <w:bCs w:val="0"/>
          <w:sz w:val="28"/>
          <w:szCs w:val="28"/>
        </w:rPr>
        <w:t>Nome de todos os condutores, ordenados alfabeticamente</w:t>
      </w:r>
    </w:p>
    <w:p w14:paraId="7BB49C92" w14:textId="6677C9FC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2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Matrículas dos autocarros</w:t>
      </w:r>
    </w:p>
    <w:p w14:paraId="5AE798EE" w14:textId="797E39A4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3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Nome das paragens pertencentes a cada zona</w:t>
      </w:r>
    </w:p>
    <w:p w14:paraId="01E2C119" w14:textId="2BE6E3EB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4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Linhas que percorrem paragens de uma zona, e quantas paragens dessa zona percorrem atualmente (baseado nas passagens)</w:t>
      </w:r>
    </w:p>
    <w:p w14:paraId="73169F5D" w14:textId="29C5742D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5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Passagens das paragens pertencente à linha 202 em horário de dias úteis (horário da linha 202)</w:t>
      </w:r>
    </w:p>
    <w:p w14:paraId="45ECB756" w14:textId="182418B0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6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0B468B" w:rsidRPr="000B468B">
        <w:rPr>
          <w:rStyle w:val="Strong"/>
          <w:b w:val="0"/>
          <w:bCs w:val="0"/>
          <w:sz w:val="28"/>
          <w:szCs w:val="28"/>
        </w:rPr>
        <w:t>Tempo total de duração d</w:t>
      </w:r>
      <w:r w:rsidR="000B468B">
        <w:rPr>
          <w:rStyle w:val="Strong"/>
          <w:b w:val="0"/>
          <w:bCs w:val="0"/>
          <w:sz w:val="28"/>
          <w:szCs w:val="28"/>
        </w:rPr>
        <w:t>e cada</w:t>
      </w:r>
      <w:r w:rsidR="000B468B" w:rsidRPr="000B468B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="000B468B" w:rsidRPr="000B468B">
        <w:rPr>
          <w:rStyle w:val="Strong"/>
          <w:b w:val="0"/>
          <w:bCs w:val="0"/>
          <w:sz w:val="28"/>
          <w:szCs w:val="28"/>
        </w:rPr>
        <w:t>alteraç</w:t>
      </w:r>
      <w:r w:rsidR="000B468B">
        <w:rPr>
          <w:rStyle w:val="Strong"/>
          <w:b w:val="0"/>
          <w:bCs w:val="0"/>
          <w:sz w:val="28"/>
          <w:szCs w:val="28"/>
        </w:rPr>
        <w:t>ão</w:t>
      </w:r>
      <w:r w:rsidR="000B468B" w:rsidRPr="000B468B">
        <w:rPr>
          <w:rStyle w:val="Strong"/>
          <w:b w:val="0"/>
          <w:bCs w:val="0"/>
          <w:sz w:val="28"/>
          <w:szCs w:val="28"/>
        </w:rPr>
        <w:t>s</w:t>
      </w:r>
      <w:proofErr w:type="spellEnd"/>
      <w:r w:rsidR="000B468B" w:rsidRPr="000B468B">
        <w:rPr>
          <w:rStyle w:val="Strong"/>
          <w:b w:val="0"/>
          <w:bCs w:val="0"/>
          <w:sz w:val="28"/>
          <w:szCs w:val="28"/>
        </w:rPr>
        <w:t xml:space="preserve"> de serviço na linha '202'</w:t>
      </w:r>
    </w:p>
    <w:p w14:paraId="25423516" w14:textId="1EC72C43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7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Nome dos condutores que não conduzem nenhum autocarro do tipo “Articulado”</w:t>
      </w:r>
    </w:p>
    <w:p w14:paraId="77FB5478" w14:textId="1DD9CBD0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8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 xml:space="preserve">Linhas afetadas por uma </w:t>
      </w:r>
      <w:r w:rsidR="005E5480">
        <w:rPr>
          <w:rStyle w:val="Strong"/>
          <w:b w:val="0"/>
          <w:bCs w:val="0"/>
          <w:sz w:val="28"/>
          <w:szCs w:val="28"/>
        </w:rPr>
        <w:t>alteração de serviço do tipo “</w:t>
      </w:r>
      <w:proofErr w:type="spellStart"/>
      <w:r w:rsidR="005E5480">
        <w:rPr>
          <w:rStyle w:val="Strong"/>
          <w:b w:val="0"/>
          <w:bCs w:val="0"/>
          <w:sz w:val="28"/>
          <w:szCs w:val="28"/>
        </w:rPr>
        <w:t>DesativaçãoLinha</w:t>
      </w:r>
      <w:proofErr w:type="spellEnd"/>
      <w:r w:rsidR="005E5480">
        <w:rPr>
          <w:rStyle w:val="Strong"/>
          <w:b w:val="0"/>
          <w:bCs w:val="0"/>
          <w:sz w:val="28"/>
          <w:szCs w:val="28"/>
        </w:rPr>
        <w:t>”</w:t>
      </w:r>
    </w:p>
    <w:p w14:paraId="7D6A8E54" w14:textId="77777777" w:rsidR="00B37792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9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B37792">
        <w:rPr>
          <w:rStyle w:val="Strong"/>
          <w:b w:val="0"/>
          <w:bCs w:val="0"/>
          <w:sz w:val="28"/>
          <w:szCs w:val="28"/>
        </w:rPr>
        <w:t xml:space="preserve">Primeira e última passagem em cada paragem </w:t>
      </w:r>
    </w:p>
    <w:p w14:paraId="7DAB33F9" w14:textId="7760336E" w:rsidR="00257099" w:rsidRPr="00257099" w:rsidRDefault="00257099" w:rsidP="00257099">
      <w:pPr>
        <w:ind w:left="0" w:firstLine="360"/>
        <w:jc w:val="left"/>
        <w:rPr>
          <w:rStyle w:val="Strong"/>
          <w:b w:val="0"/>
          <w:bCs w:val="0"/>
          <w:sz w:val="32"/>
          <w:szCs w:val="32"/>
        </w:rPr>
      </w:pPr>
      <w:r w:rsidRPr="00257099">
        <w:rPr>
          <w:rStyle w:val="Strong"/>
          <w:sz w:val="32"/>
          <w:szCs w:val="32"/>
        </w:rPr>
        <w:t xml:space="preserve">10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B37792">
        <w:rPr>
          <w:rStyle w:val="Strong"/>
          <w:b w:val="0"/>
          <w:bCs w:val="0"/>
          <w:sz w:val="28"/>
          <w:szCs w:val="28"/>
        </w:rPr>
        <w:t>Linhas chamadas circulares (limites da linha iguais)</w:t>
      </w:r>
    </w:p>
    <w:p w14:paraId="5550114D" w14:textId="77777777" w:rsidR="00257099" w:rsidRDefault="00257099" w:rsidP="00257099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3CFEC0C6" w14:textId="77777777" w:rsidR="00257099" w:rsidRPr="00257099" w:rsidRDefault="00257099" w:rsidP="00257099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15956657" w14:textId="77777777" w:rsidR="00257099" w:rsidRDefault="00257099" w:rsidP="00257099">
      <w:pPr>
        <w:ind w:left="0" w:firstLine="0"/>
        <w:jc w:val="left"/>
        <w:rPr>
          <w:rStyle w:val="Strong"/>
          <w:sz w:val="40"/>
          <w:szCs w:val="40"/>
        </w:rPr>
      </w:pPr>
    </w:p>
    <w:p w14:paraId="225D3F7F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</w:p>
    <w:p w14:paraId="6E59B9BC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</w:p>
    <w:p w14:paraId="6C7E5275" w14:textId="01A98112" w:rsidR="00974146" w:rsidRDefault="00EE1200" w:rsidP="002B00A0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</w:t>
      </w:r>
    </w:p>
    <w:p w14:paraId="5EC94569" w14:textId="6A78BDFC" w:rsidR="0068421B" w:rsidRDefault="0068421B" w:rsidP="002B00A0">
      <w:pPr>
        <w:ind w:firstLine="0"/>
        <w:jc w:val="left"/>
        <w:rPr>
          <w:rStyle w:val="Strong"/>
          <w:sz w:val="30"/>
          <w:szCs w:val="30"/>
        </w:rPr>
      </w:pPr>
    </w:p>
    <w:p w14:paraId="351D66FB" w14:textId="44047D61" w:rsidR="0068421B" w:rsidRDefault="0068421B" w:rsidP="002B00A0">
      <w:pPr>
        <w:ind w:firstLine="0"/>
        <w:jc w:val="left"/>
        <w:rPr>
          <w:rStyle w:val="Strong"/>
          <w:sz w:val="30"/>
          <w:szCs w:val="30"/>
        </w:rPr>
      </w:pPr>
    </w:p>
    <w:p w14:paraId="7313A978" w14:textId="77777777" w:rsidR="005E5480" w:rsidRDefault="005E5480" w:rsidP="005E5480">
      <w:pPr>
        <w:ind w:left="0" w:firstLine="360"/>
        <w:rPr>
          <w:rStyle w:val="Strong"/>
          <w:sz w:val="30"/>
          <w:szCs w:val="30"/>
        </w:rPr>
      </w:pPr>
    </w:p>
    <w:p w14:paraId="7872565E" w14:textId="02EB02E4" w:rsidR="0068421B" w:rsidRDefault="0068421B" w:rsidP="005E5480">
      <w:pPr>
        <w:ind w:left="0" w:firstLine="360"/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Gatilhos</w:t>
      </w:r>
    </w:p>
    <w:p w14:paraId="4ADABDB9" w14:textId="1A8D67E8" w:rsidR="0068421B" w:rsidRDefault="0099504F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ab/>
      </w:r>
    </w:p>
    <w:p w14:paraId="70C80427" w14:textId="3DD7EEAC" w:rsidR="002B731D" w:rsidRDefault="002B731D" w:rsidP="0099504F">
      <w:pPr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Os três gatilhos servem a mesma função de efetivar as alterações de serviço inseridas na base de dados. Cada um destes dispara dependendo se a data do dia em que se insere </w:t>
      </w:r>
      <w:r w:rsidR="0099504F">
        <w:rPr>
          <w:rStyle w:val="Strong"/>
          <w:b w:val="0"/>
          <w:bCs w:val="0"/>
          <w:sz w:val="28"/>
          <w:szCs w:val="28"/>
        </w:rPr>
        <w:t xml:space="preserve">uma alteração de serviço (desativação de linha, desativação de paragem, alteração de horário) se encontra dentro do período de duração da própria alteração. </w:t>
      </w:r>
    </w:p>
    <w:p w14:paraId="1FEC0996" w14:textId="7E3AA32B" w:rsidR="0099504F" w:rsidRDefault="0099504F" w:rsidP="0099504F">
      <w:pPr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Para o primeiro e segundo gatilho, o seu disparo apenas muda o estado da linha/paragem a ser desativada: transforma o atributo </w:t>
      </w:r>
      <w:r w:rsidR="00093756">
        <w:rPr>
          <w:rStyle w:val="Strong"/>
          <w:b w:val="0"/>
          <w:bCs w:val="0"/>
          <w:sz w:val="28"/>
          <w:szCs w:val="28"/>
        </w:rPr>
        <w:t>‘</w:t>
      </w:r>
      <w:proofErr w:type="spellStart"/>
      <w:r>
        <w:rPr>
          <w:rStyle w:val="Strong"/>
          <w:b w:val="0"/>
          <w:bCs w:val="0"/>
          <w:sz w:val="28"/>
          <w:szCs w:val="28"/>
        </w:rPr>
        <w:t>EmFuncionamento</w:t>
      </w:r>
      <w:proofErr w:type="spellEnd"/>
      <w:r w:rsidR="00093756">
        <w:rPr>
          <w:rStyle w:val="Strong"/>
          <w:b w:val="0"/>
          <w:bCs w:val="0"/>
          <w:sz w:val="28"/>
          <w:szCs w:val="28"/>
        </w:rPr>
        <w:t xml:space="preserve">’ </w:t>
      </w:r>
      <w:r>
        <w:rPr>
          <w:rStyle w:val="Strong"/>
          <w:b w:val="0"/>
          <w:bCs w:val="0"/>
          <w:sz w:val="28"/>
          <w:szCs w:val="28"/>
        </w:rPr>
        <w:t>de 1 para 0.</w:t>
      </w:r>
    </w:p>
    <w:p w14:paraId="2360DEAC" w14:textId="49E99955" w:rsidR="0099504F" w:rsidRDefault="0099504F" w:rsidP="0099504F">
      <w:pPr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No caso do terceiro, o seu disparo muda a hora da passagem afetada pela alteração de serviço, adicionando 20 minutos à hora previamente inserida.</w:t>
      </w:r>
    </w:p>
    <w:p w14:paraId="4A2DE06F" w14:textId="5E643F7C" w:rsidR="0099504F" w:rsidRDefault="0099504F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</w:p>
    <w:p w14:paraId="46E4733B" w14:textId="45256996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47508073" w14:textId="765C9743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5923DD39" w14:textId="4FEAC586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7CA87C25" w14:textId="66AF88CE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7720404B" w14:textId="2B4F67F2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20537B91" w14:textId="3DB83C8C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5FF79CA7" w14:textId="39418BAF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22988A53" w14:textId="50FF4C25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6D1917E8" w14:textId="76B711C5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6831A162" w14:textId="53091F51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200343CA" w14:textId="384C5C4C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5B01BFB0" w14:textId="6D23A039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306E886D" w14:textId="77777777" w:rsidR="00C1271D" w:rsidRDefault="00C1271D" w:rsidP="00C1271D">
      <w:pPr>
        <w:ind w:firstLine="0"/>
        <w:jc w:val="center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40"/>
          <w:szCs w:val="40"/>
        </w:rPr>
        <w:lastRenderedPageBreak/>
        <w:t>Avaliação da Participação dos Vários Elementos do Grupo</w:t>
      </w:r>
    </w:p>
    <w:p w14:paraId="0AC68A05" w14:textId="4BBED3DF" w:rsidR="0093532B" w:rsidRDefault="0093532B" w:rsidP="00C127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72D2F284" w14:textId="653DCF8B" w:rsidR="00C1271D" w:rsidRPr="000D12AB" w:rsidRDefault="00C1271D" w:rsidP="00C1271D">
      <w:pPr>
        <w:ind w:firstLine="750"/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O trabalho foi igualmente dividido pelos 3, pelo que avaliamos cada um com 33,3%.</w:t>
      </w:r>
    </w:p>
    <w:sectPr w:rsidR="00C1271D" w:rsidRPr="000D12AB" w:rsidSect="00531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B1"/>
    <w:family w:val="auto"/>
    <w:pitch w:val="variable"/>
    <w:sig w:usb0="00000000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5078"/>
    <w:multiLevelType w:val="hybridMultilevel"/>
    <w:tmpl w:val="FF669758"/>
    <w:lvl w:ilvl="0" w:tplc="7C6EE64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BE"/>
    <w:rsid w:val="00002E06"/>
    <w:rsid w:val="0001139E"/>
    <w:rsid w:val="00011F56"/>
    <w:rsid w:val="00020491"/>
    <w:rsid w:val="0002696E"/>
    <w:rsid w:val="0002774D"/>
    <w:rsid w:val="0005027D"/>
    <w:rsid w:val="0008045C"/>
    <w:rsid w:val="00084D68"/>
    <w:rsid w:val="00093756"/>
    <w:rsid w:val="000B3402"/>
    <w:rsid w:val="000B468B"/>
    <w:rsid w:val="000B700F"/>
    <w:rsid w:val="000D12AB"/>
    <w:rsid w:val="000D404A"/>
    <w:rsid w:val="000D42F1"/>
    <w:rsid w:val="000E516E"/>
    <w:rsid w:val="000F662F"/>
    <w:rsid w:val="000F69BE"/>
    <w:rsid w:val="00103D83"/>
    <w:rsid w:val="001049A8"/>
    <w:rsid w:val="00104A76"/>
    <w:rsid w:val="0012370D"/>
    <w:rsid w:val="001240B2"/>
    <w:rsid w:val="00126045"/>
    <w:rsid w:val="00142238"/>
    <w:rsid w:val="00156C97"/>
    <w:rsid w:val="00181043"/>
    <w:rsid w:val="00186EEB"/>
    <w:rsid w:val="001A078A"/>
    <w:rsid w:val="001C44ED"/>
    <w:rsid w:val="001F60F3"/>
    <w:rsid w:val="002017F8"/>
    <w:rsid w:val="00207E22"/>
    <w:rsid w:val="002310CB"/>
    <w:rsid w:val="00237520"/>
    <w:rsid w:val="00240F7F"/>
    <w:rsid w:val="0024324C"/>
    <w:rsid w:val="0025170E"/>
    <w:rsid w:val="00257099"/>
    <w:rsid w:val="0027009E"/>
    <w:rsid w:val="002808BE"/>
    <w:rsid w:val="002936DA"/>
    <w:rsid w:val="002B00A0"/>
    <w:rsid w:val="002B731D"/>
    <w:rsid w:val="002E50CC"/>
    <w:rsid w:val="002E74B1"/>
    <w:rsid w:val="002F7170"/>
    <w:rsid w:val="003157A0"/>
    <w:rsid w:val="00334DA7"/>
    <w:rsid w:val="003632CA"/>
    <w:rsid w:val="003D01F7"/>
    <w:rsid w:val="003F047E"/>
    <w:rsid w:val="004049A6"/>
    <w:rsid w:val="004178FF"/>
    <w:rsid w:val="00437481"/>
    <w:rsid w:val="00442BFD"/>
    <w:rsid w:val="00452D80"/>
    <w:rsid w:val="00455324"/>
    <w:rsid w:val="00461A98"/>
    <w:rsid w:val="00477A44"/>
    <w:rsid w:val="004920DF"/>
    <w:rsid w:val="004931C2"/>
    <w:rsid w:val="004C71A2"/>
    <w:rsid w:val="004E0DC8"/>
    <w:rsid w:val="00511B5B"/>
    <w:rsid w:val="005267EF"/>
    <w:rsid w:val="0053147D"/>
    <w:rsid w:val="005328EB"/>
    <w:rsid w:val="005333C7"/>
    <w:rsid w:val="00544EBC"/>
    <w:rsid w:val="005450B5"/>
    <w:rsid w:val="005467D1"/>
    <w:rsid w:val="00562C0B"/>
    <w:rsid w:val="005936B3"/>
    <w:rsid w:val="00597FDB"/>
    <w:rsid w:val="005B7B51"/>
    <w:rsid w:val="005C2523"/>
    <w:rsid w:val="005E5480"/>
    <w:rsid w:val="005F6A77"/>
    <w:rsid w:val="00615DFA"/>
    <w:rsid w:val="0063161B"/>
    <w:rsid w:val="0063558D"/>
    <w:rsid w:val="00671333"/>
    <w:rsid w:val="00672D64"/>
    <w:rsid w:val="00676532"/>
    <w:rsid w:val="00681B8D"/>
    <w:rsid w:val="0068421B"/>
    <w:rsid w:val="006B06D4"/>
    <w:rsid w:val="006C1B2D"/>
    <w:rsid w:val="006E5DBA"/>
    <w:rsid w:val="007171F5"/>
    <w:rsid w:val="00733C74"/>
    <w:rsid w:val="007545AB"/>
    <w:rsid w:val="00761442"/>
    <w:rsid w:val="00761EF3"/>
    <w:rsid w:val="007663A9"/>
    <w:rsid w:val="007A672E"/>
    <w:rsid w:val="007C3AD9"/>
    <w:rsid w:val="007C5811"/>
    <w:rsid w:val="007D391A"/>
    <w:rsid w:val="007E1FF3"/>
    <w:rsid w:val="007F2AFA"/>
    <w:rsid w:val="00806880"/>
    <w:rsid w:val="008167D7"/>
    <w:rsid w:val="0082137A"/>
    <w:rsid w:val="00827507"/>
    <w:rsid w:val="00842D94"/>
    <w:rsid w:val="00843E5E"/>
    <w:rsid w:val="00847626"/>
    <w:rsid w:val="00897A7F"/>
    <w:rsid w:val="008C02E1"/>
    <w:rsid w:val="008D112E"/>
    <w:rsid w:val="008D64D2"/>
    <w:rsid w:val="008D7A5A"/>
    <w:rsid w:val="0091074E"/>
    <w:rsid w:val="00916CC7"/>
    <w:rsid w:val="00923E86"/>
    <w:rsid w:val="00933A56"/>
    <w:rsid w:val="0093532B"/>
    <w:rsid w:val="009449D8"/>
    <w:rsid w:val="00944C4E"/>
    <w:rsid w:val="00952CBE"/>
    <w:rsid w:val="00974146"/>
    <w:rsid w:val="0099504F"/>
    <w:rsid w:val="009B4670"/>
    <w:rsid w:val="009B5AF1"/>
    <w:rsid w:val="009C0443"/>
    <w:rsid w:val="009C113F"/>
    <w:rsid w:val="009C1414"/>
    <w:rsid w:val="009C39F7"/>
    <w:rsid w:val="009C53DA"/>
    <w:rsid w:val="009C687F"/>
    <w:rsid w:val="009C7D86"/>
    <w:rsid w:val="009E5637"/>
    <w:rsid w:val="009F0690"/>
    <w:rsid w:val="009F39F5"/>
    <w:rsid w:val="00A02A05"/>
    <w:rsid w:val="00A22575"/>
    <w:rsid w:val="00A255D4"/>
    <w:rsid w:val="00A3498C"/>
    <w:rsid w:val="00A35029"/>
    <w:rsid w:val="00A66987"/>
    <w:rsid w:val="00A80206"/>
    <w:rsid w:val="00A83544"/>
    <w:rsid w:val="00A95F29"/>
    <w:rsid w:val="00AB0618"/>
    <w:rsid w:val="00AB18A1"/>
    <w:rsid w:val="00AB3A3B"/>
    <w:rsid w:val="00AD26F1"/>
    <w:rsid w:val="00AD66C4"/>
    <w:rsid w:val="00AE192C"/>
    <w:rsid w:val="00B1451F"/>
    <w:rsid w:val="00B341F3"/>
    <w:rsid w:val="00B37792"/>
    <w:rsid w:val="00B40436"/>
    <w:rsid w:val="00B9165A"/>
    <w:rsid w:val="00B93381"/>
    <w:rsid w:val="00BD21C8"/>
    <w:rsid w:val="00C07CEA"/>
    <w:rsid w:val="00C1271D"/>
    <w:rsid w:val="00C302AD"/>
    <w:rsid w:val="00C3557B"/>
    <w:rsid w:val="00C44CCE"/>
    <w:rsid w:val="00C46D0F"/>
    <w:rsid w:val="00C5680F"/>
    <w:rsid w:val="00C86DE1"/>
    <w:rsid w:val="00CE011B"/>
    <w:rsid w:val="00CE27B1"/>
    <w:rsid w:val="00D03B84"/>
    <w:rsid w:val="00D10710"/>
    <w:rsid w:val="00D12806"/>
    <w:rsid w:val="00D17A72"/>
    <w:rsid w:val="00D2468E"/>
    <w:rsid w:val="00D41EFE"/>
    <w:rsid w:val="00D422CD"/>
    <w:rsid w:val="00D77692"/>
    <w:rsid w:val="00D818F8"/>
    <w:rsid w:val="00D967A5"/>
    <w:rsid w:val="00DA32C6"/>
    <w:rsid w:val="00DA62FF"/>
    <w:rsid w:val="00DA7C6A"/>
    <w:rsid w:val="00DD269E"/>
    <w:rsid w:val="00DD31D2"/>
    <w:rsid w:val="00DD5C5E"/>
    <w:rsid w:val="00DF7B03"/>
    <w:rsid w:val="00E15BEC"/>
    <w:rsid w:val="00E636CA"/>
    <w:rsid w:val="00E72D2E"/>
    <w:rsid w:val="00E80F10"/>
    <w:rsid w:val="00EB15F6"/>
    <w:rsid w:val="00EB54FA"/>
    <w:rsid w:val="00EC4F0E"/>
    <w:rsid w:val="00EE1200"/>
    <w:rsid w:val="00EE1CF3"/>
    <w:rsid w:val="00EE5264"/>
    <w:rsid w:val="00EF3951"/>
    <w:rsid w:val="00EF6094"/>
    <w:rsid w:val="00EF6E9E"/>
    <w:rsid w:val="00F00B9A"/>
    <w:rsid w:val="00F15E3E"/>
    <w:rsid w:val="00F221C7"/>
    <w:rsid w:val="00F379E1"/>
    <w:rsid w:val="00F41322"/>
    <w:rsid w:val="00F6074E"/>
    <w:rsid w:val="00F67602"/>
    <w:rsid w:val="00F8004C"/>
    <w:rsid w:val="00F91F5A"/>
    <w:rsid w:val="00F93C5E"/>
    <w:rsid w:val="00FA0151"/>
    <w:rsid w:val="00FA7AF0"/>
    <w:rsid w:val="00FD13A3"/>
    <w:rsid w:val="00FF0412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BBC9"/>
  <w15:chartTrackingRefBased/>
  <w15:docId w15:val="{6EEB68E4-9089-4AF6-BA66-F6339C8B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1D"/>
    <w:pPr>
      <w:widowControl w:val="0"/>
      <w:spacing w:after="10" w:line="360" w:lineRule="auto"/>
      <w:ind w:left="-30" w:firstLine="390"/>
      <w:contextualSpacing/>
      <w:jc w:val="both"/>
    </w:pPr>
    <w:rPr>
      <w:rFonts w:ascii="Arial" w:eastAsia="Arial" w:hAnsi="Arial" w:cs="Arial"/>
      <w:color w:val="000000"/>
      <w:lang w:val="pt-PT"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50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E192C"/>
    <w:pPr>
      <w:tabs>
        <w:tab w:val="right" w:leader="dot" w:pos="9016"/>
      </w:tabs>
      <w:spacing w:after="100"/>
      <w:ind w:left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A01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015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8004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7A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897A7F"/>
    <w:pPr>
      <w:widowControl/>
      <w:spacing w:line="259" w:lineRule="auto"/>
      <w:ind w:left="0" w:firstLine="0"/>
      <w:contextualSpacing w:val="0"/>
      <w:jc w:val="left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7A7F"/>
    <w:pPr>
      <w:spacing w:after="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A7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/>
    </w:rPr>
  </w:style>
  <w:style w:type="character" w:styleId="Strong">
    <w:name w:val="Strong"/>
    <w:basedOn w:val="DefaultParagraphFont"/>
    <w:uiPriority w:val="22"/>
    <w:qFormat/>
    <w:rsid w:val="00897A7F"/>
    <w:rPr>
      <w:b/>
      <w:bCs/>
    </w:rPr>
  </w:style>
  <w:style w:type="character" w:styleId="BookTitle">
    <w:name w:val="Book Title"/>
    <w:basedOn w:val="DefaultParagraphFont"/>
    <w:uiPriority w:val="33"/>
    <w:qFormat/>
    <w:rsid w:val="00897A7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5709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2007516@edu.fe.up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202006963@edu.fe.up.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up202004714@edu.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14</Pages>
  <Words>1795</Words>
  <Characters>9696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Castro</dc:creator>
  <cp:keywords/>
  <dc:description/>
  <cp:lastModifiedBy>Miguel Lourenço Pregal de Mesquita Montes</cp:lastModifiedBy>
  <cp:revision>157</cp:revision>
  <cp:lastPrinted>2021-11-21T20:59:00Z</cp:lastPrinted>
  <dcterms:created xsi:type="dcterms:W3CDTF">2021-11-14T18:05:00Z</dcterms:created>
  <dcterms:modified xsi:type="dcterms:W3CDTF">2022-01-26T17:22:00Z</dcterms:modified>
</cp:coreProperties>
</file>