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304CD">
      <w:pPr>
        <w:pStyle w:val="4"/>
        <w:widowControl/>
        <w:bidi w:val="0"/>
        <w:spacing w:line="288" w:lineRule="auto"/>
        <w:ind w:left="0" w:right="0" w:firstLine="0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-481965</wp:posOffset>
            </wp:positionH>
            <wp:positionV relativeFrom="paragraph">
              <wp:posOffset>-649605</wp:posOffset>
            </wp:positionV>
            <wp:extent cx="996315" cy="99631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6315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0"/>
          <w:bCs w:val="0"/>
          <w:i w:val="0"/>
          <w:caps w:val="0"/>
          <w:smallCaps w:val="0"/>
          <w:color w:val="212529"/>
          <w:spacing w:val="0"/>
          <w:sz w:val="24"/>
          <w:szCs w:val="24"/>
        </w:rPr>
        <w:t>TERMO DE INTERDIÇÃO Nº</w:t>
      </w:r>
    </w:p>
    <w:p w14:paraId="6A3003BF">
      <w:pPr>
        <w:pStyle w:val="4"/>
        <w:bidi w:val="0"/>
        <w:spacing w:before="0" w:after="140"/>
        <w:jc w:val="left"/>
      </w:pPr>
      <w:r>
        <w:rPr>
          <w:rFonts w:ascii="Times New Roman" w:hAnsi="Times New Roman"/>
          <w:b w:val="0"/>
          <w:bCs w:val="0"/>
          <w:sz w:val="24"/>
          <w:szCs w:val="24"/>
        </w:rPr>
        <w:t xml:space="preserve">Vistoria realizada em dia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pt-BR"/>
        </w:rPr>
        <w:t>{{DATA_EXTENSO}}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>
        <w:rPr>
          <w:rStyle w:val="8"/>
          <w:rFonts w:ascii="Times New Roman" w:hAnsi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equipe de Proteção e Defesa Civil de </w:t>
      </w:r>
      <w:r>
        <w:rPr>
          <w:rStyle w:val="8"/>
          <w:rFonts w:hint="default" w:ascii="Times New Roman" w:hAnsi="Times New Roman"/>
          <w:b w:val="0"/>
          <w:bCs w:val="0"/>
          <w:sz w:val="24"/>
          <w:szCs w:val="24"/>
          <w:lang w:val="pt-BR"/>
        </w:rPr>
        <w:t>{{Cidade}}</w:t>
      </w:r>
      <w:r>
        <w:rPr>
          <w:rFonts w:ascii="Times New Roman" w:hAnsi="Times New Roman"/>
          <w:b w:val="0"/>
          <w:bCs w:val="0"/>
          <w:sz w:val="24"/>
          <w:szCs w:val="24"/>
        </w:rPr>
        <w:t>, relacionado com o Relatório de Vistoria nº .</w:t>
      </w:r>
    </w:p>
    <w:p w14:paraId="11A67944">
      <w:pPr>
        <w:pStyle w:val="4"/>
        <w:bidi w:val="0"/>
        <w:jc w:val="left"/>
        <w:rPr>
          <w:rFonts w:ascii="Times New Roman" w:hAnsi="Times New Roman"/>
          <w:b w:val="0"/>
          <w:bCs w:val="0"/>
          <w:sz w:val="24"/>
          <w:szCs w:val="24"/>
        </w:rPr>
      </w:pPr>
    </w:p>
    <w:p w14:paraId="6F06AE20">
      <w:pPr>
        <w:pStyle w:val="4"/>
        <w:bidi w:val="0"/>
        <w:spacing w:before="0" w:after="140"/>
        <w:jc w:val="center"/>
        <w:rPr>
          <w:rFonts w:ascii="Times New Roman" w:hAnsi="Times New Roman"/>
          <w:b w:val="0"/>
          <w:bCs w:val="0"/>
          <w:sz w:val="24"/>
          <w:szCs w:val="24"/>
        </w:rPr>
      </w:pPr>
    </w:p>
    <w:p w14:paraId="72B3CA8C">
      <w:pPr>
        <w:pStyle w:val="4"/>
        <w:bidi w:val="0"/>
        <w:spacing w:before="0" w:after="14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Indentificação do Notificado</w:t>
      </w:r>
    </w:p>
    <w:p w14:paraId="0F18F9AD">
      <w:pPr>
        <w:pStyle w:val="4"/>
        <w:bidi w:val="0"/>
        <w:spacing w:before="0" w:after="14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30E2716">
      <w:pPr>
        <w:pStyle w:val="5"/>
        <w:bidi w:val="0"/>
        <w:spacing w:before="0" w:after="140" w:line="288" w:lineRule="auto"/>
        <w:jc w:val="left"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 xml:space="preserve">Nome:                                                     CPF </w:t>
      </w:r>
    </w:p>
    <w:p w14:paraId="7A8B93F3">
      <w:pPr>
        <w:pStyle w:val="5"/>
        <w:bidi w:val="0"/>
        <w:spacing w:before="0" w:after="140" w:line="288" w:lineRule="auto"/>
        <w:jc w:val="left"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 xml:space="preserve">Endereço: R:            , nº </w:t>
      </w:r>
    </w:p>
    <w:p w14:paraId="688A3896">
      <w:pPr>
        <w:pStyle w:val="5"/>
        <w:bidi w:val="0"/>
        <w:spacing w:before="0" w:after="140" w:line="288" w:lineRule="auto"/>
        <w:jc w:val="left"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 xml:space="preserve">Complemento:___________________________ Bairro: </w:t>
      </w:r>
    </w:p>
    <w:p w14:paraId="08D976F5">
      <w:pPr>
        <w:pStyle w:val="5"/>
        <w:bidi w:val="0"/>
        <w:spacing w:before="0" w:after="140" w:line="288" w:lineRule="auto"/>
        <w:jc w:val="left"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 xml:space="preserve">Cidade:           Contato/Telefone: </w:t>
      </w:r>
    </w:p>
    <w:p w14:paraId="28B0333A">
      <w:pPr>
        <w:pStyle w:val="4"/>
        <w:bidi w:val="0"/>
        <w:spacing w:before="0" w:after="140" w:line="288" w:lineRule="auto"/>
        <w:jc w:val="left"/>
        <w:rPr>
          <w:rFonts w:ascii="Times New Roman" w:hAnsi="Times New Roman"/>
          <w:b w:val="0"/>
          <w:bCs w:val="0"/>
          <w:sz w:val="24"/>
          <w:szCs w:val="24"/>
        </w:rPr>
      </w:pPr>
    </w:p>
    <w:p w14:paraId="2269E527">
      <w:pPr>
        <w:pStyle w:val="4"/>
        <w:bidi w:val="0"/>
        <w:spacing w:before="0" w:after="14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Motivo da Interdição</w:t>
      </w:r>
    </w:p>
    <w:p w14:paraId="740428EF">
      <w:pPr>
        <w:pStyle w:val="4"/>
        <w:bidi w:val="0"/>
        <w:spacing w:before="0" w:after="14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B94B826">
      <w:pPr>
        <w:pStyle w:val="4"/>
        <w:bidi w:val="0"/>
        <w:spacing w:before="0" w:after="140"/>
        <w:jc w:val="both"/>
      </w:pPr>
      <w:r>
        <w:rPr>
          <w:rFonts w:ascii="Times New Roman" w:hAnsi="Times New Roman"/>
          <w:b w:val="0"/>
          <w:bCs w:val="0"/>
          <w:sz w:val="24"/>
          <w:szCs w:val="24"/>
        </w:rPr>
        <w:t xml:space="preserve">Em decorrência das anomalias constatadas na edificação/solo pelo vistoriador de Proteção e Defesa Civil e relatadas no relatório de vistoria nº  </w:t>
      </w:r>
      <w:r>
        <w:rPr>
          <w:rStyle w:val="8"/>
          <w:rFonts w:ascii="Times New Roman" w:hAnsi="Times New Roman"/>
          <w:b w:val="0"/>
          <w:bCs w:val="0"/>
          <w:sz w:val="24"/>
          <w:szCs w:val="24"/>
        </w:rPr>
        <w:t>/</w:t>
      </w:r>
      <w:r>
        <w:rPr>
          <w:rStyle w:val="8"/>
          <w:rFonts w:hint="default" w:ascii="Times New Roman" w:hAnsi="Times New Roman"/>
          <w:b w:val="0"/>
          <w:bCs w:val="0"/>
          <w:sz w:val="24"/>
          <w:szCs w:val="24"/>
          <w:lang w:val="pt-BR"/>
        </w:rPr>
        <w:t>{ANO}</w:t>
      </w:r>
      <w:bookmarkStart w:id="0" w:name="_GoBack"/>
      <w:bookmarkEnd w:id="0"/>
      <w:r>
        <w:rPr>
          <w:rFonts w:ascii="Times New Roman" w:hAnsi="Times New Roman"/>
          <w:b w:val="0"/>
          <w:bCs w:val="0"/>
          <w:sz w:val="24"/>
          <w:szCs w:val="24"/>
        </w:rPr>
        <w:t xml:space="preserve">, fica </w:t>
      </w:r>
      <w:r>
        <w:rPr>
          <w:rFonts w:ascii="Times New Roman" w:hAnsi="Times New Roman"/>
          <w:b/>
          <w:bCs/>
          <w:sz w:val="24"/>
          <w:szCs w:val="24"/>
        </w:rPr>
        <w:t>INTERDITADO</w:t>
      </w:r>
      <w:r>
        <w:rPr>
          <w:rFonts w:hint="default" w:ascii="Times New Roman" w:hAnsi="Times New Roman"/>
          <w:b/>
          <w:bCs/>
          <w:sz w:val="24"/>
          <w:szCs w:val="24"/>
          <w:lang w:val="pt-BR"/>
        </w:rPr>
        <w:t xml:space="preserve">, </w:t>
      </w:r>
      <w:r>
        <w:rPr>
          <w:rFonts w:ascii="Times New Roman" w:hAnsi="Times New Roman"/>
          <w:b w:val="0"/>
          <w:bCs w:val="0"/>
          <w:sz w:val="24"/>
          <w:szCs w:val="24"/>
        </w:rPr>
        <w:t>manifestações patológicas comprometem o desempenho da construção e colocam em risco à vida de seus moradores/usuários. O notificado deve providenciar a remoção imediata de todos os moradores e seus usuários, devendo a edificação permanecer INTERDITADA até que as condições de segurança e habitabilidade sejam restabelecidas. O vistoriador atesta que a presente interdição obedece criteriosamente aos princípios da Lei Federal Nº 12.608, de 10 de abril de 2012, que aduz no Art.2º a seguinte redação: Art. 2º É dever da União, dos Estados, do Distrito Federal e dos Municípios adotar as medidas necessárias à redução dos riscos de desastre. § 2o A incerteza quanto ao risco de desastre não constituirá óbice para a adoção das medidas preventivas e mitigadoras da situação de risco.</w:t>
      </w:r>
    </w:p>
    <w:p w14:paraId="14E84E27">
      <w:pPr>
        <w:pStyle w:val="4"/>
        <w:bidi w:val="0"/>
        <w:spacing w:before="0" w:after="140" w:line="276" w:lineRule="auto"/>
        <w:jc w:val="left"/>
        <w:rPr>
          <w:rFonts w:ascii="Times New Roman" w:hAnsi="Times New Roman"/>
          <w:b w:val="0"/>
          <w:bCs w:val="0"/>
          <w:sz w:val="24"/>
          <w:szCs w:val="24"/>
        </w:rPr>
      </w:pPr>
    </w:p>
    <w:p w14:paraId="40376C60">
      <w:pPr>
        <w:pStyle w:val="4"/>
        <w:bidi w:val="0"/>
        <w:spacing w:before="0" w:after="0"/>
        <w:jc w:val="left"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 xml:space="preserve">Nome: </w:t>
      </w:r>
    </w:p>
    <w:p w14:paraId="164FBCE7">
      <w:pPr>
        <w:bidi w:val="0"/>
        <w:jc w:val="left"/>
        <w:rPr>
          <w:rFonts w:ascii="Times New Roman" w:hAnsi="Times New Roman"/>
          <w:b w:val="0"/>
          <w:bCs w:val="0"/>
          <w:sz w:val="24"/>
          <w:szCs w:val="24"/>
        </w:rPr>
      </w:pP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ahoma">
    <w:panose1 w:val="020B0604030504040204"/>
    <w:charset w:val="00"/>
    <w:family w:val="roman"/>
    <w:pitch w:val="default"/>
    <w:sig w:usb0="E1002EFF" w:usb1="C000605B" w:usb2="00000029" w:usb3="00000000" w:csb0="200101FF" w:csb1="2028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autoHyphenation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7D38AA"/>
    <w:rsid w:val="4B322C6F"/>
    <w:rsid w:val="64D971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SimSun" w:cs="Mang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NSimSun" w:cs="Mangal"/>
      <w:color w:val="auto"/>
      <w:kern w:val="2"/>
      <w:sz w:val="24"/>
      <w:szCs w:val="24"/>
      <w:lang w:val="pt-BR" w:eastAsia="zh-CN" w:bidi="hi-IN"/>
    </w:rPr>
  </w:style>
  <w:style w:type="paragraph" w:styleId="2">
    <w:name w:val="heading 4"/>
    <w:basedOn w:val="3"/>
    <w:next w:val="4"/>
    <w:qFormat/>
    <w:uiPriority w:val="0"/>
    <w:pPr>
      <w:spacing w:before="120" w:after="120"/>
      <w:outlineLvl w:val="3"/>
    </w:pPr>
    <w:rPr>
      <w:rFonts w:ascii="Liberation Serif" w:hAnsi="Liberation Serif" w:eastAsia="NSimSun" w:cs="Mangal"/>
      <w:b/>
      <w:bCs/>
      <w:sz w:val="24"/>
      <w:szCs w:val="24"/>
    </w:rPr>
  </w:style>
  <w:style w:type="paragraph" w:styleId="5">
    <w:name w:val="heading 5"/>
    <w:basedOn w:val="3"/>
    <w:next w:val="4"/>
    <w:qFormat/>
    <w:uiPriority w:val="0"/>
    <w:pPr>
      <w:spacing w:before="120" w:after="60"/>
      <w:outlineLvl w:val="4"/>
    </w:pPr>
    <w:rPr>
      <w:rFonts w:ascii="Liberation Serif" w:hAnsi="Liberation Serif" w:eastAsia="NSimSun" w:cs="Mangal"/>
      <w:b/>
      <w:bCs/>
      <w:sz w:val="20"/>
      <w:szCs w:val="20"/>
    </w:rPr>
  </w:style>
  <w:style w:type="character" w:default="1" w:styleId="6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Título1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character" w:styleId="8">
    <w:name w:val="Strong"/>
    <w:qFormat/>
    <w:uiPriority w:val="0"/>
    <w:rPr>
      <w:b/>
      <w:bCs/>
    </w:rPr>
  </w:style>
  <w:style w:type="paragraph" w:styleId="9">
    <w:name w:val="List"/>
    <w:basedOn w:val="4"/>
    <w:qFormat/>
    <w:uiPriority w:val="0"/>
    <w:rPr>
      <w:rFonts w:cs="Mangal"/>
    </w:rPr>
  </w:style>
  <w:style w:type="paragraph" w:styleId="10">
    <w:name w:val="Normal (Web)"/>
    <w:basedOn w:val="1"/>
    <w:qFormat/>
    <w:uiPriority w:val="0"/>
    <w:pPr>
      <w:spacing w:beforeAutospacing="1" w:afterAutospacing="1"/>
    </w:p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12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character" w:customStyle="1" w:styleId="13">
    <w:name w:val="Texto de balão Char"/>
    <w:qFormat/>
    <w:uiPriority w:val="0"/>
    <w:rPr>
      <w:rFonts w:ascii="Tahoma" w:hAnsi="Tahoma" w:eastAsia="Times New Roman" w:cs="Tahoma"/>
      <w:color w:val="000000"/>
      <w:sz w:val="16"/>
      <w:szCs w:val="16"/>
    </w:rPr>
  </w:style>
  <w:style w:type="paragraph" w:customStyle="1" w:styleId="14">
    <w:name w:val="Índice"/>
    <w:basedOn w:val="1"/>
    <w:qFormat/>
    <w:uiPriority w:val="0"/>
    <w:pPr>
      <w:suppressLineNumbers/>
    </w:pPr>
    <w:rPr>
      <w:rFonts w:cs="Mang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200</Words>
  <Characters>1218</Characters>
  <Paragraphs>12</Paragraphs>
  <TotalTime>48</TotalTime>
  <ScaleCrop>false</ScaleCrop>
  <LinksUpToDate>false</LinksUpToDate>
  <CharactersWithSpaces>1489</CharactersWithSpaces>
  <Application>WPS Office_12.9.0.21549_F1E327BC-269C-435d-A152-05C5408002CA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2026-04-02T18:39:52Z</dcterms:created>
  <dc:creator>User</dc:creator>
  <cp:lastModifiedBy>User</cp:lastModifiedBy>
  <dcterms:modified xsi:type="dcterms:W3CDTF">2026-04-02T19:09:05Z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1046-12.9.0.21549</vt:lpwstr>
  </property>
  <property fmtid="{D5CDD505-2E9C-101B-9397-08002B2CF9AE}" pid="3" name="ICV">
    <vt:lpwstr>203C8273BE274D2DA65FCC21CDCD4EC3_13</vt:lpwstr>
  </property>
</Properties>
</file>