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*COORDINATES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3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1 0 0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2 0 0.4 </w:t>
      </w:r>
    </w:p>
    <w:p w:rsidR="00151106" w:rsidRP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>3 0.3 0.4</w:t>
      </w:r>
    </w:p>
    <w:p w:rsidR="00E74C54" w:rsidRDefault="00187BB8"/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*ELEMENT_GROUPS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3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1 1 BAR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 1 BAR </w:t>
      </w:r>
    </w:p>
    <w:p w:rsidR="00151106" w:rsidRP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>3 1 BAR</w:t>
      </w:r>
    </w:p>
    <w:p w:rsidR="00151106" w:rsidRDefault="00151106"/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*INCIDENCES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1 1 2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2 2 3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>3 3 1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*MATERIALS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3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210E9 1570E6 </w:t>
      </w:r>
      <w:proofErr w:type="spellStart"/>
      <w:r w:rsidRPr="00151106">
        <w:rPr>
          <w:rFonts w:ascii="Times New Roman" w:eastAsia="Times New Roman" w:hAnsi="Times New Roman" w:cs="Times New Roman"/>
          <w:lang w:eastAsia="pt-BR"/>
        </w:rPr>
        <w:t>1570E6</w:t>
      </w:r>
      <w:proofErr w:type="spellEnd"/>
      <w:r w:rsidRPr="00151106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210E9 1570E6 </w:t>
      </w:r>
      <w:proofErr w:type="spellStart"/>
      <w:r w:rsidRPr="00151106">
        <w:rPr>
          <w:rFonts w:ascii="Times New Roman" w:eastAsia="Times New Roman" w:hAnsi="Times New Roman" w:cs="Times New Roman"/>
          <w:lang w:eastAsia="pt-BR"/>
        </w:rPr>
        <w:t>1570E6</w:t>
      </w:r>
      <w:proofErr w:type="spellEnd"/>
      <w:r w:rsidRPr="00151106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151106" w:rsidRP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210E9 1570E6 </w:t>
      </w:r>
      <w:proofErr w:type="spellStart"/>
      <w:r w:rsidRPr="00151106">
        <w:rPr>
          <w:rFonts w:ascii="Times New Roman" w:eastAsia="Times New Roman" w:hAnsi="Times New Roman" w:cs="Times New Roman"/>
          <w:lang w:eastAsia="pt-BR"/>
        </w:rPr>
        <w:t>1570E6</w:t>
      </w:r>
      <w:proofErr w:type="spellEnd"/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*GEOMETRIC_PROPERTIES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3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2E-4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2E-4 </w:t>
      </w:r>
    </w:p>
    <w:p w:rsidR="00151106" w:rsidRP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2E-4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*BCNODES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3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1 1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2 1 </w:t>
      </w:r>
    </w:p>
    <w:p w:rsidR="00151106" w:rsidRP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>2 2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*LOADS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2 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 xml:space="preserve">3 1 150 </w:t>
      </w:r>
    </w:p>
    <w:p w:rsidR="00151106" w:rsidRP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  <w:r w:rsidRPr="00151106">
        <w:rPr>
          <w:rFonts w:ascii="Times New Roman" w:eastAsia="Times New Roman" w:hAnsi="Times New Roman" w:cs="Times New Roman"/>
          <w:lang w:eastAsia="pt-BR"/>
        </w:rPr>
        <w:t>3 2 -100</w:t>
      </w:r>
    </w:p>
    <w:p w:rsid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</w:p>
    <w:p w:rsidR="00151106" w:rsidRPr="00151106" w:rsidRDefault="00151106" w:rsidP="00151106">
      <w:pPr>
        <w:rPr>
          <w:rFonts w:ascii="Times New Roman" w:eastAsia="Times New Roman" w:hAnsi="Times New Roman" w:cs="Times New Roman"/>
          <w:lang w:eastAsia="pt-BR"/>
        </w:rPr>
      </w:pPr>
    </w:p>
    <w:p w:rsidR="00151106" w:rsidRDefault="00151106"/>
    <w:sectPr w:rsidR="00151106" w:rsidSect="00ED43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06"/>
    <w:rsid w:val="000026E0"/>
    <w:rsid w:val="00151106"/>
    <w:rsid w:val="00187BB8"/>
    <w:rsid w:val="00E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CCCCD"/>
  <w15:chartTrackingRefBased/>
  <w15:docId w15:val="{F726A7E4-8358-424B-B7B7-2EEDBF22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 de Azambuja</dc:creator>
  <cp:keywords/>
  <dc:description/>
  <cp:lastModifiedBy>Pedro Oliveira de Azambuja</cp:lastModifiedBy>
  <cp:revision>1</cp:revision>
  <dcterms:created xsi:type="dcterms:W3CDTF">2019-03-29T02:16:00Z</dcterms:created>
  <dcterms:modified xsi:type="dcterms:W3CDTF">2019-03-29T02:22:00Z</dcterms:modified>
</cp:coreProperties>
</file>