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77DA6" w14:textId="77777777" w:rsidR="00190058" w:rsidRDefault="00190058" w:rsidP="001900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</w:p>
    <w:p w14:paraId="3152D82F" w14:textId="77777777" w:rsidR="00190058" w:rsidRDefault="00190058" w:rsidP="001900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</w:p>
    <w:p w14:paraId="207C1170" w14:textId="77777777" w:rsidR="00190058" w:rsidRDefault="00190058" w:rsidP="00190058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Nós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somos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uma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empresa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programação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fundada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2023 por Pedro Lucas, com 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intuito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ajudar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donos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empresas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a se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comunicarem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melhor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com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clientes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através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site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venda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.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Fazemos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reconhecimento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marca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visual da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empresa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cliente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público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alvo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sua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mercadoria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montando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um site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perfeito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para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atender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melhor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clientes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.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um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mundo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onde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mundo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digital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só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crescendo e,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visando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conforto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consumidores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preferem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fazer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compras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dentro de casa,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muitas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lojas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decidem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utilizar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sites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venda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virtual,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pesquisadores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decidem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publicar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resultados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sites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ou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grandes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comunicadoras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digitais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para que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facilite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divulgação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mesmo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. Mas, e se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você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tiver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próprio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site?</w:t>
      </w:r>
      <w:bookmarkStart w:id="0" w:name="_GoBack"/>
      <w:bookmarkEnd w:id="0"/>
    </w:p>
    <w:p w14:paraId="10FAC4BB" w14:textId="34F7C638" w:rsidR="00190058" w:rsidRPr="00190058" w:rsidRDefault="00190058" w:rsidP="00190058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sz w:val="28"/>
          <w:szCs w:val="28"/>
        </w:rPr>
      </w:pPr>
      <w:r w:rsidRPr="00190058">
        <w:rPr>
          <w:rStyle w:val="eop"/>
          <w:rFonts w:ascii="Arial" w:hAnsi="Arial" w:cs="Arial"/>
          <w:sz w:val="28"/>
          <w:szCs w:val="28"/>
        </w:rPr>
        <w:t> </w:t>
      </w:r>
    </w:p>
    <w:p w14:paraId="7F59EAEF" w14:textId="77777777" w:rsidR="00190058" w:rsidRPr="00190058" w:rsidRDefault="00190058" w:rsidP="00190058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sz w:val="28"/>
          <w:szCs w:val="28"/>
          <w:lang w:val="en-GB"/>
        </w:rPr>
      </w:pPr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BrazilTec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surgiu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após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grande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crescimento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lojas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virtuais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aumentando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necessidade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pessoas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com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pouco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conhecimento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área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programação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terem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próprios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sites. Para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facilitar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esse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grande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trabalho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agilizar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processo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crescimento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lojas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virtuais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nós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criamos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site do zero, com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todas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as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informações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e design que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você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proofErr w:type="gram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imagina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 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Ampliando</w:t>
      </w:r>
      <w:proofErr w:type="spellEnd"/>
      <w:proofErr w:type="gram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espaço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no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mercado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fazendo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com que as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vias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comunicação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entre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você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seu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cliente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torne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mais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simples.</w:t>
      </w:r>
      <w:r w:rsidRPr="00190058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D145D0" w14:textId="77777777" w:rsidR="00190058" w:rsidRDefault="00190058" w:rsidP="001900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8"/>
          <w:szCs w:val="28"/>
          <w:lang w:val="en-GB"/>
        </w:rPr>
      </w:pPr>
    </w:p>
    <w:p w14:paraId="3796CB16" w14:textId="52B5A6EA" w:rsidR="00190058" w:rsidRPr="00190058" w:rsidRDefault="00190058" w:rsidP="0019005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  <w:lang w:val="en-GB"/>
        </w:rPr>
      </w:pP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Quer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que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sua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empresa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evolua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com o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mundo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digital?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Chame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os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profissionais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 xml:space="preserve"> da </w:t>
      </w:r>
      <w:proofErr w:type="spellStart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BrazilTec</w:t>
      </w:r>
      <w:proofErr w:type="spellEnd"/>
      <w:r w:rsidRPr="00190058">
        <w:rPr>
          <w:rStyle w:val="normaltextrun"/>
          <w:rFonts w:ascii="Arial" w:hAnsi="Arial" w:cs="Arial"/>
          <w:sz w:val="28"/>
          <w:szCs w:val="28"/>
          <w:lang w:val="en-GB"/>
        </w:rPr>
        <w:t>!</w:t>
      </w:r>
      <w:r w:rsidRPr="00190058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E207724" w14:textId="77777777" w:rsidR="00E12DD6" w:rsidRDefault="00E12DD6"/>
    <w:sectPr w:rsidR="00E12DD6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37AA8" w14:textId="77777777" w:rsidR="00000000" w:rsidRDefault="00190058">
      <w:pPr>
        <w:spacing w:after="0" w:line="240" w:lineRule="auto"/>
      </w:pPr>
      <w:r>
        <w:separator/>
      </w:r>
    </w:p>
  </w:endnote>
  <w:endnote w:type="continuationSeparator" w:id="0">
    <w:p w14:paraId="75A35D39" w14:textId="77777777" w:rsidR="00000000" w:rsidRDefault="0019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3E6C53" w14:paraId="4DAEBD4A" w14:textId="77777777" w:rsidTr="473E6C53">
      <w:trPr>
        <w:trHeight w:val="300"/>
      </w:trPr>
      <w:tc>
        <w:tcPr>
          <w:tcW w:w="3005" w:type="dxa"/>
        </w:tcPr>
        <w:p w14:paraId="27D9D870" w14:textId="6FAC8B0B" w:rsidR="473E6C53" w:rsidRDefault="473E6C53" w:rsidP="473E6C53">
          <w:pPr>
            <w:pStyle w:val="Cabealho"/>
            <w:ind w:left="-115"/>
          </w:pPr>
        </w:p>
      </w:tc>
      <w:tc>
        <w:tcPr>
          <w:tcW w:w="3005" w:type="dxa"/>
        </w:tcPr>
        <w:p w14:paraId="588F6FB1" w14:textId="584434DF" w:rsidR="473E6C53" w:rsidRDefault="473E6C53" w:rsidP="473E6C53">
          <w:pPr>
            <w:pStyle w:val="Cabealho"/>
            <w:jc w:val="center"/>
          </w:pPr>
        </w:p>
      </w:tc>
      <w:tc>
        <w:tcPr>
          <w:tcW w:w="3005" w:type="dxa"/>
        </w:tcPr>
        <w:p w14:paraId="0478C06D" w14:textId="7D518026" w:rsidR="473E6C53" w:rsidRDefault="473E6C53" w:rsidP="473E6C53">
          <w:pPr>
            <w:pStyle w:val="Cabealho"/>
            <w:ind w:right="-115"/>
            <w:jc w:val="right"/>
          </w:pPr>
        </w:p>
      </w:tc>
    </w:tr>
  </w:tbl>
  <w:p w14:paraId="6776EB8E" w14:textId="62EC75B1" w:rsidR="473E6C53" w:rsidRDefault="473E6C53" w:rsidP="473E6C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1C7AA" w14:textId="77777777" w:rsidR="00000000" w:rsidRDefault="00190058">
      <w:pPr>
        <w:spacing w:after="0" w:line="240" w:lineRule="auto"/>
      </w:pPr>
      <w:r>
        <w:separator/>
      </w:r>
    </w:p>
  </w:footnote>
  <w:footnote w:type="continuationSeparator" w:id="0">
    <w:p w14:paraId="479DFD08" w14:textId="77777777" w:rsidR="00000000" w:rsidRDefault="0019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color w:val="010440"/>
        <w:sz w:val="32"/>
        <w:szCs w:val="20"/>
      </w:rPr>
      <w:alias w:val="Autor"/>
      <w:tag w:val=""/>
      <w:id w:val="-952397527"/>
      <w:placeholder>
        <w:docPart w:val="00EE1D85BA3E495D825DEEB0DFE1AEC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109B05B" w14:textId="5130D7BF" w:rsidR="00190058" w:rsidRPr="00190058" w:rsidRDefault="00190058">
        <w:pPr>
          <w:pStyle w:val="Cabealho"/>
          <w:jc w:val="center"/>
          <w:rPr>
            <w:rFonts w:ascii="Arial" w:hAnsi="Arial" w:cs="Arial"/>
            <w:color w:val="010440"/>
            <w:sz w:val="32"/>
          </w:rPr>
        </w:pPr>
        <w:proofErr w:type="spellStart"/>
        <w:r w:rsidRPr="00190058">
          <w:rPr>
            <w:rFonts w:ascii="Arial" w:hAnsi="Arial" w:cs="Arial"/>
            <w:color w:val="010440"/>
            <w:sz w:val="32"/>
            <w:szCs w:val="20"/>
          </w:rPr>
          <w:t>BrazilTec</w:t>
        </w:r>
        <w:proofErr w:type="spellEnd"/>
      </w:p>
    </w:sdtContent>
  </w:sdt>
  <w:p w14:paraId="2BBF68EE" w14:textId="3B1B3A1B" w:rsidR="00190058" w:rsidRPr="00190058" w:rsidRDefault="00190058">
    <w:pPr>
      <w:pStyle w:val="Cabealho"/>
      <w:jc w:val="center"/>
      <w:rPr>
        <w:rFonts w:ascii="Arial" w:hAnsi="Arial" w:cs="Arial"/>
        <w:caps/>
        <w:color w:val="010440"/>
        <w:sz w:val="36"/>
      </w:rPr>
    </w:pPr>
    <w:r w:rsidRPr="00190058">
      <w:rPr>
        <w:rFonts w:ascii="Arial" w:hAnsi="Arial" w:cs="Arial"/>
        <w:noProof/>
        <w:color w:val="010440"/>
        <w:sz w:val="36"/>
      </w:rPr>
      <w:drawing>
        <wp:anchor distT="0" distB="0" distL="114300" distR="114300" simplePos="0" relativeHeight="251658240" behindDoc="1" locked="0" layoutInCell="1" allowOverlap="1" wp14:anchorId="3E53DEB3" wp14:editId="2C3AE9D9">
          <wp:simplePos x="0" y="0"/>
          <wp:positionH relativeFrom="column">
            <wp:posOffset>-314325</wp:posOffset>
          </wp:positionH>
          <wp:positionV relativeFrom="paragraph">
            <wp:posOffset>-431165</wp:posOffset>
          </wp:positionV>
          <wp:extent cx="708881" cy="7334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421" cy="7453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Arial" w:hAnsi="Arial" w:cs="Arial"/>
          <w:caps/>
          <w:color w:val="010440"/>
          <w:sz w:val="36"/>
        </w:rPr>
        <w:alias w:val="Título"/>
        <w:tag w:val=""/>
        <w:id w:val="-1954942076"/>
        <w:placeholder>
          <w:docPart w:val="7E9CAD883A4C4AD8850C15A05F0970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90058">
          <w:rPr>
            <w:rFonts w:ascii="Arial" w:hAnsi="Arial" w:cs="Arial"/>
            <w:caps/>
            <w:color w:val="010440"/>
            <w:sz w:val="36"/>
          </w:rPr>
          <w:t>Quem somos?</w:t>
        </w:r>
      </w:sdtContent>
    </w:sdt>
    <w:r w:rsidRPr="00190058">
      <w:rPr>
        <w:rFonts w:ascii="Arial" w:hAnsi="Arial" w:cs="Arial"/>
        <w:caps/>
        <w:color w:val="010440"/>
        <w:sz w:val="36"/>
      </w:rPr>
      <w:t xml:space="preserve">                                             </w:t>
    </w:r>
  </w:p>
  <w:p w14:paraId="62950883" w14:textId="5D5C5AFB" w:rsidR="473E6C53" w:rsidRDefault="473E6C53" w:rsidP="473E6C5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B35FB0"/>
    <w:rsid w:val="00190058"/>
    <w:rsid w:val="00E12DD6"/>
    <w:rsid w:val="473E6C53"/>
    <w:rsid w:val="71B3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35FB0"/>
  <w15:chartTrackingRefBased/>
  <w15:docId w15:val="{15A68EBA-33E9-40B6-8A48-0D9F75F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19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90058"/>
  </w:style>
  <w:style w:type="character" w:customStyle="1" w:styleId="eop">
    <w:name w:val="eop"/>
    <w:basedOn w:val="Fontepargpadro"/>
    <w:rsid w:val="0019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EE1D85BA3E495D825DEEB0DFE1AE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895ADC-2FDD-41D6-8260-5277F0CD859D}"/>
      </w:docPartPr>
      <w:docPartBody>
        <w:p w:rsidR="00000000" w:rsidRDefault="0077454C" w:rsidP="0077454C">
          <w:pPr>
            <w:pStyle w:val="00EE1D85BA3E495D825DEEB0DFE1AEC4"/>
          </w:pPr>
          <w:r>
            <w:rPr>
              <w:color w:val="4472C4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7E9CAD883A4C4AD8850C15A05F0970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495948-8B50-4846-9824-D26D4309AA99}"/>
      </w:docPartPr>
      <w:docPartBody>
        <w:p w:rsidR="00000000" w:rsidRDefault="0077454C" w:rsidP="0077454C">
          <w:pPr>
            <w:pStyle w:val="7E9CAD883A4C4AD8850C15A05F09703E"/>
          </w:pPr>
          <w:r>
            <w:rPr>
              <w:caps/>
              <w:color w:val="4472C4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4C"/>
    <w:rsid w:val="0077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EE1D85BA3E495D825DEEB0DFE1AEC4">
    <w:name w:val="00EE1D85BA3E495D825DEEB0DFE1AEC4"/>
    <w:rsid w:val="0077454C"/>
  </w:style>
  <w:style w:type="paragraph" w:customStyle="1" w:styleId="7E9CAD883A4C4AD8850C15A05F09703E">
    <w:name w:val="7E9CAD883A4C4AD8850C15A05F09703E"/>
    <w:rsid w:val="00774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1043</Characters>
  <Application>Microsoft Office Word</Application>
  <DocSecurity>4</DocSecurity>
  <Lines>24</Lines>
  <Paragraphs>3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Quem somos?</dc:title>
  <dc:subject/>
  <dc:creator>BrazilTec</dc:creator>
  <cp:keywords/>
  <dc:description/>
  <cp:lastModifiedBy>PEDRO FARIAS</cp:lastModifiedBy>
  <cp:revision>2</cp:revision>
  <dcterms:created xsi:type="dcterms:W3CDTF">2023-04-10T11:20:00Z</dcterms:created>
  <dcterms:modified xsi:type="dcterms:W3CDTF">2023-04-10T11:20:00Z</dcterms:modified>
</cp:coreProperties>
</file>