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B13F8C" w14:textId="05E5AAE1" w:rsidR="00CD4A26" w:rsidRPr="00EE00D3" w:rsidRDefault="00807181" w:rsidP="00807181">
      <w:pPr>
        <w:pStyle w:val="Ttulo1"/>
        <w:rPr>
          <w:lang w:val="es-ES_tradnl"/>
        </w:rPr>
      </w:pPr>
      <w:r w:rsidRPr="00EE00D3">
        <w:rPr>
          <w:lang w:val="es-ES_tradnl"/>
        </w:rPr>
        <w:t>Ejercicios</w:t>
      </w:r>
      <w:r w:rsidR="00647A9E">
        <w:rPr>
          <w:lang w:val="es-ES_tradnl"/>
        </w:rPr>
        <w:t>:  NumPy</w:t>
      </w:r>
      <w:r w:rsidR="008F63AC">
        <w:rPr>
          <w:lang w:val="es-ES_tradnl"/>
        </w:rPr>
        <w:t xml:space="preserve"> básico</w:t>
      </w:r>
    </w:p>
    <w:p w14:paraId="0BDFB7ED" w14:textId="77777777" w:rsidR="00807181" w:rsidRPr="00EE00D3" w:rsidRDefault="00807181" w:rsidP="00807181">
      <w:pPr>
        <w:rPr>
          <w:lang w:val="es-ES_tradnl"/>
        </w:rPr>
      </w:pPr>
    </w:p>
    <w:p w14:paraId="2B7B2D17" w14:textId="77777777" w:rsidR="00807181" w:rsidRPr="00EE00D3" w:rsidRDefault="00807181" w:rsidP="00807181">
      <w:pPr>
        <w:rPr>
          <w:lang w:val="es-ES_tradnl"/>
        </w:rPr>
      </w:pPr>
    </w:p>
    <w:p w14:paraId="768D6014" w14:textId="09696196" w:rsidR="003C2A99" w:rsidRPr="00EE00D3" w:rsidRDefault="003C2A99" w:rsidP="00807181">
      <w:pPr>
        <w:rPr>
          <w:b/>
          <w:lang w:val="es-ES_tradnl"/>
        </w:rPr>
      </w:pPr>
      <w:r w:rsidRPr="00EE00D3">
        <w:rPr>
          <w:b/>
          <w:lang w:val="es-ES_tradnl"/>
        </w:rPr>
        <w:t>Ejercicio 1.</w:t>
      </w:r>
    </w:p>
    <w:p w14:paraId="401C657C" w14:textId="77777777" w:rsidR="00DC14AD" w:rsidRPr="00DC14AD" w:rsidRDefault="00DC14AD" w:rsidP="00DC14AD">
      <w:pPr>
        <w:numPr>
          <w:ilvl w:val="0"/>
          <w:numId w:val="19"/>
        </w:numPr>
        <w:rPr>
          <w:lang w:val="es-ES_tradnl"/>
        </w:rPr>
      </w:pPr>
      <w:r w:rsidRPr="00DC14AD">
        <w:rPr>
          <w:lang w:val="es-ES_tradnl"/>
        </w:rPr>
        <w:t>Crea un array de 450 enteros aleatorios entre -10 y 10.</w:t>
      </w:r>
    </w:p>
    <w:p w14:paraId="1C6E2CC7" w14:textId="77777777" w:rsidR="00DC14AD" w:rsidRPr="00DC14AD" w:rsidRDefault="00DC14AD" w:rsidP="00DC14AD">
      <w:pPr>
        <w:numPr>
          <w:ilvl w:val="0"/>
          <w:numId w:val="19"/>
        </w:numPr>
        <w:rPr>
          <w:lang w:val="es-ES_tradnl"/>
        </w:rPr>
      </w:pPr>
      <w:r w:rsidRPr="00DC14AD">
        <w:rPr>
          <w:lang w:val="es-ES_tradnl"/>
        </w:rPr>
        <w:t>Redimensiónalo como matriz de 5x70. ¿Hay algún problema? Si lo hay, corrígelo.</w:t>
      </w:r>
    </w:p>
    <w:p w14:paraId="49B882E4" w14:textId="77777777" w:rsidR="00DC14AD" w:rsidRPr="00DC14AD" w:rsidRDefault="00DC14AD" w:rsidP="00DC14AD">
      <w:pPr>
        <w:numPr>
          <w:ilvl w:val="0"/>
          <w:numId w:val="19"/>
        </w:numPr>
        <w:rPr>
          <w:lang w:val="es-ES_tradnl"/>
        </w:rPr>
      </w:pPr>
      <w:r w:rsidRPr="00DC14AD">
        <w:rPr>
          <w:lang w:val="es-ES_tradnl"/>
        </w:rPr>
        <w:t>Obtén con una función que encuentres en las bibliotecas de NumPy los datos no duplicados.</w:t>
      </w:r>
    </w:p>
    <w:p w14:paraId="4682524C" w14:textId="77777777" w:rsidR="00DC14AD" w:rsidRPr="00DC14AD" w:rsidRDefault="00DC14AD" w:rsidP="00DC14AD">
      <w:pPr>
        <w:numPr>
          <w:ilvl w:val="0"/>
          <w:numId w:val="19"/>
        </w:numPr>
        <w:rPr>
          <w:lang w:val="es-ES_tradnl"/>
        </w:rPr>
      </w:pPr>
      <w:r w:rsidRPr="00DC14AD">
        <w:rPr>
          <w:lang w:val="es-ES_tradnl"/>
        </w:rPr>
        <w:t>Sobre los datos no duplicados, obtén la media y los cuartiles, buscando las funciones adecuadas.</w:t>
      </w:r>
    </w:p>
    <w:p w14:paraId="109C15EA" w14:textId="77777777" w:rsidR="00DC14AD" w:rsidRPr="00DC14AD" w:rsidRDefault="00DC14AD" w:rsidP="00DC14AD">
      <w:pPr>
        <w:numPr>
          <w:ilvl w:val="0"/>
          <w:numId w:val="19"/>
        </w:numPr>
        <w:rPr>
          <w:lang w:val="es-ES_tradnl"/>
        </w:rPr>
      </w:pPr>
      <w:r w:rsidRPr="00DC14AD">
        <w:rPr>
          <w:lang w:val="es-ES_tradnl"/>
        </w:rPr>
        <w:t>Dibuja el histograma y los cuartiles del array. Nota: para dibujar líneas se pueden utilizar funciones como vlines().</w:t>
      </w:r>
    </w:p>
    <w:p w14:paraId="24F2B6E5" w14:textId="72A08489" w:rsidR="003C2A99" w:rsidRPr="00EE00D3" w:rsidRDefault="003C2A99" w:rsidP="003C2A99">
      <w:pPr>
        <w:rPr>
          <w:lang w:val="es-ES_tradnl"/>
        </w:rPr>
      </w:pPr>
    </w:p>
    <w:p w14:paraId="0C99FF1A" w14:textId="0ADC44FE" w:rsidR="003C2A99" w:rsidRPr="00EE00D3" w:rsidRDefault="003C2A99" w:rsidP="003C2A99">
      <w:pPr>
        <w:rPr>
          <w:b/>
          <w:lang w:val="es-ES_tradnl"/>
        </w:rPr>
      </w:pPr>
      <w:r w:rsidRPr="00EE00D3">
        <w:rPr>
          <w:b/>
          <w:lang w:val="es-ES_tradnl"/>
        </w:rPr>
        <w:t>Ejercicio 2.</w:t>
      </w:r>
    </w:p>
    <w:p w14:paraId="6F2CA45E" w14:textId="3A06F274" w:rsidR="0011470C" w:rsidRPr="00EE00D3" w:rsidRDefault="003C2A99" w:rsidP="003C2A99">
      <w:pPr>
        <w:pStyle w:val="Prrafodelista"/>
        <w:numPr>
          <w:ilvl w:val="0"/>
          <w:numId w:val="8"/>
        </w:numPr>
        <w:rPr>
          <w:lang w:val="es-ES_tradnl"/>
        </w:rPr>
      </w:pPr>
      <w:r w:rsidRPr="00EE00D3">
        <w:rPr>
          <w:lang w:val="es-ES_tradnl"/>
        </w:rPr>
        <w:t>Crea dos arrays de 100 elementos con números aleatorios de distribuciones diferentes</w:t>
      </w:r>
      <w:r w:rsidR="00EE00D3">
        <w:rPr>
          <w:lang w:val="es-ES_tradnl"/>
        </w:rPr>
        <w:t>, pero en un rango de valores similar</w:t>
      </w:r>
      <w:r w:rsidRPr="00EE00D3">
        <w:rPr>
          <w:lang w:val="es-ES_tradnl"/>
        </w:rPr>
        <w:t xml:space="preserve">. </w:t>
      </w:r>
    </w:p>
    <w:p w14:paraId="5374BC53" w14:textId="37B8BC82" w:rsidR="003C2A99" w:rsidRDefault="002B5E85" w:rsidP="003C2A99">
      <w:pPr>
        <w:pStyle w:val="Prrafodelista"/>
        <w:numPr>
          <w:ilvl w:val="0"/>
          <w:numId w:val="8"/>
        </w:numPr>
        <w:rPr>
          <w:lang w:val="es-ES_tradnl"/>
        </w:rPr>
      </w:pPr>
      <w:r w:rsidRPr="00EE00D3">
        <w:rPr>
          <w:lang w:val="es-ES_tradnl"/>
        </w:rPr>
        <w:t>Dibuja sus histogramas y compáralos.</w:t>
      </w:r>
    </w:p>
    <w:p w14:paraId="61F38895" w14:textId="0DDF244A" w:rsidR="00DC14AD" w:rsidRPr="00EE00D3" w:rsidRDefault="00DC14AD" w:rsidP="003C2A99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¿Con qué método estadístico podrías contrastar si las dos muestras provienen de la misma distribución? ¿En qué paquete del stack científico de Python podría estar?</w:t>
      </w:r>
    </w:p>
    <w:p w14:paraId="7C585BAB" w14:textId="77777777" w:rsidR="00BF7716" w:rsidRDefault="00BF7716" w:rsidP="00BF7716">
      <w:pPr>
        <w:rPr>
          <w:lang w:val="es-ES_tradnl"/>
        </w:rPr>
      </w:pPr>
    </w:p>
    <w:p w14:paraId="4C39A3C0" w14:textId="5A4BE6B3" w:rsidR="00BF7716" w:rsidRDefault="00BF7716" w:rsidP="00BF7716">
      <w:pPr>
        <w:rPr>
          <w:b/>
          <w:lang w:val="es-ES_tradnl"/>
        </w:rPr>
      </w:pPr>
      <w:r w:rsidRPr="00BF7716">
        <w:rPr>
          <w:b/>
          <w:lang w:val="es-ES_tradnl"/>
        </w:rPr>
        <w:t>Ejercicio 3.</w:t>
      </w:r>
    </w:p>
    <w:p w14:paraId="2CDE34B9" w14:textId="2EBEE59C" w:rsidR="00BF7716" w:rsidRDefault="00BF7716" w:rsidP="00BF7716">
      <w:pPr>
        <w:pStyle w:val="Prrafodelista"/>
        <w:numPr>
          <w:ilvl w:val="0"/>
          <w:numId w:val="18"/>
        </w:numPr>
        <w:rPr>
          <w:lang w:val="es-ES_tradnl"/>
        </w:rPr>
      </w:pPr>
      <w:r w:rsidRPr="00BF7716">
        <w:rPr>
          <w:lang w:val="es-ES_tradnl"/>
        </w:rPr>
        <w:t>Si no</w:t>
      </w:r>
      <w:r>
        <w:rPr>
          <w:lang w:val="es-ES_tradnl"/>
        </w:rPr>
        <w:t xml:space="preserve"> lo conocías, lee el ejemplo de qué es una media móvil aquí: </w:t>
      </w:r>
      <w:hyperlink r:id="rId5" w:history="1">
        <w:r w:rsidRPr="00E00047">
          <w:rPr>
            <w:rStyle w:val="Hipervnculo"/>
            <w:lang w:val="es-ES_tradnl"/>
          </w:rPr>
          <w:t>http://www.investopedia.com/terms/m/movingaverage.asp</w:t>
        </w:r>
      </w:hyperlink>
      <w:r>
        <w:rPr>
          <w:lang w:val="es-ES_tradnl"/>
        </w:rPr>
        <w:t xml:space="preserve"> (consideramos solo las medias móviles simples)</w:t>
      </w:r>
    </w:p>
    <w:p w14:paraId="5B3BA925" w14:textId="5FAE6F74" w:rsidR="00BF7716" w:rsidRDefault="0053001B" w:rsidP="00BF7716">
      <w:pPr>
        <w:pStyle w:val="Prrafodelista"/>
        <w:numPr>
          <w:ilvl w:val="0"/>
          <w:numId w:val="18"/>
        </w:numPr>
        <w:rPr>
          <w:lang w:val="es-ES_tradnl"/>
        </w:rPr>
      </w:pPr>
      <w:r>
        <w:rPr>
          <w:lang w:val="es-ES_tradnl"/>
        </w:rPr>
        <w:t>Genera un array de supuesta cotizaciones de un valor de la bolsa duante un período. Nota: Puedes simularlo con un “random walk” a partir de un valor de cotización inicial</w:t>
      </w:r>
    </w:p>
    <w:p w14:paraId="6C7B5661" w14:textId="7399ECCF" w:rsidR="00BF7716" w:rsidRDefault="00BF7716" w:rsidP="00BF7716">
      <w:pPr>
        <w:pStyle w:val="Prrafodelista"/>
        <w:numPr>
          <w:ilvl w:val="0"/>
          <w:numId w:val="18"/>
        </w:numPr>
        <w:rPr>
          <w:lang w:val="es-ES_tradnl"/>
        </w:rPr>
      </w:pPr>
      <w:r>
        <w:rPr>
          <w:lang w:val="es-ES_tradnl"/>
        </w:rPr>
        <w:t xml:space="preserve">Busca una función en </w:t>
      </w:r>
      <w:r w:rsidR="008F63AC">
        <w:rPr>
          <w:lang w:val="es-ES_tradnl"/>
        </w:rPr>
        <w:t>el stack científico de Python</w:t>
      </w:r>
      <w:r>
        <w:rPr>
          <w:lang w:val="es-ES_tradnl"/>
        </w:rPr>
        <w:t xml:space="preserve"> que implemente la media mó</w:t>
      </w:r>
      <w:r w:rsidR="0053001B">
        <w:rPr>
          <w:lang w:val="es-ES_tradnl"/>
        </w:rPr>
        <w:t>vil y aplícalo a los datos generados.</w:t>
      </w:r>
    </w:p>
    <w:p w14:paraId="0287B66B" w14:textId="7BF19521" w:rsidR="0053001B" w:rsidRDefault="008F63AC" w:rsidP="00BF7716">
      <w:pPr>
        <w:pStyle w:val="Prrafodelista"/>
        <w:numPr>
          <w:ilvl w:val="0"/>
          <w:numId w:val="18"/>
        </w:numPr>
        <w:rPr>
          <w:lang w:val="es-ES_tradnl"/>
        </w:rPr>
      </w:pPr>
      <w:r>
        <w:rPr>
          <w:lang w:val="es-ES_tradnl"/>
        </w:rPr>
        <w:t xml:space="preserve">(**) </w:t>
      </w:r>
      <w:r w:rsidR="0053001B">
        <w:rPr>
          <w:lang w:val="es-ES_tradnl"/>
        </w:rPr>
        <w:t xml:space="preserve">Ahora haz tu propia implementación de la media móvil utilizando arrays de NumPy. </w:t>
      </w:r>
    </w:p>
    <w:p w14:paraId="5B7F9D40" w14:textId="6591B7A1" w:rsidR="0053001B" w:rsidRDefault="0053001B" w:rsidP="00BF7716">
      <w:pPr>
        <w:pStyle w:val="Prrafodelista"/>
        <w:numPr>
          <w:ilvl w:val="0"/>
          <w:numId w:val="18"/>
        </w:numPr>
        <w:rPr>
          <w:lang w:val="es-ES_tradnl"/>
        </w:rPr>
      </w:pPr>
      <w:r>
        <w:rPr>
          <w:lang w:val="es-ES_tradnl"/>
        </w:rPr>
        <w:t>Compara la eficiencia de tu versión y la de NumPy.</w:t>
      </w:r>
    </w:p>
    <w:p w14:paraId="3F1408A6" w14:textId="09C5C0F2" w:rsidR="00BF7716" w:rsidRPr="00BF7716" w:rsidRDefault="0053001B" w:rsidP="00BF7716">
      <w:pPr>
        <w:pStyle w:val="Prrafodelista"/>
        <w:numPr>
          <w:ilvl w:val="0"/>
          <w:numId w:val="18"/>
        </w:numPr>
        <w:rPr>
          <w:lang w:val="es-ES_tradnl"/>
        </w:rPr>
      </w:pPr>
      <w:r>
        <w:rPr>
          <w:lang w:val="es-ES_tradnl"/>
        </w:rPr>
        <w:t>(**) Investiga cómo obtener datos reales de un valor de la bolsa a partir de Yahoo Financials (si no lo consigues por programa, puedes descargarlo a un fichero a mano y leerlo después), y aplica la media móvil.</w:t>
      </w:r>
    </w:p>
    <w:p w14:paraId="3DA4C1DF" w14:textId="77777777" w:rsidR="003C2A99" w:rsidRDefault="003C2A99" w:rsidP="003C2A99">
      <w:pPr>
        <w:rPr>
          <w:lang w:val="es-ES_tradnl"/>
        </w:rPr>
      </w:pPr>
    </w:p>
    <w:p w14:paraId="06E22B21" w14:textId="77777777" w:rsidR="00C92B7A" w:rsidRPr="00C92B7A" w:rsidRDefault="00C92B7A" w:rsidP="00C92B7A">
      <w:pPr>
        <w:rPr>
          <w:lang w:val="es-ES_tradnl"/>
        </w:rPr>
      </w:pPr>
    </w:p>
    <w:p w14:paraId="31283347" w14:textId="0C78096E" w:rsidR="00C92B7A" w:rsidRPr="008F63AC" w:rsidRDefault="008F63AC" w:rsidP="008F63AC">
      <w:pPr>
        <w:rPr>
          <w:b/>
          <w:lang w:val="es-ES_tradnl"/>
        </w:rPr>
      </w:pPr>
      <w:r>
        <w:rPr>
          <w:b/>
          <w:lang w:val="es-ES_tradnl"/>
        </w:rPr>
        <w:t xml:space="preserve">Ejercicio 4. </w:t>
      </w:r>
      <w:r w:rsidR="00C92B7A" w:rsidRPr="008F63AC">
        <w:rPr>
          <w:b/>
          <w:lang w:val="es-ES_tradnl"/>
        </w:rPr>
        <w:t>Entrada/salida de arrays NumPy</w:t>
      </w:r>
      <w:r>
        <w:rPr>
          <w:b/>
          <w:lang w:val="es-ES_tradnl"/>
        </w:rPr>
        <w:t xml:space="preserve"> (*)</w:t>
      </w:r>
    </w:p>
    <w:p w14:paraId="0BADA694" w14:textId="77777777" w:rsidR="00C92B7A" w:rsidRPr="00C92B7A" w:rsidRDefault="00C92B7A" w:rsidP="00C92B7A">
      <w:pPr>
        <w:rPr>
          <w:b/>
          <w:lang w:val="es-ES_tradnl"/>
        </w:rPr>
      </w:pPr>
    </w:p>
    <w:p w14:paraId="44180C97" w14:textId="04DEDC35" w:rsidR="00C92B7A" w:rsidRPr="00C92B7A" w:rsidRDefault="00C92B7A" w:rsidP="00AD47B7">
      <w:pPr>
        <w:pStyle w:val="Prrafodelista"/>
        <w:numPr>
          <w:ilvl w:val="0"/>
          <w:numId w:val="5"/>
        </w:numPr>
        <w:rPr>
          <w:lang w:val="es-ES_tradnl"/>
        </w:rPr>
      </w:pPr>
      <w:r w:rsidRPr="00C92B7A">
        <w:rPr>
          <w:lang w:val="es-ES_tradnl"/>
        </w:rPr>
        <w:t xml:space="preserve">NumPy tiene una categoría de funciones para grabar y recuperar arrays de disco: </w:t>
      </w:r>
      <w:r>
        <w:rPr>
          <w:lang w:val="es-ES_tradnl"/>
        </w:rPr>
        <w:t xml:space="preserve"> </w:t>
      </w:r>
      <w:hyperlink r:id="rId6" w:history="1">
        <w:r w:rsidRPr="00E00047">
          <w:rPr>
            <w:rStyle w:val="Hipervnculo"/>
            <w:lang w:val="es-ES_tradnl"/>
          </w:rPr>
          <w:t>https://docs.scipy.org/doc/numpy/reference/routines.io.html</w:t>
        </w:r>
      </w:hyperlink>
      <w:r>
        <w:rPr>
          <w:lang w:val="es-ES_tradnl"/>
        </w:rPr>
        <w:t xml:space="preserve"> </w:t>
      </w:r>
      <w:r w:rsidRPr="00C92B7A">
        <w:rPr>
          <w:lang w:val="es-ES_tradnl"/>
        </w:rPr>
        <w:t xml:space="preserve"> </w:t>
      </w:r>
      <w:r>
        <w:rPr>
          <w:lang w:val="es-ES_tradnl"/>
        </w:rPr>
        <w:t xml:space="preserve"> </w:t>
      </w:r>
    </w:p>
    <w:p w14:paraId="64E1B37C" w14:textId="77777777" w:rsidR="00C92B7A" w:rsidRPr="00C92B7A" w:rsidRDefault="00C92B7A" w:rsidP="00C92B7A">
      <w:pPr>
        <w:pStyle w:val="Prrafodelista"/>
        <w:rPr>
          <w:lang w:val="es-ES_tradnl"/>
        </w:rPr>
      </w:pPr>
    </w:p>
    <w:p w14:paraId="74B2918D" w14:textId="72676AD0" w:rsidR="00C92B7A" w:rsidRPr="00C92B7A" w:rsidRDefault="00C92B7A" w:rsidP="00C92B7A">
      <w:pPr>
        <w:rPr>
          <w:lang w:val="es-ES_tradnl"/>
        </w:rPr>
      </w:pPr>
      <w:r w:rsidRPr="00C92B7A">
        <w:rPr>
          <w:lang w:val="es-ES_tradnl"/>
        </w:rPr>
        <w:t>A partir del siguiente código:</w:t>
      </w:r>
    </w:p>
    <w:p w14:paraId="5127795B" w14:textId="77777777" w:rsidR="00C92B7A" w:rsidRPr="00C92B7A" w:rsidRDefault="00C92B7A" w:rsidP="00C92B7A">
      <w:pPr>
        <w:rPr>
          <w:lang w:val="es-ES_tradnl"/>
        </w:rPr>
      </w:pPr>
    </w:p>
    <w:p w14:paraId="7C8C56F0" w14:textId="69A7C948" w:rsidR="00C92B7A" w:rsidRPr="00C92B7A" w:rsidRDefault="00C92B7A" w:rsidP="00C92B7A">
      <w:pPr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lastRenderedPageBreak/>
        <w:t>import numpy as np</w:t>
      </w:r>
    </w:p>
    <w:p w14:paraId="2EF034DE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 xml:space="preserve">N = </w:t>
      </w:r>
      <w:r w:rsidRPr="00C92B7A">
        <w:rPr>
          <w:rStyle w:val="s2"/>
          <w:rFonts w:ascii="Courier" w:hAnsi="Courier"/>
          <w:sz w:val="20"/>
          <w:szCs w:val="20"/>
          <w:lang w:val="en-US"/>
        </w:rPr>
        <w:t>10</w:t>
      </w:r>
    </w:p>
    <w:p w14:paraId="5028EFE8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a = np.random.uniform(size=N)</w:t>
      </w:r>
    </w:p>
    <w:p w14:paraId="4D886728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b = np.random.normal(size=N)</w:t>
      </w:r>
    </w:p>
    <w:p w14:paraId="04EA3523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b</w:t>
      </w:r>
    </w:p>
    <w:p w14:paraId="28053DC2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array([ 0.52284741, 0.23829581, -0.49767523, 0.54278876, 0.27790099,</w:t>
      </w:r>
    </w:p>
    <w:p w14:paraId="6C1EFE3C" w14:textId="77777777" w:rsid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1.94402675, -0.3543395 , 0.57639513, -0.80058146, -0.89837096])</w:t>
      </w:r>
    </w:p>
    <w:p w14:paraId="0479B27D" w14:textId="77777777" w:rsidR="00C92B7A" w:rsidRDefault="00C92B7A" w:rsidP="00C92B7A">
      <w:pPr>
        <w:pStyle w:val="p2"/>
        <w:rPr>
          <w:rFonts w:ascii="Courier" w:hAnsi="Courier"/>
          <w:sz w:val="20"/>
          <w:szCs w:val="20"/>
        </w:rPr>
      </w:pPr>
    </w:p>
    <w:p w14:paraId="4BC121E0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</w:p>
    <w:p w14:paraId="7CB0B04B" w14:textId="2EE9161B" w:rsidR="00C92B7A" w:rsidRPr="00C92B7A" w:rsidRDefault="00C92B7A" w:rsidP="00C92B7A">
      <w:pPr>
        <w:pStyle w:val="Prrafodelista"/>
        <w:numPr>
          <w:ilvl w:val="0"/>
          <w:numId w:val="8"/>
        </w:numPr>
        <w:rPr>
          <w:lang w:val="es-ES_tradnl"/>
        </w:rPr>
      </w:pPr>
      <w:r w:rsidRPr="00C92B7A">
        <w:rPr>
          <w:lang w:val="es-ES_tradnl"/>
        </w:rPr>
        <w:t>Guardar los arrays anteriores en formato específico de NumPy comprimido y formato de texto</w:t>
      </w:r>
      <w:r>
        <w:rPr>
          <w:lang w:val="es-ES_tradnl"/>
        </w:rPr>
        <w:t xml:space="preserve"> </w:t>
      </w:r>
      <w:r w:rsidRPr="00C92B7A">
        <w:rPr>
          <w:lang w:val="es-ES_tradnl"/>
        </w:rPr>
        <w:t>(sin comprimir).</w:t>
      </w:r>
    </w:p>
    <w:p w14:paraId="0520266B" w14:textId="72C26B1A" w:rsidR="00C92B7A" w:rsidRPr="00C92B7A" w:rsidRDefault="00C92B7A" w:rsidP="00C92B7A">
      <w:pPr>
        <w:pStyle w:val="Prrafodelista"/>
        <w:numPr>
          <w:ilvl w:val="0"/>
          <w:numId w:val="8"/>
        </w:numPr>
        <w:rPr>
          <w:lang w:val="es-ES_tradnl"/>
        </w:rPr>
      </w:pPr>
      <w:r w:rsidRPr="00C92B7A">
        <w:rPr>
          <w:lang w:val="es-ES_tradnl"/>
        </w:rPr>
        <w:t>Comparar las diferencias de espacio en disco desde el mismo Notebook, y ver sus contenidos con</w:t>
      </w:r>
      <w:r>
        <w:rPr>
          <w:lang w:val="es-ES_tradnl"/>
        </w:rPr>
        <w:t xml:space="preserve"> </w:t>
      </w:r>
      <w:r w:rsidRPr="00C92B7A">
        <w:rPr>
          <w:lang w:val="es-ES_tradnl"/>
        </w:rPr>
        <w:t>el comando head del sistema operativo.</w:t>
      </w:r>
    </w:p>
    <w:p w14:paraId="3D6E8D1F" w14:textId="3A76B848" w:rsidR="00C92B7A" w:rsidRPr="00C92B7A" w:rsidRDefault="00C92B7A" w:rsidP="00C92B7A">
      <w:pPr>
        <w:pStyle w:val="Prrafodelista"/>
        <w:numPr>
          <w:ilvl w:val="0"/>
          <w:numId w:val="8"/>
        </w:numPr>
        <w:rPr>
          <w:lang w:val="es-ES_tradnl"/>
        </w:rPr>
      </w:pPr>
      <w:r w:rsidRPr="00C92B7A">
        <w:rPr>
          <w:lang w:val="es-ES_tradnl"/>
        </w:rPr>
        <w:t>Cargarlos</w:t>
      </w:r>
      <w:r>
        <w:rPr>
          <w:lang w:val="es-ES_tradnl"/>
        </w:rPr>
        <w:t xml:space="preserve"> de nuevo en memoria con nom</w:t>
      </w:r>
      <w:r w:rsidRPr="00C92B7A">
        <w:rPr>
          <w:lang w:val="es-ES_tradnl"/>
        </w:rPr>
        <w:t>bres de variable diferentes.</w:t>
      </w:r>
    </w:p>
    <w:p w14:paraId="12CE0ED8" w14:textId="54A74E23" w:rsidR="00C92B7A" w:rsidRDefault="00C92B7A" w:rsidP="00C92B7A">
      <w:pPr>
        <w:pStyle w:val="Prrafodelista"/>
        <w:numPr>
          <w:ilvl w:val="0"/>
          <w:numId w:val="8"/>
        </w:numPr>
        <w:rPr>
          <w:lang w:val="es-ES_tradnl"/>
        </w:rPr>
      </w:pPr>
      <w:r w:rsidRPr="00C92B7A">
        <w:rPr>
          <w:lang w:val="es-ES_tradnl"/>
        </w:rPr>
        <w:t>(opcional) Guardar los dos arrays en un solo fichero de texto y recuperarlos de nuevo. Pista:</w:t>
      </w:r>
      <w:r>
        <w:rPr>
          <w:lang w:val="es-ES_tradnl"/>
        </w:rPr>
        <w:t xml:space="preserve"> </w:t>
      </w:r>
      <w:r w:rsidRPr="00C92B7A">
        <w:rPr>
          <w:lang w:val="es-ES_tradnl"/>
        </w:rPr>
        <w:t>utilizar tuplas.</w:t>
      </w:r>
    </w:p>
    <w:p w14:paraId="316D8256" w14:textId="77777777" w:rsidR="00C92B7A" w:rsidRDefault="00C92B7A" w:rsidP="00C92B7A">
      <w:pPr>
        <w:rPr>
          <w:lang w:val="es-ES_tradnl"/>
        </w:rPr>
      </w:pPr>
    </w:p>
    <w:p w14:paraId="6E853CC2" w14:textId="77777777" w:rsidR="00C92B7A" w:rsidRPr="00C92B7A" w:rsidRDefault="00C92B7A" w:rsidP="00C92B7A">
      <w:pPr>
        <w:rPr>
          <w:lang w:val="es-ES_tradnl"/>
        </w:rPr>
      </w:pPr>
    </w:p>
    <w:p w14:paraId="061C3104" w14:textId="5D68A3A6" w:rsidR="00C92B7A" w:rsidRPr="00AC303C" w:rsidRDefault="00C92B7A" w:rsidP="00AC303C">
      <w:pPr>
        <w:pStyle w:val="Prrafodelista"/>
        <w:numPr>
          <w:ilvl w:val="0"/>
          <w:numId w:val="20"/>
        </w:numPr>
        <w:rPr>
          <w:b/>
          <w:lang w:val="es-ES_tradnl"/>
        </w:rPr>
      </w:pPr>
      <w:r w:rsidRPr="00AC303C">
        <w:rPr>
          <w:b/>
          <w:lang w:val="es-ES_tradnl"/>
        </w:rPr>
        <w:t>Generación de datos - distribuciones de SciPy</w:t>
      </w:r>
      <w:r w:rsidR="008F63AC" w:rsidRPr="00AC303C">
        <w:rPr>
          <w:b/>
          <w:lang w:val="es-ES_tradnl"/>
        </w:rPr>
        <w:t xml:space="preserve"> (**)</w:t>
      </w:r>
    </w:p>
    <w:p w14:paraId="4776FBDD" w14:textId="535DA3F1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SciPy tiene un buen número de distribuciones de probabilidad conocidas implementadas, continuas y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C92B7A">
        <w:rPr>
          <w:rStyle w:val="s3"/>
          <w:rFonts w:asciiTheme="minorHAnsi" w:hAnsiTheme="minorHAnsi" w:cstheme="minorHAnsi"/>
          <w:sz w:val="24"/>
          <w:szCs w:val="24"/>
        </w:rPr>
        <w:t xml:space="preserve">discretas: </w:t>
      </w:r>
      <w:hyperlink r:id="rId7" w:history="1">
        <w:r w:rsidRPr="00E00047">
          <w:rPr>
            <w:rStyle w:val="Hipervnculo"/>
            <w:rFonts w:asciiTheme="minorHAnsi" w:hAnsiTheme="minorHAnsi" w:cstheme="minorHAnsi"/>
            <w:sz w:val="24"/>
            <w:szCs w:val="24"/>
          </w:rPr>
          <w:t>https://docs.scipy.org/doc/scipy/reference/stats.html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C92B7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A673C2D" w14:textId="77777777" w:rsid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</w:p>
    <w:p w14:paraId="3AA92BEC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Por ejemplo, podemos trabajar con distribuciones normales de la siguiente forma.</w:t>
      </w:r>
    </w:p>
    <w:p w14:paraId="223263FE" w14:textId="77777777" w:rsidR="00C92B7A" w:rsidRDefault="00C92B7A" w:rsidP="00C92B7A">
      <w:pPr>
        <w:pStyle w:val="p2"/>
      </w:pPr>
    </w:p>
    <w:p w14:paraId="0706C006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from scipy.stats import norm</w:t>
      </w:r>
    </w:p>
    <w:p w14:paraId="29015E01" w14:textId="0232CD7C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# Creamos una distribució</w:t>
      </w:r>
      <w:r>
        <w:rPr>
          <w:rFonts w:ascii="Courier" w:hAnsi="Courier"/>
          <w:sz w:val="20"/>
          <w:szCs w:val="20"/>
        </w:rPr>
        <w:t>n</w:t>
      </w:r>
      <w:r w:rsidRPr="00C92B7A">
        <w:rPr>
          <w:rFonts w:ascii="Courier" w:hAnsi="Courier"/>
          <w:sz w:val="20"/>
          <w:szCs w:val="20"/>
        </w:rPr>
        <w:t xml:space="preserve"> normal con media 5.</w:t>
      </w:r>
    </w:p>
    <w:p w14:paraId="34800C34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mi_normal = norm(</w:t>
      </w:r>
      <w:r w:rsidRPr="00C92B7A">
        <w:rPr>
          <w:rStyle w:val="s2"/>
          <w:rFonts w:ascii="Courier" w:hAnsi="Courier"/>
          <w:sz w:val="20"/>
          <w:szCs w:val="20"/>
        </w:rPr>
        <w:t>5</w:t>
      </w:r>
      <w:r w:rsidRPr="00C92B7A">
        <w:rPr>
          <w:rFonts w:ascii="Courier" w:hAnsi="Courier"/>
          <w:sz w:val="20"/>
          <w:szCs w:val="20"/>
        </w:rPr>
        <w:t>)</w:t>
      </w:r>
    </w:p>
    <w:p w14:paraId="2F60F771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# Obtenemos los percentiles de los extremos de la distribución:</w:t>
      </w:r>
    </w:p>
    <w:p w14:paraId="360167A5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x = np.linspace(mi_normal.ppf(</w:t>
      </w:r>
      <w:r w:rsidRPr="00C92B7A">
        <w:rPr>
          <w:rStyle w:val="s2"/>
          <w:rFonts w:ascii="Courier" w:hAnsi="Courier"/>
          <w:sz w:val="20"/>
          <w:szCs w:val="20"/>
        </w:rPr>
        <w:t>0.001</w:t>
      </w:r>
      <w:r w:rsidRPr="00C92B7A">
        <w:rPr>
          <w:rFonts w:ascii="Courier" w:hAnsi="Courier"/>
          <w:sz w:val="20"/>
          <w:szCs w:val="20"/>
        </w:rPr>
        <w:t>), mi_normal.ppf(</w:t>
      </w:r>
      <w:r w:rsidRPr="00C92B7A">
        <w:rPr>
          <w:rStyle w:val="s2"/>
          <w:rFonts w:ascii="Courier" w:hAnsi="Courier"/>
          <w:sz w:val="20"/>
          <w:szCs w:val="20"/>
        </w:rPr>
        <w:t>0.999</w:t>
      </w:r>
      <w:r w:rsidRPr="00C92B7A">
        <w:rPr>
          <w:rFonts w:ascii="Courier" w:hAnsi="Courier"/>
          <w:sz w:val="20"/>
          <w:szCs w:val="20"/>
        </w:rPr>
        <w:t xml:space="preserve">), </w:t>
      </w:r>
      <w:r w:rsidRPr="00C92B7A">
        <w:rPr>
          <w:rStyle w:val="s2"/>
          <w:rFonts w:ascii="Courier" w:hAnsi="Courier"/>
          <w:sz w:val="20"/>
          <w:szCs w:val="20"/>
        </w:rPr>
        <w:t>100</w:t>
      </w:r>
      <w:r w:rsidRPr="00C92B7A">
        <w:rPr>
          <w:rFonts w:ascii="Courier" w:hAnsi="Courier"/>
          <w:sz w:val="20"/>
          <w:szCs w:val="20"/>
        </w:rPr>
        <w:t>)</w:t>
      </w:r>
    </w:p>
    <w:p w14:paraId="6EF1E441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# Obtenemos los estadísticos comunes:</w:t>
      </w:r>
    </w:p>
    <w:p w14:paraId="50CE7E1C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m, v = mi_normal.stats(moments=</w:t>
      </w:r>
      <w:r w:rsidRPr="00C92B7A">
        <w:rPr>
          <w:rStyle w:val="s2"/>
          <w:rFonts w:ascii="Courier" w:hAnsi="Courier"/>
          <w:sz w:val="20"/>
          <w:szCs w:val="20"/>
        </w:rPr>
        <w:t>'mv'</w:t>
      </w:r>
      <w:r w:rsidRPr="00C92B7A">
        <w:rPr>
          <w:rFonts w:ascii="Courier" w:hAnsi="Courier"/>
          <w:sz w:val="20"/>
          <w:szCs w:val="20"/>
        </w:rPr>
        <w:t>)</w:t>
      </w:r>
    </w:p>
    <w:p w14:paraId="1CC8D29D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print(m, v)</w:t>
      </w:r>
    </w:p>
    <w:p w14:paraId="5F448DBA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# Dibujamos la función</w:t>
      </w:r>
    </w:p>
    <w:p w14:paraId="63FDF75A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%matplotlib inline</w:t>
      </w:r>
    </w:p>
    <w:p w14:paraId="21072F48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import matplotlib.pyplot as plt</w:t>
      </w:r>
    </w:p>
    <w:p w14:paraId="2BADB31A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 xml:space="preserve">plt.plot(x, mi_normal.pdf(x), </w:t>
      </w:r>
      <w:r w:rsidRPr="00BF7716">
        <w:rPr>
          <w:rStyle w:val="s2"/>
          <w:rFonts w:ascii="Courier" w:hAnsi="Courier"/>
          <w:sz w:val="20"/>
          <w:szCs w:val="20"/>
          <w:lang w:val="en-US"/>
        </w:rPr>
        <w:t>'r-'</w:t>
      </w:r>
      <w:r w:rsidRPr="00BF7716">
        <w:rPr>
          <w:rFonts w:ascii="Courier" w:hAnsi="Courier"/>
          <w:sz w:val="20"/>
          <w:szCs w:val="20"/>
          <w:lang w:val="en-US"/>
        </w:rPr>
        <w:t>, lw=</w:t>
      </w:r>
      <w:r w:rsidRPr="00BF7716">
        <w:rPr>
          <w:rStyle w:val="s2"/>
          <w:rFonts w:ascii="Courier" w:hAnsi="Courier"/>
          <w:sz w:val="20"/>
          <w:szCs w:val="20"/>
          <w:lang w:val="en-US"/>
        </w:rPr>
        <w:t>3</w:t>
      </w:r>
      <w:r w:rsidRPr="00BF7716">
        <w:rPr>
          <w:rFonts w:ascii="Courier" w:hAnsi="Courier"/>
          <w:sz w:val="20"/>
          <w:szCs w:val="20"/>
          <w:lang w:val="en-US"/>
        </w:rPr>
        <w:t>)</w:t>
      </w:r>
    </w:p>
    <w:p w14:paraId="0435BC0A" w14:textId="7201C916" w:rsidR="00C92B7A" w:rsidRPr="00912EB0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 xml:space="preserve"> </w:t>
      </w:r>
      <w:r w:rsidRPr="00912EB0">
        <w:rPr>
          <w:rFonts w:ascii="Courier" w:hAnsi="Courier"/>
          <w:sz w:val="20"/>
          <w:szCs w:val="20"/>
          <w:lang w:val="en-US"/>
        </w:rPr>
        <w:t>(array(5.0), array(1.0))</w:t>
      </w:r>
    </w:p>
    <w:p w14:paraId="498C564B" w14:textId="77777777" w:rsidR="00C92B7A" w:rsidRPr="00912EB0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</w:p>
    <w:p w14:paraId="27D74B0C" w14:textId="2A478E5A" w:rsid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noProof/>
          <w:sz w:val="20"/>
          <w:szCs w:val="20"/>
        </w:rPr>
        <w:drawing>
          <wp:inline distT="0" distB="0" distL="0" distR="0" wp14:anchorId="162CE8B7" wp14:editId="0547C005">
            <wp:extent cx="3880940" cy="263144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002" cy="26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FFF" w14:textId="77777777" w:rsidR="00C92B7A" w:rsidRDefault="00C92B7A" w:rsidP="00C92B7A">
      <w:pPr>
        <w:pStyle w:val="p2"/>
        <w:rPr>
          <w:rFonts w:ascii="Courier" w:hAnsi="Courier"/>
          <w:sz w:val="20"/>
          <w:szCs w:val="20"/>
        </w:rPr>
      </w:pPr>
    </w:p>
    <w:p w14:paraId="1C7B8EB2" w14:textId="77777777" w:rsid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Podemos generar a su vez datos aleatorios para simular una muestra de la siguiente manera.</w:t>
      </w:r>
    </w:p>
    <w:p w14:paraId="757C6C33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</w:p>
    <w:p w14:paraId="4B1E0BF2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</w:rPr>
      </w:pPr>
      <w:r w:rsidRPr="00C92B7A">
        <w:rPr>
          <w:rFonts w:ascii="Courier" w:hAnsi="Courier"/>
          <w:sz w:val="20"/>
          <w:szCs w:val="20"/>
        </w:rPr>
        <w:t>r = mi_normal.rvs(size=</w:t>
      </w:r>
      <w:r w:rsidRPr="00C92B7A">
        <w:rPr>
          <w:rStyle w:val="s2"/>
          <w:rFonts w:ascii="Courier" w:hAnsi="Courier"/>
          <w:sz w:val="20"/>
          <w:szCs w:val="20"/>
        </w:rPr>
        <w:t>1000</w:t>
      </w:r>
      <w:r w:rsidRPr="00C92B7A">
        <w:rPr>
          <w:rFonts w:ascii="Courier" w:hAnsi="Courier"/>
          <w:sz w:val="20"/>
          <w:szCs w:val="20"/>
        </w:rPr>
        <w:t>)</w:t>
      </w:r>
    </w:p>
    <w:p w14:paraId="5ABD0F1D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plt.hist(r, normed=True, alpha=</w:t>
      </w:r>
      <w:r w:rsidRPr="00C92B7A">
        <w:rPr>
          <w:rStyle w:val="s2"/>
          <w:rFonts w:ascii="Courier" w:hAnsi="Courier"/>
          <w:sz w:val="20"/>
          <w:szCs w:val="20"/>
          <w:lang w:val="en-US"/>
        </w:rPr>
        <w:t>0.2</w:t>
      </w:r>
      <w:r w:rsidRPr="00C92B7A">
        <w:rPr>
          <w:rFonts w:ascii="Courier" w:hAnsi="Courier"/>
          <w:sz w:val="20"/>
          <w:szCs w:val="20"/>
          <w:lang w:val="en-US"/>
        </w:rPr>
        <w:t>, bins=</w:t>
      </w:r>
      <w:r w:rsidRPr="00C92B7A">
        <w:rPr>
          <w:rStyle w:val="s2"/>
          <w:rFonts w:ascii="Courier" w:hAnsi="Courier"/>
          <w:sz w:val="20"/>
          <w:szCs w:val="20"/>
          <w:lang w:val="en-US"/>
        </w:rPr>
        <w:t>"auto"</w:t>
      </w:r>
      <w:r w:rsidRPr="00C92B7A">
        <w:rPr>
          <w:rFonts w:ascii="Courier" w:hAnsi="Courier"/>
          <w:sz w:val="20"/>
          <w:szCs w:val="20"/>
          <w:lang w:val="en-US"/>
        </w:rPr>
        <w:t>)</w:t>
      </w:r>
    </w:p>
    <w:p w14:paraId="21F9C153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(array([ 0.00381833, 0.00381833, 0.00381833, 0.011455 , 0.03054667,</w:t>
      </w:r>
    </w:p>
    <w:p w14:paraId="057A5550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0.04200167, 0.08782167, 0.10691334, 0.194735 , 0.19091667,</w:t>
      </w:r>
    </w:p>
    <w:p w14:paraId="41278E77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0.26346501, 0.33601334, 0.32074001, 0.42383501, 0.44292668,</w:t>
      </w:r>
    </w:p>
    <w:p w14:paraId="2591521C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0.37801501, 0.27110167, 0.24437334, 0.17946167, 0.11836834,</w:t>
      </w:r>
    </w:p>
    <w:p w14:paraId="5307BEB5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0.057275 , 0.06491167, 0.03054667, 0.011455 ]),</w:t>
      </w:r>
    </w:p>
    <w:p w14:paraId="6B2C0AFB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array([ 1.44157533, 1.70346969, 1.96536405, 2.22725841, 2.48915278,</w:t>
      </w:r>
    </w:p>
    <w:p w14:paraId="13AE283C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2.75104714, 3.0129415 , 3.27483586, 3.53673023, 3.79862459,</w:t>
      </w:r>
    </w:p>
    <w:p w14:paraId="1B4A52C0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4.06051895, 4.32241331, 4.58430768, 4.84620204, 5.1080964 ,</w:t>
      </w:r>
    </w:p>
    <w:p w14:paraId="0D555822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5.36999077, 5.63188513, 5.89377949, 6.15567385, 6.41756822,</w:t>
      </w:r>
    </w:p>
    <w:p w14:paraId="1E22D5AA" w14:textId="77777777" w:rsidR="00C92B7A" w:rsidRPr="00BF7716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BF7716">
        <w:rPr>
          <w:rFonts w:ascii="Courier" w:hAnsi="Courier"/>
          <w:sz w:val="20"/>
          <w:szCs w:val="20"/>
          <w:lang w:val="en-US"/>
        </w:rPr>
        <w:t>6.67946258, 6.94135694, 7.2032513 , 7.46514567,</w:t>
      </w:r>
    </w:p>
    <w:p w14:paraId="396B8EE9" w14:textId="77777777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7.72704003]),</w:t>
      </w:r>
    </w:p>
    <w:p w14:paraId="6E56444D" w14:textId="77777777" w:rsid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sz w:val="20"/>
          <w:szCs w:val="20"/>
          <w:lang w:val="en-US"/>
        </w:rPr>
        <w:t>&lt;a list of 24 Patch objects&gt;)</w:t>
      </w:r>
    </w:p>
    <w:p w14:paraId="5155E3E8" w14:textId="11371156" w:rsidR="00C92B7A" w:rsidRPr="00C92B7A" w:rsidRDefault="00C92B7A" w:rsidP="00C92B7A">
      <w:pPr>
        <w:pStyle w:val="p2"/>
        <w:rPr>
          <w:rFonts w:ascii="Courier" w:hAnsi="Courier"/>
          <w:sz w:val="20"/>
          <w:szCs w:val="20"/>
          <w:lang w:val="en-US"/>
        </w:rPr>
      </w:pPr>
      <w:r w:rsidRPr="00C92B7A">
        <w:rPr>
          <w:rFonts w:ascii="Courier" w:hAnsi="Courier"/>
          <w:noProof/>
          <w:sz w:val="20"/>
          <w:szCs w:val="20"/>
        </w:rPr>
        <w:drawing>
          <wp:inline distT="0" distB="0" distL="0" distR="0" wp14:anchorId="08A0BD0E" wp14:editId="29D5163C">
            <wp:extent cx="3899671" cy="2644140"/>
            <wp:effectExtent l="0" t="0" r="1206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184" cy="26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4C0" w14:textId="414FE946" w:rsidR="00C92B7A" w:rsidRDefault="00C92B7A" w:rsidP="00C92B7A">
      <w:pPr>
        <w:pStyle w:val="p4"/>
      </w:pPr>
      <w:r w:rsidRPr="00BF7716">
        <w:rPr>
          <w:rStyle w:val="apple-converted-space"/>
        </w:rPr>
        <w:t> </w:t>
      </w:r>
    </w:p>
    <w:p w14:paraId="31B4E8F0" w14:textId="77777777" w:rsidR="00C92B7A" w:rsidRDefault="00C92B7A" w:rsidP="00C92B7A">
      <w:pPr>
        <w:pStyle w:val="p4"/>
      </w:pPr>
    </w:p>
    <w:p w14:paraId="0459161C" w14:textId="77777777" w:rsidR="00C92B7A" w:rsidRDefault="00C92B7A" w:rsidP="00C92B7A">
      <w:pPr>
        <w:pStyle w:val="p4"/>
      </w:pPr>
    </w:p>
    <w:p w14:paraId="088AE3D3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Queremos ahora estudiar la distribución de Pareto. Podemos ver su forma en Wikipedia:</w:t>
      </w:r>
    </w:p>
    <w:p w14:paraId="28AA77CB" w14:textId="68B1D842" w:rsidR="00C92B7A" w:rsidRPr="00C92B7A" w:rsidRDefault="00C92B7A" w:rsidP="00C92B7A">
      <w:pPr>
        <w:pStyle w:val="p3"/>
        <w:rPr>
          <w:sz w:val="24"/>
        </w:rPr>
      </w:pPr>
      <w:r w:rsidRPr="00C92B7A">
        <w:rPr>
          <w:sz w:val="24"/>
        </w:rPr>
        <w:t xml:space="preserve">https://es.wikipedia.org/wiki/Distribución_de_Pareto </w:t>
      </w:r>
    </w:p>
    <w:p w14:paraId="14671323" w14:textId="77777777" w:rsidR="00C92B7A" w:rsidRDefault="00C92B7A" w:rsidP="00C92B7A">
      <w:pPr>
        <w:pStyle w:val="p2"/>
      </w:pPr>
    </w:p>
    <w:p w14:paraId="2EC26F94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Se pide lo siguiente:</w:t>
      </w:r>
    </w:p>
    <w:p w14:paraId="743F4985" w14:textId="77777777" w:rsidR="00C92B7A" w:rsidRPr="00C92B7A" w:rsidRDefault="00C92B7A" w:rsidP="00C92B7A">
      <w:pPr>
        <w:pStyle w:val="p2"/>
        <w:numPr>
          <w:ilvl w:val="0"/>
          <w:numId w:val="11"/>
        </w:numPr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Representar las funciones de densidad y de probabilidad similares a las de Wikipedia.</w:t>
      </w:r>
    </w:p>
    <w:p w14:paraId="09C23CA3" w14:textId="35B30391" w:rsidR="00C92B7A" w:rsidRDefault="00C92B7A" w:rsidP="00C92B7A">
      <w:pPr>
        <w:pStyle w:val="p2"/>
        <w:numPr>
          <w:ilvl w:val="0"/>
          <w:numId w:val="11"/>
        </w:numPr>
      </w:pPr>
      <w:r w:rsidRPr="00C92B7A">
        <w:rPr>
          <w:rFonts w:asciiTheme="minorHAnsi" w:hAnsiTheme="minorHAnsi" w:cstheme="minorHAnsi"/>
          <w:sz w:val="24"/>
          <w:szCs w:val="24"/>
        </w:rPr>
        <w:t>Hallar el percentil del 80% con k=1. Razonar sobre el Principio de Pareto, se puede consultar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C92B7A">
        <w:rPr>
          <w:rStyle w:val="s3"/>
          <w:rFonts w:asciiTheme="minorHAnsi" w:hAnsiTheme="minorHAnsi" w:cstheme="minorHAnsi"/>
          <w:sz w:val="24"/>
          <w:szCs w:val="24"/>
        </w:rPr>
        <w:t xml:space="preserve">aquí: </w:t>
      </w:r>
      <w:hyperlink r:id="rId10" w:history="1">
        <w:r w:rsidRPr="00E00047">
          <w:rPr>
            <w:rStyle w:val="Hipervnculo"/>
            <w:rFonts w:asciiTheme="minorHAnsi" w:hAnsiTheme="minorHAnsi" w:cstheme="minorHAnsi"/>
            <w:sz w:val="24"/>
            <w:szCs w:val="24"/>
          </w:rPr>
          <w:t>https://en.wikipedia.org/wiki/Pareto_principle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B9CF8D3" w14:textId="77777777" w:rsidR="00C92B7A" w:rsidRDefault="00C92B7A" w:rsidP="00C92B7A">
      <w:pPr>
        <w:pStyle w:val="p3"/>
      </w:pPr>
    </w:p>
    <w:p w14:paraId="5002BF05" w14:textId="77777777" w:rsidR="00C92B7A" w:rsidRDefault="00C92B7A" w:rsidP="00C92B7A">
      <w:pPr>
        <w:pStyle w:val="p3"/>
      </w:pPr>
    </w:p>
    <w:p w14:paraId="23AEA7E5" w14:textId="3F1FE6AF" w:rsidR="00C92B7A" w:rsidRPr="00CE389A" w:rsidRDefault="00C92B7A" w:rsidP="00CE389A">
      <w:pPr>
        <w:pStyle w:val="Prrafodelista"/>
        <w:numPr>
          <w:ilvl w:val="0"/>
          <w:numId w:val="20"/>
        </w:numPr>
        <w:rPr>
          <w:b/>
          <w:lang w:val="es-ES_tradnl"/>
        </w:rPr>
      </w:pPr>
      <w:bookmarkStart w:id="0" w:name="_GoBack"/>
      <w:bookmarkEnd w:id="0"/>
      <w:r w:rsidRPr="00CE389A">
        <w:rPr>
          <w:b/>
          <w:lang w:val="es-ES_tradnl"/>
        </w:rPr>
        <w:t>Generación de datos - otras distribuciones</w:t>
      </w:r>
      <w:r w:rsidR="00CE389A" w:rsidRPr="00CE389A">
        <w:rPr>
          <w:b/>
          <w:lang w:val="es-ES_tradnl"/>
        </w:rPr>
        <w:t xml:space="preserve"> </w:t>
      </w:r>
    </w:p>
    <w:p w14:paraId="2F9CA599" w14:textId="77777777" w:rsidR="00C92B7A" w:rsidRDefault="00C92B7A" w:rsidP="00C92B7A">
      <w:pPr>
        <w:pStyle w:val="p1"/>
      </w:pPr>
    </w:p>
    <w:p w14:paraId="476EF48A" w14:textId="0DC1312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Si no encontrásemos la distribución en las bibliotecas de ScyPy pero la conocemos ("sabemos la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C92B7A">
        <w:rPr>
          <w:rFonts w:asciiTheme="minorHAnsi" w:hAnsiTheme="minorHAnsi" w:cstheme="minorHAnsi"/>
          <w:sz w:val="24"/>
          <w:szCs w:val="24"/>
        </w:rPr>
        <w:t>fórmula"), siempre podemos generar los datos aleatorios generando un array con los datos en el rango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C92B7A">
        <w:rPr>
          <w:rFonts w:asciiTheme="minorHAnsi" w:hAnsiTheme="minorHAnsi" w:cstheme="minorHAnsi"/>
          <w:sz w:val="24"/>
          <w:szCs w:val="24"/>
        </w:rPr>
        <w:t>en que está definida, y después tomando aleatoriamente un número de elementos de allí ("con</w:t>
      </w:r>
    </w:p>
    <w:p w14:paraId="06A83E2F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reemplazo").</w:t>
      </w:r>
    </w:p>
    <w:p w14:paraId="47876442" w14:textId="2F5A184D" w:rsid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Vamos a pensar</w:t>
      </w:r>
      <w:r>
        <w:rPr>
          <w:rFonts w:asciiTheme="minorHAnsi" w:hAnsiTheme="minorHAnsi" w:cstheme="minorHAnsi"/>
          <w:sz w:val="24"/>
          <w:szCs w:val="24"/>
        </w:rPr>
        <w:t xml:space="preserve"> si tenemos esta función: f(t)</w:t>
      </w:r>
      <w:r w:rsidRPr="00C92B7A">
        <w:rPr>
          <w:rFonts w:asciiTheme="minorHAnsi" w:hAnsiTheme="minorHAnsi" w:cstheme="minorHAnsi"/>
          <w:sz w:val="24"/>
          <w:szCs w:val="24"/>
        </w:rPr>
        <w:t xml:space="preserve"> definida por: </w:t>
      </w:r>
    </w:p>
    <w:p w14:paraId="0C48147B" w14:textId="77777777" w:rsid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</w:p>
    <w:p w14:paraId="5DCC7BDD" w14:textId="7344EA17" w:rsidR="00F365B3" w:rsidRDefault="00F365B3" w:rsidP="00F365B3">
      <w:pPr>
        <w:rPr>
          <w:rFonts w:ascii="Times New Roman" w:eastAsia="Times New Roman" w:hAnsi="Times New Roman" w:cs="Times New Roman"/>
          <w:lang w:val="es-ES_tradnl" w:eastAsia="es-ES_tradnl"/>
        </w:rPr>
      </w:pPr>
      <w:r w:rsidRPr="00F365B3">
        <w:rPr>
          <w:rFonts w:ascii="Times New Roman" w:eastAsia="Times New Roman" w:hAnsi="Times New Roman" w:cs="Times New Roman"/>
          <w:noProof/>
          <w:lang w:val="es-ES_tradnl" w:eastAsia="es-ES_tradnl"/>
        </w:rPr>
        <w:drawing>
          <wp:inline distT="0" distB="0" distL="0" distR="0" wp14:anchorId="6B41FE7A" wp14:editId="3993B99F">
            <wp:extent cx="1778000" cy="520700"/>
            <wp:effectExtent l="0" t="0" r="0" b="12700"/>
            <wp:docPr id="3" name="Imagen 3" descr="http://quicklatex.com/cache3/1f/ql_53e953981ae505c01171a12f912fc51f_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uicklatex.com/cache3/1f/ql_53e953981ae505c01171a12f912fc51f_l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72AF" w14:textId="77777777" w:rsidR="00F365B3" w:rsidRPr="00F365B3" w:rsidRDefault="00F365B3" w:rsidP="00F365B3">
      <w:pPr>
        <w:rPr>
          <w:rFonts w:ascii="Times New Roman" w:eastAsia="Times New Roman" w:hAnsi="Times New Roman" w:cs="Times New Roman"/>
          <w:lang w:val="es-ES_tradnl" w:eastAsia="es-ES_tradnl"/>
        </w:rPr>
      </w:pPr>
    </w:p>
    <w:p w14:paraId="657BC0BC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Se pide:</w:t>
      </w:r>
    </w:p>
    <w:p w14:paraId="579DD2A6" w14:textId="77777777" w:rsidR="00C92B7A" w:rsidRPr="00C92B7A" w:rsidRDefault="00C92B7A" w:rsidP="00C92B7A">
      <w:pPr>
        <w:pStyle w:val="p2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Dibujar la función en el rango [0, 10].</w:t>
      </w:r>
    </w:p>
    <w:p w14:paraId="5CA708CA" w14:textId="77777777" w:rsidR="00C92B7A" w:rsidRPr="00C92B7A" w:rsidRDefault="00C92B7A" w:rsidP="00C92B7A">
      <w:pPr>
        <w:pStyle w:val="p2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Generar una muestra aleatoria de la misma.</w:t>
      </w:r>
    </w:p>
    <w:p w14:paraId="0F090919" w14:textId="77777777" w:rsidR="00C92B7A" w:rsidRDefault="00C92B7A" w:rsidP="00C92B7A">
      <w:pPr>
        <w:pStyle w:val="p2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C92B7A">
        <w:rPr>
          <w:rFonts w:asciiTheme="minorHAnsi" w:hAnsiTheme="minorHAnsi" w:cstheme="minorHAnsi"/>
          <w:sz w:val="24"/>
          <w:szCs w:val="24"/>
        </w:rPr>
        <w:t>Dibujar esa muestra y su histograma.</w:t>
      </w:r>
    </w:p>
    <w:p w14:paraId="03A3C952" w14:textId="77777777" w:rsidR="00C92B7A" w:rsidRPr="00C92B7A" w:rsidRDefault="00C92B7A" w:rsidP="00C92B7A">
      <w:pPr>
        <w:pStyle w:val="p2"/>
        <w:rPr>
          <w:rFonts w:asciiTheme="minorHAnsi" w:hAnsiTheme="minorHAnsi" w:cstheme="minorHAnsi"/>
          <w:sz w:val="24"/>
          <w:szCs w:val="24"/>
        </w:rPr>
      </w:pPr>
    </w:p>
    <w:p w14:paraId="58BA4FE0" w14:textId="77777777" w:rsidR="00F365B3" w:rsidRPr="00EE00D3" w:rsidRDefault="00F365B3" w:rsidP="003C2A99">
      <w:pPr>
        <w:rPr>
          <w:lang w:val="es-ES_tradnl"/>
        </w:rPr>
      </w:pPr>
    </w:p>
    <w:sectPr w:rsidR="00F365B3" w:rsidRPr="00EE00D3" w:rsidSect="00CD4A2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"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4362E"/>
    <w:multiLevelType w:val="hybridMultilevel"/>
    <w:tmpl w:val="235C0A3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C3E93"/>
    <w:multiLevelType w:val="hybridMultilevel"/>
    <w:tmpl w:val="B4CEC91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A4717"/>
    <w:multiLevelType w:val="hybridMultilevel"/>
    <w:tmpl w:val="5D26F7DA"/>
    <w:lvl w:ilvl="0" w:tplc="0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695444"/>
    <w:multiLevelType w:val="hybridMultilevel"/>
    <w:tmpl w:val="DA6601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5249F0"/>
    <w:multiLevelType w:val="hybridMultilevel"/>
    <w:tmpl w:val="7826B166"/>
    <w:lvl w:ilvl="0" w:tplc="0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697187F"/>
    <w:multiLevelType w:val="hybridMultilevel"/>
    <w:tmpl w:val="E9A400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7A0F1B"/>
    <w:multiLevelType w:val="hybridMultilevel"/>
    <w:tmpl w:val="ADC05104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F4E6558"/>
    <w:multiLevelType w:val="hybridMultilevel"/>
    <w:tmpl w:val="3BC09F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001D8B"/>
    <w:multiLevelType w:val="multilevel"/>
    <w:tmpl w:val="1956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9D877E4"/>
    <w:multiLevelType w:val="hybridMultilevel"/>
    <w:tmpl w:val="8A7412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F6739A"/>
    <w:multiLevelType w:val="hybridMultilevel"/>
    <w:tmpl w:val="F2902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A70138"/>
    <w:multiLevelType w:val="hybridMultilevel"/>
    <w:tmpl w:val="C13E003C"/>
    <w:lvl w:ilvl="0" w:tplc="5A0C037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C238B5"/>
    <w:multiLevelType w:val="hybridMultilevel"/>
    <w:tmpl w:val="C3949A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583B84"/>
    <w:multiLevelType w:val="hybridMultilevel"/>
    <w:tmpl w:val="C846B1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9810DA"/>
    <w:multiLevelType w:val="hybridMultilevel"/>
    <w:tmpl w:val="66124D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124BA7"/>
    <w:multiLevelType w:val="hybridMultilevel"/>
    <w:tmpl w:val="3B22CF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551557"/>
    <w:multiLevelType w:val="hybridMultilevel"/>
    <w:tmpl w:val="8A28C8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C1437E"/>
    <w:multiLevelType w:val="hybridMultilevel"/>
    <w:tmpl w:val="0284F2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F463A3"/>
    <w:multiLevelType w:val="hybridMultilevel"/>
    <w:tmpl w:val="7986A45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AF36D6"/>
    <w:multiLevelType w:val="hybridMultilevel"/>
    <w:tmpl w:val="BA5A98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2"/>
  </w:num>
  <w:num w:numId="4">
    <w:abstractNumId w:val="19"/>
  </w:num>
  <w:num w:numId="5">
    <w:abstractNumId w:val="9"/>
  </w:num>
  <w:num w:numId="6">
    <w:abstractNumId w:val="13"/>
  </w:num>
  <w:num w:numId="7">
    <w:abstractNumId w:val="10"/>
  </w:num>
  <w:num w:numId="8">
    <w:abstractNumId w:val="7"/>
  </w:num>
  <w:num w:numId="9">
    <w:abstractNumId w:val="18"/>
  </w:num>
  <w:num w:numId="10">
    <w:abstractNumId w:val="1"/>
  </w:num>
  <w:num w:numId="11">
    <w:abstractNumId w:val="17"/>
  </w:num>
  <w:num w:numId="12">
    <w:abstractNumId w:val="6"/>
  </w:num>
  <w:num w:numId="13">
    <w:abstractNumId w:val="3"/>
  </w:num>
  <w:num w:numId="14">
    <w:abstractNumId w:val="0"/>
  </w:num>
  <w:num w:numId="15">
    <w:abstractNumId w:val="16"/>
  </w:num>
  <w:num w:numId="16">
    <w:abstractNumId w:val="11"/>
  </w:num>
  <w:num w:numId="17">
    <w:abstractNumId w:val="4"/>
  </w:num>
  <w:num w:numId="18">
    <w:abstractNumId w:val="14"/>
  </w:num>
  <w:num w:numId="19">
    <w:abstractNumId w:val="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181"/>
    <w:rsid w:val="0011470C"/>
    <w:rsid w:val="002B5E85"/>
    <w:rsid w:val="003C2A99"/>
    <w:rsid w:val="003E4C03"/>
    <w:rsid w:val="004166F8"/>
    <w:rsid w:val="004C3D49"/>
    <w:rsid w:val="0053001B"/>
    <w:rsid w:val="0053267A"/>
    <w:rsid w:val="005C0270"/>
    <w:rsid w:val="00647A9E"/>
    <w:rsid w:val="00723562"/>
    <w:rsid w:val="007368D1"/>
    <w:rsid w:val="007779D7"/>
    <w:rsid w:val="00807181"/>
    <w:rsid w:val="008C138A"/>
    <w:rsid w:val="008F508E"/>
    <w:rsid w:val="008F63AC"/>
    <w:rsid w:val="00912EB0"/>
    <w:rsid w:val="00AC303C"/>
    <w:rsid w:val="00BF7716"/>
    <w:rsid w:val="00C43B75"/>
    <w:rsid w:val="00C92B7A"/>
    <w:rsid w:val="00CD4A26"/>
    <w:rsid w:val="00CE389A"/>
    <w:rsid w:val="00DB6382"/>
    <w:rsid w:val="00DC14AD"/>
    <w:rsid w:val="00ED2E0E"/>
    <w:rsid w:val="00EE00D3"/>
    <w:rsid w:val="00F3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33258E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8071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565656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71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7181"/>
    <w:rPr>
      <w:rFonts w:asciiTheme="majorHAnsi" w:eastAsiaTheme="majorEastAsia" w:hAnsiTheme="majorHAnsi" w:cstheme="majorBidi"/>
      <w:b/>
      <w:bCs/>
      <w:color w:val="565656" w:themeColor="accent1" w:themeShade="B5"/>
      <w:sz w:val="32"/>
      <w:szCs w:val="32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rsid w:val="00807181"/>
    <w:rPr>
      <w:rFonts w:asciiTheme="majorHAnsi" w:eastAsiaTheme="majorEastAsia" w:hAnsiTheme="majorHAnsi" w:cstheme="majorBidi"/>
      <w:b/>
      <w:bCs/>
      <w:color w:val="7A7A7A" w:themeColor="accent1"/>
      <w:sz w:val="26"/>
      <w:szCs w:val="26"/>
      <w:lang w:val="en-GB"/>
    </w:rPr>
  </w:style>
  <w:style w:type="paragraph" w:styleId="Prrafodelista">
    <w:name w:val="List Paragraph"/>
    <w:basedOn w:val="Normal"/>
    <w:uiPriority w:val="34"/>
    <w:qFormat/>
    <w:rsid w:val="00807181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071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07181"/>
    <w:rPr>
      <w:rFonts w:ascii="Courier" w:hAnsi="Courier" w:cs="Courier"/>
      <w:sz w:val="20"/>
      <w:szCs w:val="20"/>
      <w:lang w:val="es-ES"/>
    </w:rPr>
  </w:style>
  <w:style w:type="character" w:customStyle="1" w:styleId="k">
    <w:name w:val="k"/>
    <w:basedOn w:val="Fuentedeprrafopredeter"/>
    <w:rsid w:val="00807181"/>
  </w:style>
  <w:style w:type="character" w:customStyle="1" w:styleId="s">
    <w:name w:val="s"/>
    <w:basedOn w:val="Fuentedeprrafopredeter"/>
    <w:rsid w:val="00807181"/>
  </w:style>
  <w:style w:type="character" w:customStyle="1" w:styleId="si">
    <w:name w:val="si"/>
    <w:basedOn w:val="Fuentedeprrafopredeter"/>
    <w:rsid w:val="00807181"/>
  </w:style>
  <w:style w:type="character" w:customStyle="1" w:styleId="o">
    <w:name w:val="o"/>
    <w:basedOn w:val="Fuentedeprrafopredeter"/>
    <w:rsid w:val="00807181"/>
  </w:style>
  <w:style w:type="character" w:customStyle="1" w:styleId="n">
    <w:name w:val="n"/>
    <w:basedOn w:val="Fuentedeprrafopredeter"/>
    <w:rsid w:val="00807181"/>
  </w:style>
  <w:style w:type="character" w:customStyle="1" w:styleId="p">
    <w:name w:val="p"/>
    <w:basedOn w:val="Fuentedeprrafopredeter"/>
    <w:rsid w:val="00807181"/>
  </w:style>
  <w:style w:type="character" w:styleId="Hipervnculo">
    <w:name w:val="Hyperlink"/>
    <w:basedOn w:val="Fuentedeprrafopredeter"/>
    <w:uiPriority w:val="99"/>
    <w:unhideWhenUsed/>
    <w:rsid w:val="002B5E85"/>
    <w:rPr>
      <w:color w:val="CC9900" w:themeColor="hyperlink"/>
      <w:u w:val="single"/>
    </w:rPr>
  </w:style>
  <w:style w:type="paragraph" w:customStyle="1" w:styleId="p1">
    <w:name w:val="p1"/>
    <w:basedOn w:val="Normal"/>
    <w:rsid w:val="00C92B7A"/>
    <w:rPr>
      <w:rFonts w:ascii="Helvetica" w:hAnsi="Helvetica" w:cs="Times New Roman"/>
      <w:sz w:val="32"/>
      <w:szCs w:val="32"/>
      <w:lang w:val="es-ES_tradnl" w:eastAsia="es-ES_tradnl"/>
    </w:rPr>
  </w:style>
  <w:style w:type="paragraph" w:customStyle="1" w:styleId="p2">
    <w:name w:val="p2"/>
    <w:basedOn w:val="Normal"/>
    <w:rsid w:val="00C92B7A"/>
    <w:rPr>
      <w:rFonts w:ascii="Helvetica" w:hAnsi="Helvetica" w:cs="Times New Roman"/>
      <w:sz w:val="18"/>
      <w:szCs w:val="18"/>
      <w:lang w:val="es-ES_tradnl" w:eastAsia="es-ES_tradnl"/>
    </w:rPr>
  </w:style>
  <w:style w:type="paragraph" w:customStyle="1" w:styleId="p3">
    <w:name w:val="p3"/>
    <w:basedOn w:val="Normal"/>
    <w:rsid w:val="00C92B7A"/>
    <w:rPr>
      <w:rFonts w:ascii="Helvetica" w:hAnsi="Helvetica" w:cs="Times New Roman"/>
      <w:color w:val="00699B"/>
      <w:sz w:val="18"/>
      <w:szCs w:val="18"/>
      <w:lang w:val="es-ES_tradnl" w:eastAsia="es-ES_tradnl"/>
    </w:rPr>
  </w:style>
  <w:style w:type="paragraph" w:customStyle="1" w:styleId="p4">
    <w:name w:val="p4"/>
    <w:basedOn w:val="Normal"/>
    <w:rsid w:val="00C92B7A"/>
    <w:rPr>
      <w:rFonts w:ascii="Helvetica" w:hAnsi="Helvetica" w:cs="Times New Roman"/>
      <w:sz w:val="15"/>
      <w:szCs w:val="15"/>
      <w:lang w:val="es-ES_tradnl" w:eastAsia="es-ES_tradnl"/>
    </w:rPr>
  </w:style>
  <w:style w:type="character" w:customStyle="1" w:styleId="s1">
    <w:name w:val="s1"/>
    <w:basedOn w:val="Fuentedeprrafopredeter"/>
    <w:rsid w:val="00C92B7A"/>
    <w:rPr>
      <w:color w:val="00699B"/>
    </w:rPr>
  </w:style>
  <w:style w:type="character" w:customStyle="1" w:styleId="s2">
    <w:name w:val="s2"/>
    <w:basedOn w:val="Fuentedeprrafopredeter"/>
    <w:rsid w:val="00C92B7A"/>
    <w:rPr>
      <w:color w:val="9D1300"/>
    </w:rPr>
  </w:style>
  <w:style w:type="character" w:customStyle="1" w:styleId="s3">
    <w:name w:val="s3"/>
    <w:basedOn w:val="Fuentedeprrafopredeter"/>
    <w:rsid w:val="00C92B7A"/>
    <w:rPr>
      <w:color w:val="000000"/>
    </w:rPr>
  </w:style>
  <w:style w:type="character" w:customStyle="1" w:styleId="apple-converted-space">
    <w:name w:val="apple-converted-space"/>
    <w:basedOn w:val="Fuentedeprrafopredeter"/>
    <w:rsid w:val="00C92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investopedia.com/terms/m/movingaverage.asp" TargetMode="External"/><Relationship Id="rId6" Type="http://schemas.openxmlformats.org/officeDocument/2006/relationships/hyperlink" Target="https://docs.scipy.org/doc/numpy/reference/routines.io.html" TargetMode="External"/><Relationship Id="rId7" Type="http://schemas.openxmlformats.org/officeDocument/2006/relationships/hyperlink" Target="https://docs.scipy.org/doc/scipy/reference/stats.html" TargetMode="Externa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hyperlink" Target="https://en.wikipedia.org/wiki/Pareto_principle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Esencial">
  <a:themeElements>
    <a:clrScheme name="Esenc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enc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enc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814</Words>
  <Characters>4480</Characters>
  <Application>Microsoft Macintosh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Ejercicios:  NumPy básico</vt:lpstr>
    </vt:vector>
  </TitlesOfParts>
  <Company>University of Alcalá</Company>
  <LinksUpToDate>false</LinksUpToDate>
  <CharactersWithSpaces>5284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Miguel-Angel Sicilia</dc:creator>
  <cp:keywords/>
  <dc:description/>
  <cp:lastModifiedBy>Usuario de Microsoft Office</cp:lastModifiedBy>
  <cp:revision>5</cp:revision>
  <cp:lastPrinted>2017-10-17T14:48:00Z</cp:lastPrinted>
  <dcterms:created xsi:type="dcterms:W3CDTF">2017-10-17T14:48:00Z</dcterms:created>
  <dcterms:modified xsi:type="dcterms:W3CDTF">2017-11-28T12:49:00Z</dcterms:modified>
</cp:coreProperties>
</file>