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729A7" w14:textId="77777777" w:rsidR="00661339" w:rsidRDefault="00C43B67" w:rsidP="00C43B67">
      <w:pPr>
        <w:pStyle w:val="Ttulo1"/>
        <w:jc w:val="center"/>
        <w:rPr>
          <w:sz w:val="72"/>
          <w:szCs w:val="72"/>
        </w:rPr>
      </w:pPr>
      <w:bookmarkStart w:id="0" w:name="_Toc180602038"/>
      <w:bookmarkStart w:id="1" w:name="_Toc183766015"/>
      <w:r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67FA686B" wp14:editId="0C84B0A2">
            <wp:simplePos x="0" y="0"/>
            <wp:positionH relativeFrom="margin">
              <wp:align>right</wp:align>
            </wp:positionH>
            <wp:positionV relativeFrom="paragraph">
              <wp:posOffset>456786</wp:posOffset>
            </wp:positionV>
            <wp:extent cx="5400040" cy="2059305"/>
            <wp:effectExtent l="0" t="0" r="0" b="0"/>
            <wp:wrapTight wrapText="bothSides">
              <wp:wrapPolygon edited="0">
                <wp:start x="0" y="0"/>
                <wp:lineTo x="0" y="21380"/>
                <wp:lineTo x="21488" y="21380"/>
                <wp:lineTo x="21488" y="0"/>
                <wp:lineTo x="0" y="0"/>
              </wp:wrapPolygon>
            </wp:wrapTight>
            <wp:docPr id="2028551730" name="Imagem 1" descr="Uma imagem com texto, Tipo de letra, logótipo, Azul elétr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51730" name="Imagem 1" descr="Uma imagem com texto, Tipo de letra, logótipo, Azul elétri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4385" w:rsidRPr="00414385">
        <w:rPr>
          <w:sz w:val="72"/>
          <w:szCs w:val="72"/>
        </w:rPr>
        <w:t>Plano de Gestão de Projeto</w:t>
      </w:r>
      <w:bookmarkEnd w:id="0"/>
      <w:bookmarkEnd w:id="1"/>
    </w:p>
    <w:p w14:paraId="3165C1E9" w14:textId="77777777" w:rsidR="00C84C85" w:rsidRPr="00C84C85" w:rsidRDefault="00C84C85" w:rsidP="00C84C85"/>
    <w:p w14:paraId="27CCE41C" w14:textId="77777777" w:rsidR="00414385" w:rsidRDefault="00414385" w:rsidP="00414385">
      <w:pPr>
        <w:rPr>
          <w:sz w:val="32"/>
          <w:szCs w:val="32"/>
        </w:rPr>
      </w:pPr>
      <w:r>
        <w:rPr>
          <w:sz w:val="32"/>
          <w:szCs w:val="32"/>
        </w:rPr>
        <w:t>Alunos – Ricardo Marques, Pedro Vilas Boas, Paulo Monteiro, João Alves</w:t>
      </w:r>
    </w:p>
    <w:p w14:paraId="7A57BF30" w14:textId="77777777" w:rsidR="00414385" w:rsidRDefault="00414385" w:rsidP="00414385">
      <w:pPr>
        <w:rPr>
          <w:sz w:val="32"/>
          <w:szCs w:val="32"/>
        </w:rPr>
      </w:pPr>
      <w:r>
        <w:rPr>
          <w:sz w:val="32"/>
          <w:szCs w:val="32"/>
        </w:rPr>
        <w:t>Números – 25447, 25453, 25</w:t>
      </w:r>
      <w:r w:rsidR="003945F2">
        <w:rPr>
          <w:sz w:val="32"/>
          <w:szCs w:val="32"/>
        </w:rPr>
        <w:t>460</w:t>
      </w:r>
      <w:r>
        <w:rPr>
          <w:sz w:val="32"/>
          <w:szCs w:val="32"/>
        </w:rPr>
        <w:t>, 26752</w:t>
      </w:r>
    </w:p>
    <w:p w14:paraId="134E9D69" w14:textId="77777777" w:rsidR="00B92510" w:rsidRDefault="00B92510" w:rsidP="00414385">
      <w:pPr>
        <w:rPr>
          <w:sz w:val="32"/>
          <w:szCs w:val="32"/>
        </w:rPr>
      </w:pPr>
      <w:r>
        <w:rPr>
          <w:sz w:val="32"/>
          <w:szCs w:val="32"/>
        </w:rPr>
        <w:t>Disciplina – Projeto de Engenharia de Software</w:t>
      </w:r>
    </w:p>
    <w:p w14:paraId="49F97A1E" w14:textId="77777777" w:rsidR="00B92510" w:rsidRDefault="00B92510" w:rsidP="00414385">
      <w:pPr>
        <w:rPr>
          <w:sz w:val="32"/>
          <w:szCs w:val="32"/>
        </w:rPr>
      </w:pPr>
      <w:r>
        <w:rPr>
          <w:sz w:val="32"/>
          <w:szCs w:val="32"/>
        </w:rPr>
        <w:t>Curso – Engenharia de Sistemas Informáticos</w:t>
      </w:r>
    </w:p>
    <w:p w14:paraId="02CEBADA" w14:textId="77777777" w:rsidR="00B92510" w:rsidRDefault="00B92510" w:rsidP="00414385">
      <w:pPr>
        <w:rPr>
          <w:sz w:val="32"/>
          <w:szCs w:val="32"/>
        </w:rPr>
      </w:pPr>
      <w:r>
        <w:rPr>
          <w:sz w:val="32"/>
          <w:szCs w:val="32"/>
        </w:rPr>
        <w:t>Ano – 2</w:t>
      </w:r>
    </w:p>
    <w:p w14:paraId="4FE2EA87" w14:textId="77777777" w:rsidR="00B92510" w:rsidRDefault="00B92510" w:rsidP="00414385">
      <w:pPr>
        <w:rPr>
          <w:sz w:val="32"/>
          <w:szCs w:val="32"/>
        </w:rPr>
      </w:pPr>
      <w:r>
        <w:rPr>
          <w:sz w:val="32"/>
          <w:szCs w:val="32"/>
        </w:rPr>
        <w:t>Semestre – 1</w:t>
      </w:r>
    </w:p>
    <w:p w14:paraId="4F4C12C3" w14:textId="77777777" w:rsidR="005C490C" w:rsidRDefault="005C490C" w:rsidP="00414385">
      <w:pPr>
        <w:rPr>
          <w:sz w:val="32"/>
          <w:szCs w:val="32"/>
        </w:rPr>
      </w:pPr>
    </w:p>
    <w:p w14:paraId="3478ABE4" w14:textId="77777777" w:rsidR="005C490C" w:rsidRDefault="005C490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6716A2" w14:textId="77777777" w:rsidR="005C490C" w:rsidRDefault="005C490C" w:rsidP="00414385">
      <w:pPr>
        <w:rPr>
          <w:sz w:val="32"/>
          <w:szCs w:val="32"/>
        </w:rPr>
      </w:pPr>
    </w:p>
    <w:p w14:paraId="51DBFF4B" w14:textId="77777777" w:rsidR="005C490C" w:rsidRDefault="005C490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85278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DDD428" w14:textId="77777777" w:rsidR="005C490C" w:rsidRDefault="005C490C">
          <w:pPr>
            <w:pStyle w:val="Cabealhodondice"/>
          </w:pPr>
          <w:r>
            <w:t>Índice</w:t>
          </w:r>
        </w:p>
        <w:p w14:paraId="7C2102A8" w14:textId="77777777" w:rsidR="00A4541B" w:rsidRDefault="005C490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66015" w:history="1">
            <w:r w:rsidR="00A4541B" w:rsidRPr="00D00E4C">
              <w:rPr>
                <w:rStyle w:val="Hiperligao"/>
                <w:noProof/>
              </w:rPr>
              <w:t>Plano de Gestão de Projeto</w:t>
            </w:r>
            <w:r w:rsidR="00A4541B">
              <w:rPr>
                <w:noProof/>
                <w:webHidden/>
              </w:rPr>
              <w:tab/>
            </w:r>
            <w:r w:rsidR="00A4541B">
              <w:rPr>
                <w:noProof/>
                <w:webHidden/>
              </w:rPr>
              <w:fldChar w:fldCharType="begin"/>
            </w:r>
            <w:r w:rsidR="00A4541B">
              <w:rPr>
                <w:noProof/>
                <w:webHidden/>
              </w:rPr>
              <w:instrText xml:space="preserve"> PAGEREF _Toc183766015 \h </w:instrText>
            </w:r>
            <w:r w:rsidR="00A4541B">
              <w:rPr>
                <w:noProof/>
                <w:webHidden/>
              </w:rPr>
            </w:r>
            <w:r w:rsidR="00A4541B">
              <w:rPr>
                <w:noProof/>
                <w:webHidden/>
              </w:rPr>
              <w:fldChar w:fldCharType="separate"/>
            </w:r>
            <w:r w:rsidR="00A4541B">
              <w:rPr>
                <w:noProof/>
                <w:webHidden/>
              </w:rPr>
              <w:t>1</w:t>
            </w:r>
            <w:r w:rsidR="00A4541B">
              <w:rPr>
                <w:noProof/>
                <w:webHidden/>
              </w:rPr>
              <w:fldChar w:fldCharType="end"/>
            </w:r>
          </w:hyperlink>
        </w:p>
        <w:p w14:paraId="196FD840" w14:textId="77777777" w:rsidR="00A4541B" w:rsidRDefault="00A454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3766016" w:history="1">
            <w:r w:rsidRPr="00D00E4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D468" w14:textId="77777777" w:rsidR="00A4541B" w:rsidRDefault="00A454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3766017" w:history="1">
            <w:r w:rsidRPr="00D00E4C">
              <w:rPr>
                <w:rStyle w:val="Hiperligao"/>
                <w:noProof/>
              </w:rPr>
              <w:t>Estrutura da 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8CB8" w14:textId="77777777" w:rsidR="00A4541B" w:rsidRDefault="00A454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3766018" w:history="1">
            <w:r w:rsidRPr="00D00E4C">
              <w:rPr>
                <w:rStyle w:val="Hiperligao"/>
                <w:noProof/>
              </w:rPr>
              <w:t>Funções e responsabilidades: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6143" w14:textId="77777777" w:rsidR="00A4541B" w:rsidRDefault="00A454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3766019" w:history="1">
            <w:r w:rsidRPr="00D00E4C">
              <w:rPr>
                <w:rStyle w:val="Hiperligao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308E6" w14:textId="77777777" w:rsidR="00A4541B" w:rsidRDefault="00A454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3766020" w:history="1">
            <w:r w:rsidRPr="00D00E4C">
              <w:rPr>
                <w:rStyle w:val="Hiperligao"/>
                <w:noProof/>
              </w:rPr>
              <w:t>Âmbito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5D49" w14:textId="77777777" w:rsidR="00A4541B" w:rsidRDefault="00A454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3766021" w:history="1">
            <w:r w:rsidRPr="00D00E4C">
              <w:rPr>
                <w:rStyle w:val="Hiperligao"/>
                <w:noProof/>
              </w:rPr>
              <w:t>O que não é âmbito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CA26C" w14:textId="77777777" w:rsidR="00A4541B" w:rsidRDefault="00A454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3766022" w:history="1">
            <w:r w:rsidRPr="00D00E4C">
              <w:rPr>
                <w:rStyle w:val="Hiperligao"/>
                <w:noProof/>
              </w:rPr>
              <w:t>Cronograma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C81A" w14:textId="77777777" w:rsidR="00A4541B" w:rsidRDefault="00A454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3766023" w:history="1">
            <w:r w:rsidRPr="00D00E4C">
              <w:rPr>
                <w:rStyle w:val="Hiperligao"/>
                <w:noProof/>
              </w:rPr>
              <w:t>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C5022" w14:textId="77777777" w:rsidR="00A4541B" w:rsidRDefault="00A454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3766024" w:history="1">
            <w:r w:rsidRPr="00D00E4C">
              <w:rPr>
                <w:rStyle w:val="Hiperligao"/>
                <w:noProof/>
              </w:rPr>
              <w:t>Riscos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F528" w14:textId="77777777" w:rsidR="00A4541B" w:rsidRDefault="00A454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3766025" w:history="1">
            <w:r w:rsidRPr="00D00E4C">
              <w:rPr>
                <w:rStyle w:val="Hiperligao"/>
                <w:noProof/>
              </w:rPr>
              <w:t>Plano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B9FA" w14:textId="77777777" w:rsidR="00A4541B" w:rsidRDefault="00A454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3766026" w:history="1">
            <w:r w:rsidRPr="00D00E4C">
              <w:rPr>
                <w:rStyle w:val="Hiperligao"/>
                <w:noProof/>
              </w:rPr>
              <w:t>Gestão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7960" w14:textId="77777777" w:rsidR="00A4541B" w:rsidRDefault="00A454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3766027" w:history="1">
            <w:r w:rsidRPr="00D00E4C">
              <w:rPr>
                <w:rStyle w:val="Hiperligao"/>
                <w:noProof/>
              </w:rPr>
              <w:t>Plano de Encerramento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0B48" w14:textId="77777777" w:rsidR="005C490C" w:rsidRDefault="005C490C">
          <w:r>
            <w:rPr>
              <w:b/>
              <w:bCs/>
            </w:rPr>
            <w:fldChar w:fldCharType="end"/>
          </w:r>
        </w:p>
      </w:sdtContent>
    </w:sdt>
    <w:p w14:paraId="78D06D7E" w14:textId="77777777" w:rsidR="005C490C" w:rsidRDefault="005C490C" w:rsidP="00414385">
      <w:pPr>
        <w:rPr>
          <w:sz w:val="32"/>
          <w:szCs w:val="32"/>
        </w:rPr>
      </w:pPr>
    </w:p>
    <w:p w14:paraId="6F057EA5" w14:textId="77777777" w:rsidR="005C490C" w:rsidRDefault="005C490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AECF1E1" w14:textId="77777777" w:rsidR="005C490C" w:rsidRDefault="0057457C" w:rsidP="0057457C">
      <w:pPr>
        <w:pStyle w:val="Ttulo1"/>
        <w:jc w:val="center"/>
      </w:pPr>
      <w:bookmarkStart w:id="2" w:name="_Toc183766016"/>
      <w:r>
        <w:lastRenderedPageBreak/>
        <w:t>Introdução</w:t>
      </w:r>
      <w:bookmarkEnd w:id="2"/>
    </w:p>
    <w:p w14:paraId="7F082C49" w14:textId="77777777" w:rsidR="0057457C" w:rsidRDefault="0057457C" w:rsidP="0057457C">
      <w:pPr>
        <w:ind w:firstLine="708"/>
      </w:pPr>
      <w:r w:rsidRPr="0057457C">
        <w:t xml:space="preserve">Este documento define o Plano de Gestão do Projeto "Sistema de Gestão de Recursos e Incidentes para Corporações de Bombeiros". O plano descreve os principais objetivos do projeto, a estrutura da equipa, o cronograma, os recursos necessários, a comunicação entre os membros da equipa e os </w:t>
      </w:r>
      <w:proofErr w:type="spellStart"/>
      <w:r w:rsidRPr="000445AB">
        <w:rPr>
          <w:i/>
          <w:iCs/>
        </w:rPr>
        <w:t>stakeholders</w:t>
      </w:r>
      <w:proofErr w:type="spellEnd"/>
      <w:r w:rsidRPr="0057457C">
        <w:t>, bem como a gestão de riscos e qualidade. O objetivo principal é assegurar a boa execução do projeto dentro dos prazos estipulados e com a qualidade esperada.</w:t>
      </w:r>
    </w:p>
    <w:p w14:paraId="7797EDC5" w14:textId="77777777" w:rsidR="0084565C" w:rsidRDefault="0084565C" w:rsidP="0084565C"/>
    <w:p w14:paraId="1A898525" w14:textId="77777777" w:rsidR="0084565C" w:rsidRDefault="0084565C">
      <w:r>
        <w:br w:type="page"/>
      </w:r>
    </w:p>
    <w:p w14:paraId="28C5A98B" w14:textId="77777777" w:rsidR="0084565C" w:rsidRDefault="0084565C" w:rsidP="0084565C">
      <w:pPr>
        <w:pStyle w:val="Ttulo1"/>
        <w:jc w:val="center"/>
      </w:pPr>
      <w:bookmarkStart w:id="3" w:name="_Toc183766017"/>
      <w:r w:rsidRPr="0084565C">
        <w:lastRenderedPageBreak/>
        <w:t>Estrutura da Equipa</w:t>
      </w:r>
      <w:bookmarkEnd w:id="3"/>
    </w:p>
    <w:p w14:paraId="42060FD0" w14:textId="77777777" w:rsidR="0084565C" w:rsidRDefault="0084565C" w:rsidP="004044B0">
      <w:pPr>
        <w:ind w:firstLine="360"/>
      </w:pPr>
      <w:r>
        <w:t>A equipa ficou estruturada da seguinte forma:</w:t>
      </w:r>
    </w:p>
    <w:p w14:paraId="7D9981FD" w14:textId="77777777" w:rsidR="0084565C" w:rsidRDefault="0084565C" w:rsidP="0084565C">
      <w:pPr>
        <w:pStyle w:val="PargrafodaLista"/>
        <w:numPr>
          <w:ilvl w:val="0"/>
          <w:numId w:val="1"/>
        </w:numPr>
      </w:pPr>
      <w:r w:rsidRPr="004233BD">
        <w:rPr>
          <w:b/>
          <w:bCs/>
        </w:rPr>
        <w:t>Responsável pela gestão</w:t>
      </w:r>
      <w:r w:rsidR="004233BD" w:rsidRPr="004233BD">
        <w:rPr>
          <w:b/>
          <w:bCs/>
        </w:rPr>
        <w:t>:</w:t>
      </w:r>
      <w:r>
        <w:t xml:space="preserve"> Pedro Vilas Boas</w:t>
      </w:r>
    </w:p>
    <w:p w14:paraId="051CC88A" w14:textId="77777777" w:rsidR="0084565C" w:rsidRDefault="0084565C" w:rsidP="0084565C">
      <w:pPr>
        <w:pStyle w:val="PargrafodaLista"/>
        <w:numPr>
          <w:ilvl w:val="0"/>
          <w:numId w:val="1"/>
        </w:numPr>
      </w:pPr>
      <w:r w:rsidRPr="004233BD">
        <w:rPr>
          <w:b/>
          <w:bCs/>
        </w:rPr>
        <w:t>Responsável pela programação</w:t>
      </w:r>
      <w:r w:rsidR="004233BD" w:rsidRPr="004233BD">
        <w:rPr>
          <w:b/>
          <w:bCs/>
        </w:rPr>
        <w:t>:</w:t>
      </w:r>
      <w:r w:rsidR="004233BD">
        <w:t xml:space="preserve"> </w:t>
      </w:r>
      <w:r>
        <w:t>João Alves</w:t>
      </w:r>
    </w:p>
    <w:p w14:paraId="3C4612E6" w14:textId="77777777" w:rsidR="0084565C" w:rsidRDefault="0084565C" w:rsidP="0084565C">
      <w:pPr>
        <w:pStyle w:val="PargrafodaLista"/>
        <w:numPr>
          <w:ilvl w:val="0"/>
          <w:numId w:val="1"/>
        </w:numPr>
      </w:pPr>
      <w:r w:rsidRPr="004233BD">
        <w:rPr>
          <w:b/>
          <w:bCs/>
        </w:rPr>
        <w:t>Responsável pela análise de sistema</w:t>
      </w:r>
      <w:r w:rsidR="004233BD" w:rsidRPr="004233BD">
        <w:rPr>
          <w:b/>
          <w:bCs/>
        </w:rPr>
        <w:t>:</w:t>
      </w:r>
      <w:r w:rsidR="004233BD">
        <w:t xml:space="preserve"> </w:t>
      </w:r>
      <w:r>
        <w:t>Ricardo Marques</w:t>
      </w:r>
    </w:p>
    <w:p w14:paraId="674FE74E" w14:textId="77777777" w:rsidR="009C11EB" w:rsidRDefault="0084565C" w:rsidP="009C11EB">
      <w:pPr>
        <w:pStyle w:val="PargrafodaLista"/>
        <w:numPr>
          <w:ilvl w:val="0"/>
          <w:numId w:val="1"/>
        </w:numPr>
      </w:pPr>
      <w:r w:rsidRPr="004233BD">
        <w:rPr>
          <w:b/>
          <w:bCs/>
        </w:rPr>
        <w:t>Responsável pela implementação</w:t>
      </w:r>
      <w:r w:rsidR="004233BD" w:rsidRPr="004233BD">
        <w:rPr>
          <w:b/>
          <w:bCs/>
        </w:rPr>
        <w:t>:</w:t>
      </w:r>
      <w:r w:rsidR="004233BD">
        <w:t xml:space="preserve"> </w:t>
      </w:r>
      <w:r>
        <w:t>Paulo Monteiro</w:t>
      </w:r>
    </w:p>
    <w:p w14:paraId="7F698ECC" w14:textId="77777777" w:rsidR="009C11EB" w:rsidRDefault="009C11EB" w:rsidP="009C11EB"/>
    <w:p w14:paraId="0F9824CB" w14:textId="77777777" w:rsidR="0036044E" w:rsidRDefault="0036044E" w:rsidP="0036044E">
      <w:pPr>
        <w:pStyle w:val="Ttulo2"/>
      </w:pPr>
      <w:bookmarkStart w:id="4" w:name="_Toc183766018"/>
      <w:r>
        <w:t>Funções e responsabilidades:</w:t>
      </w:r>
      <w:bookmarkEnd w:id="4"/>
    </w:p>
    <w:p w14:paraId="5AC83CD0" w14:textId="77777777" w:rsidR="0036044E" w:rsidRDefault="00DC1434" w:rsidP="0036044E">
      <w:pPr>
        <w:pStyle w:val="PargrafodaLista"/>
        <w:numPr>
          <w:ilvl w:val="0"/>
          <w:numId w:val="2"/>
        </w:numPr>
      </w:pPr>
      <w:r w:rsidRPr="004233BD">
        <w:rPr>
          <w:b/>
          <w:bCs/>
        </w:rPr>
        <w:t>Gestor</w:t>
      </w:r>
      <w:r w:rsidR="004233BD" w:rsidRPr="004233BD">
        <w:rPr>
          <w:b/>
          <w:bCs/>
        </w:rPr>
        <w:t>:</w:t>
      </w:r>
      <w:r w:rsidR="004233BD">
        <w:t xml:space="preserve"> </w:t>
      </w:r>
      <w:r w:rsidRPr="00DC1434">
        <w:t>C</w:t>
      </w:r>
      <w:r>
        <w:t>o</w:t>
      </w:r>
      <w:r w:rsidRPr="00DC1434">
        <w:t xml:space="preserve">ordenação geral do projeto, controlo de prazos, recursos e comunicação com </w:t>
      </w:r>
      <w:proofErr w:type="spellStart"/>
      <w:r w:rsidRPr="00DC1434">
        <w:t>stakeholders</w:t>
      </w:r>
      <w:proofErr w:type="spellEnd"/>
      <w:r>
        <w:t>.</w:t>
      </w:r>
    </w:p>
    <w:p w14:paraId="4ED1D2D3" w14:textId="77777777" w:rsidR="00DC1434" w:rsidRDefault="00DC1434" w:rsidP="0036044E">
      <w:pPr>
        <w:pStyle w:val="PargrafodaLista"/>
        <w:numPr>
          <w:ilvl w:val="0"/>
          <w:numId w:val="2"/>
        </w:numPr>
      </w:pPr>
      <w:r w:rsidRPr="004233BD">
        <w:rPr>
          <w:b/>
          <w:bCs/>
        </w:rPr>
        <w:t>Programador</w:t>
      </w:r>
      <w:r w:rsidR="004233BD" w:rsidRPr="004233BD">
        <w:rPr>
          <w:b/>
          <w:bCs/>
        </w:rPr>
        <w:t>:</w:t>
      </w:r>
      <w:r w:rsidR="004233BD">
        <w:t xml:space="preserve"> </w:t>
      </w:r>
      <w:r>
        <w:t>D</w:t>
      </w:r>
      <w:r w:rsidRPr="00DC1434">
        <w:t>esenvolvimento das funcionalidades principais da solução.</w:t>
      </w:r>
    </w:p>
    <w:p w14:paraId="6291CBA1" w14:textId="77777777" w:rsidR="00DC1434" w:rsidRDefault="00DC1434" w:rsidP="0036044E">
      <w:pPr>
        <w:pStyle w:val="PargrafodaLista"/>
        <w:numPr>
          <w:ilvl w:val="0"/>
          <w:numId w:val="2"/>
        </w:numPr>
      </w:pPr>
      <w:r w:rsidRPr="004233BD">
        <w:rPr>
          <w:b/>
          <w:bCs/>
        </w:rPr>
        <w:t>Analista de Sistema</w:t>
      </w:r>
      <w:r w:rsidR="004233BD" w:rsidRPr="004233BD">
        <w:rPr>
          <w:b/>
          <w:bCs/>
        </w:rPr>
        <w:t>:</w:t>
      </w:r>
      <w:r w:rsidR="004233BD">
        <w:t xml:space="preserve"> </w:t>
      </w:r>
      <w:r w:rsidRPr="00DC1434">
        <w:t xml:space="preserve">Recolha de requisitos, especificações e </w:t>
      </w:r>
      <w:r w:rsidR="009F50A8">
        <w:t>documentações</w:t>
      </w:r>
      <w:r w:rsidRPr="00DC1434">
        <w:t>.</w:t>
      </w:r>
    </w:p>
    <w:p w14:paraId="0E3DDDAC" w14:textId="77777777" w:rsidR="00DC1434" w:rsidRDefault="00DC1434" w:rsidP="0036044E">
      <w:pPr>
        <w:pStyle w:val="PargrafodaLista"/>
        <w:numPr>
          <w:ilvl w:val="0"/>
          <w:numId w:val="2"/>
        </w:numPr>
      </w:pPr>
      <w:r w:rsidRPr="004233BD">
        <w:rPr>
          <w:b/>
          <w:bCs/>
        </w:rPr>
        <w:t>Implementador</w:t>
      </w:r>
      <w:r w:rsidR="004233BD" w:rsidRPr="004233BD">
        <w:rPr>
          <w:b/>
          <w:bCs/>
        </w:rPr>
        <w:t>:</w:t>
      </w:r>
      <w:r w:rsidR="004233BD">
        <w:t xml:space="preserve"> </w:t>
      </w:r>
      <w:r>
        <w:t>T</w:t>
      </w:r>
      <w:r w:rsidRPr="00DC1434">
        <w:t>este</w:t>
      </w:r>
      <w:r>
        <w:t xml:space="preserve"> </w:t>
      </w:r>
      <w:r w:rsidRPr="00DC1434">
        <w:t>de funcionalidades e integração da solução final.</w:t>
      </w:r>
    </w:p>
    <w:p w14:paraId="766DBE76" w14:textId="77777777" w:rsidR="00021273" w:rsidRDefault="00021273" w:rsidP="00021273"/>
    <w:p w14:paraId="6B30B0CC" w14:textId="77777777" w:rsidR="00021273" w:rsidRDefault="00021273">
      <w:r>
        <w:br w:type="page"/>
      </w:r>
    </w:p>
    <w:p w14:paraId="45FB6CBB" w14:textId="77777777" w:rsidR="000C5233" w:rsidRDefault="00000000">
      <w:r>
        <w:lastRenderedPageBreak/>
        <w:t>Estatísticas do Sistema</w:t>
      </w:r>
      <w:r>
        <w:br/>
        <w:t>- Gerenciamento de até 100 veículos e 500 incidentes ativos simultaneamente.</w:t>
      </w:r>
      <w:r>
        <w:br/>
        <w:t>- Integração de até 10 drones para monitoramento em tempo real.</w:t>
      </w:r>
    </w:p>
    <w:p w14:paraId="59872E0E" w14:textId="77777777" w:rsidR="00021273" w:rsidRDefault="00021273" w:rsidP="00021273">
      <w:pPr>
        <w:pStyle w:val="Ttulo1"/>
        <w:jc w:val="center"/>
      </w:pPr>
      <w:bookmarkStart w:id="5" w:name="_Toc183766019"/>
      <w:r>
        <w:t>Objetivos do projeto</w:t>
      </w:r>
      <w:bookmarkEnd w:id="5"/>
    </w:p>
    <w:p w14:paraId="31FEAD0C" w14:textId="77777777" w:rsidR="00021273" w:rsidRDefault="00021273" w:rsidP="00DF7A03">
      <w:pPr>
        <w:ind w:firstLine="708"/>
      </w:pPr>
      <w:r>
        <w:t>O objetivo principal será d</w:t>
      </w:r>
      <w:r w:rsidRPr="00021273">
        <w:t>esenvolver um sistema digital de gestão de recursos e incidentes para corporações de bombeiros, melhorando a eficácia na resposta a emergências.</w:t>
      </w:r>
    </w:p>
    <w:p w14:paraId="124176A9" w14:textId="77777777" w:rsidR="00021273" w:rsidRDefault="00FE4135" w:rsidP="00DF7A03">
      <w:pPr>
        <w:ind w:firstLine="360"/>
      </w:pPr>
      <w:r>
        <w:t>Objetivos específicos:</w:t>
      </w:r>
    </w:p>
    <w:p w14:paraId="7471E7F1" w14:textId="77777777" w:rsidR="00FE4135" w:rsidRDefault="00FE4135" w:rsidP="00FE4135">
      <w:pPr>
        <w:pStyle w:val="PargrafodaLista"/>
        <w:numPr>
          <w:ilvl w:val="0"/>
          <w:numId w:val="3"/>
        </w:numPr>
      </w:pPr>
      <w:r w:rsidRPr="00FE4135">
        <w:t>Criar um módulo para gestão de veículos e equipas durante incidentes.</w:t>
      </w:r>
    </w:p>
    <w:p w14:paraId="50DBEB61" w14:textId="77777777" w:rsidR="00FE4135" w:rsidRDefault="00FE4135" w:rsidP="00FE4135">
      <w:pPr>
        <w:pStyle w:val="PargrafodaLista"/>
        <w:numPr>
          <w:ilvl w:val="0"/>
          <w:numId w:val="3"/>
        </w:numPr>
      </w:pPr>
      <w:r w:rsidRPr="00FE4135">
        <w:t xml:space="preserve">Implementar uma funcionalidade para monitorização em tempo real de incidentes, utilizando equipamentos como </w:t>
      </w:r>
      <w:proofErr w:type="spellStart"/>
      <w:r w:rsidRPr="00FE4135">
        <w:t>drones</w:t>
      </w:r>
      <w:proofErr w:type="spellEnd"/>
      <w:r w:rsidRPr="00FE4135">
        <w:t>.</w:t>
      </w:r>
    </w:p>
    <w:p w14:paraId="1FE1D88F" w14:textId="77777777" w:rsidR="00FE4135" w:rsidRDefault="00FE4135" w:rsidP="00FE4135">
      <w:pPr>
        <w:pStyle w:val="PargrafodaLista"/>
        <w:numPr>
          <w:ilvl w:val="0"/>
          <w:numId w:val="3"/>
        </w:numPr>
      </w:pPr>
      <w:r w:rsidRPr="00FE4135">
        <w:t>Desenvolver um sistema para gestão de manutenção de veículos e equipamentos.</w:t>
      </w:r>
    </w:p>
    <w:p w14:paraId="363DA424" w14:textId="77777777" w:rsidR="001A64D4" w:rsidRDefault="001A64D4" w:rsidP="00FE4135"/>
    <w:p w14:paraId="75CEC9C6" w14:textId="77777777" w:rsidR="001A64D4" w:rsidRDefault="001A64D4">
      <w:r>
        <w:br w:type="page"/>
      </w:r>
    </w:p>
    <w:p w14:paraId="191FA2D3" w14:textId="77777777" w:rsidR="00FE4135" w:rsidRDefault="001A64D4" w:rsidP="001A64D4">
      <w:pPr>
        <w:pStyle w:val="Ttulo1"/>
        <w:jc w:val="center"/>
      </w:pPr>
      <w:bookmarkStart w:id="6" w:name="_Toc183766020"/>
      <w:r>
        <w:lastRenderedPageBreak/>
        <w:t>Âmbito do projeto</w:t>
      </w:r>
      <w:bookmarkEnd w:id="6"/>
    </w:p>
    <w:p w14:paraId="6DB62FB9" w14:textId="77777777" w:rsidR="001A64D4" w:rsidRDefault="001A64D4" w:rsidP="001A64D4">
      <w:pPr>
        <w:ind w:firstLine="360"/>
      </w:pPr>
      <w:r w:rsidRPr="001A64D4">
        <w:t>O projeto inclui o desenvolvimento de um sistema de gestão para corporações de bombeiros, com as seguintes funcionalidades:</w:t>
      </w:r>
    </w:p>
    <w:p w14:paraId="0151B975" w14:textId="77777777" w:rsidR="001A64D4" w:rsidRDefault="001A64D4" w:rsidP="001A64D4">
      <w:pPr>
        <w:pStyle w:val="PargrafodaLista"/>
        <w:numPr>
          <w:ilvl w:val="0"/>
          <w:numId w:val="4"/>
        </w:numPr>
      </w:pPr>
      <w:r w:rsidRPr="001A64D4">
        <w:t>Gestão de veículos e equipas em serviço.</w:t>
      </w:r>
    </w:p>
    <w:p w14:paraId="37446AB0" w14:textId="77777777" w:rsidR="001A64D4" w:rsidRDefault="001A64D4" w:rsidP="001A64D4">
      <w:pPr>
        <w:pStyle w:val="PargrafodaLista"/>
        <w:numPr>
          <w:ilvl w:val="0"/>
          <w:numId w:val="4"/>
        </w:numPr>
      </w:pPr>
      <w:r w:rsidRPr="001A64D4">
        <w:t>Manutenção de equipamentos e veículos</w:t>
      </w:r>
      <w:r>
        <w:t>.</w:t>
      </w:r>
    </w:p>
    <w:p w14:paraId="56BDA9B8" w14:textId="77777777" w:rsidR="001A64D4" w:rsidRDefault="001A64D4" w:rsidP="001A64D4">
      <w:pPr>
        <w:pStyle w:val="PargrafodaLista"/>
        <w:numPr>
          <w:ilvl w:val="0"/>
          <w:numId w:val="4"/>
        </w:numPr>
      </w:pPr>
      <w:r w:rsidRPr="001A64D4">
        <w:t>Monitorização em tempo real de incidentes e substituição de equipamentos.</w:t>
      </w:r>
    </w:p>
    <w:p w14:paraId="4524DD99" w14:textId="77777777" w:rsidR="001A64D4" w:rsidRDefault="002112E0" w:rsidP="003E080E">
      <w:pPr>
        <w:pStyle w:val="Ttulo1"/>
        <w:jc w:val="center"/>
      </w:pPr>
      <w:bookmarkStart w:id="7" w:name="_Toc183766021"/>
      <w:r>
        <w:t>O que não é</w:t>
      </w:r>
      <w:r w:rsidR="001A64D4">
        <w:t xml:space="preserve"> âmbito</w:t>
      </w:r>
      <w:r>
        <w:t xml:space="preserve"> do projeto</w:t>
      </w:r>
      <w:bookmarkEnd w:id="7"/>
    </w:p>
    <w:p w14:paraId="325603AF" w14:textId="77777777" w:rsidR="001A64D4" w:rsidRDefault="001A64D4" w:rsidP="001A64D4">
      <w:pPr>
        <w:ind w:firstLine="708"/>
      </w:pPr>
      <w:r w:rsidRPr="001A64D4">
        <w:t>O projeto não incluirá o desenvolvimento de sistemas de comunicação direta com o público nem integrações complexas com redes externas.</w:t>
      </w:r>
    </w:p>
    <w:p w14:paraId="28D826E5" w14:textId="77777777" w:rsidR="00730B86" w:rsidRDefault="00730B86" w:rsidP="001A64D4">
      <w:pPr>
        <w:ind w:firstLine="708"/>
      </w:pPr>
    </w:p>
    <w:p w14:paraId="0758DC43" w14:textId="77777777" w:rsidR="00730B86" w:rsidRDefault="00730B86">
      <w:r>
        <w:br w:type="page"/>
      </w:r>
    </w:p>
    <w:p w14:paraId="7706AB3C" w14:textId="77777777" w:rsidR="000C5233" w:rsidRDefault="00000000">
      <w:r>
        <w:lastRenderedPageBreak/>
        <w:t>Detalhamento do Cronograma</w:t>
      </w:r>
      <w:r>
        <w:br/>
        <w:t>Além dos marcos principais, segue o detalhamento de sub-tarefas importantes:</w:t>
      </w:r>
      <w:r>
        <w:br/>
        <w:t>1. Desenvolvimento do módulo de gestão de veículos (2024-12-01 a 2024-12-10)</w:t>
      </w:r>
      <w:r>
        <w:br/>
        <w:t>2. Integração do sistema de monitoramento em tempo real (2024-12-11 a 2024-12-20)</w:t>
      </w:r>
      <w:r>
        <w:br/>
        <w:t>3. Testes unitários das funcionalidades (2024-12-21 a 2024-12-30)</w:t>
      </w:r>
    </w:p>
    <w:p w14:paraId="55E42624" w14:textId="77777777" w:rsidR="00730B86" w:rsidRDefault="00EB0826" w:rsidP="00EB0826">
      <w:pPr>
        <w:pStyle w:val="Ttulo1"/>
        <w:jc w:val="center"/>
      </w:pPr>
      <w:bookmarkStart w:id="8" w:name="_Toc183766022"/>
      <w:r>
        <w:t>C</w:t>
      </w:r>
      <w:r w:rsidR="00730B86">
        <w:t>ronograma</w:t>
      </w:r>
      <w:r>
        <w:t xml:space="preserve"> Projeto</w:t>
      </w:r>
      <w:bookmarkEnd w:id="8"/>
    </w:p>
    <w:p w14:paraId="2C980AF8" w14:textId="77777777" w:rsidR="00730B86" w:rsidRDefault="00A4541B" w:rsidP="00730B86">
      <w:pPr>
        <w:ind w:firstLine="360"/>
      </w:pPr>
      <w:r>
        <w:t>Marcos do projeto</w:t>
      </w:r>
      <w:r w:rsidR="00730B86">
        <w:t>:</w:t>
      </w:r>
    </w:p>
    <w:p w14:paraId="5FE9A867" w14:textId="77777777" w:rsidR="00730B86" w:rsidRDefault="00730B86" w:rsidP="00730B86">
      <w:pPr>
        <w:pStyle w:val="PargrafodaLista"/>
        <w:numPr>
          <w:ilvl w:val="0"/>
          <w:numId w:val="5"/>
        </w:numPr>
      </w:pPr>
      <w:r w:rsidRPr="00730B86">
        <w:t xml:space="preserve">Entrega do </w:t>
      </w:r>
      <w:r w:rsidRPr="00730B86">
        <w:rPr>
          <w:b/>
          <w:bCs/>
        </w:rPr>
        <w:t>Project Charter</w:t>
      </w:r>
      <w:r w:rsidRPr="00730B86">
        <w:t>: 6 de novembro de 2024.</w:t>
      </w:r>
    </w:p>
    <w:p w14:paraId="21EE6F3B" w14:textId="77777777" w:rsidR="00730B86" w:rsidRDefault="00730B86" w:rsidP="00730B86">
      <w:pPr>
        <w:pStyle w:val="PargrafodaLista"/>
        <w:numPr>
          <w:ilvl w:val="0"/>
          <w:numId w:val="5"/>
        </w:numPr>
      </w:pPr>
      <w:r w:rsidRPr="00730B86">
        <w:t xml:space="preserve">Entrega do </w:t>
      </w:r>
      <w:r w:rsidRPr="00730B86">
        <w:rPr>
          <w:b/>
          <w:bCs/>
        </w:rPr>
        <w:t>Plano de Gestão de Projeto</w:t>
      </w:r>
      <w:r w:rsidRPr="00730B86">
        <w:t>: 15 de dezembro de 2024.</w:t>
      </w:r>
    </w:p>
    <w:p w14:paraId="532DEEEB" w14:textId="77777777" w:rsidR="00730B86" w:rsidRDefault="00730B86" w:rsidP="00730B86">
      <w:pPr>
        <w:pStyle w:val="PargrafodaLista"/>
        <w:numPr>
          <w:ilvl w:val="0"/>
          <w:numId w:val="5"/>
        </w:numPr>
      </w:pPr>
      <w:r w:rsidRPr="00730B86">
        <w:rPr>
          <w:b/>
        </w:rPr>
        <w:t>Conclusão</w:t>
      </w:r>
      <w:r w:rsidRPr="00730B86">
        <w:t xml:space="preserve"> do projeto: 8 de janeiro de 2025.</w:t>
      </w:r>
    </w:p>
    <w:p w14:paraId="243387F6" w14:textId="77777777" w:rsidR="00730B86" w:rsidRDefault="00730B86" w:rsidP="00730B86">
      <w:pPr>
        <w:ind w:firstLine="708"/>
      </w:pPr>
      <w:r w:rsidRPr="00730B86">
        <w:t xml:space="preserve">O desenvolvimento do projeto será organizado em fases, desde a análise de requisitos até à implementação e testes finais. Um gráfico de </w:t>
      </w:r>
      <w:proofErr w:type="spellStart"/>
      <w:r w:rsidRPr="00730B86">
        <w:t>Gantt</w:t>
      </w:r>
      <w:proofErr w:type="spellEnd"/>
      <w:r w:rsidRPr="00730B86">
        <w:t xml:space="preserve"> será criado para representar a distribuição das tarefas e marcos importantes, utilizando o MS Project.</w:t>
      </w:r>
    </w:p>
    <w:p w14:paraId="67F3B2FE" w14:textId="77777777" w:rsidR="005B5F2C" w:rsidRDefault="005B5F2C" w:rsidP="005B5F2C"/>
    <w:p w14:paraId="0B26B72F" w14:textId="77777777" w:rsidR="005B5F2C" w:rsidRDefault="005B5F2C">
      <w:r>
        <w:br w:type="page"/>
      </w:r>
    </w:p>
    <w:p w14:paraId="674E31AE" w14:textId="77777777" w:rsidR="000C5233" w:rsidRDefault="00000000">
      <w:r>
        <w:lastRenderedPageBreak/>
        <w:t>Detalhamento do Orçamento</w:t>
      </w:r>
      <w:r>
        <w:br/>
        <w:t>- Recursos Humanos:</w:t>
      </w:r>
      <w:r>
        <w:br/>
        <w:t xml:space="preserve">  * 4 membros dedicados (sem custo direto, fictício).</w:t>
      </w:r>
      <w:r>
        <w:br/>
        <w:t>- Recursos Tecnológicos:</w:t>
      </w:r>
      <w:r>
        <w:br/>
        <w:t xml:space="preserve">  * Licença Visual Studio (custo fictício: €200).</w:t>
      </w:r>
      <w:r>
        <w:br/>
        <w:t xml:space="preserve">  * Equipamentos: drones para simulações (€300 cada, total de €900 para 3 drones).</w:t>
      </w:r>
      <w:r>
        <w:br/>
        <w:t xml:space="preserve">  * Ferramentas de Gestão: Licença do MS Project (€100).</w:t>
      </w:r>
      <w:r>
        <w:br/>
        <w:t>- Total estimado: €1.200.</w:t>
      </w:r>
    </w:p>
    <w:p w14:paraId="3DD4D579" w14:textId="77777777" w:rsidR="005B5F2C" w:rsidRDefault="005B5F2C" w:rsidP="005B5F2C">
      <w:pPr>
        <w:pStyle w:val="Ttulo1"/>
        <w:jc w:val="center"/>
      </w:pPr>
      <w:bookmarkStart w:id="9" w:name="_Toc183766023"/>
      <w:r>
        <w:t>Recursos Necessários</w:t>
      </w:r>
      <w:bookmarkEnd w:id="9"/>
    </w:p>
    <w:p w14:paraId="290E6710" w14:textId="77777777" w:rsidR="005B5F2C" w:rsidRDefault="005B5F2C" w:rsidP="005B5F2C">
      <w:r>
        <w:t>Os recursos necessário para a boa prática do projeto são:</w:t>
      </w:r>
    </w:p>
    <w:p w14:paraId="28949E11" w14:textId="77777777" w:rsidR="005B5F2C" w:rsidRDefault="005B5F2C" w:rsidP="005B5F2C">
      <w:pPr>
        <w:pStyle w:val="PargrafodaLista"/>
        <w:numPr>
          <w:ilvl w:val="0"/>
          <w:numId w:val="7"/>
        </w:numPr>
      </w:pPr>
      <w:r>
        <w:rPr>
          <w:b/>
        </w:rPr>
        <w:t xml:space="preserve">Recursos Humanos: </w:t>
      </w:r>
      <w:r w:rsidRPr="005B5F2C">
        <w:t>4 membros da equipa, conforme definido anteriormente.</w:t>
      </w:r>
    </w:p>
    <w:p w14:paraId="6880B010" w14:textId="77777777" w:rsidR="005B5F2C" w:rsidRDefault="005B5F2C" w:rsidP="005B5F2C">
      <w:pPr>
        <w:pStyle w:val="PargrafodaLista"/>
        <w:numPr>
          <w:ilvl w:val="0"/>
          <w:numId w:val="7"/>
        </w:numPr>
      </w:pPr>
      <w:r>
        <w:rPr>
          <w:b/>
        </w:rPr>
        <w:t xml:space="preserve">Recursos Tecnológicos: </w:t>
      </w:r>
      <w:r w:rsidR="0055154F" w:rsidRPr="0055154F">
        <w:t xml:space="preserve">Computadores, software de desenvolvimento (IDE como Visual </w:t>
      </w:r>
      <w:proofErr w:type="spellStart"/>
      <w:r w:rsidR="0055154F" w:rsidRPr="0055154F">
        <w:t>Studio</w:t>
      </w:r>
      <w:proofErr w:type="spellEnd"/>
      <w:r w:rsidR="0055154F" w:rsidRPr="0055154F">
        <w:t>), ferramentas de planeamento (MS Project), e acesso à internet.</w:t>
      </w:r>
    </w:p>
    <w:p w14:paraId="2BEF575D" w14:textId="77777777" w:rsidR="0055154F" w:rsidRDefault="0055154F" w:rsidP="005B5F2C">
      <w:pPr>
        <w:pStyle w:val="PargrafodaLista"/>
        <w:numPr>
          <w:ilvl w:val="0"/>
          <w:numId w:val="7"/>
        </w:numPr>
      </w:pPr>
      <w:r>
        <w:rPr>
          <w:b/>
        </w:rPr>
        <w:t>Recursos Financeiros:</w:t>
      </w:r>
      <w:r>
        <w:t xml:space="preserve"> </w:t>
      </w:r>
      <w:r w:rsidR="00B96E31" w:rsidRPr="00B96E31">
        <w:t>O projeto não deve acarretar custos financeiros, exceto aqueles relacionados com os membros da equipa do projeto.</w:t>
      </w:r>
    </w:p>
    <w:p w14:paraId="17F766CD" w14:textId="77777777" w:rsidR="000242B2" w:rsidRDefault="000242B2" w:rsidP="000242B2"/>
    <w:p w14:paraId="092F7C0D" w14:textId="77777777" w:rsidR="000242B2" w:rsidRDefault="000242B2">
      <w:r>
        <w:br w:type="page"/>
      </w:r>
    </w:p>
    <w:p w14:paraId="7DB6AD53" w14:textId="77777777" w:rsidR="000C5233" w:rsidRDefault="00000000">
      <w:r>
        <w:lastRenderedPageBreak/>
        <w:t>Riscos Adicionais</w:t>
      </w:r>
      <w:r>
        <w:br/>
        <w:t>- Falta de motivação dos membros da equipe, mitigado por sessões de feedback e incentivo.</w:t>
      </w:r>
      <w:r>
        <w:br/>
        <w:t>- Problemas técnicos na configuração do ambiente de desenvolvimento, mitigado com backups frequentes.</w:t>
      </w:r>
      <w:r>
        <w:br/>
        <w:t>- Mudanças no escopo do projeto, mitigado com um plano de congelamento de requisitos após a fase de análise.</w:t>
      </w:r>
    </w:p>
    <w:p w14:paraId="6424489A" w14:textId="77777777" w:rsidR="000C5233" w:rsidRDefault="00000000">
      <w:r>
        <w:t>Planeamento de Atrasos e Desvios Orçamentais</w:t>
      </w:r>
      <w:r>
        <w:br/>
        <w:t>- Caso ocorram atrasos devido a mudanças nos requisitos, será utilizada uma abordagem ágil para priorizar entregas incrementais.</w:t>
      </w:r>
      <w:r>
        <w:br/>
        <w:t>- Um desvio orçamental será controlado com revisões periódicas dos custos fictícios e ajustes no escopo, se necessário.</w:t>
      </w:r>
      <w:r>
        <w:br/>
        <w:t>- Planejamento adicional de 10% do tempo total para contingências e imprevistos.</w:t>
      </w:r>
    </w:p>
    <w:p w14:paraId="5F023B19" w14:textId="77777777" w:rsidR="000242B2" w:rsidRDefault="000242B2" w:rsidP="000242B2">
      <w:pPr>
        <w:pStyle w:val="Ttulo1"/>
        <w:jc w:val="center"/>
      </w:pPr>
      <w:bookmarkStart w:id="10" w:name="_Toc183766024"/>
      <w:r>
        <w:t>Riscos do Projeto</w:t>
      </w:r>
      <w:bookmarkEnd w:id="10"/>
    </w:p>
    <w:p w14:paraId="73A21149" w14:textId="77777777" w:rsidR="000242B2" w:rsidRDefault="000242B2" w:rsidP="000242B2">
      <w:pPr>
        <w:pStyle w:val="PargrafodaLista"/>
        <w:numPr>
          <w:ilvl w:val="0"/>
          <w:numId w:val="8"/>
        </w:numPr>
      </w:pPr>
      <w:r>
        <w:rPr>
          <w:b/>
        </w:rPr>
        <w:t xml:space="preserve">Risco 1: </w:t>
      </w:r>
      <w:r w:rsidRPr="000242B2">
        <w:t>Atrasos no desenvolvimento devido à integração com sistemas internos já existentes nas corporações de bombeiros ou no CDOS.</w:t>
      </w:r>
    </w:p>
    <w:p w14:paraId="2B7E0A3E" w14:textId="77777777" w:rsidR="000242B2" w:rsidRPr="000242B2" w:rsidRDefault="000242B2" w:rsidP="000242B2">
      <w:pPr>
        <w:pStyle w:val="PargrafodaLista"/>
      </w:pPr>
      <w:r w:rsidRPr="000242B2">
        <w:rPr>
          <w:b/>
          <w:bCs/>
        </w:rPr>
        <w:t>Mitigação</w:t>
      </w:r>
      <w:r w:rsidRPr="000242B2">
        <w:t>: Planeamento faseado da implementação e realização de testes frequentes para garantir a compatibilidade com os sistemas existentes.</w:t>
      </w:r>
    </w:p>
    <w:p w14:paraId="1D5BB595" w14:textId="77777777" w:rsidR="000242B2" w:rsidRDefault="000242B2" w:rsidP="000242B2">
      <w:pPr>
        <w:pStyle w:val="PargrafodaLista"/>
        <w:numPr>
          <w:ilvl w:val="0"/>
          <w:numId w:val="8"/>
        </w:numPr>
      </w:pPr>
      <w:r>
        <w:rPr>
          <w:b/>
        </w:rPr>
        <w:t xml:space="preserve">Risco 2: </w:t>
      </w:r>
      <w:r w:rsidRPr="000242B2">
        <w:t>Possíveis desafios com a utilização de novas ferramentas de planeamento e gestão de projetos.</w:t>
      </w:r>
    </w:p>
    <w:p w14:paraId="6251CC6D" w14:textId="77777777" w:rsidR="000242B2" w:rsidRPr="000242B2" w:rsidRDefault="000242B2" w:rsidP="000242B2">
      <w:pPr>
        <w:pStyle w:val="PargrafodaLista"/>
      </w:pPr>
      <w:r>
        <w:rPr>
          <w:b/>
        </w:rPr>
        <w:t xml:space="preserve">Mitigação: </w:t>
      </w:r>
      <w:r w:rsidRPr="000242B2">
        <w:t>Implementação de um plano de formação inicial em MS Project e outras ferramentas, com supervisão regular para garantir o uso adequado.</w:t>
      </w:r>
    </w:p>
    <w:p w14:paraId="771C4D62" w14:textId="77777777" w:rsidR="000242B2" w:rsidRDefault="000242B2" w:rsidP="000242B2">
      <w:pPr>
        <w:pStyle w:val="PargrafodaLista"/>
        <w:numPr>
          <w:ilvl w:val="0"/>
          <w:numId w:val="8"/>
        </w:numPr>
      </w:pPr>
      <w:r>
        <w:rPr>
          <w:b/>
        </w:rPr>
        <w:t>Risco 3:</w:t>
      </w:r>
      <w:r w:rsidRPr="000242B2">
        <w:t xml:space="preserve"> Alterações de requisitos durante o desenvolvimento.</w:t>
      </w:r>
    </w:p>
    <w:p w14:paraId="13D19600" w14:textId="77777777" w:rsidR="000242B2" w:rsidRDefault="000242B2" w:rsidP="000242B2">
      <w:pPr>
        <w:pStyle w:val="PargrafodaLista"/>
      </w:pPr>
      <w:r>
        <w:rPr>
          <w:b/>
        </w:rPr>
        <w:t>Mitigação:</w:t>
      </w:r>
      <w:r>
        <w:t xml:space="preserve"> </w:t>
      </w:r>
      <w:r w:rsidRPr="000242B2">
        <w:t xml:space="preserve">Documentação rigorosa dos requisitos desde o início e comunicação regular com os </w:t>
      </w:r>
      <w:proofErr w:type="spellStart"/>
      <w:r w:rsidRPr="000242B2">
        <w:t>stakeholders</w:t>
      </w:r>
      <w:proofErr w:type="spellEnd"/>
      <w:r w:rsidRPr="000242B2">
        <w:t xml:space="preserve"> para evitar mudanças tardias.</w:t>
      </w:r>
    </w:p>
    <w:p w14:paraId="6A7438F7" w14:textId="77777777" w:rsidR="000F55BE" w:rsidRDefault="000F55BE" w:rsidP="00E4135C"/>
    <w:p w14:paraId="07BA5A10" w14:textId="77777777" w:rsidR="000F55BE" w:rsidRDefault="000F55BE">
      <w:r>
        <w:br w:type="page"/>
      </w:r>
    </w:p>
    <w:p w14:paraId="131DD4BB" w14:textId="77777777" w:rsidR="000C5233" w:rsidRDefault="00000000">
      <w:r>
        <w:lastRenderedPageBreak/>
        <w:t>Plano de Comunicação Enriquecido</w:t>
      </w:r>
      <w:r>
        <w:br/>
        <w:t>Além das reuniões semanais e relatórios quinzenais, usaremos os seguintes canais e ferramentas:</w:t>
      </w:r>
      <w:r>
        <w:br/>
        <w:t>- Slack para comunicação em tempo real.</w:t>
      </w:r>
      <w:r>
        <w:br/>
        <w:t>- Trello para acompanhamento de tarefas.</w:t>
      </w:r>
      <w:r>
        <w:br/>
        <w:t>- E-mail para comunicações formais com stakeholders.</w:t>
      </w:r>
      <w:r>
        <w:br/>
        <w:t>Calendário de reuniões:</w:t>
      </w:r>
      <w:r>
        <w:br/>
        <w:t>- Reuniões semanais às quartas-feiras, às 15h.</w:t>
      </w:r>
      <w:r>
        <w:br/>
        <w:t>- Relatórios quinzenais enviados até o dia 15 e 30 de cada mês.</w:t>
      </w:r>
    </w:p>
    <w:p w14:paraId="6DE0C8AA" w14:textId="77777777" w:rsidR="00E95FB1" w:rsidRDefault="00E95FB1"/>
    <w:p w14:paraId="3A1F14DB" w14:textId="77777777" w:rsidR="00E95FB1" w:rsidRDefault="00E95FB1"/>
    <w:p w14:paraId="0B34BA08" w14:textId="77777777" w:rsidR="00E95FB1" w:rsidRDefault="00E95FB1"/>
    <w:p w14:paraId="426AE1E4" w14:textId="77777777" w:rsidR="00E95FB1" w:rsidRDefault="00E95FB1"/>
    <w:p w14:paraId="75C461AC" w14:textId="77777777" w:rsidR="00E95FB1" w:rsidRDefault="00E95FB1"/>
    <w:p w14:paraId="4ADE36F4" w14:textId="77777777" w:rsidR="00E95FB1" w:rsidRDefault="00E95FB1"/>
    <w:p w14:paraId="76681ED5" w14:textId="77777777" w:rsidR="00E95FB1" w:rsidRDefault="00E95FB1"/>
    <w:p w14:paraId="2D10A04D" w14:textId="56C540F1" w:rsidR="00E95FB1" w:rsidRDefault="00E95FB1" w:rsidP="00E95FB1">
      <w:pPr>
        <w:pStyle w:val="Ttulo1"/>
      </w:pPr>
      <w:r w:rsidRPr="00E95FB1">
        <w:t xml:space="preserve">Análise SWOT </w:t>
      </w:r>
    </w:p>
    <w:p w14:paraId="45AA7966" w14:textId="77777777" w:rsidR="00E95FB1" w:rsidRPr="00E95FB1" w:rsidRDefault="00E95FB1" w:rsidP="00E95FB1"/>
    <w:p w14:paraId="71E28109" w14:textId="6C2B5DB4" w:rsidR="00E95FB1" w:rsidRPr="00E95FB1" w:rsidRDefault="00E95FB1" w:rsidP="00E95FB1">
      <w:pPr>
        <w:pStyle w:val="Ttulo2"/>
      </w:pPr>
      <w:proofErr w:type="spellStart"/>
      <w:r w:rsidRPr="00E95FB1">
        <w:t>Strengths</w:t>
      </w:r>
      <w:proofErr w:type="spellEnd"/>
    </w:p>
    <w:p w14:paraId="49D790F4" w14:textId="77777777" w:rsidR="00E95FB1" w:rsidRDefault="00E95FB1" w:rsidP="00E95FB1">
      <w:pPr>
        <w:rPr>
          <w:b/>
          <w:bCs/>
        </w:rPr>
      </w:pPr>
    </w:p>
    <w:p w14:paraId="642A9227" w14:textId="77777777" w:rsidR="00E95FB1" w:rsidRDefault="00E95FB1" w:rsidP="00E95FB1">
      <w:pPr>
        <w:rPr>
          <w:b/>
          <w:bCs/>
        </w:rPr>
      </w:pPr>
    </w:p>
    <w:p w14:paraId="197D3906" w14:textId="6DE0CD22" w:rsidR="00E95FB1" w:rsidRPr="00E95FB1" w:rsidRDefault="00E95FB1" w:rsidP="00E95FB1">
      <w:r w:rsidRPr="00E95FB1">
        <w:rPr>
          <w:b/>
          <w:bCs/>
        </w:rPr>
        <w:t>Objetivos claros e específicos</w:t>
      </w:r>
    </w:p>
    <w:p w14:paraId="74014D4E" w14:textId="7AF005C4" w:rsidR="00E95FB1" w:rsidRPr="00E95FB1" w:rsidRDefault="00E95FB1" w:rsidP="00E95FB1">
      <w:pPr>
        <w:numPr>
          <w:ilvl w:val="1"/>
          <w:numId w:val="17"/>
        </w:numPr>
      </w:pPr>
      <w:r w:rsidRPr="00E95FB1">
        <w:t>Foco na gestão de veículos e equipas durante incidentes</w:t>
      </w:r>
      <w:r>
        <w:t>;</w:t>
      </w:r>
    </w:p>
    <w:p w14:paraId="70FF9707" w14:textId="3F6A62E7" w:rsidR="00E95FB1" w:rsidRPr="00E95FB1" w:rsidRDefault="00E95FB1" w:rsidP="00E95FB1">
      <w:pPr>
        <w:numPr>
          <w:ilvl w:val="1"/>
          <w:numId w:val="17"/>
        </w:numPr>
      </w:pPr>
      <w:r w:rsidRPr="00E95FB1">
        <w:t>Monitorização em tempo real</w:t>
      </w:r>
      <w:r>
        <w:t>;</w:t>
      </w:r>
    </w:p>
    <w:p w14:paraId="1851E4C0" w14:textId="3619760D" w:rsidR="00E95FB1" w:rsidRDefault="00E95FB1" w:rsidP="00E95FB1">
      <w:pPr>
        <w:numPr>
          <w:ilvl w:val="1"/>
          <w:numId w:val="17"/>
        </w:numPr>
      </w:pPr>
      <w:r w:rsidRPr="00E95FB1">
        <w:t>Gestão eficaz da manutenção de veículos e equipamentos</w:t>
      </w:r>
      <w:r>
        <w:t>;</w:t>
      </w:r>
    </w:p>
    <w:p w14:paraId="6F25E7AB" w14:textId="77777777" w:rsidR="00E95FB1" w:rsidRPr="00E95FB1" w:rsidRDefault="00E95FB1" w:rsidP="00E95FB1">
      <w:pPr>
        <w:ind w:left="720"/>
      </w:pPr>
    </w:p>
    <w:p w14:paraId="18C1614F" w14:textId="77777777" w:rsidR="00E95FB1" w:rsidRPr="00E95FB1" w:rsidRDefault="00E95FB1" w:rsidP="00E95FB1">
      <w:r w:rsidRPr="00E95FB1">
        <w:rPr>
          <w:b/>
          <w:bCs/>
        </w:rPr>
        <w:t>Impacto positivo na eficiência operacional</w:t>
      </w:r>
    </w:p>
    <w:p w14:paraId="4DBED915" w14:textId="49324EBC" w:rsidR="00E95FB1" w:rsidRPr="00E95FB1" w:rsidRDefault="00E95FB1" w:rsidP="00E95FB1">
      <w:pPr>
        <w:numPr>
          <w:ilvl w:val="1"/>
          <w:numId w:val="18"/>
        </w:numPr>
      </w:pPr>
      <w:r w:rsidRPr="00E95FB1">
        <w:t>Organização otimizada dos recursos</w:t>
      </w:r>
      <w:r>
        <w:t>;</w:t>
      </w:r>
    </w:p>
    <w:p w14:paraId="2D9ADC1D" w14:textId="5EA7943D" w:rsidR="00E95FB1" w:rsidRDefault="00E95FB1" w:rsidP="00E95FB1">
      <w:pPr>
        <w:numPr>
          <w:ilvl w:val="1"/>
          <w:numId w:val="18"/>
        </w:numPr>
      </w:pPr>
      <w:r w:rsidRPr="00E95FB1">
        <w:t>Resposta mais rápida e eficaz a emergências</w:t>
      </w:r>
      <w:r>
        <w:t>;</w:t>
      </w:r>
    </w:p>
    <w:p w14:paraId="58AA51A4" w14:textId="77777777" w:rsidR="00E95FB1" w:rsidRPr="00E95FB1" w:rsidRDefault="00E95FB1" w:rsidP="00E95FB1">
      <w:pPr>
        <w:ind w:left="720"/>
      </w:pPr>
    </w:p>
    <w:p w14:paraId="28FB0413" w14:textId="77777777" w:rsidR="00E95FB1" w:rsidRPr="00E95FB1" w:rsidRDefault="00E95FB1" w:rsidP="00E95FB1">
      <w:r w:rsidRPr="00E95FB1">
        <w:rPr>
          <w:b/>
          <w:bCs/>
        </w:rPr>
        <w:lastRenderedPageBreak/>
        <w:t>Uso de tecnologias inovadoras</w:t>
      </w:r>
    </w:p>
    <w:p w14:paraId="40D827F1" w14:textId="53B166C7" w:rsidR="00E95FB1" w:rsidRPr="00E95FB1" w:rsidRDefault="00E95FB1" w:rsidP="00E95FB1">
      <w:pPr>
        <w:pStyle w:val="PargrafodaLista"/>
        <w:numPr>
          <w:ilvl w:val="0"/>
          <w:numId w:val="19"/>
        </w:numPr>
      </w:pPr>
      <w:r w:rsidRPr="00E95FB1">
        <w:t>Monitorização e gestão digital que conferem modernidade ao projeto</w:t>
      </w:r>
      <w:r>
        <w:t>;</w:t>
      </w:r>
    </w:p>
    <w:p w14:paraId="3F8116A0" w14:textId="77777777" w:rsidR="00E95FB1" w:rsidRPr="00E95FB1" w:rsidRDefault="00E95FB1" w:rsidP="00E95FB1">
      <w:r w:rsidRPr="00E95FB1">
        <w:rPr>
          <w:b/>
          <w:bCs/>
        </w:rPr>
        <w:t>Âmbito bem definido</w:t>
      </w:r>
    </w:p>
    <w:p w14:paraId="564DDC4E" w14:textId="60E48103" w:rsidR="00E95FB1" w:rsidRPr="00E95FB1" w:rsidRDefault="00E95FB1" w:rsidP="00E95FB1">
      <w:pPr>
        <w:numPr>
          <w:ilvl w:val="1"/>
          <w:numId w:val="20"/>
        </w:numPr>
      </w:pPr>
      <w:r w:rsidRPr="00E95FB1">
        <w:t>Foco no essencial, excluindo funcionalidades não prioritárias</w:t>
      </w:r>
      <w:r>
        <w:t>;</w:t>
      </w:r>
    </w:p>
    <w:p w14:paraId="0409708F" w14:textId="77777777" w:rsidR="00E95FB1" w:rsidRPr="00E95FB1" w:rsidRDefault="00E95FB1" w:rsidP="00E95FB1">
      <w:r w:rsidRPr="00E95FB1">
        <w:rPr>
          <w:b/>
          <w:bCs/>
        </w:rPr>
        <w:t>Potencial de escalabilidade</w:t>
      </w:r>
    </w:p>
    <w:p w14:paraId="792FD7B7" w14:textId="3FD5FA0F" w:rsidR="00E95FB1" w:rsidRDefault="00E95FB1" w:rsidP="00E95FB1">
      <w:pPr>
        <w:numPr>
          <w:ilvl w:val="1"/>
          <w:numId w:val="21"/>
        </w:numPr>
      </w:pPr>
      <w:r w:rsidRPr="00E95FB1">
        <w:t>Possibilidade de replicação para diferentes corporações e adaptação a outros contextos</w:t>
      </w:r>
      <w:r>
        <w:t>;</w:t>
      </w:r>
    </w:p>
    <w:p w14:paraId="5835A23F" w14:textId="77777777" w:rsidR="00E95FB1" w:rsidRPr="00E95FB1" w:rsidRDefault="00E95FB1" w:rsidP="00E95FB1">
      <w:pPr>
        <w:ind w:left="360"/>
      </w:pPr>
    </w:p>
    <w:p w14:paraId="3B738968" w14:textId="5A685D1F" w:rsidR="00E95FB1" w:rsidRDefault="00E95FB1" w:rsidP="00E95FB1">
      <w:pPr>
        <w:pStyle w:val="Ttulo2"/>
      </w:pPr>
      <w:proofErr w:type="spellStart"/>
      <w:r w:rsidRPr="00E95FB1">
        <w:t>Weaknesses</w:t>
      </w:r>
      <w:proofErr w:type="spellEnd"/>
    </w:p>
    <w:p w14:paraId="39DEDA5D" w14:textId="77777777" w:rsidR="00E95FB1" w:rsidRPr="00E95FB1" w:rsidRDefault="00E95FB1" w:rsidP="00E95FB1"/>
    <w:p w14:paraId="5A6B336C" w14:textId="77777777" w:rsidR="00E95FB1" w:rsidRPr="00E95FB1" w:rsidRDefault="00E95FB1" w:rsidP="00E95FB1">
      <w:r w:rsidRPr="00E95FB1">
        <w:rPr>
          <w:b/>
          <w:bCs/>
        </w:rPr>
        <w:t>Limitações nas integrações externas</w:t>
      </w:r>
    </w:p>
    <w:p w14:paraId="5DA08B80" w14:textId="5C124248" w:rsidR="00E95FB1" w:rsidRPr="00E95FB1" w:rsidRDefault="00E95FB1" w:rsidP="00E95FB1">
      <w:pPr>
        <w:pStyle w:val="PargrafodaLista"/>
        <w:numPr>
          <w:ilvl w:val="0"/>
          <w:numId w:val="22"/>
        </w:numPr>
      </w:pPr>
      <w:r w:rsidRPr="00E95FB1">
        <w:t>Restrição da interoperabilidade com outros sistemas devido à exclusão de integrações complexas</w:t>
      </w:r>
      <w:r>
        <w:t>;</w:t>
      </w:r>
    </w:p>
    <w:p w14:paraId="7314A276" w14:textId="77777777" w:rsidR="00E95FB1" w:rsidRPr="00E95FB1" w:rsidRDefault="00E95FB1" w:rsidP="00E95FB1">
      <w:r w:rsidRPr="00E95FB1">
        <w:rPr>
          <w:b/>
          <w:bCs/>
        </w:rPr>
        <w:t>Dependência de tecnologias específicas</w:t>
      </w:r>
    </w:p>
    <w:p w14:paraId="79A97775" w14:textId="78922B3A" w:rsidR="00E95FB1" w:rsidRPr="00E95FB1" w:rsidRDefault="00E95FB1" w:rsidP="00E95FB1">
      <w:pPr>
        <w:pStyle w:val="PargrafodaLista"/>
        <w:numPr>
          <w:ilvl w:val="0"/>
          <w:numId w:val="23"/>
        </w:numPr>
      </w:pPr>
      <w:r w:rsidRPr="00E95FB1">
        <w:t xml:space="preserve">Desafios financeiros ou técnicos no uso de </w:t>
      </w:r>
      <w:proofErr w:type="spellStart"/>
      <w:r w:rsidRPr="00E95FB1">
        <w:t>drones</w:t>
      </w:r>
      <w:proofErr w:type="spellEnd"/>
      <w:r w:rsidRPr="00E95FB1">
        <w:t xml:space="preserve"> e sistemas de monitorização</w:t>
      </w:r>
      <w:r>
        <w:t>;</w:t>
      </w:r>
    </w:p>
    <w:p w14:paraId="7558C799" w14:textId="77777777" w:rsidR="00E95FB1" w:rsidRPr="00E95FB1" w:rsidRDefault="00E95FB1" w:rsidP="00E95FB1">
      <w:r w:rsidRPr="00E95FB1">
        <w:rPr>
          <w:b/>
          <w:bCs/>
        </w:rPr>
        <w:t>Necessidade de formação intensiva</w:t>
      </w:r>
    </w:p>
    <w:p w14:paraId="69EE41C6" w14:textId="583CB507" w:rsidR="00E95FB1" w:rsidRPr="00E95FB1" w:rsidRDefault="00E95FB1" w:rsidP="00E95FB1">
      <w:pPr>
        <w:numPr>
          <w:ilvl w:val="1"/>
          <w:numId w:val="24"/>
        </w:numPr>
      </w:pPr>
      <w:r w:rsidRPr="00E95FB1">
        <w:t>Formação necessária para bombeiros e operadores utilizarem o sistema eficientemente</w:t>
      </w:r>
      <w:r>
        <w:t>;</w:t>
      </w:r>
    </w:p>
    <w:p w14:paraId="745E393F" w14:textId="77777777" w:rsidR="00E95FB1" w:rsidRPr="00E95FB1" w:rsidRDefault="00E95FB1" w:rsidP="00E95FB1">
      <w:r w:rsidRPr="00E95FB1">
        <w:rPr>
          <w:b/>
          <w:bCs/>
        </w:rPr>
        <w:t>Falta de funcionalidades comunicacionais</w:t>
      </w:r>
    </w:p>
    <w:p w14:paraId="5DC70A70" w14:textId="0879FBFE" w:rsidR="00E95FB1" w:rsidRDefault="00E95FB1" w:rsidP="00E95FB1">
      <w:pPr>
        <w:numPr>
          <w:ilvl w:val="1"/>
          <w:numId w:val="25"/>
        </w:numPr>
      </w:pPr>
      <w:r w:rsidRPr="00E95FB1">
        <w:t>Limitação no alcance do sistema devido à ausência de ligação direta ao público</w:t>
      </w:r>
      <w:r>
        <w:t>;</w:t>
      </w:r>
    </w:p>
    <w:p w14:paraId="08B850C9" w14:textId="77777777" w:rsidR="00E95FB1" w:rsidRPr="00E95FB1" w:rsidRDefault="00E95FB1" w:rsidP="00E95FB1">
      <w:pPr>
        <w:ind w:left="720"/>
      </w:pPr>
    </w:p>
    <w:p w14:paraId="37E861E6" w14:textId="344ECB9A" w:rsidR="00E95FB1" w:rsidRDefault="00E95FB1" w:rsidP="00E95FB1">
      <w:pPr>
        <w:pStyle w:val="Ttulo2"/>
      </w:pPr>
      <w:proofErr w:type="spellStart"/>
      <w:r w:rsidRPr="00E95FB1">
        <w:t>Opportunities</w:t>
      </w:r>
      <w:proofErr w:type="spellEnd"/>
    </w:p>
    <w:p w14:paraId="7210E341" w14:textId="77777777" w:rsidR="00E95FB1" w:rsidRPr="00E95FB1" w:rsidRDefault="00E95FB1" w:rsidP="00E95FB1"/>
    <w:p w14:paraId="69008E04" w14:textId="77777777" w:rsidR="00E95FB1" w:rsidRPr="00E95FB1" w:rsidRDefault="00E95FB1" w:rsidP="00E95FB1">
      <w:r w:rsidRPr="00E95FB1">
        <w:rPr>
          <w:b/>
          <w:bCs/>
        </w:rPr>
        <w:t>Introdução de inovação no setor público</w:t>
      </w:r>
    </w:p>
    <w:p w14:paraId="55552B02" w14:textId="765A187C" w:rsidR="00E95FB1" w:rsidRDefault="00E95FB1" w:rsidP="00E95FB1">
      <w:pPr>
        <w:numPr>
          <w:ilvl w:val="1"/>
          <w:numId w:val="26"/>
        </w:numPr>
      </w:pPr>
      <w:r w:rsidRPr="00E95FB1">
        <w:t xml:space="preserve">Uso de </w:t>
      </w:r>
      <w:proofErr w:type="spellStart"/>
      <w:r w:rsidRPr="00E95FB1">
        <w:t>drones</w:t>
      </w:r>
      <w:proofErr w:type="spellEnd"/>
      <w:r w:rsidRPr="00E95FB1">
        <w:t xml:space="preserve"> e sistemas digitais como referência para a modernização de outras entidades públicas</w:t>
      </w:r>
      <w:r>
        <w:t>;</w:t>
      </w:r>
    </w:p>
    <w:p w14:paraId="4B812BF7" w14:textId="77777777" w:rsidR="00E95FB1" w:rsidRPr="00E95FB1" w:rsidRDefault="00E95FB1" w:rsidP="00E95FB1">
      <w:pPr>
        <w:ind w:left="1800"/>
      </w:pPr>
    </w:p>
    <w:p w14:paraId="3F5FD9B9" w14:textId="77777777" w:rsidR="00E95FB1" w:rsidRPr="00E95FB1" w:rsidRDefault="00E95FB1" w:rsidP="00E95FB1">
      <w:r w:rsidRPr="00E95FB1">
        <w:rPr>
          <w:b/>
          <w:bCs/>
        </w:rPr>
        <w:lastRenderedPageBreak/>
        <w:t>Possibilidade de expansão funcional</w:t>
      </w:r>
    </w:p>
    <w:p w14:paraId="5B305A8F" w14:textId="1D04010B" w:rsidR="00E95FB1" w:rsidRPr="00E95FB1" w:rsidRDefault="00E95FB1" w:rsidP="00E95FB1">
      <w:pPr>
        <w:numPr>
          <w:ilvl w:val="1"/>
          <w:numId w:val="27"/>
        </w:numPr>
      </w:pPr>
      <w:r w:rsidRPr="00E95FB1">
        <w:t>Futuras integrações ou novos módulos podem aumentar capacidades e relevância do sistema</w:t>
      </w:r>
      <w:r>
        <w:t>;</w:t>
      </w:r>
    </w:p>
    <w:p w14:paraId="690EFD4F" w14:textId="77777777" w:rsidR="00E95FB1" w:rsidRPr="00E95FB1" w:rsidRDefault="00E95FB1" w:rsidP="00E95FB1">
      <w:r w:rsidRPr="00E95FB1">
        <w:rPr>
          <w:b/>
          <w:bCs/>
        </w:rPr>
        <w:t>Melhoria da qualidade do serviço</w:t>
      </w:r>
    </w:p>
    <w:p w14:paraId="7F18A5F9" w14:textId="52FECC31" w:rsidR="00E95FB1" w:rsidRPr="00E95FB1" w:rsidRDefault="00E95FB1" w:rsidP="00E95FB1">
      <w:pPr>
        <w:numPr>
          <w:ilvl w:val="1"/>
          <w:numId w:val="28"/>
        </w:numPr>
      </w:pPr>
      <w:r w:rsidRPr="00E95FB1">
        <w:t>Otimização de recursos e resposta mais eficaz às emergências aumentam a confiança e segurança da comunidade</w:t>
      </w:r>
      <w:r>
        <w:t>;</w:t>
      </w:r>
    </w:p>
    <w:p w14:paraId="6FA43F55" w14:textId="77777777" w:rsidR="00E95FB1" w:rsidRPr="00E95FB1" w:rsidRDefault="00E95FB1" w:rsidP="00E95FB1">
      <w:r w:rsidRPr="00E95FB1">
        <w:rPr>
          <w:b/>
          <w:bCs/>
        </w:rPr>
        <w:t>Parcerias estratégicas</w:t>
      </w:r>
    </w:p>
    <w:p w14:paraId="0B1EA614" w14:textId="21F313C9" w:rsidR="00E95FB1" w:rsidRPr="00E95FB1" w:rsidRDefault="00E95FB1" w:rsidP="00E95FB1">
      <w:pPr>
        <w:numPr>
          <w:ilvl w:val="1"/>
          <w:numId w:val="29"/>
        </w:numPr>
      </w:pPr>
      <w:r w:rsidRPr="00E95FB1">
        <w:t>Colaborações com fornecedores de equipamentos ou tecnologia podem fortalecer o projeto</w:t>
      </w:r>
      <w:r>
        <w:t>;</w:t>
      </w:r>
    </w:p>
    <w:p w14:paraId="31D60D08" w14:textId="77777777" w:rsidR="00E95FB1" w:rsidRPr="00E95FB1" w:rsidRDefault="00E95FB1" w:rsidP="00E95FB1">
      <w:r w:rsidRPr="00E95FB1">
        <w:rPr>
          <w:b/>
          <w:bCs/>
        </w:rPr>
        <w:t>Expansão para outras áreas</w:t>
      </w:r>
    </w:p>
    <w:p w14:paraId="34BD04AD" w14:textId="7A6AFE5A" w:rsidR="00E95FB1" w:rsidRDefault="00E95FB1" w:rsidP="00E95FB1">
      <w:pPr>
        <w:numPr>
          <w:ilvl w:val="1"/>
          <w:numId w:val="30"/>
        </w:numPr>
      </w:pPr>
      <w:r w:rsidRPr="00E95FB1">
        <w:t>Adaptação do modelo para outros serviços de emergência, como proteção civil ou serviços médicos</w:t>
      </w:r>
      <w:r>
        <w:t>;</w:t>
      </w:r>
    </w:p>
    <w:p w14:paraId="22FA7134" w14:textId="77777777" w:rsidR="00E95FB1" w:rsidRDefault="00E95FB1" w:rsidP="00E95FB1">
      <w:pPr>
        <w:ind w:left="1440"/>
      </w:pPr>
    </w:p>
    <w:p w14:paraId="144FC67F" w14:textId="77777777" w:rsidR="00E95FB1" w:rsidRDefault="00E95FB1" w:rsidP="00E95FB1">
      <w:pPr>
        <w:ind w:left="1440"/>
      </w:pPr>
    </w:p>
    <w:p w14:paraId="5E453E1F" w14:textId="575D6373" w:rsidR="00E95FB1" w:rsidRDefault="00E95FB1" w:rsidP="00E95FB1">
      <w:pPr>
        <w:pStyle w:val="Ttulo2"/>
      </w:pPr>
      <w:proofErr w:type="spellStart"/>
      <w:r w:rsidRPr="00E95FB1">
        <w:t>Threats</w:t>
      </w:r>
      <w:proofErr w:type="spellEnd"/>
    </w:p>
    <w:p w14:paraId="31F4FA1C" w14:textId="77777777" w:rsidR="00E95FB1" w:rsidRPr="00E95FB1" w:rsidRDefault="00E95FB1" w:rsidP="00E95FB1"/>
    <w:p w14:paraId="216D10A4" w14:textId="77777777" w:rsidR="00E95FB1" w:rsidRPr="00E95FB1" w:rsidRDefault="00E95FB1" w:rsidP="00E95FB1">
      <w:r w:rsidRPr="00E95FB1">
        <w:rPr>
          <w:b/>
          <w:bCs/>
        </w:rPr>
        <w:t xml:space="preserve">Alterações de requisitos dos </w:t>
      </w:r>
      <w:proofErr w:type="spellStart"/>
      <w:r w:rsidRPr="00E95FB1">
        <w:rPr>
          <w:b/>
          <w:bCs/>
        </w:rPr>
        <w:t>stakeholders</w:t>
      </w:r>
      <w:proofErr w:type="spellEnd"/>
    </w:p>
    <w:p w14:paraId="70243433" w14:textId="769377BB" w:rsidR="00E95FB1" w:rsidRPr="00E95FB1" w:rsidRDefault="00E95FB1" w:rsidP="00E95FB1">
      <w:pPr>
        <w:numPr>
          <w:ilvl w:val="1"/>
          <w:numId w:val="31"/>
        </w:numPr>
      </w:pPr>
      <w:r w:rsidRPr="00E95FB1">
        <w:t>Mudanças no escopo podem causar atrasos ou aumento de trabalho não planeado</w:t>
      </w:r>
      <w:r>
        <w:t>;</w:t>
      </w:r>
    </w:p>
    <w:p w14:paraId="37F37373" w14:textId="77777777" w:rsidR="00E95FB1" w:rsidRPr="00E95FB1" w:rsidRDefault="00E95FB1" w:rsidP="00E95FB1">
      <w:r w:rsidRPr="00E95FB1">
        <w:rPr>
          <w:b/>
          <w:bCs/>
        </w:rPr>
        <w:t>Resistência à mudança</w:t>
      </w:r>
    </w:p>
    <w:p w14:paraId="11A0E469" w14:textId="0F522711" w:rsidR="00E95FB1" w:rsidRPr="00E95FB1" w:rsidRDefault="00E95FB1" w:rsidP="00E95FB1">
      <w:pPr>
        <w:numPr>
          <w:ilvl w:val="1"/>
          <w:numId w:val="32"/>
        </w:numPr>
      </w:pPr>
      <w:r w:rsidRPr="00E95FB1">
        <w:t>Relutância dos utilizadores em adotar o sistema, preferindo métodos tradicionais</w:t>
      </w:r>
      <w:r>
        <w:t>;</w:t>
      </w:r>
    </w:p>
    <w:p w14:paraId="64675D9E" w14:textId="77777777" w:rsidR="00E95FB1" w:rsidRPr="00E95FB1" w:rsidRDefault="00E95FB1" w:rsidP="00E95FB1">
      <w:r w:rsidRPr="00E95FB1">
        <w:rPr>
          <w:b/>
          <w:bCs/>
        </w:rPr>
        <w:t>Limitações financeiras ou de recursos</w:t>
      </w:r>
    </w:p>
    <w:p w14:paraId="6C7F6F8E" w14:textId="490A0E41" w:rsidR="00E95FB1" w:rsidRPr="00E95FB1" w:rsidRDefault="00E95FB1" w:rsidP="00E95FB1">
      <w:pPr>
        <w:numPr>
          <w:ilvl w:val="1"/>
          <w:numId w:val="33"/>
        </w:numPr>
      </w:pPr>
      <w:r w:rsidRPr="00E95FB1">
        <w:t xml:space="preserve">Custo elevado dos </w:t>
      </w:r>
      <w:proofErr w:type="spellStart"/>
      <w:r w:rsidRPr="00E95FB1">
        <w:t>drones</w:t>
      </w:r>
      <w:proofErr w:type="spellEnd"/>
      <w:r w:rsidRPr="00E95FB1">
        <w:t xml:space="preserve"> e tecnologia envolvida pode limitar a implementação</w:t>
      </w:r>
      <w:r>
        <w:t>;</w:t>
      </w:r>
    </w:p>
    <w:p w14:paraId="6FE78FC5" w14:textId="77777777" w:rsidR="00E95FB1" w:rsidRPr="00E95FB1" w:rsidRDefault="00E95FB1" w:rsidP="00E95FB1">
      <w:r w:rsidRPr="00E95FB1">
        <w:rPr>
          <w:b/>
          <w:bCs/>
        </w:rPr>
        <w:t>Riscos de segurança digital</w:t>
      </w:r>
    </w:p>
    <w:p w14:paraId="21837C11" w14:textId="7C42790C" w:rsidR="00E95FB1" w:rsidRPr="00E95FB1" w:rsidRDefault="00E95FB1" w:rsidP="00E95FB1">
      <w:pPr>
        <w:numPr>
          <w:ilvl w:val="1"/>
          <w:numId w:val="34"/>
        </w:numPr>
      </w:pPr>
      <w:r w:rsidRPr="00E95FB1">
        <w:t>Vulnerabilidades cibernéticas podem comprometer a segurança e a confiança no sistema</w:t>
      </w:r>
      <w:r>
        <w:t>;</w:t>
      </w:r>
    </w:p>
    <w:p w14:paraId="4C3B699F" w14:textId="77777777" w:rsidR="00E95FB1" w:rsidRPr="00E95FB1" w:rsidRDefault="00E95FB1" w:rsidP="00E95FB1">
      <w:r w:rsidRPr="00E95FB1">
        <w:rPr>
          <w:b/>
          <w:bCs/>
        </w:rPr>
        <w:t>Dependência de fatores externos</w:t>
      </w:r>
    </w:p>
    <w:p w14:paraId="1E4FE39D" w14:textId="3DEEADD4" w:rsidR="00E95FB1" w:rsidRDefault="00E95FB1" w:rsidP="00E95FB1">
      <w:pPr>
        <w:numPr>
          <w:ilvl w:val="1"/>
          <w:numId w:val="35"/>
        </w:numPr>
      </w:pPr>
      <w:r w:rsidRPr="00E95FB1">
        <w:lastRenderedPageBreak/>
        <w:t>Falhas de conectividade e outros problemas externos podem afetar a eficácia das funcionalidades em tempo real</w:t>
      </w:r>
      <w:r>
        <w:t>;</w:t>
      </w:r>
    </w:p>
    <w:p w14:paraId="2B21BADA" w14:textId="77777777" w:rsidR="00E95FB1" w:rsidRDefault="00E95FB1" w:rsidP="00E95FB1"/>
    <w:p w14:paraId="7B78577E" w14:textId="77777777" w:rsidR="00E95FB1" w:rsidRDefault="00E95FB1" w:rsidP="00E95FB1"/>
    <w:p w14:paraId="60973A96" w14:textId="77777777" w:rsidR="00E95FB1" w:rsidRDefault="00E95FB1" w:rsidP="00E95FB1"/>
    <w:p w14:paraId="7C484AC2" w14:textId="7A962C08" w:rsidR="00E95FB1" w:rsidRDefault="00E95FB1" w:rsidP="00E95FB1">
      <w:r>
        <w:rPr>
          <w:noProof/>
        </w:rPr>
        <w:drawing>
          <wp:inline distT="0" distB="0" distL="0" distR="0" wp14:anchorId="1861CD3B" wp14:editId="4F635B1D">
            <wp:extent cx="3920863" cy="2942953"/>
            <wp:effectExtent l="0" t="0" r="3810" b="0"/>
            <wp:docPr id="2013636300" name="Imagem 1" descr="3 Easy Steps to Create a SWOT Analysis - B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Easy Steps to Create a SWOT Analysis - BN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901" cy="294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A91E" w14:textId="77777777" w:rsidR="00E95FB1" w:rsidRDefault="00E95FB1" w:rsidP="00E95FB1"/>
    <w:p w14:paraId="07B47FA1" w14:textId="77777777" w:rsidR="00E95FB1" w:rsidRDefault="00E95FB1" w:rsidP="00E95FB1"/>
    <w:p w14:paraId="7C14CDC8" w14:textId="77777777" w:rsidR="00E95FB1" w:rsidRDefault="00E95FB1" w:rsidP="00E95FB1"/>
    <w:p w14:paraId="14B81D23" w14:textId="77777777" w:rsidR="00E95FB1" w:rsidRDefault="00E95FB1" w:rsidP="00E95FB1"/>
    <w:p w14:paraId="729914A6" w14:textId="77777777" w:rsidR="00E95FB1" w:rsidRDefault="00E95FB1" w:rsidP="00E95FB1"/>
    <w:p w14:paraId="7CB093AA" w14:textId="77777777" w:rsidR="00E95FB1" w:rsidRDefault="00E95FB1" w:rsidP="00E95FB1"/>
    <w:p w14:paraId="1FE9FC7E" w14:textId="77777777" w:rsidR="00E95FB1" w:rsidRPr="00E95FB1" w:rsidRDefault="00E95FB1" w:rsidP="00E95FB1"/>
    <w:p w14:paraId="34A1EC72" w14:textId="77777777" w:rsidR="00E95FB1" w:rsidRDefault="00E95FB1"/>
    <w:p w14:paraId="49A7468B" w14:textId="77777777" w:rsidR="00E95FB1" w:rsidRDefault="00E95FB1"/>
    <w:p w14:paraId="04BD6EF1" w14:textId="77777777" w:rsidR="00E95FB1" w:rsidRDefault="00E95FB1"/>
    <w:p w14:paraId="364E6C01" w14:textId="77777777" w:rsidR="00E95FB1" w:rsidRDefault="00E95FB1"/>
    <w:p w14:paraId="1AF8CB91" w14:textId="77777777" w:rsidR="00E95FB1" w:rsidRDefault="00E95FB1"/>
    <w:p w14:paraId="7A76D742" w14:textId="77777777" w:rsidR="00E4135C" w:rsidRDefault="000F55BE" w:rsidP="000F55BE">
      <w:pPr>
        <w:pStyle w:val="Ttulo1"/>
        <w:jc w:val="center"/>
      </w:pPr>
      <w:bookmarkStart w:id="11" w:name="_Toc183766025"/>
      <w:r>
        <w:lastRenderedPageBreak/>
        <w:t>Plano de Comunicação</w:t>
      </w:r>
      <w:bookmarkEnd w:id="11"/>
    </w:p>
    <w:p w14:paraId="3C2CEA33" w14:textId="77777777" w:rsidR="00393F5B" w:rsidRPr="00393F5B" w:rsidRDefault="00393F5B" w:rsidP="00393F5B">
      <w:pPr>
        <w:ind w:firstLine="360"/>
      </w:pPr>
      <w:r w:rsidRPr="00393F5B">
        <w:t xml:space="preserve">A comunicação entre os membros da equipa e os </w:t>
      </w:r>
      <w:proofErr w:type="spellStart"/>
      <w:r w:rsidRPr="00AB3436">
        <w:rPr>
          <w:i/>
          <w:iCs/>
        </w:rPr>
        <w:t>stakeholders</w:t>
      </w:r>
      <w:proofErr w:type="spellEnd"/>
      <w:r w:rsidRPr="00393F5B">
        <w:t xml:space="preserve"> será essencial para o sucesso do projeto. Definimos os seguintes mecanismos:</w:t>
      </w:r>
    </w:p>
    <w:p w14:paraId="22217DAC" w14:textId="77777777" w:rsidR="00393F5B" w:rsidRDefault="00393F5B" w:rsidP="00393F5B">
      <w:pPr>
        <w:pStyle w:val="PargrafodaLista"/>
        <w:numPr>
          <w:ilvl w:val="0"/>
          <w:numId w:val="8"/>
        </w:numPr>
      </w:pPr>
      <w:r w:rsidRPr="00393F5B">
        <w:rPr>
          <w:b/>
          <w:bCs/>
        </w:rPr>
        <w:t>Reuniões Semanais</w:t>
      </w:r>
      <w:r w:rsidRPr="00393F5B">
        <w:t>: A equipa reunirá semanalmente para rever o progresso e identificar possíveis obstáculos.</w:t>
      </w:r>
    </w:p>
    <w:p w14:paraId="79DEEC79" w14:textId="77777777" w:rsidR="00393F5B" w:rsidRDefault="00393F5B" w:rsidP="00393F5B">
      <w:pPr>
        <w:pStyle w:val="PargrafodaLista"/>
        <w:numPr>
          <w:ilvl w:val="0"/>
          <w:numId w:val="8"/>
        </w:numPr>
      </w:pPr>
      <w:r w:rsidRPr="00393F5B">
        <w:rPr>
          <w:b/>
          <w:bCs/>
        </w:rPr>
        <w:t>Relatórios Quinzenais</w:t>
      </w:r>
      <w:r w:rsidRPr="00393F5B">
        <w:t xml:space="preserve">: Envio de relatórios de progresso aos </w:t>
      </w:r>
      <w:proofErr w:type="spellStart"/>
      <w:r w:rsidRPr="00AB3436">
        <w:rPr>
          <w:i/>
          <w:iCs/>
        </w:rPr>
        <w:t>stakeholders</w:t>
      </w:r>
      <w:proofErr w:type="spellEnd"/>
      <w:r w:rsidRPr="00393F5B">
        <w:t>, documentando o estado atual do projeto, marcos alcançados e desafios.</w:t>
      </w:r>
    </w:p>
    <w:p w14:paraId="7822D89D" w14:textId="77777777" w:rsidR="008B3317" w:rsidRDefault="008B3317" w:rsidP="00393F5B"/>
    <w:p w14:paraId="6BDCE636" w14:textId="77777777" w:rsidR="008B3317" w:rsidRDefault="008B3317">
      <w:r>
        <w:br w:type="page"/>
      </w:r>
    </w:p>
    <w:p w14:paraId="1478841B" w14:textId="77777777" w:rsidR="000C5233" w:rsidRDefault="00000000">
      <w:r>
        <w:lastRenderedPageBreak/>
        <w:t>Indicadores de Sucesso</w:t>
      </w:r>
      <w:r>
        <w:br/>
        <w:t>- Redução do tempo de resposta a incidentes em 20% após a implementação.</w:t>
      </w:r>
      <w:r>
        <w:br/>
        <w:t>- Integração de todos os módulos dentro do prazo definido.</w:t>
      </w:r>
      <w:r>
        <w:br/>
        <w:t>- Feedback positivo de 80% dos usuários durante os testes de aceitação (UAT).</w:t>
      </w:r>
    </w:p>
    <w:p w14:paraId="6E70B53B" w14:textId="77777777" w:rsidR="000C5233" w:rsidRDefault="00000000">
      <w:r>
        <w:t>Gestão de Qualidade Detalhada</w:t>
      </w:r>
      <w:r>
        <w:br/>
        <w:t>Critérios de Aceitação:</w:t>
      </w:r>
      <w:r>
        <w:br/>
        <w:t>- O sistema de monitoramento em tempo real deve rastrear até 5 incidentes simultaneamente com atraso máximo de 3 segundos.</w:t>
      </w:r>
      <w:r>
        <w:br/>
        <w:t>- O módulo de gestão de manutenção deve gerar relatórios detalhados de cada veículo.</w:t>
      </w:r>
      <w:r>
        <w:br/>
        <w:t>Plano de Testes:</w:t>
      </w:r>
      <w:r>
        <w:br/>
        <w:t>- Testes unitários de cada funcionalidade.</w:t>
      </w:r>
      <w:r>
        <w:br/>
        <w:t>- Testes de integração para garantir compatibilidade entre módulos.</w:t>
      </w:r>
      <w:r>
        <w:br/>
        <w:t>- Testes de aceitação com usuários simulados.</w:t>
      </w:r>
    </w:p>
    <w:p w14:paraId="74E585D3" w14:textId="77777777" w:rsidR="000C5233" w:rsidRDefault="00000000">
      <w:r>
        <w:t>Indicadores de Sucesso</w:t>
      </w:r>
      <w:r>
        <w:br/>
        <w:t>- Redução do tempo de resposta a incidentes em 20% após a implementação.</w:t>
      </w:r>
      <w:r>
        <w:br/>
        <w:t>- Integração de todos os módulos dentro do prazo definido.</w:t>
      </w:r>
      <w:r>
        <w:br/>
        <w:t>- Feedback positivo de 80% dos usuários durante os testes de aceitação (UAT).</w:t>
      </w:r>
    </w:p>
    <w:p w14:paraId="244BF759" w14:textId="77777777" w:rsidR="00393F5B" w:rsidRDefault="008B3317" w:rsidP="008B3317">
      <w:pPr>
        <w:pStyle w:val="Ttulo1"/>
        <w:jc w:val="center"/>
      </w:pPr>
      <w:bookmarkStart w:id="12" w:name="_Toc183766026"/>
      <w:r>
        <w:t>Gestão de Qualidade</w:t>
      </w:r>
      <w:bookmarkEnd w:id="12"/>
    </w:p>
    <w:p w14:paraId="115CE960" w14:textId="77777777" w:rsidR="008B3317" w:rsidRPr="008B3317" w:rsidRDefault="008B3317" w:rsidP="008B3317">
      <w:pPr>
        <w:pStyle w:val="PargrafodaLista"/>
        <w:numPr>
          <w:ilvl w:val="0"/>
          <w:numId w:val="10"/>
        </w:numPr>
      </w:pPr>
      <w:r w:rsidRPr="008B3317">
        <w:rPr>
          <w:b/>
          <w:bCs/>
        </w:rPr>
        <w:t>Critérios de Aceitação</w:t>
      </w:r>
      <w:r w:rsidRPr="008B3317">
        <w:t>: Todas as funcionalidades deverão ser testadas antes da entrega. Os módulos de gestão de veículos, monitorização em tempo real e manutenção de equipamentos devem cumprir os requisitos definidos.</w:t>
      </w:r>
    </w:p>
    <w:p w14:paraId="3471CBC3" w14:textId="77777777" w:rsidR="008B3317" w:rsidRPr="008B3317" w:rsidRDefault="008B3317" w:rsidP="008B3317">
      <w:pPr>
        <w:pStyle w:val="PargrafodaLista"/>
        <w:numPr>
          <w:ilvl w:val="0"/>
          <w:numId w:val="10"/>
        </w:numPr>
      </w:pPr>
      <w:r w:rsidRPr="008B3317">
        <w:rPr>
          <w:b/>
          <w:bCs/>
        </w:rPr>
        <w:t>Revisão de Qualidade</w:t>
      </w:r>
      <w:r w:rsidRPr="008B3317">
        <w:t>: Serão realizadas revisões de código e testes de integração para garantir que o sistema cumpre os padrões de qualidade estabelecidos</w:t>
      </w:r>
      <w:r w:rsidR="00C92967">
        <w:t>. P</w:t>
      </w:r>
      <w:r w:rsidR="00F17C47">
        <w:t xml:space="preserve">ara além disso os testes de revisão de qualidade também deverão incluir o </w:t>
      </w:r>
      <w:r w:rsidR="00F17C47" w:rsidRPr="00F17C47">
        <w:rPr>
          <w:i/>
          <w:iCs/>
        </w:rPr>
        <w:t>feedback</w:t>
      </w:r>
      <w:r w:rsidR="00F17C47">
        <w:t xml:space="preserve"> dos </w:t>
      </w:r>
      <w:r w:rsidR="00507903">
        <w:t>utilizadores</w:t>
      </w:r>
      <w:r w:rsidR="00370425">
        <w:t xml:space="preserve"> </w:t>
      </w:r>
      <w:r w:rsidR="00507903">
        <w:t>finais</w:t>
      </w:r>
      <w:r w:rsidR="00F17C47">
        <w:t xml:space="preserve"> através dos testes </w:t>
      </w:r>
      <w:r w:rsidR="00F17C47" w:rsidRPr="00F17C47">
        <w:rPr>
          <w:i/>
          <w:iCs/>
        </w:rPr>
        <w:t>UAT</w:t>
      </w:r>
      <w:r w:rsidR="00F17C47">
        <w:t xml:space="preserve"> (</w:t>
      </w:r>
      <w:proofErr w:type="spellStart"/>
      <w:r w:rsidR="00F17C47">
        <w:t>User</w:t>
      </w:r>
      <w:proofErr w:type="spellEnd"/>
      <w:r w:rsidR="00F17C47">
        <w:t xml:space="preserve"> </w:t>
      </w:r>
      <w:proofErr w:type="spellStart"/>
      <w:r w:rsidR="00F17C47">
        <w:t>Acceptance</w:t>
      </w:r>
      <w:proofErr w:type="spellEnd"/>
      <w:r w:rsidR="00F17C47">
        <w:t xml:space="preserve"> </w:t>
      </w:r>
      <w:proofErr w:type="spellStart"/>
      <w:r w:rsidR="00F17C47">
        <w:t>Testing</w:t>
      </w:r>
      <w:proofErr w:type="spellEnd"/>
      <w:r w:rsidR="00F17C47">
        <w:t>)</w:t>
      </w:r>
      <w:r w:rsidR="00507903">
        <w:t>.</w:t>
      </w:r>
    </w:p>
    <w:p w14:paraId="0CA2C10C" w14:textId="77777777" w:rsidR="008B3317" w:rsidRDefault="008B3317" w:rsidP="008B3317">
      <w:pPr>
        <w:pStyle w:val="PargrafodaLista"/>
        <w:numPr>
          <w:ilvl w:val="0"/>
          <w:numId w:val="10"/>
        </w:numPr>
      </w:pPr>
      <w:r w:rsidRPr="008B3317">
        <w:rPr>
          <w:b/>
          <w:bCs/>
        </w:rPr>
        <w:t>Testes</w:t>
      </w:r>
      <w:r w:rsidRPr="008B3317">
        <w:t>: Todos os testes serão documentados, com registo de casos de teste, resultados esperados e reais.</w:t>
      </w:r>
    </w:p>
    <w:p w14:paraId="5AD4AE98" w14:textId="77777777" w:rsidR="008B3317" w:rsidRDefault="008B3317" w:rsidP="008B3317"/>
    <w:p w14:paraId="2C3AD0C4" w14:textId="77777777" w:rsidR="008B3317" w:rsidRDefault="008B3317">
      <w:r>
        <w:br w:type="page"/>
      </w:r>
    </w:p>
    <w:p w14:paraId="6767B6FB" w14:textId="77777777" w:rsidR="000C5233" w:rsidRDefault="00000000">
      <w:r>
        <w:lastRenderedPageBreak/>
        <w:t>Aprendizado e Lições do Projeto</w:t>
      </w:r>
      <w:r>
        <w:br/>
        <w:t>- A importância de uma comunicação eficaz entre os membros da equipe.</w:t>
      </w:r>
      <w:r>
        <w:br/>
        <w:t>- O valor de um planejamento bem estruturado para evitar atrasos e problemas técnicos.</w:t>
      </w:r>
      <w:r>
        <w:br/>
        <w:t>- Lições aprendidas serão documentadas em um relatório final detalhado, servindo como referência para futuros projetos.</w:t>
      </w:r>
    </w:p>
    <w:p w14:paraId="10E3BBD7" w14:textId="77777777" w:rsidR="008B3317" w:rsidRDefault="008B3317" w:rsidP="008B3317">
      <w:pPr>
        <w:pStyle w:val="Ttulo1"/>
        <w:jc w:val="center"/>
      </w:pPr>
      <w:bookmarkStart w:id="13" w:name="_Toc183766027"/>
      <w:r>
        <w:t>Plano de Encerramento</w:t>
      </w:r>
      <w:bookmarkEnd w:id="13"/>
    </w:p>
    <w:p w14:paraId="0BA9D5DD" w14:textId="77777777" w:rsidR="008B3317" w:rsidRPr="008B3317" w:rsidRDefault="008B3317" w:rsidP="008B3317">
      <w:pPr>
        <w:ind w:firstLine="360"/>
      </w:pPr>
      <w:r w:rsidRPr="008B3317">
        <w:t>O encerramento do projeto incluirá:</w:t>
      </w:r>
    </w:p>
    <w:p w14:paraId="0D7E3FF4" w14:textId="77777777" w:rsidR="008B3317" w:rsidRDefault="008B3317" w:rsidP="008B3317">
      <w:pPr>
        <w:pStyle w:val="PargrafodaLista"/>
        <w:numPr>
          <w:ilvl w:val="0"/>
          <w:numId w:val="12"/>
        </w:numPr>
      </w:pPr>
      <w:r w:rsidRPr="008B3317">
        <w:rPr>
          <w:b/>
          <w:bCs/>
        </w:rPr>
        <w:t>Entrega Final</w:t>
      </w:r>
      <w:r w:rsidRPr="008B3317">
        <w:t xml:space="preserve">: A entrega do sistema completo aos </w:t>
      </w:r>
      <w:proofErr w:type="spellStart"/>
      <w:r w:rsidRPr="00A5258C">
        <w:rPr>
          <w:i/>
          <w:iCs/>
        </w:rPr>
        <w:t>stakeholders</w:t>
      </w:r>
      <w:proofErr w:type="spellEnd"/>
      <w:r w:rsidRPr="008B3317">
        <w:t>, incluindo toda a documentação técnica e de utilizador.</w:t>
      </w:r>
    </w:p>
    <w:p w14:paraId="3F681DC0" w14:textId="77777777" w:rsidR="008B3317" w:rsidRDefault="008B3317" w:rsidP="008B3317">
      <w:pPr>
        <w:pStyle w:val="PargrafodaLista"/>
        <w:numPr>
          <w:ilvl w:val="0"/>
          <w:numId w:val="12"/>
        </w:numPr>
      </w:pPr>
      <w:r w:rsidRPr="008B3317">
        <w:rPr>
          <w:b/>
          <w:bCs/>
        </w:rPr>
        <w:t>Avaliação Final</w:t>
      </w:r>
      <w:r w:rsidRPr="008B3317">
        <w:t xml:space="preserve">: Será realizada uma sessão de apresentação do projeto, onde o sistema será avaliado pelos </w:t>
      </w:r>
      <w:proofErr w:type="spellStart"/>
      <w:r w:rsidRPr="00A5258C">
        <w:rPr>
          <w:i/>
          <w:iCs/>
        </w:rPr>
        <w:t>stakeholders</w:t>
      </w:r>
      <w:proofErr w:type="spellEnd"/>
      <w:r w:rsidRPr="008B3317">
        <w:t xml:space="preserve"> com base no cumprimento dos objetivos definidos no início.</w:t>
      </w:r>
    </w:p>
    <w:p w14:paraId="184A2BBD" w14:textId="77777777" w:rsidR="008B3317" w:rsidRDefault="008B3317" w:rsidP="008B3317">
      <w:pPr>
        <w:pStyle w:val="PargrafodaLista"/>
        <w:numPr>
          <w:ilvl w:val="0"/>
          <w:numId w:val="12"/>
        </w:numPr>
      </w:pPr>
      <w:r w:rsidRPr="008B3317">
        <w:rPr>
          <w:b/>
          <w:bCs/>
        </w:rPr>
        <w:t>Relatório de Encerramento</w:t>
      </w:r>
      <w:r w:rsidRPr="008B3317">
        <w:t>: Documento final que resumirá os resultados, conclusões e avaliações feitas ao longo do projeto, incluindo lições aprendidas.</w:t>
      </w:r>
    </w:p>
    <w:p w14:paraId="707CB518" w14:textId="77777777" w:rsidR="008B3317" w:rsidRPr="008B3317" w:rsidRDefault="00B6213B" w:rsidP="00A438EF">
      <w:pPr>
        <w:pStyle w:val="PargrafodaLista"/>
        <w:numPr>
          <w:ilvl w:val="0"/>
          <w:numId w:val="12"/>
        </w:numPr>
      </w:pPr>
      <w:r w:rsidRPr="00FB6003">
        <w:rPr>
          <w:b/>
          <w:bCs/>
        </w:rPr>
        <w:t>Aprendizagem</w:t>
      </w:r>
      <w:r w:rsidRPr="00B6213B">
        <w:t>:</w:t>
      </w:r>
      <w:r w:rsidR="00FB6003">
        <w:t xml:space="preserve"> </w:t>
      </w:r>
      <w:r w:rsidR="00FB6003" w:rsidRPr="00FB6003">
        <w:t>Neste projeto, a principal aprendizagem foi a própria gestão do projeto, uma vez que este representou a primeira experiência em que ambos os membros estiveram plenamente envolvidos em todas as etapas do processo.</w:t>
      </w:r>
    </w:p>
    <w:p w14:paraId="7B3C45D6" w14:textId="77777777" w:rsidR="000F55BE" w:rsidRPr="000F55BE" w:rsidRDefault="000F55BE" w:rsidP="000F55BE"/>
    <w:p w14:paraId="52502724" w14:textId="77777777" w:rsidR="00D46C79" w:rsidRPr="0084565C" w:rsidRDefault="00D46C79" w:rsidP="00D46C79"/>
    <w:sectPr w:rsidR="00D46C79" w:rsidRPr="0084565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E27DD" w14:textId="77777777" w:rsidR="0005076D" w:rsidRDefault="0005076D" w:rsidP="00C43B67">
      <w:pPr>
        <w:spacing w:after="0" w:line="240" w:lineRule="auto"/>
      </w:pPr>
      <w:r>
        <w:separator/>
      </w:r>
    </w:p>
  </w:endnote>
  <w:endnote w:type="continuationSeparator" w:id="0">
    <w:p w14:paraId="0B8CD6D5" w14:textId="77777777" w:rsidR="0005076D" w:rsidRDefault="0005076D" w:rsidP="00C43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D530A" w14:textId="77777777" w:rsidR="0005076D" w:rsidRDefault="0005076D" w:rsidP="00C43B67">
      <w:pPr>
        <w:spacing w:after="0" w:line="240" w:lineRule="auto"/>
      </w:pPr>
      <w:r>
        <w:separator/>
      </w:r>
    </w:p>
  </w:footnote>
  <w:footnote w:type="continuationSeparator" w:id="0">
    <w:p w14:paraId="6A4F99DA" w14:textId="77777777" w:rsidR="0005076D" w:rsidRDefault="0005076D" w:rsidP="00C43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5AF31" w14:textId="77777777" w:rsidR="00C43B67" w:rsidRDefault="00C43B67">
    <w:pPr>
      <w:pStyle w:val="Cabealho"/>
      <w:jc w:val="right"/>
      <w:rPr>
        <w:color w:val="2C7FCE" w:themeColor="text2" w:themeTint="99"/>
      </w:rPr>
    </w:pPr>
    <w:r>
      <w:rPr>
        <w:color w:val="2C7FCE" w:themeColor="text2" w:themeTint="99"/>
      </w:rPr>
      <w:t xml:space="preserve">Página </w:t>
    </w:r>
    <w:r>
      <w:rPr>
        <w:color w:val="2C7FCE" w:themeColor="text2" w:themeTint="99"/>
      </w:rPr>
      <w:fldChar w:fldCharType="begin"/>
    </w:r>
    <w:r>
      <w:rPr>
        <w:color w:val="2C7FCE" w:themeColor="text2" w:themeTint="99"/>
      </w:rPr>
      <w:instrText>PAGE   \* MERGEFORMAT</w:instrText>
    </w:r>
    <w:r>
      <w:rPr>
        <w:color w:val="2C7FCE" w:themeColor="text2" w:themeTint="99"/>
      </w:rPr>
      <w:fldChar w:fldCharType="separate"/>
    </w:r>
    <w:r>
      <w:rPr>
        <w:color w:val="2C7FCE" w:themeColor="text2" w:themeTint="99"/>
      </w:rPr>
      <w:t>2</w:t>
    </w:r>
    <w:r>
      <w:rPr>
        <w:color w:val="2C7FCE" w:themeColor="text2" w:themeTint="99"/>
      </w:rPr>
      <w:fldChar w:fldCharType="end"/>
    </w:r>
  </w:p>
  <w:p w14:paraId="3EFEA8C4" w14:textId="77777777" w:rsidR="00C43B67" w:rsidRDefault="00C43B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C93"/>
    <w:multiLevelType w:val="multilevel"/>
    <w:tmpl w:val="5998A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43B7DAE"/>
    <w:multiLevelType w:val="multilevel"/>
    <w:tmpl w:val="F7C8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90056"/>
    <w:multiLevelType w:val="multilevel"/>
    <w:tmpl w:val="5734E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9AF1CAE"/>
    <w:multiLevelType w:val="multilevel"/>
    <w:tmpl w:val="CBC6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D7F22"/>
    <w:multiLevelType w:val="hybridMultilevel"/>
    <w:tmpl w:val="FB849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00F80"/>
    <w:multiLevelType w:val="multilevel"/>
    <w:tmpl w:val="A80C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779C3"/>
    <w:multiLevelType w:val="multilevel"/>
    <w:tmpl w:val="15E2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C585D"/>
    <w:multiLevelType w:val="multilevel"/>
    <w:tmpl w:val="7EE8F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01D49D1"/>
    <w:multiLevelType w:val="multilevel"/>
    <w:tmpl w:val="1690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2C681B"/>
    <w:multiLevelType w:val="hybridMultilevel"/>
    <w:tmpl w:val="29867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15636"/>
    <w:multiLevelType w:val="multilevel"/>
    <w:tmpl w:val="419A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8D0584"/>
    <w:multiLevelType w:val="multilevel"/>
    <w:tmpl w:val="871E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782453"/>
    <w:multiLevelType w:val="multilevel"/>
    <w:tmpl w:val="C442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8F6FED"/>
    <w:multiLevelType w:val="hybridMultilevel"/>
    <w:tmpl w:val="5C8C04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F10C2"/>
    <w:multiLevelType w:val="hybridMultilevel"/>
    <w:tmpl w:val="132CBB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A6D0D"/>
    <w:multiLevelType w:val="multilevel"/>
    <w:tmpl w:val="9AC4B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B7626A"/>
    <w:multiLevelType w:val="multilevel"/>
    <w:tmpl w:val="E7C8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0157D7"/>
    <w:multiLevelType w:val="multilevel"/>
    <w:tmpl w:val="4C82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E02DE0"/>
    <w:multiLevelType w:val="hybridMultilevel"/>
    <w:tmpl w:val="727CA0FA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C5F3EEA"/>
    <w:multiLevelType w:val="hybridMultilevel"/>
    <w:tmpl w:val="D1BE03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65276"/>
    <w:multiLevelType w:val="multilevel"/>
    <w:tmpl w:val="F3A8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BA67B6"/>
    <w:multiLevelType w:val="multilevel"/>
    <w:tmpl w:val="14AA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231728"/>
    <w:multiLevelType w:val="multilevel"/>
    <w:tmpl w:val="D34E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941DDF"/>
    <w:multiLevelType w:val="hybridMultilevel"/>
    <w:tmpl w:val="647EBB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20FBE"/>
    <w:multiLevelType w:val="hybridMultilevel"/>
    <w:tmpl w:val="D86C33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B1BD1"/>
    <w:multiLevelType w:val="multilevel"/>
    <w:tmpl w:val="BE8E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801C78"/>
    <w:multiLevelType w:val="multilevel"/>
    <w:tmpl w:val="970E6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0384418"/>
    <w:multiLevelType w:val="hybridMultilevel"/>
    <w:tmpl w:val="3D0A34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924A6"/>
    <w:multiLevelType w:val="hybridMultilevel"/>
    <w:tmpl w:val="50D2EFFC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C091080"/>
    <w:multiLevelType w:val="hybridMultilevel"/>
    <w:tmpl w:val="64C071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7E3D7F"/>
    <w:multiLevelType w:val="multilevel"/>
    <w:tmpl w:val="D0EA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1718B9"/>
    <w:multiLevelType w:val="hybridMultilevel"/>
    <w:tmpl w:val="58A055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861F0"/>
    <w:multiLevelType w:val="multilevel"/>
    <w:tmpl w:val="9968B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75161100"/>
    <w:multiLevelType w:val="multilevel"/>
    <w:tmpl w:val="7674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9224FB"/>
    <w:multiLevelType w:val="hybridMultilevel"/>
    <w:tmpl w:val="F2FAE9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0144926">
    <w:abstractNumId w:val="9"/>
  </w:num>
  <w:num w:numId="2" w16cid:durableId="1489320925">
    <w:abstractNumId w:val="29"/>
  </w:num>
  <w:num w:numId="3" w16cid:durableId="2094743026">
    <w:abstractNumId w:val="19"/>
  </w:num>
  <w:num w:numId="4" w16cid:durableId="261185396">
    <w:abstractNumId w:val="13"/>
  </w:num>
  <w:num w:numId="5" w16cid:durableId="538473674">
    <w:abstractNumId w:val="14"/>
  </w:num>
  <w:num w:numId="6" w16cid:durableId="1227490662">
    <w:abstractNumId w:val="23"/>
  </w:num>
  <w:num w:numId="7" w16cid:durableId="98454185">
    <w:abstractNumId w:val="4"/>
  </w:num>
  <w:num w:numId="8" w16cid:durableId="621501053">
    <w:abstractNumId w:val="24"/>
  </w:num>
  <w:num w:numId="9" w16cid:durableId="838037733">
    <w:abstractNumId w:val="5"/>
  </w:num>
  <w:num w:numId="10" w16cid:durableId="1615554519">
    <w:abstractNumId w:val="31"/>
  </w:num>
  <w:num w:numId="11" w16cid:durableId="1110975048">
    <w:abstractNumId w:val="6"/>
  </w:num>
  <w:num w:numId="12" w16cid:durableId="905645028">
    <w:abstractNumId w:val="27"/>
  </w:num>
  <w:num w:numId="13" w16cid:durableId="402605666">
    <w:abstractNumId w:val="26"/>
  </w:num>
  <w:num w:numId="14" w16cid:durableId="1581908286">
    <w:abstractNumId w:val="30"/>
  </w:num>
  <w:num w:numId="15" w16cid:durableId="1136871566">
    <w:abstractNumId w:val="25"/>
  </w:num>
  <w:num w:numId="16" w16cid:durableId="1434671480">
    <w:abstractNumId w:val="15"/>
  </w:num>
  <w:num w:numId="17" w16cid:durableId="114100492">
    <w:abstractNumId w:val="32"/>
  </w:num>
  <w:num w:numId="18" w16cid:durableId="979311048">
    <w:abstractNumId w:val="7"/>
  </w:num>
  <w:num w:numId="19" w16cid:durableId="1820464155">
    <w:abstractNumId w:val="34"/>
  </w:num>
  <w:num w:numId="20" w16cid:durableId="821242252">
    <w:abstractNumId w:val="0"/>
  </w:num>
  <w:num w:numId="21" w16cid:durableId="485319160">
    <w:abstractNumId w:val="2"/>
  </w:num>
  <w:num w:numId="22" w16cid:durableId="816268197">
    <w:abstractNumId w:val="28"/>
  </w:num>
  <w:num w:numId="23" w16cid:durableId="1047797052">
    <w:abstractNumId w:val="18"/>
  </w:num>
  <w:num w:numId="24" w16cid:durableId="1149636064">
    <w:abstractNumId w:val="20"/>
  </w:num>
  <w:num w:numId="25" w16cid:durableId="1557007656">
    <w:abstractNumId w:val="1"/>
  </w:num>
  <w:num w:numId="26" w16cid:durableId="1291083768">
    <w:abstractNumId w:val="16"/>
  </w:num>
  <w:num w:numId="27" w16cid:durableId="185682582">
    <w:abstractNumId w:val="10"/>
  </w:num>
  <w:num w:numId="28" w16cid:durableId="1973366589">
    <w:abstractNumId w:val="3"/>
  </w:num>
  <w:num w:numId="29" w16cid:durableId="834147454">
    <w:abstractNumId w:val="12"/>
  </w:num>
  <w:num w:numId="30" w16cid:durableId="545916948">
    <w:abstractNumId w:val="8"/>
  </w:num>
  <w:num w:numId="31" w16cid:durableId="63455755">
    <w:abstractNumId w:val="22"/>
  </w:num>
  <w:num w:numId="32" w16cid:durableId="3750024">
    <w:abstractNumId w:val="21"/>
  </w:num>
  <w:num w:numId="33" w16cid:durableId="1584216562">
    <w:abstractNumId w:val="33"/>
  </w:num>
  <w:num w:numId="34" w16cid:durableId="446198812">
    <w:abstractNumId w:val="17"/>
  </w:num>
  <w:num w:numId="35" w16cid:durableId="9744112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7F"/>
    <w:rsid w:val="00021273"/>
    <w:rsid w:val="000242B2"/>
    <w:rsid w:val="00032DBB"/>
    <w:rsid w:val="000445AB"/>
    <w:rsid w:val="0005076D"/>
    <w:rsid w:val="000B749E"/>
    <w:rsid w:val="000C5233"/>
    <w:rsid w:val="000F55BE"/>
    <w:rsid w:val="00165CB3"/>
    <w:rsid w:val="001A64D4"/>
    <w:rsid w:val="002112E0"/>
    <w:rsid w:val="0036044E"/>
    <w:rsid w:val="00370425"/>
    <w:rsid w:val="00393F5B"/>
    <w:rsid w:val="003945F2"/>
    <w:rsid w:val="003D0855"/>
    <w:rsid w:val="003E080E"/>
    <w:rsid w:val="0040175B"/>
    <w:rsid w:val="004044B0"/>
    <w:rsid w:val="00414385"/>
    <w:rsid w:val="004233BD"/>
    <w:rsid w:val="00507903"/>
    <w:rsid w:val="0055154F"/>
    <w:rsid w:val="0057457C"/>
    <w:rsid w:val="005A257F"/>
    <w:rsid w:val="005B5F2C"/>
    <w:rsid w:val="005C490C"/>
    <w:rsid w:val="00661339"/>
    <w:rsid w:val="00730B86"/>
    <w:rsid w:val="0084565C"/>
    <w:rsid w:val="008B3317"/>
    <w:rsid w:val="008D7C1D"/>
    <w:rsid w:val="009365B8"/>
    <w:rsid w:val="009556DC"/>
    <w:rsid w:val="009B7B02"/>
    <w:rsid w:val="009C11EB"/>
    <w:rsid w:val="009F50A8"/>
    <w:rsid w:val="00A12133"/>
    <w:rsid w:val="00A36C2D"/>
    <w:rsid w:val="00A4541B"/>
    <w:rsid w:val="00A5258C"/>
    <w:rsid w:val="00AB0BF9"/>
    <w:rsid w:val="00AB3436"/>
    <w:rsid w:val="00B6213B"/>
    <w:rsid w:val="00B92510"/>
    <w:rsid w:val="00B96E31"/>
    <w:rsid w:val="00C13842"/>
    <w:rsid w:val="00C43B67"/>
    <w:rsid w:val="00C54308"/>
    <w:rsid w:val="00C84C85"/>
    <w:rsid w:val="00C92967"/>
    <w:rsid w:val="00CE2712"/>
    <w:rsid w:val="00D46C79"/>
    <w:rsid w:val="00DC1434"/>
    <w:rsid w:val="00DF7A03"/>
    <w:rsid w:val="00E4135C"/>
    <w:rsid w:val="00E95FB1"/>
    <w:rsid w:val="00EB0826"/>
    <w:rsid w:val="00F17C47"/>
    <w:rsid w:val="00F7342D"/>
    <w:rsid w:val="00FB6003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7DF53"/>
  <w15:chartTrackingRefBased/>
  <w15:docId w15:val="{8D1B8B4E-F59C-459B-9121-20D4256C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A2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A2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A2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A2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A2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A2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A2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A2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A2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A2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A2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A2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A25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A257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A25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A257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A25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A25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A2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A2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A2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A2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A2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A25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257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A25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A2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A257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A257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C43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3B67"/>
  </w:style>
  <w:style w:type="paragraph" w:styleId="Rodap">
    <w:name w:val="footer"/>
    <w:basedOn w:val="Normal"/>
    <w:link w:val="RodapCarter"/>
    <w:uiPriority w:val="99"/>
    <w:unhideWhenUsed/>
    <w:rsid w:val="00C43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3B67"/>
  </w:style>
  <w:style w:type="paragraph" w:styleId="Cabealhodondice">
    <w:name w:val="TOC Heading"/>
    <w:basedOn w:val="Ttulo1"/>
    <w:next w:val="Normal"/>
    <w:uiPriority w:val="39"/>
    <w:unhideWhenUsed/>
    <w:qFormat/>
    <w:rsid w:val="005C490C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5C49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C490C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C1384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2BEB1-6B7E-490D-A81F-A7367FB0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17</Pages>
  <Words>1939</Words>
  <Characters>10476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Marques</dc:creator>
  <cp:keywords/>
  <dc:description/>
  <cp:lastModifiedBy>Pedro Barbosa Vilas Boas</cp:lastModifiedBy>
  <cp:revision>109</cp:revision>
  <dcterms:created xsi:type="dcterms:W3CDTF">2024-10-23T17:43:00Z</dcterms:created>
  <dcterms:modified xsi:type="dcterms:W3CDTF">2024-12-13T20:14:00Z</dcterms:modified>
</cp:coreProperties>
</file>