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4FE0" w14:textId="4F4EA6E2" w:rsidR="0099347E" w:rsidRDefault="009E41A1">
      <w:r>
        <w:t xml:space="preserve"> No dia 17 de outubro de 2019 , ocorreu no município de Tartarugalzinho a  deliberação e aprovação da peça técnica Plano de Mobilização Social, pelo </w:t>
      </w:r>
      <w:r w:rsidR="0006424C">
        <w:t>C</w:t>
      </w:r>
      <w:r>
        <w:t xml:space="preserve">omitê </w:t>
      </w:r>
      <w:r w:rsidR="0006424C">
        <w:t>D</w:t>
      </w:r>
      <w:r>
        <w:t xml:space="preserve">iretor. </w:t>
      </w:r>
    </w:p>
    <w:sectPr w:rsidR="0099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53"/>
    <w:rsid w:val="0006424C"/>
    <w:rsid w:val="0099347E"/>
    <w:rsid w:val="009E41A1"/>
    <w:rsid w:val="00AF656F"/>
    <w:rsid w:val="00B1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34C1"/>
  <w15:chartTrackingRefBased/>
  <w15:docId w15:val="{633E279B-350D-487A-882D-ABF72422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rsid w:val="00AF656F"/>
    <w:pPr>
      <w:widowControl w:val="0"/>
      <w:autoSpaceDE w:val="0"/>
      <w:autoSpaceDN w:val="0"/>
      <w:spacing w:after="0" w:line="240" w:lineRule="auto"/>
      <w:ind w:left="679"/>
      <w:outlineLvl w:val="0"/>
    </w:pPr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656F"/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 Amorim Gonçalves Amorim</dc:creator>
  <cp:keywords/>
  <dc:description/>
  <cp:lastModifiedBy>Jean  Amorim Gonçalves Amorim</cp:lastModifiedBy>
  <cp:revision>3</cp:revision>
  <dcterms:created xsi:type="dcterms:W3CDTF">2023-09-05T14:27:00Z</dcterms:created>
  <dcterms:modified xsi:type="dcterms:W3CDTF">2023-09-05T14:32:00Z</dcterms:modified>
</cp:coreProperties>
</file>