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mqiaod46d1" w:id="0"/>
      <w:bookmarkEnd w:id="0"/>
      <w:r w:rsidDel="00000000" w:rsidR="00000000" w:rsidRPr="00000000">
        <w:rPr>
          <w:rtl w:val="0"/>
        </w:rPr>
      </w:r>
    </w:p>
    <w:sdt>
      <w:sdtPr>
        <w:id w:val="10504949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xh0mayyy5hd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Análise Léxica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hpqbyihi17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 saída léxica imprime cada linha do código inteira antes de imprimir os tokens referentes à essa linha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ki34k8ep7f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Tabela de Simbolos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irq0nqmzli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Para quem não conseguiu usar a lib de log e teve que conferir todas as saídas da análise sintática manualmente - confiram o código em main.c de acordo com o compilador Tiny completo, não o usado para a Análise Léxica.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de1g6nyb54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Análise Sintática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l0r01awtom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Tudo bem que as "logs" do analisador léxico não funcionem mais. Não precisaremos mais deles;ou É necessário que o os 'logs" do analisador léxico continuem "ativáveis" no próximo entregável?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xh0mayyy5hds" w:id="1"/>
      <w:bookmarkEnd w:id="1"/>
      <w:r w:rsidDel="00000000" w:rsidR="00000000" w:rsidRPr="00000000">
        <w:rPr>
          <w:rtl w:val="0"/>
        </w:rPr>
        <w:t xml:space="preserve">Análise Léxica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chpqbyihi17r" w:id="2"/>
      <w:bookmarkEnd w:id="2"/>
      <w:r w:rsidDel="00000000" w:rsidR="00000000" w:rsidRPr="00000000">
        <w:rPr>
          <w:rtl w:val="0"/>
        </w:rPr>
        <w:t xml:space="preserve">A saída léxica imprime cada linha do código inteira antes de imprimir os tokens referentes à essa linha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Isso não está implementado no compilador tiny. Para implementar, vocês precisam entender um pouco mais do flex e do arquivo cminus.l, e sobre como o flex lê o código, </w:t>
      </w:r>
      <w:r w:rsidDel="00000000" w:rsidR="00000000" w:rsidRPr="00000000">
        <w:rPr>
          <w:u w:val="single"/>
          <w:rtl w:val="0"/>
        </w:rPr>
        <w:t xml:space="preserve">por isso deixei para vocês implementarem</w:t>
      </w:r>
      <w:r w:rsidDel="00000000" w:rsidR="00000000" w:rsidRPr="00000000">
        <w:rPr>
          <w:rtl w:val="0"/>
        </w:rPr>
        <w:t xml:space="preserve">. Dou algumas dicas, mas podem implementar de outra forma também: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 preciso um segundo file pointer (FILE*), ou seja, abrir o arquivo de entrada duas vezes. Um FILE* lê os tokens, como já é feito, e o segundo é usado apenas para ler as linhas completas para imprimi-las.  Já criei o file pointer na main, procure a linha:  </w:t>
      </w:r>
      <w:r w:rsidDel="00000000" w:rsidR="00000000" w:rsidRPr="00000000">
        <w:rPr>
          <w:rFonts w:ascii="PT Mono" w:cs="PT Mono" w:eastAsia="PT Mono" w:hAnsi="PT Mono"/>
          <w:rtl w:val="0"/>
        </w:rPr>
        <w:t xml:space="preserve">redundant_source = fopen(pgm, "r");// use this extra handle to read whole lines to display into lex output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lógica para imprimir a linha normalmente é implementada no cminus.l (o arquivo de entrada do flex). Procurem por {newline}, para a impressão das linhas normais, “/*” para o tratamento dos comentários, além da função getToken().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seguinte código pode ser usado, está em util.c mas no TinyGeracaoCodigo. Não tem nada extraordinário, lê uma linha e a imprime. Mas ele trata o EOF de forma que a última linha do arquivo de saída fica igual ao gabarito. O comentário explica qual a dificuldade que precisa ser corrigida: </w:t>
      </w:r>
      <w:r w:rsidDel="00000000" w:rsidR="00000000" w:rsidRPr="00000000">
        <w:rPr>
          <w:rFonts w:ascii="PT Mono" w:cs="PT Mono" w:eastAsia="PT Mono" w:hAnsi="PT Mono"/>
          <w:rtl w:val="0"/>
        </w:rPr>
        <w:t xml:space="preserve">// if EOF, the string does not contain \n. add it to separate from EOF token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T Mono" w:cs="PT Mono" w:eastAsia="PT Mono" w:hAnsi="PT Mono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/* Procedure printLine prints a full line</w:t>
      </w:r>
    </w:p>
    <w:p w:rsidR="00000000" w:rsidDel="00000000" w:rsidP="00000000" w:rsidRDefault="00000000" w:rsidRPr="00000000" w14:paraId="00000011">
      <w:pPr>
        <w:rPr>
          <w:rFonts w:ascii="PT Mono" w:cs="PT Mono" w:eastAsia="PT Mono" w:hAnsi="PT Mono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 * of the source code, with its number</w:t>
      </w:r>
    </w:p>
    <w:p w:rsidR="00000000" w:rsidDel="00000000" w:rsidP="00000000" w:rsidRDefault="00000000" w:rsidRPr="00000000" w14:paraId="00000012">
      <w:pPr>
        <w:rPr>
          <w:rFonts w:ascii="PT Mono" w:cs="PT Mono" w:eastAsia="PT Mono" w:hAnsi="PT Mono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 * reduntand_source is ANOTHER instance </w:t>
      </w:r>
    </w:p>
    <w:p w:rsidR="00000000" w:rsidDel="00000000" w:rsidP="00000000" w:rsidRDefault="00000000" w:rsidRPr="00000000" w14:paraId="00000013">
      <w:pPr>
        <w:rPr>
          <w:rFonts w:ascii="PT Mono" w:cs="PT Mono" w:eastAsia="PT Mono" w:hAnsi="PT Mono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 * of file pointer opened with the source code.</w:t>
      </w:r>
    </w:p>
    <w:p w:rsidR="00000000" w:rsidDel="00000000" w:rsidP="00000000" w:rsidRDefault="00000000" w:rsidRPr="00000000" w14:paraId="00000014">
      <w:pPr>
        <w:rPr>
          <w:rFonts w:ascii="PT Mono" w:cs="PT Mono" w:eastAsia="PT Mono" w:hAnsi="PT Mono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 */</w:t>
      </w:r>
    </w:p>
    <w:p w:rsidR="00000000" w:rsidDel="00000000" w:rsidP="00000000" w:rsidRDefault="00000000" w:rsidRPr="00000000" w14:paraId="00000015">
      <w:pPr>
        <w:rPr>
          <w:rFonts w:ascii="PT Mono" w:cs="PT Mono" w:eastAsia="PT Mono" w:hAnsi="PT Mono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void printLine(FILE* redundant_source){</w:t>
      </w:r>
    </w:p>
    <w:p w:rsidR="00000000" w:rsidDel="00000000" w:rsidP="00000000" w:rsidRDefault="00000000" w:rsidRPr="00000000" w14:paraId="00000016">
      <w:pPr>
        <w:rPr>
          <w:rFonts w:ascii="PT Mono" w:cs="PT Mono" w:eastAsia="PT Mono" w:hAnsi="PT Mono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  char line[1024];</w:t>
      </w:r>
    </w:p>
    <w:p w:rsidR="00000000" w:rsidDel="00000000" w:rsidP="00000000" w:rsidRDefault="00000000" w:rsidRPr="00000000" w14:paraId="00000017">
      <w:pPr>
        <w:rPr>
          <w:rFonts w:ascii="PT Mono" w:cs="PT Mono" w:eastAsia="PT Mono" w:hAnsi="PT Mono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  char *ret = fgets(line, 1024, redundant_source);</w:t>
      </w:r>
    </w:p>
    <w:p w:rsidR="00000000" w:rsidDel="00000000" w:rsidP="00000000" w:rsidRDefault="00000000" w:rsidRPr="00000000" w14:paraId="00000018">
      <w:pPr>
        <w:rPr>
          <w:rFonts w:ascii="PT Mono" w:cs="PT Mono" w:eastAsia="PT Mono" w:hAnsi="PT Mono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  // If an error occurs, or if end-of-file is reached and no characters were read, fgets returns NULL.</w:t>
      </w:r>
    </w:p>
    <w:p w:rsidR="00000000" w:rsidDel="00000000" w:rsidP="00000000" w:rsidRDefault="00000000" w:rsidRPr="00000000" w14:paraId="00000019">
      <w:pPr>
        <w:rPr>
          <w:rFonts w:ascii="PT Mono" w:cs="PT Mono" w:eastAsia="PT Mono" w:hAnsi="PT Mono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  if (ret) { pc( "%d: %-1s",lineno, line); </w:t>
      </w:r>
    </w:p>
    <w:p w:rsidR="00000000" w:rsidDel="00000000" w:rsidP="00000000" w:rsidRDefault="00000000" w:rsidRPr="00000000" w14:paraId="0000001A">
      <w:pPr>
        <w:rPr>
          <w:rFonts w:ascii="PT Mono" w:cs="PT Mono" w:eastAsia="PT Mono" w:hAnsi="PT Mono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             // if EOF, the string does not contain \n. add it to separate from EOF token</w:t>
      </w:r>
    </w:p>
    <w:p w:rsidR="00000000" w:rsidDel="00000000" w:rsidP="00000000" w:rsidRDefault="00000000" w:rsidRPr="00000000" w14:paraId="0000001B">
      <w:pPr>
        <w:rPr>
          <w:rFonts w:ascii="PT Mono" w:cs="PT Mono" w:eastAsia="PT Mono" w:hAnsi="PT Mono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             if (feof(redundant_source)) pc("\n");</w:t>
      </w:r>
    </w:p>
    <w:p w:rsidR="00000000" w:rsidDel="00000000" w:rsidP="00000000" w:rsidRDefault="00000000" w:rsidRPr="00000000" w14:paraId="0000001C">
      <w:pPr>
        <w:rPr>
          <w:rFonts w:ascii="PT Mono" w:cs="PT Mono" w:eastAsia="PT Mono" w:hAnsi="PT Mono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           } </w:t>
      </w:r>
    </w:p>
    <w:p w:rsidR="00000000" w:rsidDel="00000000" w:rsidP="00000000" w:rsidRDefault="00000000" w:rsidRPr="00000000" w14:paraId="0000001D">
      <w:pPr>
        <w:rPr>
          <w:rFonts w:ascii="PT Mono" w:cs="PT Mono" w:eastAsia="PT Mono" w:hAnsi="PT Mono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}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oki34k8ep7fo" w:id="3"/>
      <w:bookmarkEnd w:id="3"/>
      <w:r w:rsidDel="00000000" w:rsidR="00000000" w:rsidRPr="00000000">
        <w:rPr>
          <w:rtl w:val="0"/>
        </w:rPr>
        <w:t xml:space="preserve">Tabela de Simbolos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2irq0nqmzli9" w:id="4"/>
      <w:bookmarkEnd w:id="4"/>
      <w:r w:rsidDel="00000000" w:rsidR="00000000" w:rsidRPr="00000000">
        <w:rPr>
          <w:rtl w:val="0"/>
        </w:rPr>
        <w:t xml:space="preserve">Para quem não conseguiu usar a lib de log e teve que conferir todas as saídas da análise sintática manualmente - confiram o código em main.c de acordo com o compilador Tiny completo, não o usado para a Análise Léxica.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Alguns grupos trocaram a ordem das linhas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82 e 83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  <w:t xml:space="preserve">e portanto, a saída do log foi setada para SYN antes da análise léxica, realizada na linha 82.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Note como 2 comandos similares ainda são necessários para setar a saída do log para as próximas fases da compilação. A linha </w:t>
      </w:r>
      <w:r w:rsidDel="00000000" w:rsidR="00000000" w:rsidRPr="00000000">
        <w:rPr>
          <w:highlight w:val="cyan"/>
          <w:rtl w:val="0"/>
        </w:rPr>
        <w:t xml:space="preserve"> 89 </w:t>
      </w:r>
      <w:r w:rsidDel="00000000" w:rsidR="00000000" w:rsidRPr="00000000">
        <w:rPr>
          <w:rtl w:val="0"/>
        </w:rPr>
        <w:t xml:space="preserve">seta a saída para a tabela de símbolos, a linha </w:t>
      </w:r>
      <w:r w:rsidDel="00000000" w:rsidR="00000000" w:rsidRPr="00000000">
        <w:rPr>
          <w:shd w:fill="fce5cd" w:val="clear"/>
          <w:rtl w:val="0"/>
        </w:rPr>
        <w:t xml:space="preserve"> 98</w:t>
      </w:r>
      <w:r w:rsidDel="00000000" w:rsidR="00000000" w:rsidRPr="00000000">
        <w:rPr>
          <w:rtl w:val="0"/>
        </w:rPr>
        <w:t xml:space="preserve"> para a geração de código.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79   │ #if NO_PARSE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80   │   while (getToken()!=ENDFILE);// getToken is in the .l file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81   │ #else</w:t>
      </w:r>
    </w:p>
    <w:p w:rsidR="00000000" w:rsidDel="00000000" w:rsidP="00000000" w:rsidRDefault="00000000" w:rsidRPr="00000000" w14:paraId="00000027">
      <w:pPr>
        <w:rPr>
          <w:shd w:fill="d9d2e9" w:val="clear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 82   │   syntaxTree = parse(); </w:t>
      </w:r>
      <w:r w:rsidDel="00000000" w:rsidR="00000000" w:rsidRPr="00000000">
        <w:rPr>
          <w:shd w:fill="d9d2e9" w:val="clear"/>
          <w:rtl w:val="0"/>
        </w:rPr>
        <w:t xml:space="preserve">&lt;- cria a árvore</w:t>
      </w:r>
    </w:p>
    <w:p w:rsidR="00000000" w:rsidDel="00000000" w:rsidP="00000000" w:rsidRDefault="00000000" w:rsidRPr="00000000" w14:paraId="000000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83   │   doneLEXstartSYN();// Lexical analysis ended. Now, print on SYN output file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84   │   if (TraceParse)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85   │     fprintf(listing,"\nSyntax tree:\n");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86   │     printTree(syntaxTree); </w:t>
      </w:r>
      <w:r w:rsidDel="00000000" w:rsidR="00000000" w:rsidRPr="00000000">
        <w:rPr>
          <w:shd w:fill="d9d2e9" w:val="clear"/>
          <w:rtl w:val="0"/>
        </w:rPr>
        <w:t xml:space="preserve">&lt;- percorre a  árvore para imprimi-la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87   │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88   │ #if !NO_ANALYZE</w:t>
      </w:r>
    </w:p>
    <w:p w:rsidR="00000000" w:rsidDel="00000000" w:rsidP="00000000" w:rsidRDefault="00000000" w:rsidRPr="00000000" w14:paraId="0000002E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  89   │   doneSYNstartTAB();// SyntaxTree analysis ended. Now, print on TAB output file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90   │   if (! Error)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91   │   { if (TraceAnalyze) fprintf(listing,"\nBuilding Symbol Table...\n");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92   │     buildSymtab(syntaxTree);</w:t>
      </w:r>
      <w:r w:rsidDel="00000000" w:rsidR="00000000" w:rsidRPr="00000000">
        <w:rPr>
          <w:shd w:fill="d9d2e9" w:val="clear"/>
          <w:rtl w:val="0"/>
        </w:rPr>
        <w:t xml:space="preserve">&lt;- percorre a  árvore para construir a tab de simbolos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93   │     if (TraceAnalyze) fprintf(listing,"\nChecking Types...\n");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94   │     typeCheck(syntaxTree);</w:t>
      </w:r>
      <w:r w:rsidDel="00000000" w:rsidR="00000000" w:rsidRPr="00000000">
        <w:rPr>
          <w:shd w:fill="d9d2e9" w:val="clear"/>
          <w:rtl w:val="0"/>
        </w:rPr>
        <w:t xml:space="preserve">&lt;- percorre a  árvore para verificar erros semanticos e de 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95   │     if (TraceAnalyze) fprintf(listing,"\nType Checking Finished\n");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96   │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97   │ #if !NO_CODE</w:t>
      </w:r>
    </w:p>
    <w:p w:rsidR="00000000" w:rsidDel="00000000" w:rsidP="00000000" w:rsidRDefault="00000000" w:rsidRPr="00000000" w14:paraId="00000037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  98   │   doneTABstartGEN();// Symbol Table is done. Now, print on GEN file (final compiled code output)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99   │   if (! Error)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100   │   {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101   │     codeGen(syntaxTree);</w:t>
      </w:r>
      <w:r w:rsidDel="00000000" w:rsidR="00000000" w:rsidRPr="00000000">
        <w:rPr>
          <w:shd w:fill="d9d2e9" w:val="clear"/>
          <w:rtl w:val="0"/>
        </w:rPr>
        <w:t xml:space="preserve">&lt;- percorre a  árvore para gerar codigo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102   │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103   │ #endif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104   │ #endif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105   │ #endif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106   │   fclose(source);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107   │   //fclose(redundant_source);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108   │   closePrinter();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109   │   return 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110   │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Veja que esse código é diferente daquele do Tiny compiler usado na Analise Léxica.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Nos comentarios </w:t>
      </w:r>
      <w:r w:rsidDel="00000000" w:rsidR="00000000" w:rsidRPr="00000000">
        <w:rPr>
          <w:shd w:fill="d9d2e9" w:val="clear"/>
          <w:rtl w:val="0"/>
        </w:rPr>
        <w:t xml:space="preserve">highlighted</w:t>
      </w:r>
      <w:r w:rsidDel="00000000" w:rsidR="00000000" w:rsidRPr="00000000">
        <w:rPr>
          <w:rtl w:val="0"/>
        </w:rPr>
        <w:t xml:space="preserve">, indiquei as linhas onde a arvore sintatica é percorrida. </w:t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yde1g6nyb54i" w:id="5"/>
      <w:bookmarkEnd w:id="5"/>
      <w:r w:rsidDel="00000000" w:rsidR="00000000" w:rsidRPr="00000000">
        <w:rPr>
          <w:rtl w:val="0"/>
        </w:rPr>
        <w:t xml:space="preserve">Análise Sintática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Temos tokens de nova linha e de comentário na parte de análise léxica, os quais ajudaram a imprimir as linhas e </w:t>
      </w:r>
      <w:r w:rsidDel="00000000" w:rsidR="00000000" w:rsidRPr="00000000">
        <w:rPr>
          <w:i w:val="1"/>
          <w:iCs w:val="1"/>
          <w:rtl w:val="0"/>
        </w:rPr>
        <w:t xml:space="preserve">traces</w:t>
      </w:r>
      <w:r w:rsidDel="00000000" w:rsidR="00000000" w:rsidRPr="00000000">
        <w:rPr>
          <w:rtl w:val="0"/>
        </w:rPr>
        <w:t xml:space="preserve"> da análise léxica corretamente. Como esses </w:t>
      </w:r>
      <w:r w:rsidDel="00000000" w:rsidR="00000000" w:rsidRPr="00000000">
        <w:rPr>
          <w:i w:val="1"/>
          <w:iCs w:val="1"/>
          <w:rtl w:val="0"/>
        </w:rPr>
        <w:t xml:space="preserve">tokens</w:t>
      </w:r>
      <w:r w:rsidDel="00000000" w:rsidR="00000000" w:rsidRPr="00000000">
        <w:rPr>
          <w:rtl w:val="0"/>
        </w:rPr>
        <w:t xml:space="preserve"> são inúteis para a análise sintática, gostaríamos de simplificar o código do analisador léxico, de forma que ele continue fazendo a análise léxica corretamente mas não imprima mais os </w:t>
      </w:r>
      <w:r w:rsidDel="00000000" w:rsidR="00000000" w:rsidRPr="00000000">
        <w:rPr>
          <w:i w:val="1"/>
          <w:iCs w:val="1"/>
          <w:rtl w:val="0"/>
        </w:rPr>
        <w:t xml:space="preserve">tokens</w:t>
      </w:r>
      <w:r w:rsidDel="00000000" w:rsidR="00000000" w:rsidRPr="00000000">
        <w:rPr>
          <w:rtl w:val="0"/>
        </w:rPr>
        <w:t xml:space="preserve"> "inúteis". Sabendo que neste caso os </w:t>
      </w:r>
      <w:r w:rsidDel="00000000" w:rsidR="00000000" w:rsidRPr="00000000">
        <w:rPr>
          <w:i w:val="1"/>
          <w:iCs w:val="1"/>
          <w:rtl w:val="0"/>
        </w:rPr>
        <w:t xml:space="preserve">traces</w:t>
      </w:r>
      <w:r w:rsidDel="00000000" w:rsidR="00000000" w:rsidRPr="00000000">
        <w:rPr>
          <w:rtl w:val="0"/>
        </w:rPr>
        <w:t xml:space="preserve"> da primeira parte do lab não vão mais funcionar, gostaríamos de perguntar ao senhor se:</w:t>
      </w:r>
    </w:p>
    <w:p w:rsidR="00000000" w:rsidDel="00000000" w:rsidP="00000000" w:rsidRDefault="00000000" w:rsidRPr="00000000" w14:paraId="0000004A">
      <w:pPr>
        <w:pStyle w:val="Heading3"/>
        <w:shd w:fill="ffffff" w:val="clear"/>
        <w:jc w:val="both"/>
        <w:rPr/>
      </w:pPr>
      <w:bookmarkStart w:colFirst="0" w:colLast="0" w:name="_gl0r01awtomi" w:id="6"/>
      <w:bookmarkEnd w:id="6"/>
      <w:r w:rsidDel="00000000" w:rsidR="00000000" w:rsidRPr="00000000">
        <w:rPr>
          <w:rtl w:val="0"/>
        </w:rPr>
        <w:t xml:space="preserve">1. Tudo bem que as "logs" do analisador léxico não funcionem mais. Não precisaremos mais deles;ou É necessário que o os 'logs" do analisador léxico continuem "ativáveis" no próximo entregável?</w:t>
      </w:r>
    </w:p>
    <w:p w:rsidR="00000000" w:rsidDel="00000000" w:rsidP="00000000" w:rsidRDefault="00000000" w:rsidRPr="00000000" w14:paraId="0000004B">
      <w:pPr>
        <w:shd w:fill="ffffff" w:val="clear"/>
        <w:jc w:val="both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jc w:val="both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Em 2024 forneci saídas diferentes para o léxico antes e depois da análise sintática. O problema era que, antes da análise sintática, erros sintáticos não paravam a compilação, e a análise lexica continuava até o fim. Depois da análise sintática, erros sintáticos param a compilação, resultando em saidas truncadas da análise léxica também.  Então parte do contexto original não se aplica mais.</w:t>
      </w:r>
    </w:p>
    <w:p w:rsidR="00000000" w:rsidDel="00000000" w:rsidP="00000000" w:rsidRDefault="00000000" w:rsidRPr="00000000" w14:paraId="0000004E">
      <w:pPr>
        <w:shd w:fill="ffffff" w:val="clear"/>
        <w:jc w:val="both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quiserem otimizar a análise léxica durante a implementação das outras fases, tudo bem, mesmo que apareçam diffs léxicos. Mas, além desse caso, em 2024, não devem desligar a impressão da saída do analisador léxico. Podem mudar, mesmo sem querer, algo no código, e criar bugs depois. Por que desligar uma validação?   </w:t>
      </w:r>
    </w:p>
    <w:p w:rsidR="00000000" w:rsidDel="00000000" w:rsidP="00000000" w:rsidRDefault="00000000" w:rsidRPr="00000000" w14:paraId="00000050">
      <w:pPr>
        <w:shd w:fill="ffffff" w:val="clear"/>
        <w:jc w:val="both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T Mon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