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E2D" w:rsidRDefault="00A8241F">
      <w:pPr>
        <w:spacing w:line="288" w:lineRule="auto"/>
        <w:jc w:val="center"/>
        <w:rPr>
          <w:rFonts w:ascii="Calibri Light" w:hAnsi="Calibri Light"/>
          <w:b/>
          <w:smallCaps/>
          <w:sz w:val="40"/>
          <w:szCs w:val="40"/>
          <w:u w:val="single"/>
        </w:rPr>
      </w:pPr>
      <w:r>
        <w:rPr>
          <w:rFonts w:ascii="Calibri Light" w:hAnsi="Calibri Light"/>
          <w:b/>
          <w:smallCaps/>
          <w:sz w:val="40"/>
          <w:szCs w:val="40"/>
          <w:u w:val="single"/>
        </w:rPr>
        <w:t xml:space="preserve">Relatório: 2º </w:t>
      </w:r>
      <w:proofErr w:type="spellStart"/>
      <w:r>
        <w:rPr>
          <w:rFonts w:ascii="Calibri Light" w:hAnsi="Calibri Light"/>
          <w:b/>
          <w:smallCaps/>
          <w:sz w:val="40"/>
          <w:szCs w:val="40"/>
          <w:u w:val="single"/>
        </w:rPr>
        <w:t>Mini-Projeto</w:t>
      </w:r>
      <w:proofErr w:type="spellEnd"/>
    </w:p>
    <w:p w:rsidR="00787E2D" w:rsidRDefault="00A8241F">
      <w:pPr>
        <w:spacing w:line="288" w:lineRule="auto"/>
        <w:jc w:val="center"/>
        <w:rPr>
          <w:rFonts w:ascii="Calibri Light" w:hAnsi="Calibri Light"/>
          <w:b/>
          <w:smallCaps/>
          <w:sz w:val="40"/>
          <w:szCs w:val="40"/>
          <w:u w:val="single"/>
        </w:rPr>
      </w:pPr>
      <w:r>
        <w:rPr>
          <w:rFonts w:ascii="Calibri Light" w:hAnsi="Calibri Light"/>
          <w:b/>
          <w:smallCaps/>
          <w:sz w:val="40"/>
          <w:szCs w:val="40"/>
          <w:u w:val="single"/>
        </w:rPr>
        <w:t xml:space="preserve">Administração e </w:t>
      </w:r>
      <w:proofErr w:type="spellStart"/>
      <w:r>
        <w:rPr>
          <w:rFonts w:ascii="Calibri Light" w:hAnsi="Calibri Light"/>
          <w:b/>
          <w:smallCaps/>
          <w:sz w:val="40"/>
          <w:szCs w:val="40"/>
          <w:u w:val="single"/>
        </w:rPr>
        <w:t>Optimização</w:t>
      </w:r>
      <w:proofErr w:type="spellEnd"/>
      <w:r>
        <w:rPr>
          <w:rFonts w:ascii="Calibri Light" w:hAnsi="Calibri Light"/>
          <w:b/>
          <w:smallCaps/>
          <w:sz w:val="40"/>
          <w:szCs w:val="40"/>
          <w:u w:val="single"/>
        </w:rPr>
        <w:t xml:space="preserve"> de Bases de Dados</w:t>
      </w:r>
    </w:p>
    <w:p w:rsidR="00787E2D" w:rsidRDefault="00787E2D">
      <w:pPr>
        <w:jc w:val="center"/>
        <w:rPr>
          <w:rFonts w:ascii="Calibri Light" w:hAnsi="Calibri Light"/>
          <w:b/>
          <w:smallCaps/>
          <w:sz w:val="20"/>
          <w:szCs w:val="2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813"/>
        <w:gridCol w:w="2709"/>
      </w:tblGrid>
      <w:tr w:rsidR="00787E2D">
        <w:trPr>
          <w:jc w:val="center"/>
        </w:trPr>
        <w:tc>
          <w:tcPr>
            <w:tcW w:w="63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spacing w:before="60" w:after="60"/>
              <w:rPr>
                <w:rFonts w:ascii="Calibri Light" w:hAnsi="Calibri Light"/>
                <w:sz w:val="20"/>
                <w:szCs w:val="20"/>
              </w:rPr>
            </w:pPr>
            <w:r>
              <w:rPr>
                <w:rFonts w:ascii="Calibri Light" w:hAnsi="Calibri Light"/>
                <w:b/>
                <w:sz w:val="20"/>
                <w:szCs w:val="20"/>
              </w:rPr>
              <w:t xml:space="preserve">70502: </w:t>
            </w:r>
            <w:r>
              <w:rPr>
                <w:rFonts w:ascii="Calibri Light" w:hAnsi="Calibri Light"/>
                <w:sz w:val="20"/>
                <w:szCs w:val="20"/>
              </w:rPr>
              <w:t>João Carlos Duarte Santos Oliveira Violante – METI</w:t>
            </w:r>
          </w:p>
          <w:p w:rsidR="00787E2D" w:rsidRDefault="00A8241F">
            <w:pPr>
              <w:spacing w:before="60" w:after="60"/>
              <w:rPr>
                <w:rFonts w:ascii="Calibri Light" w:hAnsi="Calibri Light"/>
                <w:sz w:val="20"/>
                <w:szCs w:val="20"/>
              </w:rPr>
            </w:pPr>
            <w:r>
              <w:rPr>
                <w:rFonts w:ascii="Calibri Light" w:hAnsi="Calibri Light"/>
                <w:b/>
                <w:sz w:val="20"/>
                <w:szCs w:val="20"/>
              </w:rPr>
              <w:t xml:space="preserve">70599: </w:t>
            </w:r>
            <w:r>
              <w:rPr>
                <w:rFonts w:ascii="Calibri Light" w:hAnsi="Calibri Light"/>
                <w:sz w:val="20"/>
                <w:szCs w:val="20"/>
              </w:rPr>
              <w:t>João Miguel Cordeiro Monteiro – METI</w:t>
            </w:r>
          </w:p>
          <w:p w:rsidR="00787E2D" w:rsidRDefault="00A8241F">
            <w:pPr>
              <w:spacing w:before="60" w:after="60"/>
              <w:rPr>
                <w:rFonts w:ascii="Calibri Light" w:hAnsi="Calibri Light"/>
                <w:sz w:val="20"/>
                <w:szCs w:val="20"/>
              </w:rPr>
            </w:pPr>
            <w:r>
              <w:rPr>
                <w:rFonts w:ascii="Calibri Light" w:hAnsi="Calibri Light"/>
                <w:b/>
                <w:sz w:val="20"/>
                <w:szCs w:val="20"/>
              </w:rPr>
              <w:t xml:space="preserve">70627: </w:t>
            </w:r>
            <w:r>
              <w:rPr>
                <w:rFonts w:ascii="Calibri Light" w:hAnsi="Calibri Light"/>
                <w:sz w:val="20"/>
                <w:szCs w:val="20"/>
              </w:rPr>
              <w:t>Pedro Luís Galvão Raminhas – MEIC</w:t>
            </w:r>
          </w:p>
        </w:tc>
        <w:tc>
          <w:tcPr>
            <w:tcW w:w="29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787E2D">
            <w:pPr>
              <w:spacing w:before="60" w:after="60"/>
              <w:jc w:val="center"/>
              <w:rPr>
                <w:rFonts w:ascii="Calibri Light" w:hAnsi="Calibri Light"/>
                <w:b/>
                <w:sz w:val="20"/>
                <w:szCs w:val="20"/>
              </w:rPr>
            </w:pPr>
          </w:p>
          <w:p w:rsidR="00787E2D" w:rsidRDefault="00A8241F">
            <w:pPr>
              <w:spacing w:before="60" w:after="60"/>
              <w:jc w:val="center"/>
              <w:rPr>
                <w:rFonts w:ascii="Calibri Light" w:hAnsi="Calibri Light"/>
                <w:b/>
                <w:sz w:val="20"/>
                <w:szCs w:val="20"/>
              </w:rPr>
            </w:pPr>
            <w:r>
              <w:rPr>
                <w:rFonts w:ascii="Calibri Light" w:hAnsi="Calibri Light"/>
                <w:b/>
                <w:sz w:val="20"/>
                <w:szCs w:val="20"/>
              </w:rPr>
              <w:t>Grupo 2</w:t>
            </w:r>
          </w:p>
        </w:tc>
      </w:tr>
    </w:tbl>
    <w:p w:rsidR="00787E2D" w:rsidRDefault="00787E2D">
      <w:pPr>
        <w:jc w:val="both"/>
        <w:rPr>
          <w:rFonts w:ascii="Calibri Light" w:hAnsi="Calibri Light"/>
          <w:b/>
          <w:sz w:val="26"/>
          <w:szCs w:val="26"/>
          <w:u w:val="single"/>
        </w:rPr>
      </w:pPr>
    </w:p>
    <w:p w:rsidR="00787E2D" w:rsidRDefault="00787E2D">
      <w:pPr>
        <w:jc w:val="both"/>
        <w:rPr>
          <w:rFonts w:ascii="Calibri Light" w:hAnsi="Calibri Light"/>
          <w:b/>
          <w:sz w:val="26"/>
          <w:szCs w:val="26"/>
          <w:u w:val="single"/>
        </w:rPr>
      </w:pPr>
    </w:p>
    <w:p w:rsidR="00787E2D" w:rsidRDefault="00A8241F">
      <w:pPr>
        <w:jc w:val="both"/>
        <w:rPr>
          <w:rFonts w:ascii="Calibri Light" w:hAnsi="Calibri Light"/>
          <w:b/>
          <w:sz w:val="26"/>
          <w:szCs w:val="26"/>
          <w:u w:val="single"/>
        </w:rPr>
      </w:pPr>
      <w:r>
        <w:rPr>
          <w:rFonts w:ascii="Calibri Light" w:hAnsi="Calibri Light"/>
          <w:b/>
          <w:sz w:val="26"/>
          <w:szCs w:val="26"/>
          <w:u w:val="single"/>
        </w:rPr>
        <w:t xml:space="preserve">1. </w:t>
      </w:r>
      <w:proofErr w:type="spellStart"/>
      <w:r>
        <w:rPr>
          <w:rFonts w:ascii="Calibri Light" w:hAnsi="Calibri Light"/>
          <w:b/>
          <w:sz w:val="26"/>
          <w:szCs w:val="26"/>
          <w:u w:val="single"/>
        </w:rPr>
        <w:t>Transaction</w:t>
      </w:r>
      <w:proofErr w:type="spellEnd"/>
      <w:r>
        <w:rPr>
          <w:rFonts w:ascii="Calibri Light" w:hAnsi="Calibri Light"/>
          <w:b/>
          <w:sz w:val="26"/>
          <w:szCs w:val="26"/>
          <w:u w:val="single"/>
        </w:rPr>
        <w:t xml:space="preserve"> </w:t>
      </w:r>
      <w:proofErr w:type="spellStart"/>
      <w:r>
        <w:rPr>
          <w:rFonts w:ascii="Calibri Light" w:hAnsi="Calibri Light"/>
          <w:b/>
          <w:sz w:val="26"/>
          <w:szCs w:val="26"/>
          <w:u w:val="single"/>
        </w:rPr>
        <w:t>Isolation</w:t>
      </w:r>
      <w:proofErr w:type="spellEnd"/>
      <w:r>
        <w:rPr>
          <w:rFonts w:ascii="Calibri Light" w:hAnsi="Calibri Light"/>
          <w:b/>
          <w:sz w:val="26"/>
          <w:szCs w:val="26"/>
          <w:u w:val="single"/>
        </w:rPr>
        <w:t xml:space="preserve"> </w:t>
      </w:r>
      <w:proofErr w:type="spellStart"/>
      <w:r>
        <w:rPr>
          <w:rFonts w:ascii="Calibri Light" w:hAnsi="Calibri Light"/>
          <w:b/>
          <w:sz w:val="26"/>
          <w:szCs w:val="26"/>
          <w:u w:val="single"/>
        </w:rPr>
        <w:t>Levels</w:t>
      </w:r>
      <w:proofErr w:type="spellEnd"/>
    </w:p>
    <w:p w:rsidR="00787E2D" w:rsidRDefault="00787E2D">
      <w:pPr>
        <w:jc w:val="both"/>
        <w:rPr>
          <w:rFonts w:ascii="Calibri Light" w:hAnsi="Calibri Light"/>
          <w:b/>
          <w:sz w:val="22"/>
          <w:szCs w:val="22"/>
          <w:u w:val="single"/>
        </w:rPr>
      </w:pPr>
    </w:p>
    <w:p w:rsidR="00787E2D" w:rsidRDefault="00A8241F">
      <w:pPr>
        <w:jc w:val="both"/>
        <w:rPr>
          <w:rFonts w:ascii="Calibri Light" w:hAnsi="Calibri Light"/>
          <w:sz w:val="22"/>
          <w:szCs w:val="22"/>
        </w:rPr>
      </w:pPr>
      <w:r>
        <w:rPr>
          <w:rFonts w:ascii="Calibri Light" w:hAnsi="Calibri Light"/>
          <w:sz w:val="22"/>
          <w:szCs w:val="22"/>
          <w:u w:val="single"/>
        </w:rPr>
        <w:t>Nota</w:t>
      </w:r>
      <w:r>
        <w:rPr>
          <w:rFonts w:ascii="Calibri Light" w:hAnsi="Calibri Light"/>
          <w:sz w:val="22"/>
          <w:szCs w:val="22"/>
        </w:rPr>
        <w:t>: Para as respostas às alíneas seguintes, admitiu-se que os procedimentos que podem estar a ser executados são apenas um dos três apresentados, e que apenas é executado um procedimento de cada tipo em cada momento.</w:t>
      </w:r>
    </w:p>
    <w:p w:rsidR="00787E2D" w:rsidRDefault="00787E2D">
      <w:pPr>
        <w:jc w:val="both"/>
        <w:rPr>
          <w:rFonts w:ascii="Calibri Light" w:hAnsi="Calibri Light"/>
          <w:b/>
          <w:sz w:val="22"/>
          <w:szCs w:val="22"/>
          <w:u w:val="single"/>
        </w:rPr>
      </w:pPr>
    </w:p>
    <w:p w:rsidR="00787E2D" w:rsidRDefault="00A8241F">
      <w:pPr>
        <w:ind w:left="704" w:hanging="704"/>
        <w:jc w:val="both"/>
        <w:rPr>
          <w:rFonts w:ascii="Calibri Light" w:eastAsia="Times New Roman" w:hAnsi="Calibri Light" w:cs="Arial"/>
          <w:color w:val="000000"/>
          <w:sz w:val="22"/>
          <w:szCs w:val="22"/>
          <w:lang w:eastAsia="pt-PT"/>
        </w:rPr>
      </w:pPr>
      <w:r>
        <w:rPr>
          <w:rFonts w:ascii="Calibri Light" w:eastAsia="Times New Roman" w:hAnsi="Calibri Light" w:cs="Arial"/>
          <w:color w:val="000000"/>
          <w:sz w:val="22"/>
          <w:szCs w:val="22"/>
          <w:lang w:eastAsia="pt-PT"/>
        </w:rPr>
        <w:t xml:space="preserve">1.1. </w:t>
      </w:r>
      <w:r>
        <w:rPr>
          <w:rFonts w:ascii="Calibri Light" w:eastAsia="Times New Roman" w:hAnsi="Calibri Light" w:cs="Arial"/>
          <w:color w:val="000000"/>
          <w:sz w:val="22"/>
          <w:szCs w:val="22"/>
          <w:lang w:eastAsia="pt-PT"/>
        </w:rPr>
        <w:tab/>
        <w:t xml:space="preserve">Tendo em conta os procedimentos apresentados, um cenário de </w:t>
      </w:r>
      <w:proofErr w:type="spellStart"/>
      <w:r>
        <w:rPr>
          <w:rFonts w:ascii="Calibri Light" w:eastAsia="Times New Roman" w:hAnsi="Calibri Light" w:cs="Arial"/>
          <w:i/>
          <w:color w:val="000000"/>
          <w:sz w:val="22"/>
          <w:szCs w:val="22"/>
          <w:lang w:eastAsia="pt-PT"/>
        </w:rPr>
        <w:t>dirty</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read</w:t>
      </w:r>
      <w:proofErr w:type="spellEnd"/>
      <w:r>
        <w:rPr>
          <w:rFonts w:ascii="Calibri Light" w:eastAsia="Times New Roman" w:hAnsi="Calibri Light" w:cs="Arial"/>
          <w:color w:val="000000"/>
          <w:sz w:val="22"/>
          <w:szCs w:val="22"/>
          <w:lang w:eastAsia="pt-PT"/>
        </w:rPr>
        <w:t xml:space="preserve"> pode acontecer quando: o procedimento </w:t>
      </w:r>
      <w:proofErr w:type="spellStart"/>
      <w:r>
        <w:rPr>
          <w:rFonts w:ascii="Calibri Light" w:eastAsia="Times New Roman" w:hAnsi="Calibri Light" w:cs="Arial"/>
          <w:b/>
          <w:color w:val="000000"/>
          <w:sz w:val="22"/>
          <w:szCs w:val="22"/>
          <w:lang w:eastAsia="pt-PT"/>
        </w:rPr>
        <w:t>insert_cheese</w:t>
      </w:r>
      <w:proofErr w:type="spellEnd"/>
      <w:r>
        <w:rPr>
          <w:rFonts w:ascii="Calibri Light" w:eastAsia="Times New Roman" w:hAnsi="Calibri Light" w:cs="Arial"/>
          <w:b/>
          <w:color w:val="000000"/>
          <w:sz w:val="22"/>
          <w:szCs w:val="22"/>
          <w:lang w:eastAsia="pt-PT"/>
        </w:rPr>
        <w:t xml:space="preserve"> </w:t>
      </w:r>
      <w:r>
        <w:rPr>
          <w:rFonts w:ascii="Calibri Light" w:eastAsia="Times New Roman" w:hAnsi="Calibri Light" w:cs="Arial"/>
          <w:color w:val="000000"/>
          <w:sz w:val="22"/>
          <w:szCs w:val="22"/>
          <w:lang w:eastAsia="pt-PT"/>
        </w:rPr>
        <w:t xml:space="preserve">realiza uma escrita, utilizando a tabela CHEESE (escrita de um novo queijo, por exemplo). Caso não seja efetuado um </w:t>
      </w:r>
      <w:proofErr w:type="spellStart"/>
      <w:r>
        <w:rPr>
          <w:rFonts w:ascii="Calibri Light" w:eastAsia="Times New Roman" w:hAnsi="Calibri Light" w:cs="Arial"/>
          <w:color w:val="000000"/>
          <w:sz w:val="22"/>
          <w:szCs w:val="22"/>
          <w:lang w:eastAsia="pt-PT"/>
        </w:rPr>
        <w:t>commit</w:t>
      </w:r>
      <w:proofErr w:type="spellEnd"/>
      <w:r>
        <w:rPr>
          <w:rFonts w:ascii="Calibri Light" w:eastAsia="Times New Roman" w:hAnsi="Calibri Light" w:cs="Arial"/>
          <w:color w:val="000000"/>
          <w:sz w:val="22"/>
          <w:szCs w:val="22"/>
          <w:lang w:eastAsia="pt-PT"/>
        </w:rPr>
        <w:t xml:space="preserve">, e o procedimento </w:t>
      </w:r>
      <w:proofErr w:type="spellStart"/>
      <w:r>
        <w:rPr>
          <w:rFonts w:ascii="Calibri Light" w:eastAsia="Times New Roman" w:hAnsi="Calibri Light" w:cs="Arial"/>
          <w:b/>
          <w:color w:val="000000"/>
          <w:sz w:val="22"/>
          <w:szCs w:val="22"/>
          <w:lang w:eastAsia="pt-PT"/>
        </w:rPr>
        <w:t>update_production</w:t>
      </w:r>
      <w:proofErr w:type="spellEnd"/>
      <w:r>
        <w:rPr>
          <w:rFonts w:ascii="Calibri Light" w:eastAsia="Times New Roman" w:hAnsi="Calibri Light" w:cs="Arial"/>
          <w:color w:val="000000"/>
          <w:sz w:val="22"/>
          <w:szCs w:val="22"/>
          <w:lang w:eastAsia="pt-PT"/>
        </w:rPr>
        <w:t xml:space="preserve"> de seguida efetue uma leitura sobre a tabela CHEESE, poderá acontecer então um problema de </w:t>
      </w:r>
      <w:proofErr w:type="spellStart"/>
      <w:r>
        <w:rPr>
          <w:rFonts w:ascii="Calibri Light" w:eastAsia="Times New Roman" w:hAnsi="Calibri Light" w:cs="Arial"/>
          <w:i/>
          <w:color w:val="000000"/>
          <w:sz w:val="22"/>
          <w:szCs w:val="22"/>
          <w:lang w:eastAsia="pt-PT"/>
        </w:rPr>
        <w:t>reading</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uncommited</w:t>
      </w:r>
      <w:proofErr w:type="spellEnd"/>
      <w:r>
        <w:rPr>
          <w:rFonts w:ascii="Calibri Light" w:eastAsia="Times New Roman" w:hAnsi="Calibri Light" w:cs="Arial"/>
          <w:i/>
          <w:color w:val="000000"/>
          <w:sz w:val="22"/>
          <w:szCs w:val="22"/>
          <w:lang w:eastAsia="pt-PT"/>
        </w:rPr>
        <w:t xml:space="preserve"> data</w:t>
      </w:r>
      <w:r>
        <w:rPr>
          <w:rFonts w:ascii="Calibri Light" w:eastAsia="Times New Roman" w:hAnsi="Calibri Light" w:cs="Arial"/>
          <w:color w:val="000000"/>
          <w:sz w:val="22"/>
          <w:szCs w:val="22"/>
          <w:lang w:eastAsia="pt-PT"/>
        </w:rPr>
        <w:t>.</w:t>
      </w:r>
    </w:p>
    <w:p w:rsidR="00787E2D" w:rsidRDefault="00787E2D">
      <w:pPr>
        <w:jc w:val="both"/>
        <w:rPr>
          <w:rFonts w:ascii="Calibri Light" w:eastAsia="Times New Roman" w:hAnsi="Calibri Light" w:cs="Arial"/>
          <w:color w:val="000000"/>
          <w:sz w:val="22"/>
          <w:szCs w:val="22"/>
          <w:lang w:eastAsia="pt-PT"/>
        </w:rPr>
      </w:pPr>
    </w:p>
    <w:p w:rsidR="00787E2D" w:rsidRDefault="00A8241F">
      <w:pPr>
        <w:ind w:left="704" w:hanging="704"/>
        <w:jc w:val="both"/>
        <w:rPr>
          <w:rFonts w:ascii="Calibri Light" w:eastAsia="Times New Roman" w:hAnsi="Calibri Light" w:cs="Arial"/>
          <w:color w:val="000000"/>
          <w:sz w:val="22"/>
          <w:szCs w:val="22"/>
          <w:lang w:eastAsia="pt-PT"/>
        </w:rPr>
      </w:pPr>
      <w:r>
        <w:rPr>
          <w:rFonts w:ascii="Calibri Light" w:eastAsia="Times New Roman" w:hAnsi="Calibri Light" w:cs="Arial"/>
          <w:color w:val="000000"/>
          <w:sz w:val="22"/>
          <w:szCs w:val="22"/>
          <w:lang w:eastAsia="pt-PT"/>
        </w:rPr>
        <w:t>1.2.</w:t>
      </w:r>
      <w:r>
        <w:rPr>
          <w:rFonts w:ascii="Calibri Light" w:eastAsia="Times New Roman" w:hAnsi="Calibri Light" w:cs="Arial"/>
          <w:color w:val="000000"/>
          <w:sz w:val="22"/>
          <w:szCs w:val="22"/>
          <w:lang w:eastAsia="pt-PT"/>
        </w:rPr>
        <w:tab/>
        <w:t xml:space="preserve">Um cenário de </w:t>
      </w:r>
      <w:proofErr w:type="spellStart"/>
      <w:r>
        <w:rPr>
          <w:rFonts w:ascii="Calibri Light" w:eastAsia="Times New Roman" w:hAnsi="Calibri Light" w:cs="Arial"/>
          <w:i/>
          <w:color w:val="000000"/>
          <w:sz w:val="22"/>
          <w:szCs w:val="22"/>
          <w:lang w:eastAsia="pt-PT"/>
        </w:rPr>
        <w:t>unrepeatable</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reads</w:t>
      </w:r>
      <w:proofErr w:type="spellEnd"/>
      <w:r>
        <w:rPr>
          <w:rFonts w:ascii="Calibri Light" w:eastAsia="Times New Roman" w:hAnsi="Calibri Light" w:cs="Arial"/>
          <w:color w:val="000000"/>
          <w:sz w:val="22"/>
          <w:szCs w:val="22"/>
          <w:lang w:eastAsia="pt-PT"/>
        </w:rPr>
        <w:t xml:space="preserve"> não poderá acontecer tendo em conta os procedimentos apresentados, uma vez que não existe nenhum </w:t>
      </w:r>
      <w:proofErr w:type="gramStart"/>
      <w:r>
        <w:rPr>
          <w:rFonts w:ascii="Calibri Light" w:eastAsia="Times New Roman" w:hAnsi="Calibri Light" w:cs="Arial"/>
          <w:color w:val="000000"/>
          <w:sz w:val="22"/>
          <w:szCs w:val="22"/>
          <w:lang w:eastAsia="pt-PT"/>
        </w:rPr>
        <w:t>procedimento</w:t>
      </w:r>
      <w:proofErr w:type="gramEnd"/>
      <w:r>
        <w:rPr>
          <w:rFonts w:ascii="Calibri Light" w:eastAsia="Times New Roman" w:hAnsi="Calibri Light" w:cs="Arial"/>
          <w:color w:val="000000"/>
          <w:sz w:val="22"/>
          <w:szCs w:val="22"/>
          <w:lang w:eastAsia="pt-PT"/>
        </w:rPr>
        <w:t xml:space="preserve"> que efetue uma leitura sobre uma determinada tabela e depois efetue uma escrita sobre a mesma. Desta forma, mesmo que seja efetuada uma leitura sobre a tabela REGION ou sobre a tabela CHEESE (através do procedimento </w:t>
      </w:r>
      <w:proofErr w:type="spellStart"/>
      <w:r>
        <w:rPr>
          <w:rFonts w:ascii="Calibri Light" w:eastAsia="Times New Roman" w:hAnsi="Calibri Light" w:cs="Arial"/>
          <w:b/>
          <w:color w:val="000000"/>
          <w:sz w:val="22"/>
          <w:szCs w:val="22"/>
          <w:lang w:eastAsia="pt-PT"/>
        </w:rPr>
        <w:t>update_production</w:t>
      </w:r>
      <w:proofErr w:type="spellEnd"/>
      <w:r>
        <w:rPr>
          <w:rFonts w:ascii="Calibri Light" w:eastAsia="Times New Roman" w:hAnsi="Calibri Light" w:cs="Arial"/>
          <w:color w:val="000000"/>
          <w:sz w:val="22"/>
          <w:szCs w:val="22"/>
          <w:lang w:eastAsia="pt-PT"/>
        </w:rPr>
        <w:t xml:space="preserve">), não existe </w:t>
      </w:r>
      <w:proofErr w:type="gramStart"/>
      <w:r>
        <w:rPr>
          <w:rFonts w:ascii="Calibri Light" w:eastAsia="Times New Roman" w:hAnsi="Calibri Light" w:cs="Arial"/>
          <w:color w:val="000000"/>
          <w:sz w:val="22"/>
          <w:szCs w:val="22"/>
          <w:lang w:eastAsia="pt-PT"/>
        </w:rPr>
        <w:t>nenhum</w:t>
      </w:r>
      <w:proofErr w:type="gramEnd"/>
      <w:r>
        <w:rPr>
          <w:rFonts w:ascii="Calibri Light" w:eastAsia="Times New Roman" w:hAnsi="Calibri Light" w:cs="Arial"/>
          <w:color w:val="000000"/>
          <w:sz w:val="22"/>
          <w:szCs w:val="22"/>
          <w:lang w:eastAsia="pt-PT"/>
        </w:rPr>
        <w:t xml:space="preserve"> </w:t>
      </w:r>
      <w:proofErr w:type="gramStart"/>
      <w:r>
        <w:rPr>
          <w:rFonts w:ascii="Calibri Light" w:eastAsia="Times New Roman" w:hAnsi="Calibri Light" w:cs="Arial"/>
          <w:color w:val="000000"/>
          <w:sz w:val="22"/>
          <w:szCs w:val="22"/>
          <w:lang w:eastAsia="pt-PT"/>
        </w:rPr>
        <w:t>procedimento</w:t>
      </w:r>
      <w:proofErr w:type="gramEnd"/>
      <w:r>
        <w:rPr>
          <w:rFonts w:ascii="Calibri Light" w:eastAsia="Times New Roman" w:hAnsi="Calibri Light" w:cs="Arial"/>
          <w:color w:val="000000"/>
          <w:sz w:val="22"/>
          <w:szCs w:val="22"/>
          <w:lang w:eastAsia="pt-PT"/>
        </w:rPr>
        <w:t xml:space="preserve"> que possa, de seguida, ler e alterar valores sobre essas tabelas. </w:t>
      </w:r>
    </w:p>
    <w:p w:rsidR="00787E2D" w:rsidRDefault="00787E2D">
      <w:pPr>
        <w:jc w:val="both"/>
        <w:rPr>
          <w:rFonts w:ascii="Calibri Light" w:eastAsia="Times New Roman" w:hAnsi="Calibri Light" w:cs="Arial"/>
          <w:color w:val="000000"/>
          <w:sz w:val="22"/>
          <w:szCs w:val="22"/>
          <w:lang w:eastAsia="pt-PT"/>
        </w:rPr>
      </w:pPr>
    </w:p>
    <w:p w:rsidR="00787E2D" w:rsidRDefault="00A8241F">
      <w:pPr>
        <w:ind w:left="704" w:hanging="704"/>
        <w:jc w:val="both"/>
        <w:rPr>
          <w:rFonts w:ascii="Calibri Light" w:eastAsia="Times New Roman" w:hAnsi="Calibri Light" w:cs="Arial"/>
          <w:color w:val="000000"/>
          <w:sz w:val="22"/>
          <w:szCs w:val="22"/>
          <w:lang w:eastAsia="pt-PT"/>
        </w:rPr>
      </w:pPr>
      <w:r>
        <w:rPr>
          <w:rFonts w:ascii="Calibri Light" w:eastAsia="Times New Roman" w:hAnsi="Calibri Light" w:cs="Arial"/>
          <w:color w:val="000000"/>
          <w:sz w:val="22"/>
          <w:szCs w:val="22"/>
          <w:lang w:eastAsia="pt-PT"/>
        </w:rPr>
        <w:t>1.3.</w:t>
      </w:r>
      <w:r>
        <w:rPr>
          <w:rFonts w:ascii="Calibri Light" w:eastAsia="Times New Roman" w:hAnsi="Calibri Light" w:cs="Arial"/>
          <w:color w:val="000000"/>
          <w:sz w:val="22"/>
          <w:szCs w:val="22"/>
          <w:lang w:eastAsia="pt-PT"/>
        </w:rPr>
        <w:tab/>
        <w:t xml:space="preserve">Um cenário de </w:t>
      </w:r>
      <w:proofErr w:type="spellStart"/>
      <w:r>
        <w:rPr>
          <w:rFonts w:ascii="Calibri Light" w:eastAsia="Times New Roman" w:hAnsi="Calibri Light" w:cs="Arial"/>
          <w:i/>
          <w:color w:val="000000"/>
          <w:sz w:val="22"/>
          <w:szCs w:val="22"/>
          <w:lang w:eastAsia="pt-PT"/>
        </w:rPr>
        <w:t>overwritting</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uncommited</w:t>
      </w:r>
      <w:proofErr w:type="spellEnd"/>
      <w:r>
        <w:rPr>
          <w:rFonts w:ascii="Calibri Light" w:eastAsia="Times New Roman" w:hAnsi="Calibri Light" w:cs="Arial"/>
          <w:i/>
          <w:color w:val="000000"/>
          <w:sz w:val="22"/>
          <w:szCs w:val="22"/>
          <w:lang w:eastAsia="pt-PT"/>
        </w:rPr>
        <w:t xml:space="preserve"> data</w:t>
      </w:r>
      <w:r>
        <w:rPr>
          <w:rFonts w:ascii="Calibri Light" w:eastAsia="Times New Roman" w:hAnsi="Calibri Light" w:cs="Arial"/>
          <w:color w:val="000000"/>
          <w:sz w:val="22"/>
          <w:szCs w:val="22"/>
          <w:lang w:eastAsia="pt-PT"/>
        </w:rPr>
        <w:t xml:space="preserve"> não poderá acontecer tendo em conta os procedimentos apresentados, uma vez que não existem dois procedimentos que efetuem a escrita nas mesmas tabelas.</w:t>
      </w:r>
    </w:p>
    <w:p w:rsidR="00787E2D" w:rsidRDefault="00787E2D">
      <w:pPr>
        <w:jc w:val="both"/>
        <w:rPr>
          <w:rFonts w:ascii="Calibri Light" w:eastAsia="Times New Roman" w:hAnsi="Calibri Light" w:cs="Arial"/>
          <w:color w:val="000000"/>
          <w:sz w:val="22"/>
          <w:szCs w:val="22"/>
          <w:lang w:eastAsia="pt-PT"/>
        </w:rPr>
      </w:pPr>
    </w:p>
    <w:p w:rsidR="00787E2D" w:rsidRDefault="00A8241F">
      <w:pPr>
        <w:ind w:left="704" w:hanging="704"/>
        <w:jc w:val="both"/>
        <w:rPr>
          <w:rFonts w:ascii="Calibri Light" w:eastAsia="Times New Roman" w:hAnsi="Calibri Light" w:cs="Arial"/>
          <w:color w:val="000000"/>
          <w:sz w:val="22"/>
          <w:szCs w:val="22"/>
          <w:lang w:eastAsia="pt-PT"/>
        </w:rPr>
      </w:pPr>
      <w:r>
        <w:rPr>
          <w:rFonts w:ascii="Calibri Light" w:eastAsia="Times New Roman" w:hAnsi="Calibri Light" w:cs="Arial"/>
          <w:color w:val="000000"/>
          <w:sz w:val="22"/>
          <w:szCs w:val="22"/>
          <w:lang w:eastAsia="pt-PT"/>
        </w:rPr>
        <w:t xml:space="preserve">1.4. </w:t>
      </w:r>
      <w:r>
        <w:rPr>
          <w:rFonts w:ascii="Calibri Light" w:eastAsia="Times New Roman" w:hAnsi="Calibri Light" w:cs="Arial"/>
          <w:color w:val="000000"/>
          <w:sz w:val="22"/>
          <w:szCs w:val="22"/>
          <w:lang w:eastAsia="pt-PT"/>
        </w:rPr>
        <w:tab/>
        <w:t xml:space="preserve">a) </w:t>
      </w:r>
      <w:proofErr w:type="spellStart"/>
      <w:proofErr w:type="gramStart"/>
      <w:r>
        <w:rPr>
          <w:rFonts w:ascii="Calibri Light" w:eastAsia="Times New Roman" w:hAnsi="Calibri Light" w:cs="Arial"/>
          <w:b/>
          <w:color w:val="000000"/>
          <w:sz w:val="22"/>
          <w:szCs w:val="22"/>
          <w:lang w:eastAsia="pt-PT"/>
        </w:rPr>
        <w:t>insert_cheese</w:t>
      </w:r>
      <w:proofErr w:type="spellEnd"/>
      <w:proofErr w:type="gramEnd"/>
      <w:r>
        <w:rPr>
          <w:rFonts w:ascii="Calibri Light" w:eastAsia="Times New Roman" w:hAnsi="Calibri Light" w:cs="Arial"/>
          <w:b/>
          <w:color w:val="000000"/>
          <w:sz w:val="22"/>
          <w:szCs w:val="22"/>
          <w:lang w:eastAsia="pt-PT"/>
        </w:rPr>
        <w:t>:</w:t>
      </w:r>
      <w:r>
        <w:rPr>
          <w:rFonts w:ascii="Calibri Light" w:eastAsia="Times New Roman" w:hAnsi="Calibri Light" w:cs="Arial"/>
          <w:color w:val="000000"/>
          <w:sz w:val="22"/>
          <w:szCs w:val="22"/>
          <w:lang w:eastAsia="pt-PT"/>
        </w:rPr>
        <w:t xml:space="preserve"> O nível de isolamento para executar este procedimento seria </w:t>
      </w:r>
      <w:proofErr w:type="spellStart"/>
      <w:r>
        <w:rPr>
          <w:rFonts w:ascii="Calibri Light" w:eastAsia="Times New Roman" w:hAnsi="Calibri Light" w:cs="Arial"/>
          <w:b/>
          <w:color w:val="000000"/>
          <w:sz w:val="22"/>
          <w:szCs w:val="22"/>
          <w:lang w:eastAsia="pt-PT"/>
        </w:rPr>
        <w:t>read</w:t>
      </w:r>
      <w:proofErr w:type="spellEnd"/>
      <w:r>
        <w:rPr>
          <w:rFonts w:ascii="Calibri Light" w:eastAsia="Times New Roman" w:hAnsi="Calibri Light" w:cs="Arial"/>
          <w:b/>
          <w:color w:val="000000"/>
          <w:sz w:val="22"/>
          <w:szCs w:val="22"/>
          <w:lang w:eastAsia="pt-PT"/>
        </w:rPr>
        <w:t xml:space="preserve"> </w:t>
      </w:r>
      <w:proofErr w:type="spellStart"/>
      <w:r>
        <w:rPr>
          <w:rFonts w:ascii="Calibri Light" w:eastAsia="Times New Roman" w:hAnsi="Calibri Light" w:cs="Arial"/>
          <w:b/>
          <w:color w:val="000000"/>
          <w:sz w:val="22"/>
          <w:szCs w:val="22"/>
          <w:lang w:eastAsia="pt-PT"/>
        </w:rPr>
        <w:t>uncommited</w:t>
      </w:r>
      <w:proofErr w:type="spellEnd"/>
      <w:r>
        <w:rPr>
          <w:rFonts w:ascii="Calibri Light" w:eastAsia="Times New Roman" w:hAnsi="Calibri Light" w:cs="Arial"/>
          <w:color w:val="000000"/>
          <w:sz w:val="22"/>
          <w:szCs w:val="22"/>
          <w:lang w:eastAsia="pt-PT"/>
        </w:rPr>
        <w:t xml:space="preserve">. Como justificado nas alíneas 1.2 e 1.3, não podem acontecer cenários de </w:t>
      </w:r>
      <w:proofErr w:type="spellStart"/>
      <w:r>
        <w:rPr>
          <w:rFonts w:ascii="Calibri Light" w:eastAsia="Times New Roman" w:hAnsi="Calibri Light" w:cs="Arial"/>
          <w:i/>
          <w:color w:val="000000"/>
          <w:sz w:val="22"/>
          <w:szCs w:val="22"/>
          <w:lang w:eastAsia="pt-PT"/>
        </w:rPr>
        <w:t>nonrepeatable</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reads</w:t>
      </w:r>
      <w:proofErr w:type="spellEnd"/>
      <w:r>
        <w:rPr>
          <w:rFonts w:ascii="Calibri Light" w:eastAsia="Times New Roman" w:hAnsi="Calibri Light" w:cs="Arial"/>
          <w:i/>
          <w:color w:val="000000"/>
          <w:sz w:val="22"/>
          <w:szCs w:val="22"/>
          <w:lang w:eastAsia="pt-PT"/>
        </w:rPr>
        <w:t xml:space="preserve"> </w:t>
      </w:r>
      <w:r>
        <w:rPr>
          <w:rFonts w:ascii="Calibri Light" w:eastAsia="Times New Roman" w:hAnsi="Calibri Light" w:cs="Arial"/>
          <w:color w:val="000000"/>
          <w:sz w:val="22"/>
          <w:szCs w:val="22"/>
          <w:lang w:eastAsia="pt-PT"/>
        </w:rPr>
        <w:t xml:space="preserve">e de </w:t>
      </w:r>
      <w:proofErr w:type="spellStart"/>
      <w:r>
        <w:rPr>
          <w:rFonts w:ascii="Calibri Light" w:eastAsia="Times New Roman" w:hAnsi="Calibri Light" w:cs="Arial"/>
          <w:i/>
          <w:color w:val="000000"/>
          <w:sz w:val="22"/>
          <w:szCs w:val="22"/>
          <w:lang w:eastAsia="pt-PT"/>
        </w:rPr>
        <w:t>overwritting</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uncommited</w:t>
      </w:r>
      <w:proofErr w:type="spellEnd"/>
      <w:r>
        <w:rPr>
          <w:rFonts w:ascii="Calibri Light" w:eastAsia="Times New Roman" w:hAnsi="Calibri Light" w:cs="Arial"/>
          <w:i/>
          <w:color w:val="000000"/>
          <w:sz w:val="22"/>
          <w:szCs w:val="22"/>
          <w:lang w:eastAsia="pt-PT"/>
        </w:rPr>
        <w:t xml:space="preserve"> data</w:t>
      </w:r>
      <w:r>
        <w:rPr>
          <w:rFonts w:ascii="Calibri Light" w:eastAsia="Times New Roman" w:hAnsi="Calibri Light" w:cs="Arial"/>
          <w:color w:val="000000"/>
          <w:sz w:val="22"/>
          <w:szCs w:val="22"/>
          <w:lang w:eastAsia="pt-PT"/>
        </w:rPr>
        <w:t xml:space="preserve"> e, por isso, não é necessário nenhum mecanismo para precaver os mesmos. Como este procedimento também não efetua nenhuma leitura sobre nenhuma tabela, também não poderá acontecer o cenário de </w:t>
      </w:r>
      <w:proofErr w:type="spellStart"/>
      <w:r>
        <w:rPr>
          <w:rFonts w:ascii="Calibri Light" w:eastAsia="Times New Roman" w:hAnsi="Calibri Light" w:cs="Arial"/>
          <w:i/>
          <w:color w:val="000000"/>
          <w:sz w:val="22"/>
          <w:szCs w:val="22"/>
          <w:lang w:eastAsia="pt-PT"/>
        </w:rPr>
        <w:t>dirty</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read</w:t>
      </w:r>
      <w:proofErr w:type="spellEnd"/>
      <w:r>
        <w:rPr>
          <w:rFonts w:ascii="Calibri Light" w:eastAsia="Times New Roman" w:hAnsi="Calibri Light" w:cs="Arial"/>
          <w:color w:val="000000"/>
          <w:sz w:val="22"/>
          <w:szCs w:val="22"/>
          <w:lang w:eastAsia="pt-PT"/>
        </w:rPr>
        <w:t>. Por isso, utiliza-se o nível de isolamento menos restritivo.</w:t>
      </w:r>
    </w:p>
    <w:p w:rsidR="00787E2D" w:rsidRDefault="00787E2D">
      <w:pPr>
        <w:jc w:val="both"/>
        <w:rPr>
          <w:rFonts w:ascii="Calibri Light" w:eastAsia="Times New Roman" w:hAnsi="Calibri Light" w:cs="Arial"/>
          <w:color w:val="000000"/>
          <w:sz w:val="22"/>
          <w:szCs w:val="22"/>
          <w:lang w:eastAsia="pt-PT"/>
        </w:rPr>
      </w:pPr>
    </w:p>
    <w:p w:rsidR="00787E2D" w:rsidRDefault="00A8241F">
      <w:pPr>
        <w:ind w:left="708"/>
        <w:jc w:val="both"/>
        <w:rPr>
          <w:rFonts w:ascii="Calibri Light" w:eastAsia="Times New Roman" w:hAnsi="Calibri Light" w:cs="Arial"/>
          <w:color w:val="000000"/>
          <w:sz w:val="22"/>
          <w:szCs w:val="22"/>
          <w:lang w:eastAsia="pt-PT"/>
        </w:rPr>
      </w:pPr>
      <w:r>
        <w:rPr>
          <w:rFonts w:ascii="Calibri Light" w:eastAsia="Times New Roman" w:hAnsi="Calibri Light" w:cs="Arial"/>
          <w:color w:val="000000"/>
          <w:sz w:val="22"/>
          <w:szCs w:val="22"/>
          <w:lang w:eastAsia="pt-PT"/>
        </w:rPr>
        <w:t xml:space="preserve">b) </w:t>
      </w:r>
      <w:proofErr w:type="spellStart"/>
      <w:proofErr w:type="gramStart"/>
      <w:r>
        <w:rPr>
          <w:rFonts w:ascii="Calibri Light" w:eastAsia="Times New Roman" w:hAnsi="Calibri Light" w:cs="Arial"/>
          <w:b/>
          <w:color w:val="000000"/>
          <w:sz w:val="22"/>
          <w:szCs w:val="22"/>
          <w:lang w:eastAsia="pt-PT"/>
        </w:rPr>
        <w:t>update_production</w:t>
      </w:r>
      <w:proofErr w:type="spellEnd"/>
      <w:proofErr w:type="gramEnd"/>
      <w:r>
        <w:rPr>
          <w:rFonts w:ascii="Calibri Light" w:eastAsia="Times New Roman" w:hAnsi="Calibri Light" w:cs="Arial"/>
          <w:b/>
          <w:color w:val="000000"/>
          <w:sz w:val="22"/>
          <w:szCs w:val="22"/>
          <w:lang w:eastAsia="pt-PT"/>
        </w:rPr>
        <w:t>:</w:t>
      </w:r>
      <w:r>
        <w:rPr>
          <w:rFonts w:ascii="Calibri Light" w:eastAsia="Times New Roman" w:hAnsi="Calibri Light" w:cs="Arial"/>
          <w:color w:val="000000"/>
          <w:sz w:val="22"/>
          <w:szCs w:val="22"/>
          <w:lang w:eastAsia="pt-PT"/>
        </w:rPr>
        <w:t xml:space="preserve"> O nível de isolamento para executar este procedimento seria </w:t>
      </w:r>
      <w:proofErr w:type="spellStart"/>
      <w:r>
        <w:rPr>
          <w:rFonts w:ascii="Calibri Light" w:eastAsia="Times New Roman" w:hAnsi="Calibri Light" w:cs="Arial"/>
          <w:b/>
          <w:color w:val="000000"/>
          <w:sz w:val="22"/>
          <w:szCs w:val="22"/>
          <w:lang w:eastAsia="pt-PT"/>
        </w:rPr>
        <w:t>read</w:t>
      </w:r>
      <w:proofErr w:type="spellEnd"/>
      <w:r>
        <w:rPr>
          <w:rFonts w:ascii="Calibri Light" w:eastAsia="Times New Roman" w:hAnsi="Calibri Light" w:cs="Arial"/>
          <w:b/>
          <w:color w:val="000000"/>
          <w:sz w:val="22"/>
          <w:szCs w:val="22"/>
          <w:lang w:eastAsia="pt-PT"/>
        </w:rPr>
        <w:t xml:space="preserve"> </w:t>
      </w:r>
      <w:proofErr w:type="spellStart"/>
      <w:r>
        <w:rPr>
          <w:rFonts w:ascii="Calibri Light" w:eastAsia="Times New Roman" w:hAnsi="Calibri Light" w:cs="Arial"/>
          <w:b/>
          <w:color w:val="000000"/>
          <w:sz w:val="22"/>
          <w:szCs w:val="22"/>
          <w:lang w:eastAsia="pt-PT"/>
        </w:rPr>
        <w:t>commited</w:t>
      </w:r>
      <w:proofErr w:type="spellEnd"/>
      <w:r>
        <w:rPr>
          <w:rFonts w:ascii="Calibri Light" w:eastAsia="Times New Roman" w:hAnsi="Calibri Light" w:cs="Arial"/>
          <w:color w:val="000000"/>
          <w:sz w:val="22"/>
          <w:szCs w:val="22"/>
          <w:lang w:eastAsia="pt-PT"/>
        </w:rPr>
        <w:t xml:space="preserve">, pois este é um nível que permite cenários de </w:t>
      </w:r>
      <w:proofErr w:type="spellStart"/>
      <w:r>
        <w:rPr>
          <w:rFonts w:ascii="Calibri Light" w:eastAsia="Times New Roman" w:hAnsi="Calibri Light" w:cs="Arial"/>
          <w:i/>
          <w:color w:val="000000"/>
          <w:sz w:val="22"/>
          <w:szCs w:val="22"/>
          <w:lang w:eastAsia="pt-PT"/>
        </w:rPr>
        <w:t>nonrepeatable</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read</w:t>
      </w:r>
      <w:proofErr w:type="spellEnd"/>
      <w:r>
        <w:rPr>
          <w:rFonts w:ascii="Calibri Light" w:eastAsia="Times New Roman" w:hAnsi="Calibri Light" w:cs="Arial"/>
          <w:i/>
          <w:color w:val="000000"/>
          <w:sz w:val="22"/>
          <w:szCs w:val="22"/>
          <w:lang w:eastAsia="pt-PT"/>
        </w:rPr>
        <w:t xml:space="preserve"> </w:t>
      </w:r>
      <w:r>
        <w:rPr>
          <w:rFonts w:ascii="Calibri Light" w:eastAsia="Times New Roman" w:hAnsi="Calibri Light" w:cs="Arial"/>
          <w:color w:val="000000"/>
          <w:sz w:val="22"/>
          <w:szCs w:val="22"/>
          <w:lang w:eastAsia="pt-PT"/>
        </w:rPr>
        <w:t xml:space="preserve">e de </w:t>
      </w:r>
      <w:proofErr w:type="spellStart"/>
      <w:r>
        <w:rPr>
          <w:rFonts w:ascii="Calibri Light" w:eastAsia="Times New Roman" w:hAnsi="Calibri Light" w:cs="Arial"/>
          <w:i/>
          <w:color w:val="000000"/>
          <w:sz w:val="22"/>
          <w:szCs w:val="22"/>
          <w:lang w:eastAsia="pt-PT"/>
        </w:rPr>
        <w:t>overwritting</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uncommited</w:t>
      </w:r>
      <w:proofErr w:type="spellEnd"/>
      <w:r>
        <w:rPr>
          <w:rFonts w:ascii="Calibri Light" w:eastAsia="Times New Roman" w:hAnsi="Calibri Light" w:cs="Arial"/>
          <w:i/>
          <w:color w:val="000000"/>
          <w:sz w:val="22"/>
          <w:szCs w:val="22"/>
          <w:lang w:eastAsia="pt-PT"/>
        </w:rPr>
        <w:t xml:space="preserve"> data</w:t>
      </w:r>
      <w:r>
        <w:rPr>
          <w:rFonts w:ascii="Calibri Light" w:eastAsia="Times New Roman" w:hAnsi="Calibri Light" w:cs="Arial"/>
          <w:color w:val="000000"/>
          <w:sz w:val="22"/>
          <w:szCs w:val="22"/>
          <w:lang w:eastAsia="pt-PT"/>
        </w:rPr>
        <w:t xml:space="preserve">, mas impede cenários de </w:t>
      </w:r>
      <w:proofErr w:type="spellStart"/>
      <w:r>
        <w:rPr>
          <w:rFonts w:ascii="Calibri Light" w:eastAsia="Times New Roman" w:hAnsi="Calibri Light" w:cs="Arial"/>
          <w:i/>
          <w:color w:val="000000"/>
          <w:sz w:val="22"/>
          <w:szCs w:val="22"/>
          <w:lang w:eastAsia="pt-PT"/>
        </w:rPr>
        <w:t>dirty</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read</w:t>
      </w:r>
      <w:proofErr w:type="spellEnd"/>
      <w:r>
        <w:rPr>
          <w:rFonts w:ascii="Calibri Light" w:eastAsia="Times New Roman" w:hAnsi="Calibri Light" w:cs="Arial"/>
          <w:color w:val="000000"/>
          <w:sz w:val="22"/>
          <w:szCs w:val="22"/>
          <w:lang w:eastAsia="pt-PT"/>
        </w:rPr>
        <w:t xml:space="preserve">. É importante evitar cenários de </w:t>
      </w:r>
      <w:proofErr w:type="spellStart"/>
      <w:r>
        <w:rPr>
          <w:rFonts w:ascii="Calibri Light" w:eastAsia="Times New Roman" w:hAnsi="Calibri Light" w:cs="Arial"/>
          <w:i/>
          <w:color w:val="000000"/>
          <w:sz w:val="22"/>
          <w:szCs w:val="22"/>
          <w:lang w:eastAsia="pt-PT"/>
        </w:rPr>
        <w:t>dirty</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read</w:t>
      </w:r>
      <w:proofErr w:type="spellEnd"/>
      <w:r>
        <w:rPr>
          <w:rFonts w:ascii="Calibri Light" w:eastAsia="Times New Roman" w:hAnsi="Calibri Light" w:cs="Arial"/>
          <w:color w:val="000000"/>
          <w:sz w:val="22"/>
          <w:szCs w:val="22"/>
          <w:lang w:eastAsia="pt-PT"/>
        </w:rPr>
        <w:t xml:space="preserve"> pois este procedimento executa leituras sobre as tabelas REGION e CHEESE e, como tal, se as escritas efetuadas por outros procedimentos nestas tabelas não efetuarem </w:t>
      </w:r>
      <w:proofErr w:type="spellStart"/>
      <w:r>
        <w:rPr>
          <w:rFonts w:ascii="Calibri Light" w:eastAsia="Times New Roman" w:hAnsi="Calibri Light" w:cs="Arial"/>
          <w:color w:val="000000"/>
          <w:sz w:val="22"/>
          <w:szCs w:val="22"/>
          <w:lang w:eastAsia="pt-PT"/>
        </w:rPr>
        <w:t>commit</w:t>
      </w:r>
      <w:proofErr w:type="spellEnd"/>
      <w:r>
        <w:rPr>
          <w:rFonts w:ascii="Calibri Light" w:eastAsia="Times New Roman" w:hAnsi="Calibri Light" w:cs="Arial"/>
          <w:color w:val="000000"/>
          <w:sz w:val="22"/>
          <w:szCs w:val="22"/>
          <w:lang w:eastAsia="pt-PT"/>
        </w:rPr>
        <w:t xml:space="preserve">, serão lidos valores </w:t>
      </w:r>
      <w:proofErr w:type="spellStart"/>
      <w:r>
        <w:rPr>
          <w:rFonts w:ascii="Calibri Light" w:eastAsia="Times New Roman" w:hAnsi="Calibri Light" w:cs="Arial"/>
          <w:i/>
          <w:color w:val="000000"/>
          <w:sz w:val="22"/>
          <w:szCs w:val="22"/>
          <w:lang w:eastAsia="pt-PT"/>
        </w:rPr>
        <w:t>dirty</w:t>
      </w:r>
      <w:proofErr w:type="spellEnd"/>
      <w:r>
        <w:rPr>
          <w:rFonts w:ascii="Calibri Light" w:eastAsia="Times New Roman" w:hAnsi="Calibri Light" w:cs="Arial"/>
          <w:color w:val="000000"/>
          <w:sz w:val="22"/>
          <w:szCs w:val="22"/>
          <w:lang w:eastAsia="pt-PT"/>
        </w:rPr>
        <w:t xml:space="preserve">. Os cenários de </w:t>
      </w:r>
      <w:proofErr w:type="spellStart"/>
      <w:r>
        <w:rPr>
          <w:rFonts w:ascii="Calibri Light" w:eastAsia="Times New Roman" w:hAnsi="Calibri Light" w:cs="Arial"/>
          <w:i/>
          <w:color w:val="000000"/>
          <w:sz w:val="22"/>
          <w:szCs w:val="22"/>
          <w:lang w:eastAsia="pt-PT"/>
        </w:rPr>
        <w:t>nonrepeatable</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reads</w:t>
      </w:r>
      <w:proofErr w:type="spellEnd"/>
      <w:r>
        <w:rPr>
          <w:rFonts w:ascii="Calibri Light" w:eastAsia="Times New Roman" w:hAnsi="Calibri Light" w:cs="Arial"/>
          <w:color w:val="000000"/>
          <w:sz w:val="22"/>
          <w:szCs w:val="22"/>
          <w:lang w:eastAsia="pt-PT"/>
        </w:rPr>
        <w:t xml:space="preserve"> e </w:t>
      </w:r>
      <w:proofErr w:type="spellStart"/>
      <w:r>
        <w:rPr>
          <w:rFonts w:ascii="Calibri Light" w:eastAsia="Times New Roman" w:hAnsi="Calibri Light" w:cs="Arial"/>
          <w:i/>
          <w:color w:val="000000"/>
          <w:sz w:val="22"/>
          <w:szCs w:val="22"/>
          <w:lang w:eastAsia="pt-PT"/>
        </w:rPr>
        <w:t>overwritting</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uncommited</w:t>
      </w:r>
      <w:proofErr w:type="spellEnd"/>
      <w:r>
        <w:rPr>
          <w:rFonts w:ascii="Calibri Light" w:eastAsia="Times New Roman" w:hAnsi="Calibri Light" w:cs="Arial"/>
          <w:i/>
          <w:color w:val="000000"/>
          <w:sz w:val="22"/>
          <w:szCs w:val="22"/>
          <w:lang w:eastAsia="pt-PT"/>
        </w:rPr>
        <w:t xml:space="preserve"> data, </w:t>
      </w:r>
      <w:r>
        <w:rPr>
          <w:rFonts w:ascii="Calibri Light" w:eastAsia="Times New Roman" w:hAnsi="Calibri Light" w:cs="Arial"/>
          <w:color w:val="000000"/>
          <w:sz w:val="22"/>
          <w:szCs w:val="22"/>
          <w:lang w:eastAsia="pt-PT"/>
        </w:rPr>
        <w:t xml:space="preserve">como justificado nas alíneas </w:t>
      </w:r>
      <w:r>
        <w:rPr>
          <w:rFonts w:ascii="Calibri Light" w:eastAsia="Times New Roman" w:hAnsi="Calibri Light" w:cs="Arial"/>
          <w:color w:val="000000"/>
          <w:sz w:val="22"/>
          <w:szCs w:val="22"/>
          <w:lang w:eastAsia="pt-PT"/>
        </w:rPr>
        <w:lastRenderedPageBreak/>
        <w:t>1.2 e 1.3, não podem acontecer e, como tal, não é preciso nenhum mecanismo para precaver os mesmos.</w:t>
      </w:r>
    </w:p>
    <w:p w:rsidR="00787E2D" w:rsidRDefault="00787E2D">
      <w:pPr>
        <w:ind w:left="708"/>
        <w:jc w:val="both"/>
        <w:rPr>
          <w:rFonts w:ascii="Calibri Light" w:eastAsia="Times New Roman" w:hAnsi="Calibri Light" w:cs="Arial"/>
          <w:color w:val="000000"/>
          <w:sz w:val="22"/>
          <w:szCs w:val="22"/>
          <w:lang w:eastAsia="pt-PT"/>
        </w:rPr>
      </w:pPr>
    </w:p>
    <w:p w:rsidR="00787E2D" w:rsidRDefault="00A8241F">
      <w:pPr>
        <w:ind w:left="704"/>
        <w:jc w:val="both"/>
        <w:rPr>
          <w:rFonts w:ascii="Calibri Light" w:eastAsia="Times New Roman" w:hAnsi="Calibri Light" w:cs="Arial"/>
          <w:color w:val="000000"/>
          <w:sz w:val="22"/>
          <w:szCs w:val="22"/>
          <w:lang w:eastAsia="pt-PT"/>
        </w:rPr>
      </w:pPr>
      <w:r>
        <w:rPr>
          <w:rFonts w:ascii="Calibri Light" w:eastAsia="Times New Roman" w:hAnsi="Calibri Light" w:cs="Arial"/>
          <w:color w:val="000000"/>
          <w:sz w:val="22"/>
          <w:szCs w:val="22"/>
          <w:lang w:eastAsia="pt-PT"/>
        </w:rPr>
        <w:t xml:space="preserve">c) </w:t>
      </w:r>
      <w:proofErr w:type="spellStart"/>
      <w:proofErr w:type="gramStart"/>
      <w:r>
        <w:rPr>
          <w:rFonts w:ascii="Calibri Light" w:eastAsia="Times New Roman" w:hAnsi="Calibri Light" w:cs="Arial"/>
          <w:b/>
          <w:color w:val="000000"/>
          <w:sz w:val="22"/>
          <w:szCs w:val="22"/>
          <w:lang w:eastAsia="pt-PT"/>
        </w:rPr>
        <w:t>delete_region</w:t>
      </w:r>
      <w:proofErr w:type="spellEnd"/>
      <w:proofErr w:type="gramEnd"/>
      <w:r>
        <w:rPr>
          <w:rFonts w:ascii="Calibri Light" w:eastAsia="Times New Roman" w:hAnsi="Calibri Light" w:cs="Arial"/>
          <w:b/>
          <w:color w:val="000000"/>
          <w:sz w:val="22"/>
          <w:szCs w:val="22"/>
          <w:lang w:eastAsia="pt-PT"/>
        </w:rPr>
        <w:t>:</w:t>
      </w:r>
      <w:r>
        <w:rPr>
          <w:rFonts w:ascii="Calibri Light" w:eastAsia="Times New Roman" w:hAnsi="Calibri Light" w:cs="Arial"/>
          <w:color w:val="000000"/>
          <w:sz w:val="22"/>
          <w:szCs w:val="22"/>
          <w:lang w:eastAsia="pt-PT"/>
        </w:rPr>
        <w:t xml:space="preserve"> O nível de isolamento para executar este procedimento seria </w:t>
      </w:r>
      <w:proofErr w:type="spellStart"/>
      <w:r>
        <w:rPr>
          <w:rFonts w:ascii="Calibri Light" w:eastAsia="Times New Roman" w:hAnsi="Calibri Light" w:cs="Arial"/>
          <w:b/>
          <w:color w:val="000000"/>
          <w:sz w:val="22"/>
          <w:szCs w:val="22"/>
          <w:lang w:eastAsia="pt-PT"/>
        </w:rPr>
        <w:t>read</w:t>
      </w:r>
      <w:proofErr w:type="spellEnd"/>
      <w:r>
        <w:rPr>
          <w:rFonts w:ascii="Calibri Light" w:eastAsia="Times New Roman" w:hAnsi="Calibri Light" w:cs="Arial"/>
          <w:b/>
          <w:color w:val="000000"/>
          <w:sz w:val="22"/>
          <w:szCs w:val="22"/>
          <w:lang w:eastAsia="pt-PT"/>
        </w:rPr>
        <w:t xml:space="preserve"> </w:t>
      </w:r>
      <w:proofErr w:type="spellStart"/>
      <w:r>
        <w:rPr>
          <w:rFonts w:ascii="Calibri Light" w:eastAsia="Times New Roman" w:hAnsi="Calibri Light" w:cs="Arial"/>
          <w:b/>
          <w:color w:val="000000"/>
          <w:sz w:val="22"/>
          <w:szCs w:val="22"/>
          <w:lang w:eastAsia="pt-PT"/>
        </w:rPr>
        <w:t>uncommited</w:t>
      </w:r>
      <w:proofErr w:type="spellEnd"/>
      <w:r>
        <w:rPr>
          <w:rFonts w:ascii="Calibri Light" w:eastAsia="Times New Roman" w:hAnsi="Calibri Light" w:cs="Arial"/>
          <w:b/>
          <w:color w:val="000000"/>
          <w:sz w:val="22"/>
          <w:szCs w:val="22"/>
          <w:lang w:eastAsia="pt-PT"/>
        </w:rPr>
        <w:t xml:space="preserve">. </w:t>
      </w:r>
      <w:r>
        <w:rPr>
          <w:rFonts w:ascii="Calibri Light" w:eastAsia="Times New Roman" w:hAnsi="Calibri Light" w:cs="Arial"/>
          <w:color w:val="000000"/>
          <w:sz w:val="22"/>
          <w:szCs w:val="22"/>
          <w:lang w:eastAsia="pt-PT"/>
        </w:rPr>
        <w:t xml:space="preserve">Como justificado nas alíneas 1.2 e 1.3, não podem acontecer cenários de </w:t>
      </w:r>
      <w:proofErr w:type="spellStart"/>
      <w:r>
        <w:rPr>
          <w:rFonts w:ascii="Calibri Light" w:eastAsia="Times New Roman" w:hAnsi="Calibri Light" w:cs="Arial"/>
          <w:i/>
          <w:color w:val="000000"/>
          <w:sz w:val="22"/>
          <w:szCs w:val="22"/>
          <w:lang w:eastAsia="pt-PT"/>
        </w:rPr>
        <w:t>nonrepeatable</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reads</w:t>
      </w:r>
      <w:proofErr w:type="spellEnd"/>
      <w:r>
        <w:rPr>
          <w:rFonts w:ascii="Calibri Light" w:eastAsia="Times New Roman" w:hAnsi="Calibri Light" w:cs="Arial"/>
          <w:i/>
          <w:color w:val="000000"/>
          <w:sz w:val="22"/>
          <w:szCs w:val="22"/>
          <w:lang w:eastAsia="pt-PT"/>
        </w:rPr>
        <w:t xml:space="preserve"> </w:t>
      </w:r>
      <w:r>
        <w:rPr>
          <w:rFonts w:ascii="Calibri Light" w:eastAsia="Times New Roman" w:hAnsi="Calibri Light" w:cs="Arial"/>
          <w:color w:val="000000"/>
          <w:sz w:val="22"/>
          <w:szCs w:val="22"/>
          <w:lang w:eastAsia="pt-PT"/>
        </w:rPr>
        <w:t xml:space="preserve">e de </w:t>
      </w:r>
      <w:proofErr w:type="spellStart"/>
      <w:r>
        <w:rPr>
          <w:rFonts w:ascii="Calibri Light" w:eastAsia="Times New Roman" w:hAnsi="Calibri Light" w:cs="Arial"/>
          <w:i/>
          <w:color w:val="000000"/>
          <w:sz w:val="22"/>
          <w:szCs w:val="22"/>
          <w:lang w:eastAsia="pt-PT"/>
        </w:rPr>
        <w:t>overwritting</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uncommited</w:t>
      </w:r>
      <w:proofErr w:type="spellEnd"/>
      <w:r>
        <w:rPr>
          <w:rFonts w:ascii="Calibri Light" w:eastAsia="Times New Roman" w:hAnsi="Calibri Light" w:cs="Arial"/>
          <w:i/>
          <w:color w:val="000000"/>
          <w:sz w:val="22"/>
          <w:szCs w:val="22"/>
          <w:lang w:eastAsia="pt-PT"/>
        </w:rPr>
        <w:t xml:space="preserve"> data</w:t>
      </w:r>
      <w:r>
        <w:rPr>
          <w:rFonts w:ascii="Calibri Light" w:eastAsia="Times New Roman" w:hAnsi="Calibri Light" w:cs="Arial"/>
          <w:color w:val="000000"/>
          <w:sz w:val="22"/>
          <w:szCs w:val="22"/>
          <w:lang w:eastAsia="pt-PT"/>
        </w:rPr>
        <w:t xml:space="preserve"> e, por isso, não é necessário nenhum mecanismo para precaver os mesmos. Como este procedimento também não efetua nenhuma leitura sobre nenhuma tabela, também não poderá acontecer o cenário de </w:t>
      </w:r>
      <w:proofErr w:type="spellStart"/>
      <w:r>
        <w:rPr>
          <w:rFonts w:ascii="Calibri Light" w:eastAsia="Times New Roman" w:hAnsi="Calibri Light" w:cs="Arial"/>
          <w:i/>
          <w:color w:val="000000"/>
          <w:sz w:val="22"/>
          <w:szCs w:val="22"/>
          <w:lang w:eastAsia="pt-PT"/>
        </w:rPr>
        <w:t>dirty</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read</w:t>
      </w:r>
      <w:proofErr w:type="spellEnd"/>
      <w:r>
        <w:rPr>
          <w:rFonts w:ascii="Calibri Light" w:eastAsia="Times New Roman" w:hAnsi="Calibri Light" w:cs="Arial"/>
          <w:color w:val="000000"/>
          <w:sz w:val="22"/>
          <w:szCs w:val="22"/>
          <w:lang w:eastAsia="pt-PT"/>
        </w:rPr>
        <w:t>. Por isso, utiliza-se o nível de isolamento menos restritivo.</w:t>
      </w:r>
    </w:p>
    <w:p w:rsidR="00787E2D" w:rsidRDefault="00787E2D">
      <w:pPr>
        <w:ind w:left="708"/>
        <w:jc w:val="both"/>
        <w:rPr>
          <w:rFonts w:ascii="Calibri Light" w:eastAsia="Times New Roman" w:hAnsi="Calibri Light" w:cs="Arial"/>
          <w:color w:val="000000"/>
          <w:sz w:val="22"/>
          <w:szCs w:val="22"/>
          <w:lang w:eastAsia="pt-PT"/>
        </w:rPr>
      </w:pPr>
    </w:p>
    <w:p w:rsidR="00787E2D" w:rsidRDefault="00787E2D" w:rsidP="00A8241F">
      <w:pPr>
        <w:jc w:val="both"/>
        <w:rPr>
          <w:rFonts w:ascii="Calibri Light" w:eastAsia="Times New Roman" w:hAnsi="Calibri Light" w:cs="Arial"/>
          <w:color w:val="000000"/>
          <w:sz w:val="22"/>
          <w:szCs w:val="22"/>
          <w:lang w:eastAsia="pt-PT"/>
        </w:rPr>
      </w:pPr>
    </w:p>
    <w:p w:rsidR="00A8241F" w:rsidRDefault="00A8241F" w:rsidP="00A8241F">
      <w:pPr>
        <w:jc w:val="both"/>
        <w:rPr>
          <w:rFonts w:ascii="Calibri Light" w:eastAsia="Times New Roman" w:hAnsi="Calibri Light" w:cs="Arial"/>
          <w:color w:val="000000"/>
          <w:sz w:val="22"/>
          <w:szCs w:val="22"/>
          <w:lang w:eastAsia="pt-PT"/>
        </w:rPr>
      </w:pPr>
    </w:p>
    <w:p w:rsidR="00787E2D" w:rsidRDefault="00A8241F">
      <w:pPr>
        <w:jc w:val="both"/>
        <w:rPr>
          <w:rFonts w:ascii="Calibri Light" w:hAnsi="Calibri Light"/>
          <w:b/>
          <w:sz w:val="26"/>
          <w:szCs w:val="26"/>
          <w:u w:val="single"/>
        </w:rPr>
      </w:pPr>
      <w:r>
        <w:rPr>
          <w:rFonts w:ascii="Calibri Light" w:hAnsi="Calibri Light"/>
          <w:b/>
          <w:sz w:val="26"/>
          <w:szCs w:val="26"/>
          <w:u w:val="single"/>
        </w:rPr>
        <w:t xml:space="preserve">2. </w:t>
      </w:r>
      <w:proofErr w:type="spellStart"/>
      <w:r>
        <w:rPr>
          <w:rFonts w:ascii="Calibri Light" w:hAnsi="Calibri Light"/>
          <w:b/>
          <w:sz w:val="26"/>
          <w:szCs w:val="26"/>
          <w:u w:val="single"/>
        </w:rPr>
        <w:t>Concurrency</w:t>
      </w:r>
      <w:proofErr w:type="spellEnd"/>
      <w:r>
        <w:rPr>
          <w:rFonts w:ascii="Calibri Light" w:hAnsi="Calibri Light"/>
          <w:b/>
          <w:sz w:val="26"/>
          <w:szCs w:val="26"/>
          <w:u w:val="single"/>
        </w:rPr>
        <w:t xml:space="preserve"> </w:t>
      </w:r>
      <w:proofErr w:type="spellStart"/>
      <w:proofErr w:type="gramStart"/>
      <w:r>
        <w:rPr>
          <w:rFonts w:ascii="Calibri Light" w:hAnsi="Calibri Light"/>
          <w:b/>
          <w:sz w:val="26"/>
          <w:szCs w:val="26"/>
          <w:u w:val="single"/>
        </w:rPr>
        <w:t>Control</w:t>
      </w:r>
      <w:proofErr w:type="spellEnd"/>
      <w:proofErr w:type="gramEnd"/>
    </w:p>
    <w:p w:rsidR="00787E2D" w:rsidRDefault="00787E2D">
      <w:pPr>
        <w:jc w:val="both"/>
        <w:rPr>
          <w:rFonts w:ascii="Calibri Light" w:hAnsi="Calibri Light"/>
          <w:b/>
          <w:sz w:val="22"/>
          <w:szCs w:val="22"/>
          <w:u w:val="single"/>
        </w:rPr>
      </w:pPr>
    </w:p>
    <w:p w:rsidR="00787E2D" w:rsidRDefault="00A8241F">
      <w:pPr>
        <w:ind w:left="704" w:hanging="704"/>
        <w:jc w:val="both"/>
        <w:rPr>
          <w:rFonts w:ascii="Calibri Light" w:hAnsi="Calibri Light"/>
          <w:sz w:val="22"/>
          <w:szCs w:val="22"/>
        </w:rPr>
      </w:pPr>
      <w:r>
        <w:rPr>
          <w:rFonts w:ascii="Calibri Light" w:hAnsi="Calibri Light"/>
          <w:sz w:val="22"/>
          <w:szCs w:val="22"/>
        </w:rPr>
        <w:t>2.1.</w:t>
      </w:r>
      <w:r>
        <w:rPr>
          <w:rFonts w:ascii="Calibri Light" w:hAnsi="Calibri Light"/>
          <w:sz w:val="22"/>
          <w:szCs w:val="22"/>
        </w:rPr>
        <w:tab/>
        <w:t xml:space="preserve">a) O escalonamento apresentado não seria permitido em </w:t>
      </w:r>
      <w:proofErr w:type="spellStart"/>
      <w:r>
        <w:rPr>
          <w:rFonts w:ascii="Calibri Light" w:hAnsi="Calibri Light"/>
          <w:sz w:val="22"/>
          <w:szCs w:val="22"/>
        </w:rPr>
        <w:t>Strict</w:t>
      </w:r>
      <w:proofErr w:type="spellEnd"/>
      <w:r>
        <w:rPr>
          <w:rFonts w:ascii="Calibri Light" w:hAnsi="Calibri Light"/>
          <w:sz w:val="22"/>
          <w:szCs w:val="22"/>
        </w:rPr>
        <w:t xml:space="preserve"> 2-Phase </w:t>
      </w:r>
      <w:proofErr w:type="spellStart"/>
      <w:r>
        <w:rPr>
          <w:rFonts w:ascii="Calibri Light" w:hAnsi="Calibri Light"/>
          <w:sz w:val="22"/>
          <w:szCs w:val="22"/>
        </w:rPr>
        <w:t>Locking</w:t>
      </w:r>
      <w:proofErr w:type="spellEnd"/>
      <w:r>
        <w:rPr>
          <w:rFonts w:ascii="Calibri Light" w:hAnsi="Calibri Light"/>
          <w:sz w:val="22"/>
          <w:szCs w:val="22"/>
        </w:rPr>
        <w:t xml:space="preserve">, uma vez que a transação T1 efetua uma escrita de A antes da transação T2 efetuar também ela uma escrita sobre A. Assim, para que não houvesse conflitos, T1 teria que fazer </w:t>
      </w:r>
      <w:proofErr w:type="spellStart"/>
      <w:proofErr w:type="gramStart"/>
      <w:r>
        <w:rPr>
          <w:rFonts w:ascii="Calibri Light" w:hAnsi="Calibri Light"/>
          <w:sz w:val="22"/>
          <w:szCs w:val="22"/>
        </w:rPr>
        <w:t>lock</w:t>
      </w:r>
      <w:proofErr w:type="spellEnd"/>
      <w:r>
        <w:rPr>
          <w:rFonts w:ascii="Calibri Light" w:hAnsi="Calibri Light"/>
          <w:sz w:val="22"/>
          <w:szCs w:val="22"/>
        </w:rPr>
        <w:t>(A</w:t>
      </w:r>
      <w:proofErr w:type="gramEnd"/>
      <w:r>
        <w:rPr>
          <w:rFonts w:ascii="Calibri Light" w:hAnsi="Calibri Light"/>
          <w:sz w:val="22"/>
          <w:szCs w:val="22"/>
        </w:rPr>
        <w:t xml:space="preserve">) antes de fazer </w:t>
      </w:r>
      <w:proofErr w:type="spellStart"/>
      <w:r>
        <w:rPr>
          <w:rFonts w:ascii="Calibri Light" w:hAnsi="Calibri Light"/>
          <w:sz w:val="22"/>
          <w:szCs w:val="22"/>
        </w:rPr>
        <w:t>write</w:t>
      </w:r>
      <w:proofErr w:type="spellEnd"/>
      <w:r>
        <w:rPr>
          <w:rFonts w:ascii="Calibri Light" w:hAnsi="Calibri Light"/>
          <w:sz w:val="22"/>
          <w:szCs w:val="22"/>
        </w:rPr>
        <w:t xml:space="preserve">(A) e fazer </w:t>
      </w:r>
      <w:proofErr w:type="spellStart"/>
      <w:r>
        <w:rPr>
          <w:rFonts w:ascii="Calibri Light" w:hAnsi="Calibri Light"/>
          <w:sz w:val="22"/>
          <w:szCs w:val="22"/>
        </w:rPr>
        <w:t>unlock</w:t>
      </w:r>
      <w:proofErr w:type="spellEnd"/>
      <w:r>
        <w:rPr>
          <w:rFonts w:ascii="Calibri Light" w:hAnsi="Calibri Light"/>
          <w:sz w:val="22"/>
          <w:szCs w:val="22"/>
        </w:rPr>
        <w:t xml:space="preserve">(A) depois disso. Como T1 faz uma escrita de B depois de T2 fazer uma escrita de A, isto significa que T1 teria que fazer </w:t>
      </w:r>
      <w:proofErr w:type="spellStart"/>
      <w:proofErr w:type="gramStart"/>
      <w:r>
        <w:rPr>
          <w:rFonts w:ascii="Calibri Light" w:hAnsi="Calibri Light"/>
          <w:sz w:val="22"/>
          <w:szCs w:val="22"/>
        </w:rPr>
        <w:t>lock</w:t>
      </w:r>
      <w:proofErr w:type="spellEnd"/>
      <w:r>
        <w:rPr>
          <w:rFonts w:ascii="Calibri Light" w:hAnsi="Calibri Light"/>
          <w:sz w:val="22"/>
          <w:szCs w:val="22"/>
        </w:rPr>
        <w:t>(B</w:t>
      </w:r>
      <w:proofErr w:type="gramEnd"/>
      <w:r>
        <w:rPr>
          <w:rFonts w:ascii="Calibri Light" w:hAnsi="Calibri Light"/>
          <w:sz w:val="22"/>
          <w:szCs w:val="22"/>
        </w:rPr>
        <w:t xml:space="preserve">) antes de fazer </w:t>
      </w:r>
      <w:proofErr w:type="spellStart"/>
      <w:r>
        <w:rPr>
          <w:rFonts w:ascii="Calibri Light" w:hAnsi="Calibri Light"/>
          <w:sz w:val="22"/>
          <w:szCs w:val="22"/>
        </w:rPr>
        <w:t>write</w:t>
      </w:r>
      <w:proofErr w:type="spellEnd"/>
      <w:r>
        <w:rPr>
          <w:rFonts w:ascii="Calibri Light" w:hAnsi="Calibri Light"/>
          <w:sz w:val="22"/>
          <w:szCs w:val="22"/>
        </w:rPr>
        <w:t xml:space="preserve">(B) e fazer </w:t>
      </w:r>
      <w:proofErr w:type="spellStart"/>
      <w:r>
        <w:rPr>
          <w:rFonts w:ascii="Calibri Light" w:hAnsi="Calibri Light"/>
          <w:sz w:val="22"/>
          <w:szCs w:val="22"/>
        </w:rPr>
        <w:t>unlock</w:t>
      </w:r>
      <w:proofErr w:type="spellEnd"/>
      <w:r>
        <w:rPr>
          <w:rFonts w:ascii="Calibri Light" w:hAnsi="Calibri Light"/>
          <w:sz w:val="22"/>
          <w:szCs w:val="22"/>
        </w:rPr>
        <w:t xml:space="preserve">(B) depois disso. Concluindo, como T1 fazia </w:t>
      </w:r>
      <w:proofErr w:type="spellStart"/>
      <w:proofErr w:type="gramStart"/>
      <w:r>
        <w:rPr>
          <w:rFonts w:ascii="Calibri Light" w:hAnsi="Calibri Light"/>
          <w:sz w:val="22"/>
          <w:szCs w:val="22"/>
        </w:rPr>
        <w:t>unlock</w:t>
      </w:r>
      <w:proofErr w:type="spellEnd"/>
      <w:r>
        <w:rPr>
          <w:rFonts w:ascii="Calibri Light" w:hAnsi="Calibri Light"/>
          <w:sz w:val="22"/>
          <w:szCs w:val="22"/>
        </w:rPr>
        <w:t>(A</w:t>
      </w:r>
      <w:proofErr w:type="gramEnd"/>
      <w:r>
        <w:rPr>
          <w:rFonts w:ascii="Calibri Light" w:hAnsi="Calibri Light"/>
          <w:sz w:val="22"/>
          <w:szCs w:val="22"/>
        </w:rPr>
        <w:t xml:space="preserve">) depois de fazer </w:t>
      </w:r>
      <w:proofErr w:type="spellStart"/>
      <w:r>
        <w:rPr>
          <w:rFonts w:ascii="Calibri Light" w:hAnsi="Calibri Light"/>
          <w:sz w:val="22"/>
          <w:szCs w:val="22"/>
        </w:rPr>
        <w:t>write</w:t>
      </w:r>
      <w:proofErr w:type="spellEnd"/>
      <w:r>
        <w:rPr>
          <w:rFonts w:ascii="Calibri Light" w:hAnsi="Calibri Light"/>
          <w:sz w:val="22"/>
          <w:szCs w:val="22"/>
        </w:rPr>
        <w:t xml:space="preserve">(A) e antes de fazer </w:t>
      </w:r>
      <w:proofErr w:type="spellStart"/>
      <w:r>
        <w:rPr>
          <w:rFonts w:ascii="Calibri Light" w:hAnsi="Calibri Light"/>
          <w:sz w:val="22"/>
          <w:szCs w:val="22"/>
        </w:rPr>
        <w:t>lock</w:t>
      </w:r>
      <w:proofErr w:type="spellEnd"/>
      <w:r>
        <w:rPr>
          <w:rFonts w:ascii="Calibri Light" w:hAnsi="Calibri Light"/>
          <w:sz w:val="22"/>
          <w:szCs w:val="22"/>
        </w:rPr>
        <w:t xml:space="preserve">(B), os </w:t>
      </w:r>
      <w:proofErr w:type="spellStart"/>
      <w:r>
        <w:rPr>
          <w:rFonts w:ascii="Calibri Light" w:hAnsi="Calibri Light"/>
          <w:sz w:val="22"/>
          <w:szCs w:val="22"/>
        </w:rPr>
        <w:t>unlocks</w:t>
      </w:r>
      <w:proofErr w:type="spellEnd"/>
      <w:r>
        <w:rPr>
          <w:rFonts w:ascii="Calibri Light" w:hAnsi="Calibri Light"/>
          <w:sz w:val="22"/>
          <w:szCs w:val="22"/>
        </w:rPr>
        <w:t xml:space="preserve"> dessa transação não seriam todos efetuados no final da mesma e, como tal, não cumpririam os requisitos de </w:t>
      </w:r>
      <w:proofErr w:type="spellStart"/>
      <w:r>
        <w:rPr>
          <w:rFonts w:ascii="Calibri Light" w:hAnsi="Calibri Light"/>
          <w:sz w:val="22"/>
          <w:szCs w:val="22"/>
        </w:rPr>
        <w:t>Strict</w:t>
      </w:r>
      <w:proofErr w:type="spellEnd"/>
      <w:r>
        <w:rPr>
          <w:rFonts w:ascii="Calibri Light" w:hAnsi="Calibri Light"/>
          <w:sz w:val="22"/>
          <w:szCs w:val="22"/>
        </w:rPr>
        <w:t xml:space="preserve"> 2-Phase </w:t>
      </w:r>
      <w:proofErr w:type="spellStart"/>
      <w:r>
        <w:rPr>
          <w:rFonts w:ascii="Calibri Light" w:hAnsi="Calibri Light"/>
          <w:sz w:val="22"/>
          <w:szCs w:val="22"/>
        </w:rPr>
        <w:t>Locking</w:t>
      </w:r>
      <w:proofErr w:type="spellEnd"/>
      <w:r>
        <w:rPr>
          <w:rFonts w:ascii="Calibri Light" w:hAnsi="Calibri Light"/>
          <w:sz w:val="22"/>
          <w:szCs w:val="22"/>
        </w:rPr>
        <w:t>.</w:t>
      </w:r>
    </w:p>
    <w:p w:rsidR="00787E2D" w:rsidRDefault="00787E2D">
      <w:pPr>
        <w:ind w:left="704" w:hanging="704"/>
        <w:jc w:val="both"/>
        <w:rPr>
          <w:rFonts w:ascii="Calibri Light" w:hAnsi="Calibri Light"/>
          <w:sz w:val="22"/>
          <w:szCs w:val="22"/>
        </w:rPr>
      </w:pPr>
    </w:p>
    <w:p w:rsidR="00787E2D" w:rsidRDefault="00A8241F">
      <w:pPr>
        <w:ind w:left="704" w:hanging="704"/>
        <w:jc w:val="both"/>
        <w:rPr>
          <w:rFonts w:ascii="Calibri Light" w:hAnsi="Calibri Light"/>
          <w:sz w:val="22"/>
          <w:szCs w:val="22"/>
        </w:rPr>
      </w:pPr>
      <w:r>
        <w:rPr>
          <w:rFonts w:ascii="Calibri Light" w:hAnsi="Calibri Light"/>
          <w:sz w:val="22"/>
          <w:szCs w:val="22"/>
        </w:rPr>
        <w:tab/>
        <w:t xml:space="preserve">b) Admitindo que T1 entrou no sistema antes de T2, que entrou no sistema antes de T3, então sabe-se que o valor de </w:t>
      </w:r>
      <w:proofErr w:type="gramStart"/>
      <w:r>
        <w:rPr>
          <w:rFonts w:ascii="Calibri Light" w:hAnsi="Calibri Light"/>
          <w:sz w:val="22"/>
          <w:szCs w:val="22"/>
        </w:rPr>
        <w:t>TS(T1</w:t>
      </w:r>
      <w:proofErr w:type="gramEnd"/>
      <w:r>
        <w:rPr>
          <w:rFonts w:ascii="Calibri Light" w:hAnsi="Calibri Light"/>
          <w:sz w:val="22"/>
          <w:szCs w:val="22"/>
        </w:rPr>
        <w:t xml:space="preserve">)-1 &lt; TS(T2)-2 &lt; TS(T3)-3. Quando T3 efetua </w:t>
      </w:r>
      <w:proofErr w:type="spellStart"/>
      <w:proofErr w:type="gramStart"/>
      <w:r>
        <w:rPr>
          <w:rFonts w:ascii="Calibri Light" w:hAnsi="Calibri Light"/>
          <w:sz w:val="22"/>
          <w:szCs w:val="22"/>
        </w:rPr>
        <w:t>write</w:t>
      </w:r>
      <w:proofErr w:type="spellEnd"/>
      <w:r>
        <w:rPr>
          <w:rFonts w:ascii="Calibri Light" w:hAnsi="Calibri Light"/>
          <w:sz w:val="22"/>
          <w:szCs w:val="22"/>
        </w:rPr>
        <w:t>(B</w:t>
      </w:r>
      <w:proofErr w:type="gramEnd"/>
      <w:r>
        <w:rPr>
          <w:rFonts w:ascii="Calibri Light" w:hAnsi="Calibri Light"/>
          <w:sz w:val="22"/>
          <w:szCs w:val="22"/>
        </w:rPr>
        <w:t>) com sucesso, então W-</w:t>
      </w:r>
      <w:proofErr w:type="spellStart"/>
      <w:r>
        <w:rPr>
          <w:rFonts w:ascii="Calibri Light" w:hAnsi="Calibri Light"/>
          <w:sz w:val="22"/>
          <w:szCs w:val="22"/>
        </w:rPr>
        <w:t>timestamp</w:t>
      </w:r>
      <w:proofErr w:type="spellEnd"/>
      <w:r>
        <w:rPr>
          <w:rFonts w:ascii="Calibri Light" w:hAnsi="Calibri Light"/>
          <w:sz w:val="22"/>
          <w:szCs w:val="22"/>
        </w:rPr>
        <w:t xml:space="preserve">(B) passa a ser 3. De seguida, quando T1 deseja efetuar </w:t>
      </w:r>
      <w:proofErr w:type="spellStart"/>
      <w:proofErr w:type="gramStart"/>
      <w:r>
        <w:rPr>
          <w:rFonts w:ascii="Calibri Light" w:hAnsi="Calibri Light"/>
          <w:sz w:val="22"/>
          <w:szCs w:val="22"/>
        </w:rPr>
        <w:t>write</w:t>
      </w:r>
      <w:proofErr w:type="spellEnd"/>
      <w:r>
        <w:rPr>
          <w:rFonts w:ascii="Calibri Light" w:hAnsi="Calibri Light"/>
          <w:sz w:val="22"/>
          <w:szCs w:val="22"/>
        </w:rPr>
        <w:t>(B</w:t>
      </w:r>
      <w:proofErr w:type="gramEnd"/>
      <w:r>
        <w:rPr>
          <w:rFonts w:ascii="Calibri Light" w:hAnsi="Calibri Light"/>
          <w:sz w:val="22"/>
          <w:szCs w:val="22"/>
        </w:rPr>
        <w:t>), como TS(T1), que é 1, é menor do que W-</w:t>
      </w:r>
      <w:proofErr w:type="spellStart"/>
      <w:r>
        <w:rPr>
          <w:rFonts w:ascii="Calibri Light" w:hAnsi="Calibri Light"/>
          <w:sz w:val="22"/>
          <w:szCs w:val="22"/>
        </w:rPr>
        <w:t>timestamp</w:t>
      </w:r>
      <w:proofErr w:type="spellEnd"/>
      <w:r>
        <w:rPr>
          <w:rFonts w:ascii="Calibri Light" w:hAnsi="Calibri Light"/>
          <w:sz w:val="22"/>
          <w:szCs w:val="22"/>
        </w:rPr>
        <w:t xml:space="preserve">(B), que é 3, a operação é rejeitada e é efetuado um </w:t>
      </w:r>
      <w:proofErr w:type="spellStart"/>
      <w:r>
        <w:rPr>
          <w:rFonts w:ascii="Calibri Light" w:hAnsi="Calibri Light"/>
          <w:sz w:val="22"/>
          <w:szCs w:val="22"/>
        </w:rPr>
        <w:t>rollback</w:t>
      </w:r>
      <w:proofErr w:type="spellEnd"/>
      <w:r>
        <w:rPr>
          <w:rFonts w:ascii="Calibri Light" w:hAnsi="Calibri Light"/>
          <w:sz w:val="22"/>
          <w:szCs w:val="22"/>
        </w:rPr>
        <w:t xml:space="preserve"> sobre T1. Como tal, o escalonamento não é permitido no protocolo </w:t>
      </w:r>
      <w:proofErr w:type="spellStart"/>
      <w:r>
        <w:rPr>
          <w:rFonts w:ascii="Calibri Light" w:hAnsi="Calibri Light"/>
          <w:sz w:val="22"/>
          <w:szCs w:val="22"/>
        </w:rPr>
        <w:t>timestamp-based</w:t>
      </w:r>
      <w:proofErr w:type="spellEnd"/>
      <w:r>
        <w:rPr>
          <w:rFonts w:ascii="Calibri Light" w:hAnsi="Calibri Light"/>
          <w:sz w:val="22"/>
          <w:szCs w:val="22"/>
        </w:rPr>
        <w:t>.</w:t>
      </w:r>
    </w:p>
    <w:p w:rsidR="00787E2D" w:rsidRDefault="00787E2D">
      <w:pPr>
        <w:ind w:left="704" w:hanging="704"/>
        <w:jc w:val="both"/>
        <w:rPr>
          <w:rFonts w:ascii="Calibri Light" w:hAnsi="Calibri Light"/>
          <w:sz w:val="22"/>
          <w:szCs w:val="22"/>
        </w:rPr>
      </w:pPr>
    </w:p>
    <w:p w:rsidR="00787E2D" w:rsidRDefault="00787E2D">
      <w:pPr>
        <w:ind w:left="704" w:hanging="704"/>
        <w:jc w:val="both"/>
        <w:rPr>
          <w:rFonts w:ascii="Calibri Light" w:hAnsi="Calibri Light"/>
          <w:sz w:val="22"/>
          <w:szCs w:val="22"/>
        </w:rPr>
      </w:pPr>
    </w:p>
    <w:p w:rsidR="00787E2D" w:rsidRDefault="00A8241F">
      <w:pPr>
        <w:ind w:left="704" w:hanging="704"/>
        <w:jc w:val="both"/>
        <w:rPr>
          <w:rFonts w:ascii="Calibri Light" w:hAnsi="Calibri Light"/>
          <w:sz w:val="22"/>
          <w:szCs w:val="22"/>
        </w:rPr>
      </w:pPr>
      <w:r>
        <w:rPr>
          <w:rFonts w:ascii="Calibri Light" w:hAnsi="Calibri Light"/>
          <w:sz w:val="22"/>
          <w:szCs w:val="22"/>
        </w:rPr>
        <w:t>2.2</w:t>
      </w:r>
      <w:r>
        <w:rPr>
          <w:rFonts w:ascii="Calibri Light" w:hAnsi="Calibri Light"/>
          <w:sz w:val="22"/>
          <w:szCs w:val="22"/>
        </w:rPr>
        <w:tab/>
        <w:t xml:space="preserve">a) Este escalonamento também não seria permitido em </w:t>
      </w:r>
      <w:proofErr w:type="spellStart"/>
      <w:r>
        <w:rPr>
          <w:rFonts w:ascii="Calibri Light" w:hAnsi="Calibri Light"/>
          <w:sz w:val="22"/>
          <w:szCs w:val="22"/>
        </w:rPr>
        <w:t>Strict</w:t>
      </w:r>
      <w:proofErr w:type="spellEnd"/>
      <w:r>
        <w:rPr>
          <w:rFonts w:ascii="Calibri Light" w:hAnsi="Calibri Light"/>
          <w:sz w:val="22"/>
          <w:szCs w:val="22"/>
        </w:rPr>
        <w:t xml:space="preserve"> 2-Phase </w:t>
      </w:r>
      <w:proofErr w:type="spellStart"/>
      <w:r>
        <w:rPr>
          <w:rFonts w:ascii="Calibri Light" w:hAnsi="Calibri Light"/>
          <w:sz w:val="22"/>
          <w:szCs w:val="22"/>
        </w:rPr>
        <w:t>Locking</w:t>
      </w:r>
      <w:proofErr w:type="spellEnd"/>
      <w:r>
        <w:rPr>
          <w:rFonts w:ascii="Calibri Light" w:hAnsi="Calibri Light"/>
          <w:sz w:val="22"/>
          <w:szCs w:val="22"/>
        </w:rPr>
        <w:t xml:space="preserve">, uma vez que um dos requisitos é que todos os </w:t>
      </w:r>
      <w:proofErr w:type="spellStart"/>
      <w:r>
        <w:rPr>
          <w:rFonts w:ascii="Calibri Light" w:hAnsi="Calibri Light"/>
          <w:sz w:val="22"/>
          <w:szCs w:val="22"/>
        </w:rPr>
        <w:t>unlocks</w:t>
      </w:r>
      <w:proofErr w:type="spellEnd"/>
      <w:r>
        <w:rPr>
          <w:rFonts w:ascii="Calibri Light" w:hAnsi="Calibri Light"/>
          <w:sz w:val="22"/>
          <w:szCs w:val="22"/>
        </w:rPr>
        <w:t xml:space="preserve"> sejam feitos no fim da transação. Como a transação T1 realiza </w:t>
      </w:r>
      <w:proofErr w:type="spellStart"/>
      <w:proofErr w:type="gramStart"/>
      <w:r>
        <w:rPr>
          <w:rFonts w:ascii="Calibri Light" w:hAnsi="Calibri Light"/>
          <w:sz w:val="22"/>
          <w:szCs w:val="22"/>
        </w:rPr>
        <w:t>unlock</w:t>
      </w:r>
      <w:proofErr w:type="spellEnd"/>
      <w:r>
        <w:rPr>
          <w:rFonts w:ascii="Calibri Light" w:hAnsi="Calibri Light"/>
          <w:sz w:val="22"/>
          <w:szCs w:val="22"/>
        </w:rPr>
        <w:t>(A</w:t>
      </w:r>
      <w:proofErr w:type="gramEnd"/>
      <w:r>
        <w:rPr>
          <w:rFonts w:ascii="Calibri Light" w:hAnsi="Calibri Light"/>
          <w:sz w:val="22"/>
          <w:szCs w:val="22"/>
        </w:rPr>
        <w:t xml:space="preserve">) antes de fazer </w:t>
      </w:r>
      <w:proofErr w:type="spellStart"/>
      <w:r>
        <w:rPr>
          <w:rFonts w:ascii="Calibri Light" w:hAnsi="Calibri Light"/>
          <w:sz w:val="22"/>
          <w:szCs w:val="22"/>
        </w:rPr>
        <w:t>lock</w:t>
      </w:r>
      <w:proofErr w:type="spellEnd"/>
      <w:r>
        <w:rPr>
          <w:rFonts w:ascii="Calibri Light" w:hAnsi="Calibri Light"/>
          <w:sz w:val="22"/>
          <w:szCs w:val="22"/>
        </w:rPr>
        <w:t>-S(B), este requisito não é cumprido.</w:t>
      </w:r>
    </w:p>
    <w:p w:rsidR="00787E2D" w:rsidRDefault="00787E2D">
      <w:pPr>
        <w:ind w:left="704" w:hanging="704"/>
        <w:jc w:val="both"/>
        <w:rPr>
          <w:rFonts w:ascii="Calibri Light" w:hAnsi="Calibri Light"/>
          <w:sz w:val="22"/>
          <w:szCs w:val="22"/>
        </w:rPr>
      </w:pPr>
    </w:p>
    <w:p w:rsidR="00787E2D" w:rsidRDefault="00A8241F">
      <w:pPr>
        <w:ind w:left="704" w:hanging="704"/>
        <w:jc w:val="both"/>
        <w:rPr>
          <w:rFonts w:ascii="Calibri Light" w:hAnsi="Calibri Light"/>
          <w:sz w:val="22"/>
          <w:szCs w:val="22"/>
        </w:rPr>
      </w:pPr>
      <w:r>
        <w:rPr>
          <w:rFonts w:ascii="Calibri Light" w:hAnsi="Calibri Light"/>
          <w:sz w:val="22"/>
          <w:szCs w:val="22"/>
        </w:rPr>
        <w:tab/>
      </w:r>
      <w:r>
        <w:rPr>
          <w:rFonts w:ascii="Calibri Light" w:hAnsi="Calibri Light"/>
          <w:sz w:val="22"/>
          <w:szCs w:val="22"/>
        </w:rPr>
        <w:tab/>
        <w:t xml:space="preserve">b) Admitindo que T1 entrou no sistema antes de T2, então sabe-se que o valor de </w:t>
      </w:r>
      <w:proofErr w:type="gramStart"/>
      <w:r>
        <w:rPr>
          <w:rFonts w:ascii="Calibri Light" w:hAnsi="Calibri Light"/>
          <w:sz w:val="22"/>
          <w:szCs w:val="22"/>
        </w:rPr>
        <w:t>TS(T1</w:t>
      </w:r>
      <w:proofErr w:type="gramEnd"/>
      <w:r>
        <w:rPr>
          <w:rFonts w:ascii="Calibri Light" w:hAnsi="Calibri Light"/>
          <w:sz w:val="22"/>
          <w:szCs w:val="22"/>
        </w:rPr>
        <w:t xml:space="preserve">)-1 &lt; TS(T2)-2. Quando T2 efetua </w:t>
      </w:r>
      <w:proofErr w:type="spellStart"/>
      <w:proofErr w:type="gramStart"/>
      <w:r>
        <w:rPr>
          <w:rFonts w:ascii="Calibri Light" w:hAnsi="Calibri Light"/>
          <w:sz w:val="22"/>
          <w:szCs w:val="22"/>
        </w:rPr>
        <w:t>write</w:t>
      </w:r>
      <w:proofErr w:type="spellEnd"/>
      <w:r>
        <w:rPr>
          <w:rFonts w:ascii="Calibri Light" w:hAnsi="Calibri Light"/>
          <w:sz w:val="22"/>
          <w:szCs w:val="22"/>
        </w:rPr>
        <w:t>(B</w:t>
      </w:r>
      <w:proofErr w:type="gramEnd"/>
      <w:r>
        <w:rPr>
          <w:rFonts w:ascii="Calibri Light" w:hAnsi="Calibri Light"/>
          <w:sz w:val="22"/>
          <w:szCs w:val="22"/>
        </w:rPr>
        <w:t>) com sucesso, então W-</w:t>
      </w:r>
      <w:proofErr w:type="spellStart"/>
      <w:r>
        <w:rPr>
          <w:rFonts w:ascii="Calibri Light" w:hAnsi="Calibri Light"/>
          <w:sz w:val="22"/>
          <w:szCs w:val="22"/>
        </w:rPr>
        <w:t>timestamp</w:t>
      </w:r>
      <w:proofErr w:type="spellEnd"/>
      <w:r>
        <w:rPr>
          <w:rFonts w:ascii="Calibri Light" w:hAnsi="Calibri Light"/>
          <w:sz w:val="22"/>
          <w:szCs w:val="22"/>
        </w:rPr>
        <w:t xml:space="preserve">(B) passa a ser 2. De seguida, quando T1 deseja efetuar </w:t>
      </w:r>
      <w:proofErr w:type="spellStart"/>
      <w:proofErr w:type="gramStart"/>
      <w:r>
        <w:rPr>
          <w:rFonts w:ascii="Calibri Light" w:hAnsi="Calibri Light"/>
          <w:sz w:val="22"/>
          <w:szCs w:val="22"/>
        </w:rPr>
        <w:t>read</w:t>
      </w:r>
      <w:proofErr w:type="spellEnd"/>
      <w:r>
        <w:rPr>
          <w:rFonts w:ascii="Calibri Light" w:hAnsi="Calibri Light"/>
          <w:sz w:val="22"/>
          <w:szCs w:val="22"/>
        </w:rPr>
        <w:t>(B</w:t>
      </w:r>
      <w:proofErr w:type="gramEnd"/>
      <w:r>
        <w:rPr>
          <w:rFonts w:ascii="Calibri Light" w:hAnsi="Calibri Light"/>
          <w:sz w:val="22"/>
          <w:szCs w:val="22"/>
        </w:rPr>
        <w:t>), como TS(T1), que é 1, é menor ou igual do que W-</w:t>
      </w:r>
      <w:proofErr w:type="spellStart"/>
      <w:r>
        <w:rPr>
          <w:rFonts w:ascii="Calibri Light" w:hAnsi="Calibri Light"/>
          <w:sz w:val="22"/>
          <w:szCs w:val="22"/>
        </w:rPr>
        <w:t>timestamp</w:t>
      </w:r>
      <w:proofErr w:type="spellEnd"/>
      <w:r>
        <w:rPr>
          <w:rFonts w:ascii="Calibri Light" w:hAnsi="Calibri Light"/>
          <w:sz w:val="22"/>
          <w:szCs w:val="22"/>
        </w:rPr>
        <w:t xml:space="preserve">(B), que é 2, a operação é rejeitada e é efetuado um </w:t>
      </w:r>
      <w:proofErr w:type="spellStart"/>
      <w:r>
        <w:rPr>
          <w:rFonts w:ascii="Calibri Light" w:hAnsi="Calibri Light"/>
          <w:sz w:val="22"/>
          <w:szCs w:val="22"/>
        </w:rPr>
        <w:t>rollback</w:t>
      </w:r>
      <w:proofErr w:type="spellEnd"/>
      <w:r>
        <w:rPr>
          <w:rFonts w:ascii="Calibri Light" w:hAnsi="Calibri Light"/>
          <w:sz w:val="22"/>
          <w:szCs w:val="22"/>
        </w:rPr>
        <w:t xml:space="preserve"> sobre T1. Como tal, o escalonamento não é permitido no protocolo </w:t>
      </w:r>
      <w:proofErr w:type="spellStart"/>
      <w:r>
        <w:rPr>
          <w:rFonts w:ascii="Calibri Light" w:hAnsi="Calibri Light"/>
          <w:sz w:val="22"/>
          <w:szCs w:val="22"/>
        </w:rPr>
        <w:t>timestamp-based</w:t>
      </w:r>
      <w:proofErr w:type="spellEnd"/>
      <w:r>
        <w:rPr>
          <w:rFonts w:ascii="Calibri Light" w:hAnsi="Calibri Light"/>
          <w:sz w:val="22"/>
          <w:szCs w:val="22"/>
        </w:rPr>
        <w:t>.</w:t>
      </w:r>
    </w:p>
    <w:p w:rsidR="00787E2D" w:rsidRDefault="00787E2D">
      <w:pPr>
        <w:jc w:val="both"/>
        <w:rPr>
          <w:rFonts w:ascii="Calibri Light" w:eastAsia="Times New Roman" w:hAnsi="Calibri Light" w:cs="Arial"/>
          <w:color w:val="000000"/>
          <w:sz w:val="22"/>
          <w:szCs w:val="22"/>
          <w:lang w:eastAsia="pt-PT"/>
        </w:rPr>
      </w:pPr>
    </w:p>
    <w:p w:rsidR="00787E2D" w:rsidRDefault="00787E2D">
      <w:pPr>
        <w:jc w:val="both"/>
        <w:rPr>
          <w:rFonts w:ascii="Calibri Light" w:eastAsia="Times New Roman" w:hAnsi="Calibri Light" w:cs="Arial"/>
          <w:color w:val="000000"/>
          <w:sz w:val="22"/>
          <w:szCs w:val="22"/>
          <w:lang w:eastAsia="pt-PT"/>
        </w:rPr>
      </w:pPr>
    </w:p>
    <w:p w:rsidR="00787E2D" w:rsidRDefault="00787E2D">
      <w:pPr>
        <w:jc w:val="both"/>
        <w:rPr>
          <w:rFonts w:ascii="Calibri Light" w:eastAsia="Times New Roman" w:hAnsi="Calibri Light" w:cs="Arial"/>
          <w:color w:val="000000"/>
          <w:sz w:val="22"/>
          <w:szCs w:val="22"/>
          <w:lang w:eastAsia="pt-PT"/>
        </w:rPr>
      </w:pPr>
    </w:p>
    <w:p w:rsidR="00787E2D" w:rsidRDefault="00787E2D">
      <w:pPr>
        <w:jc w:val="both"/>
        <w:rPr>
          <w:rFonts w:ascii="Calibri Light" w:eastAsia="Times New Roman" w:hAnsi="Calibri Light" w:cs="Arial"/>
          <w:color w:val="000000"/>
          <w:sz w:val="22"/>
          <w:szCs w:val="22"/>
          <w:lang w:eastAsia="pt-PT"/>
        </w:rPr>
      </w:pPr>
    </w:p>
    <w:p w:rsidR="00787E2D" w:rsidRDefault="00787E2D">
      <w:pPr>
        <w:jc w:val="both"/>
        <w:rPr>
          <w:rFonts w:ascii="Calibri Light" w:eastAsia="Times New Roman" w:hAnsi="Calibri Light" w:cs="Arial"/>
          <w:color w:val="000000"/>
          <w:sz w:val="22"/>
          <w:szCs w:val="22"/>
          <w:lang w:eastAsia="pt-PT"/>
        </w:rPr>
      </w:pPr>
    </w:p>
    <w:p w:rsidR="00787E2D" w:rsidRDefault="00787E2D">
      <w:pPr>
        <w:jc w:val="both"/>
        <w:rPr>
          <w:rFonts w:ascii="Calibri Light" w:eastAsia="Times New Roman" w:hAnsi="Calibri Light" w:cs="Arial"/>
          <w:color w:val="000000"/>
          <w:sz w:val="22"/>
          <w:szCs w:val="22"/>
          <w:lang w:eastAsia="pt-PT"/>
        </w:rPr>
      </w:pPr>
    </w:p>
    <w:p w:rsidR="00787E2D" w:rsidRDefault="00787E2D">
      <w:pPr>
        <w:jc w:val="both"/>
        <w:rPr>
          <w:rFonts w:ascii="Calibri Light" w:eastAsia="Times New Roman" w:hAnsi="Calibri Light" w:cs="Arial"/>
          <w:color w:val="000000"/>
          <w:sz w:val="22"/>
          <w:szCs w:val="22"/>
          <w:lang w:eastAsia="pt-PT"/>
        </w:rPr>
      </w:pPr>
    </w:p>
    <w:p w:rsidR="00787E2D" w:rsidRDefault="00A8241F">
      <w:pPr>
        <w:rPr>
          <w:rFonts w:ascii="Calibri Light" w:hAnsi="Calibri Light"/>
          <w:b/>
          <w:sz w:val="26"/>
          <w:szCs w:val="26"/>
          <w:u w:val="single"/>
        </w:rPr>
      </w:pPr>
      <w:r>
        <w:rPr>
          <w:rFonts w:ascii="Calibri Light" w:hAnsi="Calibri Light"/>
          <w:b/>
          <w:sz w:val="26"/>
          <w:szCs w:val="26"/>
          <w:u w:val="single"/>
        </w:rPr>
        <w:lastRenderedPageBreak/>
        <w:t xml:space="preserve">3. </w:t>
      </w:r>
      <w:proofErr w:type="spellStart"/>
      <w:r>
        <w:rPr>
          <w:rFonts w:ascii="Calibri Light" w:hAnsi="Calibri Light"/>
          <w:b/>
          <w:sz w:val="26"/>
          <w:szCs w:val="26"/>
          <w:u w:val="single"/>
        </w:rPr>
        <w:t>Recovery</w:t>
      </w:r>
      <w:proofErr w:type="spellEnd"/>
      <w:r>
        <w:rPr>
          <w:rFonts w:ascii="Calibri Light" w:hAnsi="Calibri Light"/>
          <w:b/>
          <w:sz w:val="26"/>
          <w:szCs w:val="26"/>
          <w:u w:val="single"/>
        </w:rPr>
        <w:t xml:space="preserve"> </w:t>
      </w:r>
      <w:proofErr w:type="spellStart"/>
      <w:r>
        <w:rPr>
          <w:rFonts w:ascii="Calibri Light" w:hAnsi="Calibri Light"/>
          <w:b/>
          <w:sz w:val="26"/>
          <w:szCs w:val="26"/>
          <w:u w:val="single"/>
        </w:rPr>
        <w:t>System</w:t>
      </w:r>
      <w:proofErr w:type="spellEnd"/>
    </w:p>
    <w:p w:rsidR="00787E2D" w:rsidRDefault="00787E2D">
      <w:pPr>
        <w:rPr>
          <w:rFonts w:ascii="Calibri Light" w:hAnsi="Calibri Light"/>
        </w:rPr>
      </w:pPr>
    </w:p>
    <w:p w:rsidR="00787E2D" w:rsidRDefault="00A8241F">
      <w:pPr>
        <w:rPr>
          <w:rFonts w:ascii="Calibri Light" w:hAnsi="Calibri Light"/>
          <w:sz w:val="22"/>
          <w:szCs w:val="22"/>
          <w:u w:val="single"/>
        </w:rPr>
      </w:pPr>
      <w:r>
        <w:rPr>
          <w:rFonts w:ascii="Calibri Light" w:hAnsi="Calibri Light"/>
          <w:sz w:val="22"/>
          <w:szCs w:val="22"/>
        </w:rPr>
        <w:t>3.</w:t>
      </w:r>
      <w:r>
        <w:rPr>
          <w:rFonts w:ascii="Calibri Light" w:hAnsi="Calibri Light"/>
          <w:sz w:val="22"/>
          <w:szCs w:val="22"/>
        </w:rPr>
        <w:tab/>
        <w:t xml:space="preserve">a) </w:t>
      </w:r>
      <w:r>
        <w:rPr>
          <w:rFonts w:ascii="Calibri Light" w:hAnsi="Calibri Light"/>
          <w:sz w:val="22"/>
          <w:szCs w:val="22"/>
          <w:u w:val="single"/>
        </w:rPr>
        <w:t>Fase de análise:</w:t>
      </w:r>
    </w:p>
    <w:p w:rsidR="00787E2D" w:rsidRDefault="00787E2D">
      <w:pPr>
        <w:rPr>
          <w:rFonts w:ascii="Calibri Light" w:hAnsi="Calibri Light"/>
          <w:sz w:val="22"/>
          <w:szCs w:val="22"/>
        </w:rPr>
      </w:pPr>
    </w:p>
    <w:p w:rsidR="00787E2D" w:rsidRDefault="00A8241F">
      <w:pPr>
        <w:rPr>
          <w:rFonts w:ascii="Calibri Light" w:hAnsi="Calibri Light"/>
          <w:sz w:val="22"/>
          <w:szCs w:val="22"/>
        </w:rPr>
      </w:pPr>
      <w:r>
        <w:rPr>
          <w:rFonts w:ascii="Calibri Light" w:hAnsi="Calibri Light"/>
          <w:sz w:val="22"/>
          <w:szCs w:val="22"/>
        </w:rPr>
        <w:t>» Ficheiro de Log:</w:t>
      </w:r>
    </w:p>
    <w:p w:rsidR="00787E2D" w:rsidRDefault="00787E2D">
      <w:pPr>
        <w:rPr>
          <w:rFonts w:ascii="Calibri Light" w:hAnsi="Calibri Light"/>
          <w:sz w:val="22"/>
          <w:szCs w:val="22"/>
        </w:rPr>
      </w:pPr>
    </w:p>
    <w:tbl>
      <w:tblPr>
        <w:tblW w:w="0" w:type="auto"/>
        <w:tbl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blBorders>
        <w:tblCellMar>
          <w:left w:w="98" w:type="dxa"/>
        </w:tblCellMar>
        <w:tblLook w:val="04A0" w:firstRow="1" w:lastRow="0" w:firstColumn="1" w:lastColumn="0" w:noHBand="0" w:noVBand="1"/>
      </w:tblPr>
      <w:tblGrid>
        <w:gridCol w:w="2127"/>
        <w:gridCol w:w="2129"/>
        <w:gridCol w:w="2129"/>
        <w:gridCol w:w="2127"/>
      </w:tblGrid>
      <w:tr w:rsidR="00787E2D">
        <w:tc>
          <w:tcPr>
            <w:tcW w:w="2128" w:type="dxa"/>
            <w:tcBorders>
              <w:top w:val="single" w:sz="12"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b/>
              </w:rPr>
            </w:pPr>
            <w:r>
              <w:rPr>
                <w:rFonts w:ascii="Calibri Light" w:hAnsi="Calibri Light"/>
                <w:b/>
                <w:sz w:val="22"/>
                <w:szCs w:val="22"/>
              </w:rPr>
              <w:t>LSN</w:t>
            </w:r>
          </w:p>
        </w:tc>
        <w:tc>
          <w:tcPr>
            <w:tcW w:w="2129" w:type="dxa"/>
            <w:tcBorders>
              <w:top w:val="single" w:sz="12" w:space="0" w:color="00000A"/>
              <w:left w:val="single" w:sz="4" w:space="0" w:color="00000A"/>
              <w:bottom w:val="single" w:sz="12" w:space="0" w:color="00000A"/>
              <w:right w:val="single" w:sz="4" w:space="0" w:color="00000A"/>
            </w:tcBorders>
            <w:shd w:val="clear" w:color="auto" w:fill="auto"/>
            <w:tcMar>
              <w:left w:w="108" w:type="dxa"/>
            </w:tcMar>
          </w:tcPr>
          <w:p w:rsidR="00787E2D" w:rsidRDefault="00A8241F">
            <w:pPr>
              <w:jc w:val="center"/>
              <w:rPr>
                <w:rFonts w:ascii="Calibri Light" w:hAnsi="Calibri Light"/>
                <w:b/>
              </w:rPr>
            </w:pPr>
            <w:proofErr w:type="spellStart"/>
            <w:r>
              <w:rPr>
                <w:rFonts w:ascii="Calibri Light" w:hAnsi="Calibri Light"/>
                <w:b/>
                <w:sz w:val="22"/>
                <w:szCs w:val="22"/>
              </w:rPr>
              <w:t>Type</w:t>
            </w:r>
            <w:proofErr w:type="spellEnd"/>
          </w:p>
        </w:tc>
        <w:tc>
          <w:tcPr>
            <w:tcW w:w="2129" w:type="dxa"/>
            <w:tcBorders>
              <w:top w:val="single" w:sz="12" w:space="0" w:color="00000A"/>
              <w:left w:val="single" w:sz="4" w:space="0" w:color="00000A"/>
              <w:bottom w:val="single" w:sz="12" w:space="0" w:color="00000A"/>
              <w:right w:val="single" w:sz="4" w:space="0" w:color="00000A"/>
            </w:tcBorders>
            <w:shd w:val="clear" w:color="auto" w:fill="auto"/>
            <w:tcMar>
              <w:left w:w="108" w:type="dxa"/>
            </w:tcMar>
          </w:tcPr>
          <w:p w:rsidR="00787E2D" w:rsidRDefault="00A8241F">
            <w:pPr>
              <w:jc w:val="center"/>
              <w:rPr>
                <w:rFonts w:ascii="Calibri Light" w:hAnsi="Calibri Light"/>
                <w:b/>
              </w:rPr>
            </w:pPr>
            <w:proofErr w:type="spellStart"/>
            <w:r>
              <w:rPr>
                <w:rFonts w:ascii="Calibri Light" w:hAnsi="Calibri Light"/>
                <w:b/>
                <w:sz w:val="22"/>
                <w:szCs w:val="22"/>
              </w:rPr>
              <w:t>Transaction</w:t>
            </w:r>
            <w:proofErr w:type="spellEnd"/>
          </w:p>
        </w:tc>
        <w:tc>
          <w:tcPr>
            <w:tcW w:w="2128" w:type="dxa"/>
            <w:tcBorders>
              <w:top w:val="single" w:sz="12"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b/>
              </w:rPr>
            </w:pPr>
            <w:proofErr w:type="spellStart"/>
            <w:r>
              <w:rPr>
                <w:rFonts w:ascii="Calibri Light" w:hAnsi="Calibri Light"/>
                <w:b/>
                <w:sz w:val="22"/>
                <w:szCs w:val="22"/>
              </w:rPr>
              <w:t>Page</w:t>
            </w:r>
            <w:proofErr w:type="spellEnd"/>
          </w:p>
        </w:tc>
      </w:tr>
      <w:tr w:rsidR="00787E2D">
        <w:tc>
          <w:tcPr>
            <w:tcW w:w="2128" w:type="dxa"/>
            <w:tcBorders>
              <w:top w:val="single" w:sz="12"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10</w:t>
            </w:r>
          </w:p>
        </w:tc>
        <w:tc>
          <w:tcPr>
            <w:tcW w:w="2129"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2129"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T1</w:t>
            </w:r>
          </w:p>
        </w:tc>
        <w:tc>
          <w:tcPr>
            <w:tcW w:w="2128" w:type="dxa"/>
            <w:tcBorders>
              <w:top w:val="single" w:sz="12"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P1</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20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T2</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P2</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30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Begin_checkpoint</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40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End_checkpoint</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50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Commit</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T1</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787E2D">
            <w:pPr>
              <w:jc w:val="center"/>
              <w:rPr>
                <w:rFonts w:ascii="Calibri Light" w:hAnsi="Calibri Light"/>
              </w:rPr>
            </w:pP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60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T3</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P3</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70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Commit</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T2</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80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T3</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P2</w:t>
            </w:r>
          </w:p>
        </w:tc>
      </w:tr>
      <w:tr w:rsidR="00787E2D">
        <w:tc>
          <w:tcPr>
            <w:tcW w:w="2128" w:type="dxa"/>
            <w:tcBorders>
              <w:top w:val="single" w:sz="4"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90</w:t>
            </w:r>
          </w:p>
        </w:tc>
        <w:tc>
          <w:tcPr>
            <w:tcW w:w="2129"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2129"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T3</w:t>
            </w:r>
          </w:p>
        </w:tc>
        <w:tc>
          <w:tcPr>
            <w:tcW w:w="2128" w:type="dxa"/>
            <w:tcBorders>
              <w:top w:val="single" w:sz="4"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P5</w:t>
            </w:r>
          </w:p>
        </w:tc>
      </w:tr>
    </w:tbl>
    <w:p w:rsidR="00787E2D" w:rsidRDefault="00787E2D">
      <w:pPr>
        <w:jc w:val="center"/>
        <w:rPr>
          <w:rFonts w:ascii="Calibri Light" w:hAnsi="Calibri Light"/>
          <w:sz w:val="22"/>
          <w:szCs w:val="22"/>
        </w:rPr>
      </w:pPr>
    </w:p>
    <w:p w:rsidR="00787E2D" w:rsidRDefault="00787E2D">
      <w:pPr>
        <w:rPr>
          <w:rFonts w:ascii="Calibri Light" w:hAnsi="Calibri Light"/>
          <w:sz w:val="22"/>
          <w:szCs w:val="22"/>
        </w:rPr>
      </w:pPr>
    </w:p>
    <w:p w:rsidR="00787E2D" w:rsidRDefault="00A8241F">
      <w:pPr>
        <w:rPr>
          <w:rFonts w:ascii="Calibri Light" w:hAnsi="Calibri Light"/>
          <w:sz w:val="22"/>
          <w:szCs w:val="22"/>
        </w:rPr>
      </w:pPr>
      <w:r>
        <w:rPr>
          <w:rFonts w:ascii="Calibri Light" w:hAnsi="Calibri Light"/>
          <w:sz w:val="22"/>
          <w:szCs w:val="22"/>
        </w:rPr>
        <w:t xml:space="preserve">» Tabela das Transações </w:t>
      </w:r>
      <w:proofErr w:type="spellStart"/>
      <w:r>
        <w:rPr>
          <w:rFonts w:ascii="Calibri Light" w:hAnsi="Calibri Light"/>
          <w:sz w:val="22"/>
          <w:szCs w:val="22"/>
        </w:rPr>
        <w:t>Activas</w:t>
      </w:r>
      <w:proofErr w:type="spellEnd"/>
      <w:r>
        <w:rPr>
          <w:rFonts w:ascii="Calibri Light" w:hAnsi="Calibri Light"/>
          <w:sz w:val="22"/>
          <w:szCs w:val="22"/>
        </w:rPr>
        <w:t>:</w:t>
      </w:r>
    </w:p>
    <w:p w:rsidR="00787E2D" w:rsidRDefault="00787E2D">
      <w:pPr>
        <w:rPr>
          <w:rFonts w:ascii="Calibri Light" w:hAnsi="Calibri Light"/>
          <w:sz w:val="22"/>
          <w:szCs w:val="22"/>
        </w:rPr>
      </w:pPr>
    </w:p>
    <w:tbl>
      <w:tblPr>
        <w:tblW w:w="0" w:type="auto"/>
        <w:tbl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blBorders>
        <w:tblCellMar>
          <w:left w:w="98" w:type="dxa"/>
        </w:tblCellMar>
        <w:tblLook w:val="04A0" w:firstRow="1" w:lastRow="0" w:firstColumn="1" w:lastColumn="0" w:noHBand="0" w:noVBand="1"/>
      </w:tblPr>
      <w:tblGrid>
        <w:gridCol w:w="4257"/>
        <w:gridCol w:w="4255"/>
      </w:tblGrid>
      <w:tr w:rsidR="00787E2D">
        <w:tc>
          <w:tcPr>
            <w:tcW w:w="4258" w:type="dxa"/>
            <w:tcBorders>
              <w:top w:val="single" w:sz="12"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b/>
              </w:rPr>
            </w:pPr>
            <w:proofErr w:type="spellStart"/>
            <w:r>
              <w:rPr>
                <w:rFonts w:ascii="Calibri Light" w:hAnsi="Calibri Light"/>
                <w:b/>
                <w:sz w:val="22"/>
                <w:szCs w:val="22"/>
              </w:rPr>
              <w:t>Transaction</w:t>
            </w:r>
            <w:proofErr w:type="spellEnd"/>
          </w:p>
        </w:tc>
        <w:tc>
          <w:tcPr>
            <w:tcW w:w="4257" w:type="dxa"/>
            <w:tcBorders>
              <w:top w:val="single" w:sz="12"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b/>
              </w:rPr>
            </w:pPr>
            <w:proofErr w:type="spellStart"/>
            <w:r>
              <w:rPr>
                <w:rFonts w:ascii="Calibri Light" w:hAnsi="Calibri Light"/>
                <w:b/>
                <w:sz w:val="22"/>
                <w:szCs w:val="22"/>
              </w:rPr>
              <w:t>LastLSN</w:t>
            </w:r>
            <w:proofErr w:type="spellEnd"/>
          </w:p>
        </w:tc>
      </w:tr>
      <w:tr w:rsidR="00787E2D">
        <w:tc>
          <w:tcPr>
            <w:tcW w:w="4258" w:type="dxa"/>
            <w:tcBorders>
              <w:top w:val="single" w:sz="12"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T1</w:t>
            </w:r>
          </w:p>
        </w:tc>
        <w:tc>
          <w:tcPr>
            <w:tcW w:w="4257" w:type="dxa"/>
            <w:tcBorders>
              <w:top w:val="single" w:sz="12"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Commited</w:t>
            </w:r>
            <w:proofErr w:type="spellEnd"/>
          </w:p>
        </w:tc>
      </w:tr>
      <w:tr w:rsidR="00787E2D">
        <w:tc>
          <w:tcPr>
            <w:tcW w:w="425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T2</w:t>
            </w:r>
          </w:p>
        </w:tc>
        <w:tc>
          <w:tcPr>
            <w:tcW w:w="4257"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Commited</w:t>
            </w:r>
            <w:proofErr w:type="spellEnd"/>
          </w:p>
        </w:tc>
      </w:tr>
      <w:tr w:rsidR="00787E2D">
        <w:tc>
          <w:tcPr>
            <w:tcW w:w="4258" w:type="dxa"/>
            <w:tcBorders>
              <w:top w:val="single" w:sz="4"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T3</w:t>
            </w:r>
          </w:p>
        </w:tc>
        <w:tc>
          <w:tcPr>
            <w:tcW w:w="4257" w:type="dxa"/>
            <w:tcBorders>
              <w:top w:val="single" w:sz="4"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90</w:t>
            </w:r>
          </w:p>
        </w:tc>
      </w:tr>
    </w:tbl>
    <w:p w:rsidR="00787E2D" w:rsidRDefault="00787E2D">
      <w:pPr>
        <w:jc w:val="center"/>
        <w:rPr>
          <w:rFonts w:ascii="Calibri Light" w:hAnsi="Calibri Light"/>
          <w:sz w:val="22"/>
          <w:szCs w:val="22"/>
        </w:rPr>
      </w:pPr>
    </w:p>
    <w:p w:rsidR="00787E2D" w:rsidRDefault="00787E2D">
      <w:pPr>
        <w:rPr>
          <w:rFonts w:ascii="Calibri Light" w:hAnsi="Calibri Light"/>
          <w:sz w:val="22"/>
          <w:szCs w:val="22"/>
        </w:rPr>
      </w:pPr>
    </w:p>
    <w:p w:rsidR="00787E2D" w:rsidRDefault="00A8241F">
      <w:pPr>
        <w:rPr>
          <w:rFonts w:ascii="Calibri Light" w:hAnsi="Calibri Light"/>
          <w:sz w:val="22"/>
          <w:szCs w:val="22"/>
        </w:rPr>
      </w:pPr>
      <w:r>
        <w:rPr>
          <w:rFonts w:ascii="Calibri Light" w:hAnsi="Calibri Light"/>
          <w:sz w:val="22"/>
          <w:szCs w:val="22"/>
        </w:rPr>
        <w:t>» DPT (</w:t>
      </w:r>
      <w:proofErr w:type="spellStart"/>
      <w:r>
        <w:rPr>
          <w:rFonts w:ascii="Calibri Light" w:hAnsi="Calibri Light"/>
          <w:sz w:val="22"/>
          <w:szCs w:val="22"/>
        </w:rPr>
        <w:t>Dirty</w:t>
      </w:r>
      <w:proofErr w:type="spellEnd"/>
      <w:r>
        <w:rPr>
          <w:rFonts w:ascii="Calibri Light" w:hAnsi="Calibri Light"/>
          <w:sz w:val="22"/>
          <w:szCs w:val="22"/>
        </w:rPr>
        <w:t xml:space="preserve"> </w:t>
      </w:r>
      <w:proofErr w:type="spellStart"/>
      <w:r>
        <w:rPr>
          <w:rFonts w:ascii="Calibri Light" w:hAnsi="Calibri Light"/>
          <w:sz w:val="22"/>
          <w:szCs w:val="22"/>
        </w:rPr>
        <w:t>Page</w:t>
      </w:r>
      <w:proofErr w:type="spellEnd"/>
      <w:r>
        <w:rPr>
          <w:rFonts w:ascii="Calibri Light" w:hAnsi="Calibri Light"/>
          <w:sz w:val="22"/>
          <w:szCs w:val="22"/>
        </w:rPr>
        <w:t xml:space="preserve"> </w:t>
      </w:r>
      <w:proofErr w:type="spellStart"/>
      <w:r>
        <w:rPr>
          <w:rFonts w:ascii="Calibri Light" w:hAnsi="Calibri Light"/>
          <w:sz w:val="22"/>
          <w:szCs w:val="22"/>
        </w:rPr>
        <w:t>Table</w:t>
      </w:r>
      <w:proofErr w:type="spellEnd"/>
      <w:r>
        <w:rPr>
          <w:rFonts w:ascii="Calibri Light" w:hAnsi="Calibri Light"/>
          <w:sz w:val="22"/>
          <w:szCs w:val="22"/>
        </w:rPr>
        <w:t>):</w:t>
      </w:r>
    </w:p>
    <w:p w:rsidR="00787E2D" w:rsidRDefault="00787E2D">
      <w:pPr>
        <w:rPr>
          <w:rFonts w:ascii="Calibri Light" w:hAnsi="Calibri Light"/>
          <w:sz w:val="22"/>
          <w:szCs w:val="22"/>
        </w:rPr>
      </w:pPr>
    </w:p>
    <w:tbl>
      <w:tblPr>
        <w:tblW w:w="0" w:type="auto"/>
        <w:tbl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blBorders>
        <w:tblCellMar>
          <w:left w:w="98" w:type="dxa"/>
        </w:tblCellMar>
        <w:tblLook w:val="04A0" w:firstRow="1" w:lastRow="0" w:firstColumn="1" w:lastColumn="0" w:noHBand="0" w:noVBand="1"/>
      </w:tblPr>
      <w:tblGrid>
        <w:gridCol w:w="4256"/>
        <w:gridCol w:w="4256"/>
      </w:tblGrid>
      <w:tr w:rsidR="00787E2D">
        <w:tc>
          <w:tcPr>
            <w:tcW w:w="4258" w:type="dxa"/>
            <w:tcBorders>
              <w:top w:val="single" w:sz="12"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b/>
              </w:rPr>
            </w:pPr>
            <w:proofErr w:type="spellStart"/>
            <w:r>
              <w:rPr>
                <w:rFonts w:ascii="Calibri Light" w:hAnsi="Calibri Light"/>
                <w:b/>
                <w:sz w:val="22"/>
                <w:szCs w:val="22"/>
              </w:rPr>
              <w:t>Page</w:t>
            </w:r>
            <w:proofErr w:type="spellEnd"/>
            <w:r>
              <w:rPr>
                <w:rFonts w:ascii="Calibri Light" w:hAnsi="Calibri Light"/>
                <w:b/>
                <w:sz w:val="22"/>
                <w:szCs w:val="22"/>
              </w:rPr>
              <w:t xml:space="preserve"> ID</w:t>
            </w:r>
          </w:p>
        </w:tc>
        <w:tc>
          <w:tcPr>
            <w:tcW w:w="4257" w:type="dxa"/>
            <w:tcBorders>
              <w:top w:val="single" w:sz="12"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b/>
              </w:rPr>
            </w:pPr>
            <w:proofErr w:type="spellStart"/>
            <w:r>
              <w:rPr>
                <w:rFonts w:ascii="Calibri Light" w:hAnsi="Calibri Light"/>
                <w:b/>
                <w:sz w:val="22"/>
                <w:szCs w:val="22"/>
              </w:rPr>
              <w:t>RecLSN</w:t>
            </w:r>
            <w:proofErr w:type="spellEnd"/>
          </w:p>
        </w:tc>
      </w:tr>
      <w:tr w:rsidR="00787E2D">
        <w:tc>
          <w:tcPr>
            <w:tcW w:w="4258" w:type="dxa"/>
            <w:tcBorders>
              <w:top w:val="single" w:sz="12"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P1</w:t>
            </w:r>
          </w:p>
        </w:tc>
        <w:tc>
          <w:tcPr>
            <w:tcW w:w="4257" w:type="dxa"/>
            <w:tcBorders>
              <w:top w:val="single" w:sz="12"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10</w:t>
            </w:r>
          </w:p>
        </w:tc>
      </w:tr>
      <w:tr w:rsidR="00787E2D">
        <w:tc>
          <w:tcPr>
            <w:tcW w:w="425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P2</w:t>
            </w:r>
          </w:p>
        </w:tc>
        <w:tc>
          <w:tcPr>
            <w:tcW w:w="4257"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20</w:t>
            </w:r>
          </w:p>
        </w:tc>
      </w:tr>
      <w:tr w:rsidR="00787E2D">
        <w:tc>
          <w:tcPr>
            <w:tcW w:w="425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P3</w:t>
            </w:r>
          </w:p>
        </w:tc>
        <w:tc>
          <w:tcPr>
            <w:tcW w:w="4257"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60</w:t>
            </w:r>
          </w:p>
        </w:tc>
      </w:tr>
      <w:tr w:rsidR="00787E2D">
        <w:tc>
          <w:tcPr>
            <w:tcW w:w="4258" w:type="dxa"/>
            <w:tcBorders>
              <w:top w:val="single" w:sz="4"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P5</w:t>
            </w:r>
          </w:p>
        </w:tc>
        <w:tc>
          <w:tcPr>
            <w:tcW w:w="4257" w:type="dxa"/>
            <w:tcBorders>
              <w:top w:val="single" w:sz="4"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90</w:t>
            </w:r>
          </w:p>
        </w:tc>
      </w:tr>
    </w:tbl>
    <w:p w:rsidR="00787E2D" w:rsidRDefault="00787E2D">
      <w:pPr>
        <w:rPr>
          <w:rFonts w:ascii="Calibri Light" w:hAnsi="Calibri Light"/>
          <w:sz w:val="22"/>
          <w:szCs w:val="22"/>
        </w:rPr>
      </w:pPr>
    </w:p>
    <w:p w:rsidR="00787E2D" w:rsidRDefault="00787E2D">
      <w:pPr>
        <w:rPr>
          <w:rFonts w:ascii="Calibri Light" w:hAnsi="Calibri Light"/>
          <w:sz w:val="22"/>
          <w:szCs w:val="22"/>
        </w:rPr>
      </w:pPr>
    </w:p>
    <w:p w:rsidR="00787E2D" w:rsidRDefault="00A8241F">
      <w:pPr>
        <w:ind w:firstLine="708"/>
        <w:rPr>
          <w:rFonts w:ascii="Calibri Light" w:hAnsi="Calibri Light"/>
          <w:sz w:val="22"/>
          <w:szCs w:val="22"/>
          <w:u w:val="single"/>
        </w:rPr>
      </w:pPr>
      <w:r>
        <w:rPr>
          <w:rFonts w:ascii="Calibri Light" w:hAnsi="Calibri Light"/>
          <w:sz w:val="22"/>
          <w:szCs w:val="22"/>
        </w:rPr>
        <w:t xml:space="preserve">b) </w:t>
      </w:r>
      <w:r>
        <w:rPr>
          <w:rFonts w:ascii="Calibri Light" w:hAnsi="Calibri Light"/>
          <w:sz w:val="22"/>
          <w:szCs w:val="22"/>
          <w:u w:val="single"/>
        </w:rPr>
        <w:t>Fase de redo:</w:t>
      </w:r>
    </w:p>
    <w:p w:rsidR="00787E2D" w:rsidRDefault="00787E2D">
      <w:pPr>
        <w:rPr>
          <w:rFonts w:ascii="Calibri Light" w:hAnsi="Calibri Light"/>
          <w:sz w:val="22"/>
          <w:szCs w:val="22"/>
        </w:rPr>
      </w:pPr>
    </w:p>
    <w:p w:rsidR="00787E2D" w:rsidRDefault="00A8241F">
      <w:pPr>
        <w:rPr>
          <w:rFonts w:ascii="Calibri Light" w:hAnsi="Calibri Light"/>
          <w:sz w:val="22"/>
          <w:szCs w:val="22"/>
        </w:rPr>
      </w:pPr>
      <w:r>
        <w:rPr>
          <w:rFonts w:ascii="Calibri Light" w:hAnsi="Calibri Light"/>
          <w:sz w:val="22"/>
          <w:szCs w:val="22"/>
        </w:rPr>
        <w:t>» Ficheiro de Log:</w:t>
      </w:r>
    </w:p>
    <w:p w:rsidR="00787E2D" w:rsidRDefault="00787E2D">
      <w:pPr>
        <w:rPr>
          <w:rFonts w:ascii="Calibri Light" w:hAnsi="Calibri Light"/>
          <w:sz w:val="22"/>
          <w:szCs w:val="22"/>
        </w:rPr>
      </w:pPr>
    </w:p>
    <w:tbl>
      <w:tblPr>
        <w:tblW w:w="0" w:type="auto"/>
        <w:tbl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blBorders>
        <w:tblCellMar>
          <w:left w:w="98" w:type="dxa"/>
        </w:tblCellMar>
        <w:tblLook w:val="04A0" w:firstRow="1" w:lastRow="0" w:firstColumn="1" w:lastColumn="0" w:noHBand="0" w:noVBand="1"/>
      </w:tblPr>
      <w:tblGrid>
        <w:gridCol w:w="2127"/>
        <w:gridCol w:w="2129"/>
        <w:gridCol w:w="2129"/>
        <w:gridCol w:w="2127"/>
      </w:tblGrid>
      <w:tr w:rsidR="00787E2D">
        <w:tc>
          <w:tcPr>
            <w:tcW w:w="2128" w:type="dxa"/>
            <w:tcBorders>
              <w:top w:val="single" w:sz="12"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b/>
              </w:rPr>
            </w:pPr>
            <w:r>
              <w:rPr>
                <w:rFonts w:ascii="Calibri Light" w:hAnsi="Calibri Light"/>
                <w:b/>
                <w:sz w:val="22"/>
                <w:szCs w:val="22"/>
              </w:rPr>
              <w:t>LSN</w:t>
            </w:r>
          </w:p>
        </w:tc>
        <w:tc>
          <w:tcPr>
            <w:tcW w:w="2129" w:type="dxa"/>
            <w:tcBorders>
              <w:top w:val="single" w:sz="12" w:space="0" w:color="00000A"/>
              <w:left w:val="single" w:sz="4" w:space="0" w:color="00000A"/>
              <w:bottom w:val="single" w:sz="12" w:space="0" w:color="00000A"/>
              <w:right w:val="single" w:sz="4" w:space="0" w:color="00000A"/>
            </w:tcBorders>
            <w:shd w:val="clear" w:color="auto" w:fill="auto"/>
            <w:tcMar>
              <w:left w:w="108" w:type="dxa"/>
            </w:tcMar>
          </w:tcPr>
          <w:p w:rsidR="00787E2D" w:rsidRDefault="00A8241F">
            <w:pPr>
              <w:jc w:val="center"/>
              <w:rPr>
                <w:rFonts w:ascii="Calibri Light" w:hAnsi="Calibri Light"/>
                <w:b/>
              </w:rPr>
            </w:pPr>
            <w:proofErr w:type="spellStart"/>
            <w:r>
              <w:rPr>
                <w:rFonts w:ascii="Calibri Light" w:hAnsi="Calibri Light"/>
                <w:b/>
                <w:sz w:val="22"/>
                <w:szCs w:val="22"/>
              </w:rPr>
              <w:t>Type</w:t>
            </w:r>
            <w:proofErr w:type="spellEnd"/>
          </w:p>
        </w:tc>
        <w:tc>
          <w:tcPr>
            <w:tcW w:w="2129" w:type="dxa"/>
            <w:tcBorders>
              <w:top w:val="single" w:sz="12" w:space="0" w:color="00000A"/>
              <w:left w:val="single" w:sz="4" w:space="0" w:color="00000A"/>
              <w:bottom w:val="single" w:sz="12" w:space="0" w:color="00000A"/>
              <w:right w:val="single" w:sz="4" w:space="0" w:color="00000A"/>
            </w:tcBorders>
            <w:shd w:val="clear" w:color="auto" w:fill="auto"/>
            <w:tcMar>
              <w:left w:w="108" w:type="dxa"/>
            </w:tcMar>
          </w:tcPr>
          <w:p w:rsidR="00787E2D" w:rsidRDefault="00A8241F">
            <w:pPr>
              <w:jc w:val="center"/>
              <w:rPr>
                <w:rFonts w:ascii="Calibri Light" w:hAnsi="Calibri Light"/>
                <w:b/>
              </w:rPr>
            </w:pPr>
            <w:proofErr w:type="spellStart"/>
            <w:r>
              <w:rPr>
                <w:rFonts w:ascii="Calibri Light" w:hAnsi="Calibri Light"/>
                <w:b/>
                <w:sz w:val="22"/>
                <w:szCs w:val="22"/>
              </w:rPr>
              <w:t>Transaction</w:t>
            </w:r>
            <w:proofErr w:type="spellEnd"/>
          </w:p>
        </w:tc>
        <w:tc>
          <w:tcPr>
            <w:tcW w:w="2128" w:type="dxa"/>
            <w:tcBorders>
              <w:top w:val="single" w:sz="12"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b/>
              </w:rPr>
            </w:pPr>
            <w:proofErr w:type="spellStart"/>
            <w:r>
              <w:rPr>
                <w:rFonts w:ascii="Calibri Light" w:hAnsi="Calibri Light"/>
                <w:b/>
                <w:sz w:val="22"/>
                <w:szCs w:val="22"/>
              </w:rPr>
              <w:t>Page</w:t>
            </w:r>
            <w:proofErr w:type="spellEnd"/>
          </w:p>
        </w:tc>
      </w:tr>
      <w:tr w:rsidR="00787E2D">
        <w:tc>
          <w:tcPr>
            <w:tcW w:w="2128" w:type="dxa"/>
            <w:tcBorders>
              <w:top w:val="single" w:sz="12"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10</w:t>
            </w:r>
          </w:p>
        </w:tc>
        <w:tc>
          <w:tcPr>
            <w:tcW w:w="2129"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2129"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T1</w:t>
            </w:r>
          </w:p>
        </w:tc>
        <w:tc>
          <w:tcPr>
            <w:tcW w:w="2128" w:type="dxa"/>
            <w:tcBorders>
              <w:top w:val="single" w:sz="12"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P1</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20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T2</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P2</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30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Begin_checkpoint</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40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End_checkpoint</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50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Commit</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T1</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787E2D">
            <w:pPr>
              <w:jc w:val="center"/>
              <w:rPr>
                <w:rFonts w:ascii="Calibri Light" w:hAnsi="Calibri Light"/>
              </w:rPr>
            </w:pP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60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T3</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P3</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70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Commit</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T2</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w:t>
            </w:r>
          </w:p>
        </w:tc>
      </w:tr>
      <w:tr w:rsidR="00787E2D">
        <w:tc>
          <w:tcPr>
            <w:tcW w:w="212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80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T3</w:t>
            </w:r>
          </w:p>
        </w:tc>
        <w:tc>
          <w:tcPr>
            <w:tcW w:w="2128"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P2</w:t>
            </w:r>
          </w:p>
        </w:tc>
      </w:tr>
      <w:tr w:rsidR="00787E2D">
        <w:tc>
          <w:tcPr>
            <w:tcW w:w="2128" w:type="dxa"/>
            <w:tcBorders>
              <w:top w:val="single" w:sz="4"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90</w:t>
            </w:r>
          </w:p>
        </w:tc>
        <w:tc>
          <w:tcPr>
            <w:tcW w:w="2129"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2129"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T3</w:t>
            </w:r>
          </w:p>
        </w:tc>
        <w:tc>
          <w:tcPr>
            <w:tcW w:w="2128" w:type="dxa"/>
            <w:tcBorders>
              <w:top w:val="single" w:sz="4"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P5</w:t>
            </w:r>
          </w:p>
        </w:tc>
      </w:tr>
    </w:tbl>
    <w:p w:rsidR="00787E2D" w:rsidRDefault="00A8241F">
      <w:pPr>
        <w:rPr>
          <w:rFonts w:ascii="Calibri Light" w:hAnsi="Calibri Light"/>
          <w:sz w:val="22"/>
          <w:szCs w:val="22"/>
        </w:rPr>
      </w:pPr>
      <w:r>
        <w:rPr>
          <w:rFonts w:ascii="Calibri Light" w:hAnsi="Calibri Light"/>
          <w:sz w:val="22"/>
          <w:szCs w:val="22"/>
        </w:rPr>
        <w:lastRenderedPageBreak/>
        <w:t xml:space="preserve">» Tabela das Transações </w:t>
      </w:r>
      <w:proofErr w:type="spellStart"/>
      <w:r>
        <w:rPr>
          <w:rFonts w:ascii="Calibri Light" w:hAnsi="Calibri Light"/>
          <w:sz w:val="22"/>
          <w:szCs w:val="22"/>
        </w:rPr>
        <w:t>Activas</w:t>
      </w:r>
      <w:proofErr w:type="spellEnd"/>
      <w:r>
        <w:rPr>
          <w:rFonts w:ascii="Calibri Light" w:hAnsi="Calibri Light"/>
          <w:sz w:val="22"/>
          <w:szCs w:val="22"/>
        </w:rPr>
        <w:t>:</w:t>
      </w:r>
    </w:p>
    <w:p w:rsidR="00787E2D" w:rsidRDefault="00787E2D">
      <w:pPr>
        <w:rPr>
          <w:rFonts w:ascii="Calibri Light" w:hAnsi="Calibri Light"/>
          <w:sz w:val="22"/>
          <w:szCs w:val="22"/>
        </w:rPr>
      </w:pPr>
    </w:p>
    <w:tbl>
      <w:tblPr>
        <w:tblW w:w="0" w:type="auto"/>
        <w:tbl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blBorders>
        <w:tblCellMar>
          <w:left w:w="98" w:type="dxa"/>
        </w:tblCellMar>
        <w:tblLook w:val="04A0" w:firstRow="1" w:lastRow="0" w:firstColumn="1" w:lastColumn="0" w:noHBand="0" w:noVBand="1"/>
      </w:tblPr>
      <w:tblGrid>
        <w:gridCol w:w="4257"/>
        <w:gridCol w:w="4255"/>
      </w:tblGrid>
      <w:tr w:rsidR="00787E2D">
        <w:tc>
          <w:tcPr>
            <w:tcW w:w="4258" w:type="dxa"/>
            <w:tcBorders>
              <w:top w:val="single" w:sz="12"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b/>
              </w:rPr>
            </w:pPr>
            <w:proofErr w:type="spellStart"/>
            <w:r>
              <w:rPr>
                <w:rFonts w:ascii="Calibri Light" w:hAnsi="Calibri Light"/>
                <w:b/>
                <w:sz w:val="22"/>
                <w:szCs w:val="22"/>
              </w:rPr>
              <w:t>Transaction</w:t>
            </w:r>
            <w:proofErr w:type="spellEnd"/>
          </w:p>
        </w:tc>
        <w:tc>
          <w:tcPr>
            <w:tcW w:w="4257" w:type="dxa"/>
            <w:tcBorders>
              <w:top w:val="single" w:sz="12"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b/>
              </w:rPr>
            </w:pPr>
            <w:proofErr w:type="spellStart"/>
            <w:r>
              <w:rPr>
                <w:rFonts w:ascii="Calibri Light" w:hAnsi="Calibri Light"/>
                <w:b/>
                <w:sz w:val="22"/>
                <w:szCs w:val="22"/>
              </w:rPr>
              <w:t>LastLSN</w:t>
            </w:r>
            <w:proofErr w:type="spellEnd"/>
          </w:p>
        </w:tc>
      </w:tr>
      <w:tr w:rsidR="00787E2D">
        <w:tc>
          <w:tcPr>
            <w:tcW w:w="4258" w:type="dxa"/>
            <w:tcBorders>
              <w:top w:val="single" w:sz="12"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T1</w:t>
            </w:r>
          </w:p>
        </w:tc>
        <w:tc>
          <w:tcPr>
            <w:tcW w:w="4257" w:type="dxa"/>
            <w:tcBorders>
              <w:top w:val="single" w:sz="12"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Commited</w:t>
            </w:r>
            <w:proofErr w:type="spellEnd"/>
          </w:p>
        </w:tc>
      </w:tr>
      <w:tr w:rsidR="00787E2D">
        <w:tc>
          <w:tcPr>
            <w:tcW w:w="425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T2</w:t>
            </w:r>
          </w:p>
        </w:tc>
        <w:tc>
          <w:tcPr>
            <w:tcW w:w="4257"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proofErr w:type="spellStart"/>
            <w:r>
              <w:rPr>
                <w:rFonts w:ascii="Calibri Light" w:hAnsi="Calibri Light"/>
                <w:sz w:val="22"/>
                <w:szCs w:val="22"/>
              </w:rPr>
              <w:t>Commited</w:t>
            </w:r>
            <w:proofErr w:type="spellEnd"/>
          </w:p>
        </w:tc>
      </w:tr>
      <w:tr w:rsidR="00787E2D">
        <w:tc>
          <w:tcPr>
            <w:tcW w:w="4258" w:type="dxa"/>
            <w:tcBorders>
              <w:top w:val="single" w:sz="4"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T3</w:t>
            </w:r>
          </w:p>
        </w:tc>
        <w:tc>
          <w:tcPr>
            <w:tcW w:w="4257" w:type="dxa"/>
            <w:tcBorders>
              <w:top w:val="single" w:sz="4"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90</w:t>
            </w:r>
          </w:p>
        </w:tc>
      </w:tr>
    </w:tbl>
    <w:p w:rsidR="00787E2D" w:rsidRDefault="00787E2D">
      <w:pPr>
        <w:rPr>
          <w:rFonts w:ascii="Calibri Light" w:hAnsi="Calibri Light"/>
          <w:sz w:val="22"/>
          <w:szCs w:val="22"/>
        </w:rPr>
      </w:pPr>
    </w:p>
    <w:p w:rsidR="00787E2D" w:rsidRDefault="00787E2D">
      <w:pPr>
        <w:rPr>
          <w:rFonts w:ascii="Calibri Light" w:hAnsi="Calibri Light"/>
          <w:sz w:val="22"/>
          <w:szCs w:val="22"/>
        </w:rPr>
      </w:pPr>
    </w:p>
    <w:p w:rsidR="00787E2D" w:rsidRDefault="00A8241F">
      <w:pPr>
        <w:rPr>
          <w:rFonts w:ascii="Calibri Light" w:hAnsi="Calibri Light"/>
          <w:sz w:val="22"/>
          <w:szCs w:val="22"/>
        </w:rPr>
      </w:pPr>
      <w:r>
        <w:rPr>
          <w:rFonts w:ascii="Calibri Light" w:hAnsi="Calibri Light"/>
          <w:sz w:val="22"/>
          <w:szCs w:val="22"/>
        </w:rPr>
        <w:t>» DPT (</w:t>
      </w:r>
      <w:proofErr w:type="spellStart"/>
      <w:r>
        <w:rPr>
          <w:rFonts w:ascii="Calibri Light" w:hAnsi="Calibri Light"/>
          <w:sz w:val="22"/>
          <w:szCs w:val="22"/>
        </w:rPr>
        <w:t>Dirty</w:t>
      </w:r>
      <w:proofErr w:type="spellEnd"/>
      <w:r>
        <w:rPr>
          <w:rFonts w:ascii="Calibri Light" w:hAnsi="Calibri Light"/>
          <w:sz w:val="22"/>
          <w:szCs w:val="22"/>
        </w:rPr>
        <w:t xml:space="preserve"> </w:t>
      </w:r>
      <w:proofErr w:type="spellStart"/>
      <w:r>
        <w:rPr>
          <w:rFonts w:ascii="Calibri Light" w:hAnsi="Calibri Light"/>
          <w:sz w:val="22"/>
          <w:szCs w:val="22"/>
        </w:rPr>
        <w:t>Page</w:t>
      </w:r>
      <w:proofErr w:type="spellEnd"/>
      <w:r>
        <w:rPr>
          <w:rFonts w:ascii="Calibri Light" w:hAnsi="Calibri Light"/>
          <w:sz w:val="22"/>
          <w:szCs w:val="22"/>
        </w:rPr>
        <w:t xml:space="preserve"> </w:t>
      </w:r>
      <w:proofErr w:type="spellStart"/>
      <w:r>
        <w:rPr>
          <w:rFonts w:ascii="Calibri Light" w:hAnsi="Calibri Light"/>
          <w:sz w:val="22"/>
          <w:szCs w:val="22"/>
        </w:rPr>
        <w:t>Table</w:t>
      </w:r>
      <w:proofErr w:type="spellEnd"/>
      <w:r>
        <w:rPr>
          <w:rFonts w:ascii="Calibri Light" w:hAnsi="Calibri Light"/>
          <w:sz w:val="22"/>
          <w:szCs w:val="22"/>
        </w:rPr>
        <w:t>):</w:t>
      </w:r>
    </w:p>
    <w:p w:rsidR="00787E2D" w:rsidRDefault="00787E2D">
      <w:pPr>
        <w:rPr>
          <w:rFonts w:ascii="Calibri Light" w:hAnsi="Calibri Light"/>
          <w:sz w:val="22"/>
          <w:szCs w:val="22"/>
        </w:rPr>
      </w:pPr>
    </w:p>
    <w:tbl>
      <w:tblPr>
        <w:tblW w:w="0" w:type="auto"/>
        <w:jc w:val="center"/>
        <w:tbl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blBorders>
        <w:tblCellMar>
          <w:left w:w="98" w:type="dxa"/>
        </w:tblCellMar>
        <w:tblLook w:val="04A0" w:firstRow="1" w:lastRow="0" w:firstColumn="1" w:lastColumn="0" w:noHBand="0" w:noVBand="1"/>
      </w:tblPr>
      <w:tblGrid>
        <w:gridCol w:w="4256"/>
        <w:gridCol w:w="4256"/>
      </w:tblGrid>
      <w:tr w:rsidR="00787E2D">
        <w:trPr>
          <w:jc w:val="center"/>
        </w:trPr>
        <w:tc>
          <w:tcPr>
            <w:tcW w:w="4258" w:type="dxa"/>
            <w:tcBorders>
              <w:top w:val="single" w:sz="12"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b/>
              </w:rPr>
            </w:pPr>
            <w:proofErr w:type="spellStart"/>
            <w:r>
              <w:rPr>
                <w:rFonts w:ascii="Calibri Light" w:hAnsi="Calibri Light"/>
                <w:b/>
                <w:sz w:val="22"/>
                <w:szCs w:val="22"/>
              </w:rPr>
              <w:t>Page</w:t>
            </w:r>
            <w:proofErr w:type="spellEnd"/>
            <w:r>
              <w:rPr>
                <w:rFonts w:ascii="Calibri Light" w:hAnsi="Calibri Light"/>
                <w:b/>
                <w:sz w:val="22"/>
                <w:szCs w:val="22"/>
              </w:rPr>
              <w:t xml:space="preserve"> ID</w:t>
            </w:r>
          </w:p>
        </w:tc>
        <w:tc>
          <w:tcPr>
            <w:tcW w:w="4257" w:type="dxa"/>
            <w:tcBorders>
              <w:top w:val="single" w:sz="12"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b/>
              </w:rPr>
            </w:pPr>
            <w:proofErr w:type="spellStart"/>
            <w:r>
              <w:rPr>
                <w:rFonts w:ascii="Calibri Light" w:hAnsi="Calibri Light"/>
                <w:b/>
                <w:sz w:val="22"/>
                <w:szCs w:val="22"/>
              </w:rPr>
              <w:t>RecLSN</w:t>
            </w:r>
            <w:proofErr w:type="spellEnd"/>
          </w:p>
        </w:tc>
      </w:tr>
      <w:tr w:rsidR="00787E2D">
        <w:trPr>
          <w:jc w:val="center"/>
        </w:trPr>
        <w:tc>
          <w:tcPr>
            <w:tcW w:w="4258" w:type="dxa"/>
            <w:tcBorders>
              <w:top w:val="single" w:sz="12"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P1</w:t>
            </w:r>
          </w:p>
        </w:tc>
        <w:tc>
          <w:tcPr>
            <w:tcW w:w="4257" w:type="dxa"/>
            <w:tcBorders>
              <w:top w:val="single" w:sz="12"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10</w:t>
            </w:r>
          </w:p>
        </w:tc>
      </w:tr>
      <w:tr w:rsidR="00787E2D">
        <w:trPr>
          <w:jc w:val="center"/>
        </w:trPr>
        <w:tc>
          <w:tcPr>
            <w:tcW w:w="425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P2</w:t>
            </w:r>
          </w:p>
        </w:tc>
        <w:tc>
          <w:tcPr>
            <w:tcW w:w="4257"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80</w:t>
            </w:r>
          </w:p>
        </w:tc>
      </w:tr>
      <w:tr w:rsidR="00787E2D">
        <w:trPr>
          <w:jc w:val="center"/>
        </w:trPr>
        <w:tc>
          <w:tcPr>
            <w:tcW w:w="4258"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P3</w:t>
            </w:r>
          </w:p>
        </w:tc>
        <w:tc>
          <w:tcPr>
            <w:tcW w:w="4257"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60</w:t>
            </w:r>
          </w:p>
        </w:tc>
      </w:tr>
      <w:tr w:rsidR="00787E2D">
        <w:trPr>
          <w:jc w:val="center"/>
        </w:trPr>
        <w:tc>
          <w:tcPr>
            <w:tcW w:w="4258" w:type="dxa"/>
            <w:tcBorders>
              <w:top w:val="single" w:sz="4" w:space="0" w:color="00000A"/>
              <w:left w:val="single" w:sz="12" w:space="0" w:color="00000A"/>
              <w:bottom w:val="single" w:sz="12" w:space="0" w:color="00000A"/>
              <w:right w:val="single" w:sz="4" w:space="0" w:color="00000A"/>
            </w:tcBorders>
            <w:shd w:val="clear" w:color="auto" w:fill="auto"/>
            <w:tcMar>
              <w:left w:w="98" w:type="dxa"/>
            </w:tcMar>
          </w:tcPr>
          <w:p w:rsidR="00787E2D" w:rsidRDefault="00A8241F">
            <w:pPr>
              <w:jc w:val="center"/>
              <w:rPr>
                <w:rFonts w:ascii="Calibri Light" w:hAnsi="Calibri Light"/>
              </w:rPr>
            </w:pPr>
            <w:r>
              <w:rPr>
                <w:rFonts w:ascii="Calibri Light" w:hAnsi="Calibri Light"/>
                <w:sz w:val="22"/>
                <w:szCs w:val="22"/>
              </w:rPr>
              <w:t>P5</w:t>
            </w:r>
          </w:p>
        </w:tc>
        <w:tc>
          <w:tcPr>
            <w:tcW w:w="4257" w:type="dxa"/>
            <w:tcBorders>
              <w:top w:val="single" w:sz="4" w:space="0" w:color="00000A"/>
              <w:left w:val="single" w:sz="4" w:space="0" w:color="00000A"/>
              <w:bottom w:val="single" w:sz="12" w:space="0" w:color="00000A"/>
              <w:right w:val="single" w:sz="12" w:space="0" w:color="00000A"/>
            </w:tcBorders>
            <w:shd w:val="clear" w:color="auto" w:fill="auto"/>
            <w:tcMar>
              <w:left w:w="108" w:type="dxa"/>
            </w:tcMar>
          </w:tcPr>
          <w:p w:rsidR="00787E2D" w:rsidRDefault="00A8241F">
            <w:pPr>
              <w:jc w:val="center"/>
              <w:rPr>
                <w:rFonts w:ascii="Calibri Light" w:hAnsi="Calibri Light"/>
              </w:rPr>
            </w:pPr>
            <w:r>
              <w:rPr>
                <w:rFonts w:ascii="Calibri Light" w:hAnsi="Calibri Light"/>
                <w:sz w:val="22"/>
                <w:szCs w:val="22"/>
              </w:rPr>
              <w:t>90</w:t>
            </w:r>
          </w:p>
        </w:tc>
      </w:tr>
    </w:tbl>
    <w:p w:rsidR="00787E2D" w:rsidRDefault="00787E2D">
      <w:pPr>
        <w:rPr>
          <w:rFonts w:ascii="Calibri Light" w:hAnsi="Calibri Light"/>
          <w:sz w:val="22"/>
          <w:szCs w:val="22"/>
        </w:rPr>
      </w:pPr>
    </w:p>
    <w:p w:rsidR="00787E2D" w:rsidRDefault="00787E2D">
      <w:pPr>
        <w:rPr>
          <w:rFonts w:ascii="Calibri Light" w:hAnsi="Calibri Light"/>
          <w:sz w:val="22"/>
          <w:szCs w:val="22"/>
        </w:rPr>
      </w:pPr>
    </w:p>
    <w:p w:rsidR="00787E2D" w:rsidRDefault="00A8241F">
      <w:pPr>
        <w:ind w:firstLine="708"/>
        <w:rPr>
          <w:rFonts w:ascii="Calibri Light" w:hAnsi="Calibri Light"/>
          <w:sz w:val="22"/>
          <w:szCs w:val="22"/>
          <w:u w:val="single"/>
        </w:rPr>
      </w:pPr>
      <w:r>
        <w:rPr>
          <w:rFonts w:ascii="Calibri Light" w:hAnsi="Calibri Light"/>
          <w:sz w:val="22"/>
          <w:szCs w:val="22"/>
        </w:rPr>
        <w:t xml:space="preserve">c) </w:t>
      </w:r>
      <w:r>
        <w:rPr>
          <w:rFonts w:ascii="Calibri Light" w:hAnsi="Calibri Light"/>
          <w:sz w:val="22"/>
          <w:szCs w:val="22"/>
          <w:u w:val="single"/>
        </w:rPr>
        <w:t>Fase de undo:</w:t>
      </w:r>
    </w:p>
    <w:p w:rsidR="00787E2D" w:rsidRDefault="00787E2D">
      <w:pPr>
        <w:rPr>
          <w:rFonts w:ascii="Calibri Light" w:hAnsi="Calibri Light"/>
          <w:sz w:val="22"/>
          <w:szCs w:val="22"/>
        </w:rPr>
      </w:pPr>
    </w:p>
    <w:p w:rsidR="00787E2D" w:rsidRDefault="00A8241F">
      <w:pPr>
        <w:rPr>
          <w:rFonts w:ascii="Calibri Light" w:hAnsi="Calibri Light"/>
          <w:sz w:val="22"/>
          <w:szCs w:val="22"/>
        </w:rPr>
      </w:pPr>
      <w:r>
        <w:rPr>
          <w:rFonts w:ascii="Calibri Light" w:hAnsi="Calibri Light"/>
          <w:sz w:val="22"/>
          <w:szCs w:val="22"/>
        </w:rPr>
        <w:t>» Ficheiro de log:</w:t>
      </w:r>
    </w:p>
    <w:p w:rsidR="00787E2D" w:rsidRDefault="00787E2D">
      <w:pPr>
        <w:rPr>
          <w:rFonts w:ascii="Calibri Light" w:hAnsi="Calibri Light"/>
          <w:sz w:val="22"/>
          <w:szCs w:val="22"/>
        </w:rPr>
      </w:pPr>
    </w:p>
    <w:tbl>
      <w:tblPr>
        <w:tblW w:w="0" w:type="auto"/>
        <w:tblInd w:w="108" w:type="dxa"/>
        <w:tbl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blBorders>
        <w:tblCellMar>
          <w:left w:w="93" w:type="dxa"/>
        </w:tblCellMar>
        <w:tblLook w:val="04A0" w:firstRow="1" w:lastRow="0" w:firstColumn="1" w:lastColumn="0" w:noHBand="0" w:noVBand="1"/>
      </w:tblPr>
      <w:tblGrid>
        <w:gridCol w:w="1621"/>
        <w:gridCol w:w="1789"/>
        <w:gridCol w:w="1672"/>
        <w:gridCol w:w="1629"/>
        <w:gridCol w:w="1688"/>
      </w:tblGrid>
      <w:tr w:rsidR="00787E2D">
        <w:tc>
          <w:tcPr>
            <w:tcW w:w="1667" w:type="dxa"/>
            <w:tcBorders>
              <w:top w:val="single" w:sz="12" w:space="0" w:color="00000A"/>
              <w:left w:val="single" w:sz="12" w:space="0" w:color="00000A"/>
              <w:bottom w:val="single" w:sz="12"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b/>
              </w:rPr>
            </w:pPr>
            <w:r>
              <w:rPr>
                <w:rFonts w:ascii="Calibri Light" w:hAnsi="Calibri Light"/>
                <w:b/>
                <w:sz w:val="22"/>
                <w:szCs w:val="22"/>
              </w:rPr>
              <w:t>LSN</w:t>
            </w:r>
          </w:p>
        </w:tc>
        <w:tc>
          <w:tcPr>
            <w:tcW w:w="1789" w:type="dxa"/>
            <w:tcBorders>
              <w:top w:val="single" w:sz="12" w:space="0" w:color="00000A"/>
              <w:left w:val="single" w:sz="4" w:space="0" w:color="00000A"/>
              <w:bottom w:val="single" w:sz="12"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b/>
              </w:rPr>
            </w:pPr>
            <w:proofErr w:type="spellStart"/>
            <w:r>
              <w:rPr>
                <w:rFonts w:ascii="Calibri Light" w:hAnsi="Calibri Light"/>
                <w:b/>
                <w:sz w:val="22"/>
                <w:szCs w:val="22"/>
              </w:rPr>
              <w:t>Type</w:t>
            </w:r>
            <w:proofErr w:type="spellEnd"/>
          </w:p>
        </w:tc>
        <w:tc>
          <w:tcPr>
            <w:tcW w:w="1690" w:type="dxa"/>
            <w:tcBorders>
              <w:top w:val="single" w:sz="12" w:space="0" w:color="00000A"/>
              <w:left w:val="single" w:sz="4" w:space="0" w:color="00000A"/>
              <w:bottom w:val="single" w:sz="12"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b/>
              </w:rPr>
            </w:pPr>
            <w:proofErr w:type="spellStart"/>
            <w:r>
              <w:rPr>
                <w:rFonts w:ascii="Calibri Light" w:hAnsi="Calibri Light"/>
                <w:b/>
                <w:sz w:val="22"/>
                <w:szCs w:val="22"/>
              </w:rPr>
              <w:t>Transaction</w:t>
            </w:r>
            <w:proofErr w:type="spellEnd"/>
          </w:p>
        </w:tc>
        <w:tc>
          <w:tcPr>
            <w:tcW w:w="1671" w:type="dxa"/>
            <w:tcBorders>
              <w:top w:val="single" w:sz="12" w:space="0" w:color="00000A"/>
              <w:left w:val="single" w:sz="4" w:space="0" w:color="00000A"/>
              <w:bottom w:val="single" w:sz="12"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b/>
              </w:rPr>
            </w:pPr>
            <w:proofErr w:type="spellStart"/>
            <w:r>
              <w:rPr>
                <w:rFonts w:ascii="Calibri Light" w:hAnsi="Calibri Light"/>
                <w:b/>
                <w:sz w:val="22"/>
                <w:szCs w:val="22"/>
              </w:rPr>
              <w:t>Page</w:t>
            </w:r>
            <w:proofErr w:type="spellEnd"/>
          </w:p>
        </w:tc>
        <w:tc>
          <w:tcPr>
            <w:tcW w:w="1699" w:type="dxa"/>
            <w:tcBorders>
              <w:top w:val="single" w:sz="12" w:space="0" w:color="00000A"/>
              <w:left w:val="single" w:sz="4" w:space="0" w:color="00000A"/>
              <w:bottom w:val="single" w:sz="12" w:space="0" w:color="00000A"/>
              <w:right w:val="single" w:sz="12" w:space="0" w:color="00000A"/>
            </w:tcBorders>
            <w:shd w:val="clear" w:color="auto" w:fill="auto"/>
            <w:tcMar>
              <w:left w:w="103" w:type="dxa"/>
            </w:tcMar>
            <w:vAlign w:val="center"/>
          </w:tcPr>
          <w:p w:rsidR="00787E2D" w:rsidRDefault="00A8241F">
            <w:pPr>
              <w:jc w:val="center"/>
              <w:rPr>
                <w:rFonts w:ascii="Calibri Light" w:hAnsi="Calibri Light"/>
                <w:b/>
              </w:rPr>
            </w:pPr>
            <w:proofErr w:type="spellStart"/>
            <w:proofErr w:type="gramStart"/>
            <w:r>
              <w:rPr>
                <w:rFonts w:ascii="Calibri Light" w:hAnsi="Calibri Light"/>
                <w:b/>
                <w:sz w:val="22"/>
                <w:szCs w:val="22"/>
              </w:rPr>
              <w:t>undoNextLSN</w:t>
            </w:r>
            <w:proofErr w:type="spellEnd"/>
            <w:proofErr w:type="gramEnd"/>
          </w:p>
        </w:tc>
      </w:tr>
      <w:tr w:rsidR="00787E2D">
        <w:tc>
          <w:tcPr>
            <w:tcW w:w="1667" w:type="dxa"/>
            <w:tcBorders>
              <w:top w:val="single" w:sz="12"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10</w:t>
            </w:r>
          </w:p>
        </w:tc>
        <w:tc>
          <w:tcPr>
            <w:tcW w:w="1789" w:type="dxa"/>
            <w:tcBorders>
              <w:top w:val="single" w:sz="12"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1690" w:type="dxa"/>
            <w:tcBorders>
              <w:top w:val="single" w:sz="12"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T1</w:t>
            </w:r>
          </w:p>
        </w:tc>
        <w:tc>
          <w:tcPr>
            <w:tcW w:w="1671" w:type="dxa"/>
            <w:tcBorders>
              <w:top w:val="single" w:sz="12"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P1</w:t>
            </w:r>
          </w:p>
        </w:tc>
        <w:tc>
          <w:tcPr>
            <w:tcW w:w="1699" w:type="dxa"/>
            <w:tcBorders>
              <w:top w:val="single" w:sz="12"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787E2D">
            <w:pPr>
              <w:jc w:val="center"/>
              <w:rPr>
                <w:rFonts w:ascii="Calibri Light" w:hAnsi="Calibri Light"/>
              </w:rPr>
            </w:pP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20</w:t>
            </w: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T2</w:t>
            </w: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P2</w:t>
            </w: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787E2D">
            <w:pPr>
              <w:jc w:val="center"/>
              <w:rPr>
                <w:rFonts w:ascii="Calibri Light" w:hAnsi="Calibri Light"/>
              </w:rPr>
            </w:pP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30</w:t>
            </w: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proofErr w:type="spellStart"/>
            <w:r>
              <w:rPr>
                <w:rFonts w:ascii="Calibri Light" w:hAnsi="Calibri Light"/>
                <w:sz w:val="22"/>
                <w:szCs w:val="22"/>
              </w:rPr>
              <w:t>Begin_checkpoint</w:t>
            </w:r>
            <w:proofErr w:type="spellEnd"/>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w:t>
            </w: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w:t>
            </w: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787E2D">
            <w:pPr>
              <w:jc w:val="center"/>
              <w:rPr>
                <w:rFonts w:ascii="Calibri Light" w:hAnsi="Calibri Light"/>
              </w:rPr>
            </w:pP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40</w:t>
            </w: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proofErr w:type="spellStart"/>
            <w:r>
              <w:rPr>
                <w:rFonts w:ascii="Calibri Light" w:hAnsi="Calibri Light"/>
                <w:sz w:val="22"/>
                <w:szCs w:val="22"/>
              </w:rPr>
              <w:t>End_checkpoint</w:t>
            </w:r>
            <w:proofErr w:type="spellEnd"/>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w:t>
            </w: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w:t>
            </w: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787E2D">
            <w:pPr>
              <w:jc w:val="center"/>
              <w:rPr>
                <w:rFonts w:ascii="Calibri Light" w:hAnsi="Calibri Light"/>
              </w:rPr>
            </w:pP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50</w:t>
            </w: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proofErr w:type="spellStart"/>
            <w:r>
              <w:rPr>
                <w:rFonts w:ascii="Calibri Light" w:hAnsi="Calibri Light"/>
                <w:sz w:val="22"/>
                <w:szCs w:val="22"/>
              </w:rPr>
              <w:t>Commit</w:t>
            </w:r>
            <w:proofErr w:type="spellEnd"/>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T1</w:t>
            </w: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787E2D">
            <w:pPr>
              <w:jc w:val="center"/>
              <w:rPr>
                <w:rFonts w:ascii="Calibri Light" w:hAnsi="Calibri Light"/>
              </w:rPr>
            </w:pP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787E2D">
            <w:pPr>
              <w:jc w:val="center"/>
              <w:rPr>
                <w:rFonts w:ascii="Calibri Light" w:hAnsi="Calibri Light"/>
              </w:rPr>
            </w:pP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60</w:t>
            </w: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T3</w:t>
            </w: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P3</w:t>
            </w: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787E2D">
            <w:pPr>
              <w:jc w:val="center"/>
              <w:rPr>
                <w:rFonts w:ascii="Calibri Light" w:hAnsi="Calibri Light"/>
              </w:rPr>
            </w:pP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70</w:t>
            </w: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proofErr w:type="spellStart"/>
            <w:r>
              <w:rPr>
                <w:rFonts w:ascii="Calibri Light" w:hAnsi="Calibri Light"/>
                <w:sz w:val="22"/>
                <w:szCs w:val="22"/>
              </w:rPr>
              <w:t>Commit</w:t>
            </w:r>
            <w:proofErr w:type="spellEnd"/>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T2</w:t>
            </w: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w:t>
            </w: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787E2D">
            <w:pPr>
              <w:jc w:val="center"/>
              <w:rPr>
                <w:rFonts w:ascii="Calibri Light" w:hAnsi="Calibri Light"/>
              </w:rPr>
            </w:pP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80</w:t>
            </w: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T3</w:t>
            </w: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P2</w:t>
            </w: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787E2D">
            <w:pPr>
              <w:jc w:val="center"/>
              <w:rPr>
                <w:rFonts w:ascii="Calibri Light" w:hAnsi="Calibri Light"/>
              </w:rPr>
            </w:pP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90</w:t>
            </w: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proofErr w:type="spellStart"/>
            <w:r>
              <w:rPr>
                <w:rFonts w:ascii="Calibri Light" w:hAnsi="Calibri Light"/>
                <w:sz w:val="22"/>
                <w:szCs w:val="22"/>
              </w:rPr>
              <w:t>Update</w:t>
            </w:r>
            <w:proofErr w:type="spellEnd"/>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T3</w:t>
            </w: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P5</w:t>
            </w: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787E2D">
            <w:pPr>
              <w:jc w:val="center"/>
              <w:rPr>
                <w:rFonts w:ascii="Calibri Light" w:hAnsi="Calibri Light"/>
              </w:rPr>
            </w:pP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787E2D">
            <w:pPr>
              <w:jc w:val="center"/>
              <w:rPr>
                <w:rFonts w:ascii="Calibri Light" w:hAnsi="Calibri Light"/>
              </w:rPr>
            </w:pP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787E2D">
            <w:pPr>
              <w:jc w:val="center"/>
              <w:rPr>
                <w:rFonts w:ascii="Calibri Light" w:hAnsi="Calibri Light"/>
              </w:rPr>
            </w:pPr>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787E2D">
            <w:pPr>
              <w:jc w:val="center"/>
              <w:rPr>
                <w:rFonts w:ascii="Calibri Light" w:hAnsi="Calibri Light"/>
              </w:rPr>
            </w:pP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787E2D">
            <w:pPr>
              <w:jc w:val="center"/>
              <w:rPr>
                <w:rFonts w:ascii="Calibri Light" w:hAnsi="Calibri Light"/>
              </w:rPr>
            </w:pP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787E2D">
            <w:pPr>
              <w:jc w:val="center"/>
              <w:rPr>
                <w:rFonts w:ascii="Calibri Light" w:hAnsi="Calibri Light"/>
              </w:rPr>
            </w:pP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100</w:t>
            </w: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CLR</w:t>
            </w:r>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T3</w:t>
            </w: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P5</w:t>
            </w: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90</w:t>
            </w: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110</w:t>
            </w: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CLR</w:t>
            </w:r>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T3</w:t>
            </w: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P2</w:t>
            </w: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80</w:t>
            </w:r>
          </w:p>
        </w:tc>
      </w:tr>
      <w:tr w:rsidR="00787E2D">
        <w:tc>
          <w:tcPr>
            <w:tcW w:w="1667" w:type="dxa"/>
            <w:tcBorders>
              <w:top w:val="single" w:sz="4" w:space="0" w:color="00000A"/>
              <w:left w:val="single" w:sz="12" w:space="0" w:color="00000A"/>
              <w:bottom w:val="single" w:sz="4"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120</w:t>
            </w:r>
          </w:p>
        </w:tc>
        <w:tc>
          <w:tcPr>
            <w:tcW w:w="17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CLR</w:t>
            </w:r>
          </w:p>
        </w:tc>
        <w:tc>
          <w:tcPr>
            <w:tcW w:w="16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T3</w:t>
            </w:r>
          </w:p>
        </w:tc>
        <w:tc>
          <w:tcPr>
            <w:tcW w:w="16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P3</w:t>
            </w:r>
          </w:p>
        </w:tc>
        <w:tc>
          <w:tcPr>
            <w:tcW w:w="1699" w:type="dxa"/>
            <w:tcBorders>
              <w:top w:val="single" w:sz="4" w:space="0" w:color="00000A"/>
              <w:left w:val="single" w:sz="4" w:space="0" w:color="00000A"/>
              <w:bottom w:val="single" w:sz="4" w:space="0" w:color="00000A"/>
              <w:right w:val="single" w:sz="12" w:space="0" w:color="00000A"/>
            </w:tcBorders>
            <w:shd w:val="clear" w:color="auto" w:fill="auto"/>
            <w:tcMar>
              <w:left w:w="103" w:type="dxa"/>
            </w:tcMar>
            <w:vAlign w:val="center"/>
          </w:tcPr>
          <w:p w:rsidR="00787E2D" w:rsidRDefault="00A8241F">
            <w:pPr>
              <w:jc w:val="center"/>
              <w:rPr>
                <w:rFonts w:ascii="Calibri Light" w:hAnsi="Calibri Light"/>
              </w:rPr>
            </w:pPr>
            <w:proofErr w:type="spellStart"/>
            <w:proofErr w:type="gramStart"/>
            <w:r>
              <w:rPr>
                <w:rFonts w:ascii="Calibri Light" w:hAnsi="Calibri Light"/>
                <w:sz w:val="22"/>
                <w:szCs w:val="22"/>
              </w:rPr>
              <w:t>null</w:t>
            </w:r>
            <w:proofErr w:type="spellEnd"/>
            <w:proofErr w:type="gramEnd"/>
          </w:p>
        </w:tc>
      </w:tr>
      <w:tr w:rsidR="00787E2D">
        <w:tc>
          <w:tcPr>
            <w:tcW w:w="1667" w:type="dxa"/>
            <w:tcBorders>
              <w:top w:val="single" w:sz="4" w:space="0" w:color="00000A"/>
              <w:left w:val="single" w:sz="12" w:space="0" w:color="00000A"/>
              <w:bottom w:val="single" w:sz="12" w:space="0" w:color="00000A"/>
              <w:right w:val="single" w:sz="4" w:space="0" w:color="00000A"/>
            </w:tcBorders>
            <w:shd w:val="clear" w:color="auto" w:fill="auto"/>
            <w:tcMar>
              <w:left w:w="93" w:type="dxa"/>
            </w:tcMar>
            <w:vAlign w:val="center"/>
          </w:tcPr>
          <w:p w:rsidR="00787E2D" w:rsidRDefault="00A8241F">
            <w:pPr>
              <w:jc w:val="center"/>
              <w:rPr>
                <w:rFonts w:ascii="Calibri Light" w:hAnsi="Calibri Light"/>
              </w:rPr>
            </w:pPr>
            <w:r>
              <w:rPr>
                <w:rFonts w:ascii="Calibri Light" w:hAnsi="Calibri Light"/>
                <w:sz w:val="22"/>
                <w:szCs w:val="22"/>
              </w:rPr>
              <w:t>130</w:t>
            </w:r>
          </w:p>
        </w:tc>
        <w:tc>
          <w:tcPr>
            <w:tcW w:w="1789" w:type="dxa"/>
            <w:tcBorders>
              <w:top w:val="single" w:sz="4" w:space="0" w:color="00000A"/>
              <w:left w:val="single" w:sz="4" w:space="0" w:color="00000A"/>
              <w:bottom w:val="single" w:sz="12"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END</w:t>
            </w:r>
          </w:p>
        </w:tc>
        <w:tc>
          <w:tcPr>
            <w:tcW w:w="1690" w:type="dxa"/>
            <w:tcBorders>
              <w:top w:val="single" w:sz="4" w:space="0" w:color="00000A"/>
              <w:left w:val="single" w:sz="4" w:space="0" w:color="00000A"/>
              <w:bottom w:val="single" w:sz="12" w:space="0" w:color="00000A"/>
              <w:right w:val="single" w:sz="4" w:space="0" w:color="00000A"/>
            </w:tcBorders>
            <w:shd w:val="clear" w:color="auto" w:fill="auto"/>
            <w:tcMar>
              <w:left w:w="103" w:type="dxa"/>
            </w:tcMar>
            <w:vAlign w:val="center"/>
          </w:tcPr>
          <w:p w:rsidR="00787E2D" w:rsidRDefault="00A8241F">
            <w:pPr>
              <w:jc w:val="center"/>
              <w:rPr>
                <w:rFonts w:ascii="Calibri Light" w:hAnsi="Calibri Light"/>
              </w:rPr>
            </w:pPr>
            <w:r>
              <w:rPr>
                <w:rFonts w:ascii="Calibri Light" w:hAnsi="Calibri Light"/>
                <w:sz w:val="22"/>
                <w:szCs w:val="22"/>
              </w:rPr>
              <w:t>T3</w:t>
            </w:r>
          </w:p>
        </w:tc>
        <w:tc>
          <w:tcPr>
            <w:tcW w:w="1671" w:type="dxa"/>
            <w:tcBorders>
              <w:top w:val="single" w:sz="4" w:space="0" w:color="00000A"/>
              <w:left w:val="single" w:sz="4" w:space="0" w:color="00000A"/>
              <w:bottom w:val="single" w:sz="12" w:space="0" w:color="00000A"/>
              <w:right w:val="single" w:sz="4" w:space="0" w:color="00000A"/>
            </w:tcBorders>
            <w:shd w:val="clear" w:color="auto" w:fill="auto"/>
            <w:tcMar>
              <w:left w:w="103" w:type="dxa"/>
            </w:tcMar>
            <w:vAlign w:val="center"/>
          </w:tcPr>
          <w:p w:rsidR="00787E2D" w:rsidRDefault="00787E2D">
            <w:pPr>
              <w:jc w:val="center"/>
              <w:rPr>
                <w:rFonts w:ascii="Calibri Light" w:hAnsi="Calibri Light"/>
              </w:rPr>
            </w:pPr>
          </w:p>
        </w:tc>
        <w:tc>
          <w:tcPr>
            <w:tcW w:w="1699" w:type="dxa"/>
            <w:tcBorders>
              <w:top w:val="single" w:sz="4" w:space="0" w:color="00000A"/>
              <w:left w:val="single" w:sz="4" w:space="0" w:color="00000A"/>
              <w:bottom w:val="single" w:sz="12" w:space="0" w:color="00000A"/>
              <w:right w:val="single" w:sz="12" w:space="0" w:color="00000A"/>
            </w:tcBorders>
            <w:shd w:val="clear" w:color="auto" w:fill="auto"/>
            <w:tcMar>
              <w:left w:w="103" w:type="dxa"/>
            </w:tcMar>
            <w:vAlign w:val="center"/>
          </w:tcPr>
          <w:p w:rsidR="00787E2D" w:rsidRDefault="00787E2D">
            <w:pPr>
              <w:jc w:val="center"/>
              <w:rPr>
                <w:rFonts w:ascii="Calibri Light" w:hAnsi="Calibri Light"/>
              </w:rPr>
            </w:pPr>
          </w:p>
        </w:tc>
      </w:tr>
    </w:tbl>
    <w:p w:rsidR="00787E2D" w:rsidRDefault="00787E2D">
      <w:pPr>
        <w:rPr>
          <w:rFonts w:ascii="Calibri Light" w:hAnsi="Calibri Light"/>
          <w:sz w:val="22"/>
          <w:szCs w:val="22"/>
        </w:rPr>
      </w:pPr>
    </w:p>
    <w:p w:rsidR="00787E2D" w:rsidRDefault="00A8241F">
      <w:pPr>
        <w:jc w:val="both"/>
        <w:rPr>
          <w:rFonts w:ascii="Calibri Light" w:eastAsia="Times New Roman" w:hAnsi="Calibri Light" w:cs="Arial"/>
          <w:color w:val="000000"/>
          <w:sz w:val="22"/>
          <w:szCs w:val="22"/>
          <w:lang w:eastAsia="pt-PT"/>
        </w:rPr>
      </w:pPr>
      <w:r>
        <w:rPr>
          <w:rFonts w:ascii="Calibri Light" w:eastAsia="Times New Roman" w:hAnsi="Calibri Light" w:cs="Arial"/>
          <w:color w:val="000000"/>
          <w:sz w:val="22"/>
          <w:szCs w:val="22"/>
          <w:lang w:eastAsia="pt-PT"/>
        </w:rPr>
        <w:t xml:space="preserve">De realçar que, após a fase de undo, as tabelas de transações ativas e de </w:t>
      </w:r>
      <w:proofErr w:type="spellStart"/>
      <w:r>
        <w:rPr>
          <w:rFonts w:ascii="Calibri Light" w:eastAsia="Times New Roman" w:hAnsi="Calibri Light" w:cs="Arial"/>
          <w:i/>
          <w:color w:val="000000"/>
          <w:sz w:val="22"/>
          <w:szCs w:val="22"/>
          <w:lang w:eastAsia="pt-PT"/>
        </w:rPr>
        <w:t>dirty</w:t>
      </w:r>
      <w:proofErr w:type="spellEnd"/>
      <w:r>
        <w:rPr>
          <w:rFonts w:ascii="Calibri Light" w:eastAsia="Times New Roman" w:hAnsi="Calibri Light" w:cs="Arial"/>
          <w:i/>
          <w:color w:val="000000"/>
          <w:sz w:val="22"/>
          <w:szCs w:val="22"/>
          <w:lang w:eastAsia="pt-PT"/>
        </w:rPr>
        <w:t xml:space="preserve"> </w:t>
      </w:r>
      <w:proofErr w:type="spellStart"/>
      <w:r>
        <w:rPr>
          <w:rFonts w:ascii="Calibri Light" w:eastAsia="Times New Roman" w:hAnsi="Calibri Light" w:cs="Arial"/>
          <w:i/>
          <w:color w:val="000000"/>
          <w:sz w:val="22"/>
          <w:szCs w:val="22"/>
          <w:lang w:eastAsia="pt-PT"/>
        </w:rPr>
        <w:t>pages</w:t>
      </w:r>
      <w:proofErr w:type="spellEnd"/>
      <w:r>
        <w:rPr>
          <w:rFonts w:ascii="Calibri Light" w:eastAsia="Times New Roman" w:hAnsi="Calibri Light" w:cs="Arial"/>
          <w:color w:val="000000"/>
          <w:sz w:val="22"/>
          <w:szCs w:val="22"/>
          <w:lang w:eastAsia="pt-PT"/>
        </w:rPr>
        <w:t xml:space="preserve"> são eliminadas por outro mecanismo (que é executado em paralelo com o de recuperação da informação) e, por isso, deixam de existir após esta fase.</w:t>
      </w:r>
    </w:p>
    <w:p w:rsidR="00787E2D" w:rsidRDefault="00787E2D">
      <w:pPr>
        <w:jc w:val="both"/>
        <w:rPr>
          <w:rFonts w:ascii="Calibri Light" w:eastAsia="Times New Roman" w:hAnsi="Calibri Light" w:cs="Arial"/>
          <w:color w:val="000000"/>
          <w:sz w:val="22"/>
          <w:szCs w:val="22"/>
          <w:lang w:eastAsia="pt-PT"/>
        </w:rPr>
      </w:pPr>
    </w:p>
    <w:p w:rsidR="00787E2D" w:rsidRDefault="00787E2D">
      <w:pPr>
        <w:jc w:val="both"/>
        <w:rPr>
          <w:rFonts w:ascii="Calibri Light" w:eastAsia="Times New Roman" w:hAnsi="Calibri Light" w:cs="Arial"/>
          <w:color w:val="000000"/>
          <w:sz w:val="22"/>
          <w:szCs w:val="22"/>
          <w:lang w:eastAsia="pt-PT"/>
        </w:rPr>
      </w:pPr>
    </w:p>
    <w:p w:rsidR="00787E2D" w:rsidRDefault="00A8241F">
      <w:pPr>
        <w:rPr>
          <w:rFonts w:ascii="Calibri Light" w:hAnsi="Calibri Light"/>
          <w:b/>
          <w:u w:val="single"/>
        </w:rPr>
      </w:pPr>
      <w:r>
        <w:rPr>
          <w:rFonts w:ascii="Calibri Light" w:hAnsi="Calibri Light"/>
          <w:b/>
          <w:u w:val="single"/>
        </w:rPr>
        <w:t xml:space="preserve">4. </w:t>
      </w:r>
      <w:proofErr w:type="spellStart"/>
      <w:r>
        <w:rPr>
          <w:rFonts w:ascii="Calibri Light" w:hAnsi="Calibri Light"/>
          <w:b/>
          <w:u w:val="single"/>
        </w:rPr>
        <w:t>Schema</w:t>
      </w:r>
      <w:proofErr w:type="spellEnd"/>
      <w:r>
        <w:rPr>
          <w:rFonts w:ascii="Calibri Light" w:hAnsi="Calibri Light"/>
          <w:b/>
          <w:u w:val="single"/>
        </w:rPr>
        <w:t xml:space="preserve"> </w:t>
      </w:r>
      <w:proofErr w:type="spellStart"/>
      <w:r>
        <w:rPr>
          <w:rFonts w:ascii="Calibri Light" w:hAnsi="Calibri Light"/>
          <w:b/>
          <w:u w:val="single"/>
        </w:rPr>
        <w:t>and</w:t>
      </w:r>
      <w:proofErr w:type="spellEnd"/>
      <w:r>
        <w:rPr>
          <w:rFonts w:ascii="Calibri Light" w:hAnsi="Calibri Light"/>
          <w:b/>
          <w:u w:val="single"/>
        </w:rPr>
        <w:t xml:space="preserve"> </w:t>
      </w:r>
      <w:proofErr w:type="spellStart"/>
      <w:r>
        <w:rPr>
          <w:rFonts w:ascii="Calibri Light" w:hAnsi="Calibri Light"/>
          <w:b/>
          <w:u w:val="single"/>
        </w:rPr>
        <w:t>Index</w:t>
      </w:r>
      <w:proofErr w:type="spellEnd"/>
      <w:r>
        <w:rPr>
          <w:rFonts w:ascii="Calibri Light" w:hAnsi="Calibri Light"/>
          <w:b/>
          <w:u w:val="single"/>
        </w:rPr>
        <w:t xml:space="preserve"> </w:t>
      </w:r>
      <w:proofErr w:type="spellStart"/>
      <w:r>
        <w:rPr>
          <w:rFonts w:ascii="Calibri Light" w:hAnsi="Calibri Light"/>
          <w:b/>
          <w:u w:val="single"/>
        </w:rPr>
        <w:t>Tuning</w:t>
      </w:r>
      <w:proofErr w:type="spellEnd"/>
    </w:p>
    <w:p w:rsidR="00787E2D" w:rsidRDefault="00787E2D">
      <w:pPr>
        <w:rPr>
          <w:rFonts w:ascii="Calibri Light" w:hAnsi="Calibri Light"/>
          <w:b/>
        </w:rPr>
      </w:pPr>
    </w:p>
    <w:p w:rsidR="00787E2D" w:rsidRDefault="00A8241F">
      <w:pPr>
        <w:rPr>
          <w:rFonts w:ascii="Calibri Light" w:hAnsi="Calibri Light"/>
          <w:sz w:val="22"/>
          <w:szCs w:val="22"/>
        </w:rPr>
      </w:pPr>
      <w:r>
        <w:rPr>
          <w:rFonts w:ascii="Calibri Light" w:hAnsi="Calibri Light"/>
          <w:sz w:val="22"/>
          <w:szCs w:val="22"/>
        </w:rPr>
        <w:t xml:space="preserve">4.1. </w:t>
      </w:r>
      <w:r>
        <w:rPr>
          <w:rFonts w:ascii="Calibri Light" w:hAnsi="Calibri Light"/>
          <w:sz w:val="22"/>
          <w:szCs w:val="22"/>
        </w:rPr>
        <w:tab/>
      </w:r>
    </w:p>
    <w:p w:rsidR="00787E2D" w:rsidRDefault="00A8241F">
      <w:pPr>
        <w:rPr>
          <w:rFonts w:ascii="Calibri Light" w:hAnsi="Calibri Light"/>
          <w:sz w:val="22"/>
          <w:szCs w:val="22"/>
        </w:rPr>
      </w:pPr>
      <w:r>
        <w:rPr>
          <w:rFonts w:ascii="Calibri Light" w:hAnsi="Calibri Light"/>
          <w:sz w:val="22"/>
          <w:szCs w:val="22"/>
        </w:rPr>
        <w:t>A query Q1 é apresentada de seguida:</w:t>
      </w:r>
    </w:p>
    <w:tbl>
      <w:tblPr>
        <w:tblW w:w="0" w:type="auto"/>
        <w:tblBorders>
          <w:top w:val="nil"/>
          <w:left w:val="nil"/>
          <w:bottom w:val="nil"/>
          <w:right w:val="nil"/>
          <w:insideH w:val="nil"/>
          <w:insideV w:val="nil"/>
        </w:tblBorders>
        <w:tblLook w:val="04A0" w:firstRow="1" w:lastRow="0" w:firstColumn="1" w:lastColumn="0" w:noHBand="0" w:noVBand="1"/>
      </w:tblPr>
      <w:tblGrid>
        <w:gridCol w:w="8522"/>
      </w:tblGrid>
      <w:tr w:rsidR="00787E2D">
        <w:trPr>
          <w:trHeight w:val="2255"/>
        </w:trPr>
        <w:tc>
          <w:tcPr>
            <w:tcW w:w="8562" w:type="dxa"/>
            <w:tcBorders>
              <w:top w:val="nil"/>
              <w:left w:val="nil"/>
              <w:bottom w:val="nil"/>
              <w:right w:val="nil"/>
            </w:tcBorders>
            <w:shd w:val="clear" w:color="auto" w:fill="auto"/>
          </w:tcPr>
          <w:p w:rsidR="00787E2D" w:rsidRDefault="00A8241F">
            <w:pPr>
              <w:rPr>
                <w:rFonts w:ascii="Calibri Light" w:hAnsi="Calibri Light" w:cs="Consolas"/>
                <w:color w:val="008080"/>
                <w:lang w:val="en-US"/>
              </w:rPr>
            </w:pPr>
            <w:r>
              <w:rPr>
                <w:rFonts w:ascii="Calibri Light" w:hAnsi="Calibri Light" w:cs="Consolas"/>
                <w:color w:val="0000FF"/>
                <w:sz w:val="22"/>
                <w:szCs w:val="22"/>
                <w:lang w:val="en-US"/>
              </w:rPr>
              <w:lastRenderedPageBreak/>
              <w:t>Select</w:t>
            </w:r>
            <w:r>
              <w:rPr>
                <w:rFonts w:ascii="Calibri Light" w:hAnsi="Calibri Light" w:cs="Consolas"/>
                <w:sz w:val="22"/>
                <w:szCs w:val="22"/>
                <w:lang w:val="en-US"/>
              </w:rPr>
              <w:t xml:space="preserve"> </w:t>
            </w:r>
            <w:r>
              <w:rPr>
                <w:rFonts w:ascii="Calibri Light" w:hAnsi="Calibri Light" w:cs="Consolas"/>
                <w:color w:val="0000FF"/>
                <w:sz w:val="22"/>
                <w:szCs w:val="22"/>
                <w:lang w:val="en-US"/>
              </w:rPr>
              <w:t>type</w:t>
            </w:r>
            <w:r>
              <w:rPr>
                <w:rFonts w:ascii="Calibri Light" w:hAnsi="Calibri Light" w:cs="Consolas"/>
                <w:color w:val="808080"/>
                <w:sz w:val="22"/>
                <w:szCs w:val="22"/>
                <w:lang w:val="en-US"/>
              </w:rPr>
              <w:t>,</w:t>
            </w:r>
            <w:r>
              <w:rPr>
                <w:rFonts w:ascii="Calibri Light" w:hAnsi="Calibri Light" w:cs="Consolas"/>
                <w:sz w:val="22"/>
                <w:szCs w:val="22"/>
                <w:lang w:val="en-US"/>
              </w:rPr>
              <w:t xml:space="preserve"> </w:t>
            </w:r>
            <w:r>
              <w:rPr>
                <w:rFonts w:ascii="Calibri Light" w:hAnsi="Calibri Light" w:cs="Consolas"/>
                <w:color w:val="FF00FF"/>
                <w:sz w:val="22"/>
                <w:szCs w:val="22"/>
                <w:lang w:val="en-US"/>
              </w:rPr>
              <w:t>AVG</w:t>
            </w:r>
            <w:r>
              <w:rPr>
                <w:rFonts w:ascii="Calibri Light" w:hAnsi="Calibri Light" w:cs="Consolas"/>
                <w:color w:val="808080"/>
                <w:sz w:val="22"/>
                <w:szCs w:val="22"/>
                <w:lang w:val="en-US"/>
              </w:rPr>
              <w:t>(</w:t>
            </w:r>
            <w:r>
              <w:rPr>
                <w:rFonts w:ascii="Calibri Light" w:hAnsi="Calibri Light" w:cs="Consolas"/>
                <w:color w:val="008080"/>
                <w:sz w:val="22"/>
                <w:szCs w:val="22"/>
                <w:lang w:val="en-US"/>
              </w:rPr>
              <w:t>calories</w:t>
            </w:r>
            <w:r>
              <w:rPr>
                <w:rFonts w:ascii="Calibri Light" w:hAnsi="Calibri Light" w:cs="Consolas"/>
                <w:color w:val="808080"/>
                <w:sz w:val="22"/>
                <w:szCs w:val="22"/>
                <w:lang w:val="en-US"/>
              </w:rPr>
              <w:t>)</w:t>
            </w:r>
            <w:r>
              <w:rPr>
                <w:rFonts w:ascii="Calibri Light" w:hAnsi="Calibri Light" w:cs="Consolas"/>
                <w:sz w:val="22"/>
                <w:szCs w:val="22"/>
                <w:lang w:val="en-US"/>
              </w:rPr>
              <w:t xml:space="preserve"> </w:t>
            </w:r>
            <w:r>
              <w:rPr>
                <w:rFonts w:ascii="Calibri Light" w:hAnsi="Calibri Light" w:cs="Consolas"/>
                <w:color w:val="0000FF"/>
                <w:sz w:val="22"/>
                <w:szCs w:val="22"/>
                <w:lang w:val="en-US"/>
              </w:rPr>
              <w:t>as</w:t>
            </w:r>
            <w:r>
              <w:rPr>
                <w:rFonts w:ascii="Calibri Light" w:hAnsi="Calibri Light" w:cs="Consolas"/>
                <w:sz w:val="22"/>
                <w:szCs w:val="22"/>
                <w:lang w:val="en-US"/>
              </w:rPr>
              <w:t xml:space="preserve"> </w:t>
            </w:r>
            <w:proofErr w:type="spellStart"/>
            <w:r>
              <w:rPr>
                <w:rFonts w:ascii="Calibri Light" w:hAnsi="Calibri Light" w:cs="Consolas"/>
                <w:color w:val="008080"/>
                <w:sz w:val="22"/>
                <w:szCs w:val="22"/>
                <w:lang w:val="en-US"/>
              </w:rPr>
              <w:t>avgcalories</w:t>
            </w:r>
            <w:proofErr w:type="spellEnd"/>
          </w:p>
          <w:p w:rsidR="00787E2D" w:rsidRDefault="00A8241F">
            <w:pPr>
              <w:rPr>
                <w:rFonts w:ascii="Calibri Light" w:hAnsi="Calibri Light" w:cs="Consolas"/>
                <w:color w:val="008080"/>
                <w:lang w:val="en-US"/>
              </w:rPr>
            </w:pPr>
            <w:r>
              <w:rPr>
                <w:rFonts w:ascii="Calibri Light" w:hAnsi="Calibri Light" w:cs="Consolas"/>
                <w:color w:val="0000FF"/>
                <w:sz w:val="22"/>
                <w:szCs w:val="22"/>
                <w:lang w:val="en-US"/>
              </w:rPr>
              <w:t>From</w:t>
            </w:r>
            <w:r>
              <w:rPr>
                <w:rFonts w:ascii="Calibri Light" w:hAnsi="Calibri Light" w:cs="Consolas"/>
                <w:sz w:val="22"/>
                <w:szCs w:val="22"/>
                <w:lang w:val="en-US"/>
              </w:rPr>
              <w:t xml:space="preserve"> </w:t>
            </w:r>
            <w:r>
              <w:rPr>
                <w:rFonts w:ascii="Calibri Light" w:hAnsi="Calibri Light" w:cs="Consolas"/>
                <w:color w:val="008080"/>
                <w:sz w:val="22"/>
                <w:szCs w:val="22"/>
                <w:lang w:val="en-US"/>
              </w:rPr>
              <w:t>CHEESE</w:t>
            </w:r>
          </w:p>
          <w:p w:rsidR="00787E2D" w:rsidRDefault="00A8241F">
            <w:pPr>
              <w:rPr>
                <w:rFonts w:ascii="Calibri Light" w:hAnsi="Calibri Light" w:cs="Consolas"/>
                <w:color w:val="0000FF"/>
                <w:lang w:val="en-US"/>
              </w:rPr>
            </w:pPr>
            <w:r>
              <w:rPr>
                <w:rFonts w:ascii="Calibri Light" w:hAnsi="Calibri Light" w:cs="Consolas"/>
                <w:color w:val="0000FF"/>
                <w:sz w:val="22"/>
                <w:szCs w:val="22"/>
                <w:lang w:val="en-US"/>
              </w:rPr>
              <w:t>Group</w:t>
            </w:r>
            <w:r>
              <w:rPr>
                <w:rFonts w:ascii="Calibri Light" w:hAnsi="Calibri Light" w:cs="Consolas"/>
                <w:sz w:val="22"/>
                <w:szCs w:val="22"/>
                <w:lang w:val="en-US"/>
              </w:rPr>
              <w:t xml:space="preserve"> </w:t>
            </w:r>
            <w:r>
              <w:rPr>
                <w:rFonts w:ascii="Calibri Light" w:hAnsi="Calibri Light" w:cs="Consolas"/>
                <w:color w:val="0000FF"/>
                <w:sz w:val="22"/>
                <w:szCs w:val="22"/>
                <w:lang w:val="en-US"/>
              </w:rPr>
              <w:t>By</w:t>
            </w:r>
            <w:r>
              <w:rPr>
                <w:rFonts w:ascii="Calibri Light" w:hAnsi="Calibri Light" w:cs="Consolas"/>
                <w:sz w:val="22"/>
                <w:szCs w:val="22"/>
                <w:lang w:val="en-US"/>
              </w:rPr>
              <w:t xml:space="preserve"> </w:t>
            </w:r>
            <w:r>
              <w:rPr>
                <w:rFonts w:ascii="Calibri Light" w:hAnsi="Calibri Light" w:cs="Consolas"/>
                <w:color w:val="0000FF"/>
                <w:sz w:val="22"/>
                <w:szCs w:val="22"/>
                <w:lang w:val="en-US"/>
              </w:rPr>
              <w:t>type</w:t>
            </w:r>
          </w:p>
          <w:p w:rsidR="00787E2D" w:rsidRDefault="00787E2D">
            <w:pPr>
              <w:rPr>
                <w:rFonts w:ascii="Calibri Light" w:hAnsi="Calibri Light" w:cs="Consolas"/>
                <w:lang w:val="en-US"/>
              </w:rPr>
            </w:pPr>
          </w:p>
          <w:p w:rsidR="00787E2D" w:rsidRDefault="00A8241F">
            <w:pPr>
              <w:rPr>
                <w:rFonts w:ascii="Calibri Light" w:hAnsi="Calibri Light" w:cs="Consolas"/>
                <w:lang w:val="en-US"/>
              </w:rPr>
            </w:pPr>
            <w:proofErr w:type="spellStart"/>
            <w:r>
              <w:rPr>
                <w:rFonts w:ascii="Calibri Light" w:hAnsi="Calibri Light" w:cs="Consolas"/>
                <w:sz w:val="22"/>
                <w:szCs w:val="22"/>
                <w:lang w:val="en-US"/>
              </w:rPr>
              <w:t>Por</w:t>
            </w:r>
            <w:proofErr w:type="spellEnd"/>
            <w:r>
              <w:rPr>
                <w:rFonts w:ascii="Calibri Light" w:hAnsi="Calibri Light" w:cs="Consolas"/>
                <w:sz w:val="22"/>
                <w:szCs w:val="22"/>
                <w:lang w:val="en-US"/>
              </w:rPr>
              <w:t xml:space="preserve"> outro </w:t>
            </w:r>
            <w:proofErr w:type="spellStart"/>
            <w:r>
              <w:rPr>
                <w:rFonts w:ascii="Calibri Light" w:hAnsi="Calibri Light" w:cs="Consolas"/>
                <w:sz w:val="22"/>
                <w:szCs w:val="22"/>
                <w:lang w:val="en-US"/>
              </w:rPr>
              <w:t>lado</w:t>
            </w:r>
            <w:proofErr w:type="spellEnd"/>
            <w:r>
              <w:rPr>
                <w:rFonts w:ascii="Calibri Light" w:hAnsi="Calibri Light" w:cs="Consolas"/>
                <w:sz w:val="22"/>
                <w:szCs w:val="22"/>
                <w:lang w:val="en-US"/>
              </w:rPr>
              <w:t xml:space="preserve">, a query Q2 é </w:t>
            </w:r>
            <w:proofErr w:type="spellStart"/>
            <w:r>
              <w:rPr>
                <w:rFonts w:ascii="Calibri Light" w:hAnsi="Calibri Light" w:cs="Consolas"/>
                <w:sz w:val="22"/>
                <w:szCs w:val="22"/>
                <w:lang w:val="en-US"/>
              </w:rPr>
              <w:t>apresentada</w:t>
            </w:r>
            <w:proofErr w:type="spellEnd"/>
            <w:r>
              <w:rPr>
                <w:rFonts w:ascii="Calibri Light" w:hAnsi="Calibri Light" w:cs="Consolas"/>
                <w:sz w:val="22"/>
                <w:szCs w:val="22"/>
                <w:lang w:val="en-US"/>
              </w:rPr>
              <w:t xml:space="preserve"> de </w:t>
            </w:r>
            <w:proofErr w:type="spellStart"/>
            <w:r>
              <w:rPr>
                <w:rFonts w:ascii="Calibri Light" w:hAnsi="Calibri Light" w:cs="Consolas"/>
                <w:sz w:val="22"/>
                <w:szCs w:val="22"/>
                <w:lang w:val="en-US"/>
              </w:rPr>
              <w:t>seguida</w:t>
            </w:r>
            <w:proofErr w:type="spellEnd"/>
            <w:r>
              <w:rPr>
                <w:rFonts w:ascii="Calibri Light" w:hAnsi="Calibri Light" w:cs="Consolas"/>
                <w:sz w:val="22"/>
                <w:szCs w:val="22"/>
                <w:lang w:val="en-US"/>
              </w:rPr>
              <w:t>:</w:t>
            </w:r>
          </w:p>
          <w:p w:rsidR="00787E2D" w:rsidRDefault="00787E2D">
            <w:pPr>
              <w:rPr>
                <w:rFonts w:ascii="Calibri Light" w:hAnsi="Calibri Light" w:cs="Consolas"/>
                <w:lang w:val="en-US"/>
              </w:rPr>
            </w:pPr>
          </w:p>
          <w:p w:rsidR="00787E2D" w:rsidRDefault="00A8241F">
            <w:pPr>
              <w:rPr>
                <w:rFonts w:ascii="Calibri Light" w:hAnsi="Calibri Light" w:cs="Consolas"/>
                <w:color w:val="008080"/>
                <w:lang w:val="en-US"/>
              </w:rPr>
            </w:pPr>
            <w:r>
              <w:rPr>
                <w:rFonts w:ascii="Calibri Light" w:hAnsi="Calibri Light" w:cs="Consolas"/>
                <w:color w:val="0000FF"/>
                <w:sz w:val="22"/>
                <w:szCs w:val="22"/>
                <w:lang w:val="en-US"/>
              </w:rPr>
              <w:t>Select</w:t>
            </w:r>
            <w:r>
              <w:rPr>
                <w:rFonts w:ascii="Calibri Light" w:hAnsi="Calibri Light" w:cs="Consolas"/>
                <w:sz w:val="22"/>
                <w:szCs w:val="22"/>
                <w:lang w:val="en-US"/>
              </w:rPr>
              <w:t xml:space="preserve"> </w:t>
            </w:r>
            <w:proofErr w:type="spellStart"/>
            <w:r>
              <w:rPr>
                <w:rFonts w:ascii="Calibri Light" w:hAnsi="Calibri Light" w:cs="Consolas"/>
                <w:color w:val="008080"/>
                <w:sz w:val="22"/>
                <w:szCs w:val="22"/>
                <w:lang w:val="en-US"/>
              </w:rPr>
              <w:t>cheeseID</w:t>
            </w:r>
            <w:proofErr w:type="spellEnd"/>
          </w:p>
          <w:p w:rsidR="00787E2D" w:rsidRDefault="00A8241F">
            <w:pPr>
              <w:rPr>
                <w:rFonts w:ascii="Calibri Light" w:hAnsi="Calibri Light" w:cs="Consolas"/>
                <w:color w:val="008080"/>
                <w:lang w:val="en-US"/>
              </w:rPr>
            </w:pPr>
            <w:r>
              <w:rPr>
                <w:rFonts w:ascii="Calibri Light" w:hAnsi="Calibri Light" w:cs="Consolas"/>
                <w:color w:val="0000FF"/>
                <w:sz w:val="22"/>
                <w:szCs w:val="22"/>
                <w:lang w:val="en-US"/>
              </w:rPr>
              <w:t>From</w:t>
            </w:r>
            <w:r>
              <w:rPr>
                <w:rFonts w:ascii="Calibri Light" w:hAnsi="Calibri Light" w:cs="Consolas"/>
                <w:sz w:val="22"/>
                <w:szCs w:val="22"/>
                <w:lang w:val="en-US"/>
              </w:rPr>
              <w:t xml:space="preserve"> </w:t>
            </w:r>
            <w:r>
              <w:rPr>
                <w:rFonts w:ascii="Calibri Light" w:hAnsi="Calibri Light" w:cs="Consolas"/>
                <w:color w:val="008080"/>
                <w:sz w:val="22"/>
                <w:szCs w:val="22"/>
                <w:lang w:val="en-US"/>
              </w:rPr>
              <w:t>CHEESE</w:t>
            </w:r>
          </w:p>
          <w:p w:rsidR="00787E2D" w:rsidRDefault="00A8241F">
            <w:pPr>
              <w:rPr>
                <w:rFonts w:ascii="Calibri Light" w:hAnsi="Calibri Light" w:cs="Consolas"/>
                <w:color w:val="808080"/>
                <w:lang w:val="en-US"/>
              </w:rPr>
            </w:pPr>
            <w:r>
              <w:rPr>
                <w:rFonts w:ascii="Calibri Light" w:hAnsi="Calibri Light" w:cs="Consolas"/>
                <w:color w:val="0000FF"/>
                <w:sz w:val="22"/>
                <w:szCs w:val="22"/>
                <w:lang w:val="en-US"/>
              </w:rPr>
              <w:t>Where</w:t>
            </w:r>
            <w:r>
              <w:rPr>
                <w:rFonts w:ascii="Calibri Light" w:hAnsi="Calibri Light" w:cs="Consolas"/>
                <w:sz w:val="22"/>
                <w:szCs w:val="22"/>
                <w:lang w:val="en-US"/>
              </w:rPr>
              <w:t xml:space="preserve"> </w:t>
            </w:r>
            <w:r>
              <w:rPr>
                <w:rFonts w:ascii="Calibri Light" w:hAnsi="Calibri Light" w:cs="Consolas"/>
                <w:color w:val="008080"/>
                <w:sz w:val="22"/>
                <w:szCs w:val="22"/>
                <w:lang w:val="en-US"/>
              </w:rPr>
              <w:t>Proteins</w:t>
            </w:r>
            <w:r>
              <w:rPr>
                <w:rFonts w:ascii="Calibri Light" w:hAnsi="Calibri Light" w:cs="Consolas"/>
                <w:sz w:val="22"/>
                <w:szCs w:val="22"/>
                <w:lang w:val="en-US"/>
              </w:rPr>
              <w:t xml:space="preserve"> </w:t>
            </w:r>
            <w:r>
              <w:rPr>
                <w:rFonts w:ascii="Calibri Light" w:hAnsi="Calibri Light" w:cs="Consolas"/>
                <w:color w:val="808080"/>
                <w:sz w:val="22"/>
                <w:szCs w:val="22"/>
                <w:lang w:val="en-US"/>
              </w:rPr>
              <w:t>=</w:t>
            </w:r>
            <w:r>
              <w:rPr>
                <w:rFonts w:ascii="Calibri Light" w:hAnsi="Calibri Light" w:cs="Consolas"/>
                <w:sz w:val="22"/>
                <w:szCs w:val="22"/>
                <w:lang w:val="en-US"/>
              </w:rPr>
              <w:t xml:space="preserve"> </w:t>
            </w:r>
            <w:r>
              <w:rPr>
                <w:rFonts w:ascii="Calibri Light" w:hAnsi="Calibri Light" w:cs="Consolas"/>
                <w:color w:val="FF00FF"/>
                <w:sz w:val="22"/>
                <w:szCs w:val="22"/>
                <w:lang w:val="en-US"/>
              </w:rPr>
              <w:t>MAX</w:t>
            </w:r>
            <w:r>
              <w:rPr>
                <w:rFonts w:ascii="Calibri Light" w:hAnsi="Calibri Light" w:cs="Consolas"/>
                <w:color w:val="808080"/>
                <w:sz w:val="22"/>
                <w:szCs w:val="22"/>
                <w:lang w:val="en-US"/>
              </w:rPr>
              <w:t>(</w:t>
            </w:r>
            <w:r>
              <w:rPr>
                <w:rFonts w:ascii="Calibri Light" w:hAnsi="Calibri Light" w:cs="Consolas"/>
                <w:color w:val="0000FF"/>
                <w:sz w:val="22"/>
                <w:szCs w:val="22"/>
                <w:lang w:val="en-US"/>
              </w:rPr>
              <w:t>Select</w:t>
            </w:r>
            <w:r>
              <w:rPr>
                <w:rFonts w:ascii="Calibri Light" w:hAnsi="Calibri Light" w:cs="Consolas"/>
                <w:sz w:val="22"/>
                <w:szCs w:val="22"/>
                <w:lang w:val="en-US"/>
              </w:rPr>
              <w:t xml:space="preserve"> </w:t>
            </w:r>
            <w:r>
              <w:rPr>
                <w:rFonts w:ascii="Calibri Light" w:hAnsi="Calibri Light" w:cs="Consolas"/>
                <w:color w:val="008080"/>
                <w:sz w:val="22"/>
                <w:szCs w:val="22"/>
                <w:lang w:val="en-US"/>
              </w:rPr>
              <w:t>Proteins</w:t>
            </w:r>
            <w:r>
              <w:rPr>
                <w:rFonts w:ascii="Calibri Light" w:hAnsi="Calibri Light" w:cs="Consolas"/>
                <w:sz w:val="22"/>
                <w:szCs w:val="22"/>
                <w:lang w:val="en-US"/>
              </w:rPr>
              <w:t xml:space="preserve"> </w:t>
            </w:r>
            <w:r>
              <w:rPr>
                <w:rFonts w:ascii="Calibri Light" w:hAnsi="Calibri Light" w:cs="Consolas"/>
                <w:color w:val="0000FF"/>
                <w:sz w:val="22"/>
                <w:szCs w:val="22"/>
                <w:lang w:val="en-US"/>
              </w:rPr>
              <w:t>From</w:t>
            </w:r>
            <w:r>
              <w:rPr>
                <w:rFonts w:ascii="Calibri Light" w:hAnsi="Calibri Light" w:cs="Consolas"/>
                <w:sz w:val="22"/>
                <w:szCs w:val="22"/>
                <w:lang w:val="en-US"/>
              </w:rPr>
              <w:t xml:space="preserve"> </w:t>
            </w:r>
            <w:r>
              <w:rPr>
                <w:rFonts w:ascii="Calibri Light" w:hAnsi="Calibri Light" w:cs="Consolas"/>
                <w:color w:val="008080"/>
                <w:sz w:val="22"/>
                <w:szCs w:val="22"/>
                <w:lang w:val="en-US"/>
              </w:rPr>
              <w:t>CHEESE</w:t>
            </w:r>
            <w:r>
              <w:rPr>
                <w:rFonts w:ascii="Calibri Light" w:hAnsi="Calibri Light" w:cs="Consolas"/>
                <w:color w:val="808080"/>
                <w:sz w:val="22"/>
                <w:szCs w:val="22"/>
                <w:lang w:val="en-US"/>
              </w:rPr>
              <w:t>)</w:t>
            </w:r>
          </w:p>
          <w:p w:rsidR="00787E2D" w:rsidRDefault="00787E2D">
            <w:pPr>
              <w:rPr>
                <w:rFonts w:ascii="Calibri Light" w:hAnsi="Calibri Light"/>
                <w:lang w:val="en-US"/>
              </w:rPr>
            </w:pPr>
          </w:p>
        </w:tc>
      </w:tr>
    </w:tbl>
    <w:p w:rsidR="00787E2D" w:rsidRDefault="00787E2D">
      <w:pPr>
        <w:rPr>
          <w:rFonts w:ascii="Calibri Light" w:hAnsi="Calibri Light"/>
          <w:sz w:val="22"/>
          <w:szCs w:val="22"/>
          <w:lang w:val="en-US"/>
        </w:rPr>
      </w:pPr>
    </w:p>
    <w:p w:rsidR="00787E2D" w:rsidRDefault="00A8241F">
      <w:pPr>
        <w:rPr>
          <w:rFonts w:ascii="Calibri Light" w:hAnsi="Calibri Light"/>
          <w:sz w:val="22"/>
          <w:szCs w:val="22"/>
        </w:rPr>
      </w:pPr>
      <w:r>
        <w:rPr>
          <w:rFonts w:ascii="Calibri Light" w:hAnsi="Calibri Light"/>
          <w:sz w:val="22"/>
          <w:szCs w:val="22"/>
        </w:rPr>
        <w:t>4.2.</w:t>
      </w:r>
    </w:p>
    <w:p w:rsidR="00787E2D" w:rsidRDefault="00787E2D">
      <w:pPr>
        <w:rPr>
          <w:rFonts w:ascii="Calibri Light" w:hAnsi="Calibri Light"/>
          <w:sz w:val="22"/>
          <w:szCs w:val="22"/>
        </w:rPr>
      </w:pPr>
    </w:p>
    <w:p w:rsidR="00787E2D" w:rsidRDefault="00A8241F">
      <w:pPr>
        <w:jc w:val="both"/>
        <w:rPr>
          <w:rFonts w:ascii="Calibri Light" w:hAnsi="Calibri Light"/>
          <w:sz w:val="22"/>
          <w:szCs w:val="22"/>
        </w:rPr>
      </w:pPr>
      <w:r>
        <w:rPr>
          <w:rFonts w:ascii="Calibri Light" w:hAnsi="Calibri Light"/>
          <w:sz w:val="22"/>
          <w:szCs w:val="22"/>
          <w:u w:val="single"/>
        </w:rPr>
        <w:t>Q1</w:t>
      </w:r>
      <w:r>
        <w:rPr>
          <w:rFonts w:ascii="Calibri Light" w:hAnsi="Calibri Light"/>
          <w:sz w:val="22"/>
          <w:szCs w:val="22"/>
        </w:rPr>
        <w:t xml:space="preserve"> – A solução seria criar um índice </w:t>
      </w:r>
      <w:proofErr w:type="spellStart"/>
      <w:r>
        <w:rPr>
          <w:rFonts w:ascii="Calibri Light" w:hAnsi="Calibri Light"/>
          <w:i/>
          <w:sz w:val="22"/>
          <w:szCs w:val="22"/>
        </w:rPr>
        <w:t>clustered</w:t>
      </w:r>
      <w:proofErr w:type="spellEnd"/>
      <w:r>
        <w:rPr>
          <w:rFonts w:ascii="Calibri Light" w:hAnsi="Calibri Light"/>
          <w:sz w:val="22"/>
          <w:szCs w:val="22"/>
        </w:rPr>
        <w:t xml:space="preserve"> do tipo </w:t>
      </w:r>
      <w:proofErr w:type="spellStart"/>
      <w:r>
        <w:rPr>
          <w:rFonts w:ascii="Calibri Light" w:hAnsi="Calibri Light"/>
          <w:i/>
          <w:sz w:val="22"/>
          <w:szCs w:val="22"/>
        </w:rPr>
        <w:t>Hash</w:t>
      </w:r>
      <w:proofErr w:type="spellEnd"/>
      <w:r>
        <w:rPr>
          <w:rFonts w:ascii="Calibri Light" w:hAnsi="Calibri Light"/>
          <w:i/>
          <w:sz w:val="22"/>
          <w:szCs w:val="22"/>
        </w:rPr>
        <w:t>,</w:t>
      </w:r>
      <w:r>
        <w:rPr>
          <w:rFonts w:ascii="Calibri Light" w:hAnsi="Calibri Light"/>
          <w:sz w:val="22"/>
          <w:szCs w:val="22"/>
        </w:rPr>
        <w:t xml:space="preserve"> sobre o atributo </w:t>
      </w:r>
      <w:proofErr w:type="spellStart"/>
      <w:r>
        <w:rPr>
          <w:rFonts w:ascii="Calibri Light" w:hAnsi="Calibri Light"/>
          <w:sz w:val="22"/>
          <w:szCs w:val="22"/>
        </w:rPr>
        <w:t>type</w:t>
      </w:r>
      <w:proofErr w:type="spellEnd"/>
      <w:r>
        <w:rPr>
          <w:rFonts w:ascii="Calibri Light" w:hAnsi="Calibri Light"/>
          <w:sz w:val="22"/>
          <w:szCs w:val="22"/>
        </w:rPr>
        <w:t xml:space="preserve">. Como se pretende fazer uma média de calorias por tipo, a procura torna-se muito mais eficiente caso os queijos do mesmo tipo se encontrem seguidos, evitando percorrer toda a tabela. O fato de ser do tipo </w:t>
      </w:r>
      <w:proofErr w:type="spellStart"/>
      <w:r>
        <w:rPr>
          <w:rFonts w:ascii="Calibri Light" w:hAnsi="Calibri Light"/>
          <w:sz w:val="22"/>
          <w:szCs w:val="22"/>
        </w:rPr>
        <w:t>Hash</w:t>
      </w:r>
      <w:proofErr w:type="spellEnd"/>
      <w:r>
        <w:rPr>
          <w:rFonts w:ascii="Calibri Light" w:hAnsi="Calibri Light"/>
          <w:sz w:val="22"/>
          <w:szCs w:val="22"/>
        </w:rPr>
        <w:t xml:space="preserve"> é importante, pois pode-se facilmente aceder a todos os queijos do mesmo tipo.</w:t>
      </w:r>
    </w:p>
    <w:p w:rsidR="00787E2D" w:rsidRDefault="00787E2D">
      <w:pPr>
        <w:jc w:val="both"/>
        <w:rPr>
          <w:rFonts w:ascii="Calibri Light" w:hAnsi="Calibri Light"/>
          <w:sz w:val="22"/>
          <w:szCs w:val="22"/>
        </w:rPr>
      </w:pPr>
    </w:p>
    <w:p w:rsidR="00787E2D" w:rsidRDefault="00A8241F">
      <w:pPr>
        <w:jc w:val="both"/>
        <w:rPr>
          <w:rFonts w:ascii="Calibri Light" w:hAnsi="Calibri Light"/>
          <w:sz w:val="22"/>
          <w:szCs w:val="22"/>
        </w:rPr>
      </w:pPr>
      <w:r>
        <w:rPr>
          <w:rFonts w:ascii="Calibri Light" w:hAnsi="Calibri Light"/>
          <w:sz w:val="22"/>
          <w:szCs w:val="22"/>
          <w:u w:val="single"/>
        </w:rPr>
        <w:t>Q2</w:t>
      </w:r>
      <w:r>
        <w:rPr>
          <w:rFonts w:ascii="Calibri Light" w:hAnsi="Calibri Light"/>
          <w:sz w:val="22"/>
          <w:szCs w:val="22"/>
        </w:rPr>
        <w:t xml:space="preserve"> – A solução seria criar um índice </w:t>
      </w:r>
      <w:proofErr w:type="spellStart"/>
      <w:r>
        <w:rPr>
          <w:rFonts w:ascii="Calibri Light" w:hAnsi="Calibri Light"/>
          <w:i/>
          <w:sz w:val="22"/>
          <w:szCs w:val="22"/>
        </w:rPr>
        <w:t>clustered</w:t>
      </w:r>
      <w:proofErr w:type="spellEnd"/>
      <w:r>
        <w:rPr>
          <w:rFonts w:ascii="Calibri Light" w:hAnsi="Calibri Light"/>
          <w:sz w:val="22"/>
          <w:szCs w:val="22"/>
        </w:rPr>
        <w:t xml:space="preserve"> do tipo B-</w:t>
      </w:r>
      <w:proofErr w:type="spellStart"/>
      <w:r>
        <w:rPr>
          <w:rFonts w:ascii="Calibri Light" w:hAnsi="Calibri Light"/>
          <w:sz w:val="22"/>
          <w:szCs w:val="22"/>
        </w:rPr>
        <w:t>Tree</w:t>
      </w:r>
      <w:proofErr w:type="spellEnd"/>
      <w:r>
        <w:rPr>
          <w:rFonts w:ascii="Calibri Light" w:hAnsi="Calibri Light"/>
          <w:sz w:val="22"/>
          <w:szCs w:val="22"/>
        </w:rPr>
        <w:t xml:space="preserve">, sobre o atributo </w:t>
      </w:r>
      <w:proofErr w:type="spellStart"/>
      <w:r>
        <w:rPr>
          <w:rFonts w:ascii="Calibri Light" w:hAnsi="Calibri Light"/>
          <w:sz w:val="22"/>
          <w:szCs w:val="22"/>
        </w:rPr>
        <w:t>Proteins</w:t>
      </w:r>
      <w:proofErr w:type="spellEnd"/>
      <w:r>
        <w:rPr>
          <w:rFonts w:ascii="Calibri Light" w:hAnsi="Calibri Light"/>
          <w:sz w:val="22"/>
          <w:szCs w:val="22"/>
        </w:rPr>
        <w:t>, porque como o que é pretendido é devolver os queijos com o valor de proteínas máximo, torna-se mais eficiente caso a tabela esteja ordenada por proteínas, pois evita-se percorrer toda a tabela. O índice B-</w:t>
      </w:r>
      <w:proofErr w:type="spellStart"/>
      <w:r>
        <w:rPr>
          <w:rFonts w:ascii="Calibri Light" w:hAnsi="Calibri Light"/>
          <w:sz w:val="22"/>
          <w:szCs w:val="22"/>
        </w:rPr>
        <w:t>tree</w:t>
      </w:r>
      <w:proofErr w:type="spellEnd"/>
      <w:r>
        <w:rPr>
          <w:rFonts w:ascii="Calibri Light" w:hAnsi="Calibri Light"/>
          <w:sz w:val="22"/>
          <w:szCs w:val="22"/>
        </w:rPr>
        <w:t xml:space="preserve"> é adequado para queries que contenham a </w:t>
      </w:r>
      <w:proofErr w:type="spellStart"/>
      <w:r>
        <w:rPr>
          <w:rFonts w:ascii="Calibri Light" w:hAnsi="Calibri Light"/>
          <w:sz w:val="22"/>
          <w:szCs w:val="22"/>
        </w:rPr>
        <w:t>keyword</w:t>
      </w:r>
      <w:proofErr w:type="spellEnd"/>
      <w:r>
        <w:rPr>
          <w:rFonts w:ascii="Calibri Light" w:hAnsi="Calibri Light"/>
          <w:sz w:val="22"/>
          <w:szCs w:val="22"/>
        </w:rPr>
        <w:t xml:space="preserve"> MAX pois executa uma serie de comparações, tendo em conta o valor de </w:t>
      </w:r>
      <w:proofErr w:type="spellStart"/>
      <w:r>
        <w:rPr>
          <w:rFonts w:ascii="Calibri Light" w:hAnsi="Calibri Light"/>
          <w:sz w:val="22"/>
          <w:szCs w:val="22"/>
        </w:rPr>
        <w:t>Proteins</w:t>
      </w:r>
      <w:proofErr w:type="spellEnd"/>
      <w:r>
        <w:rPr>
          <w:rFonts w:ascii="Calibri Light" w:hAnsi="Calibri Light"/>
          <w:sz w:val="22"/>
          <w:szCs w:val="22"/>
        </w:rPr>
        <w:t>, disponibilizando rapidamente o valor máximo da mesma tendo em conta a página em que está localizada (encontrando rapidamente o nó mais à direita da árvore para o efeito).</w:t>
      </w:r>
    </w:p>
    <w:p w:rsidR="00787E2D" w:rsidRDefault="00787E2D">
      <w:pPr>
        <w:jc w:val="both"/>
        <w:rPr>
          <w:rFonts w:ascii="Calibri Light" w:hAnsi="Calibri Light"/>
          <w:b/>
          <w:sz w:val="22"/>
          <w:szCs w:val="22"/>
          <w:lang w:val="en-US"/>
        </w:rPr>
      </w:pPr>
    </w:p>
    <w:p w:rsidR="00787E2D" w:rsidRDefault="00787E2D">
      <w:pPr>
        <w:jc w:val="both"/>
        <w:rPr>
          <w:rFonts w:ascii="Calibri Light" w:hAnsi="Calibri Light"/>
          <w:b/>
          <w:sz w:val="22"/>
          <w:szCs w:val="22"/>
          <w:lang w:val="en-US"/>
        </w:rPr>
      </w:pPr>
    </w:p>
    <w:p w:rsidR="00787E2D" w:rsidRDefault="00A8241F">
      <w:pPr>
        <w:jc w:val="both"/>
        <w:rPr>
          <w:rFonts w:ascii="Calibri Light" w:hAnsi="Calibri Light"/>
          <w:sz w:val="22"/>
          <w:szCs w:val="22"/>
          <w:lang w:val="en-US"/>
        </w:rPr>
      </w:pPr>
      <w:r>
        <w:rPr>
          <w:rFonts w:ascii="Calibri Light" w:hAnsi="Calibri Light"/>
          <w:sz w:val="22"/>
          <w:szCs w:val="22"/>
          <w:lang w:val="en-US"/>
        </w:rPr>
        <w:t>4.3.</w:t>
      </w:r>
    </w:p>
    <w:p w:rsidR="00787E2D" w:rsidRDefault="00787E2D">
      <w:pPr>
        <w:jc w:val="both"/>
        <w:rPr>
          <w:rFonts w:ascii="Calibri Light" w:hAnsi="Calibri Light"/>
          <w:sz w:val="22"/>
          <w:szCs w:val="22"/>
          <w:lang w:val="en-US"/>
        </w:rPr>
      </w:pPr>
    </w:p>
    <w:p w:rsidR="00787E2D" w:rsidRDefault="00A8241F">
      <w:pPr>
        <w:jc w:val="both"/>
        <w:rPr>
          <w:rFonts w:ascii="Calibri Light" w:hAnsi="Calibri Light"/>
          <w:sz w:val="22"/>
          <w:szCs w:val="22"/>
          <w:lang w:val="en-US"/>
        </w:rPr>
      </w:pPr>
      <w:r>
        <w:rPr>
          <w:rFonts w:ascii="Calibri Light" w:hAnsi="Calibri Light"/>
          <w:sz w:val="22"/>
          <w:szCs w:val="22"/>
          <w:u w:val="single"/>
          <w:lang w:val="en-US"/>
        </w:rPr>
        <w:t xml:space="preserve">Q1 </w:t>
      </w:r>
      <w:r>
        <w:rPr>
          <w:rFonts w:ascii="Calibri Light" w:hAnsi="Calibri Light"/>
          <w:sz w:val="22"/>
          <w:szCs w:val="22"/>
          <w:lang w:val="en-US"/>
        </w:rPr>
        <w:t xml:space="preserve">– A </w:t>
      </w:r>
      <w:proofErr w:type="spellStart"/>
      <w:r>
        <w:rPr>
          <w:rFonts w:ascii="Calibri Light" w:hAnsi="Calibri Light"/>
          <w:sz w:val="22"/>
          <w:szCs w:val="22"/>
          <w:lang w:val="en-US"/>
        </w:rPr>
        <w:t>solução</w:t>
      </w:r>
      <w:proofErr w:type="spellEnd"/>
      <w:r>
        <w:rPr>
          <w:rFonts w:ascii="Calibri Light" w:hAnsi="Calibri Light"/>
          <w:sz w:val="22"/>
          <w:szCs w:val="22"/>
          <w:lang w:val="en-US"/>
        </w:rPr>
        <w:t xml:space="preserve"> </w:t>
      </w:r>
      <w:proofErr w:type="spellStart"/>
      <w:r>
        <w:rPr>
          <w:rFonts w:ascii="Calibri Light" w:hAnsi="Calibri Light"/>
          <w:sz w:val="22"/>
          <w:szCs w:val="22"/>
          <w:lang w:val="en-US"/>
        </w:rPr>
        <w:t>seria</w:t>
      </w:r>
      <w:proofErr w:type="spellEnd"/>
      <w:r>
        <w:rPr>
          <w:rFonts w:ascii="Calibri Light" w:hAnsi="Calibri Light"/>
          <w:sz w:val="22"/>
          <w:szCs w:val="22"/>
          <w:lang w:val="en-US"/>
        </w:rPr>
        <w:t xml:space="preserve"> </w:t>
      </w:r>
      <w:proofErr w:type="spellStart"/>
      <w:r>
        <w:rPr>
          <w:rFonts w:ascii="Calibri Light" w:hAnsi="Calibri Light"/>
          <w:sz w:val="22"/>
          <w:szCs w:val="22"/>
          <w:lang w:val="en-US"/>
        </w:rPr>
        <w:t>utilizar</w:t>
      </w:r>
      <w:proofErr w:type="spellEnd"/>
      <w:r>
        <w:rPr>
          <w:rFonts w:ascii="Calibri Light" w:hAnsi="Calibri Light"/>
          <w:sz w:val="22"/>
          <w:szCs w:val="22"/>
          <w:lang w:val="en-US"/>
        </w:rPr>
        <w:t xml:space="preserve"> </w:t>
      </w:r>
      <w:proofErr w:type="spellStart"/>
      <w:r>
        <w:rPr>
          <w:rFonts w:ascii="Calibri Light" w:hAnsi="Calibri Light"/>
          <w:sz w:val="22"/>
          <w:szCs w:val="22"/>
          <w:lang w:val="en-US"/>
        </w:rPr>
        <w:t>uma</w:t>
      </w:r>
      <w:proofErr w:type="spellEnd"/>
      <w:r>
        <w:rPr>
          <w:rFonts w:ascii="Calibri Light" w:hAnsi="Calibri Light"/>
          <w:sz w:val="22"/>
          <w:szCs w:val="22"/>
          <w:lang w:val="en-US"/>
        </w:rPr>
        <w:t xml:space="preserve"> </w:t>
      </w:r>
      <w:r>
        <w:rPr>
          <w:rFonts w:ascii="Calibri Light" w:hAnsi="Calibri Light"/>
          <w:i/>
          <w:sz w:val="22"/>
          <w:szCs w:val="22"/>
          <w:lang w:val="en-US"/>
        </w:rPr>
        <w:t>materialized view</w:t>
      </w:r>
      <w:r>
        <w:rPr>
          <w:rFonts w:ascii="Calibri Light" w:hAnsi="Calibri Light"/>
          <w:sz w:val="22"/>
          <w:szCs w:val="22"/>
          <w:lang w:val="en-US"/>
        </w:rPr>
        <w:t xml:space="preserve">, com as </w:t>
      </w:r>
      <w:proofErr w:type="spellStart"/>
      <w:r>
        <w:rPr>
          <w:rFonts w:ascii="Calibri Light" w:hAnsi="Calibri Light"/>
          <w:sz w:val="22"/>
          <w:szCs w:val="22"/>
          <w:lang w:val="en-US"/>
        </w:rPr>
        <w:t>seguintes</w:t>
      </w:r>
      <w:proofErr w:type="spellEnd"/>
      <w:r>
        <w:rPr>
          <w:rFonts w:ascii="Calibri Light" w:hAnsi="Calibri Light"/>
          <w:sz w:val="22"/>
          <w:szCs w:val="22"/>
          <w:lang w:val="en-US"/>
        </w:rPr>
        <w:t xml:space="preserve"> </w:t>
      </w:r>
      <w:proofErr w:type="spellStart"/>
      <w:r>
        <w:rPr>
          <w:rFonts w:ascii="Calibri Light" w:hAnsi="Calibri Light"/>
          <w:sz w:val="22"/>
          <w:szCs w:val="22"/>
          <w:lang w:val="en-US"/>
        </w:rPr>
        <w:t>características</w:t>
      </w:r>
      <w:proofErr w:type="spellEnd"/>
      <w:r>
        <w:rPr>
          <w:rFonts w:ascii="Calibri Light" w:hAnsi="Calibri Light"/>
          <w:sz w:val="22"/>
          <w:szCs w:val="22"/>
          <w:lang w:val="en-US"/>
        </w:rPr>
        <w:t>:</w:t>
      </w:r>
    </w:p>
    <w:p w:rsidR="00787E2D" w:rsidRDefault="00787E2D">
      <w:pPr>
        <w:jc w:val="both"/>
        <w:rPr>
          <w:rFonts w:ascii="Calibri Light" w:hAnsi="Calibri Light"/>
          <w:sz w:val="22"/>
          <w:szCs w:val="22"/>
          <w:lang w:val="en-US"/>
        </w:rPr>
      </w:pPr>
    </w:p>
    <w:p w:rsidR="00787E2D" w:rsidRDefault="00A8241F">
      <w:pPr>
        <w:jc w:val="both"/>
        <w:rPr>
          <w:rFonts w:ascii="Calibri Light" w:hAnsi="Calibri Light"/>
          <w:sz w:val="22"/>
          <w:szCs w:val="22"/>
          <w:lang w:val="en-US"/>
        </w:rPr>
      </w:pPr>
      <w:proofErr w:type="spellStart"/>
      <w:r>
        <w:rPr>
          <w:rFonts w:ascii="Calibri Light" w:hAnsi="Calibri Light"/>
          <w:b/>
          <w:sz w:val="22"/>
          <w:szCs w:val="22"/>
          <w:lang w:val="en-US"/>
        </w:rPr>
        <w:t>Relação</w:t>
      </w:r>
      <w:proofErr w:type="spellEnd"/>
      <w:r>
        <w:rPr>
          <w:rFonts w:ascii="Calibri Light" w:hAnsi="Calibri Light"/>
          <w:b/>
          <w:sz w:val="22"/>
          <w:szCs w:val="22"/>
          <w:lang w:val="en-US"/>
        </w:rPr>
        <w:t xml:space="preserve">: </w:t>
      </w:r>
      <w:proofErr w:type="gramStart"/>
      <w:r>
        <w:rPr>
          <w:rFonts w:ascii="Calibri Light" w:hAnsi="Calibri Light"/>
          <w:sz w:val="22"/>
          <w:szCs w:val="22"/>
          <w:lang w:val="en-US"/>
        </w:rPr>
        <w:t>CHEESE(</w:t>
      </w:r>
      <w:proofErr w:type="spellStart"/>
      <w:proofErr w:type="gramEnd"/>
      <w:r>
        <w:rPr>
          <w:rFonts w:ascii="Calibri Light" w:hAnsi="Calibri Light"/>
          <w:sz w:val="22"/>
          <w:szCs w:val="22"/>
          <w:lang w:val="en-US"/>
        </w:rPr>
        <w:t>cheeseID</w:t>
      </w:r>
      <w:proofErr w:type="spellEnd"/>
      <w:r>
        <w:rPr>
          <w:rFonts w:ascii="Calibri Light" w:hAnsi="Calibri Light"/>
          <w:sz w:val="22"/>
          <w:szCs w:val="22"/>
          <w:lang w:val="en-US"/>
        </w:rPr>
        <w:t>, Type, Producer, Calories, Proteins)</w:t>
      </w:r>
    </w:p>
    <w:p w:rsidR="00787E2D" w:rsidRDefault="00A8241F">
      <w:pPr>
        <w:jc w:val="both"/>
        <w:rPr>
          <w:rFonts w:ascii="Calibri Light" w:hAnsi="Calibri Light"/>
          <w:sz w:val="22"/>
          <w:szCs w:val="22"/>
          <w:lang w:val="en-US"/>
        </w:rPr>
      </w:pPr>
      <w:r>
        <w:rPr>
          <w:rFonts w:ascii="Calibri Light" w:hAnsi="Calibri Light"/>
          <w:b/>
          <w:sz w:val="22"/>
          <w:szCs w:val="22"/>
          <w:lang w:val="en-US"/>
        </w:rPr>
        <w:t>Materialized view:</w:t>
      </w:r>
      <w:r>
        <w:rPr>
          <w:rFonts w:ascii="Calibri Light" w:hAnsi="Calibri Light"/>
          <w:sz w:val="22"/>
          <w:szCs w:val="22"/>
          <w:lang w:val="en-US"/>
        </w:rPr>
        <w:t xml:space="preserve"> </w:t>
      </w:r>
      <w:proofErr w:type="gramStart"/>
      <w:r>
        <w:rPr>
          <w:rFonts w:ascii="Calibri Light" w:hAnsi="Calibri Light"/>
          <w:sz w:val="22"/>
          <w:szCs w:val="22"/>
          <w:lang w:val="en-US"/>
        </w:rPr>
        <w:t>AVGCHEESECALORIES(</w:t>
      </w:r>
      <w:proofErr w:type="gramEnd"/>
      <w:r>
        <w:rPr>
          <w:rFonts w:ascii="Calibri Light" w:hAnsi="Calibri Light"/>
          <w:sz w:val="22"/>
          <w:szCs w:val="22"/>
          <w:lang w:val="en-US"/>
        </w:rPr>
        <w:t xml:space="preserve">Type, </w:t>
      </w:r>
      <w:proofErr w:type="spellStart"/>
      <w:r>
        <w:rPr>
          <w:rFonts w:ascii="Calibri Light" w:hAnsi="Calibri Light"/>
          <w:sz w:val="22"/>
          <w:szCs w:val="22"/>
          <w:lang w:val="en-US"/>
        </w:rPr>
        <w:t>Avgcalories</w:t>
      </w:r>
      <w:proofErr w:type="spellEnd"/>
      <w:r>
        <w:rPr>
          <w:rFonts w:ascii="Calibri Light" w:hAnsi="Calibri Light"/>
          <w:sz w:val="22"/>
          <w:szCs w:val="22"/>
          <w:lang w:val="en-US"/>
        </w:rPr>
        <w:t>)</w:t>
      </w:r>
    </w:p>
    <w:p w:rsidR="00787E2D" w:rsidRDefault="00787E2D">
      <w:pPr>
        <w:jc w:val="both"/>
        <w:rPr>
          <w:rFonts w:ascii="Calibri Light" w:hAnsi="Calibri Light"/>
          <w:sz w:val="22"/>
          <w:szCs w:val="22"/>
          <w:lang w:val="en-US"/>
        </w:rPr>
      </w:pPr>
    </w:p>
    <w:p w:rsidR="00787E2D" w:rsidRDefault="00A8241F">
      <w:pPr>
        <w:jc w:val="both"/>
        <w:rPr>
          <w:rFonts w:ascii="Calibri Light" w:hAnsi="Calibri Light"/>
          <w:sz w:val="22"/>
          <w:szCs w:val="22"/>
        </w:rPr>
      </w:pPr>
      <w:r>
        <w:rPr>
          <w:rFonts w:ascii="Calibri Light" w:hAnsi="Calibri Light"/>
          <w:sz w:val="22"/>
          <w:szCs w:val="22"/>
        </w:rPr>
        <w:t xml:space="preserve">O atributo </w:t>
      </w:r>
      <w:proofErr w:type="spellStart"/>
      <w:r>
        <w:rPr>
          <w:rFonts w:ascii="Calibri Light" w:hAnsi="Calibri Light"/>
          <w:sz w:val="22"/>
          <w:szCs w:val="22"/>
        </w:rPr>
        <w:t>Avgcalories</w:t>
      </w:r>
      <w:proofErr w:type="spellEnd"/>
      <w:r>
        <w:rPr>
          <w:rFonts w:ascii="Calibri Light" w:hAnsi="Calibri Light"/>
          <w:sz w:val="22"/>
          <w:szCs w:val="22"/>
        </w:rPr>
        <w:t>, como o próprio nome indica, consiste na média de calorias de cada tipo, atualizada automaticamente pelo SGBD à medida que os registos são inseridos e/ou modificados.</w:t>
      </w:r>
    </w:p>
    <w:p w:rsidR="00787E2D" w:rsidRDefault="00787E2D">
      <w:pPr>
        <w:jc w:val="both"/>
        <w:rPr>
          <w:rFonts w:ascii="Calibri Light" w:hAnsi="Calibri Light"/>
          <w:sz w:val="22"/>
          <w:szCs w:val="22"/>
        </w:rPr>
      </w:pPr>
    </w:p>
    <w:p w:rsidR="00787E2D" w:rsidRDefault="00787E2D">
      <w:pPr>
        <w:jc w:val="both"/>
        <w:rPr>
          <w:rFonts w:ascii="Calibri Light" w:hAnsi="Calibri Light"/>
          <w:sz w:val="22"/>
          <w:szCs w:val="22"/>
        </w:rPr>
      </w:pPr>
    </w:p>
    <w:p w:rsidR="00787E2D" w:rsidRDefault="00A8241F">
      <w:pPr>
        <w:jc w:val="both"/>
        <w:rPr>
          <w:rFonts w:ascii="Calibri Light" w:hAnsi="Calibri Light"/>
          <w:sz w:val="22"/>
          <w:szCs w:val="22"/>
        </w:rPr>
      </w:pPr>
      <w:r>
        <w:rPr>
          <w:rFonts w:ascii="Calibri Light" w:hAnsi="Calibri Light"/>
          <w:sz w:val="22"/>
          <w:szCs w:val="22"/>
          <w:u w:val="single"/>
        </w:rPr>
        <w:t>Q2</w:t>
      </w:r>
      <w:r>
        <w:rPr>
          <w:rFonts w:ascii="Calibri Light" w:hAnsi="Calibri Light"/>
          <w:sz w:val="22"/>
          <w:szCs w:val="22"/>
        </w:rPr>
        <w:t xml:space="preserve"> – A solução seria construir duas relações (em vez de uma) utilizando </w:t>
      </w:r>
      <w:r>
        <w:rPr>
          <w:rFonts w:ascii="Calibri Light" w:hAnsi="Calibri Light"/>
          <w:i/>
          <w:sz w:val="22"/>
          <w:szCs w:val="22"/>
        </w:rPr>
        <w:t>vertical</w:t>
      </w:r>
      <w:r>
        <w:rPr>
          <w:rFonts w:ascii="Calibri Light" w:hAnsi="Calibri Light"/>
          <w:sz w:val="22"/>
          <w:szCs w:val="22"/>
        </w:rPr>
        <w:t xml:space="preserve"> </w:t>
      </w:r>
      <w:proofErr w:type="spellStart"/>
      <w:r>
        <w:rPr>
          <w:rFonts w:ascii="Calibri Light" w:hAnsi="Calibri Light"/>
          <w:i/>
          <w:sz w:val="22"/>
          <w:szCs w:val="22"/>
        </w:rPr>
        <w:t>partitioning</w:t>
      </w:r>
      <w:proofErr w:type="spellEnd"/>
      <w:r>
        <w:rPr>
          <w:rFonts w:ascii="Calibri Light" w:hAnsi="Calibri Light"/>
          <w:sz w:val="22"/>
          <w:szCs w:val="22"/>
        </w:rPr>
        <w:t xml:space="preserve">. Assim, </w:t>
      </w:r>
      <w:proofErr w:type="spellStart"/>
      <w:r>
        <w:rPr>
          <w:rFonts w:ascii="Calibri Light" w:hAnsi="Calibri Light"/>
          <w:sz w:val="22"/>
          <w:szCs w:val="22"/>
        </w:rPr>
        <w:t>teria-se</w:t>
      </w:r>
      <w:proofErr w:type="spellEnd"/>
      <w:r>
        <w:rPr>
          <w:rFonts w:ascii="Calibri Light" w:hAnsi="Calibri Light"/>
          <w:sz w:val="22"/>
          <w:szCs w:val="22"/>
        </w:rPr>
        <w:t>:</w:t>
      </w:r>
    </w:p>
    <w:p w:rsidR="00787E2D" w:rsidRDefault="00787E2D">
      <w:pPr>
        <w:jc w:val="both"/>
        <w:rPr>
          <w:rFonts w:ascii="Calibri Light" w:hAnsi="Calibri Light"/>
          <w:sz w:val="22"/>
          <w:szCs w:val="22"/>
        </w:rPr>
      </w:pPr>
    </w:p>
    <w:p w:rsidR="00787E2D" w:rsidRDefault="00A8241F">
      <w:pPr>
        <w:jc w:val="both"/>
        <w:rPr>
          <w:rFonts w:ascii="Calibri Light" w:hAnsi="Calibri Light"/>
          <w:sz w:val="22"/>
          <w:szCs w:val="22"/>
        </w:rPr>
      </w:pPr>
      <w:proofErr w:type="gramStart"/>
      <w:r>
        <w:rPr>
          <w:rFonts w:ascii="Calibri Light" w:hAnsi="Calibri Light"/>
          <w:sz w:val="22"/>
          <w:szCs w:val="22"/>
        </w:rPr>
        <w:t>CHEESE(</w:t>
      </w:r>
      <w:proofErr w:type="spellStart"/>
      <w:r>
        <w:rPr>
          <w:rFonts w:ascii="Calibri Light" w:hAnsi="Calibri Light"/>
          <w:sz w:val="22"/>
          <w:szCs w:val="22"/>
        </w:rPr>
        <w:t>cheeseID</w:t>
      </w:r>
      <w:proofErr w:type="spellEnd"/>
      <w:proofErr w:type="gramEnd"/>
      <w:r>
        <w:rPr>
          <w:rFonts w:ascii="Calibri Light" w:hAnsi="Calibri Light"/>
          <w:sz w:val="22"/>
          <w:szCs w:val="22"/>
        </w:rPr>
        <w:t xml:space="preserve">, </w:t>
      </w:r>
      <w:proofErr w:type="spellStart"/>
      <w:r>
        <w:rPr>
          <w:rFonts w:ascii="Calibri Light" w:hAnsi="Calibri Light"/>
          <w:sz w:val="22"/>
          <w:szCs w:val="22"/>
        </w:rPr>
        <w:t>Type</w:t>
      </w:r>
      <w:proofErr w:type="spellEnd"/>
      <w:r>
        <w:rPr>
          <w:rFonts w:ascii="Calibri Light" w:hAnsi="Calibri Light"/>
          <w:sz w:val="22"/>
          <w:szCs w:val="22"/>
        </w:rPr>
        <w:t xml:space="preserve">, </w:t>
      </w:r>
      <w:proofErr w:type="spellStart"/>
      <w:r>
        <w:rPr>
          <w:rFonts w:ascii="Calibri Light" w:hAnsi="Calibri Light"/>
          <w:sz w:val="22"/>
          <w:szCs w:val="22"/>
        </w:rPr>
        <w:t>Producer</w:t>
      </w:r>
      <w:proofErr w:type="spellEnd"/>
      <w:r>
        <w:rPr>
          <w:rFonts w:ascii="Calibri Light" w:hAnsi="Calibri Light"/>
          <w:sz w:val="22"/>
          <w:szCs w:val="22"/>
        </w:rPr>
        <w:t xml:space="preserve">, </w:t>
      </w:r>
      <w:proofErr w:type="spellStart"/>
      <w:r>
        <w:rPr>
          <w:rFonts w:ascii="Calibri Light" w:hAnsi="Calibri Light"/>
          <w:sz w:val="22"/>
          <w:szCs w:val="22"/>
        </w:rPr>
        <w:t>Calories</w:t>
      </w:r>
      <w:proofErr w:type="spellEnd"/>
      <w:r>
        <w:rPr>
          <w:rFonts w:ascii="Calibri Light" w:hAnsi="Calibri Light"/>
          <w:sz w:val="22"/>
          <w:szCs w:val="22"/>
        </w:rPr>
        <w:t>)</w:t>
      </w:r>
    </w:p>
    <w:p w:rsidR="00787E2D" w:rsidRDefault="00A8241F">
      <w:pPr>
        <w:jc w:val="both"/>
        <w:rPr>
          <w:rFonts w:ascii="Calibri Light" w:hAnsi="Calibri Light"/>
          <w:sz w:val="22"/>
          <w:szCs w:val="22"/>
        </w:rPr>
      </w:pPr>
      <w:proofErr w:type="gramStart"/>
      <w:r>
        <w:rPr>
          <w:rFonts w:ascii="Calibri Light" w:hAnsi="Calibri Light"/>
          <w:sz w:val="22"/>
          <w:szCs w:val="22"/>
        </w:rPr>
        <w:t>CHEESEP(</w:t>
      </w:r>
      <w:proofErr w:type="spellStart"/>
      <w:r>
        <w:rPr>
          <w:rFonts w:ascii="Calibri Light" w:hAnsi="Calibri Light"/>
          <w:sz w:val="22"/>
          <w:szCs w:val="22"/>
        </w:rPr>
        <w:t>cheeseID</w:t>
      </w:r>
      <w:proofErr w:type="spellEnd"/>
      <w:proofErr w:type="gramEnd"/>
      <w:r>
        <w:rPr>
          <w:rFonts w:ascii="Calibri Light" w:hAnsi="Calibri Light"/>
          <w:sz w:val="22"/>
          <w:szCs w:val="22"/>
        </w:rPr>
        <w:t xml:space="preserve">, </w:t>
      </w:r>
      <w:proofErr w:type="spellStart"/>
      <w:r>
        <w:rPr>
          <w:rFonts w:ascii="Calibri Light" w:hAnsi="Calibri Light"/>
          <w:sz w:val="22"/>
          <w:szCs w:val="22"/>
        </w:rPr>
        <w:t>Proteins</w:t>
      </w:r>
      <w:proofErr w:type="spellEnd"/>
      <w:r>
        <w:rPr>
          <w:rFonts w:ascii="Calibri Light" w:hAnsi="Calibri Light"/>
          <w:sz w:val="22"/>
          <w:szCs w:val="22"/>
        </w:rPr>
        <w:t>)</w:t>
      </w:r>
    </w:p>
    <w:p w:rsidR="00787E2D" w:rsidRDefault="00787E2D">
      <w:pPr>
        <w:jc w:val="both"/>
        <w:rPr>
          <w:rFonts w:ascii="Calibri Light" w:hAnsi="Calibri Light"/>
          <w:sz w:val="22"/>
          <w:szCs w:val="22"/>
        </w:rPr>
      </w:pPr>
    </w:p>
    <w:p w:rsidR="00787E2D" w:rsidRDefault="00A8241F">
      <w:pPr>
        <w:jc w:val="both"/>
        <w:rPr>
          <w:rFonts w:ascii="Calibri Light" w:hAnsi="Calibri Light"/>
          <w:sz w:val="22"/>
          <w:szCs w:val="22"/>
        </w:rPr>
      </w:pPr>
      <w:r>
        <w:rPr>
          <w:rFonts w:ascii="Calibri Light" w:hAnsi="Calibri Light"/>
          <w:sz w:val="22"/>
          <w:szCs w:val="22"/>
        </w:rPr>
        <w:t xml:space="preserve">Desta forma, em vez de se ter em memória todos os registos do tipo CHEESE (que contêm vários atributos, por isso gastam muita memória, podendo ser separados por várias páginas), tem-se duas relações nas quais se dividem os atributos pelas duas. Quando se pretende procurar o máximo das proteínas, verificar-se-á apenas a tabela CHEESEP (com menos atributos, logo menos memória usada), aumentando-se portanto a </w:t>
      </w:r>
      <w:r>
        <w:rPr>
          <w:rFonts w:ascii="Calibri Light" w:hAnsi="Calibri Light"/>
          <w:i/>
          <w:sz w:val="22"/>
          <w:szCs w:val="22"/>
        </w:rPr>
        <w:t>hit ratio</w:t>
      </w:r>
      <w:r>
        <w:rPr>
          <w:rFonts w:ascii="Calibri Light" w:hAnsi="Calibri Light"/>
          <w:sz w:val="22"/>
          <w:szCs w:val="22"/>
        </w:rPr>
        <w:t>.</w:t>
      </w:r>
    </w:p>
    <w:p w:rsidR="00787E2D" w:rsidRDefault="00A8241F">
      <w:pPr>
        <w:rPr>
          <w:rFonts w:ascii="Calibri Light" w:hAnsi="Calibri Light"/>
          <w:b/>
          <w:sz w:val="26"/>
          <w:szCs w:val="26"/>
          <w:u w:val="single"/>
        </w:rPr>
      </w:pPr>
      <w:r>
        <w:rPr>
          <w:rFonts w:ascii="Calibri Light" w:hAnsi="Calibri Light"/>
          <w:b/>
          <w:sz w:val="26"/>
          <w:szCs w:val="26"/>
          <w:u w:val="single"/>
        </w:rPr>
        <w:lastRenderedPageBreak/>
        <w:t xml:space="preserve">5. Query </w:t>
      </w:r>
      <w:proofErr w:type="spellStart"/>
      <w:r>
        <w:rPr>
          <w:rFonts w:ascii="Calibri Light" w:hAnsi="Calibri Light"/>
          <w:b/>
          <w:sz w:val="26"/>
          <w:szCs w:val="26"/>
          <w:u w:val="single"/>
        </w:rPr>
        <w:t>Tuning</w:t>
      </w:r>
      <w:proofErr w:type="spellEnd"/>
    </w:p>
    <w:p w:rsidR="00787E2D" w:rsidRDefault="00787E2D">
      <w:pPr>
        <w:rPr>
          <w:rFonts w:ascii="Calibri Light" w:hAnsi="Calibri Light"/>
        </w:rPr>
      </w:pPr>
    </w:p>
    <w:p w:rsidR="00787E2D" w:rsidRDefault="00A8241F">
      <w:pPr>
        <w:rPr>
          <w:rFonts w:ascii="Calibri Light" w:hAnsi="Calibri Light"/>
        </w:rPr>
      </w:pPr>
      <w:r>
        <w:rPr>
          <w:rFonts w:ascii="Calibri Light" w:hAnsi="Calibri Light"/>
        </w:rPr>
        <w:t>5.1.</w:t>
      </w:r>
      <w:r>
        <w:rPr>
          <w:rFonts w:ascii="Calibri Light" w:hAnsi="Calibri Light"/>
        </w:rPr>
        <w:tab/>
      </w:r>
    </w:p>
    <w:p w:rsidR="00787E2D" w:rsidRDefault="00A8241F">
      <w:pPr>
        <w:jc w:val="both"/>
        <w:rPr>
          <w:rFonts w:ascii="Calibri Light" w:hAnsi="Calibri Light"/>
          <w:sz w:val="22"/>
          <w:szCs w:val="22"/>
        </w:rPr>
      </w:pPr>
      <w:r>
        <w:rPr>
          <w:rFonts w:ascii="Calibri Light" w:hAnsi="Calibri Light"/>
          <w:sz w:val="22"/>
          <w:szCs w:val="22"/>
        </w:rPr>
        <w:t xml:space="preserve">A razão para o </w:t>
      </w:r>
      <w:proofErr w:type="spellStart"/>
      <w:r>
        <w:rPr>
          <w:rFonts w:ascii="Calibri Light" w:hAnsi="Calibri Light"/>
          <w:sz w:val="22"/>
          <w:szCs w:val="22"/>
        </w:rPr>
        <w:t>otimizador</w:t>
      </w:r>
      <w:proofErr w:type="spellEnd"/>
      <w:r>
        <w:rPr>
          <w:rFonts w:ascii="Calibri Light" w:hAnsi="Calibri Light"/>
          <w:sz w:val="22"/>
          <w:szCs w:val="22"/>
        </w:rPr>
        <w:t xml:space="preserve"> não encontrar um bom plano de execução prende-se com o fato de o mesmo não utilizar os índices presentes em expressões aritméticas, como o caso da expressão </w:t>
      </w:r>
      <w:r>
        <w:rPr>
          <w:rFonts w:ascii="Calibri Light" w:hAnsi="Calibri Light"/>
          <w:i/>
          <w:sz w:val="22"/>
          <w:szCs w:val="22"/>
        </w:rPr>
        <w:t>(</w:t>
      </w:r>
      <w:proofErr w:type="spellStart"/>
      <w:r>
        <w:rPr>
          <w:rFonts w:ascii="Calibri Light" w:hAnsi="Calibri Light"/>
          <w:i/>
          <w:sz w:val="22"/>
          <w:szCs w:val="22"/>
        </w:rPr>
        <w:t>calories</w:t>
      </w:r>
      <w:proofErr w:type="spellEnd"/>
      <w:r>
        <w:rPr>
          <w:rFonts w:ascii="Calibri Light" w:hAnsi="Calibri Light"/>
          <w:i/>
          <w:sz w:val="22"/>
          <w:szCs w:val="22"/>
        </w:rPr>
        <w:t xml:space="preserve"> * 100 /800). </w:t>
      </w:r>
      <w:r>
        <w:rPr>
          <w:rFonts w:ascii="Calibri Light" w:hAnsi="Calibri Light"/>
          <w:sz w:val="22"/>
          <w:szCs w:val="22"/>
        </w:rPr>
        <w:t xml:space="preserve">A solução passa por simplificar a expressão, ficando apenas o atributo </w:t>
      </w:r>
      <w:proofErr w:type="spellStart"/>
      <w:r>
        <w:rPr>
          <w:rFonts w:ascii="Calibri Light" w:hAnsi="Calibri Light"/>
          <w:i/>
          <w:sz w:val="22"/>
          <w:szCs w:val="22"/>
        </w:rPr>
        <w:t>calories</w:t>
      </w:r>
      <w:proofErr w:type="spellEnd"/>
      <w:r>
        <w:rPr>
          <w:rFonts w:ascii="Calibri Light" w:hAnsi="Calibri Light"/>
          <w:i/>
          <w:sz w:val="22"/>
          <w:szCs w:val="22"/>
        </w:rPr>
        <w:t xml:space="preserve"> </w:t>
      </w:r>
      <w:r>
        <w:rPr>
          <w:rFonts w:ascii="Calibri Light" w:hAnsi="Calibri Light"/>
          <w:sz w:val="22"/>
          <w:szCs w:val="22"/>
        </w:rPr>
        <w:t>do lado esquerdo da desigualdade.</w:t>
      </w:r>
    </w:p>
    <w:p w:rsidR="00787E2D" w:rsidRDefault="00787E2D">
      <w:pPr>
        <w:rPr>
          <w:rFonts w:ascii="Calibri Light" w:hAnsi="Calibri Light"/>
          <w:sz w:val="22"/>
          <w:szCs w:val="22"/>
        </w:rPr>
      </w:pPr>
    </w:p>
    <w:tbl>
      <w:tblPr>
        <w:tblW w:w="0" w:type="auto"/>
        <w:tblBorders>
          <w:top w:val="nil"/>
          <w:left w:val="nil"/>
          <w:bottom w:val="nil"/>
          <w:right w:val="nil"/>
          <w:insideH w:val="nil"/>
          <w:insideV w:val="nil"/>
        </w:tblBorders>
        <w:tblLook w:val="04A0" w:firstRow="1" w:lastRow="0" w:firstColumn="1" w:lastColumn="0" w:noHBand="0" w:noVBand="1"/>
      </w:tblPr>
      <w:tblGrid>
        <w:gridCol w:w="8516"/>
      </w:tblGrid>
      <w:tr w:rsidR="00787E2D">
        <w:tc>
          <w:tcPr>
            <w:tcW w:w="8516" w:type="dxa"/>
            <w:tcBorders>
              <w:top w:val="nil"/>
              <w:left w:val="nil"/>
              <w:bottom w:val="nil"/>
              <w:right w:val="nil"/>
            </w:tcBorders>
            <w:shd w:val="clear" w:color="auto" w:fill="auto"/>
          </w:tcPr>
          <w:p w:rsidR="00787E2D" w:rsidRDefault="00A8241F">
            <w:pPr>
              <w:rPr>
                <w:rFonts w:ascii="Calibri Light" w:hAnsi="Calibri Light" w:cs="Consolas"/>
                <w:lang w:val="en-US"/>
              </w:rPr>
            </w:pPr>
            <w:r>
              <w:rPr>
                <w:rFonts w:ascii="Calibri Light" w:hAnsi="Calibri Light" w:cs="Consolas"/>
                <w:color w:val="0000FF"/>
                <w:sz w:val="22"/>
                <w:szCs w:val="22"/>
                <w:lang w:val="en-US"/>
              </w:rPr>
              <w:t>SELECT</w:t>
            </w:r>
            <w:r>
              <w:rPr>
                <w:rFonts w:ascii="Calibri Light" w:hAnsi="Calibri Light" w:cs="Consolas"/>
                <w:sz w:val="22"/>
                <w:szCs w:val="22"/>
                <w:lang w:val="en-US"/>
              </w:rPr>
              <w:t xml:space="preserve"> name</w:t>
            </w:r>
          </w:p>
          <w:p w:rsidR="00787E2D" w:rsidRDefault="00A8241F">
            <w:pPr>
              <w:rPr>
                <w:rFonts w:ascii="Calibri Light" w:hAnsi="Calibri Light" w:cs="Consolas"/>
                <w:lang w:val="en-US"/>
              </w:rPr>
            </w:pPr>
            <w:r>
              <w:rPr>
                <w:rFonts w:ascii="Calibri Light" w:hAnsi="Calibri Light" w:cs="Consolas"/>
                <w:color w:val="0000FF"/>
                <w:sz w:val="22"/>
                <w:szCs w:val="22"/>
                <w:lang w:val="en-US"/>
              </w:rPr>
              <w:t>FROM</w:t>
            </w:r>
            <w:r>
              <w:rPr>
                <w:rFonts w:ascii="Calibri Light" w:hAnsi="Calibri Light" w:cs="Consolas"/>
                <w:sz w:val="22"/>
                <w:szCs w:val="22"/>
                <w:lang w:val="en-US"/>
              </w:rPr>
              <w:t xml:space="preserve">   CHEESE</w:t>
            </w:r>
            <w:bookmarkStart w:id="0" w:name="_GoBack"/>
            <w:bookmarkEnd w:id="0"/>
          </w:p>
          <w:p w:rsidR="00787E2D" w:rsidRDefault="00A8241F">
            <w:pPr>
              <w:rPr>
                <w:rFonts w:ascii="Calibri Light" w:hAnsi="Calibri Light" w:cs="Consolas"/>
                <w:lang w:val="en-US"/>
              </w:rPr>
            </w:pPr>
            <w:r>
              <w:rPr>
                <w:rFonts w:ascii="Calibri Light" w:hAnsi="Calibri Light" w:cs="Consolas"/>
                <w:color w:val="0000FF"/>
                <w:sz w:val="22"/>
                <w:szCs w:val="22"/>
                <w:lang w:val="en-US"/>
              </w:rPr>
              <w:t>WHERE</w:t>
            </w:r>
            <w:r>
              <w:rPr>
                <w:rFonts w:ascii="Calibri Light" w:hAnsi="Calibri Light" w:cs="Consolas"/>
                <w:sz w:val="22"/>
                <w:szCs w:val="22"/>
                <w:lang w:val="en-US"/>
              </w:rPr>
              <w:t xml:space="preserve">  calories </w:t>
            </w:r>
            <w:r>
              <w:rPr>
                <w:rFonts w:ascii="Calibri Light" w:hAnsi="Calibri Light" w:cs="Consolas"/>
                <w:color w:val="808080"/>
                <w:sz w:val="22"/>
                <w:szCs w:val="22"/>
                <w:lang w:val="en-US"/>
              </w:rPr>
              <w:t>&lt;</w:t>
            </w:r>
            <w:r>
              <w:rPr>
                <w:rFonts w:ascii="Calibri Light" w:hAnsi="Calibri Light" w:cs="Consolas"/>
                <w:sz w:val="22"/>
                <w:szCs w:val="22"/>
                <w:lang w:val="en-US"/>
              </w:rPr>
              <w:t xml:space="preserve"> 8</w:t>
            </w:r>
          </w:p>
          <w:p w:rsidR="00787E2D" w:rsidRDefault="00787E2D">
            <w:pPr>
              <w:rPr>
                <w:rFonts w:ascii="Calibri Light" w:hAnsi="Calibri Light"/>
              </w:rPr>
            </w:pPr>
          </w:p>
          <w:p w:rsidR="00787E2D" w:rsidRDefault="00787E2D">
            <w:pPr>
              <w:rPr>
                <w:rFonts w:ascii="Calibri Light" w:hAnsi="Calibri Light"/>
              </w:rPr>
            </w:pPr>
          </w:p>
        </w:tc>
      </w:tr>
    </w:tbl>
    <w:p w:rsidR="00787E2D" w:rsidRDefault="00A8241F">
      <w:pPr>
        <w:rPr>
          <w:rFonts w:ascii="Calibri Light" w:hAnsi="Calibri Light"/>
          <w:sz w:val="22"/>
          <w:szCs w:val="22"/>
        </w:rPr>
      </w:pPr>
      <w:r>
        <w:rPr>
          <w:rFonts w:ascii="Calibri Light" w:hAnsi="Calibri Light"/>
          <w:sz w:val="22"/>
          <w:szCs w:val="22"/>
        </w:rPr>
        <w:t>5.2.</w:t>
      </w:r>
    </w:p>
    <w:p w:rsidR="00787E2D" w:rsidRDefault="00A8241F">
      <w:pPr>
        <w:jc w:val="both"/>
        <w:rPr>
          <w:rFonts w:ascii="Calibri Light" w:hAnsi="Calibri Light"/>
          <w:i/>
          <w:sz w:val="22"/>
          <w:szCs w:val="22"/>
        </w:rPr>
      </w:pPr>
      <w:r>
        <w:rPr>
          <w:rFonts w:ascii="Calibri Light" w:hAnsi="Calibri Light"/>
          <w:sz w:val="22"/>
          <w:szCs w:val="22"/>
        </w:rPr>
        <w:t xml:space="preserve">O </w:t>
      </w:r>
      <w:proofErr w:type="spellStart"/>
      <w:r>
        <w:rPr>
          <w:rFonts w:ascii="Calibri Light" w:hAnsi="Calibri Light"/>
          <w:sz w:val="22"/>
          <w:szCs w:val="22"/>
        </w:rPr>
        <w:t>otimizador</w:t>
      </w:r>
      <w:proofErr w:type="spellEnd"/>
      <w:r>
        <w:rPr>
          <w:rFonts w:ascii="Calibri Light" w:hAnsi="Calibri Light"/>
          <w:sz w:val="22"/>
          <w:szCs w:val="22"/>
        </w:rPr>
        <w:t xml:space="preserve"> não irá tirar partido do índice na </w:t>
      </w:r>
      <w:proofErr w:type="spellStart"/>
      <w:r>
        <w:rPr>
          <w:rFonts w:ascii="Calibri Light" w:hAnsi="Calibri Light"/>
          <w:sz w:val="22"/>
          <w:szCs w:val="22"/>
        </w:rPr>
        <w:t>sub-expressão</w:t>
      </w:r>
      <w:proofErr w:type="spellEnd"/>
      <w:r>
        <w:rPr>
          <w:rFonts w:ascii="Calibri Light" w:hAnsi="Calibri Light"/>
          <w:sz w:val="22"/>
          <w:szCs w:val="22"/>
        </w:rPr>
        <w:t xml:space="preserve"> </w:t>
      </w:r>
      <w:proofErr w:type="spellStart"/>
      <w:r>
        <w:rPr>
          <w:rFonts w:ascii="Calibri Light" w:hAnsi="Calibri Light"/>
          <w:i/>
          <w:sz w:val="22"/>
          <w:szCs w:val="22"/>
        </w:rPr>
        <w:t>calories</w:t>
      </w:r>
      <w:proofErr w:type="spellEnd"/>
      <w:r>
        <w:rPr>
          <w:rFonts w:ascii="Calibri Light" w:hAnsi="Calibri Light"/>
          <w:i/>
          <w:sz w:val="22"/>
          <w:szCs w:val="22"/>
        </w:rPr>
        <w:t xml:space="preserve"> </w:t>
      </w:r>
      <w:proofErr w:type="gramStart"/>
      <w:r>
        <w:rPr>
          <w:rFonts w:ascii="Calibri Light" w:hAnsi="Calibri Light"/>
          <w:i/>
          <w:sz w:val="22"/>
          <w:szCs w:val="22"/>
        </w:rPr>
        <w:t>&lt; 90</w:t>
      </w:r>
      <w:proofErr w:type="gramEnd"/>
      <w:r>
        <w:rPr>
          <w:rFonts w:ascii="Calibri Light" w:hAnsi="Calibri Light"/>
          <w:sz w:val="22"/>
          <w:szCs w:val="22"/>
        </w:rPr>
        <w:t xml:space="preserve"> porque, como os registos estão ordenados de acordo com o atributo </w:t>
      </w:r>
      <w:proofErr w:type="spellStart"/>
      <w:r>
        <w:rPr>
          <w:rFonts w:ascii="Calibri Light" w:hAnsi="Calibri Light"/>
          <w:i/>
          <w:sz w:val="22"/>
          <w:szCs w:val="22"/>
        </w:rPr>
        <w:t>calories</w:t>
      </w:r>
      <w:proofErr w:type="spellEnd"/>
      <w:r>
        <w:rPr>
          <w:rFonts w:ascii="Calibri Light" w:hAnsi="Calibri Light"/>
          <w:sz w:val="22"/>
          <w:szCs w:val="22"/>
        </w:rPr>
        <w:t xml:space="preserve">, é apenas feito o scan a tabela enquanto se verificar a condição </w:t>
      </w:r>
      <w:proofErr w:type="spellStart"/>
      <w:r>
        <w:rPr>
          <w:rFonts w:ascii="Calibri Light" w:hAnsi="Calibri Light"/>
          <w:i/>
          <w:sz w:val="22"/>
          <w:szCs w:val="22"/>
        </w:rPr>
        <w:t>calories</w:t>
      </w:r>
      <w:proofErr w:type="spellEnd"/>
      <w:r>
        <w:rPr>
          <w:rFonts w:ascii="Calibri Light" w:hAnsi="Calibri Light"/>
          <w:i/>
          <w:sz w:val="22"/>
          <w:szCs w:val="22"/>
        </w:rPr>
        <w:t xml:space="preserve"> &lt; 90.</w:t>
      </w:r>
    </w:p>
    <w:p w:rsidR="00787E2D" w:rsidRDefault="00A8241F">
      <w:pPr>
        <w:jc w:val="both"/>
        <w:rPr>
          <w:rFonts w:ascii="Calibri Light" w:hAnsi="Calibri Light"/>
          <w:sz w:val="22"/>
          <w:szCs w:val="22"/>
        </w:rPr>
      </w:pPr>
      <w:r>
        <w:rPr>
          <w:rFonts w:ascii="Calibri Light" w:hAnsi="Calibri Light"/>
          <w:sz w:val="22"/>
          <w:szCs w:val="22"/>
        </w:rPr>
        <w:t>A query sugerida é:</w:t>
      </w:r>
    </w:p>
    <w:p w:rsidR="00787E2D" w:rsidRDefault="00787E2D">
      <w:pPr>
        <w:rPr>
          <w:rFonts w:ascii="Calibri Light" w:hAnsi="Calibri Light"/>
          <w:sz w:val="22"/>
          <w:szCs w:val="22"/>
        </w:rPr>
      </w:pPr>
    </w:p>
    <w:tbl>
      <w:tblPr>
        <w:tblW w:w="0" w:type="auto"/>
        <w:tblLook w:val="04A0" w:firstRow="1" w:lastRow="0" w:firstColumn="1" w:lastColumn="0" w:noHBand="0" w:noVBand="1"/>
      </w:tblPr>
      <w:tblGrid>
        <w:gridCol w:w="8516"/>
      </w:tblGrid>
      <w:tr w:rsidR="00787E2D" w:rsidTr="00F65325">
        <w:tc>
          <w:tcPr>
            <w:tcW w:w="8516" w:type="dxa"/>
            <w:shd w:val="clear" w:color="auto" w:fill="auto"/>
          </w:tcPr>
          <w:p w:rsidR="00787E2D" w:rsidRDefault="00A8241F">
            <w:pPr>
              <w:rPr>
                <w:rFonts w:ascii="Calibri Light" w:hAnsi="Calibri Light" w:cs="Consolas"/>
                <w:lang w:val="en-US"/>
              </w:rPr>
            </w:pPr>
            <w:r>
              <w:rPr>
                <w:rFonts w:ascii="Calibri Light" w:hAnsi="Calibri Light" w:cs="Consolas"/>
                <w:color w:val="0000FF"/>
                <w:sz w:val="22"/>
                <w:szCs w:val="22"/>
                <w:lang w:val="en-US"/>
              </w:rPr>
              <w:t>SELECT</w:t>
            </w:r>
            <w:r>
              <w:rPr>
                <w:rFonts w:ascii="Calibri Light" w:hAnsi="Calibri Light" w:cs="Consolas"/>
                <w:sz w:val="22"/>
                <w:szCs w:val="22"/>
                <w:lang w:val="en-US"/>
              </w:rPr>
              <w:t xml:space="preserve"> name</w:t>
            </w:r>
          </w:p>
          <w:p w:rsidR="00787E2D" w:rsidRDefault="00A8241F">
            <w:pPr>
              <w:rPr>
                <w:rFonts w:ascii="Calibri Light" w:hAnsi="Calibri Light" w:cs="Consolas"/>
                <w:lang w:val="en-US"/>
              </w:rPr>
            </w:pPr>
            <w:r>
              <w:rPr>
                <w:rFonts w:ascii="Calibri Light" w:hAnsi="Calibri Light" w:cs="Consolas"/>
                <w:color w:val="0000FF"/>
                <w:sz w:val="22"/>
                <w:szCs w:val="22"/>
                <w:lang w:val="en-US"/>
              </w:rPr>
              <w:t>FROM</w:t>
            </w:r>
            <w:r>
              <w:rPr>
                <w:rFonts w:ascii="Calibri Light" w:hAnsi="Calibri Light" w:cs="Consolas"/>
                <w:sz w:val="22"/>
                <w:szCs w:val="22"/>
                <w:lang w:val="en-US"/>
              </w:rPr>
              <w:t xml:space="preserve">   CHEESE</w:t>
            </w:r>
          </w:p>
          <w:p w:rsidR="00787E2D" w:rsidRDefault="00A8241F">
            <w:pPr>
              <w:rPr>
                <w:rFonts w:ascii="Calibri Light" w:hAnsi="Calibri Light" w:cs="Consolas"/>
                <w:lang w:val="en-US"/>
              </w:rPr>
            </w:pPr>
            <w:r>
              <w:rPr>
                <w:rFonts w:ascii="Calibri Light" w:hAnsi="Calibri Light" w:cs="Consolas"/>
                <w:color w:val="0000FF"/>
                <w:sz w:val="22"/>
                <w:szCs w:val="22"/>
                <w:lang w:val="en-US"/>
              </w:rPr>
              <w:t>WHERE</w:t>
            </w:r>
            <w:r>
              <w:rPr>
                <w:rFonts w:ascii="Calibri Light" w:hAnsi="Calibri Light" w:cs="Consolas"/>
                <w:sz w:val="22"/>
                <w:szCs w:val="22"/>
                <w:lang w:val="en-US"/>
              </w:rPr>
              <w:t xml:space="preserve">  calories </w:t>
            </w:r>
            <w:r>
              <w:rPr>
                <w:rFonts w:ascii="Calibri Light" w:hAnsi="Calibri Light" w:cs="Consolas"/>
                <w:color w:val="808080"/>
                <w:sz w:val="22"/>
                <w:szCs w:val="22"/>
                <w:lang w:val="en-US"/>
              </w:rPr>
              <w:t>&lt;</w:t>
            </w:r>
            <w:r>
              <w:rPr>
                <w:rFonts w:ascii="Calibri Light" w:hAnsi="Calibri Light" w:cs="Consolas"/>
                <w:sz w:val="22"/>
                <w:szCs w:val="22"/>
                <w:lang w:val="en-US"/>
              </w:rPr>
              <w:t xml:space="preserve"> 40 </w:t>
            </w:r>
            <w:r>
              <w:rPr>
                <w:rFonts w:ascii="Calibri Light" w:hAnsi="Calibri Light" w:cs="Consolas"/>
                <w:color w:val="808080"/>
                <w:sz w:val="22"/>
                <w:szCs w:val="22"/>
                <w:lang w:val="en-US"/>
              </w:rPr>
              <w:t>AND</w:t>
            </w:r>
            <w:r>
              <w:rPr>
                <w:rFonts w:ascii="Calibri Light" w:hAnsi="Calibri Light" w:cs="Consolas"/>
                <w:sz w:val="22"/>
                <w:szCs w:val="22"/>
                <w:lang w:val="en-US"/>
              </w:rPr>
              <w:t xml:space="preserve"> calories </w:t>
            </w:r>
            <w:r>
              <w:rPr>
                <w:rFonts w:ascii="Calibri Light" w:hAnsi="Calibri Light" w:cs="Consolas"/>
                <w:color w:val="808080"/>
                <w:sz w:val="22"/>
                <w:szCs w:val="22"/>
                <w:lang w:val="en-US"/>
              </w:rPr>
              <w:t>&lt;</w:t>
            </w:r>
            <w:r>
              <w:rPr>
                <w:rFonts w:ascii="Calibri Light" w:hAnsi="Calibri Light" w:cs="Consolas"/>
                <w:sz w:val="22"/>
                <w:szCs w:val="22"/>
                <w:lang w:val="en-US"/>
              </w:rPr>
              <w:t>90</w:t>
            </w:r>
          </w:p>
          <w:p w:rsidR="00787E2D" w:rsidRDefault="00787E2D">
            <w:pPr>
              <w:rPr>
                <w:rFonts w:ascii="Calibri Light" w:hAnsi="Calibri Light"/>
              </w:rPr>
            </w:pPr>
          </w:p>
        </w:tc>
      </w:tr>
    </w:tbl>
    <w:p w:rsidR="00787E2D" w:rsidRDefault="00A8241F">
      <w:pPr>
        <w:jc w:val="both"/>
        <w:rPr>
          <w:rFonts w:ascii="Calibri Light" w:hAnsi="Calibri Light"/>
          <w:sz w:val="22"/>
          <w:szCs w:val="22"/>
        </w:rPr>
      </w:pPr>
      <w:r>
        <w:rPr>
          <w:rFonts w:ascii="Calibri Light" w:hAnsi="Calibri Light"/>
          <w:sz w:val="22"/>
          <w:szCs w:val="22"/>
        </w:rPr>
        <w:t xml:space="preserve">Isto deve-se ao fato de, na expressão </w:t>
      </w:r>
      <w:proofErr w:type="spellStart"/>
      <w:proofErr w:type="gramStart"/>
      <w:r>
        <w:rPr>
          <w:rFonts w:ascii="Calibri Light" w:hAnsi="Calibri Light"/>
          <w:i/>
          <w:sz w:val="22"/>
          <w:szCs w:val="22"/>
        </w:rPr>
        <w:t>calories</w:t>
      </w:r>
      <w:proofErr w:type="spellEnd"/>
      <w:r>
        <w:rPr>
          <w:rFonts w:ascii="Calibri Light" w:hAnsi="Calibri Light"/>
          <w:i/>
          <w:sz w:val="22"/>
          <w:szCs w:val="22"/>
        </w:rPr>
        <w:t xml:space="preserve"> &gt;</w:t>
      </w:r>
      <w:proofErr w:type="gramEnd"/>
      <w:r>
        <w:rPr>
          <w:rFonts w:ascii="Calibri Light" w:hAnsi="Calibri Light"/>
          <w:i/>
          <w:sz w:val="22"/>
          <w:szCs w:val="22"/>
        </w:rPr>
        <w:t xml:space="preserve"> 40, </w:t>
      </w:r>
      <w:r>
        <w:rPr>
          <w:rFonts w:ascii="Calibri Light" w:hAnsi="Calibri Light"/>
          <w:sz w:val="22"/>
          <w:szCs w:val="22"/>
        </w:rPr>
        <w:t xml:space="preserve">ser utilizado o índice para aceder ao primeiro registo em que esta condição se verifique e depois ser feito um scan até a condição </w:t>
      </w:r>
      <w:proofErr w:type="spellStart"/>
      <w:r>
        <w:rPr>
          <w:rFonts w:ascii="Calibri Light" w:hAnsi="Calibri Light"/>
          <w:i/>
          <w:sz w:val="22"/>
          <w:szCs w:val="22"/>
        </w:rPr>
        <w:t>calories</w:t>
      </w:r>
      <w:proofErr w:type="spellEnd"/>
      <w:r>
        <w:rPr>
          <w:rFonts w:ascii="Calibri Light" w:hAnsi="Calibri Light"/>
          <w:i/>
          <w:sz w:val="22"/>
          <w:szCs w:val="22"/>
        </w:rPr>
        <w:t xml:space="preserve"> &lt; 90 </w:t>
      </w:r>
      <w:r>
        <w:rPr>
          <w:rFonts w:ascii="Calibri Light" w:hAnsi="Calibri Light"/>
          <w:sz w:val="22"/>
          <w:szCs w:val="22"/>
        </w:rPr>
        <w:t>já não se verificar.</w:t>
      </w:r>
    </w:p>
    <w:p w:rsidR="00787E2D" w:rsidRDefault="00787E2D">
      <w:pPr>
        <w:rPr>
          <w:rFonts w:ascii="Calibri Light" w:hAnsi="Calibri Light"/>
          <w:sz w:val="22"/>
          <w:szCs w:val="22"/>
        </w:rPr>
      </w:pPr>
    </w:p>
    <w:p w:rsidR="00787E2D" w:rsidRDefault="00787E2D">
      <w:pPr>
        <w:rPr>
          <w:rFonts w:ascii="Calibri Light" w:hAnsi="Calibri Light"/>
          <w:sz w:val="22"/>
          <w:szCs w:val="22"/>
        </w:rPr>
      </w:pPr>
    </w:p>
    <w:p w:rsidR="00787E2D" w:rsidRDefault="00A8241F">
      <w:pPr>
        <w:rPr>
          <w:rFonts w:ascii="Calibri Light" w:hAnsi="Calibri Light"/>
          <w:sz w:val="22"/>
          <w:szCs w:val="22"/>
        </w:rPr>
      </w:pPr>
      <w:r>
        <w:rPr>
          <w:rFonts w:ascii="Calibri Light" w:hAnsi="Calibri Light"/>
          <w:sz w:val="22"/>
          <w:szCs w:val="22"/>
        </w:rPr>
        <w:t>5.3.</w:t>
      </w:r>
    </w:p>
    <w:p w:rsidR="00787E2D" w:rsidRDefault="00A8241F">
      <w:pPr>
        <w:rPr>
          <w:rFonts w:ascii="Calibri Light" w:hAnsi="Calibri Light"/>
          <w:sz w:val="22"/>
          <w:szCs w:val="22"/>
        </w:rPr>
      </w:pPr>
      <w:r>
        <w:rPr>
          <w:rFonts w:ascii="Calibri Light" w:hAnsi="Calibri Light"/>
          <w:sz w:val="22"/>
          <w:szCs w:val="22"/>
        </w:rPr>
        <w:t>A query sugerida é:</w:t>
      </w:r>
    </w:p>
    <w:p w:rsidR="00787E2D" w:rsidRDefault="00787E2D">
      <w:pPr>
        <w:rPr>
          <w:rFonts w:ascii="Calibri Light" w:hAnsi="Calibri Light"/>
          <w:sz w:val="22"/>
          <w:szCs w:val="22"/>
        </w:rPr>
      </w:pPr>
    </w:p>
    <w:tbl>
      <w:tblPr>
        <w:tblW w:w="0" w:type="auto"/>
        <w:tblLook w:val="04A0" w:firstRow="1" w:lastRow="0" w:firstColumn="1" w:lastColumn="0" w:noHBand="0" w:noVBand="1"/>
      </w:tblPr>
      <w:tblGrid>
        <w:gridCol w:w="8516"/>
      </w:tblGrid>
      <w:tr w:rsidR="00787E2D" w:rsidTr="00F65325">
        <w:tc>
          <w:tcPr>
            <w:tcW w:w="8516" w:type="dxa"/>
            <w:shd w:val="clear" w:color="auto" w:fill="auto"/>
          </w:tcPr>
          <w:p w:rsidR="00787E2D" w:rsidRDefault="00A8241F">
            <w:pPr>
              <w:rPr>
                <w:rFonts w:ascii="Calibri Light" w:hAnsi="Calibri Light" w:cs="Consolas"/>
                <w:color w:val="0000FF"/>
                <w:lang w:val="en-US"/>
              </w:rPr>
            </w:pPr>
            <w:r>
              <w:rPr>
                <w:rFonts w:ascii="Calibri Light" w:hAnsi="Calibri Light" w:cs="Consolas"/>
                <w:color w:val="0000FF"/>
                <w:sz w:val="22"/>
                <w:szCs w:val="22"/>
                <w:lang w:val="en-US"/>
              </w:rPr>
              <w:t>SELECT</w:t>
            </w:r>
            <w:r>
              <w:rPr>
                <w:rFonts w:ascii="Calibri Light" w:hAnsi="Calibri Light" w:cs="Consolas"/>
                <w:sz w:val="22"/>
                <w:szCs w:val="22"/>
                <w:lang w:val="en-US"/>
              </w:rPr>
              <w:t xml:space="preserve"> </w:t>
            </w:r>
            <w:r>
              <w:rPr>
                <w:rFonts w:ascii="Calibri Light" w:hAnsi="Calibri Light" w:cs="Consolas"/>
                <w:color w:val="0000FF"/>
                <w:sz w:val="22"/>
                <w:szCs w:val="22"/>
                <w:lang w:val="en-US"/>
              </w:rPr>
              <w:t>type</w:t>
            </w:r>
          </w:p>
          <w:p w:rsidR="00787E2D" w:rsidRDefault="00A8241F">
            <w:pPr>
              <w:rPr>
                <w:rFonts w:ascii="Calibri Light" w:hAnsi="Calibri Light" w:cs="Consolas"/>
                <w:lang w:val="en-US"/>
              </w:rPr>
            </w:pPr>
            <w:r>
              <w:rPr>
                <w:rFonts w:ascii="Calibri Light" w:hAnsi="Calibri Light" w:cs="Consolas"/>
                <w:color w:val="0000FF"/>
                <w:sz w:val="22"/>
                <w:szCs w:val="22"/>
                <w:lang w:val="en-US"/>
              </w:rPr>
              <w:t>FROM</w:t>
            </w:r>
            <w:r>
              <w:rPr>
                <w:rFonts w:ascii="Calibri Light" w:hAnsi="Calibri Light" w:cs="Consolas"/>
                <w:sz w:val="22"/>
                <w:szCs w:val="22"/>
                <w:lang w:val="en-US"/>
              </w:rPr>
              <w:t xml:space="preserve">   CHEESE</w:t>
            </w:r>
          </w:p>
          <w:p w:rsidR="00787E2D" w:rsidRDefault="00A8241F">
            <w:pPr>
              <w:rPr>
                <w:rFonts w:ascii="Calibri Light" w:hAnsi="Calibri Light" w:cs="Consolas"/>
                <w:lang w:val="en-US"/>
              </w:rPr>
            </w:pPr>
            <w:r>
              <w:rPr>
                <w:rFonts w:ascii="Calibri Light" w:hAnsi="Calibri Light" w:cs="Consolas"/>
                <w:color w:val="0000FF"/>
                <w:sz w:val="22"/>
                <w:szCs w:val="22"/>
                <w:lang w:val="en-US"/>
              </w:rPr>
              <w:t>WHERE</w:t>
            </w:r>
            <w:r>
              <w:rPr>
                <w:rFonts w:ascii="Calibri Light" w:hAnsi="Calibri Light" w:cs="Consolas"/>
                <w:sz w:val="22"/>
                <w:szCs w:val="22"/>
                <w:lang w:val="en-US"/>
              </w:rPr>
              <w:t xml:space="preserve">  calories </w:t>
            </w:r>
            <w:r>
              <w:rPr>
                <w:rFonts w:ascii="Calibri Light" w:hAnsi="Calibri Light" w:cs="Consolas"/>
                <w:color w:val="808080"/>
                <w:sz w:val="22"/>
                <w:szCs w:val="22"/>
                <w:lang w:val="en-US"/>
              </w:rPr>
              <w:t>=</w:t>
            </w:r>
            <w:r>
              <w:rPr>
                <w:rFonts w:ascii="Calibri Light" w:hAnsi="Calibri Light" w:cs="Consolas"/>
                <w:sz w:val="22"/>
                <w:szCs w:val="22"/>
                <w:lang w:val="en-US"/>
              </w:rPr>
              <w:t xml:space="preserve"> 90</w:t>
            </w:r>
          </w:p>
          <w:p w:rsidR="00787E2D" w:rsidRDefault="00787E2D">
            <w:pPr>
              <w:rPr>
                <w:rFonts w:ascii="Calibri Light" w:hAnsi="Calibri Light" w:cs="Consolas"/>
                <w:lang w:val="en-US"/>
              </w:rPr>
            </w:pPr>
          </w:p>
          <w:p w:rsidR="00787E2D" w:rsidRDefault="00A8241F">
            <w:pPr>
              <w:rPr>
                <w:rFonts w:ascii="Calibri Light" w:hAnsi="Calibri Light" w:cs="Consolas"/>
                <w:color w:val="808080"/>
                <w:lang w:val="en-US"/>
              </w:rPr>
            </w:pPr>
            <w:r>
              <w:rPr>
                <w:rFonts w:ascii="Calibri Light" w:hAnsi="Calibri Light" w:cs="Consolas"/>
                <w:color w:val="0000FF"/>
                <w:sz w:val="22"/>
                <w:szCs w:val="22"/>
                <w:lang w:val="en-US"/>
              </w:rPr>
              <w:t>UNION</w:t>
            </w:r>
            <w:r>
              <w:rPr>
                <w:rFonts w:ascii="Calibri Light" w:hAnsi="Calibri Light" w:cs="Consolas"/>
                <w:sz w:val="22"/>
                <w:szCs w:val="22"/>
                <w:lang w:val="en-US"/>
              </w:rPr>
              <w:t xml:space="preserve"> </w:t>
            </w:r>
            <w:r>
              <w:rPr>
                <w:rFonts w:ascii="Calibri Light" w:hAnsi="Calibri Light" w:cs="Consolas"/>
                <w:color w:val="808080"/>
                <w:sz w:val="22"/>
                <w:szCs w:val="22"/>
                <w:lang w:val="en-US"/>
              </w:rPr>
              <w:t>ALL</w:t>
            </w:r>
          </w:p>
          <w:p w:rsidR="00787E2D" w:rsidRDefault="00787E2D">
            <w:pPr>
              <w:rPr>
                <w:rFonts w:ascii="Calibri Light" w:hAnsi="Calibri Light" w:cs="Consolas"/>
                <w:lang w:val="en-US"/>
              </w:rPr>
            </w:pPr>
          </w:p>
          <w:p w:rsidR="00787E2D" w:rsidRDefault="00A8241F">
            <w:pPr>
              <w:rPr>
                <w:rFonts w:ascii="Calibri Light" w:hAnsi="Calibri Light" w:cs="Consolas"/>
                <w:color w:val="0000FF"/>
                <w:lang w:val="en-US"/>
              </w:rPr>
            </w:pPr>
            <w:r>
              <w:rPr>
                <w:rFonts w:ascii="Calibri Light" w:hAnsi="Calibri Light" w:cs="Consolas"/>
                <w:color w:val="0000FF"/>
                <w:sz w:val="22"/>
                <w:szCs w:val="22"/>
                <w:lang w:val="en-US"/>
              </w:rPr>
              <w:t>SELECT</w:t>
            </w:r>
            <w:r>
              <w:rPr>
                <w:rFonts w:ascii="Calibri Light" w:hAnsi="Calibri Light" w:cs="Consolas"/>
                <w:sz w:val="22"/>
                <w:szCs w:val="22"/>
                <w:lang w:val="en-US"/>
              </w:rPr>
              <w:t xml:space="preserve"> </w:t>
            </w:r>
            <w:r>
              <w:rPr>
                <w:rFonts w:ascii="Calibri Light" w:hAnsi="Calibri Light" w:cs="Consolas"/>
                <w:color w:val="0000FF"/>
                <w:sz w:val="22"/>
                <w:szCs w:val="22"/>
                <w:lang w:val="en-US"/>
              </w:rPr>
              <w:t>type</w:t>
            </w:r>
          </w:p>
          <w:p w:rsidR="00787E2D" w:rsidRDefault="00A8241F">
            <w:pPr>
              <w:rPr>
                <w:rFonts w:ascii="Calibri Light" w:hAnsi="Calibri Light" w:cs="Consolas"/>
                <w:lang w:val="en-US"/>
              </w:rPr>
            </w:pPr>
            <w:r>
              <w:rPr>
                <w:rFonts w:ascii="Calibri Light" w:hAnsi="Calibri Light" w:cs="Consolas"/>
                <w:color w:val="0000FF"/>
                <w:sz w:val="22"/>
                <w:szCs w:val="22"/>
                <w:lang w:val="en-US"/>
              </w:rPr>
              <w:t>FROM</w:t>
            </w:r>
            <w:r>
              <w:rPr>
                <w:rFonts w:ascii="Calibri Light" w:hAnsi="Calibri Light" w:cs="Consolas"/>
                <w:sz w:val="22"/>
                <w:szCs w:val="22"/>
                <w:lang w:val="en-US"/>
              </w:rPr>
              <w:t xml:space="preserve">   CHEESE</w:t>
            </w:r>
          </w:p>
          <w:p w:rsidR="00787E2D" w:rsidRDefault="00A8241F">
            <w:pPr>
              <w:rPr>
                <w:rFonts w:ascii="Calibri Light" w:hAnsi="Calibri Light" w:cs="Consolas"/>
                <w:lang w:val="en-US"/>
              </w:rPr>
            </w:pPr>
            <w:r>
              <w:rPr>
                <w:rFonts w:ascii="Calibri Light" w:hAnsi="Calibri Light" w:cs="Consolas"/>
                <w:color w:val="0000FF"/>
                <w:sz w:val="22"/>
                <w:szCs w:val="22"/>
                <w:lang w:val="en-US"/>
              </w:rPr>
              <w:t>WHERE</w:t>
            </w:r>
            <w:r>
              <w:rPr>
                <w:rFonts w:ascii="Calibri Light" w:hAnsi="Calibri Light" w:cs="Consolas"/>
                <w:sz w:val="22"/>
                <w:szCs w:val="22"/>
                <w:lang w:val="en-US"/>
              </w:rPr>
              <w:t xml:space="preserve">  calories </w:t>
            </w:r>
            <w:r>
              <w:rPr>
                <w:rFonts w:ascii="Calibri Light" w:hAnsi="Calibri Light" w:cs="Consolas"/>
                <w:color w:val="808080"/>
                <w:sz w:val="22"/>
                <w:szCs w:val="22"/>
                <w:lang w:val="en-US"/>
              </w:rPr>
              <w:t>=</w:t>
            </w:r>
            <w:r>
              <w:rPr>
                <w:rFonts w:ascii="Calibri Light" w:hAnsi="Calibri Light" w:cs="Consolas"/>
                <w:sz w:val="22"/>
                <w:szCs w:val="22"/>
                <w:lang w:val="en-US"/>
              </w:rPr>
              <w:t xml:space="preserve"> 40</w:t>
            </w:r>
          </w:p>
          <w:p w:rsidR="00787E2D" w:rsidRDefault="00787E2D">
            <w:pPr>
              <w:rPr>
                <w:rFonts w:ascii="Calibri Light" w:hAnsi="Calibri Light"/>
              </w:rPr>
            </w:pPr>
          </w:p>
        </w:tc>
      </w:tr>
    </w:tbl>
    <w:p w:rsidR="00787E2D" w:rsidRDefault="00A8241F">
      <w:pPr>
        <w:jc w:val="both"/>
        <w:rPr>
          <w:rFonts w:ascii="Calibri Light" w:hAnsi="Calibri Light"/>
          <w:sz w:val="22"/>
          <w:szCs w:val="22"/>
        </w:rPr>
      </w:pPr>
      <w:r>
        <w:rPr>
          <w:rFonts w:ascii="Calibri Light" w:hAnsi="Calibri Light"/>
          <w:sz w:val="22"/>
          <w:szCs w:val="22"/>
        </w:rPr>
        <w:t xml:space="preserve">Na presença do operador OR, alguns </w:t>
      </w:r>
      <w:proofErr w:type="spellStart"/>
      <w:r>
        <w:rPr>
          <w:rFonts w:ascii="Calibri Light" w:hAnsi="Calibri Light"/>
          <w:sz w:val="22"/>
          <w:szCs w:val="22"/>
        </w:rPr>
        <w:t>otimizadores</w:t>
      </w:r>
      <w:proofErr w:type="spellEnd"/>
      <w:r>
        <w:rPr>
          <w:rFonts w:ascii="Calibri Light" w:hAnsi="Calibri Light"/>
          <w:sz w:val="22"/>
          <w:szCs w:val="22"/>
        </w:rPr>
        <w:t xml:space="preserve"> nunca utilizam os índices contidos nessas expressões mas, ao utilizar duas expressões unidas pela </w:t>
      </w:r>
      <w:proofErr w:type="spellStart"/>
      <w:r>
        <w:rPr>
          <w:rFonts w:ascii="Calibri Light" w:hAnsi="Calibri Light"/>
          <w:sz w:val="22"/>
          <w:szCs w:val="22"/>
        </w:rPr>
        <w:t>keyword</w:t>
      </w:r>
      <w:proofErr w:type="spellEnd"/>
      <w:r>
        <w:rPr>
          <w:rFonts w:ascii="Calibri Light" w:hAnsi="Calibri Light"/>
          <w:sz w:val="22"/>
          <w:szCs w:val="22"/>
        </w:rPr>
        <w:t xml:space="preserve"> UNION, o </w:t>
      </w:r>
      <w:proofErr w:type="spellStart"/>
      <w:r>
        <w:rPr>
          <w:rFonts w:ascii="Calibri Light" w:hAnsi="Calibri Light"/>
          <w:sz w:val="22"/>
          <w:szCs w:val="22"/>
        </w:rPr>
        <w:t>otimizador</w:t>
      </w:r>
      <w:proofErr w:type="spellEnd"/>
      <w:r>
        <w:rPr>
          <w:rFonts w:ascii="Calibri Light" w:hAnsi="Calibri Light"/>
          <w:sz w:val="22"/>
          <w:szCs w:val="22"/>
        </w:rPr>
        <w:t xml:space="preserve"> utiliza os índices e realiza uma união dos resultados, não eliminando os resultados repetidos por causa da utilização da </w:t>
      </w:r>
      <w:proofErr w:type="spellStart"/>
      <w:r>
        <w:rPr>
          <w:rFonts w:ascii="Calibri Light" w:hAnsi="Calibri Light"/>
          <w:sz w:val="22"/>
          <w:szCs w:val="22"/>
        </w:rPr>
        <w:t>keyword</w:t>
      </w:r>
      <w:proofErr w:type="spellEnd"/>
      <w:r>
        <w:rPr>
          <w:rFonts w:ascii="Calibri Light" w:hAnsi="Calibri Light"/>
          <w:sz w:val="22"/>
          <w:szCs w:val="22"/>
        </w:rPr>
        <w:t xml:space="preserve"> ALL seguida de UNION. Se não se utilizasse a </w:t>
      </w:r>
      <w:proofErr w:type="spellStart"/>
      <w:r>
        <w:rPr>
          <w:rFonts w:ascii="Calibri Light" w:hAnsi="Calibri Light"/>
          <w:sz w:val="22"/>
          <w:szCs w:val="22"/>
        </w:rPr>
        <w:t>keyword</w:t>
      </w:r>
      <w:proofErr w:type="spellEnd"/>
      <w:r>
        <w:rPr>
          <w:rFonts w:ascii="Calibri Light" w:hAnsi="Calibri Light"/>
          <w:sz w:val="22"/>
          <w:szCs w:val="22"/>
        </w:rPr>
        <w:t xml:space="preserve"> ALL, o SGBD procederia a uma eliminação dos resultados repetidos, mas visto que os conjuntos de resultados </w:t>
      </w:r>
      <w:proofErr w:type="spellStart"/>
      <w:r>
        <w:rPr>
          <w:rFonts w:ascii="Calibri Light" w:hAnsi="Calibri Light"/>
          <w:i/>
          <w:sz w:val="22"/>
          <w:szCs w:val="22"/>
        </w:rPr>
        <w:t>calories</w:t>
      </w:r>
      <w:proofErr w:type="spellEnd"/>
      <w:r>
        <w:rPr>
          <w:rFonts w:ascii="Calibri Light" w:hAnsi="Calibri Light"/>
          <w:i/>
          <w:sz w:val="22"/>
          <w:szCs w:val="22"/>
        </w:rPr>
        <w:t xml:space="preserve"> = 90 </w:t>
      </w:r>
      <w:r>
        <w:rPr>
          <w:rFonts w:ascii="Calibri Light" w:hAnsi="Calibri Light"/>
          <w:sz w:val="22"/>
          <w:szCs w:val="22"/>
        </w:rPr>
        <w:t xml:space="preserve">e </w:t>
      </w:r>
      <w:proofErr w:type="spellStart"/>
      <w:r>
        <w:rPr>
          <w:rFonts w:ascii="Calibri Light" w:hAnsi="Calibri Light"/>
          <w:i/>
          <w:sz w:val="22"/>
          <w:szCs w:val="22"/>
        </w:rPr>
        <w:t>calories</w:t>
      </w:r>
      <w:proofErr w:type="spellEnd"/>
      <w:r>
        <w:rPr>
          <w:rFonts w:ascii="Calibri Light" w:hAnsi="Calibri Light"/>
          <w:i/>
          <w:sz w:val="22"/>
          <w:szCs w:val="22"/>
        </w:rPr>
        <w:t xml:space="preserve"> = 40 </w:t>
      </w:r>
      <w:r>
        <w:rPr>
          <w:rFonts w:ascii="Calibri Light" w:hAnsi="Calibri Light"/>
          <w:sz w:val="22"/>
          <w:szCs w:val="22"/>
        </w:rPr>
        <w:t xml:space="preserve">são disjuntos, esta verificação apenas representaria um </w:t>
      </w:r>
      <w:proofErr w:type="spellStart"/>
      <w:r>
        <w:rPr>
          <w:rFonts w:ascii="Calibri Light" w:hAnsi="Calibri Light"/>
          <w:sz w:val="22"/>
          <w:szCs w:val="22"/>
        </w:rPr>
        <w:t>overhead</w:t>
      </w:r>
      <w:proofErr w:type="spellEnd"/>
      <w:r>
        <w:rPr>
          <w:rFonts w:ascii="Calibri Light" w:hAnsi="Calibri Light"/>
          <w:sz w:val="22"/>
          <w:szCs w:val="22"/>
        </w:rPr>
        <w:t xml:space="preserve"> para o sistema.</w:t>
      </w:r>
    </w:p>
    <w:p w:rsidR="00787E2D" w:rsidRDefault="00787E2D">
      <w:pPr>
        <w:rPr>
          <w:rFonts w:ascii="Calibri Light" w:hAnsi="Calibri Light"/>
          <w:sz w:val="22"/>
          <w:szCs w:val="22"/>
        </w:rPr>
      </w:pPr>
    </w:p>
    <w:p w:rsidR="00787E2D" w:rsidRDefault="00787E2D">
      <w:pPr>
        <w:rPr>
          <w:rFonts w:ascii="Calibri Light" w:hAnsi="Calibri Light"/>
          <w:sz w:val="22"/>
          <w:szCs w:val="22"/>
        </w:rPr>
      </w:pPr>
    </w:p>
    <w:p w:rsidR="00787E2D" w:rsidRDefault="00787E2D">
      <w:pPr>
        <w:rPr>
          <w:rFonts w:ascii="Calibri Light" w:hAnsi="Calibri Light"/>
          <w:sz w:val="22"/>
          <w:szCs w:val="22"/>
        </w:rPr>
      </w:pPr>
    </w:p>
    <w:p w:rsidR="00787E2D" w:rsidRDefault="00A8241F">
      <w:pPr>
        <w:rPr>
          <w:rFonts w:ascii="Calibri Light" w:hAnsi="Calibri Light"/>
          <w:sz w:val="22"/>
          <w:szCs w:val="22"/>
        </w:rPr>
      </w:pPr>
      <w:r>
        <w:rPr>
          <w:rFonts w:ascii="Calibri Light" w:hAnsi="Calibri Light"/>
          <w:sz w:val="22"/>
          <w:szCs w:val="22"/>
        </w:rPr>
        <w:lastRenderedPageBreak/>
        <w:t>5.4.</w:t>
      </w:r>
    </w:p>
    <w:p w:rsidR="00787E2D" w:rsidRDefault="00A8241F">
      <w:pPr>
        <w:jc w:val="both"/>
        <w:rPr>
          <w:rFonts w:ascii="Calibri Light" w:hAnsi="Calibri Light"/>
          <w:sz w:val="22"/>
          <w:szCs w:val="22"/>
        </w:rPr>
      </w:pPr>
      <w:r>
        <w:rPr>
          <w:rFonts w:ascii="Calibri Light" w:hAnsi="Calibri Light"/>
          <w:sz w:val="22"/>
          <w:szCs w:val="22"/>
        </w:rPr>
        <w:t xml:space="preserve">Como nos valores retornados pela query está contido o atributo-chave, então todos os registos retornados são diferentes, logo é desnecessária a utilização do DISTINCT, pois apenas acarretaria um </w:t>
      </w:r>
      <w:proofErr w:type="spellStart"/>
      <w:r>
        <w:rPr>
          <w:rFonts w:ascii="Calibri Light" w:hAnsi="Calibri Light"/>
          <w:sz w:val="22"/>
          <w:szCs w:val="22"/>
        </w:rPr>
        <w:t>overhead</w:t>
      </w:r>
      <w:proofErr w:type="spellEnd"/>
      <w:r>
        <w:rPr>
          <w:rFonts w:ascii="Calibri Light" w:hAnsi="Calibri Light"/>
          <w:sz w:val="22"/>
          <w:szCs w:val="22"/>
        </w:rPr>
        <w:t xml:space="preserve"> ao verificar se existem registos iguais quando não existem.</w:t>
      </w:r>
    </w:p>
    <w:p w:rsidR="00787E2D" w:rsidRDefault="00A8241F">
      <w:pPr>
        <w:jc w:val="both"/>
        <w:rPr>
          <w:rFonts w:ascii="Calibri Light" w:hAnsi="Calibri Light"/>
          <w:sz w:val="22"/>
          <w:szCs w:val="22"/>
        </w:rPr>
      </w:pPr>
      <w:r>
        <w:rPr>
          <w:rFonts w:ascii="Calibri Light" w:hAnsi="Calibri Light"/>
          <w:sz w:val="22"/>
          <w:szCs w:val="22"/>
        </w:rPr>
        <w:t>A query rescrita é:</w:t>
      </w:r>
    </w:p>
    <w:p w:rsidR="00787E2D" w:rsidRDefault="00787E2D">
      <w:pPr>
        <w:rPr>
          <w:rFonts w:ascii="Calibri Light" w:hAnsi="Calibri Light"/>
          <w:sz w:val="22"/>
          <w:szCs w:val="22"/>
        </w:rPr>
      </w:pPr>
    </w:p>
    <w:tbl>
      <w:tblPr>
        <w:tblW w:w="0" w:type="auto"/>
        <w:tblLook w:val="04A0" w:firstRow="1" w:lastRow="0" w:firstColumn="1" w:lastColumn="0" w:noHBand="0" w:noVBand="1"/>
      </w:tblPr>
      <w:tblGrid>
        <w:gridCol w:w="8516"/>
      </w:tblGrid>
      <w:tr w:rsidR="00787E2D" w:rsidTr="00F65325">
        <w:tc>
          <w:tcPr>
            <w:tcW w:w="8516" w:type="dxa"/>
            <w:shd w:val="clear" w:color="auto" w:fill="auto"/>
          </w:tcPr>
          <w:p w:rsidR="00787E2D" w:rsidRDefault="00A8241F">
            <w:pPr>
              <w:rPr>
                <w:rFonts w:ascii="Calibri Light" w:hAnsi="Calibri Light" w:cs="Consolas"/>
                <w:color w:val="0000FF"/>
                <w:lang w:val="en-US"/>
              </w:rPr>
            </w:pPr>
            <w:r>
              <w:rPr>
                <w:rFonts w:ascii="Calibri Light" w:hAnsi="Calibri Light" w:cs="Consolas"/>
                <w:color w:val="0000FF"/>
                <w:sz w:val="22"/>
                <w:szCs w:val="22"/>
                <w:lang w:val="en-US"/>
              </w:rPr>
              <w:t>SELECT</w:t>
            </w:r>
            <w:r>
              <w:rPr>
                <w:rFonts w:ascii="Calibri Light" w:hAnsi="Calibri Light" w:cs="Consolas"/>
                <w:sz w:val="22"/>
                <w:szCs w:val="22"/>
                <w:lang w:val="en-US"/>
              </w:rPr>
              <w:t xml:space="preserve"> </w:t>
            </w:r>
            <w:proofErr w:type="spellStart"/>
            <w:r>
              <w:rPr>
                <w:rFonts w:ascii="Calibri Light" w:hAnsi="Calibri Light" w:cs="Consolas"/>
                <w:sz w:val="22"/>
                <w:szCs w:val="22"/>
                <w:lang w:val="en-US"/>
              </w:rPr>
              <w:t>cheeseID</w:t>
            </w:r>
            <w:proofErr w:type="spellEnd"/>
            <w:r>
              <w:rPr>
                <w:rFonts w:ascii="Calibri Light" w:hAnsi="Calibri Light" w:cs="Consolas"/>
                <w:color w:val="808080"/>
                <w:sz w:val="22"/>
                <w:szCs w:val="22"/>
                <w:lang w:val="en-US"/>
              </w:rPr>
              <w:t>,</w:t>
            </w:r>
            <w:r>
              <w:rPr>
                <w:rFonts w:ascii="Calibri Light" w:hAnsi="Calibri Light" w:cs="Consolas"/>
                <w:sz w:val="22"/>
                <w:szCs w:val="22"/>
                <w:lang w:val="en-US"/>
              </w:rPr>
              <w:t xml:space="preserve"> </w:t>
            </w:r>
            <w:r>
              <w:rPr>
                <w:rFonts w:ascii="Calibri Light" w:hAnsi="Calibri Light" w:cs="Consolas"/>
                <w:color w:val="0000FF"/>
                <w:sz w:val="22"/>
                <w:szCs w:val="22"/>
                <w:lang w:val="en-US"/>
              </w:rPr>
              <w:t>type</w:t>
            </w:r>
          </w:p>
          <w:p w:rsidR="00787E2D" w:rsidRDefault="00A8241F">
            <w:pPr>
              <w:rPr>
                <w:rFonts w:ascii="Calibri Light" w:hAnsi="Calibri Light" w:cs="Consolas"/>
                <w:lang w:val="en-US"/>
              </w:rPr>
            </w:pPr>
            <w:r>
              <w:rPr>
                <w:rFonts w:ascii="Calibri Light" w:hAnsi="Calibri Light" w:cs="Consolas"/>
                <w:color w:val="0000FF"/>
                <w:sz w:val="22"/>
                <w:szCs w:val="22"/>
                <w:lang w:val="en-US"/>
              </w:rPr>
              <w:t>FROM</w:t>
            </w:r>
            <w:r>
              <w:rPr>
                <w:rFonts w:ascii="Calibri Light" w:hAnsi="Calibri Light" w:cs="Consolas"/>
                <w:sz w:val="22"/>
                <w:szCs w:val="22"/>
                <w:lang w:val="en-US"/>
              </w:rPr>
              <w:t xml:space="preserve">   CHEESE</w:t>
            </w:r>
          </w:p>
        </w:tc>
      </w:tr>
    </w:tbl>
    <w:p w:rsidR="00787E2D" w:rsidRDefault="00787E2D">
      <w:pPr>
        <w:rPr>
          <w:rFonts w:ascii="Calibri Light" w:hAnsi="Calibri Light"/>
          <w:sz w:val="22"/>
          <w:szCs w:val="22"/>
        </w:rPr>
      </w:pPr>
    </w:p>
    <w:p w:rsidR="00787E2D" w:rsidRDefault="00787E2D">
      <w:pPr>
        <w:rPr>
          <w:rFonts w:ascii="Calibri Light" w:hAnsi="Calibri Light"/>
          <w:sz w:val="22"/>
          <w:szCs w:val="22"/>
        </w:rPr>
      </w:pPr>
    </w:p>
    <w:p w:rsidR="00787E2D" w:rsidRDefault="00A8241F">
      <w:pPr>
        <w:rPr>
          <w:rFonts w:ascii="Calibri Light" w:hAnsi="Calibri Light"/>
          <w:sz w:val="22"/>
          <w:szCs w:val="22"/>
        </w:rPr>
      </w:pPr>
      <w:r>
        <w:rPr>
          <w:rFonts w:ascii="Calibri Light" w:hAnsi="Calibri Light"/>
          <w:sz w:val="22"/>
          <w:szCs w:val="22"/>
        </w:rPr>
        <w:t>5.5.</w:t>
      </w:r>
    </w:p>
    <w:p w:rsidR="00787E2D" w:rsidRDefault="00A8241F">
      <w:pPr>
        <w:jc w:val="both"/>
        <w:rPr>
          <w:rFonts w:ascii="Calibri Light" w:hAnsi="Calibri Light"/>
          <w:sz w:val="22"/>
          <w:szCs w:val="22"/>
        </w:rPr>
      </w:pPr>
      <w:r>
        <w:rPr>
          <w:rFonts w:ascii="Calibri Light" w:hAnsi="Calibri Light"/>
          <w:sz w:val="22"/>
          <w:szCs w:val="22"/>
        </w:rPr>
        <w:t xml:space="preserve">A </w:t>
      </w:r>
      <w:proofErr w:type="spellStart"/>
      <w:r>
        <w:rPr>
          <w:rFonts w:ascii="Calibri Light" w:hAnsi="Calibri Light"/>
          <w:sz w:val="22"/>
          <w:szCs w:val="22"/>
        </w:rPr>
        <w:t>keyword</w:t>
      </w:r>
      <w:proofErr w:type="spellEnd"/>
      <w:r>
        <w:rPr>
          <w:rFonts w:ascii="Calibri Light" w:hAnsi="Calibri Light"/>
          <w:sz w:val="22"/>
          <w:szCs w:val="22"/>
        </w:rPr>
        <w:t xml:space="preserve"> HAVING deve ser reservada para propriedades agregadas dos grupos de registos. Como não é o caso desta query, então é utilizado o WHERE para retornar os mesmos </w:t>
      </w:r>
      <w:proofErr w:type="spellStart"/>
      <w:r>
        <w:rPr>
          <w:rFonts w:ascii="Calibri Light" w:hAnsi="Calibri Light"/>
          <w:sz w:val="22"/>
          <w:szCs w:val="22"/>
        </w:rPr>
        <w:t>tuplos</w:t>
      </w:r>
      <w:proofErr w:type="spellEnd"/>
      <w:r>
        <w:rPr>
          <w:rFonts w:ascii="Calibri Light" w:hAnsi="Calibri Light"/>
          <w:sz w:val="22"/>
          <w:szCs w:val="22"/>
        </w:rPr>
        <w:t xml:space="preserve"> que retornaria a </w:t>
      </w:r>
      <w:proofErr w:type="spellStart"/>
      <w:r>
        <w:rPr>
          <w:rFonts w:ascii="Calibri Light" w:hAnsi="Calibri Light"/>
          <w:sz w:val="22"/>
          <w:szCs w:val="22"/>
        </w:rPr>
        <w:t>keyword</w:t>
      </w:r>
      <w:proofErr w:type="spellEnd"/>
      <w:r>
        <w:rPr>
          <w:rFonts w:ascii="Calibri Light" w:hAnsi="Calibri Light"/>
          <w:sz w:val="22"/>
          <w:szCs w:val="22"/>
        </w:rPr>
        <w:t xml:space="preserve"> HAVING.</w:t>
      </w:r>
    </w:p>
    <w:p w:rsidR="00787E2D" w:rsidRDefault="00A8241F">
      <w:pPr>
        <w:rPr>
          <w:rFonts w:ascii="Calibri Light" w:hAnsi="Calibri Light"/>
          <w:sz w:val="22"/>
          <w:szCs w:val="22"/>
        </w:rPr>
      </w:pPr>
      <w:r>
        <w:rPr>
          <w:rFonts w:ascii="Calibri Light" w:hAnsi="Calibri Light"/>
          <w:sz w:val="22"/>
          <w:szCs w:val="22"/>
        </w:rPr>
        <w:t>A query sugerida é:</w:t>
      </w:r>
    </w:p>
    <w:p w:rsidR="00787E2D" w:rsidRDefault="00787E2D">
      <w:pPr>
        <w:rPr>
          <w:rFonts w:ascii="Calibri Light" w:hAnsi="Calibri Light"/>
          <w:sz w:val="22"/>
          <w:szCs w:val="22"/>
        </w:rPr>
      </w:pPr>
    </w:p>
    <w:tbl>
      <w:tblPr>
        <w:tblW w:w="0" w:type="auto"/>
        <w:tblLook w:val="04A0" w:firstRow="1" w:lastRow="0" w:firstColumn="1" w:lastColumn="0" w:noHBand="0" w:noVBand="1"/>
      </w:tblPr>
      <w:tblGrid>
        <w:gridCol w:w="8516"/>
      </w:tblGrid>
      <w:tr w:rsidR="00787E2D" w:rsidTr="00F65325">
        <w:tc>
          <w:tcPr>
            <w:tcW w:w="8516" w:type="dxa"/>
            <w:shd w:val="clear" w:color="auto" w:fill="auto"/>
          </w:tcPr>
          <w:p w:rsidR="00787E2D" w:rsidRDefault="00A8241F">
            <w:pPr>
              <w:rPr>
                <w:rFonts w:ascii="Calibri Light" w:hAnsi="Calibri Light" w:cs="Consolas"/>
                <w:color w:val="808080"/>
                <w:lang w:val="en-US"/>
              </w:rPr>
            </w:pPr>
            <w:r>
              <w:rPr>
                <w:rFonts w:ascii="Calibri Light" w:hAnsi="Calibri Light" w:cs="Consolas"/>
                <w:color w:val="0000FF"/>
                <w:sz w:val="22"/>
                <w:szCs w:val="22"/>
                <w:lang w:val="en-US"/>
              </w:rPr>
              <w:t>SELECT</w:t>
            </w:r>
            <w:r>
              <w:rPr>
                <w:rFonts w:ascii="Calibri Light" w:hAnsi="Calibri Light" w:cs="Consolas"/>
                <w:sz w:val="22"/>
                <w:szCs w:val="22"/>
                <w:lang w:val="en-US"/>
              </w:rPr>
              <w:t xml:space="preserve"> </w:t>
            </w:r>
            <w:r>
              <w:rPr>
                <w:rFonts w:ascii="Calibri Light" w:hAnsi="Calibri Light" w:cs="Consolas"/>
                <w:color w:val="FF00FF"/>
                <w:sz w:val="22"/>
                <w:szCs w:val="22"/>
                <w:lang w:val="en-US"/>
              </w:rPr>
              <w:t>AVG</w:t>
            </w:r>
            <w:r>
              <w:rPr>
                <w:rFonts w:ascii="Calibri Light" w:hAnsi="Calibri Light" w:cs="Consolas"/>
                <w:color w:val="808080"/>
                <w:sz w:val="22"/>
                <w:szCs w:val="22"/>
                <w:lang w:val="en-US"/>
              </w:rPr>
              <w:t>(</w:t>
            </w:r>
            <w:r>
              <w:rPr>
                <w:rFonts w:ascii="Calibri Light" w:hAnsi="Calibri Light" w:cs="Consolas"/>
                <w:sz w:val="22"/>
                <w:szCs w:val="22"/>
                <w:lang w:val="en-US"/>
              </w:rPr>
              <w:t>proteins</w:t>
            </w:r>
            <w:r>
              <w:rPr>
                <w:rFonts w:ascii="Calibri Light" w:hAnsi="Calibri Light" w:cs="Consolas"/>
                <w:color w:val="808080"/>
                <w:sz w:val="22"/>
                <w:szCs w:val="22"/>
                <w:lang w:val="en-US"/>
              </w:rPr>
              <w:t>)</w:t>
            </w:r>
          </w:p>
          <w:p w:rsidR="00787E2D" w:rsidRDefault="00A8241F">
            <w:pPr>
              <w:rPr>
                <w:rFonts w:ascii="Calibri Light" w:hAnsi="Calibri Light" w:cs="Consolas"/>
                <w:lang w:val="en-US"/>
              </w:rPr>
            </w:pPr>
            <w:r>
              <w:rPr>
                <w:rFonts w:ascii="Calibri Light" w:hAnsi="Calibri Light" w:cs="Consolas"/>
                <w:color w:val="0000FF"/>
                <w:sz w:val="22"/>
                <w:szCs w:val="22"/>
                <w:lang w:val="en-US"/>
              </w:rPr>
              <w:t>FROM</w:t>
            </w:r>
            <w:r>
              <w:rPr>
                <w:rFonts w:ascii="Calibri Light" w:hAnsi="Calibri Light" w:cs="Consolas"/>
                <w:sz w:val="22"/>
                <w:szCs w:val="22"/>
                <w:lang w:val="en-US"/>
              </w:rPr>
              <w:t xml:space="preserve"> CHEESE</w:t>
            </w:r>
          </w:p>
          <w:p w:rsidR="00787E2D" w:rsidRDefault="00A8241F">
            <w:pPr>
              <w:rPr>
                <w:rFonts w:ascii="Calibri Light" w:hAnsi="Calibri Light" w:cs="Consolas"/>
                <w:lang w:val="en-US"/>
              </w:rPr>
            </w:pPr>
            <w:r>
              <w:rPr>
                <w:rFonts w:ascii="Calibri Light" w:hAnsi="Calibri Light" w:cs="Consolas"/>
                <w:color w:val="0000FF"/>
                <w:sz w:val="22"/>
                <w:szCs w:val="22"/>
                <w:lang w:val="en-US"/>
              </w:rPr>
              <w:t>WHERE</w:t>
            </w:r>
            <w:r>
              <w:rPr>
                <w:rFonts w:ascii="Calibri Light" w:hAnsi="Calibri Light" w:cs="Consolas"/>
                <w:sz w:val="22"/>
                <w:szCs w:val="22"/>
                <w:lang w:val="en-US"/>
              </w:rPr>
              <w:t xml:space="preserve"> </w:t>
            </w:r>
            <w:r>
              <w:rPr>
                <w:rFonts w:ascii="Calibri Light" w:hAnsi="Calibri Light" w:cs="Consolas"/>
                <w:color w:val="0000FF"/>
                <w:sz w:val="22"/>
                <w:szCs w:val="22"/>
                <w:lang w:val="en-US"/>
              </w:rPr>
              <w:t>type</w:t>
            </w:r>
            <w:r>
              <w:rPr>
                <w:rFonts w:ascii="Calibri Light" w:hAnsi="Calibri Light" w:cs="Consolas"/>
                <w:sz w:val="22"/>
                <w:szCs w:val="22"/>
                <w:lang w:val="en-US"/>
              </w:rPr>
              <w:t xml:space="preserve"> </w:t>
            </w:r>
            <w:r>
              <w:rPr>
                <w:rFonts w:ascii="Calibri Light" w:hAnsi="Calibri Light" w:cs="Consolas"/>
                <w:color w:val="808080"/>
                <w:sz w:val="22"/>
                <w:szCs w:val="22"/>
                <w:lang w:val="en-US"/>
              </w:rPr>
              <w:t>=</w:t>
            </w:r>
            <w:r>
              <w:rPr>
                <w:rFonts w:ascii="Calibri Light" w:hAnsi="Calibri Light" w:cs="Consolas"/>
                <w:sz w:val="22"/>
                <w:szCs w:val="22"/>
                <w:lang w:val="en-US"/>
              </w:rPr>
              <w:t xml:space="preserve"> "</w:t>
            </w:r>
            <w:proofErr w:type="spellStart"/>
            <w:r>
              <w:rPr>
                <w:rFonts w:ascii="Calibri Light" w:hAnsi="Calibri Light" w:cs="Consolas"/>
                <w:sz w:val="22"/>
                <w:szCs w:val="22"/>
                <w:lang w:val="en-US"/>
              </w:rPr>
              <w:t>Alverca</w:t>
            </w:r>
            <w:proofErr w:type="spellEnd"/>
            <w:r>
              <w:rPr>
                <w:rFonts w:ascii="Calibri Light" w:hAnsi="Calibri Light" w:cs="Consolas"/>
                <w:sz w:val="22"/>
                <w:szCs w:val="22"/>
                <w:lang w:val="en-US"/>
              </w:rPr>
              <w:t>"</w:t>
            </w:r>
          </w:p>
          <w:p w:rsidR="00787E2D" w:rsidRDefault="00A8241F">
            <w:pPr>
              <w:rPr>
                <w:rFonts w:ascii="Calibri Light" w:hAnsi="Calibri Light" w:cs="Consolas"/>
                <w:lang w:val="en-US"/>
              </w:rPr>
            </w:pPr>
            <w:r>
              <w:rPr>
                <w:rFonts w:ascii="Calibri Light" w:hAnsi="Calibri Light" w:cs="Consolas"/>
                <w:color w:val="0000FF"/>
                <w:sz w:val="22"/>
                <w:szCs w:val="22"/>
                <w:lang w:val="en-US"/>
              </w:rPr>
              <w:t>GROUP</w:t>
            </w:r>
            <w:r>
              <w:rPr>
                <w:rFonts w:ascii="Calibri Light" w:hAnsi="Calibri Light" w:cs="Consolas"/>
                <w:sz w:val="22"/>
                <w:szCs w:val="22"/>
                <w:lang w:val="en-US"/>
              </w:rPr>
              <w:t xml:space="preserve"> </w:t>
            </w:r>
            <w:r>
              <w:rPr>
                <w:rFonts w:ascii="Calibri Light" w:hAnsi="Calibri Light" w:cs="Consolas"/>
                <w:color w:val="0000FF"/>
                <w:sz w:val="22"/>
                <w:szCs w:val="22"/>
                <w:lang w:val="en-US"/>
              </w:rPr>
              <w:t>BY</w:t>
            </w:r>
            <w:r>
              <w:rPr>
                <w:rFonts w:ascii="Calibri Light" w:hAnsi="Calibri Light" w:cs="Consolas"/>
                <w:sz w:val="22"/>
                <w:szCs w:val="22"/>
                <w:lang w:val="en-US"/>
              </w:rPr>
              <w:t xml:space="preserve">  producer</w:t>
            </w:r>
          </w:p>
        </w:tc>
      </w:tr>
    </w:tbl>
    <w:p w:rsidR="00787E2D" w:rsidRDefault="00787E2D">
      <w:pPr>
        <w:rPr>
          <w:sz w:val="22"/>
          <w:szCs w:val="22"/>
        </w:rPr>
      </w:pPr>
    </w:p>
    <w:p w:rsidR="00787E2D" w:rsidRDefault="00787E2D">
      <w:pPr>
        <w:jc w:val="both"/>
        <w:rPr>
          <w:rFonts w:ascii="Calibri Light" w:eastAsia="Times New Roman" w:hAnsi="Calibri Light" w:cs="Arial"/>
          <w:color w:val="000000"/>
          <w:sz w:val="22"/>
          <w:szCs w:val="22"/>
          <w:lang w:eastAsia="pt-PT"/>
        </w:rPr>
      </w:pPr>
    </w:p>
    <w:p w:rsidR="00787E2D" w:rsidRDefault="00A8241F">
      <w:pPr>
        <w:jc w:val="both"/>
        <w:rPr>
          <w:rFonts w:ascii="Calibri Light" w:hAnsi="Calibri Light"/>
          <w:b/>
          <w:sz w:val="26"/>
          <w:szCs w:val="26"/>
          <w:u w:val="single"/>
        </w:rPr>
      </w:pPr>
      <w:r>
        <w:rPr>
          <w:rFonts w:ascii="Calibri Light" w:hAnsi="Calibri Light"/>
          <w:b/>
          <w:sz w:val="26"/>
          <w:szCs w:val="26"/>
          <w:u w:val="single"/>
        </w:rPr>
        <w:t xml:space="preserve">6. </w:t>
      </w:r>
      <w:proofErr w:type="spellStart"/>
      <w:r>
        <w:rPr>
          <w:rFonts w:ascii="Calibri Light" w:hAnsi="Calibri Light"/>
          <w:b/>
          <w:sz w:val="26"/>
          <w:szCs w:val="26"/>
          <w:u w:val="single"/>
        </w:rPr>
        <w:t>Database</w:t>
      </w:r>
      <w:proofErr w:type="spellEnd"/>
      <w:r>
        <w:rPr>
          <w:rFonts w:ascii="Calibri Light" w:hAnsi="Calibri Light"/>
          <w:b/>
          <w:sz w:val="26"/>
          <w:szCs w:val="26"/>
          <w:u w:val="single"/>
        </w:rPr>
        <w:t xml:space="preserve"> </w:t>
      </w:r>
      <w:proofErr w:type="spellStart"/>
      <w:r>
        <w:rPr>
          <w:rFonts w:ascii="Calibri Light" w:hAnsi="Calibri Light"/>
          <w:b/>
          <w:sz w:val="26"/>
          <w:szCs w:val="26"/>
          <w:u w:val="single"/>
        </w:rPr>
        <w:t>Tuning</w:t>
      </w:r>
      <w:proofErr w:type="spellEnd"/>
    </w:p>
    <w:p w:rsidR="00787E2D" w:rsidRDefault="00787E2D">
      <w:pPr>
        <w:jc w:val="both"/>
        <w:rPr>
          <w:rFonts w:ascii="Calibri Light" w:hAnsi="Calibri Light"/>
          <w:b/>
          <w:sz w:val="22"/>
          <w:szCs w:val="22"/>
          <w:u w:val="single"/>
        </w:rPr>
      </w:pPr>
    </w:p>
    <w:p w:rsidR="00787E2D" w:rsidRDefault="00A8241F">
      <w:pPr>
        <w:ind w:left="704" w:hanging="704"/>
        <w:jc w:val="both"/>
        <w:rPr>
          <w:rFonts w:ascii="Calibri Light" w:hAnsi="Calibri Light"/>
          <w:sz w:val="22"/>
          <w:szCs w:val="22"/>
        </w:rPr>
      </w:pPr>
      <w:r>
        <w:rPr>
          <w:rFonts w:ascii="Calibri Light" w:hAnsi="Calibri Light"/>
          <w:sz w:val="22"/>
          <w:szCs w:val="22"/>
        </w:rPr>
        <w:t>6.1.</w:t>
      </w:r>
      <w:r>
        <w:rPr>
          <w:rFonts w:ascii="Calibri Light" w:hAnsi="Calibri Light"/>
          <w:sz w:val="22"/>
          <w:szCs w:val="22"/>
        </w:rPr>
        <w:tab/>
        <w:t xml:space="preserve">Através da análise das </w:t>
      </w:r>
      <w:r>
        <w:rPr>
          <w:rFonts w:ascii="Calibri Light" w:hAnsi="Calibri Light"/>
          <w:i/>
          <w:sz w:val="22"/>
          <w:szCs w:val="22"/>
        </w:rPr>
        <w:t>queries</w:t>
      </w:r>
      <w:r>
        <w:rPr>
          <w:rFonts w:ascii="Calibri Light" w:hAnsi="Calibri Light"/>
          <w:sz w:val="22"/>
          <w:szCs w:val="22"/>
        </w:rPr>
        <w:t xml:space="preserve"> apresentadas, conclui-se que a </w:t>
      </w:r>
      <w:r>
        <w:rPr>
          <w:rFonts w:ascii="Calibri Light" w:hAnsi="Calibri Light"/>
          <w:i/>
          <w:sz w:val="22"/>
          <w:szCs w:val="22"/>
        </w:rPr>
        <w:t>query</w:t>
      </w:r>
      <w:r>
        <w:rPr>
          <w:rFonts w:ascii="Calibri Light" w:hAnsi="Calibri Light"/>
          <w:sz w:val="22"/>
          <w:szCs w:val="22"/>
        </w:rPr>
        <w:t xml:space="preserve"> Q2 corresponde a um padrão típico de acesso a uma aplicação OLAP, uma vez que estas aplicações se caracterizam por uma grande capacidade de analisar e manipular uma grande quantidade de informação, através de várias perspetivas, muitas vezes utilizada para fins estatísticos. Desta forma, são analisados vários cenários, disponibilizando dados contidos em bases de dados operacionais, como </w:t>
      </w:r>
      <w:r>
        <w:rPr>
          <w:rFonts w:ascii="Calibri Light" w:hAnsi="Calibri Light"/>
          <w:i/>
          <w:sz w:val="22"/>
          <w:szCs w:val="22"/>
        </w:rPr>
        <w:t xml:space="preserve">Data </w:t>
      </w:r>
      <w:proofErr w:type="spellStart"/>
      <w:r>
        <w:rPr>
          <w:rFonts w:ascii="Calibri Light" w:hAnsi="Calibri Light"/>
          <w:i/>
          <w:sz w:val="22"/>
          <w:szCs w:val="22"/>
        </w:rPr>
        <w:t>Warehouses</w:t>
      </w:r>
      <w:proofErr w:type="spellEnd"/>
      <w:r>
        <w:rPr>
          <w:rFonts w:ascii="Calibri Light" w:hAnsi="Calibri Light"/>
          <w:sz w:val="22"/>
          <w:szCs w:val="22"/>
        </w:rPr>
        <w:t xml:space="preserve">, identificados por dois ou mais atributos. Desta forma, na query Q2, observa-se uma agregação de vários tipos de queijo (agrupados por tipo através do GROUP BY), retornando-se assim o número de queijo de cada tipo (através do </w:t>
      </w:r>
      <w:proofErr w:type="gramStart"/>
      <w:r>
        <w:rPr>
          <w:rFonts w:ascii="Calibri Light" w:hAnsi="Calibri Light"/>
          <w:sz w:val="22"/>
          <w:szCs w:val="22"/>
        </w:rPr>
        <w:t>COUNT(*</w:t>
      </w:r>
      <w:proofErr w:type="gramEnd"/>
      <w:r>
        <w:rPr>
          <w:rFonts w:ascii="Calibri Light" w:hAnsi="Calibri Light"/>
          <w:sz w:val="22"/>
          <w:szCs w:val="22"/>
        </w:rPr>
        <w:t xml:space="preserve">)). Trata-se por tipo, de um padrão observável nas aplicações OLAP. De realçar que as </w:t>
      </w:r>
      <w:proofErr w:type="spellStart"/>
      <w:r>
        <w:rPr>
          <w:rFonts w:ascii="Calibri Light" w:hAnsi="Calibri Light"/>
          <w:i/>
          <w:sz w:val="22"/>
          <w:szCs w:val="22"/>
        </w:rPr>
        <w:t>querys</w:t>
      </w:r>
      <w:proofErr w:type="spellEnd"/>
      <w:r>
        <w:rPr>
          <w:rFonts w:ascii="Calibri Light" w:hAnsi="Calibri Light"/>
          <w:sz w:val="22"/>
          <w:szCs w:val="22"/>
        </w:rPr>
        <w:t xml:space="preserve"> que interagem com este tipo de aplicações são tipicamente de leitura, como é o caso da </w:t>
      </w:r>
      <w:r>
        <w:rPr>
          <w:rFonts w:ascii="Calibri Light" w:hAnsi="Calibri Light"/>
          <w:i/>
          <w:sz w:val="22"/>
          <w:szCs w:val="22"/>
        </w:rPr>
        <w:t>query</w:t>
      </w:r>
      <w:r>
        <w:rPr>
          <w:rFonts w:ascii="Calibri Light" w:hAnsi="Calibri Light"/>
          <w:sz w:val="22"/>
          <w:szCs w:val="22"/>
        </w:rPr>
        <w:t xml:space="preserve"> Q2.</w:t>
      </w:r>
    </w:p>
    <w:p w:rsidR="00787E2D" w:rsidRDefault="00787E2D">
      <w:pPr>
        <w:ind w:left="704" w:hanging="704"/>
        <w:jc w:val="both"/>
        <w:rPr>
          <w:rFonts w:ascii="Calibri Light" w:hAnsi="Calibri Light"/>
          <w:sz w:val="22"/>
          <w:szCs w:val="22"/>
        </w:rPr>
      </w:pPr>
    </w:p>
    <w:p w:rsidR="00787E2D" w:rsidRDefault="00A8241F">
      <w:pPr>
        <w:ind w:left="704" w:hanging="704"/>
        <w:jc w:val="both"/>
        <w:rPr>
          <w:rFonts w:ascii="Calibri Light" w:hAnsi="Calibri Light"/>
          <w:sz w:val="22"/>
          <w:szCs w:val="22"/>
        </w:rPr>
      </w:pPr>
      <w:r>
        <w:rPr>
          <w:rFonts w:ascii="Calibri Light" w:hAnsi="Calibri Light"/>
          <w:sz w:val="22"/>
          <w:szCs w:val="22"/>
        </w:rPr>
        <w:tab/>
        <w:t xml:space="preserve">Por outro lado, a query Q1 corresponde a um padrão típico de acesso a uma aplicação OLTP, pois estas são caracterizadas por transações curtas, em que o processamento da </w:t>
      </w:r>
      <w:r>
        <w:rPr>
          <w:rFonts w:ascii="Calibri Light" w:hAnsi="Calibri Light"/>
          <w:i/>
          <w:sz w:val="22"/>
          <w:szCs w:val="22"/>
        </w:rPr>
        <w:t>query</w:t>
      </w:r>
      <w:r>
        <w:rPr>
          <w:rFonts w:ascii="Calibri Light" w:hAnsi="Calibri Light"/>
          <w:sz w:val="22"/>
          <w:szCs w:val="22"/>
        </w:rPr>
        <w:t xml:space="preserve"> é rápido. Têm normalmente como objetivo o registo de todas transações de uma determinada organização. Consequentemente, a </w:t>
      </w:r>
      <w:r>
        <w:rPr>
          <w:rFonts w:ascii="Calibri Light" w:hAnsi="Calibri Light"/>
          <w:i/>
          <w:sz w:val="22"/>
          <w:szCs w:val="22"/>
        </w:rPr>
        <w:t>query</w:t>
      </w:r>
      <w:r>
        <w:rPr>
          <w:rFonts w:ascii="Calibri Light" w:hAnsi="Calibri Light"/>
          <w:sz w:val="22"/>
          <w:szCs w:val="22"/>
        </w:rPr>
        <w:t xml:space="preserve"> Q1 corresponde a uma interrogação relativamente rápida, não apresentando nenhum tipo de agregação (ao contrário da query Q2). É, por isso, um exemplo de acesso típico a uma aplicação OLTP.</w:t>
      </w:r>
    </w:p>
    <w:p w:rsidR="00787E2D" w:rsidRDefault="00787E2D">
      <w:pPr>
        <w:ind w:left="704"/>
        <w:jc w:val="both"/>
        <w:rPr>
          <w:rFonts w:ascii="Tahoma" w:hAnsi="Tahoma" w:cs="Tahoma"/>
          <w:color w:val="000000"/>
          <w:sz w:val="23"/>
          <w:szCs w:val="23"/>
          <w:shd w:val="clear" w:color="auto" w:fill="FFFFFF"/>
        </w:rPr>
      </w:pPr>
    </w:p>
    <w:p w:rsidR="00787E2D" w:rsidRDefault="00787E2D">
      <w:pPr>
        <w:jc w:val="both"/>
        <w:rPr>
          <w:rFonts w:ascii="Calibri Light" w:hAnsi="Calibri Light"/>
          <w:sz w:val="22"/>
          <w:szCs w:val="22"/>
        </w:rPr>
      </w:pPr>
    </w:p>
    <w:p w:rsidR="00787E2D" w:rsidRDefault="00A8241F">
      <w:pPr>
        <w:ind w:left="704" w:hanging="704"/>
        <w:jc w:val="both"/>
        <w:rPr>
          <w:rFonts w:ascii="Calibri Light" w:hAnsi="Calibri Light"/>
          <w:sz w:val="22"/>
          <w:szCs w:val="22"/>
        </w:rPr>
      </w:pPr>
      <w:r>
        <w:rPr>
          <w:rFonts w:ascii="Calibri Light" w:hAnsi="Calibri Light"/>
          <w:sz w:val="22"/>
          <w:szCs w:val="22"/>
        </w:rPr>
        <w:t>6.2.</w:t>
      </w:r>
      <w:r>
        <w:rPr>
          <w:rFonts w:ascii="Calibri Light" w:hAnsi="Calibri Light"/>
          <w:sz w:val="22"/>
          <w:szCs w:val="22"/>
        </w:rPr>
        <w:tab/>
        <w:t xml:space="preserve">Sabendo que a </w:t>
      </w:r>
      <w:r>
        <w:rPr>
          <w:rFonts w:ascii="Calibri Light" w:hAnsi="Calibri Light"/>
          <w:i/>
          <w:sz w:val="22"/>
          <w:szCs w:val="22"/>
        </w:rPr>
        <w:t>query</w:t>
      </w:r>
      <w:r>
        <w:rPr>
          <w:rFonts w:ascii="Calibri Light" w:hAnsi="Calibri Light"/>
          <w:sz w:val="22"/>
          <w:szCs w:val="22"/>
        </w:rPr>
        <w:t xml:space="preserve"> Q2 corresponde a um acesso típico a uma aplicação OLAP, e que estas aplicações se caracterizam por apenas ser permitido a inserção e leitura de dados (sendo que, para um utilizador, apenas está disponível a leitura), faz mais sentido utilizar um nível de isolamento baixo (por exemplo, READ UNCOMMITED), uma vez que a probabilidade de existir um conflito entre transações é relativamente pequeno.</w:t>
      </w:r>
    </w:p>
    <w:p w:rsidR="00787E2D" w:rsidRDefault="00787E2D">
      <w:pPr>
        <w:ind w:left="704" w:hanging="704"/>
        <w:jc w:val="both"/>
        <w:rPr>
          <w:rFonts w:ascii="Calibri Light" w:hAnsi="Calibri Light"/>
          <w:sz w:val="22"/>
          <w:szCs w:val="22"/>
        </w:rPr>
      </w:pPr>
    </w:p>
    <w:p w:rsidR="00787E2D" w:rsidRDefault="00A8241F">
      <w:pPr>
        <w:ind w:left="704" w:hanging="704"/>
        <w:jc w:val="both"/>
        <w:rPr>
          <w:rFonts w:ascii="Calibri Light" w:hAnsi="Calibri Light"/>
          <w:sz w:val="22"/>
          <w:szCs w:val="22"/>
        </w:rPr>
      </w:pPr>
      <w:r>
        <w:rPr>
          <w:rFonts w:ascii="Calibri Light" w:hAnsi="Calibri Light"/>
          <w:sz w:val="22"/>
          <w:szCs w:val="22"/>
        </w:rPr>
        <w:tab/>
        <w:t xml:space="preserve">Por outro lado, relativamente à </w:t>
      </w:r>
      <w:r>
        <w:rPr>
          <w:rFonts w:ascii="Calibri Light" w:hAnsi="Calibri Light"/>
          <w:i/>
          <w:sz w:val="22"/>
          <w:szCs w:val="22"/>
        </w:rPr>
        <w:t xml:space="preserve">query </w:t>
      </w:r>
      <w:r>
        <w:rPr>
          <w:rFonts w:ascii="Calibri Light" w:hAnsi="Calibri Light"/>
          <w:sz w:val="22"/>
          <w:szCs w:val="22"/>
        </w:rPr>
        <w:t>Q1 que corresponde a um acesso a uma aplicação OLTP, e sabendo que estas aplicações permitem acessos de leitura, inserção, modificação e exclusão de dados muito frequentemente, faz sentido usar um nível de isolamento mais elevado (por exemplo, do tipo SERIALIZABLE), uma vez que a probabilidade de existirem conflitos entre transações é bastante elevado (devido à constante modificação dos dados).</w:t>
      </w:r>
    </w:p>
    <w:p w:rsidR="00787E2D" w:rsidRDefault="00787E2D">
      <w:pPr>
        <w:jc w:val="both"/>
        <w:rPr>
          <w:rFonts w:ascii="Calibri Light" w:hAnsi="Calibri Light"/>
          <w:sz w:val="22"/>
          <w:szCs w:val="22"/>
        </w:rPr>
      </w:pPr>
    </w:p>
    <w:p w:rsidR="00787E2D" w:rsidRDefault="00787E2D">
      <w:pPr>
        <w:jc w:val="both"/>
        <w:rPr>
          <w:rFonts w:ascii="Calibri Light" w:hAnsi="Calibri Light"/>
          <w:sz w:val="22"/>
          <w:szCs w:val="22"/>
        </w:rPr>
      </w:pPr>
    </w:p>
    <w:p w:rsidR="00787E2D" w:rsidRDefault="00A8241F">
      <w:pPr>
        <w:jc w:val="both"/>
        <w:rPr>
          <w:rFonts w:ascii="Calibri Light" w:hAnsi="Calibri Light"/>
          <w:sz w:val="22"/>
          <w:szCs w:val="22"/>
        </w:rPr>
      </w:pPr>
      <w:r>
        <w:rPr>
          <w:rFonts w:ascii="Calibri Light" w:hAnsi="Calibri Light"/>
          <w:sz w:val="22"/>
          <w:szCs w:val="22"/>
        </w:rPr>
        <w:t>6.3.</w:t>
      </w:r>
      <w:r>
        <w:rPr>
          <w:rFonts w:ascii="Calibri Light" w:hAnsi="Calibri Light"/>
          <w:sz w:val="22"/>
          <w:szCs w:val="22"/>
        </w:rPr>
        <w:tab/>
        <w:t xml:space="preserve">Relativamente à </w:t>
      </w:r>
      <w:r>
        <w:rPr>
          <w:rFonts w:ascii="Calibri Light" w:hAnsi="Calibri Light"/>
          <w:i/>
          <w:sz w:val="22"/>
          <w:szCs w:val="22"/>
        </w:rPr>
        <w:t>query</w:t>
      </w:r>
      <w:r>
        <w:rPr>
          <w:rFonts w:ascii="Calibri Light" w:hAnsi="Calibri Light"/>
          <w:sz w:val="22"/>
          <w:szCs w:val="22"/>
        </w:rPr>
        <w:t xml:space="preserve"> Q1, duas otimizações que podiam ser consideradas seriam:</w:t>
      </w:r>
    </w:p>
    <w:p w:rsidR="00787E2D" w:rsidRDefault="00A8241F">
      <w:pPr>
        <w:pStyle w:val="PargrafodaLista"/>
        <w:numPr>
          <w:ilvl w:val="0"/>
          <w:numId w:val="1"/>
        </w:numPr>
        <w:jc w:val="both"/>
        <w:rPr>
          <w:rFonts w:ascii="Calibri Light" w:eastAsia="Times New Roman" w:hAnsi="Calibri Light" w:cs="Arial"/>
          <w:color w:val="000000"/>
          <w:sz w:val="22"/>
          <w:szCs w:val="22"/>
          <w:lang w:eastAsia="pt-PT"/>
        </w:rPr>
      </w:pPr>
      <w:r>
        <w:rPr>
          <w:rFonts w:ascii="Calibri Light" w:eastAsia="Times New Roman" w:hAnsi="Calibri Light" w:cs="Arial"/>
          <w:b/>
          <w:color w:val="000000"/>
          <w:sz w:val="22"/>
          <w:szCs w:val="22"/>
          <w:lang w:eastAsia="pt-PT"/>
        </w:rPr>
        <w:t xml:space="preserve">Do tipo </w:t>
      </w:r>
      <w:proofErr w:type="spellStart"/>
      <w:r>
        <w:rPr>
          <w:rFonts w:ascii="Calibri Light" w:eastAsia="Times New Roman" w:hAnsi="Calibri Light" w:cs="Arial"/>
          <w:b/>
          <w:color w:val="000000"/>
          <w:sz w:val="22"/>
          <w:szCs w:val="22"/>
          <w:lang w:eastAsia="pt-PT"/>
        </w:rPr>
        <w:t>index</w:t>
      </w:r>
      <w:proofErr w:type="spellEnd"/>
      <w:r>
        <w:rPr>
          <w:rFonts w:ascii="Calibri Light" w:eastAsia="Times New Roman" w:hAnsi="Calibri Light" w:cs="Arial"/>
          <w:b/>
          <w:color w:val="000000"/>
          <w:sz w:val="22"/>
          <w:szCs w:val="22"/>
          <w:lang w:eastAsia="pt-PT"/>
        </w:rPr>
        <w:t xml:space="preserve"> </w:t>
      </w:r>
      <w:proofErr w:type="spellStart"/>
      <w:r>
        <w:rPr>
          <w:rFonts w:ascii="Calibri Light" w:eastAsia="Times New Roman" w:hAnsi="Calibri Light" w:cs="Arial"/>
          <w:b/>
          <w:color w:val="000000"/>
          <w:sz w:val="22"/>
          <w:szCs w:val="22"/>
          <w:lang w:eastAsia="pt-PT"/>
        </w:rPr>
        <w:t>tuning</w:t>
      </w:r>
      <w:proofErr w:type="spellEnd"/>
      <w:r>
        <w:rPr>
          <w:rFonts w:ascii="Calibri Light" w:eastAsia="Times New Roman" w:hAnsi="Calibri Light" w:cs="Arial"/>
          <w:color w:val="000000"/>
          <w:sz w:val="22"/>
          <w:szCs w:val="22"/>
          <w:lang w:eastAsia="pt-PT"/>
        </w:rPr>
        <w:t xml:space="preserve">: Criando um índice </w:t>
      </w:r>
      <w:proofErr w:type="spellStart"/>
      <w:proofErr w:type="gramStart"/>
      <w:r>
        <w:rPr>
          <w:rFonts w:ascii="Calibri Light" w:eastAsia="Times New Roman" w:hAnsi="Calibri Light" w:cs="Arial"/>
          <w:i/>
          <w:color w:val="000000"/>
          <w:sz w:val="22"/>
          <w:szCs w:val="22"/>
          <w:lang w:eastAsia="pt-PT"/>
        </w:rPr>
        <w:t>clustering</w:t>
      </w:r>
      <w:proofErr w:type="spellEnd"/>
      <w:proofErr w:type="gramEnd"/>
      <w:r>
        <w:rPr>
          <w:rFonts w:ascii="Calibri Light" w:eastAsia="Times New Roman" w:hAnsi="Calibri Light" w:cs="Arial"/>
          <w:color w:val="000000"/>
          <w:sz w:val="22"/>
          <w:szCs w:val="22"/>
          <w:lang w:eastAsia="pt-PT"/>
        </w:rPr>
        <w:t xml:space="preserve"> (preferencialmente do tipo </w:t>
      </w:r>
      <w:proofErr w:type="spellStart"/>
      <w:r>
        <w:rPr>
          <w:rFonts w:ascii="Calibri Light" w:eastAsia="Times New Roman" w:hAnsi="Calibri Light" w:cs="Arial"/>
          <w:i/>
          <w:color w:val="000000"/>
          <w:sz w:val="22"/>
          <w:szCs w:val="22"/>
          <w:lang w:eastAsia="pt-PT"/>
        </w:rPr>
        <w:t>hash</w:t>
      </w:r>
      <w:proofErr w:type="spellEnd"/>
      <w:r>
        <w:rPr>
          <w:rFonts w:ascii="Calibri Light" w:eastAsia="Times New Roman" w:hAnsi="Calibri Light" w:cs="Arial"/>
          <w:color w:val="000000"/>
          <w:sz w:val="22"/>
          <w:szCs w:val="22"/>
          <w:lang w:eastAsia="pt-PT"/>
        </w:rPr>
        <w:t xml:space="preserve">, mas um do tipo </w:t>
      </w:r>
      <w:proofErr w:type="spellStart"/>
      <w:r>
        <w:rPr>
          <w:rFonts w:ascii="Calibri Light" w:eastAsia="Times New Roman" w:hAnsi="Calibri Light" w:cs="Arial"/>
          <w:i/>
          <w:color w:val="000000"/>
          <w:sz w:val="22"/>
          <w:szCs w:val="22"/>
          <w:lang w:eastAsia="pt-PT"/>
        </w:rPr>
        <w:t>BTree</w:t>
      </w:r>
      <w:proofErr w:type="spellEnd"/>
      <w:r>
        <w:rPr>
          <w:rFonts w:ascii="Calibri Light" w:eastAsia="Times New Roman" w:hAnsi="Calibri Light" w:cs="Arial"/>
          <w:color w:val="000000"/>
          <w:sz w:val="22"/>
          <w:szCs w:val="22"/>
          <w:lang w:eastAsia="pt-PT"/>
        </w:rPr>
        <w:t xml:space="preserve"> seria também vantajoso) sobre o atributo de junção do </w:t>
      </w:r>
      <w:proofErr w:type="spellStart"/>
      <w:r>
        <w:rPr>
          <w:rFonts w:ascii="Calibri Light" w:eastAsia="Times New Roman" w:hAnsi="Calibri Light" w:cs="Arial"/>
          <w:i/>
          <w:color w:val="000000"/>
          <w:sz w:val="22"/>
          <w:szCs w:val="22"/>
          <w:lang w:eastAsia="pt-PT"/>
        </w:rPr>
        <w:t>join</w:t>
      </w:r>
      <w:proofErr w:type="spellEnd"/>
      <w:r>
        <w:rPr>
          <w:rFonts w:ascii="Calibri Light" w:eastAsia="Times New Roman" w:hAnsi="Calibri Light" w:cs="Arial"/>
          <w:color w:val="000000"/>
          <w:sz w:val="22"/>
          <w:szCs w:val="22"/>
          <w:lang w:eastAsia="pt-PT"/>
        </w:rPr>
        <w:t xml:space="preserve"> faria com que os dados estivessem fisicamente ordenados tendo em conta esse atributo. Dessa forma, quando fosse executada a interrogação, o processamento da mesma seria muito mais rápido.</w:t>
      </w:r>
    </w:p>
    <w:p w:rsidR="00787E2D" w:rsidRDefault="00A8241F">
      <w:pPr>
        <w:pStyle w:val="PargrafodaLista"/>
        <w:numPr>
          <w:ilvl w:val="0"/>
          <w:numId w:val="1"/>
        </w:numPr>
        <w:jc w:val="both"/>
        <w:rPr>
          <w:rFonts w:ascii="Calibri Light" w:eastAsia="Times New Roman" w:hAnsi="Calibri Light" w:cs="Arial"/>
          <w:color w:val="000000"/>
          <w:sz w:val="22"/>
          <w:szCs w:val="22"/>
          <w:lang w:eastAsia="pt-PT"/>
        </w:rPr>
      </w:pPr>
      <w:r>
        <w:rPr>
          <w:rFonts w:ascii="Calibri Light" w:eastAsia="Times New Roman" w:hAnsi="Calibri Light" w:cs="Arial"/>
          <w:b/>
          <w:color w:val="000000"/>
          <w:sz w:val="22"/>
          <w:szCs w:val="22"/>
          <w:lang w:eastAsia="pt-PT"/>
        </w:rPr>
        <w:t xml:space="preserve">Do tipo query </w:t>
      </w:r>
      <w:proofErr w:type="spellStart"/>
      <w:r>
        <w:rPr>
          <w:rFonts w:ascii="Calibri Light" w:eastAsia="Times New Roman" w:hAnsi="Calibri Light" w:cs="Arial"/>
          <w:b/>
          <w:color w:val="000000"/>
          <w:sz w:val="22"/>
          <w:szCs w:val="22"/>
          <w:lang w:eastAsia="pt-PT"/>
        </w:rPr>
        <w:t>tuning</w:t>
      </w:r>
      <w:proofErr w:type="spellEnd"/>
      <w:r>
        <w:rPr>
          <w:rFonts w:ascii="Calibri Light" w:eastAsia="Times New Roman" w:hAnsi="Calibri Light" w:cs="Arial"/>
          <w:color w:val="000000"/>
          <w:sz w:val="22"/>
          <w:szCs w:val="22"/>
          <w:lang w:eastAsia="pt-PT"/>
        </w:rPr>
        <w:t xml:space="preserve">: Como a cláusula FROM da </w:t>
      </w:r>
      <w:r>
        <w:rPr>
          <w:rFonts w:ascii="Calibri Light" w:eastAsia="Times New Roman" w:hAnsi="Calibri Light" w:cs="Arial"/>
          <w:i/>
          <w:color w:val="000000"/>
          <w:sz w:val="22"/>
          <w:szCs w:val="22"/>
          <w:lang w:eastAsia="pt-PT"/>
        </w:rPr>
        <w:t>query</w:t>
      </w:r>
      <w:r>
        <w:rPr>
          <w:rFonts w:ascii="Calibri Light" w:eastAsia="Times New Roman" w:hAnsi="Calibri Light" w:cs="Arial"/>
          <w:color w:val="000000"/>
          <w:sz w:val="22"/>
          <w:szCs w:val="22"/>
          <w:lang w:eastAsia="pt-PT"/>
        </w:rPr>
        <w:t xml:space="preserve"> Q1 será executada antes da cláusula WHERE, e como nessa cláusula (FROM) estão presentes quatro </w:t>
      </w:r>
      <w:proofErr w:type="spellStart"/>
      <w:r>
        <w:rPr>
          <w:rFonts w:ascii="Calibri Light" w:eastAsia="Times New Roman" w:hAnsi="Calibri Light" w:cs="Arial"/>
          <w:i/>
          <w:color w:val="000000"/>
          <w:sz w:val="22"/>
          <w:szCs w:val="22"/>
          <w:lang w:eastAsia="pt-PT"/>
        </w:rPr>
        <w:t>joins</w:t>
      </w:r>
      <w:proofErr w:type="spellEnd"/>
      <w:r>
        <w:rPr>
          <w:rFonts w:ascii="Calibri Light" w:eastAsia="Times New Roman" w:hAnsi="Calibri Light" w:cs="Arial"/>
          <w:color w:val="000000"/>
          <w:sz w:val="22"/>
          <w:szCs w:val="22"/>
          <w:lang w:eastAsia="pt-PT"/>
        </w:rPr>
        <w:t xml:space="preserve">, a tabela resultante seria de dimensões bastante elevadas, tendo em conta que nessa tabela apenas serão selecionados alguns </w:t>
      </w:r>
      <w:proofErr w:type="spellStart"/>
      <w:r>
        <w:rPr>
          <w:rFonts w:ascii="Calibri Light" w:eastAsia="Times New Roman" w:hAnsi="Calibri Light" w:cs="Arial"/>
          <w:color w:val="000000"/>
          <w:sz w:val="22"/>
          <w:szCs w:val="22"/>
          <w:lang w:eastAsia="pt-PT"/>
        </w:rPr>
        <w:t>tuplos</w:t>
      </w:r>
      <w:proofErr w:type="spellEnd"/>
      <w:r>
        <w:rPr>
          <w:rFonts w:ascii="Calibri Light" w:eastAsia="Times New Roman" w:hAnsi="Calibri Light" w:cs="Arial"/>
          <w:color w:val="000000"/>
          <w:sz w:val="22"/>
          <w:szCs w:val="22"/>
          <w:lang w:eastAsia="pt-PT"/>
        </w:rPr>
        <w:t xml:space="preserve"> tendo em conta a cláusula WHERE. Assim, a solução seria inserir em duas tabelas temporárias os dados filtrados (uma para a tabela REGION filtrada com os </w:t>
      </w:r>
      <w:proofErr w:type="spellStart"/>
      <w:r>
        <w:rPr>
          <w:rFonts w:ascii="Calibri Light" w:eastAsia="Times New Roman" w:hAnsi="Calibri Light" w:cs="Arial"/>
          <w:color w:val="000000"/>
          <w:sz w:val="22"/>
          <w:szCs w:val="22"/>
          <w:lang w:eastAsia="pt-PT"/>
        </w:rPr>
        <w:t>tuplos</w:t>
      </w:r>
      <w:proofErr w:type="spellEnd"/>
      <w:r>
        <w:rPr>
          <w:rFonts w:ascii="Calibri Light" w:eastAsia="Times New Roman" w:hAnsi="Calibri Light" w:cs="Arial"/>
          <w:color w:val="000000"/>
          <w:sz w:val="22"/>
          <w:szCs w:val="22"/>
          <w:lang w:eastAsia="pt-PT"/>
        </w:rPr>
        <w:t xml:space="preserve"> que têm apenas </w:t>
      </w:r>
      <w:r>
        <w:rPr>
          <w:rFonts w:ascii="Calibri Light" w:eastAsia="Times New Roman" w:hAnsi="Calibri Light" w:cs="Arial"/>
          <w:i/>
          <w:color w:val="000000"/>
          <w:sz w:val="22"/>
          <w:szCs w:val="22"/>
          <w:lang w:eastAsia="pt-PT"/>
        </w:rPr>
        <w:t>country=’Portugal’</w:t>
      </w:r>
      <w:r>
        <w:rPr>
          <w:rFonts w:ascii="Calibri Light" w:eastAsia="Times New Roman" w:hAnsi="Calibri Light" w:cs="Arial"/>
          <w:color w:val="000000"/>
          <w:sz w:val="22"/>
          <w:szCs w:val="22"/>
          <w:lang w:eastAsia="pt-PT"/>
        </w:rPr>
        <w:t xml:space="preserve"> e outra para PRODUCTION filtrada com os </w:t>
      </w:r>
      <w:proofErr w:type="spellStart"/>
      <w:r>
        <w:rPr>
          <w:rFonts w:ascii="Calibri Light" w:eastAsia="Times New Roman" w:hAnsi="Calibri Light" w:cs="Arial"/>
          <w:color w:val="000000"/>
          <w:sz w:val="22"/>
          <w:szCs w:val="22"/>
          <w:lang w:eastAsia="pt-PT"/>
        </w:rPr>
        <w:t>tuplos</w:t>
      </w:r>
      <w:proofErr w:type="spellEnd"/>
      <w:r>
        <w:rPr>
          <w:rFonts w:ascii="Calibri Light" w:eastAsia="Times New Roman" w:hAnsi="Calibri Light" w:cs="Arial"/>
          <w:color w:val="000000"/>
          <w:sz w:val="22"/>
          <w:szCs w:val="22"/>
          <w:lang w:eastAsia="pt-PT"/>
        </w:rPr>
        <w:t xml:space="preserve"> que têm </w:t>
      </w:r>
      <w:proofErr w:type="spellStart"/>
      <w:proofErr w:type="gramStart"/>
      <w:r>
        <w:rPr>
          <w:rFonts w:ascii="Calibri Light" w:eastAsia="Times New Roman" w:hAnsi="Calibri Light" w:cs="Arial"/>
          <w:i/>
          <w:color w:val="000000"/>
          <w:sz w:val="22"/>
          <w:szCs w:val="22"/>
          <w:lang w:eastAsia="pt-PT"/>
        </w:rPr>
        <w:t>amount</w:t>
      </w:r>
      <w:proofErr w:type="spellEnd"/>
      <w:r>
        <w:rPr>
          <w:rFonts w:ascii="Calibri Light" w:eastAsia="Times New Roman" w:hAnsi="Calibri Light" w:cs="Arial"/>
          <w:i/>
          <w:color w:val="000000"/>
          <w:sz w:val="22"/>
          <w:szCs w:val="22"/>
          <w:lang w:eastAsia="pt-PT"/>
        </w:rPr>
        <w:t>&gt;10</w:t>
      </w:r>
      <w:proofErr w:type="gramEnd"/>
      <w:r>
        <w:rPr>
          <w:rFonts w:ascii="Calibri Light" w:eastAsia="Times New Roman" w:hAnsi="Calibri Light" w:cs="Arial"/>
          <w:i/>
          <w:color w:val="000000"/>
          <w:sz w:val="22"/>
          <w:szCs w:val="22"/>
          <w:lang w:eastAsia="pt-PT"/>
        </w:rPr>
        <w:t>,000</w:t>
      </w:r>
      <w:r>
        <w:rPr>
          <w:rFonts w:ascii="Calibri Light" w:eastAsia="Times New Roman" w:hAnsi="Calibri Light" w:cs="Arial"/>
          <w:color w:val="000000"/>
          <w:sz w:val="22"/>
          <w:szCs w:val="22"/>
          <w:lang w:eastAsia="pt-PT"/>
        </w:rPr>
        <w:t xml:space="preserve"> e </w:t>
      </w:r>
      <w:proofErr w:type="spellStart"/>
      <w:r>
        <w:rPr>
          <w:rFonts w:ascii="Calibri Light" w:eastAsia="Times New Roman" w:hAnsi="Calibri Light" w:cs="Arial"/>
          <w:i/>
          <w:color w:val="000000"/>
          <w:sz w:val="22"/>
          <w:szCs w:val="22"/>
          <w:lang w:eastAsia="pt-PT"/>
        </w:rPr>
        <w:t>season</w:t>
      </w:r>
      <w:proofErr w:type="spellEnd"/>
      <w:r>
        <w:rPr>
          <w:rFonts w:ascii="Calibri Light" w:eastAsia="Times New Roman" w:hAnsi="Calibri Light" w:cs="Arial"/>
          <w:i/>
          <w:color w:val="000000"/>
          <w:sz w:val="22"/>
          <w:szCs w:val="22"/>
          <w:lang w:eastAsia="pt-PT"/>
        </w:rPr>
        <w:t>=’</w:t>
      </w:r>
      <w:proofErr w:type="spellStart"/>
      <w:r>
        <w:rPr>
          <w:rFonts w:ascii="Calibri Light" w:eastAsia="Times New Roman" w:hAnsi="Calibri Light" w:cs="Arial"/>
          <w:i/>
          <w:color w:val="000000"/>
          <w:sz w:val="22"/>
          <w:szCs w:val="22"/>
          <w:lang w:eastAsia="pt-PT"/>
        </w:rPr>
        <w:t>Winter</w:t>
      </w:r>
      <w:proofErr w:type="spellEnd"/>
      <w:r>
        <w:rPr>
          <w:rFonts w:ascii="Calibri Light" w:eastAsia="Times New Roman" w:hAnsi="Calibri Light" w:cs="Arial"/>
          <w:i/>
          <w:color w:val="000000"/>
          <w:sz w:val="22"/>
          <w:szCs w:val="22"/>
          <w:lang w:eastAsia="pt-PT"/>
        </w:rPr>
        <w:t>’</w:t>
      </w:r>
      <w:r>
        <w:rPr>
          <w:rFonts w:ascii="Calibri Light" w:eastAsia="Times New Roman" w:hAnsi="Calibri Light" w:cs="Arial"/>
          <w:color w:val="000000"/>
          <w:sz w:val="22"/>
          <w:szCs w:val="22"/>
          <w:lang w:eastAsia="pt-PT"/>
        </w:rPr>
        <w:t>). Desta forma, não existiria uma tabela que contivesse todos os dados de todas as tabelas, mas sim os dados previamente filtrados adequadamente. Ou seja, a solução seria:</w:t>
      </w:r>
    </w:p>
    <w:p w:rsidR="00787E2D" w:rsidRDefault="00787E2D">
      <w:pPr>
        <w:pStyle w:val="PargrafodaLista"/>
        <w:jc w:val="both"/>
        <w:rPr>
          <w:rFonts w:ascii="Calibri Light" w:eastAsia="Times New Roman" w:hAnsi="Calibri Light" w:cs="Arial"/>
          <w:color w:val="000000"/>
          <w:sz w:val="22"/>
          <w:szCs w:val="22"/>
          <w:lang w:eastAsia="pt-PT"/>
        </w:rPr>
      </w:pPr>
    </w:p>
    <w:tbl>
      <w:tblPr>
        <w:tblW w:w="0" w:type="auto"/>
        <w:tblInd w:w="720" w:type="dxa"/>
        <w:tblBorders>
          <w:top w:val="nil"/>
          <w:left w:val="nil"/>
          <w:bottom w:val="nil"/>
          <w:right w:val="nil"/>
          <w:insideH w:val="nil"/>
          <w:insideV w:val="nil"/>
        </w:tblBorders>
        <w:tblLook w:val="04A0" w:firstRow="1" w:lastRow="0" w:firstColumn="1" w:lastColumn="0" w:noHBand="0" w:noVBand="1"/>
      </w:tblPr>
      <w:tblGrid>
        <w:gridCol w:w="7802"/>
      </w:tblGrid>
      <w:tr w:rsidR="00787E2D">
        <w:tc>
          <w:tcPr>
            <w:tcW w:w="8440" w:type="dxa"/>
            <w:tcBorders>
              <w:top w:val="nil"/>
              <w:left w:val="nil"/>
              <w:bottom w:val="nil"/>
              <w:right w:val="nil"/>
            </w:tcBorders>
            <w:shd w:val="clear" w:color="auto" w:fill="auto"/>
          </w:tcPr>
          <w:p w:rsidR="00787E2D" w:rsidRDefault="00A8241F">
            <w:pPr>
              <w:rPr>
                <w:rFonts w:ascii="Consolas" w:hAnsi="Consolas" w:cs="Consolas"/>
                <w:color w:val="008080"/>
                <w:sz w:val="18"/>
                <w:szCs w:val="18"/>
              </w:rPr>
            </w:pPr>
            <w:r>
              <w:rPr>
                <w:rFonts w:ascii="Consolas" w:hAnsi="Consolas" w:cs="Consolas"/>
                <w:color w:val="0000FF"/>
                <w:sz w:val="18"/>
                <w:szCs w:val="18"/>
              </w:rPr>
              <w:t>INSERT</w:t>
            </w:r>
            <w:r>
              <w:rPr>
                <w:rFonts w:ascii="Consolas" w:hAnsi="Consolas" w:cs="Consolas"/>
                <w:sz w:val="18"/>
                <w:szCs w:val="18"/>
              </w:rPr>
              <w:t xml:space="preserve"> </w:t>
            </w:r>
            <w:r>
              <w:rPr>
                <w:rFonts w:ascii="Consolas" w:hAnsi="Consolas" w:cs="Consolas"/>
                <w:color w:val="0000FF"/>
                <w:sz w:val="18"/>
                <w:szCs w:val="18"/>
              </w:rPr>
              <w:t>INTO</w:t>
            </w:r>
            <w:r>
              <w:rPr>
                <w:rFonts w:ascii="Consolas" w:hAnsi="Consolas" w:cs="Consolas"/>
                <w:sz w:val="18"/>
                <w:szCs w:val="18"/>
              </w:rPr>
              <w:t xml:space="preserve"> </w:t>
            </w:r>
            <w:r>
              <w:rPr>
                <w:rFonts w:ascii="Consolas" w:hAnsi="Consolas" w:cs="Consolas"/>
                <w:color w:val="008080"/>
                <w:sz w:val="18"/>
                <w:szCs w:val="18"/>
              </w:rPr>
              <w:t>TEMPR</w:t>
            </w:r>
          </w:p>
          <w:p w:rsidR="00787E2D" w:rsidRDefault="00A8241F">
            <w:pPr>
              <w:rPr>
                <w:rFonts w:ascii="Consolas" w:hAnsi="Consolas" w:cs="Consolas"/>
                <w:color w:val="808080"/>
                <w:sz w:val="18"/>
                <w:szCs w:val="18"/>
              </w:rPr>
            </w:pPr>
            <w:r>
              <w:rPr>
                <w:rFonts w:ascii="Consolas" w:hAnsi="Consolas" w:cs="Consolas"/>
                <w:color w:val="0000FF"/>
                <w:sz w:val="18"/>
                <w:szCs w:val="18"/>
              </w:rPr>
              <w:t>SELECT</w:t>
            </w:r>
            <w:r>
              <w:rPr>
                <w:rFonts w:ascii="Consolas" w:hAnsi="Consolas" w:cs="Consolas"/>
                <w:sz w:val="18"/>
                <w:szCs w:val="18"/>
              </w:rPr>
              <w:t xml:space="preserve"> </w:t>
            </w:r>
            <w:r>
              <w:rPr>
                <w:rFonts w:ascii="Consolas" w:hAnsi="Consolas" w:cs="Consolas"/>
                <w:color w:val="808080"/>
                <w:sz w:val="18"/>
                <w:szCs w:val="18"/>
              </w:rPr>
              <w:t>*</w:t>
            </w:r>
          </w:p>
          <w:p w:rsidR="00787E2D" w:rsidRDefault="00A8241F">
            <w:pPr>
              <w:rPr>
                <w:rFonts w:ascii="Consolas" w:hAnsi="Consolas" w:cs="Consolas"/>
                <w:color w:val="008080"/>
                <w:sz w:val="18"/>
                <w:szCs w:val="18"/>
              </w:rPr>
            </w:pPr>
            <w:r>
              <w:rPr>
                <w:rFonts w:ascii="Consolas" w:hAnsi="Consolas" w:cs="Consolas"/>
                <w:color w:val="0000FF"/>
                <w:sz w:val="18"/>
                <w:szCs w:val="18"/>
              </w:rPr>
              <w:t>FROM</w:t>
            </w:r>
            <w:r>
              <w:rPr>
                <w:rFonts w:ascii="Consolas" w:hAnsi="Consolas" w:cs="Consolas"/>
                <w:sz w:val="18"/>
                <w:szCs w:val="18"/>
              </w:rPr>
              <w:t xml:space="preserve"> </w:t>
            </w:r>
            <w:r>
              <w:rPr>
                <w:rFonts w:ascii="Consolas" w:hAnsi="Consolas" w:cs="Consolas"/>
                <w:color w:val="008080"/>
                <w:sz w:val="18"/>
                <w:szCs w:val="18"/>
              </w:rPr>
              <w:t>REGION</w:t>
            </w:r>
          </w:p>
          <w:p w:rsidR="00787E2D" w:rsidRDefault="00A8241F">
            <w:pPr>
              <w:rPr>
                <w:rFonts w:ascii="Consolas" w:hAnsi="Consolas" w:cs="Consolas"/>
                <w:color w:val="FF0000"/>
                <w:sz w:val="18"/>
                <w:szCs w:val="18"/>
              </w:rPr>
            </w:pPr>
            <w:r>
              <w:rPr>
                <w:rFonts w:ascii="Consolas" w:hAnsi="Consolas" w:cs="Consolas"/>
                <w:color w:val="0000FF"/>
                <w:sz w:val="18"/>
                <w:szCs w:val="18"/>
              </w:rPr>
              <w:t>WHERE</w:t>
            </w:r>
            <w:r>
              <w:rPr>
                <w:rFonts w:ascii="Consolas" w:hAnsi="Consolas" w:cs="Consolas"/>
                <w:sz w:val="18"/>
                <w:szCs w:val="18"/>
              </w:rPr>
              <w:t xml:space="preserve"> </w:t>
            </w:r>
            <w:proofErr w:type="gramStart"/>
            <w:r>
              <w:rPr>
                <w:rFonts w:ascii="Consolas" w:hAnsi="Consolas" w:cs="Consolas"/>
                <w:color w:val="008080"/>
                <w:sz w:val="18"/>
                <w:szCs w:val="18"/>
              </w:rPr>
              <w:t>country</w:t>
            </w:r>
            <w:proofErr w:type="gramEnd"/>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r>
              <w:rPr>
                <w:rFonts w:ascii="Consolas" w:hAnsi="Consolas" w:cs="Consolas"/>
                <w:color w:val="FF0000"/>
                <w:sz w:val="18"/>
                <w:szCs w:val="18"/>
              </w:rPr>
              <w:t>'Portugal'</w:t>
            </w:r>
          </w:p>
          <w:p w:rsidR="00787E2D" w:rsidRDefault="00787E2D">
            <w:pPr>
              <w:rPr>
                <w:rFonts w:ascii="Consolas" w:hAnsi="Consolas" w:cs="Consolas"/>
                <w:sz w:val="18"/>
                <w:szCs w:val="18"/>
              </w:rPr>
            </w:pPr>
          </w:p>
          <w:p w:rsidR="00787E2D" w:rsidRDefault="00A8241F">
            <w:pPr>
              <w:rPr>
                <w:rFonts w:ascii="Consolas" w:hAnsi="Consolas" w:cs="Consolas"/>
                <w:color w:val="008080"/>
                <w:sz w:val="18"/>
                <w:szCs w:val="18"/>
              </w:rPr>
            </w:pPr>
            <w:r>
              <w:rPr>
                <w:rFonts w:ascii="Consolas" w:hAnsi="Consolas" w:cs="Consolas"/>
                <w:color w:val="0000FF"/>
                <w:sz w:val="18"/>
                <w:szCs w:val="18"/>
              </w:rPr>
              <w:t>INSERT</w:t>
            </w:r>
            <w:r>
              <w:rPr>
                <w:rFonts w:ascii="Consolas" w:hAnsi="Consolas" w:cs="Consolas"/>
                <w:sz w:val="18"/>
                <w:szCs w:val="18"/>
              </w:rPr>
              <w:t xml:space="preserve"> </w:t>
            </w:r>
            <w:r>
              <w:rPr>
                <w:rFonts w:ascii="Consolas" w:hAnsi="Consolas" w:cs="Consolas"/>
                <w:color w:val="0000FF"/>
                <w:sz w:val="18"/>
                <w:szCs w:val="18"/>
              </w:rPr>
              <w:t>INTO</w:t>
            </w:r>
            <w:r>
              <w:rPr>
                <w:rFonts w:ascii="Consolas" w:hAnsi="Consolas" w:cs="Consolas"/>
                <w:sz w:val="18"/>
                <w:szCs w:val="18"/>
              </w:rPr>
              <w:t xml:space="preserve"> </w:t>
            </w:r>
            <w:r>
              <w:rPr>
                <w:rFonts w:ascii="Consolas" w:hAnsi="Consolas" w:cs="Consolas"/>
                <w:color w:val="008080"/>
                <w:sz w:val="18"/>
                <w:szCs w:val="18"/>
              </w:rPr>
              <w:t>TEMPP</w:t>
            </w:r>
          </w:p>
          <w:p w:rsidR="00787E2D" w:rsidRDefault="00A8241F">
            <w:pPr>
              <w:rPr>
                <w:rFonts w:ascii="Consolas" w:hAnsi="Consolas" w:cs="Consolas"/>
                <w:color w:val="808080"/>
                <w:sz w:val="18"/>
                <w:szCs w:val="18"/>
              </w:rPr>
            </w:pPr>
            <w:r>
              <w:rPr>
                <w:rFonts w:ascii="Consolas" w:hAnsi="Consolas" w:cs="Consolas"/>
                <w:color w:val="0000FF"/>
                <w:sz w:val="18"/>
                <w:szCs w:val="18"/>
              </w:rPr>
              <w:t>SELECT</w:t>
            </w:r>
            <w:r>
              <w:rPr>
                <w:rFonts w:ascii="Consolas" w:hAnsi="Consolas" w:cs="Consolas"/>
                <w:sz w:val="18"/>
                <w:szCs w:val="18"/>
              </w:rPr>
              <w:t xml:space="preserve"> </w:t>
            </w:r>
            <w:r>
              <w:rPr>
                <w:rFonts w:ascii="Consolas" w:hAnsi="Consolas" w:cs="Consolas"/>
                <w:color w:val="808080"/>
                <w:sz w:val="18"/>
                <w:szCs w:val="18"/>
              </w:rPr>
              <w:t>*</w:t>
            </w:r>
          </w:p>
          <w:p w:rsidR="00787E2D" w:rsidRDefault="00A8241F">
            <w:pPr>
              <w:rPr>
                <w:rFonts w:ascii="Consolas" w:hAnsi="Consolas" w:cs="Consolas"/>
                <w:color w:val="008080"/>
                <w:sz w:val="18"/>
                <w:szCs w:val="18"/>
              </w:rPr>
            </w:pPr>
            <w:r>
              <w:rPr>
                <w:rFonts w:ascii="Consolas" w:hAnsi="Consolas" w:cs="Consolas"/>
                <w:color w:val="0000FF"/>
                <w:sz w:val="18"/>
                <w:szCs w:val="18"/>
              </w:rPr>
              <w:t>FROM</w:t>
            </w:r>
            <w:r>
              <w:rPr>
                <w:rFonts w:ascii="Consolas" w:hAnsi="Consolas" w:cs="Consolas"/>
                <w:sz w:val="18"/>
                <w:szCs w:val="18"/>
              </w:rPr>
              <w:t xml:space="preserve"> </w:t>
            </w:r>
            <w:r>
              <w:rPr>
                <w:rFonts w:ascii="Consolas" w:hAnsi="Consolas" w:cs="Consolas"/>
                <w:color w:val="008080"/>
                <w:sz w:val="18"/>
                <w:szCs w:val="18"/>
              </w:rPr>
              <w:t>PRODUCTION</w:t>
            </w:r>
          </w:p>
          <w:p w:rsidR="00787E2D" w:rsidRDefault="00A8241F">
            <w:pPr>
              <w:rPr>
                <w:rFonts w:ascii="Consolas" w:hAnsi="Consolas" w:cs="Consolas"/>
                <w:color w:val="FF0000"/>
                <w:sz w:val="18"/>
                <w:szCs w:val="18"/>
              </w:rPr>
            </w:pPr>
            <w:r>
              <w:rPr>
                <w:rFonts w:ascii="Consolas" w:hAnsi="Consolas" w:cs="Consolas"/>
                <w:color w:val="0000FF"/>
                <w:sz w:val="18"/>
                <w:szCs w:val="18"/>
              </w:rPr>
              <w:t>WHERE</w:t>
            </w:r>
            <w:r>
              <w:rPr>
                <w:rFonts w:ascii="Consolas" w:hAnsi="Consolas" w:cs="Consolas"/>
                <w:sz w:val="18"/>
                <w:szCs w:val="18"/>
              </w:rPr>
              <w:t xml:space="preserve"> </w:t>
            </w:r>
            <w:proofErr w:type="spellStart"/>
            <w:proofErr w:type="gramStart"/>
            <w:r>
              <w:rPr>
                <w:rFonts w:ascii="Consolas" w:hAnsi="Consolas" w:cs="Consolas"/>
                <w:color w:val="008080"/>
                <w:sz w:val="18"/>
                <w:szCs w:val="18"/>
              </w:rPr>
              <w:t>amount</w:t>
            </w:r>
            <w:proofErr w:type="spellEnd"/>
            <w:r>
              <w:rPr>
                <w:rFonts w:ascii="Consolas" w:hAnsi="Consolas" w:cs="Consolas"/>
                <w:sz w:val="18"/>
                <w:szCs w:val="18"/>
              </w:rPr>
              <w:t xml:space="preserve"> </w:t>
            </w:r>
            <w:r>
              <w:rPr>
                <w:rFonts w:ascii="Consolas" w:hAnsi="Consolas" w:cs="Consolas"/>
                <w:color w:val="808080"/>
                <w:sz w:val="18"/>
                <w:szCs w:val="18"/>
              </w:rPr>
              <w:t>&gt;</w:t>
            </w:r>
            <w:proofErr w:type="gramEnd"/>
            <w:r>
              <w:rPr>
                <w:rFonts w:ascii="Consolas" w:hAnsi="Consolas" w:cs="Consolas"/>
                <w:sz w:val="18"/>
                <w:szCs w:val="18"/>
              </w:rPr>
              <w:t xml:space="preserve"> 10000 </w:t>
            </w:r>
            <w:r>
              <w:rPr>
                <w:rFonts w:ascii="Consolas" w:hAnsi="Consolas" w:cs="Consolas"/>
                <w:color w:val="808080"/>
                <w:sz w:val="18"/>
                <w:szCs w:val="18"/>
              </w:rPr>
              <w:t>AND</w:t>
            </w:r>
            <w:r>
              <w:rPr>
                <w:rFonts w:ascii="Consolas" w:hAnsi="Consolas" w:cs="Consolas"/>
                <w:sz w:val="18"/>
                <w:szCs w:val="18"/>
              </w:rPr>
              <w:t xml:space="preserve"> </w:t>
            </w:r>
            <w:proofErr w:type="spellStart"/>
            <w:r>
              <w:rPr>
                <w:rFonts w:ascii="Consolas" w:hAnsi="Consolas" w:cs="Consolas"/>
                <w:color w:val="008080"/>
                <w:sz w:val="18"/>
                <w:szCs w:val="18"/>
              </w:rPr>
              <w:t>season</w:t>
            </w:r>
            <w:proofErr w:type="spellEnd"/>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r>
              <w:rPr>
                <w:rFonts w:ascii="Consolas" w:hAnsi="Consolas" w:cs="Consolas"/>
                <w:color w:val="FF0000"/>
                <w:sz w:val="18"/>
                <w:szCs w:val="18"/>
              </w:rPr>
              <w:t>'</w:t>
            </w:r>
            <w:proofErr w:type="spellStart"/>
            <w:r>
              <w:rPr>
                <w:rFonts w:ascii="Consolas" w:hAnsi="Consolas" w:cs="Consolas"/>
                <w:color w:val="FF0000"/>
                <w:sz w:val="18"/>
                <w:szCs w:val="18"/>
              </w:rPr>
              <w:t>Winter</w:t>
            </w:r>
            <w:proofErr w:type="spellEnd"/>
            <w:r>
              <w:rPr>
                <w:rFonts w:ascii="Consolas" w:hAnsi="Consolas" w:cs="Consolas"/>
                <w:color w:val="FF0000"/>
                <w:sz w:val="18"/>
                <w:szCs w:val="18"/>
              </w:rPr>
              <w:t>'</w:t>
            </w:r>
          </w:p>
          <w:p w:rsidR="00787E2D" w:rsidRDefault="00787E2D">
            <w:pPr>
              <w:rPr>
                <w:rFonts w:ascii="Consolas" w:hAnsi="Consolas" w:cs="Consolas"/>
                <w:sz w:val="18"/>
                <w:szCs w:val="18"/>
              </w:rPr>
            </w:pPr>
          </w:p>
          <w:p w:rsidR="00787E2D" w:rsidRDefault="00A8241F">
            <w:pPr>
              <w:rPr>
                <w:rFonts w:ascii="Consolas" w:hAnsi="Consolas" w:cs="Consolas"/>
                <w:color w:val="008080"/>
                <w:sz w:val="18"/>
                <w:szCs w:val="18"/>
              </w:rPr>
            </w:pPr>
            <w:r>
              <w:rPr>
                <w:rFonts w:ascii="Consolas" w:hAnsi="Consolas" w:cs="Consolas"/>
                <w:color w:val="0000FF"/>
                <w:sz w:val="18"/>
                <w:szCs w:val="18"/>
              </w:rPr>
              <w:t>SELECT</w:t>
            </w:r>
            <w:r>
              <w:rPr>
                <w:rFonts w:ascii="Consolas" w:hAnsi="Consolas" w:cs="Consolas"/>
                <w:sz w:val="18"/>
                <w:szCs w:val="18"/>
              </w:rPr>
              <w:t xml:space="preserve"> </w:t>
            </w:r>
            <w:proofErr w:type="spellStart"/>
            <w:r>
              <w:rPr>
                <w:rFonts w:ascii="Consolas" w:hAnsi="Consolas" w:cs="Consolas"/>
                <w:color w:val="008080"/>
                <w:sz w:val="18"/>
                <w:szCs w:val="18"/>
              </w:rPr>
              <w:t>type</w:t>
            </w:r>
            <w:proofErr w:type="spellEnd"/>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color w:val="008080"/>
                <w:sz w:val="18"/>
                <w:szCs w:val="18"/>
              </w:rPr>
              <w:t>producer</w:t>
            </w:r>
            <w:proofErr w:type="spellEnd"/>
          </w:p>
          <w:p w:rsidR="00787E2D" w:rsidRDefault="00A8241F">
            <w:pPr>
              <w:rPr>
                <w:rFonts w:ascii="Consolas" w:hAnsi="Consolas" w:cs="Consolas"/>
                <w:color w:val="008080"/>
                <w:sz w:val="18"/>
                <w:szCs w:val="18"/>
              </w:rPr>
            </w:pPr>
            <w:r>
              <w:rPr>
                <w:rFonts w:ascii="Consolas" w:hAnsi="Consolas" w:cs="Consolas"/>
                <w:color w:val="0000FF"/>
                <w:sz w:val="18"/>
                <w:szCs w:val="18"/>
              </w:rPr>
              <w:t>FROM</w:t>
            </w:r>
            <w:r>
              <w:rPr>
                <w:rFonts w:ascii="Consolas" w:hAnsi="Consolas" w:cs="Consolas"/>
                <w:sz w:val="18"/>
                <w:szCs w:val="18"/>
              </w:rPr>
              <w:t xml:space="preserve"> </w:t>
            </w:r>
            <w:r>
              <w:rPr>
                <w:rFonts w:ascii="Consolas" w:hAnsi="Consolas" w:cs="Consolas"/>
                <w:color w:val="008080"/>
                <w:sz w:val="18"/>
                <w:szCs w:val="18"/>
              </w:rPr>
              <w:t>CHEESE</w:t>
            </w:r>
            <w:r>
              <w:rPr>
                <w:rFonts w:ascii="Consolas" w:hAnsi="Consolas" w:cs="Consolas"/>
                <w:sz w:val="18"/>
                <w:szCs w:val="18"/>
              </w:rPr>
              <w:t xml:space="preserve"> </w:t>
            </w:r>
            <w:r>
              <w:rPr>
                <w:rFonts w:ascii="Consolas" w:hAnsi="Consolas" w:cs="Consolas"/>
                <w:color w:val="A5A5A5"/>
                <w:sz w:val="18"/>
                <w:szCs w:val="18"/>
              </w:rPr>
              <w:t>NATURAL JOIN</w:t>
            </w:r>
            <w:r>
              <w:rPr>
                <w:rFonts w:ascii="Consolas" w:hAnsi="Consolas" w:cs="Consolas"/>
                <w:sz w:val="18"/>
                <w:szCs w:val="18"/>
              </w:rPr>
              <w:t xml:space="preserve"> </w:t>
            </w:r>
            <w:r>
              <w:rPr>
                <w:rFonts w:ascii="Consolas" w:hAnsi="Consolas" w:cs="Consolas"/>
                <w:color w:val="008080"/>
                <w:sz w:val="18"/>
                <w:szCs w:val="18"/>
              </w:rPr>
              <w:t>TEMPP</w:t>
            </w:r>
            <w:r>
              <w:rPr>
                <w:rFonts w:ascii="Consolas" w:hAnsi="Consolas" w:cs="Consolas"/>
                <w:sz w:val="18"/>
                <w:szCs w:val="18"/>
              </w:rPr>
              <w:t xml:space="preserve"> </w:t>
            </w:r>
            <w:r>
              <w:rPr>
                <w:rFonts w:ascii="Consolas" w:hAnsi="Consolas" w:cs="Consolas"/>
                <w:color w:val="A5A5A5"/>
                <w:sz w:val="18"/>
                <w:szCs w:val="18"/>
              </w:rPr>
              <w:t>NATURAL JOIN</w:t>
            </w:r>
            <w:r>
              <w:rPr>
                <w:rFonts w:ascii="Consolas" w:hAnsi="Consolas" w:cs="Consolas"/>
                <w:sz w:val="18"/>
                <w:szCs w:val="18"/>
              </w:rPr>
              <w:t xml:space="preserve"> </w:t>
            </w:r>
            <w:r>
              <w:rPr>
                <w:rFonts w:ascii="Consolas" w:hAnsi="Consolas" w:cs="Consolas"/>
                <w:color w:val="008080"/>
                <w:sz w:val="18"/>
                <w:szCs w:val="18"/>
              </w:rPr>
              <w:t>PROVENANCE</w:t>
            </w:r>
            <w:r>
              <w:rPr>
                <w:rFonts w:ascii="Consolas" w:hAnsi="Consolas" w:cs="Consolas"/>
                <w:sz w:val="18"/>
                <w:szCs w:val="18"/>
              </w:rPr>
              <w:t xml:space="preserve"> </w:t>
            </w:r>
            <w:r>
              <w:rPr>
                <w:rFonts w:ascii="Consolas" w:hAnsi="Consolas" w:cs="Consolas"/>
                <w:color w:val="A5A5A5"/>
                <w:sz w:val="18"/>
                <w:szCs w:val="18"/>
              </w:rPr>
              <w:t>NATURAL JOIN</w:t>
            </w:r>
            <w:r>
              <w:rPr>
                <w:rFonts w:ascii="Consolas" w:hAnsi="Consolas" w:cs="Consolas"/>
                <w:sz w:val="18"/>
                <w:szCs w:val="18"/>
              </w:rPr>
              <w:t xml:space="preserve"> </w:t>
            </w:r>
            <w:r>
              <w:rPr>
                <w:rFonts w:ascii="Consolas" w:hAnsi="Consolas" w:cs="Consolas"/>
                <w:color w:val="008080"/>
                <w:sz w:val="18"/>
                <w:szCs w:val="18"/>
              </w:rPr>
              <w:t>TEMPR</w:t>
            </w:r>
          </w:p>
        </w:tc>
      </w:tr>
    </w:tbl>
    <w:p w:rsidR="00787E2D" w:rsidRDefault="00A8241F">
      <w:pPr>
        <w:pStyle w:val="PargrafodaLista"/>
        <w:jc w:val="both"/>
        <w:rPr>
          <w:rFonts w:ascii="Calibri Light" w:eastAsia="Times New Roman" w:hAnsi="Calibri Light" w:cs="Arial"/>
          <w:color w:val="000000"/>
          <w:sz w:val="22"/>
          <w:szCs w:val="22"/>
          <w:lang w:eastAsia="pt-PT"/>
        </w:rPr>
      </w:pPr>
      <w:r>
        <w:rPr>
          <w:rFonts w:ascii="Calibri Light" w:eastAsia="Times New Roman" w:hAnsi="Calibri Light" w:cs="Arial"/>
          <w:color w:val="000000"/>
          <w:sz w:val="22"/>
          <w:szCs w:val="22"/>
          <w:lang w:eastAsia="pt-PT"/>
        </w:rPr>
        <w:t xml:space="preserve"> </w:t>
      </w:r>
    </w:p>
    <w:p w:rsidR="00787E2D" w:rsidRDefault="00787E2D">
      <w:pPr>
        <w:jc w:val="both"/>
      </w:pPr>
    </w:p>
    <w:sectPr w:rsidR="00787E2D">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Lucida Grande">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902D1"/>
    <w:multiLevelType w:val="multilevel"/>
    <w:tmpl w:val="8FA659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48E38D1"/>
    <w:multiLevelType w:val="multilevel"/>
    <w:tmpl w:val="DCB6C7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87E2D"/>
    <w:rsid w:val="00787E2D"/>
    <w:rsid w:val="00A8241F"/>
    <w:rsid w:val="00F6532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A7D0E3-F46F-4617-A2F7-1CEFEFA6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PT"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5E6"/>
    <w:pPr>
      <w:suppressAutoHyphens/>
      <w:spacing w:line="240" w:lineRule="auto"/>
    </w:pPr>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TMLpr-formatadoCarter">
    <w:name w:val="HTML pré-formatado Caráter"/>
    <w:basedOn w:val="Tipodeletrapredefinidodopargrafo"/>
    <w:uiPriority w:val="99"/>
    <w:semiHidden/>
    <w:rsid w:val="00D205E6"/>
    <w:rPr>
      <w:rFonts w:ascii="Courier" w:hAnsi="Courier" w:cs="Courier"/>
      <w:sz w:val="20"/>
      <w:szCs w:val="20"/>
      <w:lang w:val="en-US"/>
    </w:rPr>
  </w:style>
  <w:style w:type="character" w:customStyle="1" w:styleId="TextodebaloCarter">
    <w:name w:val="Texto de balão Caráter"/>
    <w:basedOn w:val="Tipodeletrapredefinidodopargrafo"/>
    <w:link w:val="Textodebalo"/>
    <w:uiPriority w:val="99"/>
    <w:semiHidden/>
    <w:rsid w:val="00161073"/>
    <w:rPr>
      <w:rFonts w:ascii="Lucida Grande" w:hAnsi="Lucida Grande"/>
      <w:sz w:val="18"/>
      <w:szCs w:val="18"/>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b w:val="0"/>
      <w:u w:val="none"/>
    </w:rPr>
  </w:style>
  <w:style w:type="character" w:customStyle="1" w:styleId="ListLabel4">
    <w:name w:val="ListLabel 4"/>
    <w:rPr>
      <w:color w:val="00000A"/>
    </w:rPr>
  </w:style>
  <w:style w:type="paragraph" w:styleId="Ttulo">
    <w:name w:val="Title"/>
    <w:basedOn w:val="Normal"/>
    <w:next w:val="Corpodotexto"/>
    <w:pPr>
      <w:keepNext/>
      <w:spacing w:before="240" w:after="120"/>
    </w:pPr>
    <w:rPr>
      <w:rFonts w:ascii="Liberation Sans" w:hAnsi="Liberation Sans" w:cs="FreeSans"/>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FreeSans"/>
    </w:rPr>
  </w:style>
  <w:style w:type="paragraph" w:styleId="Legenda">
    <w:name w:val="caption"/>
    <w:basedOn w:val="Normal"/>
    <w:next w:val="Normal"/>
    <w:uiPriority w:val="35"/>
    <w:unhideWhenUsed/>
    <w:qFormat/>
    <w:rsid w:val="00D205E6"/>
    <w:pPr>
      <w:spacing w:after="200"/>
    </w:pPr>
    <w:rPr>
      <w:i/>
      <w:iCs/>
      <w:color w:val="44546A"/>
      <w:sz w:val="18"/>
      <w:szCs w:val="18"/>
    </w:rPr>
  </w:style>
  <w:style w:type="paragraph" w:customStyle="1" w:styleId="ndice">
    <w:name w:val="Índice"/>
    <w:basedOn w:val="Normal"/>
    <w:pPr>
      <w:suppressLineNumbers/>
    </w:pPr>
    <w:rPr>
      <w:rFonts w:cs="FreeSans"/>
    </w:rPr>
  </w:style>
  <w:style w:type="paragraph" w:styleId="HTMLpr-formatado">
    <w:name w:val="HTML Preformatted"/>
    <w:basedOn w:val="Normal"/>
    <w:uiPriority w:val="99"/>
    <w:semiHidden/>
    <w:unhideWhenUsed/>
    <w:rsid w:val="00D2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paragraph" w:styleId="PargrafodaLista">
    <w:name w:val="List Paragraph"/>
    <w:basedOn w:val="Normal"/>
    <w:uiPriority w:val="34"/>
    <w:qFormat/>
    <w:rsid w:val="00D205E6"/>
    <w:pPr>
      <w:ind w:left="720"/>
      <w:contextualSpacing/>
    </w:pPr>
  </w:style>
  <w:style w:type="paragraph" w:styleId="NormalWeb">
    <w:name w:val="Normal (Web)"/>
    <w:basedOn w:val="Normal"/>
    <w:uiPriority w:val="99"/>
    <w:semiHidden/>
    <w:unhideWhenUsed/>
    <w:rsid w:val="00A20D25"/>
    <w:pPr>
      <w:spacing w:after="280"/>
    </w:pPr>
    <w:rPr>
      <w:rFonts w:ascii="Times New Roman" w:eastAsia="Times New Roman" w:hAnsi="Times New Roman" w:cs="Times New Roman"/>
      <w:lang w:eastAsia="pt-PT"/>
    </w:rPr>
  </w:style>
  <w:style w:type="paragraph" w:styleId="Textodebalo">
    <w:name w:val="Balloon Text"/>
    <w:basedOn w:val="Normal"/>
    <w:link w:val="TextodebaloCarter"/>
    <w:uiPriority w:val="99"/>
    <w:semiHidden/>
    <w:unhideWhenUsed/>
    <w:rsid w:val="00161073"/>
    <w:rPr>
      <w:rFonts w:ascii="Lucida Grande" w:hAnsi="Lucida Grande"/>
      <w:sz w:val="18"/>
      <w:szCs w:val="18"/>
    </w:rPr>
  </w:style>
  <w:style w:type="table" w:styleId="Tabelacomgrelha">
    <w:name w:val="Table Grid"/>
    <w:basedOn w:val="Tabelanormal"/>
    <w:uiPriority w:val="39"/>
    <w:rsid w:val="00D205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8</Pages>
  <Words>2306</Words>
  <Characters>12454</Characters>
  <Application>Microsoft Office Word</Application>
  <DocSecurity>0</DocSecurity>
  <Lines>103</Lines>
  <Paragraphs>29</Paragraphs>
  <ScaleCrop>false</ScaleCrop>
  <Company/>
  <LinksUpToDate>false</LinksUpToDate>
  <CharactersWithSpaces>14731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Monteiro</dc:creator>
  <cp:lastModifiedBy>João Monteiro</cp:lastModifiedBy>
  <cp:revision>40</cp:revision>
  <cp:lastPrinted>2015-05-27T13:33:00Z</cp:lastPrinted>
  <dcterms:created xsi:type="dcterms:W3CDTF">2015-04-20T16:20:00Z</dcterms:created>
  <dcterms:modified xsi:type="dcterms:W3CDTF">2015-05-27T22:04:00Z</dcterms:modified>
  <dc:language>pt-PT</dc:language>
</cp:coreProperties>
</file>