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Desafío #2 - Educacion IT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Bootcamp Devops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un Pipeline de Jenkins, para la creación de un usuario y eliminación de un usuario en Ubuntu.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necesarios: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Server 24.04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Plugins: Pipeline: Nodes and Processes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Configurar el Webhook de Jenkins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para corre el pipeline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correr el pipeline se debe instalar el plugins Pipeline: Nodes and Processes y configurar la versión del node dentro del jenkins, para eso seguimos los siguientes pasos.</w:t>
      </w:r>
    </w:p>
    <w:p w:rsidR="00000000" w:rsidDel="00000000" w:rsidP="00000000" w:rsidRDefault="00000000" w:rsidRPr="00000000" w14:paraId="0000001E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Entramos en Dashboard de Jenkins y entramos en el Manage Jenkins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vez allí entramos en Tools -&gt; </w:t>
      </w:r>
      <w:r w:rsidDel="00000000" w:rsidR="00000000" w:rsidRPr="00000000">
        <w:rPr>
          <w:rFonts w:ascii="Roboto" w:cs="Roboto" w:eastAsia="Roboto" w:hAnsi="Roboto"/>
          <w:color w:val="14141f"/>
          <w:sz w:val="24"/>
          <w:szCs w:val="24"/>
          <w:highlight w:val="white"/>
          <w:rtl w:val="0"/>
        </w:rPr>
        <w:t xml:space="preserve">NodeJS installations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1414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4141f"/>
          <w:sz w:val="24"/>
          <w:szCs w:val="24"/>
          <w:highlight w:val="white"/>
          <w:rtl w:val="0"/>
        </w:rPr>
        <w:t xml:space="preserve">Una vez alli agregamos la versión de nodejs 21.0.0 y le asignamos el nombre nodejs21 en el input name, </w:t>
      </w:r>
      <w:r w:rsidDel="00000000" w:rsidR="00000000" w:rsidRPr="00000000">
        <w:rPr>
          <w:rFonts w:ascii="Roboto" w:cs="Roboto" w:eastAsia="Roboto" w:hAnsi="Roboto"/>
          <w:b w:val="1"/>
          <w:color w:val="14141f"/>
          <w:sz w:val="24"/>
          <w:szCs w:val="24"/>
          <w:highlight w:val="white"/>
          <w:rtl w:val="0"/>
        </w:rPr>
        <w:t xml:space="preserve">importante</w:t>
      </w:r>
      <w:r w:rsidDel="00000000" w:rsidR="00000000" w:rsidRPr="00000000">
        <w:rPr>
          <w:rFonts w:ascii="Roboto" w:cs="Roboto" w:eastAsia="Roboto" w:hAnsi="Roboto"/>
          <w:color w:val="14141f"/>
          <w:sz w:val="24"/>
          <w:szCs w:val="24"/>
          <w:highlight w:val="white"/>
          <w:rtl w:val="0"/>
        </w:rPr>
        <w:t xml:space="preserve"> este nombre es el mismo que está en la configuración de jenkinsfile, así que debe ser igual para que funcione,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14141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4141f"/>
          <w:sz w:val="24"/>
          <w:szCs w:val="24"/>
          <w:highlight w:val="white"/>
          <w:rtl w:val="0"/>
        </w:rPr>
        <w:t xml:space="preserve">Por otro lado, debemos configurar el webhook de github para que tome a jenkins.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Explicación de Pipeline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pipeline está configurado para en varias Stage: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Build: aca ejecuta un npm install, esto sirve para instalar todas las dependencias del proyecto.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Test: acá corre un npm test, aca es un pre chequeo del funcionamiento del sitio, acá el programador ejecutar algunas pruebas para comprobar el funcionamiento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Prod: Aca levantamos el server con npm start, acá esto no va a parar, va a seguir ejecutándose siempre, esto es porque el npm es un servicio que corre siempre, solo se detiene si uno lo desea o si existe alguna falla. se dejó por temas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Flujo de Trabajo de Jenkins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86425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donde se muestra el Funcionamiento de Pipeline: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https://drive.google.com/file/d/16mwKQDfZRSjy1uEhJe7rsujuFWwcrfrl/view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tal caso que el link este roto, el video está ubicado dentro de la carpeta Desafio-02, en la carpeta video del google drive.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6mwKQDfZRSjy1uEhJe7rsujuFWwcrfrl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