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44777" w14:textId="6D2EB7FE" w:rsidR="008E2397" w:rsidRDefault="008E2397">
      <w:r>
        <w:t>Proposta de cronograma do curso POF 2017-18</w:t>
      </w:r>
    </w:p>
    <w:p w14:paraId="34557945" w14:textId="6E4151BE" w:rsidR="008E2397" w:rsidRDefault="008E2397">
      <w:r>
        <w:t>De acordo com o que tenho anotado, pensamos em 7 encontros</w:t>
      </w:r>
      <w:r w:rsidR="008E035E">
        <w:t xml:space="preserve"> de 2 horas e 30 minutos</w:t>
      </w:r>
      <w:r>
        <w:t xml:space="preserve"> ao longo de 3 semanas, sendo o primeiro reservado para apresentação geral da pesquisa com convidados e o último uma aula magna com o prof. Rodolfo Hoffmann.</w:t>
      </w:r>
    </w:p>
    <w:p w14:paraId="016908AB" w14:textId="5D818DC1" w:rsidR="008E2397" w:rsidRDefault="008E2397">
      <w:r>
        <w:t>Em relação às datas, proponho:</w:t>
      </w:r>
    </w:p>
    <w:p w14:paraId="0E2361E2" w14:textId="77777777" w:rsidR="008E2397" w:rsidRDefault="008E2397" w:rsidP="008E2397">
      <w:r>
        <w:t>- semana 1: 13 (segunda-feira), 14 (terça-feira) e 16 (quinta-feira) de junho</w:t>
      </w:r>
    </w:p>
    <w:p w14:paraId="7E6ECBF4" w14:textId="4D0100AE" w:rsidR="008E2397" w:rsidRDefault="008E2397" w:rsidP="008E2397">
      <w:r>
        <w:t xml:space="preserve">- semana </w:t>
      </w:r>
      <w:r>
        <w:t>2</w:t>
      </w:r>
      <w:r>
        <w:t xml:space="preserve">: </w:t>
      </w:r>
      <w:r>
        <w:t>21</w:t>
      </w:r>
      <w:r>
        <w:t xml:space="preserve"> (terça-feira) e </w:t>
      </w:r>
      <w:r>
        <w:t>23</w:t>
      </w:r>
      <w:r>
        <w:t xml:space="preserve"> (quinta-feira) de junho</w:t>
      </w:r>
    </w:p>
    <w:p w14:paraId="7B9339F6" w14:textId="74C1DF84" w:rsidR="008E2397" w:rsidRDefault="008E2397" w:rsidP="008E2397">
      <w:r>
        <w:t xml:space="preserve">- semana </w:t>
      </w:r>
      <w:r>
        <w:t>3</w:t>
      </w:r>
      <w:r>
        <w:t xml:space="preserve">: </w:t>
      </w:r>
      <w:r>
        <w:t>28</w:t>
      </w:r>
      <w:r>
        <w:t xml:space="preserve"> (terça-feira) e </w:t>
      </w:r>
      <w:r>
        <w:t>30</w:t>
      </w:r>
      <w:r>
        <w:t xml:space="preserve"> (quinta-feira) de junho</w:t>
      </w:r>
      <w:r>
        <w:t>.</w:t>
      </w:r>
    </w:p>
    <w:p w14:paraId="4CA8D1D3" w14:textId="038663B2" w:rsidR="008E2397" w:rsidRDefault="008E2397" w:rsidP="008E2397"/>
    <w:p w14:paraId="55AB678C" w14:textId="12AA41AA" w:rsidR="008E2397" w:rsidRDefault="007A6BAF" w:rsidP="008E2397">
      <w:r>
        <w:t>Proposta inicial de c</w:t>
      </w:r>
      <w:r w:rsidR="008E035E">
        <w:t>ronograma:</w:t>
      </w:r>
    </w:p>
    <w:p w14:paraId="38B2D411" w14:textId="786140DA" w:rsidR="008E035E" w:rsidRDefault="008E035E" w:rsidP="008E2397">
      <w:r>
        <w:t>- Primeiro encontro (13/6): apresentação geral do curso e da pesquisa</w:t>
      </w:r>
    </w:p>
    <w:p w14:paraId="069C11B6" w14:textId="70B4BC2A" w:rsidR="008E2397" w:rsidRDefault="008E035E" w:rsidP="00541C0F">
      <w:r>
        <w:t xml:space="preserve">- Segundo encontro (14/6): revisão </w:t>
      </w:r>
      <w:r w:rsidR="00541C0F">
        <w:t>da POF e de R.</w:t>
      </w:r>
    </w:p>
    <w:p w14:paraId="60A38A1F" w14:textId="689A757B" w:rsidR="00541C0F" w:rsidRDefault="00541C0F" w:rsidP="00541C0F">
      <w:r>
        <w:tab/>
        <w:t>- POF: pesquisa amostral. Como é feita a amostra, o uso de pesos amostrais, a necessidade de olhar o erro-padrão para garantir a significância da observação. Organização de questionários, dicionários de variáveis, códigos de despesa e receita. Níveis de desagregação: indivíduo, domicílio e unidade de consumo.</w:t>
      </w:r>
      <w:r w:rsidR="00837D59">
        <w:t xml:space="preserve"> Documentos disponíveis no site do IBGE e SIDRA.</w:t>
      </w:r>
    </w:p>
    <w:p w14:paraId="5466C2A4" w14:textId="50E3EB2B" w:rsidR="00541C0F" w:rsidRDefault="00541C0F" w:rsidP="00541C0F">
      <w:r>
        <w:tab/>
        <w:t>- R: ser capaz de carregar os microdados da POF para o computador</w:t>
      </w:r>
    </w:p>
    <w:p w14:paraId="52C19E52" w14:textId="05360977" w:rsidR="00541C0F" w:rsidRDefault="00541C0F" w:rsidP="00541C0F">
      <w:r>
        <w:t>- Terceiro encontro (16/6): primeiros passos na POF</w:t>
      </w:r>
    </w:p>
    <w:p w14:paraId="0515C3D2" w14:textId="18C277CA" w:rsidR="00541C0F" w:rsidRDefault="00541C0F" w:rsidP="00541C0F">
      <w:r>
        <w:tab/>
        <w:t>- Revisão de quaisquer problemas com a importação dos microdados usando o R</w:t>
      </w:r>
    </w:p>
    <w:p w14:paraId="107BCEEC" w14:textId="1343ADC0" w:rsidR="00837D59" w:rsidRDefault="00541C0F" w:rsidP="00837D59">
      <w:r>
        <w:tab/>
        <w:t>- Exemplo prático da diferença entre indivíduos, domicílios e unidades de consumo (criação de variáveis identificadoras)</w:t>
      </w:r>
    </w:p>
    <w:p w14:paraId="266D475D" w14:textId="27288435" w:rsidR="00837D59" w:rsidRDefault="00837D59" w:rsidP="00837D59">
      <w:r>
        <w:tab/>
        <w:t xml:space="preserve">- </w:t>
      </w:r>
      <w:r w:rsidR="00AF2066">
        <w:t>Lógica geral da análise da POF: as informações de renda e despesa estão espalhadas em arquivos (registros) diferentes. Olhar na documentação e agregar todas as informações em uma única tabela. Juntar essa tabela com o registro de indivíduos para poder agregar por unidade de consumo e filtrar por características (idade da/o chefa/e da família, número de pessoas, existência de crianças etc.). Se o filtro for por característica do domicílio (presença de banheiro, eletricidade etc.), necessário agregar com o registro de domicílio. Médias obtidas pela ponderação dos valores de acordo com os pesos amostrais.</w:t>
      </w:r>
    </w:p>
    <w:p w14:paraId="5864BB1F" w14:textId="4E5E00AF" w:rsidR="00AF2066" w:rsidRDefault="00AF2066" w:rsidP="00837D59">
      <w:r>
        <w:t>- Quarto encontro (21/6): despesas</w:t>
      </w:r>
    </w:p>
    <w:p w14:paraId="074D1331" w14:textId="004A9E24" w:rsidR="00A12E87" w:rsidRDefault="00A12E87" w:rsidP="00837D59">
      <w:r>
        <w:tab/>
        <w:t>- Criação de colunas por tipo de despesa para cada uc</w:t>
      </w:r>
    </w:p>
    <w:p w14:paraId="1FAC17C4" w14:textId="7374A06A" w:rsidR="00AF2066" w:rsidRDefault="00AF2066" w:rsidP="00837D59">
      <w:r>
        <w:tab/>
        <w:t xml:space="preserve">- Média de despesas por </w:t>
      </w:r>
      <w:r w:rsidR="00A12E87">
        <w:t>tipo</w:t>
      </w:r>
      <w:r>
        <w:t xml:space="preserve"> (replicar tab</w:t>
      </w:r>
      <w:r w:rsidR="00646ECA">
        <w:t>el</w:t>
      </w:r>
      <w:r>
        <w:t>a 6715 do sidra)</w:t>
      </w:r>
    </w:p>
    <w:p w14:paraId="019417A6" w14:textId="2FD6BB7A" w:rsidR="00A12E87" w:rsidRDefault="00A12E87" w:rsidP="00837D59">
      <w:r>
        <w:tab/>
        <w:t>- Memória cálculo (script disponibilizado pelo IBGE) vs minha organização</w:t>
      </w:r>
    </w:p>
    <w:p w14:paraId="52CF77F0" w14:textId="2ADCCA85" w:rsidR="00A12E87" w:rsidRDefault="00A12E87" w:rsidP="00837D59">
      <w:r>
        <w:t>- Quinto encontro (23/6): despesas aprofundado</w:t>
      </w:r>
    </w:p>
    <w:p w14:paraId="73520A29" w14:textId="7F616CCB" w:rsidR="00A12E87" w:rsidRDefault="00A12E87" w:rsidP="00837D59">
      <w:r>
        <w:tab/>
        <w:t>- Aplicação de filtros e condições para a despesa – aula prática (pensar em 5 alternativas e cada grupo de alunos faz uma)</w:t>
      </w:r>
    </w:p>
    <w:p w14:paraId="57979D28" w14:textId="7B87B5FA" w:rsidR="00A12E87" w:rsidRDefault="00A12E87" w:rsidP="00837D59">
      <w:r>
        <w:lastRenderedPageBreak/>
        <w:t>- Sexto encontro (28/6):</w:t>
      </w:r>
    </w:p>
    <w:p w14:paraId="0021F37A" w14:textId="3DFA3DF2" w:rsidR="00A12E87" w:rsidRDefault="00A12E87" w:rsidP="00A12E87">
      <w:r>
        <w:tab/>
        <w:t>- O uso do pacote survey para obter erro-padrão e intervalo de confiança</w:t>
      </w:r>
    </w:p>
    <w:p w14:paraId="442754FD" w14:textId="75C34FF3" w:rsidR="00A12E87" w:rsidRDefault="00A12E87" w:rsidP="00A12E87">
      <w:r>
        <w:tab/>
        <w:t>- Índices de gini, divisão percentual (decis, vintis, quintis etc) e pobreza</w:t>
      </w:r>
    </w:p>
    <w:p w14:paraId="60DF0547" w14:textId="07B74922" w:rsidR="00A12E87" w:rsidRDefault="00A12E87" w:rsidP="00A12E87">
      <w:r>
        <w:t>- Sétimo encontro (30/6):</w:t>
      </w:r>
    </w:p>
    <w:p w14:paraId="1D7D5E51" w14:textId="081FE31B" w:rsidR="00A12E87" w:rsidRDefault="00A12E87" w:rsidP="00A12E87">
      <w:r>
        <w:tab/>
        <w:t>- Encerramento</w:t>
      </w:r>
    </w:p>
    <w:p w14:paraId="4A5839CE" w14:textId="35AE7A1D" w:rsidR="00A12E87" w:rsidRDefault="00A12E87" w:rsidP="00A12E87"/>
    <w:p w14:paraId="018F820E" w14:textId="0D594CC5" w:rsidR="00A12E87" w:rsidRDefault="00A12E87" w:rsidP="00A12E87">
      <w:r>
        <w:t>Comentários:</w:t>
      </w:r>
    </w:p>
    <w:p w14:paraId="35E2D053" w14:textId="01905BB1" w:rsidR="00A12E87" w:rsidRDefault="00A12E87" w:rsidP="00A12E87">
      <w:r>
        <w:t xml:space="preserve">Criei esse cronograma com base na minha experiência e no curso passado. Eu sinto falta </w:t>
      </w:r>
      <w:r w:rsidR="007A6BAF">
        <w:t>de falar sobre renda, mas me parece que o foco da pof é, de fato, a despesa. Uma alternativa é o encontro 5 passar para “dever de casa” e trocar o tema por renda.</w:t>
      </w:r>
    </w:p>
    <w:sectPr w:rsidR="00A12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97"/>
    <w:rsid w:val="00541C0F"/>
    <w:rsid w:val="00646ECA"/>
    <w:rsid w:val="007A6BAF"/>
    <w:rsid w:val="00837D59"/>
    <w:rsid w:val="008E035E"/>
    <w:rsid w:val="008E2397"/>
    <w:rsid w:val="00A12E87"/>
    <w:rsid w:val="00A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1BD5E"/>
  <w15:chartTrackingRefBased/>
  <w15:docId w15:val="{9B865BE9-E430-4E83-A845-D5647A2FB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442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Rubin Costa</dc:creator>
  <cp:keywords/>
  <dc:description/>
  <cp:lastModifiedBy>Pedro Rubin Costa</cp:lastModifiedBy>
  <cp:revision>3</cp:revision>
  <dcterms:created xsi:type="dcterms:W3CDTF">2022-03-07T19:10:00Z</dcterms:created>
  <dcterms:modified xsi:type="dcterms:W3CDTF">2022-03-07T20:12:00Z</dcterms:modified>
</cp:coreProperties>
</file>