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256A0" w14:textId="31A956AC"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B36FDE">
      <w:pPr>
        <w:spacing w:after="0" w:line="240" w:lineRule="auto"/>
        <w:contextualSpacing/>
        <w:rPr>
          <w:rFonts w:ascii="Times New Roman" w:hAnsi="Times New Roman" w:cs="Times New Roman"/>
          <w:sz w:val="40"/>
        </w:rPr>
      </w:pPr>
    </w:p>
    <w:p w14:paraId="5D6B6951" w14:textId="77777777" w:rsidR="009A79F7" w:rsidRPr="00624902" w:rsidRDefault="009A79F7" w:rsidP="00B36FDE">
      <w:pPr>
        <w:spacing w:after="0" w:line="240" w:lineRule="auto"/>
        <w:contextualSpacing/>
        <w:rPr>
          <w:rFonts w:ascii="Times New Roman" w:hAnsi="Times New Roman" w:cs="Times New Roman"/>
          <w:sz w:val="40"/>
        </w:rPr>
      </w:pPr>
    </w:p>
    <w:p w14:paraId="4336EFEC" w14:textId="77777777" w:rsidR="00745B6B"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for Autonomous Panda System</w:t>
      </w:r>
    </w:p>
    <w:p w14:paraId="2B0C6717" w14:textId="0DC58EB0" w:rsidR="008D0946" w:rsidRPr="009A79F7" w:rsidRDefault="008D0946" w:rsidP="00B36FDE">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B36FDE">
      <w:pPr>
        <w:spacing w:after="0" w:line="240" w:lineRule="auto"/>
        <w:contextualSpacing/>
        <w:rPr>
          <w:rFonts w:ascii="Times New Roman" w:hAnsi="Times New Roman" w:cs="Times New Roman"/>
        </w:rPr>
      </w:pPr>
    </w:p>
    <w:p w14:paraId="267AA895" w14:textId="77777777" w:rsidR="008D0946" w:rsidRPr="00624902" w:rsidRDefault="008D0946" w:rsidP="00B36FDE">
      <w:pPr>
        <w:spacing w:after="0" w:line="240" w:lineRule="auto"/>
        <w:contextualSpacing/>
        <w:rPr>
          <w:rFonts w:ascii="Times New Roman" w:hAnsi="Times New Roman" w:cs="Times New Roman"/>
        </w:rPr>
      </w:pPr>
    </w:p>
    <w:p w14:paraId="4AA22A47" w14:textId="77777777" w:rsidR="008D0946" w:rsidRPr="00624902" w:rsidRDefault="008D0946" w:rsidP="00B36FDE">
      <w:pPr>
        <w:spacing w:after="0" w:line="240" w:lineRule="auto"/>
        <w:contextualSpacing/>
        <w:rPr>
          <w:rFonts w:ascii="Times New Roman" w:hAnsi="Times New Roman" w:cs="Times New Roman"/>
        </w:rPr>
      </w:pPr>
    </w:p>
    <w:p w14:paraId="7CB4415B"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B36FDE">
      <w:pPr>
        <w:spacing w:after="0" w:line="240" w:lineRule="auto"/>
        <w:contextualSpacing/>
        <w:rPr>
          <w:rFonts w:ascii="Times New Roman" w:hAnsi="Times New Roman" w:cs="Times New Roman"/>
        </w:rPr>
      </w:pPr>
    </w:p>
    <w:p w14:paraId="657150F6"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B36FDE">
      <w:pPr>
        <w:spacing w:after="0" w:line="240" w:lineRule="auto"/>
        <w:contextualSpacing/>
        <w:rPr>
          <w:rFonts w:ascii="Times New Roman" w:hAnsi="Times New Roman" w:cs="Times New Roman"/>
        </w:rPr>
      </w:pPr>
    </w:p>
    <w:p w14:paraId="4F84A964"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B36FDE">
      <w:pPr>
        <w:pStyle w:val="Heading1"/>
        <w:numPr>
          <w:ilvl w:val="0"/>
          <w:numId w:val="0"/>
        </w:numPr>
        <w:spacing w:before="0" w:line="240" w:lineRule="auto"/>
        <w:ind w:left="432" w:hanging="432"/>
        <w:contextualSpacing/>
        <w:rPr>
          <w:rFonts w:cs="Times New Roman"/>
          <w:szCs w:val="22"/>
        </w:rPr>
      </w:pPr>
      <w:bookmarkStart w:id="0" w:name="_Toc274055884"/>
      <w:bookmarkStart w:id="1" w:name="_Toc400361988"/>
      <w:r w:rsidRPr="00624902">
        <w:rPr>
          <w:rFonts w:cs="Times New Roman"/>
          <w:szCs w:val="22"/>
        </w:rPr>
        <w:lastRenderedPageBreak/>
        <w:t>Revision History</w:t>
      </w:r>
      <w:bookmarkEnd w:id="0"/>
      <w:bookmarkEnd w:id="1"/>
    </w:p>
    <w:p w14:paraId="5DD76597" w14:textId="75670F84" w:rsidR="00C07943" w:rsidRPr="00A337E2" w:rsidRDefault="00F4418B" w:rsidP="00B36FDE">
      <w:pPr>
        <w:spacing w:after="0" w:line="240" w:lineRule="auto"/>
        <w:contextualSpacing/>
        <w:rPr>
          <w:rFonts w:ascii="Times New Roman" w:hAnsi="Times New Roman" w:cs="Times New Roman"/>
        </w:rPr>
      </w:pPr>
      <w:r w:rsidRPr="00A337E2">
        <w:rPr>
          <w:rFonts w:ascii="Times New Roman" w:hAnsi="Times New Roman" w:cs="Times New Roman"/>
        </w:rPr>
        <w:fldChar w:fldCharType="begin"/>
      </w:r>
      <w:r w:rsidRPr="00A337E2">
        <w:rPr>
          <w:rFonts w:ascii="Times New Roman" w:hAnsi="Times New Roman" w:cs="Times New Roman"/>
        </w:rPr>
        <w:instrText xml:space="preserve"> REF _Ref274054259 </w:instrText>
      </w:r>
      <w:r w:rsidR="00B36FDE" w:rsidRPr="00A337E2">
        <w:rPr>
          <w:rFonts w:ascii="Times New Roman" w:hAnsi="Times New Roman" w:cs="Times New Roman"/>
        </w:rPr>
        <w:instrText xml:space="preserve"> \* MERGEFORMAT </w:instrText>
      </w:r>
      <w:r w:rsidRPr="00A337E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w:t>
      </w:r>
      <w:r w:rsidRPr="00A337E2">
        <w:rPr>
          <w:rFonts w:ascii="Times New Roman" w:hAnsi="Times New Roman" w:cs="Times New Roman"/>
        </w:rPr>
        <w:fldChar w:fldCharType="end"/>
      </w:r>
      <w:r w:rsidRPr="00A337E2">
        <w:rPr>
          <w:rFonts w:ascii="Times New Roman" w:hAnsi="Times New Roman" w:cs="Times New Roman"/>
        </w:rPr>
        <w:t xml:space="preserve"> contains the information regarding the version control for this document, including version, date, and description. </w:t>
      </w:r>
    </w:p>
    <w:p w14:paraId="67FD048B"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B36FDE">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B36FDE">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B36FDE">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r w:rsidR="00101272" w:rsidRPr="00624902" w14:paraId="7FBA5ABF" w14:textId="77777777" w:rsidTr="00937F02">
        <w:trPr>
          <w:jc w:val="center"/>
        </w:trPr>
        <w:tc>
          <w:tcPr>
            <w:tcW w:w="1121" w:type="dxa"/>
          </w:tcPr>
          <w:p w14:paraId="333A06F0" w14:textId="2B384095" w:rsidR="00101272" w:rsidRDefault="00101272" w:rsidP="00B36FDE">
            <w:pPr>
              <w:contextualSpacing/>
              <w:rPr>
                <w:rFonts w:ascii="Times New Roman" w:hAnsi="Times New Roman" w:cs="Times New Roman"/>
              </w:rPr>
            </w:pPr>
            <w:r>
              <w:rPr>
                <w:rFonts w:ascii="Times New Roman" w:hAnsi="Times New Roman" w:cs="Times New Roman"/>
              </w:rPr>
              <w:t>0.6.0</w:t>
            </w:r>
          </w:p>
        </w:tc>
        <w:tc>
          <w:tcPr>
            <w:tcW w:w="1659" w:type="dxa"/>
          </w:tcPr>
          <w:p w14:paraId="5429059F" w14:textId="28125CE3" w:rsidR="00101272" w:rsidRDefault="00101272" w:rsidP="00B36FDE">
            <w:pPr>
              <w:contextualSpacing/>
              <w:rPr>
                <w:rFonts w:ascii="Times New Roman" w:hAnsi="Times New Roman" w:cs="Times New Roman"/>
              </w:rPr>
            </w:pPr>
            <w:r>
              <w:rPr>
                <w:rFonts w:ascii="Times New Roman" w:hAnsi="Times New Roman" w:cs="Times New Roman"/>
              </w:rPr>
              <w:t>Oct. 5, 2014</w:t>
            </w:r>
          </w:p>
        </w:tc>
        <w:tc>
          <w:tcPr>
            <w:tcW w:w="3956" w:type="dxa"/>
          </w:tcPr>
          <w:p w14:paraId="44C975D6" w14:textId="57E3B336" w:rsidR="00101272" w:rsidRDefault="00101272" w:rsidP="00B36FDE">
            <w:pPr>
              <w:keepNext/>
              <w:contextualSpacing/>
              <w:rPr>
                <w:rFonts w:ascii="Times New Roman" w:hAnsi="Times New Roman" w:cs="Times New Roman"/>
              </w:rPr>
            </w:pPr>
            <w:r>
              <w:rPr>
                <w:rFonts w:ascii="Times New Roman" w:hAnsi="Times New Roman" w:cs="Times New Roman"/>
              </w:rPr>
              <w:t>Continuation of budget proposal</w:t>
            </w:r>
          </w:p>
        </w:tc>
      </w:tr>
    </w:tbl>
    <w:p w14:paraId="7303A18C" w14:textId="18342D64" w:rsidR="00C40F3B" w:rsidRPr="00937F02" w:rsidRDefault="00937F02" w:rsidP="00B36FDE">
      <w:pPr>
        <w:pStyle w:val="Caption"/>
        <w:spacing w:after="0"/>
        <w:contextualSpacing/>
      </w:pPr>
      <w:bookmarkStart w:id="2" w:name="_Ref274054259"/>
      <w:bookmarkStart w:id="3" w:name="_Toc400389677"/>
      <w:r w:rsidRPr="00937F02">
        <w:t xml:space="preserve">Table </w:t>
      </w:r>
      <w:r w:rsidR="000F1F36">
        <w:fldChar w:fldCharType="begin"/>
      </w:r>
      <w:r w:rsidR="000F1F36">
        <w:instrText xml:space="preserve"> SEQ Table \* ARABIC </w:instrText>
      </w:r>
      <w:r w:rsidR="000F1F36">
        <w:fldChar w:fldCharType="separate"/>
      </w:r>
      <w:r w:rsidR="00DE21B9">
        <w:rPr>
          <w:noProof/>
        </w:rPr>
        <w:t>1</w:t>
      </w:r>
      <w:r w:rsidR="000F1F36">
        <w:rPr>
          <w:noProof/>
        </w:rPr>
        <w:fldChar w:fldCharType="end"/>
      </w:r>
      <w:bookmarkEnd w:id="2"/>
      <w:r w:rsidRPr="00937F02">
        <w:t>. Revision History</w:t>
      </w:r>
      <w:bookmarkEnd w:id="3"/>
    </w:p>
    <w:p w14:paraId="6D597583" w14:textId="77777777" w:rsidR="00C40F3B" w:rsidRPr="00624902" w:rsidRDefault="00C40F3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B36FDE">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2162F009" w14:textId="77777777" w:rsidR="00B36FDE" w:rsidRPr="00B36FDE" w:rsidRDefault="00F4418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361988" w:history="1">
            <w:r w:rsidR="00B36FDE" w:rsidRPr="00B36FDE">
              <w:rPr>
                <w:rStyle w:val="Hyperlink"/>
                <w:rFonts w:ascii="Times New Roman" w:hAnsi="Times New Roman" w:cs="Times New Roman"/>
                <w:b w:val="0"/>
                <w:noProof/>
                <w:sz w:val="22"/>
                <w:szCs w:val="22"/>
              </w:rPr>
              <w:t>Revision History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w:t>
            </w:r>
            <w:r w:rsidR="00B36FDE" w:rsidRPr="00B36FDE">
              <w:rPr>
                <w:rFonts w:ascii="Times New Roman" w:hAnsi="Times New Roman" w:cs="Times New Roman"/>
                <w:b w:val="0"/>
                <w:noProof/>
                <w:webHidden/>
                <w:sz w:val="22"/>
                <w:szCs w:val="22"/>
              </w:rPr>
              <w:fldChar w:fldCharType="end"/>
            </w:r>
          </w:hyperlink>
        </w:p>
        <w:p w14:paraId="6B9F582B" w14:textId="77777777" w:rsidR="00B36FDE" w:rsidRPr="00B36FDE" w:rsidRDefault="000F1F36"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1989" w:history="1">
            <w:r w:rsidR="00B36FDE" w:rsidRPr="00B36FDE">
              <w:rPr>
                <w:rStyle w:val="Hyperlink"/>
                <w:rFonts w:ascii="Times New Roman" w:hAnsi="Times New Roman" w:cs="Times New Roman"/>
                <w:b w:val="0"/>
                <w:noProof/>
                <w:sz w:val="22"/>
                <w:szCs w:val="22"/>
              </w:rPr>
              <w:t>Table of Figures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5</w:t>
            </w:r>
            <w:r w:rsidR="00B36FDE" w:rsidRPr="00B36FDE">
              <w:rPr>
                <w:rFonts w:ascii="Times New Roman" w:hAnsi="Times New Roman" w:cs="Times New Roman"/>
                <w:b w:val="0"/>
                <w:noProof/>
                <w:webHidden/>
                <w:sz w:val="22"/>
                <w:szCs w:val="22"/>
              </w:rPr>
              <w:fldChar w:fldCharType="end"/>
            </w:r>
          </w:hyperlink>
        </w:p>
        <w:p w14:paraId="5B064DB9" w14:textId="77777777" w:rsidR="00B36FDE" w:rsidRPr="00B36FDE" w:rsidRDefault="000F1F36"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0" w:history="1">
            <w:r w:rsidR="00B36FDE" w:rsidRPr="00B36FDE">
              <w:rPr>
                <w:rStyle w:val="Hyperlink"/>
                <w:rFonts w:ascii="Times New Roman" w:hAnsi="Times New Roman" w:cs="Times New Roman"/>
                <w:b w:val="0"/>
                <w:noProof/>
                <w:sz w:val="22"/>
                <w:szCs w:val="22"/>
              </w:rPr>
              <w:t>1.</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Introduction</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6</w:t>
            </w:r>
            <w:r w:rsidR="00B36FDE" w:rsidRPr="00B36FDE">
              <w:rPr>
                <w:rFonts w:ascii="Times New Roman" w:hAnsi="Times New Roman" w:cs="Times New Roman"/>
                <w:b w:val="0"/>
                <w:noProof/>
                <w:webHidden/>
                <w:sz w:val="22"/>
                <w:szCs w:val="22"/>
              </w:rPr>
              <w:fldChar w:fldCharType="end"/>
            </w:r>
          </w:hyperlink>
        </w:p>
        <w:p w14:paraId="1BE0A5D3" w14:textId="77777777" w:rsidR="00B36FDE" w:rsidRPr="00B36FDE" w:rsidRDefault="000F1F3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1" w:history="1">
            <w:r w:rsidR="00B36FDE" w:rsidRPr="00B36FDE">
              <w:rPr>
                <w:rStyle w:val="Hyperlink"/>
                <w:rFonts w:ascii="Times New Roman" w:hAnsi="Times New Roman" w:cs="Times New Roman"/>
                <w:b w:val="0"/>
                <w:noProof/>
              </w:rPr>
              <w:t>1.1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Purpose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14464D8C" w14:textId="77777777" w:rsidR="00B36FDE" w:rsidRPr="00B36FDE" w:rsidRDefault="000F1F3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2" w:history="1">
            <w:r w:rsidR="00B36FDE" w:rsidRPr="00B36FDE">
              <w:rPr>
                <w:rStyle w:val="Hyperlink"/>
                <w:rFonts w:ascii="Times New Roman" w:hAnsi="Times New Roman" w:cs="Times New Roman"/>
                <w:b w:val="0"/>
                <w:noProof/>
              </w:rPr>
              <w:t>1.2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Scope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6819A8AF" w14:textId="77777777" w:rsidR="00B36FDE" w:rsidRPr="00B36FDE" w:rsidRDefault="000F1F3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3" w:history="1">
            <w:r w:rsidR="00B36FDE" w:rsidRPr="00B36FDE">
              <w:rPr>
                <w:rStyle w:val="Hyperlink"/>
                <w:rFonts w:ascii="Times New Roman" w:hAnsi="Times New Roman" w:cs="Times New Roman"/>
                <w:b w:val="0"/>
                <w:noProof/>
              </w:rPr>
              <w:t>1.3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Team Information</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3B691D96" w14:textId="77777777" w:rsidR="00B36FDE" w:rsidRPr="00B36FDE" w:rsidRDefault="000F1F36"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4" w:history="1">
            <w:r w:rsidR="00B36FDE" w:rsidRPr="00B36FDE">
              <w:rPr>
                <w:rStyle w:val="Hyperlink"/>
                <w:rFonts w:ascii="Times New Roman" w:hAnsi="Times New Roman" w:cs="Times New Roman"/>
                <w:b w:val="0"/>
                <w:noProof/>
                <w:sz w:val="22"/>
                <w:szCs w:val="22"/>
              </w:rPr>
              <w:t>2.</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Functional Decomposition System</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_Toc400361994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7</w:t>
            </w:r>
            <w:r w:rsidR="00B36FDE" w:rsidRPr="00B36FDE">
              <w:rPr>
                <w:rFonts w:ascii="Times New Roman" w:hAnsi="Times New Roman" w:cs="Times New Roman"/>
                <w:b w:val="0"/>
                <w:noProof/>
                <w:webHidden/>
                <w:sz w:val="22"/>
                <w:szCs w:val="22"/>
              </w:rPr>
              <w:fldChar w:fldCharType="end"/>
            </w:r>
          </w:hyperlink>
        </w:p>
        <w:p w14:paraId="4AA0DF6E" w14:textId="77777777" w:rsidR="00B36FDE" w:rsidRPr="00B36FDE" w:rsidRDefault="000F1F3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5" w:history="1">
            <w:r w:rsidR="00B36FDE" w:rsidRPr="00B36FDE">
              <w:rPr>
                <w:rStyle w:val="Hyperlink"/>
                <w:rFonts w:ascii="Times New Roman" w:hAnsi="Times New Roman" w:cs="Times New Roman"/>
                <w:b w:val="0"/>
                <w:noProof/>
              </w:rPr>
              <w:t>2.1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High-Level Architecture of System</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18A853EF" w14:textId="77777777" w:rsidR="00B36FDE" w:rsidRPr="00B36FDE" w:rsidRDefault="000F1F3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6" w:history="1">
            <w:r w:rsidR="00B36FDE" w:rsidRPr="00B36FDE">
              <w:rPr>
                <w:rStyle w:val="Hyperlink"/>
                <w:rFonts w:ascii="Times New Roman" w:hAnsi="Times New Roman" w:cs="Times New Roman"/>
                <w:b w:val="0"/>
                <w:noProof/>
              </w:rPr>
              <w:t>2.2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Vehicle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0CA8AA8E" w14:textId="77777777" w:rsidR="00B36FDE" w:rsidRPr="00B36FDE" w:rsidRDefault="000F1F3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7" w:history="1">
            <w:r w:rsidR="00B36FDE" w:rsidRPr="00B36FDE">
              <w:rPr>
                <w:rStyle w:val="Hyperlink"/>
                <w:rFonts w:ascii="Times New Roman" w:hAnsi="Times New Roman" w:cs="Times New Roman"/>
                <w:b w:val="0"/>
                <w:noProof/>
              </w:rPr>
              <w:t>2.3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Communication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3DA3BBF0" w14:textId="77777777" w:rsidR="00B36FDE" w:rsidRPr="00B36FDE" w:rsidRDefault="000F1F36"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8" w:history="1">
            <w:r w:rsidR="00B36FDE" w:rsidRPr="00B36FDE">
              <w:rPr>
                <w:rStyle w:val="Hyperlink"/>
                <w:rFonts w:ascii="Times New Roman" w:hAnsi="Times New Roman" w:cs="Times New Roman"/>
                <w:b w:val="0"/>
                <w:noProof/>
                <w:sz w:val="22"/>
                <w:szCs w:val="22"/>
              </w:rPr>
              <w:t>3.</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Budget Decision Matrices and Justifications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8</w:t>
            </w:r>
            <w:r w:rsidR="00B36FDE" w:rsidRPr="00B36FDE">
              <w:rPr>
                <w:rFonts w:ascii="Times New Roman" w:hAnsi="Times New Roman" w:cs="Times New Roman"/>
                <w:b w:val="0"/>
                <w:noProof/>
                <w:webHidden/>
                <w:sz w:val="22"/>
                <w:szCs w:val="22"/>
              </w:rPr>
              <w:fldChar w:fldCharType="end"/>
            </w:r>
          </w:hyperlink>
        </w:p>
        <w:p w14:paraId="4D6DC26C" w14:textId="77777777" w:rsidR="00B36FDE" w:rsidRPr="00B36FDE" w:rsidRDefault="000F1F3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9" w:history="1">
            <w:r w:rsidR="00B36FDE" w:rsidRPr="00B36FDE">
              <w:rPr>
                <w:rStyle w:val="Hyperlink"/>
                <w:rFonts w:ascii="Times New Roman" w:hAnsi="Times New Roman" w:cs="Times New Roman"/>
                <w:b w:val="0"/>
                <w:noProof/>
              </w:rPr>
              <w:t>3.1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8</w:t>
            </w:r>
            <w:r w:rsidR="00B36FDE" w:rsidRPr="00B36FDE">
              <w:rPr>
                <w:rFonts w:ascii="Times New Roman" w:hAnsi="Times New Roman" w:cs="Times New Roman"/>
                <w:b w:val="0"/>
                <w:noProof/>
                <w:webHidden/>
              </w:rPr>
              <w:fldChar w:fldCharType="end"/>
            </w:r>
          </w:hyperlink>
        </w:p>
        <w:p w14:paraId="06C89A15" w14:textId="77777777" w:rsidR="00B36FDE" w:rsidRPr="00B36FDE" w:rsidRDefault="000F1F36"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0" w:history="1">
            <w:r w:rsidR="00B36FDE" w:rsidRPr="00B36FDE">
              <w:rPr>
                <w:rStyle w:val="Hyperlink"/>
                <w:rFonts w:ascii="Times New Roman" w:hAnsi="Times New Roman" w:cs="Times New Roman"/>
                <w:noProof/>
              </w:rPr>
              <w:t>3.1.1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8</w:t>
            </w:r>
            <w:r w:rsidR="00B36FDE" w:rsidRPr="00B36FDE">
              <w:rPr>
                <w:rFonts w:ascii="Times New Roman" w:hAnsi="Times New Roman" w:cs="Times New Roman"/>
                <w:noProof/>
                <w:webHidden/>
              </w:rPr>
              <w:fldChar w:fldCharType="end"/>
            </w:r>
          </w:hyperlink>
        </w:p>
        <w:p w14:paraId="58CBB9DF" w14:textId="77777777" w:rsidR="00B36FDE" w:rsidRPr="00B36FDE" w:rsidRDefault="000F1F36"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1" w:history="1">
            <w:r w:rsidR="00B36FDE" w:rsidRPr="00B36FDE">
              <w:rPr>
                <w:rStyle w:val="Hyperlink"/>
                <w:rFonts w:ascii="Times New Roman" w:hAnsi="Times New Roman" w:cs="Times New Roman"/>
                <w:noProof/>
              </w:rPr>
              <w:t>3.1.2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1AA67A3A" w14:textId="77777777" w:rsidR="00B36FDE" w:rsidRPr="00B36FDE" w:rsidRDefault="000F1F36"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2" w:history="1">
            <w:r w:rsidR="00B36FDE" w:rsidRPr="00B36FDE">
              <w:rPr>
                <w:rStyle w:val="Hyperlink"/>
                <w:rFonts w:ascii="Times New Roman" w:hAnsi="Times New Roman" w:cs="Times New Roman"/>
                <w:noProof/>
              </w:rPr>
              <w:t>3.1.3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7FABD138" w14:textId="77777777" w:rsidR="00B36FDE" w:rsidRPr="00B36FDE" w:rsidRDefault="000F1F3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3" w:history="1">
            <w:r w:rsidR="00B36FDE" w:rsidRPr="00B36FDE">
              <w:rPr>
                <w:rStyle w:val="Hyperlink"/>
                <w:rFonts w:ascii="Times New Roman" w:hAnsi="Times New Roman" w:cs="Times New Roman"/>
                <w:b w:val="0"/>
                <w:noProof/>
              </w:rPr>
              <w:t>3.2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12</w:t>
            </w:r>
            <w:r w:rsidR="00B36FDE" w:rsidRPr="00B36FDE">
              <w:rPr>
                <w:rFonts w:ascii="Times New Roman" w:hAnsi="Times New Roman" w:cs="Times New Roman"/>
                <w:b w:val="0"/>
                <w:noProof/>
                <w:webHidden/>
              </w:rPr>
              <w:fldChar w:fldCharType="end"/>
            </w:r>
          </w:hyperlink>
        </w:p>
        <w:p w14:paraId="7D863C7D" w14:textId="77777777" w:rsidR="00B36FDE" w:rsidRPr="00B36FDE" w:rsidRDefault="000F1F36"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4" w:history="1">
            <w:r w:rsidR="00B36FDE" w:rsidRPr="00B36FDE">
              <w:rPr>
                <w:rStyle w:val="Hyperlink"/>
                <w:rFonts w:ascii="Times New Roman" w:hAnsi="Times New Roman" w:cs="Times New Roman"/>
                <w:noProof/>
              </w:rPr>
              <w:t>3.2.1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21CB7E06" w14:textId="77777777" w:rsidR="00B36FDE" w:rsidRPr="00B36FDE" w:rsidRDefault="000F1F36"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5" w:history="1">
            <w:r w:rsidR="00B36FDE" w:rsidRPr="00B36FDE">
              <w:rPr>
                <w:rStyle w:val="Hyperlink"/>
                <w:rFonts w:ascii="Times New Roman" w:hAnsi="Times New Roman" w:cs="Times New Roman"/>
                <w:noProof/>
              </w:rPr>
              <w:t>3.2.2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_Toc400362005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16AE7457" w14:textId="77777777" w:rsidR="00B36FDE" w:rsidRPr="00B36FDE" w:rsidRDefault="000F1F36"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6" w:history="1">
            <w:r w:rsidR="00B36FDE" w:rsidRPr="00B36FDE">
              <w:rPr>
                <w:rStyle w:val="Hyperlink"/>
                <w:rFonts w:ascii="Times New Roman" w:hAnsi="Times New Roman" w:cs="Times New Roman"/>
                <w:noProof/>
              </w:rPr>
              <w:t>3.2.3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3DB1DE02" w14:textId="77777777" w:rsidR="00B36FDE" w:rsidRPr="00B36FDE" w:rsidRDefault="000F1F3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7" w:history="1">
            <w:r w:rsidR="00B36FDE" w:rsidRPr="00B36FDE">
              <w:rPr>
                <w:rStyle w:val="Hyperlink"/>
                <w:rFonts w:ascii="Times New Roman" w:hAnsi="Times New Roman" w:cs="Times New Roman"/>
                <w:b w:val="0"/>
                <w:noProof/>
              </w:rPr>
              <w:t>3.3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15</w:t>
            </w:r>
            <w:r w:rsidR="00B36FDE" w:rsidRPr="00B36FDE">
              <w:rPr>
                <w:rFonts w:ascii="Times New Roman" w:hAnsi="Times New Roman" w:cs="Times New Roman"/>
                <w:b w:val="0"/>
                <w:noProof/>
                <w:webHidden/>
              </w:rPr>
              <w:fldChar w:fldCharType="end"/>
            </w:r>
          </w:hyperlink>
        </w:p>
        <w:p w14:paraId="6B9ED99A" w14:textId="77777777" w:rsidR="00B36FDE" w:rsidRPr="00B36FDE" w:rsidRDefault="000F1F36"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8" w:history="1">
            <w:r w:rsidR="00B36FDE" w:rsidRPr="00B36FDE">
              <w:rPr>
                <w:rStyle w:val="Hyperlink"/>
                <w:rFonts w:ascii="Times New Roman" w:hAnsi="Times New Roman" w:cs="Times New Roman"/>
                <w:noProof/>
              </w:rPr>
              <w:t>3.3.1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480ED1D8" w14:textId="77777777" w:rsidR="00B36FDE" w:rsidRPr="00B36FDE" w:rsidRDefault="000F1F36"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9" w:history="1">
            <w:r w:rsidR="00B36FDE" w:rsidRPr="00B36FDE">
              <w:rPr>
                <w:rStyle w:val="Hyperlink"/>
                <w:rFonts w:ascii="Times New Roman" w:hAnsi="Times New Roman" w:cs="Times New Roman"/>
                <w:noProof/>
              </w:rPr>
              <w:t>3.3.2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_Toc400362009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7B9530B2" w14:textId="77777777" w:rsidR="00B36FDE" w:rsidRPr="00B36FDE" w:rsidRDefault="000F1F36"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0" w:history="1">
            <w:r w:rsidR="00B36FDE" w:rsidRPr="00B36FDE">
              <w:rPr>
                <w:rStyle w:val="Hyperlink"/>
                <w:rFonts w:ascii="Times New Roman" w:hAnsi="Times New Roman" w:cs="Times New Roman"/>
                <w:noProof/>
              </w:rPr>
              <w:t>3.3.3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16</w:t>
            </w:r>
            <w:r w:rsidR="00B36FDE" w:rsidRPr="00B36FDE">
              <w:rPr>
                <w:rFonts w:ascii="Times New Roman" w:hAnsi="Times New Roman" w:cs="Times New Roman"/>
                <w:noProof/>
                <w:webHidden/>
              </w:rPr>
              <w:fldChar w:fldCharType="end"/>
            </w:r>
          </w:hyperlink>
        </w:p>
        <w:p w14:paraId="257A05B7" w14:textId="77777777" w:rsidR="00B36FDE" w:rsidRPr="00B36FDE" w:rsidRDefault="000F1F3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1" w:history="1">
            <w:r w:rsidR="00B36FDE" w:rsidRPr="00B36FDE">
              <w:rPr>
                <w:rStyle w:val="Hyperlink"/>
                <w:rFonts w:ascii="Times New Roman" w:hAnsi="Times New Roman" w:cs="Times New Roman"/>
                <w:b w:val="0"/>
                <w:noProof/>
              </w:rPr>
              <w:t>3.4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19</w:t>
            </w:r>
            <w:r w:rsidR="00B36FDE" w:rsidRPr="00B36FDE">
              <w:rPr>
                <w:rFonts w:ascii="Times New Roman" w:hAnsi="Times New Roman" w:cs="Times New Roman"/>
                <w:b w:val="0"/>
                <w:noProof/>
                <w:webHidden/>
              </w:rPr>
              <w:fldChar w:fldCharType="end"/>
            </w:r>
          </w:hyperlink>
        </w:p>
        <w:p w14:paraId="553A0A6E" w14:textId="77777777" w:rsidR="00B36FDE" w:rsidRPr="00B36FDE" w:rsidRDefault="000F1F36"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2" w:history="1">
            <w:r w:rsidR="00B36FDE" w:rsidRPr="00B36FDE">
              <w:rPr>
                <w:rStyle w:val="Hyperlink"/>
                <w:rFonts w:ascii="Times New Roman" w:hAnsi="Times New Roman" w:cs="Times New Roman"/>
                <w:noProof/>
              </w:rPr>
              <w:t>3.4.1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2EAF0CB5" w14:textId="77777777" w:rsidR="00B36FDE" w:rsidRPr="00B36FDE" w:rsidRDefault="000F1F36"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3" w:history="1">
            <w:r w:rsidR="00B36FDE" w:rsidRPr="00B36FDE">
              <w:rPr>
                <w:rStyle w:val="Hyperlink"/>
                <w:rFonts w:ascii="Times New Roman" w:hAnsi="Times New Roman" w:cs="Times New Roman"/>
                <w:noProof/>
              </w:rPr>
              <w:t>3.4.2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_Toc400362013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0C874111" w14:textId="77777777" w:rsidR="00B36FDE" w:rsidRPr="00B36FDE" w:rsidRDefault="000F1F36"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4" w:history="1">
            <w:r w:rsidR="00B36FDE" w:rsidRPr="00B36FDE">
              <w:rPr>
                <w:rStyle w:val="Hyperlink"/>
                <w:rFonts w:ascii="Times New Roman" w:hAnsi="Times New Roman" w:cs="Times New Roman"/>
                <w:noProof/>
              </w:rPr>
              <w:t>3.4.3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20</w:t>
            </w:r>
            <w:r w:rsidR="00B36FDE" w:rsidRPr="00B36FDE">
              <w:rPr>
                <w:rFonts w:ascii="Times New Roman" w:hAnsi="Times New Roman" w:cs="Times New Roman"/>
                <w:noProof/>
                <w:webHidden/>
              </w:rPr>
              <w:fldChar w:fldCharType="end"/>
            </w:r>
          </w:hyperlink>
        </w:p>
        <w:p w14:paraId="3BD7DD54" w14:textId="77777777" w:rsidR="00B36FDE" w:rsidRPr="00B36FDE" w:rsidRDefault="000F1F3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5" w:history="1">
            <w:r w:rsidR="00B36FDE" w:rsidRPr="00B36FDE">
              <w:rPr>
                <w:rStyle w:val="Hyperlink"/>
                <w:rFonts w:ascii="Times New Roman" w:hAnsi="Times New Roman" w:cs="Times New Roman"/>
                <w:b w:val="0"/>
                <w:noProof/>
              </w:rPr>
              <w:t>3.5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21</w:t>
            </w:r>
            <w:r w:rsidR="00B36FDE" w:rsidRPr="00B36FDE">
              <w:rPr>
                <w:rFonts w:ascii="Times New Roman" w:hAnsi="Times New Roman" w:cs="Times New Roman"/>
                <w:b w:val="0"/>
                <w:noProof/>
                <w:webHidden/>
              </w:rPr>
              <w:fldChar w:fldCharType="end"/>
            </w:r>
          </w:hyperlink>
        </w:p>
        <w:p w14:paraId="6352A32D" w14:textId="77777777" w:rsidR="00B36FDE" w:rsidRPr="00B36FDE" w:rsidRDefault="000F1F36"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6" w:history="1">
            <w:r w:rsidR="00B36FDE" w:rsidRPr="00B36FDE">
              <w:rPr>
                <w:rStyle w:val="Hyperlink"/>
                <w:rFonts w:ascii="Times New Roman" w:hAnsi="Times New Roman" w:cs="Times New Roman"/>
                <w:noProof/>
              </w:rPr>
              <w:t>3.5.1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44AD002" w14:textId="77777777" w:rsidR="00B36FDE" w:rsidRPr="00B36FDE" w:rsidRDefault="000F1F36"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7" w:history="1">
            <w:r w:rsidR="00B36FDE" w:rsidRPr="00B36FDE">
              <w:rPr>
                <w:rStyle w:val="Hyperlink"/>
                <w:rFonts w:ascii="Times New Roman" w:hAnsi="Times New Roman" w:cs="Times New Roman"/>
                <w:noProof/>
              </w:rPr>
              <w:t>3.5.2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_Toc400362017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51AD4AF" w14:textId="77777777" w:rsidR="00B36FDE" w:rsidRPr="00B36FDE" w:rsidRDefault="000F1F36"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8" w:history="1">
            <w:r w:rsidR="00B36FDE" w:rsidRPr="00B36FDE">
              <w:rPr>
                <w:rStyle w:val="Hyperlink"/>
                <w:rFonts w:ascii="Times New Roman" w:hAnsi="Times New Roman" w:cs="Times New Roman"/>
                <w:noProof/>
              </w:rPr>
              <w:t>3.5.3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215E3670" w14:textId="77777777" w:rsidR="00B36FDE" w:rsidRPr="00B36FDE" w:rsidRDefault="000F1F3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9" w:history="1">
            <w:r w:rsidR="00B36FDE" w:rsidRPr="00B36FDE">
              <w:rPr>
                <w:rStyle w:val="Hyperlink"/>
                <w:rFonts w:ascii="Times New Roman" w:hAnsi="Times New Roman" w:cs="Times New Roman"/>
                <w:b w:val="0"/>
                <w:noProof/>
              </w:rPr>
              <w:t>3.6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24</w:t>
            </w:r>
            <w:r w:rsidR="00B36FDE" w:rsidRPr="00B36FDE">
              <w:rPr>
                <w:rFonts w:ascii="Times New Roman" w:hAnsi="Times New Roman" w:cs="Times New Roman"/>
                <w:b w:val="0"/>
                <w:noProof/>
                <w:webHidden/>
              </w:rPr>
              <w:fldChar w:fldCharType="end"/>
            </w:r>
          </w:hyperlink>
        </w:p>
        <w:p w14:paraId="365B19B7" w14:textId="77777777" w:rsidR="00B36FDE" w:rsidRPr="00B36FDE" w:rsidRDefault="000F1F36"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0" w:history="1">
            <w:r w:rsidR="00B36FDE" w:rsidRPr="00B36FDE">
              <w:rPr>
                <w:rStyle w:val="Hyperlink"/>
                <w:rFonts w:ascii="Times New Roman" w:hAnsi="Times New Roman" w:cs="Times New Roman"/>
                <w:noProof/>
              </w:rPr>
              <w:t>3.6.1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5FF64FB4" w14:textId="77777777" w:rsidR="00B36FDE" w:rsidRPr="00B36FDE" w:rsidRDefault="000F1F36"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1" w:history="1">
            <w:r w:rsidR="00B36FDE" w:rsidRPr="00B36FDE">
              <w:rPr>
                <w:rStyle w:val="Hyperlink"/>
                <w:rFonts w:ascii="Times New Roman" w:hAnsi="Times New Roman" w:cs="Times New Roman"/>
                <w:noProof/>
              </w:rPr>
              <w:t>3.6.2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075C9E83" w14:textId="77777777" w:rsidR="00B36FDE" w:rsidRPr="00B36FDE" w:rsidRDefault="000F1F36"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2" w:history="1">
            <w:r w:rsidR="00B36FDE" w:rsidRPr="00B36FDE">
              <w:rPr>
                <w:rStyle w:val="Hyperlink"/>
                <w:rFonts w:ascii="Times New Roman" w:hAnsi="Times New Roman" w:cs="Times New Roman"/>
                <w:noProof/>
              </w:rPr>
              <w:t>3.6.3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25</w:t>
            </w:r>
            <w:r w:rsidR="00B36FDE" w:rsidRPr="00B36FDE">
              <w:rPr>
                <w:rFonts w:ascii="Times New Roman" w:hAnsi="Times New Roman" w:cs="Times New Roman"/>
                <w:noProof/>
                <w:webHidden/>
              </w:rPr>
              <w:fldChar w:fldCharType="end"/>
            </w:r>
          </w:hyperlink>
        </w:p>
        <w:p w14:paraId="0739AD35" w14:textId="77777777" w:rsidR="00B36FDE" w:rsidRPr="00B36FDE" w:rsidRDefault="000F1F36"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23" w:history="1">
            <w:r w:rsidR="00B36FDE" w:rsidRPr="00B36FDE">
              <w:rPr>
                <w:rStyle w:val="Hyperlink"/>
                <w:rFonts w:ascii="Times New Roman" w:hAnsi="Times New Roman" w:cs="Times New Roman"/>
                <w:b w:val="0"/>
                <w:noProof/>
                <w:sz w:val="22"/>
                <w:szCs w:val="22"/>
              </w:rPr>
              <w:t>4.</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Requirements Traceability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_Toc400362023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28</w:t>
            </w:r>
            <w:r w:rsidR="00B36FDE" w:rsidRPr="00B36FDE">
              <w:rPr>
                <w:rFonts w:ascii="Times New Roman" w:hAnsi="Times New Roman" w:cs="Times New Roman"/>
                <w:b w:val="0"/>
                <w:noProof/>
                <w:webHidden/>
                <w:sz w:val="22"/>
                <w:szCs w:val="22"/>
              </w:rPr>
              <w:fldChar w:fldCharType="end"/>
            </w:r>
          </w:hyperlink>
        </w:p>
        <w:p w14:paraId="4AB684C6" w14:textId="77777777" w:rsidR="00B36FDE" w:rsidRPr="00B36FDE" w:rsidRDefault="000F1F3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4" w:history="1">
            <w:r w:rsidR="00B36FDE" w:rsidRPr="00B36FDE">
              <w:rPr>
                <w:rStyle w:val="Hyperlink"/>
                <w:rFonts w:ascii="Times New Roman" w:hAnsi="Times New Roman" w:cs="Times New Roman"/>
                <w:b w:val="0"/>
                <w:noProof/>
              </w:rPr>
              <w:t>4.1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57107473" w14:textId="77777777" w:rsidR="00B36FDE" w:rsidRPr="00B36FDE" w:rsidRDefault="000F1F3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5" w:history="1">
            <w:r w:rsidR="00B36FDE" w:rsidRPr="00B36FDE">
              <w:rPr>
                <w:rStyle w:val="Hyperlink"/>
                <w:rFonts w:ascii="Times New Roman" w:hAnsi="Times New Roman" w:cs="Times New Roman"/>
                <w:b w:val="0"/>
                <w:noProof/>
              </w:rPr>
              <w:t>4.2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2D50356C" w14:textId="77777777" w:rsidR="00B36FDE" w:rsidRPr="00B36FDE" w:rsidRDefault="000F1F3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6" w:history="1">
            <w:r w:rsidR="00B36FDE" w:rsidRPr="00B36FDE">
              <w:rPr>
                <w:rStyle w:val="Hyperlink"/>
                <w:rFonts w:ascii="Times New Roman" w:hAnsi="Times New Roman" w:cs="Times New Roman"/>
                <w:b w:val="0"/>
                <w:noProof/>
              </w:rPr>
              <w:t>4.3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791E3B4F" w14:textId="77777777" w:rsidR="00B36FDE" w:rsidRPr="00B36FDE" w:rsidRDefault="000F1F3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7" w:history="1">
            <w:r w:rsidR="00B36FDE" w:rsidRPr="00B36FDE">
              <w:rPr>
                <w:rStyle w:val="Hyperlink"/>
                <w:rFonts w:ascii="Times New Roman" w:hAnsi="Times New Roman" w:cs="Times New Roman"/>
                <w:b w:val="0"/>
                <w:noProof/>
              </w:rPr>
              <w:t>4.4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17D6460E" w14:textId="77777777" w:rsidR="00B36FDE" w:rsidRPr="00B36FDE" w:rsidRDefault="000F1F3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8" w:history="1">
            <w:r w:rsidR="00B36FDE" w:rsidRPr="00B36FDE">
              <w:rPr>
                <w:rStyle w:val="Hyperlink"/>
                <w:rFonts w:ascii="Times New Roman" w:hAnsi="Times New Roman" w:cs="Times New Roman"/>
                <w:b w:val="0"/>
                <w:noProof/>
              </w:rPr>
              <w:t>4.5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_Toc400362028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124A4069" w14:textId="77777777" w:rsidR="00B36FDE" w:rsidRPr="00B36FDE" w:rsidRDefault="000F1F3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9" w:history="1">
            <w:r w:rsidR="00B36FDE" w:rsidRPr="00B36FDE">
              <w:rPr>
                <w:rStyle w:val="Hyperlink"/>
                <w:rFonts w:ascii="Times New Roman" w:hAnsi="Times New Roman" w:cs="Times New Roman"/>
                <w:b w:val="0"/>
                <w:noProof/>
              </w:rPr>
              <w:t>4.6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4595ADE6" w14:textId="77777777" w:rsidR="00B36FDE" w:rsidRPr="00B36FDE" w:rsidRDefault="000F1F36"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0" w:history="1">
            <w:r w:rsidR="00B36FDE" w:rsidRPr="00B36FDE">
              <w:rPr>
                <w:rStyle w:val="Hyperlink"/>
                <w:rFonts w:ascii="Times New Roman" w:hAnsi="Times New Roman" w:cs="Times New Roman"/>
                <w:b w:val="0"/>
                <w:noProof/>
                <w:sz w:val="22"/>
                <w:szCs w:val="22"/>
              </w:rPr>
              <w:t>5.</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Risk Analysis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32</w:t>
            </w:r>
            <w:r w:rsidR="00B36FDE" w:rsidRPr="00B36FDE">
              <w:rPr>
                <w:rFonts w:ascii="Times New Roman" w:hAnsi="Times New Roman" w:cs="Times New Roman"/>
                <w:b w:val="0"/>
                <w:noProof/>
                <w:webHidden/>
                <w:sz w:val="22"/>
                <w:szCs w:val="22"/>
              </w:rPr>
              <w:fldChar w:fldCharType="end"/>
            </w:r>
          </w:hyperlink>
        </w:p>
        <w:p w14:paraId="1A3D1B69" w14:textId="77777777" w:rsidR="00B36FDE" w:rsidRPr="00B36FDE" w:rsidRDefault="000F1F3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1" w:history="1">
            <w:r w:rsidR="00B36FDE" w:rsidRPr="00B36FDE">
              <w:rPr>
                <w:rStyle w:val="Hyperlink"/>
                <w:rFonts w:ascii="Times New Roman" w:hAnsi="Times New Roman" w:cs="Times New Roman"/>
                <w:b w:val="0"/>
                <w:noProof/>
              </w:rPr>
              <w:t>5.1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551503B" w14:textId="77777777" w:rsidR="00B36FDE" w:rsidRPr="00B36FDE" w:rsidRDefault="000F1F3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2" w:history="1">
            <w:r w:rsidR="00B36FDE" w:rsidRPr="00B36FDE">
              <w:rPr>
                <w:rStyle w:val="Hyperlink"/>
                <w:rFonts w:ascii="Times New Roman" w:hAnsi="Times New Roman" w:cs="Times New Roman"/>
                <w:b w:val="0"/>
                <w:noProof/>
              </w:rPr>
              <w:t>5.2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0B7FAD0C" w14:textId="77777777" w:rsidR="00B36FDE" w:rsidRPr="00B36FDE" w:rsidRDefault="000F1F3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3" w:history="1">
            <w:r w:rsidR="00B36FDE" w:rsidRPr="00B36FDE">
              <w:rPr>
                <w:rStyle w:val="Hyperlink"/>
                <w:rFonts w:ascii="Times New Roman" w:hAnsi="Times New Roman" w:cs="Times New Roman"/>
                <w:b w:val="0"/>
                <w:noProof/>
              </w:rPr>
              <w:t>5.3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C1E4F05" w14:textId="77777777" w:rsidR="00B36FDE" w:rsidRPr="00B36FDE" w:rsidRDefault="000F1F3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4" w:history="1">
            <w:r w:rsidR="00B36FDE" w:rsidRPr="00B36FDE">
              <w:rPr>
                <w:rStyle w:val="Hyperlink"/>
                <w:rFonts w:ascii="Times New Roman" w:hAnsi="Times New Roman" w:cs="Times New Roman"/>
                <w:b w:val="0"/>
                <w:noProof/>
              </w:rPr>
              <w:t>5.4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1CA4C5A" w14:textId="77777777" w:rsidR="00B36FDE" w:rsidRPr="00B36FDE" w:rsidRDefault="000F1F3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5" w:history="1">
            <w:r w:rsidR="00B36FDE" w:rsidRPr="00B36FDE">
              <w:rPr>
                <w:rStyle w:val="Hyperlink"/>
                <w:rFonts w:ascii="Times New Roman" w:hAnsi="Times New Roman" w:cs="Times New Roman"/>
                <w:b w:val="0"/>
                <w:noProof/>
              </w:rPr>
              <w:t>5.5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8E01B38" w14:textId="77777777" w:rsidR="00B36FDE" w:rsidRPr="00B36FDE" w:rsidRDefault="000F1F3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6" w:history="1">
            <w:r w:rsidR="00B36FDE" w:rsidRPr="00B36FDE">
              <w:rPr>
                <w:rStyle w:val="Hyperlink"/>
                <w:rFonts w:ascii="Times New Roman" w:hAnsi="Times New Roman" w:cs="Times New Roman"/>
                <w:b w:val="0"/>
                <w:noProof/>
              </w:rPr>
              <w:t>5.6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48811D5E" w14:textId="77777777" w:rsidR="00B36FDE" w:rsidRPr="00B36FDE" w:rsidRDefault="000F1F36"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7" w:history="1">
            <w:r w:rsidR="00B36FDE" w:rsidRPr="00B36FDE">
              <w:rPr>
                <w:rStyle w:val="Hyperlink"/>
                <w:rFonts w:ascii="Times New Roman" w:hAnsi="Times New Roman" w:cs="Times New Roman"/>
                <w:b w:val="0"/>
                <w:noProof/>
              </w:rPr>
              <w:t>5.7</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1C5079E4" w14:textId="77777777" w:rsidR="00B36FDE" w:rsidRPr="00B36FDE" w:rsidRDefault="000F1F36"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8" w:history="1">
            <w:r w:rsidR="00B36FDE" w:rsidRPr="00B36FDE">
              <w:rPr>
                <w:rStyle w:val="Hyperlink"/>
                <w:rFonts w:ascii="Times New Roman" w:hAnsi="Times New Roman" w:cs="Times New Roman"/>
                <w:b w:val="0"/>
                <w:noProof/>
                <w:sz w:val="22"/>
                <w:szCs w:val="22"/>
              </w:rPr>
              <w:t>6.</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Total System BudgetAppendix A: Glossary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34</w:t>
            </w:r>
            <w:r w:rsidR="00B36FDE" w:rsidRPr="00B36FDE">
              <w:rPr>
                <w:rFonts w:ascii="Times New Roman" w:hAnsi="Times New Roman" w:cs="Times New Roman"/>
                <w:b w:val="0"/>
                <w:noProof/>
                <w:webHidden/>
                <w:sz w:val="22"/>
                <w:szCs w:val="22"/>
              </w:rPr>
              <w:fldChar w:fldCharType="end"/>
            </w:r>
          </w:hyperlink>
        </w:p>
        <w:p w14:paraId="5660D207" w14:textId="77777777" w:rsidR="00B36FDE" w:rsidRPr="00B36FDE" w:rsidRDefault="000F1F36"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2039" w:history="1">
            <w:r w:rsidR="00B36FDE" w:rsidRPr="00B36FDE">
              <w:rPr>
                <w:rStyle w:val="Hyperlink"/>
                <w:rFonts w:ascii="Times New Roman" w:hAnsi="Times New Roman" w:cs="Times New Roman"/>
                <w:b w:val="0"/>
                <w:noProof/>
                <w:sz w:val="22"/>
                <w:szCs w:val="22"/>
              </w:rPr>
              <w:t>Acronyms &amp; Abbreviations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37</w:t>
            </w:r>
            <w:r w:rsidR="00B36FDE" w:rsidRPr="00B36FDE">
              <w:rPr>
                <w:rFonts w:ascii="Times New Roman" w:hAnsi="Times New Roman" w:cs="Times New Roman"/>
                <w:b w:val="0"/>
                <w:noProof/>
                <w:webHidden/>
                <w:sz w:val="22"/>
                <w:szCs w:val="22"/>
              </w:rPr>
              <w:fldChar w:fldCharType="end"/>
            </w:r>
          </w:hyperlink>
        </w:p>
        <w:p w14:paraId="5B664B34" w14:textId="77777777" w:rsidR="00B36FDE" w:rsidRDefault="000F1F36" w:rsidP="00B36FDE">
          <w:pPr>
            <w:pStyle w:val="TOC1"/>
            <w:tabs>
              <w:tab w:val="right" w:leader="dot" w:pos="9350"/>
            </w:tabs>
            <w:spacing w:before="0" w:line="240" w:lineRule="auto"/>
            <w:rPr>
              <w:rFonts w:eastAsiaTheme="minorEastAsia"/>
              <w:b w:val="0"/>
              <w:noProof/>
              <w:sz w:val="22"/>
              <w:szCs w:val="22"/>
            </w:rPr>
          </w:pPr>
          <w:hyperlink w:anchor="_Toc400362040" w:history="1">
            <w:r w:rsidR="00B36FDE" w:rsidRPr="00B36FDE">
              <w:rPr>
                <w:rStyle w:val="Hyperlink"/>
                <w:rFonts w:ascii="Times New Roman" w:hAnsi="Times New Roman" w:cs="Times New Roman"/>
                <w:b w:val="0"/>
                <w:noProof/>
                <w:sz w:val="22"/>
                <w:szCs w:val="22"/>
              </w:rPr>
              <w:t>References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_Toc400362040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38</w:t>
            </w:r>
            <w:r w:rsidR="00B36FDE" w:rsidRPr="00B36FDE">
              <w:rPr>
                <w:rFonts w:ascii="Times New Roman" w:hAnsi="Times New Roman" w:cs="Times New Roman"/>
                <w:b w:val="0"/>
                <w:noProof/>
                <w:webHidden/>
                <w:sz w:val="22"/>
                <w:szCs w:val="22"/>
              </w:rPr>
              <w:fldChar w:fldCharType="end"/>
            </w:r>
          </w:hyperlink>
        </w:p>
        <w:p w14:paraId="5D095FA6" w14:textId="52D1BB2F" w:rsidR="00F4418B" w:rsidRPr="0058124C" w:rsidRDefault="00F4418B" w:rsidP="00B36FDE">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B36FDE">
      <w:pPr>
        <w:pStyle w:val="TableofFigures"/>
        <w:tabs>
          <w:tab w:val="right" w:leader="dot" w:pos="9350"/>
        </w:tabs>
        <w:spacing w:line="240" w:lineRule="auto"/>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B36FDE">
      <w:pPr>
        <w:pStyle w:val="Heading1"/>
        <w:numPr>
          <w:ilvl w:val="0"/>
          <w:numId w:val="0"/>
        </w:numPr>
        <w:spacing w:line="240" w:lineRule="auto"/>
        <w:ind w:left="432" w:hanging="432"/>
        <w:rPr>
          <w:noProof/>
        </w:rPr>
      </w:pPr>
      <w:bookmarkStart w:id="4" w:name="_Toc400361989"/>
      <w:r w:rsidRPr="00600C19">
        <w:rPr>
          <w:noProof/>
        </w:rPr>
        <w:lastRenderedPageBreak/>
        <w:t>Table of Figures</w:t>
      </w:r>
      <w:bookmarkEnd w:id="4"/>
    </w:p>
    <w:p w14:paraId="0066CB94" w14:textId="77777777" w:rsidR="006B611E" w:rsidRPr="006B611E" w:rsidRDefault="00600C19"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TOC \c "Table" </w:instrText>
      </w:r>
      <w:r w:rsidRPr="006B611E">
        <w:rPr>
          <w:rFonts w:ascii="Times New Roman" w:hAnsi="Times New Roman" w:cs="Times New Roman"/>
          <w:noProof/>
        </w:rPr>
        <w:fldChar w:fldCharType="separate"/>
      </w:r>
      <w:r w:rsidR="006B611E" w:rsidRPr="006B611E">
        <w:rPr>
          <w:rFonts w:ascii="Times New Roman" w:hAnsi="Times New Roman" w:cs="Times New Roman"/>
          <w:noProof/>
        </w:rPr>
        <w:t>Table 1. Revision History</w:t>
      </w:r>
      <w:r w:rsidR="006B611E" w:rsidRPr="006B611E">
        <w:rPr>
          <w:rFonts w:ascii="Times New Roman" w:hAnsi="Times New Roman" w:cs="Times New Roman"/>
          <w:noProof/>
        </w:rPr>
        <w:tab/>
      </w:r>
      <w:r w:rsidR="006B611E" w:rsidRPr="006B611E">
        <w:rPr>
          <w:rFonts w:ascii="Times New Roman" w:hAnsi="Times New Roman" w:cs="Times New Roman"/>
          <w:noProof/>
        </w:rPr>
        <w:fldChar w:fldCharType="begin"/>
      </w:r>
      <w:r w:rsidR="006B611E" w:rsidRPr="006B611E">
        <w:rPr>
          <w:rFonts w:ascii="Times New Roman" w:hAnsi="Times New Roman" w:cs="Times New Roman"/>
          <w:noProof/>
        </w:rPr>
        <w:instrText xml:space="preserve"> PAGEREF _Toc400389677 \h </w:instrText>
      </w:r>
      <w:r w:rsidR="006B611E" w:rsidRPr="006B611E">
        <w:rPr>
          <w:rFonts w:ascii="Times New Roman" w:hAnsi="Times New Roman" w:cs="Times New Roman"/>
          <w:noProof/>
        </w:rPr>
      </w:r>
      <w:r w:rsidR="006B611E" w:rsidRPr="006B611E">
        <w:rPr>
          <w:rFonts w:ascii="Times New Roman" w:hAnsi="Times New Roman" w:cs="Times New Roman"/>
          <w:noProof/>
        </w:rPr>
        <w:fldChar w:fldCharType="separate"/>
      </w:r>
      <w:r w:rsidR="00DE21B9">
        <w:rPr>
          <w:rFonts w:ascii="Times New Roman" w:hAnsi="Times New Roman" w:cs="Times New Roman"/>
          <w:noProof/>
        </w:rPr>
        <w:t>2</w:t>
      </w:r>
      <w:r w:rsidR="006B611E" w:rsidRPr="006B611E">
        <w:rPr>
          <w:rFonts w:ascii="Times New Roman" w:hAnsi="Times New Roman" w:cs="Times New Roman"/>
          <w:noProof/>
        </w:rPr>
        <w:fldChar w:fldCharType="end"/>
      </w:r>
    </w:p>
    <w:p w14:paraId="029C998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 Team Information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6</w:t>
      </w:r>
      <w:r w:rsidRPr="006B611E">
        <w:rPr>
          <w:rFonts w:ascii="Times New Roman" w:hAnsi="Times New Roman" w:cs="Times New Roman"/>
          <w:noProof/>
        </w:rPr>
        <w:fldChar w:fldCharType="end"/>
      </w:r>
    </w:p>
    <w:p w14:paraId="4CB987D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 Items under consideration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8</w:t>
      </w:r>
      <w:r w:rsidRPr="006B611E">
        <w:rPr>
          <w:rFonts w:ascii="Times New Roman" w:hAnsi="Times New Roman" w:cs="Times New Roman"/>
          <w:noProof/>
        </w:rPr>
        <w:fldChar w:fldCharType="end"/>
      </w:r>
    </w:p>
    <w:p w14:paraId="049CF7C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 Decision matrix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9</w:t>
      </w:r>
      <w:r w:rsidRPr="006B611E">
        <w:rPr>
          <w:rFonts w:ascii="Times New Roman" w:hAnsi="Times New Roman" w:cs="Times New Roman"/>
          <w:noProof/>
        </w:rPr>
        <w:fldChar w:fldCharType="end"/>
      </w:r>
    </w:p>
    <w:p w14:paraId="14DA0EB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5. Items under consideration for the sensor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0C736D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6. Decision matrix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434189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7. Calculations for the scores of the price of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13</w:t>
      </w:r>
      <w:r w:rsidRPr="006B611E">
        <w:rPr>
          <w:rFonts w:ascii="Times New Roman" w:hAnsi="Times New Roman" w:cs="Times New Roman"/>
          <w:noProof/>
        </w:rPr>
        <w:fldChar w:fldCharType="end"/>
      </w:r>
    </w:p>
    <w:p w14:paraId="4448200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8. Calculations for the score of the FPS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E00780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9. Calculations for the score of the resolution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30A01E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10. Items under consideration for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01F7045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11. Decision matrix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7C6D0FE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12. Calculations for the price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16</w:t>
      </w:r>
      <w:r w:rsidRPr="006B611E">
        <w:rPr>
          <w:rFonts w:ascii="Times New Roman" w:hAnsi="Times New Roman" w:cs="Times New Roman"/>
          <w:noProof/>
        </w:rPr>
        <w:fldChar w:fldCharType="end"/>
      </w:r>
    </w:p>
    <w:p w14:paraId="7F09175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13. Calculations for the RPM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AD2764C"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14. Calculations for the stall torque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71112E9"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15. Calculations for the stall current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050F2B3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16. Calculations for the weight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31F8D9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17. Items under consideration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32C1E5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18. Decision matrix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5397148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19. Calculations for the price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5FB072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20. Calculations for the weight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A4D94D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21. Items under consideration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3D54E99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22. Decision matrix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7D92BAC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23. Calculation for the price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0114F5A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24. Calculation for the weight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1C20134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25. The items under consideration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15916DC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26. Decision matrix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072E4E5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27. Calculations for the price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25</w:t>
      </w:r>
      <w:r w:rsidRPr="006B611E">
        <w:rPr>
          <w:rFonts w:ascii="Times New Roman" w:hAnsi="Times New Roman" w:cs="Times New Roman"/>
          <w:noProof/>
        </w:rPr>
        <w:fldChar w:fldCharType="end"/>
      </w:r>
    </w:p>
    <w:p w14:paraId="168041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28. Calculations for the discharge rate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5154FE9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29. Calculations for the voltage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44B70AF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30. Calculations for the weight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27</w:t>
      </w:r>
      <w:r w:rsidRPr="006B611E">
        <w:rPr>
          <w:rFonts w:ascii="Times New Roman" w:hAnsi="Times New Roman" w:cs="Times New Roman"/>
          <w:noProof/>
        </w:rPr>
        <w:fldChar w:fldCharType="end"/>
      </w:r>
    </w:p>
    <w:p w14:paraId="3D2C27F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31. Requirements traceability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28</w:t>
      </w:r>
      <w:r w:rsidRPr="006B611E">
        <w:rPr>
          <w:rFonts w:ascii="Times New Roman" w:hAnsi="Times New Roman" w:cs="Times New Roman"/>
          <w:noProof/>
        </w:rPr>
        <w:fldChar w:fldCharType="end"/>
      </w:r>
    </w:p>
    <w:p w14:paraId="62068CE4"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32. Requirements traceability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29</w:t>
      </w:r>
      <w:r w:rsidRPr="006B611E">
        <w:rPr>
          <w:rFonts w:ascii="Times New Roman" w:hAnsi="Times New Roman" w:cs="Times New Roman"/>
          <w:noProof/>
        </w:rPr>
        <w:fldChar w:fldCharType="end"/>
      </w:r>
    </w:p>
    <w:p w14:paraId="3057F65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33. Requirements traceability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30</w:t>
      </w:r>
      <w:r w:rsidRPr="006B611E">
        <w:rPr>
          <w:rFonts w:ascii="Times New Roman" w:hAnsi="Times New Roman" w:cs="Times New Roman"/>
          <w:noProof/>
        </w:rPr>
        <w:fldChar w:fldCharType="end"/>
      </w:r>
    </w:p>
    <w:p w14:paraId="39918C6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34. Requirements traceability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1FC4BC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35. Requirements traceability for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5981C1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36. Requirements traceability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61EAA8F1"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37. Risks and alleviations associated with the microcontrollers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02600F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38. Risks and alleviations associated with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3A36D59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39. Risks and alleviations associated with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64AC973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40. Risks and alleviations associated with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4C31DA8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41. Risks and alleviations associated with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2F99DDDD"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42. Risks and alleviations associated with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3CE1392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43. Risks and alleviations associated with the battery</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275B880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44. Total system budget breakdown of APS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34</w:t>
      </w:r>
      <w:r w:rsidRPr="006B611E">
        <w:rPr>
          <w:rFonts w:ascii="Times New Roman" w:hAnsi="Times New Roman" w:cs="Times New Roman"/>
          <w:noProof/>
        </w:rPr>
        <w:fldChar w:fldCharType="end"/>
      </w:r>
    </w:p>
    <w:p w14:paraId="7D7D76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45. Listing of terms and definitions used throughout this document</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36</w:t>
      </w:r>
      <w:r w:rsidRPr="006B611E">
        <w:rPr>
          <w:rFonts w:ascii="Times New Roman" w:hAnsi="Times New Roman" w:cs="Times New Roman"/>
          <w:noProof/>
        </w:rPr>
        <w:fldChar w:fldCharType="end"/>
      </w:r>
    </w:p>
    <w:p w14:paraId="513B4B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46. The acronyms and abbreviations used throughout this budget proposal</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37</w:t>
      </w:r>
      <w:r w:rsidRPr="006B611E">
        <w:rPr>
          <w:rFonts w:ascii="Times New Roman" w:hAnsi="Times New Roman" w:cs="Times New Roman"/>
          <w:noProof/>
        </w:rPr>
        <w:fldChar w:fldCharType="end"/>
      </w:r>
    </w:p>
    <w:p w14:paraId="17C2C446" w14:textId="40E99D70" w:rsidR="0069307B" w:rsidRPr="00F4418B" w:rsidRDefault="00600C19" w:rsidP="006B611E">
      <w:pPr>
        <w:pStyle w:val="Heading1"/>
        <w:spacing w:before="0" w:line="240" w:lineRule="auto"/>
        <w:contextualSpacing/>
        <w:rPr>
          <w:noProof/>
        </w:rPr>
      </w:pPr>
      <w:r w:rsidRPr="006B611E">
        <w:rPr>
          <w:rFonts w:cs="Times New Roman"/>
          <w:noProof/>
          <w:szCs w:val="22"/>
        </w:rPr>
        <w:lastRenderedPageBreak/>
        <w:fldChar w:fldCharType="end"/>
      </w:r>
      <w:bookmarkStart w:id="5" w:name="_Toc399953028"/>
      <w:bookmarkStart w:id="6" w:name="_Toc274055885"/>
      <w:bookmarkStart w:id="7" w:name="_Toc400361990"/>
      <w:r w:rsidR="00045BBD" w:rsidRPr="00624902">
        <w:rPr>
          <w:noProof/>
        </w:rPr>
        <w:t>Introduction</w:t>
      </w:r>
      <w:bookmarkEnd w:id="5"/>
      <w:bookmarkEnd w:id="6"/>
      <w:bookmarkEnd w:id="7"/>
    </w:p>
    <w:p w14:paraId="66FC6325"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B36FDE">
      <w:pPr>
        <w:spacing w:after="0" w:line="240" w:lineRule="auto"/>
        <w:contextualSpacing/>
        <w:rPr>
          <w:rFonts w:ascii="Times New Roman" w:hAnsi="Times New Roman" w:cs="Times New Roman"/>
        </w:rPr>
      </w:pPr>
    </w:p>
    <w:p w14:paraId="732AEBEE" w14:textId="3AE8E371" w:rsidR="0069307B" w:rsidRPr="00F4418B" w:rsidRDefault="00045BBD" w:rsidP="00B36FDE">
      <w:pPr>
        <w:pStyle w:val="Heading2"/>
        <w:spacing w:before="0" w:line="240" w:lineRule="auto"/>
        <w:contextualSpacing/>
        <w:rPr>
          <w:rFonts w:cs="Times New Roman"/>
          <w:szCs w:val="22"/>
        </w:rPr>
      </w:pPr>
      <w:bookmarkStart w:id="8" w:name="_Toc399953029"/>
      <w:bookmarkStart w:id="9" w:name="_Toc274055886"/>
      <w:bookmarkStart w:id="10" w:name="_Toc400361991"/>
      <w:r w:rsidRPr="00624902">
        <w:rPr>
          <w:rFonts w:cs="Times New Roman"/>
          <w:szCs w:val="22"/>
        </w:rPr>
        <w:t>Purpose</w:t>
      </w:r>
      <w:bookmarkEnd w:id="8"/>
      <w:bookmarkEnd w:id="9"/>
      <w:bookmarkEnd w:id="10"/>
    </w:p>
    <w:p w14:paraId="3D71C062"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24902" w:rsidRDefault="0069307B" w:rsidP="00B36FDE">
      <w:pPr>
        <w:spacing w:after="0" w:line="240" w:lineRule="auto"/>
        <w:contextualSpacing/>
        <w:rPr>
          <w:rFonts w:ascii="Times New Roman" w:hAnsi="Times New Roman" w:cs="Times New Roman"/>
        </w:rPr>
      </w:pPr>
    </w:p>
    <w:p w14:paraId="6A7B433C" w14:textId="425DDD2B" w:rsidR="0069307B" w:rsidRPr="00F4418B" w:rsidRDefault="00045BBD" w:rsidP="00B36FDE">
      <w:pPr>
        <w:pStyle w:val="Heading2"/>
        <w:spacing w:before="0" w:line="240" w:lineRule="auto"/>
        <w:contextualSpacing/>
        <w:rPr>
          <w:rFonts w:cs="Times New Roman"/>
          <w:szCs w:val="22"/>
        </w:rPr>
      </w:pPr>
      <w:bookmarkStart w:id="11" w:name="_Toc399953030"/>
      <w:bookmarkStart w:id="12" w:name="_Toc274055887"/>
      <w:bookmarkStart w:id="13" w:name="_Toc400361992"/>
      <w:r w:rsidRPr="00624902">
        <w:rPr>
          <w:rFonts w:cs="Times New Roman"/>
          <w:szCs w:val="22"/>
        </w:rPr>
        <w:t>Scope</w:t>
      </w:r>
      <w:bookmarkEnd w:id="11"/>
      <w:bookmarkEnd w:id="12"/>
      <w:bookmarkEnd w:id="13"/>
    </w:p>
    <w:p w14:paraId="04D1B6BA" w14:textId="647F5878"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document is intended to provide the customers of APS with a list of parts with justification and pricing information. In this list of parts, only major components </w:t>
      </w:r>
      <w:r w:rsidR="009A15AB">
        <w:rPr>
          <w:rFonts w:ascii="Times New Roman" w:hAnsi="Times New Roman" w:cs="Times New Roman"/>
        </w:rPr>
        <w:t>were</w:t>
      </w:r>
      <w:r w:rsidRPr="00624902">
        <w:rPr>
          <w:rFonts w:ascii="Times New Roman" w:hAnsi="Times New Roman" w:cs="Times New Roman"/>
        </w:rPr>
        <w:t xml:space="preserve"> considered. These major components are those with price above $20 [</w:t>
      </w:r>
      <w:r w:rsidRPr="00624902">
        <w:rPr>
          <w:rFonts w:ascii="Times New Roman" w:hAnsi="Times New Roman" w:cs="Times New Roman"/>
          <w:b/>
        </w:rPr>
        <w:t>citation</w:t>
      </w:r>
      <w:r w:rsidRPr="00624902">
        <w:rPr>
          <w:rFonts w:ascii="Times New Roman" w:hAnsi="Times New Roman" w:cs="Times New Roman"/>
        </w:rPr>
        <w:t xml:space="preserve">] and are essential to the early prototyping of the APS. This document also contains a high-level break down of the APS </w:t>
      </w:r>
      <w:r w:rsidR="009A15AB">
        <w:rPr>
          <w:rFonts w:ascii="Times New Roman" w:hAnsi="Times New Roman" w:cs="Times New Roman"/>
        </w:rPr>
        <w:t>to provide</w:t>
      </w:r>
      <w:r w:rsidRPr="00624902">
        <w:rPr>
          <w:rFonts w:ascii="Times New Roman" w:hAnsi="Times New Roman" w:cs="Times New Roman"/>
        </w:rPr>
        <w:t xml:space="preserve"> an overview of the initial design of the system.</w:t>
      </w:r>
    </w:p>
    <w:p w14:paraId="76DC87CF" w14:textId="77777777" w:rsidR="0069307B" w:rsidRPr="00624902" w:rsidRDefault="0069307B" w:rsidP="00B36FDE">
      <w:pPr>
        <w:spacing w:after="0" w:line="240" w:lineRule="auto"/>
        <w:contextualSpacing/>
        <w:rPr>
          <w:rFonts w:ascii="Times New Roman" w:hAnsi="Times New Roman" w:cs="Times New Roman"/>
        </w:rPr>
      </w:pPr>
    </w:p>
    <w:p w14:paraId="7C5B9EE9" w14:textId="77777777" w:rsidR="00045BBD" w:rsidRPr="00624902" w:rsidRDefault="00045BBD" w:rsidP="00B36FDE">
      <w:pPr>
        <w:pStyle w:val="Heading2"/>
        <w:spacing w:before="0" w:line="240" w:lineRule="auto"/>
        <w:contextualSpacing/>
        <w:rPr>
          <w:rFonts w:cs="Times New Roman"/>
          <w:szCs w:val="22"/>
        </w:rPr>
      </w:pPr>
      <w:bookmarkStart w:id="14" w:name="_Toc399953031"/>
      <w:bookmarkStart w:id="15" w:name="_Toc274055888"/>
      <w:bookmarkStart w:id="16" w:name="_Toc400361993"/>
      <w:r w:rsidRPr="00624902">
        <w:rPr>
          <w:rFonts w:cs="Times New Roman"/>
          <w:szCs w:val="22"/>
        </w:rPr>
        <w:t>Team Information</w:t>
      </w:r>
      <w:bookmarkEnd w:id="14"/>
      <w:bookmarkEnd w:id="15"/>
      <w:bookmarkEnd w:id="16"/>
    </w:p>
    <w:p w14:paraId="0553150D" w14:textId="69F1C00E" w:rsidR="0069307B" w:rsidRDefault="00F4418B" w:rsidP="00B36FDE">
      <w:pPr>
        <w:spacing w:after="0" w:line="240" w:lineRule="auto"/>
        <w:contextualSpacing/>
        <w:rPr>
          <w:rFonts w:ascii="Times New Roman" w:hAnsi="Times New Roman" w:cs="Times New Roman"/>
        </w:rPr>
      </w:pPr>
      <w:r w:rsidRPr="003D0401">
        <w:rPr>
          <w:rFonts w:ascii="Times New Roman" w:hAnsi="Times New Roman" w:cs="Times New Roman"/>
        </w:rPr>
        <w:t xml:space="preserve">Table 2 contains the team member names and their corresponding roles. </w:t>
      </w:r>
    </w:p>
    <w:p w14:paraId="16D6DA67"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Mary Luongo</w:t>
            </w:r>
          </w:p>
        </w:tc>
        <w:tc>
          <w:tcPr>
            <w:tcW w:w="3320" w:type="dxa"/>
          </w:tcPr>
          <w:p w14:paraId="63270B9C"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Luis Bogran</w:t>
            </w:r>
          </w:p>
        </w:tc>
        <w:tc>
          <w:tcPr>
            <w:tcW w:w="3320" w:type="dxa"/>
          </w:tcPr>
          <w:p w14:paraId="5AC42E0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B36FDE">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6E58667" w:rsidR="00937F02" w:rsidRPr="00937F02" w:rsidRDefault="00937F02" w:rsidP="00B36FDE">
      <w:pPr>
        <w:pStyle w:val="Caption"/>
        <w:spacing w:after="0"/>
        <w:contextualSpacing/>
      </w:pPr>
      <w:bookmarkStart w:id="17" w:name="_Ref274054200"/>
      <w:bookmarkStart w:id="18" w:name="_Toc400389678"/>
      <w:r w:rsidRPr="00937F02">
        <w:t xml:space="preserve">Table </w:t>
      </w:r>
      <w:r w:rsidR="000F1F36">
        <w:fldChar w:fldCharType="begin"/>
      </w:r>
      <w:r w:rsidR="000F1F36">
        <w:instrText xml:space="preserve"> SEQ Table \* ARABIC </w:instrText>
      </w:r>
      <w:r w:rsidR="000F1F36">
        <w:fldChar w:fldCharType="separate"/>
      </w:r>
      <w:r w:rsidR="00DE21B9">
        <w:rPr>
          <w:noProof/>
        </w:rPr>
        <w:t>2</w:t>
      </w:r>
      <w:r w:rsidR="000F1F36">
        <w:rPr>
          <w:noProof/>
        </w:rPr>
        <w:fldChar w:fldCharType="end"/>
      </w:r>
      <w:bookmarkEnd w:id="17"/>
      <w:r w:rsidRPr="00937F02">
        <w:t>. Team Information</w:t>
      </w:r>
      <w:bookmarkEnd w:id="18"/>
    </w:p>
    <w:p w14:paraId="4E5869F7" w14:textId="30E60F3C" w:rsidR="00AE5AAF" w:rsidRPr="00624902" w:rsidRDefault="00045BBD" w:rsidP="00B36FDE">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Pr="00624902" w:rsidRDefault="00D6723A" w:rsidP="00B36FDE">
      <w:pPr>
        <w:pStyle w:val="Heading1"/>
        <w:spacing w:before="0" w:line="240" w:lineRule="auto"/>
        <w:contextualSpacing/>
        <w:rPr>
          <w:rFonts w:cs="Times New Roman"/>
          <w:szCs w:val="22"/>
        </w:rPr>
      </w:pPr>
      <w:bookmarkStart w:id="19" w:name="_Toc274055889"/>
      <w:bookmarkStart w:id="20" w:name="_Toc400361994"/>
      <w:r w:rsidRPr="00624902">
        <w:rPr>
          <w:rFonts w:cs="Times New Roman"/>
          <w:szCs w:val="22"/>
        </w:rPr>
        <w:lastRenderedPageBreak/>
        <w:t>Functional Decomposition System</w:t>
      </w:r>
      <w:bookmarkEnd w:id="19"/>
      <w:bookmarkEnd w:id="20"/>
    </w:p>
    <w:p w14:paraId="2B14EC2A" w14:textId="77777777" w:rsidR="00D6723A" w:rsidRPr="00624902" w:rsidRDefault="00D6723A" w:rsidP="00B36FDE">
      <w:pPr>
        <w:pStyle w:val="Heading2"/>
        <w:spacing w:before="0" w:line="240" w:lineRule="auto"/>
        <w:contextualSpacing/>
        <w:rPr>
          <w:rFonts w:cs="Times New Roman"/>
          <w:szCs w:val="22"/>
        </w:rPr>
      </w:pPr>
      <w:bookmarkStart w:id="21" w:name="_Toc274055890"/>
      <w:bookmarkStart w:id="22" w:name="_Toc400361995"/>
      <w:r w:rsidRPr="00624902">
        <w:rPr>
          <w:rFonts w:cs="Times New Roman"/>
          <w:szCs w:val="22"/>
        </w:rPr>
        <w:t>High-Level Architecture of System</w:t>
      </w:r>
      <w:bookmarkEnd w:id="21"/>
      <w:bookmarkEnd w:id="22"/>
    </w:p>
    <w:p w14:paraId="5CB4D1BC" w14:textId="77777777" w:rsidR="00D6723A" w:rsidRPr="00624902" w:rsidRDefault="00D6723A" w:rsidP="00B36FDE">
      <w:pPr>
        <w:pStyle w:val="Heading2"/>
        <w:spacing w:before="0" w:line="240" w:lineRule="auto"/>
        <w:contextualSpacing/>
        <w:rPr>
          <w:rFonts w:cs="Times New Roman"/>
          <w:szCs w:val="22"/>
        </w:rPr>
      </w:pPr>
      <w:bookmarkStart w:id="23" w:name="_Toc274055891"/>
      <w:bookmarkStart w:id="24" w:name="_Toc400361996"/>
      <w:r w:rsidRPr="00624902">
        <w:rPr>
          <w:rFonts w:cs="Times New Roman"/>
          <w:szCs w:val="22"/>
        </w:rPr>
        <w:t>Decomposition of Vehicle Hardware Layer</w:t>
      </w:r>
      <w:bookmarkEnd w:id="23"/>
      <w:bookmarkEnd w:id="24"/>
    </w:p>
    <w:p w14:paraId="1FDF0845" w14:textId="77777777" w:rsidR="00AE5AAF" w:rsidRPr="00624902" w:rsidRDefault="00AE5AAF" w:rsidP="00B36FDE">
      <w:pPr>
        <w:pStyle w:val="Heading2"/>
        <w:spacing w:before="0" w:line="240" w:lineRule="auto"/>
        <w:contextualSpacing/>
        <w:rPr>
          <w:rFonts w:cs="Times New Roman"/>
          <w:szCs w:val="22"/>
        </w:rPr>
      </w:pPr>
      <w:bookmarkStart w:id="25" w:name="_Toc274055892"/>
      <w:bookmarkStart w:id="26" w:name="_Toc400361997"/>
      <w:r w:rsidRPr="00624902">
        <w:rPr>
          <w:rFonts w:cs="Times New Roman"/>
          <w:szCs w:val="22"/>
        </w:rPr>
        <w:t>Decomposition of Communication Hardware Layer</w:t>
      </w:r>
      <w:bookmarkEnd w:id="25"/>
      <w:bookmarkEnd w:id="26"/>
    </w:p>
    <w:p w14:paraId="50266D66" w14:textId="19975A80" w:rsidR="00450276"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B36FDE">
      <w:pPr>
        <w:pStyle w:val="Heading1"/>
        <w:spacing w:before="0" w:line="240" w:lineRule="auto"/>
        <w:contextualSpacing/>
        <w:rPr>
          <w:rFonts w:cs="Times New Roman"/>
          <w:szCs w:val="22"/>
        </w:rPr>
      </w:pPr>
      <w:bookmarkStart w:id="27" w:name="_Toc274055900"/>
      <w:bookmarkStart w:id="28" w:name="_Toc400361998"/>
      <w:r w:rsidRPr="00624902">
        <w:rPr>
          <w:rFonts w:cs="Times New Roman"/>
          <w:szCs w:val="22"/>
        </w:rPr>
        <w:lastRenderedPageBreak/>
        <w:t>Budget Decision Matrices and Justifications</w:t>
      </w:r>
      <w:bookmarkEnd w:id="27"/>
      <w:bookmarkEnd w:id="28"/>
    </w:p>
    <w:p w14:paraId="059BB7F8" w14:textId="066A5A9A"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w:t>
      </w:r>
      <w:r w:rsidR="009A15AB">
        <w:rPr>
          <w:rFonts w:ascii="Times New Roman" w:hAnsi="Times New Roman" w:cs="Times New Roman"/>
        </w:rPr>
        <w:t>behind the</w:t>
      </w:r>
      <w:r w:rsidRPr="00624902">
        <w:rPr>
          <w:rFonts w:ascii="Times New Roman" w:hAnsi="Times New Roman" w:cs="Times New Roman"/>
        </w:rPr>
        <w:t xml:space="preserve"> selection of the major components. The use of decision matrices </w:t>
      </w:r>
      <w:r w:rsidR="009A15AB">
        <w:rPr>
          <w:rFonts w:ascii="Times New Roman" w:hAnsi="Times New Roman" w:cs="Times New Roman"/>
        </w:rPr>
        <w:t>was a</w:t>
      </w:r>
      <w:r w:rsidRPr="00624902">
        <w:rPr>
          <w:rFonts w:ascii="Times New Roman" w:hAnsi="Times New Roman" w:cs="Times New Roman"/>
        </w:rPr>
        <w:t xml:space="preserve"> main method for selecting all </w:t>
      </w:r>
      <w:r w:rsidR="002F4268">
        <w:rPr>
          <w:rFonts w:ascii="Times New Roman" w:hAnsi="Times New Roman" w:cs="Times New Roman"/>
        </w:rPr>
        <w:t xml:space="preserve">the </w:t>
      </w:r>
      <w:r w:rsidRPr="00624902">
        <w:rPr>
          <w:rFonts w:ascii="Times New Roman" w:hAnsi="Times New Roman" w:cs="Times New Roman"/>
        </w:rPr>
        <w:t>components to be used for the APS. These matrices sh</w:t>
      </w:r>
      <w:r w:rsidR="009A15AB">
        <w:rPr>
          <w:rFonts w:ascii="Times New Roman" w:hAnsi="Times New Roman" w:cs="Times New Roman"/>
        </w:rPr>
        <w:t xml:space="preserve">ow the important characteristics </w:t>
      </w:r>
      <w:r w:rsidRPr="00624902">
        <w:rPr>
          <w:rFonts w:ascii="Times New Roman" w:hAnsi="Times New Roman" w:cs="Times New Roman"/>
        </w:rPr>
        <w:t>of the component</w:t>
      </w:r>
      <w:r w:rsidR="009A15AB">
        <w:rPr>
          <w:rFonts w:ascii="Times New Roman" w:hAnsi="Times New Roman" w:cs="Times New Roman"/>
        </w:rPr>
        <w:t>s</w:t>
      </w:r>
      <w:r w:rsidRPr="00624902">
        <w:rPr>
          <w:rFonts w:ascii="Times New Roman" w:hAnsi="Times New Roman" w:cs="Times New Roman"/>
        </w:rPr>
        <w:t xml:space="preserve">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 xml:space="preserve">development team scored </w:t>
      </w:r>
      <w:r w:rsidR="009A15AB">
        <w:rPr>
          <w:rFonts w:ascii="Times New Roman" w:hAnsi="Times New Roman" w:cs="Times New Roman"/>
        </w:rPr>
        <w:t>the</w:t>
      </w:r>
      <w:r w:rsidRPr="00624902">
        <w:rPr>
          <w:rFonts w:ascii="Times New Roman" w:hAnsi="Times New Roman" w:cs="Times New Roman"/>
        </w:rPr>
        <w:t xml:space="preserve"> characteristic of each component and the average score is calculated. The total score </w:t>
      </w:r>
      <w:r w:rsidR="009A15AB">
        <w:rPr>
          <w:rFonts w:ascii="Times New Roman" w:hAnsi="Times New Roman" w:cs="Times New Roman"/>
        </w:rPr>
        <w:t>was</w:t>
      </w:r>
      <w:r w:rsidRPr="00624902">
        <w:rPr>
          <w:rFonts w:ascii="Times New Roman" w:hAnsi="Times New Roman" w:cs="Times New Roman"/>
        </w:rPr>
        <w:t xml:space="preserve"> gathered and the item with the highest total score </w:t>
      </w:r>
      <w:r w:rsidR="009A15AB">
        <w:rPr>
          <w:rFonts w:ascii="Times New Roman" w:hAnsi="Times New Roman" w:cs="Times New Roman"/>
        </w:rPr>
        <w:t>was</w:t>
      </w:r>
      <w:r w:rsidRPr="00624902">
        <w:rPr>
          <w:rFonts w:ascii="Times New Roman" w:hAnsi="Times New Roman" w:cs="Times New Roman"/>
        </w:rPr>
        <w:t xml:space="preserve"> selected as the most desirable component for the system.</w:t>
      </w:r>
    </w:p>
    <w:p w14:paraId="41FB27A6" w14:textId="77777777" w:rsidR="008D42D4" w:rsidRPr="00624902" w:rsidRDefault="008D42D4" w:rsidP="00B36FDE">
      <w:pPr>
        <w:spacing w:after="0" w:line="240" w:lineRule="auto"/>
        <w:contextualSpacing/>
        <w:rPr>
          <w:rFonts w:ascii="Times New Roman" w:hAnsi="Times New Roman" w:cs="Times New Roman"/>
        </w:rPr>
      </w:pPr>
    </w:p>
    <w:p w14:paraId="0990946C" w14:textId="77777777" w:rsidR="00D6723A" w:rsidRPr="00624902" w:rsidRDefault="00D6723A" w:rsidP="00B36FDE">
      <w:pPr>
        <w:pStyle w:val="Heading2"/>
        <w:spacing w:before="0" w:line="240" w:lineRule="auto"/>
        <w:contextualSpacing/>
        <w:rPr>
          <w:rFonts w:cs="Times New Roman"/>
          <w:szCs w:val="22"/>
        </w:rPr>
      </w:pPr>
      <w:bookmarkStart w:id="29" w:name="_Toc274055901"/>
      <w:bookmarkStart w:id="30" w:name="_Toc400361999"/>
      <w:r w:rsidRPr="00624902">
        <w:rPr>
          <w:rFonts w:cs="Times New Roman"/>
          <w:szCs w:val="22"/>
        </w:rPr>
        <w:t>Micro</w:t>
      </w:r>
      <w:r w:rsidR="00AE5AAF" w:rsidRPr="00624902">
        <w:rPr>
          <w:rFonts w:cs="Times New Roman"/>
          <w:szCs w:val="22"/>
        </w:rPr>
        <w:t>controller</w:t>
      </w:r>
      <w:bookmarkEnd w:id="29"/>
      <w:bookmarkEnd w:id="30"/>
    </w:p>
    <w:p w14:paraId="6FA7D4CD" w14:textId="7B559E04"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w:t>
      </w:r>
      <w:r w:rsidR="009D1646">
        <w:rPr>
          <w:rFonts w:ascii="Times New Roman" w:hAnsi="Times New Roman" w:cs="Times New Roman"/>
        </w:rPr>
        <w:t>detailed</w:t>
      </w:r>
      <w:r w:rsidRPr="00624902">
        <w:rPr>
          <w:rFonts w:ascii="Times New Roman" w:hAnsi="Times New Roman" w:cs="Times New Roman"/>
        </w:rPr>
        <w:t xml:space="preserve"> in the following content. The process was tailored to provide the APS with the optimal microcontroller to control all the subsystems.</w:t>
      </w:r>
    </w:p>
    <w:p w14:paraId="55CA3533" w14:textId="77777777" w:rsidR="00FF6FC5" w:rsidRPr="00624902" w:rsidRDefault="00FF6FC5" w:rsidP="00B36FDE">
      <w:pPr>
        <w:spacing w:after="0" w:line="240" w:lineRule="auto"/>
        <w:contextualSpacing/>
        <w:rPr>
          <w:rFonts w:ascii="Times New Roman" w:hAnsi="Times New Roman" w:cs="Times New Roman"/>
        </w:rPr>
      </w:pPr>
    </w:p>
    <w:p w14:paraId="0A9AB639" w14:textId="206A18B4" w:rsidR="00D6723A" w:rsidRPr="00624902" w:rsidRDefault="002423BE" w:rsidP="00B36FDE">
      <w:pPr>
        <w:pStyle w:val="Heading3"/>
        <w:spacing w:before="0" w:line="240" w:lineRule="auto"/>
        <w:contextualSpacing/>
        <w:rPr>
          <w:rFonts w:cs="Times New Roman"/>
          <w:szCs w:val="22"/>
        </w:rPr>
      </w:pPr>
      <w:bookmarkStart w:id="31" w:name="_Toc274055902"/>
      <w:bookmarkStart w:id="32" w:name="_Toc400362000"/>
      <w:r>
        <w:rPr>
          <w:rFonts w:cs="Times New Roman"/>
          <w:szCs w:val="22"/>
        </w:rPr>
        <w:t>Items u</w:t>
      </w:r>
      <w:r w:rsidR="00D6723A" w:rsidRPr="00624902">
        <w:rPr>
          <w:rFonts w:cs="Times New Roman"/>
          <w:szCs w:val="22"/>
        </w:rPr>
        <w:t>nder Consideration</w:t>
      </w:r>
      <w:bookmarkEnd w:id="31"/>
      <w:bookmarkEnd w:id="32"/>
    </w:p>
    <w:p w14:paraId="677DDE87" w14:textId="09A6A075"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 items have been characterized on</w:t>
      </w:r>
      <w:r w:rsidR="00E06569">
        <w:rPr>
          <w:rFonts w:ascii="Times New Roman" w:hAnsi="Times New Roman" w:cs="Times New Roman"/>
        </w:rPr>
        <w:t xml:space="preserve"> </w:t>
      </w:r>
      <w:r w:rsidR="00E06569" w:rsidRPr="00B36FDE">
        <w:rPr>
          <w:rFonts w:ascii="Times New Roman" w:hAnsi="Times New Roman" w:cs="Times New Roman"/>
        </w:rPr>
        <w:fldChar w:fldCharType="begin"/>
      </w:r>
      <w:r w:rsidR="00E06569" w:rsidRPr="00B36FDE">
        <w:rPr>
          <w:rFonts w:ascii="Times New Roman" w:hAnsi="Times New Roman" w:cs="Times New Roman"/>
        </w:rPr>
        <w:instrText xml:space="preserve"> REF _Ref274053213 </w:instrText>
      </w:r>
      <w:r w:rsidR="00B36FDE">
        <w:rPr>
          <w:rFonts w:ascii="Times New Roman" w:hAnsi="Times New Roman" w:cs="Times New Roman"/>
        </w:rPr>
        <w:instrText xml:space="preserve"> \* MERGEFORMAT </w:instrText>
      </w:r>
      <w:r w:rsidR="00E06569" w:rsidRPr="00B36FD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w:t>
      </w:r>
      <w:r w:rsidR="00E06569" w:rsidRPr="00B36FDE">
        <w:rPr>
          <w:rFonts w:ascii="Times New Roman" w:hAnsi="Times New Roman" w:cs="Times New Roman"/>
        </w:rPr>
        <w:fldChar w:fldCharType="end"/>
      </w:r>
      <w:r w:rsidR="00E06569" w:rsidRPr="00B36FDE">
        <w:rPr>
          <w:rFonts w:ascii="Times New Roman" w:hAnsi="Times New Roman" w:cs="Times New Roman"/>
        </w:rPr>
        <w:t xml:space="preserve"> </w:t>
      </w:r>
      <w:r w:rsidR="00352EA5" w:rsidRPr="00B36FDE">
        <w:rPr>
          <w:rFonts w:ascii="Times New Roman" w:hAnsi="Times New Roman" w:cs="Times New Roman"/>
        </w:rPr>
        <w:t>by</w:t>
      </w:r>
      <w:r w:rsidR="00352EA5" w:rsidRPr="00F4418B">
        <w:rPr>
          <w:rFonts w:ascii="Times New Roman" w:hAnsi="Times New Roman" w:cs="Times New Roman"/>
        </w:rPr>
        <w:t xml:space="preserve"> item</w:t>
      </w:r>
      <w:r w:rsidR="00AD2E9A">
        <w:rPr>
          <w:rFonts w:ascii="Times New Roman" w:hAnsi="Times New Roman" w:cs="Times New Roman"/>
        </w:rPr>
        <w:t xml:space="preserve"> identification name,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B36FDE">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4936AB6" w:rsidR="00816A58" w:rsidRPr="00624902" w:rsidRDefault="00424654" w:rsidP="00B36FDE">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r w:rsidR="00C8295F" w:rsidRPr="00624902">
              <w:rPr>
                <w:rFonts w:ascii="Times New Roman" w:hAnsi="Times New Roman" w:cs="Times New Roman"/>
              </w:rPr>
              <w:t>MHz</w:t>
            </w:r>
            <w:r w:rsidR="00C8295F">
              <w:rPr>
                <w:rFonts w:ascii="Times New Roman" w:hAnsi="Times New Roman" w:cs="Times New Roman"/>
              </w:rPr>
              <w:t>.</w:t>
            </w:r>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9A15AB">
              <w:rPr>
                <w:rFonts w:ascii="Times New Roman" w:hAnsi="Times New Roman" w:cs="Times New Roman"/>
              </w:rPr>
              <w:t>RAM</w:t>
            </w:r>
            <w:r w:rsidRPr="00624902">
              <w:rPr>
                <w:rFonts w:ascii="Times New Roman" w:hAnsi="Times New Roman" w:cs="Times New Roman"/>
              </w:rPr>
              <w:t xml:space="preserve"> </w:t>
            </w:r>
            <w:r w:rsidR="009A15AB" w:rsidRPr="00624902">
              <w:rPr>
                <w:rFonts w:ascii="Times New Roman" w:hAnsi="Times New Roman" w:cs="Times New Roman"/>
              </w:rPr>
              <w:t xml:space="preserve">(Random Access Memory) </w:t>
            </w:r>
            <w:r w:rsidRPr="00624902">
              <w:rPr>
                <w:rFonts w:ascii="Times New Roman" w:hAnsi="Times New Roman" w:cs="Times New Roman"/>
              </w:rPr>
              <w:t xml:space="preserve">and 512 KB of </w:t>
            </w:r>
            <w:r w:rsidR="009A15AB">
              <w:rPr>
                <w:rFonts w:ascii="Times New Roman" w:hAnsi="Times New Roman" w:cs="Times New Roman"/>
              </w:rPr>
              <w:t>f</w:t>
            </w:r>
            <w:r w:rsidRPr="00624902">
              <w:rPr>
                <w:rFonts w:ascii="Times New Roman" w:hAnsi="Times New Roman" w:cs="Times New Roman"/>
              </w:rPr>
              <w:t xml:space="preserve">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Raspberry Pi Modle B+</w:t>
            </w:r>
          </w:p>
        </w:tc>
        <w:tc>
          <w:tcPr>
            <w:tcW w:w="1133" w:type="dxa"/>
          </w:tcPr>
          <w:p w14:paraId="3E613D7C" w14:textId="3D2FD2B9"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1F55963A"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and a processor speed of 700 </w:t>
            </w:r>
            <w:r w:rsidR="00C8295F" w:rsidRPr="00624902">
              <w:rPr>
                <w:rFonts w:ascii="Times New Roman" w:hAnsi="Times New Roman" w:cs="Times New Roman"/>
              </w:rPr>
              <w:t>MHz</w:t>
            </w:r>
            <w:r w:rsidR="009A15AB">
              <w:rPr>
                <w:rFonts w:ascii="Times New Roman" w:hAnsi="Times New Roman" w:cs="Times New Roman"/>
              </w:rPr>
              <w:t>.</w:t>
            </w:r>
            <w:r w:rsidR="00A4408F" w:rsidRPr="00624902">
              <w:rPr>
                <w:rFonts w:ascii="Times New Roman" w:hAnsi="Times New Roman" w:cs="Times New Roman"/>
              </w:rPr>
              <w:t xml:space="preserve"> </w:t>
            </w:r>
            <w:r w:rsidR="00424654" w:rsidRPr="00624902">
              <w:rPr>
                <w:rFonts w:ascii="Times New Roman" w:hAnsi="Times New Roman" w:cs="Times New Roman"/>
              </w:rPr>
              <w:t xml:space="preserve">It has gain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w:t>
            </w:r>
          </w:p>
        </w:tc>
        <w:tc>
          <w:tcPr>
            <w:tcW w:w="5958" w:type="dxa"/>
          </w:tcPr>
          <w:p w14:paraId="252FD99C" w14:textId="1E9C09B3"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w:t>
            </w:r>
            <w:r w:rsidR="009D1646">
              <w:rPr>
                <w:rFonts w:ascii="Times New Roman" w:hAnsi="Times New Roman" w:cs="Times New Roman"/>
              </w:rPr>
              <w:t xml:space="preserve"> </w:t>
            </w:r>
            <w:r w:rsidRPr="00624902">
              <w:rPr>
                <w:rFonts w:ascii="Times New Roman" w:hAnsi="Times New Roman" w:cs="Times New Roman"/>
              </w:rPr>
              <w:t xml:space="preserve">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w:t>
            </w:r>
            <w:r w:rsidR="009A15AB">
              <w:rPr>
                <w:rFonts w:ascii="Times New Roman" w:hAnsi="Times New Roman" w:cs="Times New Roman"/>
              </w:rPr>
              <w:t>m</w:t>
            </w:r>
            <w:r w:rsidR="007F4092" w:rsidRPr="00624902">
              <w:rPr>
                <w:rFonts w:ascii="Times New Roman" w:hAnsi="Times New Roman" w:cs="Times New Roman"/>
              </w:rPr>
              <w:t xml:space="preserve">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BeagleBone Black</w:t>
            </w:r>
          </w:p>
        </w:tc>
        <w:tc>
          <w:tcPr>
            <w:tcW w:w="1133" w:type="dxa"/>
          </w:tcPr>
          <w:p w14:paraId="70BCBB1B" w14:textId="38CB2B63"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B521E2E" w:rsidR="00816A58" w:rsidRPr="00624902" w:rsidRDefault="00E3469B" w:rsidP="00B36FDE">
            <w:pPr>
              <w:keepNext/>
              <w:contextualSpacing/>
              <w:rPr>
                <w:rFonts w:ascii="Times New Roman" w:hAnsi="Times New Roman" w:cs="Times New Roman"/>
              </w:rPr>
            </w:pPr>
            <w:r>
              <w:rPr>
                <w:rFonts w:ascii="Times New Roman" w:hAnsi="Times New Roman" w:cs="Times New Roman"/>
              </w:rPr>
              <w:t xml:space="preserve">A low-cost development platform with running </w:t>
            </w:r>
            <w:r w:rsidR="009A15AB">
              <w:rPr>
                <w:rFonts w:ascii="Times New Roman" w:hAnsi="Times New Roman" w:cs="Times New Roman"/>
              </w:rPr>
              <w:t>an</w:t>
            </w:r>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2F69FFDA" w:rsidR="00FF6FC5" w:rsidRDefault="00FF6FC5" w:rsidP="00B36FDE">
      <w:pPr>
        <w:pStyle w:val="Caption"/>
        <w:spacing w:after="0"/>
        <w:contextualSpacing/>
      </w:pPr>
      <w:bookmarkStart w:id="33" w:name="_Ref274053213"/>
      <w:bookmarkStart w:id="34" w:name="_Ref274053204"/>
      <w:bookmarkStart w:id="35" w:name="_Toc400389679"/>
      <w:r>
        <w:t xml:space="preserve">Table </w:t>
      </w:r>
      <w:r w:rsidR="000F1F36">
        <w:fldChar w:fldCharType="begin"/>
      </w:r>
      <w:r w:rsidR="000F1F36">
        <w:instrText xml:space="preserve"> SEQ Table \* A</w:instrText>
      </w:r>
      <w:r w:rsidR="000F1F36">
        <w:instrText xml:space="preserve">RABIC </w:instrText>
      </w:r>
      <w:r w:rsidR="000F1F36">
        <w:fldChar w:fldCharType="separate"/>
      </w:r>
      <w:r w:rsidR="00DE21B9">
        <w:rPr>
          <w:noProof/>
        </w:rPr>
        <w:t>3</w:t>
      </w:r>
      <w:r w:rsidR="000F1F36">
        <w:rPr>
          <w:noProof/>
        </w:rPr>
        <w:fldChar w:fldCharType="end"/>
      </w:r>
      <w:bookmarkEnd w:id="33"/>
      <w:r>
        <w:t xml:space="preserve">. </w:t>
      </w:r>
      <w:bookmarkStart w:id="36" w:name="_Ref274053218"/>
      <w:r>
        <w:t>Items under consideration for the microcontroller</w:t>
      </w:r>
      <w:bookmarkEnd w:id="34"/>
      <w:bookmarkEnd w:id="35"/>
      <w:bookmarkEnd w:id="36"/>
    </w:p>
    <w:p w14:paraId="16A3C3CE" w14:textId="239B7980" w:rsidR="00352EA5" w:rsidRPr="00624902" w:rsidRDefault="00B453B0"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B36FDE">
      <w:pPr>
        <w:pStyle w:val="Heading3"/>
        <w:spacing w:before="0" w:line="240" w:lineRule="auto"/>
        <w:contextualSpacing/>
        <w:rPr>
          <w:rFonts w:cs="Times New Roman"/>
          <w:szCs w:val="22"/>
        </w:rPr>
      </w:pPr>
      <w:bookmarkStart w:id="37" w:name="_Toc274055903"/>
      <w:bookmarkStart w:id="38" w:name="_Toc400362001"/>
      <w:r w:rsidRPr="00624902">
        <w:rPr>
          <w:rFonts w:cs="Times New Roman"/>
          <w:szCs w:val="22"/>
        </w:rPr>
        <w:lastRenderedPageBreak/>
        <w:t>Decision Matrix</w:t>
      </w:r>
      <w:bookmarkEnd w:id="37"/>
      <w:bookmarkEnd w:id="38"/>
    </w:p>
    <w:p w14:paraId="791FCFD7" w14:textId="6609AA80" w:rsidR="000819CC" w:rsidRPr="009A15AB" w:rsidRDefault="009A15AB" w:rsidP="00B36FDE">
      <w:pPr>
        <w:spacing w:after="0" w:line="240" w:lineRule="auto"/>
        <w:contextualSpacing/>
        <w:rPr>
          <w:rFonts w:ascii="Times New Roman" w:hAnsi="Times New Roman" w:cs="Times New Roman"/>
        </w:rPr>
      </w:pPr>
      <w:r w:rsidRPr="00B36FDE">
        <w:rPr>
          <w:rFonts w:ascii="Times New Roman" w:hAnsi="Times New Roman" w:cs="Times New Roman"/>
        </w:rPr>
        <w:fldChar w:fldCharType="begin"/>
      </w:r>
      <w:r w:rsidRPr="00B36FDE">
        <w:rPr>
          <w:rFonts w:ascii="Times New Roman" w:hAnsi="Times New Roman" w:cs="Times New Roman"/>
        </w:rPr>
        <w:instrText xml:space="preserve"> REF _Ref400291866 </w:instrText>
      </w:r>
      <w:r w:rsidR="00B36FDE">
        <w:rPr>
          <w:rFonts w:ascii="Times New Roman" w:hAnsi="Times New Roman" w:cs="Times New Roman"/>
        </w:rPr>
        <w:instrText xml:space="preserve"> \* MERGEFORMAT </w:instrText>
      </w:r>
      <w:r w:rsidRPr="00B36FD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w:t>
      </w:r>
      <w:r w:rsidRPr="00B36FDE">
        <w:rPr>
          <w:rFonts w:ascii="Times New Roman" w:hAnsi="Times New Roman" w:cs="Times New Roman"/>
        </w:rPr>
        <w:fldChar w:fldCharType="end"/>
      </w:r>
      <w:r w:rsidRPr="00B36FDE">
        <w:rPr>
          <w:rFonts w:ascii="Times New Roman" w:hAnsi="Times New Roman" w:cs="Times New Roman"/>
        </w:rPr>
        <w:t xml:space="preserve"> </w:t>
      </w:r>
      <w:r w:rsidR="00B36FDE">
        <w:rPr>
          <w:rFonts w:ascii="Times New Roman" w:hAnsi="Times New Roman" w:cs="Times New Roman"/>
        </w:rPr>
        <w:t>depicts</w:t>
      </w:r>
      <w:r w:rsidR="000819CC" w:rsidRPr="00B36FDE">
        <w:rPr>
          <w:rFonts w:ascii="Times New Roman" w:hAnsi="Times New Roman" w:cs="Times New Roman"/>
        </w:rPr>
        <w:t xml:space="preserve"> the decision</w:t>
      </w:r>
      <w:r w:rsidR="000819CC" w:rsidRPr="009A15AB">
        <w:rPr>
          <w:rFonts w:ascii="Times New Roman" w:hAnsi="Times New Roman" w:cs="Times New Roman"/>
        </w:rPr>
        <w:t xml:space="preserve"> matrix used to compare and select the microcontroller. The matrix consider</w:t>
      </w:r>
      <w:r w:rsidR="009D1646">
        <w:rPr>
          <w:rFonts w:ascii="Times New Roman" w:hAnsi="Times New Roman" w:cs="Times New Roman"/>
        </w:rPr>
        <w:t>s</w:t>
      </w:r>
      <w:r w:rsidR="000819CC" w:rsidRPr="009A15AB">
        <w:rPr>
          <w:rFonts w:ascii="Times New Roman" w:hAnsi="Times New Roman" w:cs="Times New Roman"/>
        </w:rPr>
        <w:t xml:space="preserve"> the price, speed of the processor, RAM, </w:t>
      </w:r>
      <w:r w:rsidR="009D1646">
        <w:rPr>
          <w:rFonts w:ascii="Times New Roman" w:hAnsi="Times New Roman" w:cs="Times New Roman"/>
        </w:rPr>
        <w:t>m</w:t>
      </w:r>
      <w:r w:rsidR="000819CC" w:rsidRPr="009A15AB">
        <w:rPr>
          <w:rFonts w:ascii="Times New Roman" w:hAnsi="Times New Roman" w:cs="Times New Roman"/>
        </w:rPr>
        <w:t xml:space="preserve">emory, GPIO pins, operating system (OS) or integrated development environment (IDE), and ease of use. The decision matrix describes the specifications of each item considered and computes a total by multiplying the score by a weighted factor </w:t>
      </w:r>
      <w:r w:rsidR="00B36FDE">
        <w:rPr>
          <w:rFonts w:ascii="Times New Roman" w:hAnsi="Times New Roman" w:cs="Times New Roman"/>
        </w:rPr>
        <w:t>for the category being analyzed.</w:t>
      </w:r>
      <w:r w:rsidR="000819CC" w:rsidRPr="009A15AB">
        <w:rPr>
          <w:rFonts w:ascii="Times New Roman" w:hAnsi="Times New Roman" w:cs="Times New Roman"/>
        </w:rPr>
        <w:t xml:space="preserve"> The score given to each category was determined by the development team, and the </w:t>
      </w:r>
    </w:p>
    <w:p w14:paraId="1D665322" w14:textId="77777777" w:rsidR="00FF6FC5" w:rsidRPr="00FF6FC5" w:rsidRDefault="00FF6FC5" w:rsidP="00B36FDE">
      <w:pPr>
        <w:spacing w:after="0" w:line="240" w:lineRule="auto"/>
        <w:contextualSpacing/>
      </w:pPr>
    </w:p>
    <w:tbl>
      <w:tblPr>
        <w:tblW w:w="10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804"/>
        <w:gridCol w:w="1054"/>
        <w:gridCol w:w="1334"/>
        <w:gridCol w:w="1021"/>
        <w:gridCol w:w="1468"/>
        <w:gridCol w:w="829"/>
        <w:gridCol w:w="828"/>
      </w:tblGrid>
      <w:tr w:rsidR="00E04CE8" w:rsidRPr="00624902" w14:paraId="4AA5537D" w14:textId="77777777" w:rsidTr="00B36FDE">
        <w:trPr>
          <w:gridAfter w:val="1"/>
          <w:wAfter w:w="828" w:type="dxa"/>
          <w:trHeight w:val="83"/>
          <w:jc w:val="center"/>
        </w:trPr>
        <w:tc>
          <w:tcPr>
            <w:tcW w:w="2314" w:type="dxa"/>
            <w:shd w:val="clear" w:color="auto" w:fill="A5A5A5" w:themeFill="accent3"/>
            <w:noWrap/>
            <w:vAlign w:val="bottom"/>
            <w:hideMark/>
          </w:tcPr>
          <w:p w14:paraId="763C8C01" w14:textId="6D0CB496" w:rsidR="00E04CE8" w:rsidRPr="00624902" w:rsidRDefault="00624902"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804" w:type="dxa"/>
            <w:shd w:val="clear" w:color="auto" w:fill="A5A5A5" w:themeFill="accent3"/>
            <w:noWrap/>
            <w:vAlign w:val="bottom"/>
            <w:hideMark/>
          </w:tcPr>
          <w:p w14:paraId="7E13FB46" w14:textId="08696870"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1054" w:type="dxa"/>
            <w:shd w:val="clear" w:color="auto" w:fill="A5A5A5" w:themeFill="accent3"/>
            <w:noWrap/>
            <w:vAlign w:val="bottom"/>
            <w:hideMark/>
          </w:tcPr>
          <w:p w14:paraId="5F9BAFC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334" w:type="dxa"/>
            <w:shd w:val="clear" w:color="auto" w:fill="A5A5A5" w:themeFill="accent3"/>
            <w:noWrap/>
            <w:vAlign w:val="bottom"/>
            <w:hideMark/>
          </w:tcPr>
          <w:p w14:paraId="72B34F2A"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021" w:type="dxa"/>
            <w:shd w:val="clear" w:color="auto" w:fill="A5A5A5" w:themeFill="accent3"/>
            <w:noWrap/>
            <w:vAlign w:val="bottom"/>
            <w:hideMark/>
          </w:tcPr>
          <w:p w14:paraId="63F0F159"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468" w:type="dxa"/>
            <w:shd w:val="clear" w:color="auto" w:fill="A5A5A5" w:themeFill="accent3"/>
            <w:noWrap/>
            <w:vAlign w:val="bottom"/>
            <w:hideMark/>
          </w:tcPr>
          <w:p w14:paraId="2D67BD2C"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29" w:type="dxa"/>
            <w:shd w:val="clear" w:color="auto" w:fill="A5A5A5" w:themeFill="accent3"/>
            <w:noWrap/>
            <w:vAlign w:val="bottom"/>
            <w:hideMark/>
          </w:tcPr>
          <w:p w14:paraId="7FD112A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B36FDE">
        <w:trPr>
          <w:gridAfter w:val="1"/>
          <w:wAfter w:w="828" w:type="dxa"/>
          <w:trHeight w:val="83"/>
          <w:jc w:val="center"/>
        </w:trPr>
        <w:tc>
          <w:tcPr>
            <w:tcW w:w="2314" w:type="dxa"/>
            <w:shd w:val="clear" w:color="auto" w:fill="auto"/>
            <w:noWrap/>
            <w:vAlign w:val="bottom"/>
            <w:hideMark/>
          </w:tcPr>
          <w:p w14:paraId="4380D0A1" w14:textId="725497B5" w:rsidR="00E04CE8" w:rsidRPr="00624902" w:rsidRDefault="007E289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804" w:type="dxa"/>
            <w:shd w:val="clear" w:color="auto" w:fill="auto"/>
            <w:noWrap/>
            <w:vAlign w:val="bottom"/>
            <w:hideMark/>
          </w:tcPr>
          <w:p w14:paraId="6498200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1054" w:type="dxa"/>
            <w:shd w:val="clear" w:color="auto" w:fill="auto"/>
            <w:noWrap/>
            <w:vAlign w:val="bottom"/>
            <w:hideMark/>
          </w:tcPr>
          <w:p w14:paraId="3B109351" w14:textId="0A7114DB"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334" w:type="dxa"/>
            <w:shd w:val="clear" w:color="auto" w:fill="auto"/>
            <w:noWrap/>
            <w:vAlign w:val="bottom"/>
            <w:hideMark/>
          </w:tcPr>
          <w:p w14:paraId="05F052CF" w14:textId="54AEC94A"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021" w:type="dxa"/>
            <w:shd w:val="clear" w:color="auto" w:fill="auto"/>
            <w:noWrap/>
            <w:vAlign w:val="bottom"/>
            <w:hideMark/>
          </w:tcPr>
          <w:p w14:paraId="6FA59481" w14:textId="7A2724E1"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468" w:type="dxa"/>
            <w:shd w:val="clear" w:color="auto" w:fill="auto"/>
            <w:noWrap/>
            <w:vAlign w:val="bottom"/>
            <w:hideMark/>
          </w:tcPr>
          <w:p w14:paraId="3E3F19B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29" w:type="dxa"/>
            <w:shd w:val="clear" w:color="auto" w:fill="auto"/>
            <w:noWrap/>
            <w:vAlign w:val="bottom"/>
            <w:hideMark/>
          </w:tcPr>
          <w:p w14:paraId="15CB51B0"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4C035348" w14:textId="77777777" w:rsidTr="00B36FDE">
        <w:trPr>
          <w:gridAfter w:val="1"/>
          <w:wAfter w:w="828" w:type="dxa"/>
          <w:trHeight w:val="50"/>
          <w:jc w:val="center"/>
        </w:trPr>
        <w:tc>
          <w:tcPr>
            <w:tcW w:w="2314" w:type="dxa"/>
            <w:shd w:val="clear" w:color="auto" w:fill="auto"/>
            <w:noWrap/>
            <w:vAlign w:val="bottom"/>
            <w:hideMark/>
          </w:tcPr>
          <w:p w14:paraId="3A54FFE7" w14:textId="7222A228"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804" w:type="dxa"/>
            <w:shd w:val="clear" w:color="auto" w:fill="auto"/>
            <w:noWrap/>
            <w:vAlign w:val="bottom"/>
            <w:hideMark/>
          </w:tcPr>
          <w:p w14:paraId="720CF44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1054" w:type="dxa"/>
            <w:shd w:val="clear" w:color="auto" w:fill="auto"/>
            <w:noWrap/>
            <w:vAlign w:val="bottom"/>
            <w:hideMark/>
          </w:tcPr>
          <w:p w14:paraId="7604DA41" w14:textId="3BA3726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shd w:val="clear" w:color="auto" w:fill="auto"/>
            <w:noWrap/>
            <w:vAlign w:val="bottom"/>
            <w:hideMark/>
          </w:tcPr>
          <w:p w14:paraId="3335D6F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021" w:type="dxa"/>
            <w:shd w:val="clear" w:color="auto" w:fill="auto"/>
            <w:noWrap/>
            <w:vAlign w:val="bottom"/>
            <w:hideMark/>
          </w:tcPr>
          <w:p w14:paraId="3383A19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468" w:type="dxa"/>
            <w:shd w:val="clear" w:color="auto" w:fill="auto"/>
            <w:noWrap/>
            <w:vAlign w:val="bottom"/>
            <w:hideMark/>
          </w:tcPr>
          <w:p w14:paraId="5BDBB12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shd w:val="clear" w:color="auto" w:fill="auto"/>
            <w:noWrap/>
            <w:vAlign w:val="bottom"/>
            <w:hideMark/>
          </w:tcPr>
          <w:p w14:paraId="1627994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12AE7171"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804" w:type="dxa"/>
            <w:tcBorders>
              <w:bottom w:val="single" w:sz="4" w:space="0" w:color="auto"/>
            </w:tcBorders>
            <w:shd w:val="clear" w:color="auto" w:fill="auto"/>
            <w:noWrap/>
            <w:vAlign w:val="bottom"/>
            <w:hideMark/>
          </w:tcPr>
          <w:p w14:paraId="28C268FF" w14:textId="120D8C0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542D33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334" w:type="dxa"/>
            <w:tcBorders>
              <w:bottom w:val="single" w:sz="4" w:space="0" w:color="auto"/>
            </w:tcBorders>
            <w:shd w:val="clear" w:color="auto" w:fill="auto"/>
            <w:noWrap/>
            <w:vAlign w:val="bottom"/>
            <w:hideMark/>
          </w:tcPr>
          <w:p w14:paraId="2FAE66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021" w:type="dxa"/>
            <w:tcBorders>
              <w:bottom w:val="single" w:sz="4" w:space="0" w:color="auto"/>
            </w:tcBorders>
            <w:shd w:val="clear" w:color="auto" w:fill="auto"/>
            <w:noWrap/>
            <w:vAlign w:val="bottom"/>
            <w:hideMark/>
          </w:tcPr>
          <w:p w14:paraId="50A0DE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468" w:type="dxa"/>
            <w:tcBorders>
              <w:bottom w:val="single" w:sz="4" w:space="0" w:color="auto"/>
            </w:tcBorders>
            <w:shd w:val="clear" w:color="auto" w:fill="auto"/>
            <w:noWrap/>
            <w:vAlign w:val="bottom"/>
            <w:hideMark/>
          </w:tcPr>
          <w:p w14:paraId="4681E61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Linux/Aduino IDE</w:t>
            </w:r>
          </w:p>
        </w:tc>
        <w:tc>
          <w:tcPr>
            <w:tcW w:w="829" w:type="dxa"/>
            <w:tcBorders>
              <w:bottom w:val="single" w:sz="4" w:space="0" w:color="auto"/>
            </w:tcBorders>
            <w:shd w:val="clear" w:color="auto" w:fill="auto"/>
            <w:noWrap/>
            <w:vAlign w:val="bottom"/>
            <w:hideMark/>
          </w:tcPr>
          <w:p w14:paraId="00641EA7"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2BBC1DED"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804" w:type="dxa"/>
            <w:tcBorders>
              <w:bottom w:val="single" w:sz="4" w:space="0" w:color="auto"/>
            </w:tcBorders>
            <w:shd w:val="clear" w:color="auto" w:fill="auto"/>
            <w:noWrap/>
            <w:vAlign w:val="bottom"/>
            <w:hideMark/>
          </w:tcPr>
          <w:p w14:paraId="2EE94DD4" w14:textId="3694DA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75B8C0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tcBorders>
              <w:bottom w:val="single" w:sz="4" w:space="0" w:color="auto"/>
            </w:tcBorders>
            <w:shd w:val="clear" w:color="auto" w:fill="auto"/>
            <w:noWrap/>
            <w:vAlign w:val="bottom"/>
            <w:hideMark/>
          </w:tcPr>
          <w:p w14:paraId="1E1752A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021" w:type="dxa"/>
            <w:tcBorders>
              <w:bottom w:val="single" w:sz="4" w:space="0" w:color="auto"/>
            </w:tcBorders>
            <w:shd w:val="clear" w:color="auto" w:fill="auto"/>
            <w:noWrap/>
            <w:vAlign w:val="bottom"/>
            <w:hideMark/>
          </w:tcPr>
          <w:p w14:paraId="7FCB1C1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468" w:type="dxa"/>
            <w:tcBorders>
              <w:bottom w:val="single" w:sz="4" w:space="0" w:color="auto"/>
            </w:tcBorders>
            <w:shd w:val="clear" w:color="auto" w:fill="auto"/>
            <w:noWrap/>
            <w:vAlign w:val="bottom"/>
            <w:hideMark/>
          </w:tcPr>
          <w:p w14:paraId="2E01CAD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tcBorders>
              <w:bottom w:val="single" w:sz="4" w:space="0" w:color="auto"/>
            </w:tcBorders>
            <w:shd w:val="clear" w:color="auto" w:fill="auto"/>
            <w:noWrap/>
            <w:vAlign w:val="bottom"/>
            <w:hideMark/>
          </w:tcPr>
          <w:p w14:paraId="15CF7958"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5F77EA29"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CA81793" w14:textId="77777777" w:rsidTr="00B36FDE">
        <w:trPr>
          <w:gridAfter w:val="1"/>
          <w:wAfter w:w="828"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AB1176F" w14:textId="2BB53AB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06DCCD94" w14:textId="629A8D4B"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5FC7487B" w14:textId="5E2B580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7B348CD8" w14:textId="3FDCDFF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2A0C2578" w14:textId="1788848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2F062EC2" w14:textId="6B52318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B36FDE">
        <w:trPr>
          <w:gridAfter w:val="1"/>
          <w:wAfter w:w="828" w:type="dxa"/>
          <w:trHeight w:val="83"/>
          <w:jc w:val="center"/>
        </w:trPr>
        <w:tc>
          <w:tcPr>
            <w:tcW w:w="2314" w:type="dxa"/>
            <w:shd w:val="clear" w:color="auto" w:fill="auto"/>
            <w:noWrap/>
            <w:vAlign w:val="bottom"/>
            <w:hideMark/>
          </w:tcPr>
          <w:p w14:paraId="165F1797" w14:textId="7C2BB45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04" w:type="dxa"/>
            <w:shd w:val="clear" w:color="auto" w:fill="auto"/>
            <w:noWrap/>
            <w:vAlign w:val="bottom"/>
            <w:hideMark/>
          </w:tcPr>
          <w:p w14:paraId="577AAD1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054" w:type="dxa"/>
            <w:shd w:val="clear" w:color="auto" w:fill="auto"/>
            <w:noWrap/>
            <w:vAlign w:val="bottom"/>
            <w:hideMark/>
          </w:tcPr>
          <w:p w14:paraId="185023B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334" w:type="dxa"/>
            <w:shd w:val="clear" w:color="auto" w:fill="auto"/>
            <w:noWrap/>
            <w:vAlign w:val="bottom"/>
            <w:hideMark/>
          </w:tcPr>
          <w:p w14:paraId="557769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21" w:type="dxa"/>
            <w:shd w:val="clear" w:color="auto" w:fill="auto"/>
            <w:noWrap/>
            <w:vAlign w:val="bottom"/>
            <w:hideMark/>
          </w:tcPr>
          <w:p w14:paraId="6117C9B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shd w:val="clear" w:color="auto" w:fill="auto"/>
            <w:noWrap/>
            <w:vAlign w:val="bottom"/>
            <w:hideMark/>
          </w:tcPr>
          <w:p w14:paraId="68A2465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29" w:type="dxa"/>
            <w:shd w:val="clear" w:color="auto" w:fill="auto"/>
            <w:noWrap/>
            <w:vAlign w:val="bottom"/>
            <w:hideMark/>
          </w:tcPr>
          <w:p w14:paraId="3472A2F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B36FDE">
        <w:trPr>
          <w:gridAfter w:val="1"/>
          <w:wAfter w:w="828" w:type="dxa"/>
          <w:trHeight w:val="83"/>
          <w:jc w:val="center"/>
        </w:trPr>
        <w:tc>
          <w:tcPr>
            <w:tcW w:w="2314" w:type="dxa"/>
            <w:shd w:val="clear" w:color="auto" w:fill="auto"/>
            <w:noWrap/>
            <w:vAlign w:val="bottom"/>
            <w:hideMark/>
          </w:tcPr>
          <w:p w14:paraId="444AA818" w14:textId="4CE814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804" w:type="dxa"/>
            <w:shd w:val="clear" w:color="auto" w:fill="auto"/>
            <w:noWrap/>
            <w:vAlign w:val="bottom"/>
            <w:hideMark/>
          </w:tcPr>
          <w:p w14:paraId="0138147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shd w:val="clear" w:color="auto" w:fill="auto"/>
            <w:noWrap/>
            <w:vAlign w:val="bottom"/>
            <w:hideMark/>
          </w:tcPr>
          <w:p w14:paraId="5F76D42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shd w:val="clear" w:color="auto" w:fill="auto"/>
            <w:noWrap/>
            <w:vAlign w:val="bottom"/>
            <w:hideMark/>
          </w:tcPr>
          <w:p w14:paraId="6CB5C6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21" w:type="dxa"/>
            <w:shd w:val="clear" w:color="auto" w:fill="auto"/>
            <w:noWrap/>
            <w:vAlign w:val="bottom"/>
            <w:hideMark/>
          </w:tcPr>
          <w:p w14:paraId="14954B0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68" w:type="dxa"/>
            <w:shd w:val="clear" w:color="auto" w:fill="auto"/>
            <w:noWrap/>
            <w:vAlign w:val="bottom"/>
            <w:hideMark/>
          </w:tcPr>
          <w:p w14:paraId="3E6BF8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shd w:val="clear" w:color="auto" w:fill="auto"/>
            <w:noWrap/>
            <w:vAlign w:val="bottom"/>
            <w:hideMark/>
          </w:tcPr>
          <w:p w14:paraId="4F263F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B36FDE">
        <w:trPr>
          <w:gridAfter w:val="1"/>
          <w:wAfter w:w="828" w:type="dxa"/>
          <w:trHeight w:val="50"/>
          <w:jc w:val="center"/>
        </w:trPr>
        <w:tc>
          <w:tcPr>
            <w:tcW w:w="2314" w:type="dxa"/>
            <w:shd w:val="clear" w:color="auto" w:fill="auto"/>
            <w:noWrap/>
            <w:vAlign w:val="bottom"/>
            <w:hideMark/>
          </w:tcPr>
          <w:p w14:paraId="2DDDB8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804" w:type="dxa"/>
            <w:shd w:val="clear" w:color="auto" w:fill="auto"/>
            <w:noWrap/>
            <w:vAlign w:val="bottom"/>
            <w:hideMark/>
          </w:tcPr>
          <w:p w14:paraId="32F0605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4AAD88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334" w:type="dxa"/>
            <w:shd w:val="clear" w:color="auto" w:fill="auto"/>
            <w:noWrap/>
            <w:vAlign w:val="bottom"/>
            <w:hideMark/>
          </w:tcPr>
          <w:p w14:paraId="7E520A5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021" w:type="dxa"/>
            <w:shd w:val="clear" w:color="auto" w:fill="auto"/>
            <w:noWrap/>
            <w:vAlign w:val="bottom"/>
            <w:hideMark/>
          </w:tcPr>
          <w:p w14:paraId="2C63CA2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68" w:type="dxa"/>
            <w:shd w:val="clear" w:color="auto" w:fill="auto"/>
            <w:noWrap/>
            <w:vAlign w:val="bottom"/>
            <w:hideMark/>
          </w:tcPr>
          <w:p w14:paraId="0B4F217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29" w:type="dxa"/>
            <w:shd w:val="clear" w:color="auto" w:fill="auto"/>
            <w:noWrap/>
            <w:vAlign w:val="bottom"/>
            <w:hideMark/>
          </w:tcPr>
          <w:p w14:paraId="75C4CB1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804" w:type="dxa"/>
            <w:tcBorders>
              <w:bottom w:val="single" w:sz="4" w:space="0" w:color="auto"/>
            </w:tcBorders>
            <w:shd w:val="clear" w:color="auto" w:fill="auto"/>
            <w:noWrap/>
            <w:vAlign w:val="bottom"/>
            <w:hideMark/>
          </w:tcPr>
          <w:p w14:paraId="6011E03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tcBorders>
              <w:bottom w:val="single" w:sz="4" w:space="0" w:color="auto"/>
            </w:tcBorders>
            <w:shd w:val="clear" w:color="auto" w:fill="auto"/>
            <w:noWrap/>
            <w:vAlign w:val="bottom"/>
            <w:hideMark/>
          </w:tcPr>
          <w:p w14:paraId="28D2CF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tcBorders>
              <w:bottom w:val="single" w:sz="4" w:space="0" w:color="auto"/>
            </w:tcBorders>
            <w:shd w:val="clear" w:color="auto" w:fill="auto"/>
            <w:noWrap/>
            <w:vAlign w:val="bottom"/>
            <w:hideMark/>
          </w:tcPr>
          <w:p w14:paraId="3A6AA7B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021" w:type="dxa"/>
            <w:tcBorders>
              <w:bottom w:val="single" w:sz="4" w:space="0" w:color="auto"/>
            </w:tcBorders>
            <w:shd w:val="clear" w:color="auto" w:fill="auto"/>
            <w:noWrap/>
            <w:vAlign w:val="bottom"/>
            <w:hideMark/>
          </w:tcPr>
          <w:p w14:paraId="28AFD0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tcBorders>
              <w:bottom w:val="single" w:sz="4" w:space="0" w:color="auto"/>
            </w:tcBorders>
            <w:shd w:val="clear" w:color="auto" w:fill="auto"/>
            <w:noWrap/>
            <w:vAlign w:val="bottom"/>
            <w:hideMark/>
          </w:tcPr>
          <w:p w14:paraId="7BE05AE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tcBorders>
              <w:bottom w:val="single" w:sz="4" w:space="0" w:color="auto"/>
            </w:tcBorders>
            <w:shd w:val="clear" w:color="auto" w:fill="auto"/>
            <w:noWrap/>
            <w:vAlign w:val="bottom"/>
            <w:hideMark/>
          </w:tcPr>
          <w:p w14:paraId="690B69A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B36FDE">
        <w:trPr>
          <w:gridAfter w:val="1"/>
          <w:wAfter w:w="828"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left w:val="nil"/>
              <w:right w:val="nil"/>
            </w:tcBorders>
            <w:shd w:val="clear" w:color="auto" w:fill="auto"/>
            <w:noWrap/>
            <w:vAlign w:val="bottom"/>
            <w:hideMark/>
          </w:tcPr>
          <w:p w14:paraId="6B28F860"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1DCD588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left w:val="nil"/>
              <w:right w:val="nil"/>
            </w:tcBorders>
            <w:shd w:val="clear" w:color="auto" w:fill="auto"/>
            <w:noWrap/>
            <w:vAlign w:val="bottom"/>
            <w:hideMark/>
          </w:tcPr>
          <w:p w14:paraId="69CA5BB4"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left w:val="nil"/>
              <w:right w:val="nil"/>
            </w:tcBorders>
            <w:shd w:val="clear" w:color="auto" w:fill="auto"/>
            <w:noWrap/>
            <w:vAlign w:val="bottom"/>
            <w:hideMark/>
          </w:tcPr>
          <w:p w14:paraId="132D03B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left w:val="nil"/>
              <w:right w:val="nil"/>
            </w:tcBorders>
            <w:shd w:val="clear" w:color="auto" w:fill="auto"/>
            <w:noWrap/>
            <w:vAlign w:val="bottom"/>
            <w:hideMark/>
          </w:tcPr>
          <w:p w14:paraId="40F4A94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left w:val="nil"/>
              <w:right w:val="nil"/>
            </w:tcBorders>
            <w:shd w:val="clear" w:color="auto" w:fill="auto"/>
            <w:noWrap/>
            <w:vAlign w:val="bottom"/>
            <w:hideMark/>
          </w:tcPr>
          <w:p w14:paraId="050FA154"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22AFA6A"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804" w:type="dxa"/>
            <w:tcBorders>
              <w:bottom w:val="single" w:sz="4" w:space="0" w:color="auto"/>
            </w:tcBorders>
            <w:shd w:val="clear" w:color="auto" w:fill="auto"/>
            <w:noWrap/>
            <w:vAlign w:val="bottom"/>
            <w:hideMark/>
          </w:tcPr>
          <w:p w14:paraId="55F1BBD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35C0E9A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334" w:type="dxa"/>
            <w:tcBorders>
              <w:bottom w:val="single" w:sz="4" w:space="0" w:color="auto"/>
            </w:tcBorders>
            <w:shd w:val="clear" w:color="auto" w:fill="auto"/>
            <w:noWrap/>
            <w:vAlign w:val="bottom"/>
            <w:hideMark/>
          </w:tcPr>
          <w:p w14:paraId="44D143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021" w:type="dxa"/>
            <w:tcBorders>
              <w:bottom w:val="single" w:sz="4" w:space="0" w:color="auto"/>
            </w:tcBorders>
            <w:shd w:val="clear" w:color="auto" w:fill="auto"/>
            <w:noWrap/>
            <w:vAlign w:val="bottom"/>
            <w:hideMark/>
          </w:tcPr>
          <w:p w14:paraId="2B26B5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468" w:type="dxa"/>
            <w:tcBorders>
              <w:bottom w:val="single" w:sz="4" w:space="0" w:color="auto"/>
            </w:tcBorders>
            <w:shd w:val="clear" w:color="auto" w:fill="auto"/>
            <w:noWrap/>
            <w:vAlign w:val="bottom"/>
            <w:hideMark/>
          </w:tcPr>
          <w:p w14:paraId="0705661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29" w:type="dxa"/>
            <w:tcBorders>
              <w:bottom w:val="single" w:sz="4" w:space="0" w:color="auto"/>
            </w:tcBorders>
            <w:shd w:val="clear" w:color="auto" w:fill="auto"/>
            <w:noWrap/>
            <w:vAlign w:val="bottom"/>
            <w:hideMark/>
          </w:tcPr>
          <w:p w14:paraId="752B7A5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AD2E9A" w:rsidRPr="00624902" w14:paraId="2A872470" w14:textId="77777777" w:rsidTr="00B36FDE">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8377974" w14:textId="384B7E7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133B424B" w14:textId="433F11F1"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636AE0FB" w14:textId="65A0104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1645DDB2" w14:textId="489E84A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1156A758" w14:textId="045418B2"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445E9EDB" w14:textId="29441B3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28" w:type="dxa"/>
            <w:shd w:val="clear" w:color="auto" w:fill="A5A5A5" w:themeFill="accent3"/>
            <w:noWrap/>
            <w:vAlign w:val="bottom"/>
          </w:tcPr>
          <w:p w14:paraId="7D0100C3" w14:textId="34D4C973"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B36FDE">
        <w:trPr>
          <w:trHeight w:val="89"/>
          <w:jc w:val="center"/>
        </w:trPr>
        <w:tc>
          <w:tcPr>
            <w:tcW w:w="2314" w:type="dxa"/>
            <w:shd w:val="clear" w:color="auto" w:fill="auto"/>
            <w:noWrap/>
            <w:vAlign w:val="bottom"/>
            <w:hideMark/>
          </w:tcPr>
          <w:p w14:paraId="571EC373" w14:textId="07809F69"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804" w:type="dxa"/>
            <w:shd w:val="clear" w:color="auto" w:fill="auto"/>
            <w:noWrap/>
            <w:vAlign w:val="bottom"/>
            <w:hideMark/>
          </w:tcPr>
          <w:p w14:paraId="236BEBC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1054" w:type="dxa"/>
            <w:shd w:val="clear" w:color="auto" w:fill="auto"/>
            <w:noWrap/>
            <w:vAlign w:val="bottom"/>
            <w:hideMark/>
          </w:tcPr>
          <w:p w14:paraId="7E407A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334" w:type="dxa"/>
            <w:shd w:val="clear" w:color="auto" w:fill="auto"/>
            <w:noWrap/>
            <w:vAlign w:val="bottom"/>
            <w:hideMark/>
          </w:tcPr>
          <w:p w14:paraId="0AA922A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021" w:type="dxa"/>
            <w:shd w:val="clear" w:color="auto" w:fill="auto"/>
            <w:noWrap/>
            <w:vAlign w:val="bottom"/>
            <w:hideMark/>
          </w:tcPr>
          <w:p w14:paraId="15A2139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05D65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29" w:type="dxa"/>
            <w:shd w:val="clear" w:color="auto" w:fill="auto"/>
            <w:noWrap/>
            <w:vAlign w:val="bottom"/>
            <w:hideMark/>
          </w:tcPr>
          <w:p w14:paraId="0B91654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4F72147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B36FDE">
        <w:trPr>
          <w:trHeight w:val="83"/>
          <w:jc w:val="center"/>
        </w:trPr>
        <w:tc>
          <w:tcPr>
            <w:tcW w:w="2314" w:type="dxa"/>
            <w:shd w:val="clear" w:color="auto" w:fill="auto"/>
            <w:noWrap/>
            <w:vAlign w:val="bottom"/>
            <w:hideMark/>
          </w:tcPr>
          <w:p w14:paraId="06CCFF00" w14:textId="3AE3D14F"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804" w:type="dxa"/>
            <w:shd w:val="clear" w:color="auto" w:fill="auto"/>
            <w:noWrap/>
            <w:vAlign w:val="bottom"/>
            <w:hideMark/>
          </w:tcPr>
          <w:p w14:paraId="2D3D46F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22D743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3743599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021" w:type="dxa"/>
            <w:shd w:val="clear" w:color="auto" w:fill="auto"/>
            <w:noWrap/>
            <w:vAlign w:val="bottom"/>
            <w:hideMark/>
          </w:tcPr>
          <w:p w14:paraId="2DD09B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468" w:type="dxa"/>
            <w:shd w:val="clear" w:color="auto" w:fill="auto"/>
            <w:noWrap/>
            <w:vAlign w:val="bottom"/>
            <w:hideMark/>
          </w:tcPr>
          <w:p w14:paraId="36FA6AB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3FDC372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2679290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B36FDE">
        <w:trPr>
          <w:trHeight w:val="50"/>
          <w:jc w:val="center"/>
        </w:trPr>
        <w:tc>
          <w:tcPr>
            <w:tcW w:w="2314" w:type="dxa"/>
            <w:shd w:val="clear" w:color="000000" w:fill="70AD47" w:themeFill="accent6"/>
            <w:noWrap/>
            <w:vAlign w:val="bottom"/>
            <w:hideMark/>
          </w:tcPr>
          <w:p w14:paraId="546F45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04" w:type="dxa"/>
            <w:shd w:val="clear" w:color="000000" w:fill="70AD47" w:themeFill="accent6"/>
            <w:noWrap/>
            <w:vAlign w:val="bottom"/>
            <w:hideMark/>
          </w:tcPr>
          <w:p w14:paraId="1242821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000000" w:fill="70AD47" w:themeFill="accent6"/>
            <w:noWrap/>
            <w:vAlign w:val="bottom"/>
            <w:hideMark/>
          </w:tcPr>
          <w:p w14:paraId="1C8531A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334" w:type="dxa"/>
            <w:shd w:val="clear" w:color="000000" w:fill="70AD47" w:themeFill="accent6"/>
            <w:noWrap/>
            <w:vAlign w:val="bottom"/>
            <w:hideMark/>
          </w:tcPr>
          <w:p w14:paraId="3CCF8F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021" w:type="dxa"/>
            <w:shd w:val="clear" w:color="000000" w:fill="70AD47" w:themeFill="accent6"/>
            <w:noWrap/>
            <w:vAlign w:val="bottom"/>
            <w:hideMark/>
          </w:tcPr>
          <w:p w14:paraId="01C93F7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468" w:type="dxa"/>
            <w:shd w:val="clear" w:color="000000" w:fill="70AD47" w:themeFill="accent6"/>
            <w:noWrap/>
            <w:vAlign w:val="bottom"/>
            <w:hideMark/>
          </w:tcPr>
          <w:p w14:paraId="209485D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29" w:type="dxa"/>
            <w:shd w:val="clear" w:color="000000" w:fill="70AD47" w:themeFill="accent6"/>
            <w:noWrap/>
            <w:vAlign w:val="bottom"/>
            <w:hideMark/>
          </w:tcPr>
          <w:p w14:paraId="7CE0034A"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28" w:type="dxa"/>
            <w:shd w:val="clear" w:color="000000" w:fill="70AD47" w:themeFill="accent6"/>
            <w:noWrap/>
            <w:vAlign w:val="bottom"/>
            <w:hideMark/>
          </w:tcPr>
          <w:p w14:paraId="31E38D4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B36FDE">
        <w:trPr>
          <w:trHeight w:val="83"/>
          <w:jc w:val="center"/>
        </w:trPr>
        <w:tc>
          <w:tcPr>
            <w:tcW w:w="2314" w:type="dxa"/>
            <w:shd w:val="clear" w:color="auto" w:fill="auto"/>
            <w:noWrap/>
            <w:vAlign w:val="bottom"/>
            <w:hideMark/>
          </w:tcPr>
          <w:p w14:paraId="4616660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shd w:val="clear" w:color="auto" w:fill="auto"/>
            <w:noWrap/>
            <w:vAlign w:val="bottom"/>
            <w:hideMark/>
          </w:tcPr>
          <w:p w14:paraId="587BC7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04" w:type="dxa"/>
            <w:shd w:val="clear" w:color="auto" w:fill="auto"/>
            <w:noWrap/>
            <w:vAlign w:val="bottom"/>
            <w:hideMark/>
          </w:tcPr>
          <w:p w14:paraId="1F90AB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0C0941F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5A340D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021" w:type="dxa"/>
            <w:shd w:val="clear" w:color="auto" w:fill="auto"/>
            <w:noWrap/>
            <w:vAlign w:val="bottom"/>
            <w:hideMark/>
          </w:tcPr>
          <w:p w14:paraId="19F0014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276D7E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2EAAE8D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28" w:type="dxa"/>
            <w:shd w:val="clear" w:color="auto" w:fill="auto"/>
            <w:noWrap/>
            <w:vAlign w:val="bottom"/>
            <w:hideMark/>
          </w:tcPr>
          <w:p w14:paraId="74C79893" w14:textId="77777777" w:rsidR="00E04CE8" w:rsidRPr="00624902" w:rsidRDefault="00E04CE8" w:rsidP="00B36FDE">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AC7DF12" w:rsidR="00B453B0" w:rsidRDefault="00937F02" w:rsidP="00B36FDE">
      <w:pPr>
        <w:pStyle w:val="Caption"/>
        <w:spacing w:after="0"/>
        <w:contextualSpacing/>
      </w:pPr>
      <w:bookmarkStart w:id="39" w:name="_Ref400291866"/>
      <w:bookmarkStart w:id="40" w:name="_Toc400389680"/>
      <w:r>
        <w:t xml:space="preserve">Table </w:t>
      </w:r>
      <w:r w:rsidR="000F1F36">
        <w:fldChar w:fldCharType="begin"/>
      </w:r>
      <w:r w:rsidR="000F1F36">
        <w:instrText xml:space="preserve"> SEQ Table \* ARABIC </w:instrText>
      </w:r>
      <w:r w:rsidR="000F1F36">
        <w:fldChar w:fldCharType="separate"/>
      </w:r>
      <w:r w:rsidR="00DE21B9">
        <w:rPr>
          <w:noProof/>
        </w:rPr>
        <w:t>4</w:t>
      </w:r>
      <w:r w:rsidR="000F1F36">
        <w:rPr>
          <w:noProof/>
        </w:rPr>
        <w:fldChar w:fldCharType="end"/>
      </w:r>
      <w:bookmarkEnd w:id="39"/>
      <w:r>
        <w:t>. Decision matrix for the microcontroller</w:t>
      </w:r>
      <w:bookmarkEnd w:id="40"/>
    </w:p>
    <w:p w14:paraId="50525741" w14:textId="01EA420B" w:rsidR="00FF6FC5" w:rsidRPr="00FF6FC5" w:rsidRDefault="009D1646" w:rsidP="009D1646">
      <w:r>
        <w:br w:type="page"/>
      </w:r>
    </w:p>
    <w:p w14:paraId="710F6F23" w14:textId="77777777" w:rsidR="00D6723A" w:rsidRPr="00624902" w:rsidRDefault="00D6723A" w:rsidP="00B36FDE">
      <w:pPr>
        <w:pStyle w:val="Heading3"/>
        <w:spacing w:before="0" w:line="240" w:lineRule="auto"/>
        <w:contextualSpacing/>
        <w:rPr>
          <w:rFonts w:cs="Times New Roman"/>
          <w:szCs w:val="22"/>
        </w:rPr>
      </w:pPr>
      <w:bookmarkStart w:id="41" w:name="_Toc274055904"/>
      <w:bookmarkStart w:id="42" w:name="_Toc400362002"/>
      <w:r w:rsidRPr="00624902">
        <w:rPr>
          <w:rFonts w:cs="Times New Roman"/>
          <w:szCs w:val="22"/>
        </w:rPr>
        <w:lastRenderedPageBreak/>
        <w:t>Justification</w:t>
      </w:r>
      <w:bookmarkEnd w:id="41"/>
      <w:bookmarkEnd w:id="42"/>
    </w:p>
    <w:p w14:paraId="781F4666" w14:textId="3DE2699F" w:rsidR="0034115F" w:rsidRDefault="0034115F" w:rsidP="006B611E">
      <w:pPr>
        <w:spacing w:after="0"/>
        <w:rPr>
          <w:rFonts w:ascii="Times New Roman" w:hAnsi="Times New Roman" w:cs="Times New Roman"/>
        </w:rPr>
      </w:pPr>
      <w:ins w:id="43" w:author="Kurt Pedrosa" w:date="2014-10-06T13:03:00Z">
        <w:r w:rsidRPr="006B611E">
          <w:rPr>
            <w:rFonts w:ascii="Times New Roman" w:hAnsi="Times New Roman" w:cs="Times New Roman"/>
          </w:rPr>
          <w:t xml:space="preserve">The categories </w:t>
        </w:r>
      </w:ins>
      <w:r w:rsidR="009D1646">
        <w:rPr>
          <w:rFonts w:ascii="Times New Roman" w:hAnsi="Times New Roman" w:cs="Times New Roman"/>
        </w:rPr>
        <w:t xml:space="preserve">under </w:t>
      </w:r>
      <w:ins w:id="44" w:author="Kurt Pedrosa" w:date="2014-10-06T13:03:00Z">
        <w:r w:rsidRPr="006B611E">
          <w:rPr>
            <w:rFonts w:ascii="Times New Roman" w:hAnsi="Times New Roman" w:cs="Times New Roman"/>
          </w:rPr>
          <w:t>conside</w:t>
        </w:r>
      </w:ins>
      <w:r w:rsidR="009D1646">
        <w:rPr>
          <w:rFonts w:ascii="Times New Roman" w:hAnsi="Times New Roman" w:cs="Times New Roman"/>
        </w:rPr>
        <w:t>ration</w:t>
      </w:r>
      <w:ins w:id="45" w:author="Kurt Pedrosa" w:date="2014-10-06T13:03:00Z">
        <w:r w:rsidRPr="006B611E">
          <w:rPr>
            <w:rFonts w:ascii="Times New Roman" w:hAnsi="Times New Roman" w:cs="Times New Roman"/>
          </w:rPr>
          <w:t xml:space="preserve"> in the decision matrix</w:t>
        </w:r>
      </w:ins>
      <w:r w:rsidR="009D1646">
        <w:rPr>
          <w:rFonts w:ascii="Times New Roman" w:hAnsi="Times New Roman" w:cs="Times New Roman"/>
        </w:rPr>
        <w:t xml:space="preserve"> of the microcontroller</w:t>
      </w:r>
      <w:ins w:id="46" w:author="Kurt Pedrosa" w:date="2014-10-06T13:03:00Z">
        <w:r w:rsidRPr="006B611E">
          <w:rPr>
            <w:rFonts w:ascii="Times New Roman" w:hAnsi="Times New Roman" w:cs="Times New Roman"/>
          </w:rPr>
          <w:t xml:space="preserve"> were the price, the speed of the CPU, the amount of RAM available, the amount of memory available, the number of GPIO pins, the operating system, and how easy it is to use the device. Each categories was given a score between 1 – 9, </w:t>
        </w:r>
      </w:ins>
      <w:r w:rsidR="006B611E">
        <w:rPr>
          <w:rFonts w:ascii="Times New Roman" w:hAnsi="Times New Roman" w:cs="Times New Roman"/>
        </w:rPr>
        <w:t>one</w:t>
      </w:r>
      <w:ins w:id="47" w:author="Kurt Pedrosa" w:date="2014-10-06T13:03:00Z">
        <w:r w:rsidRPr="006B611E">
          <w:rPr>
            <w:rFonts w:ascii="Times New Roman" w:hAnsi="Times New Roman" w:cs="Times New Roman"/>
          </w:rPr>
          <w:t xml:space="preserve"> being the worse and</w:t>
        </w:r>
      </w:ins>
      <w:r w:rsidR="006B611E">
        <w:rPr>
          <w:rFonts w:ascii="Times New Roman" w:hAnsi="Times New Roman" w:cs="Times New Roman"/>
        </w:rPr>
        <w:t xml:space="preserve"> nine </w:t>
      </w:r>
      <w:ins w:id="48" w:author="Kurt Pedrosa" w:date="2014-10-06T13:03:00Z">
        <w:r w:rsidRPr="006B611E">
          <w:rPr>
            <w:rFonts w:ascii="Times New Roman" w:hAnsi="Times New Roman" w:cs="Times New Roman"/>
          </w:rPr>
          <w:t>being the best. This score was determine by ranking each item and their specifications.</w:t>
        </w:r>
      </w:ins>
      <w:r w:rsidR="006B611E">
        <w:rPr>
          <w:rFonts w:ascii="Times New Roman" w:hAnsi="Times New Roman" w:cs="Times New Roman"/>
        </w:rPr>
        <w:t xml:space="preserve"> </w:t>
      </w:r>
      <w:ins w:id="49" w:author="Kurt Pedrosa" w:date="2014-10-06T13:03:00Z">
        <w:r w:rsidRPr="006B611E">
          <w:rPr>
            <w:rFonts w:ascii="Times New Roman" w:hAnsi="Times New Roman" w:cs="Times New Roman"/>
          </w:rPr>
          <w:t>Each category was given a weighted score which determined its importance. Using the score and the weighted score</w:t>
        </w:r>
      </w:ins>
      <w:r w:rsidR="009D1646">
        <w:rPr>
          <w:rFonts w:ascii="Times New Roman" w:hAnsi="Times New Roman" w:cs="Times New Roman"/>
        </w:rPr>
        <w:t>,</w:t>
      </w:r>
      <w:ins w:id="50" w:author="Kurt Pedrosa" w:date="2014-10-06T13:03:00Z">
        <w:r w:rsidRPr="006B611E">
          <w:rPr>
            <w:rFonts w:ascii="Times New Roman" w:hAnsi="Times New Roman" w:cs="Times New Roman"/>
          </w:rPr>
          <w:t xml:space="preserve"> </w:t>
        </w:r>
      </w:ins>
      <w:r w:rsidR="009D1646">
        <w:rPr>
          <w:rFonts w:ascii="Times New Roman" w:hAnsi="Times New Roman" w:cs="Times New Roman"/>
        </w:rPr>
        <w:t>the best microcontroller was found for the APS.</w:t>
      </w:r>
    </w:p>
    <w:p w14:paraId="4E9363DC" w14:textId="77777777" w:rsidR="006B611E" w:rsidRPr="006B611E" w:rsidRDefault="006B611E" w:rsidP="006B611E">
      <w:pPr>
        <w:spacing w:after="0"/>
        <w:rPr>
          <w:ins w:id="51" w:author="Kurt Pedrosa" w:date="2014-10-06T13:03:00Z"/>
          <w:rFonts w:ascii="Times New Roman" w:hAnsi="Times New Roman" w:cs="Times New Roman"/>
        </w:rPr>
      </w:pPr>
    </w:p>
    <w:p w14:paraId="0F7EFA1B" w14:textId="77777777" w:rsidR="0034115F" w:rsidRPr="006B611E" w:rsidRDefault="0034115F" w:rsidP="006B611E">
      <w:pPr>
        <w:spacing w:after="0"/>
        <w:rPr>
          <w:ins w:id="52" w:author="Kurt Pedrosa" w:date="2014-10-06T13:03:00Z"/>
          <w:rFonts w:ascii="Times New Roman" w:hAnsi="Times New Roman" w:cs="Times New Roman"/>
        </w:rPr>
      </w:pPr>
      <w:ins w:id="53" w:author="Kurt Pedrosa" w:date="2014-10-06T13:03:00Z">
        <w:r w:rsidRPr="006B611E">
          <w:rPr>
            <w:rFonts w:ascii="Times New Roman" w:hAnsi="Times New Roman" w:cs="Times New Roman"/>
            <w:b/>
          </w:rPr>
          <w:t>Price</w:t>
        </w:r>
      </w:ins>
    </w:p>
    <w:p w14:paraId="154DA358" w14:textId="766B2AF0" w:rsidR="0034115F" w:rsidRDefault="0034115F" w:rsidP="004003AC">
      <w:pPr>
        <w:spacing w:after="0"/>
        <w:rPr>
          <w:rFonts w:ascii="Times New Roman" w:eastAsiaTheme="minorEastAsia" w:hAnsi="Times New Roman" w:cs="Times New Roman"/>
        </w:rPr>
      </w:pPr>
      <w:ins w:id="54" w:author="Kurt Pedrosa" w:date="2014-10-06T13:03:00Z">
        <w:r w:rsidRPr="006B611E">
          <w:rPr>
            <w:rFonts w:ascii="Times New Roman" w:hAnsi="Times New Roman" w:cs="Times New Roman"/>
          </w:rPr>
          <w:t xml:space="preserve">The price of each microcontroller was considered to be the most important factor. The goal is to remain </w:t>
        </w:r>
        <w:r w:rsidRPr="004003AC">
          <w:rPr>
            <w:rFonts w:ascii="Times New Roman" w:hAnsi="Times New Roman" w:cs="Times New Roman"/>
          </w:rPr>
          <w:t>under budget</w:t>
        </w:r>
      </w:ins>
      <w:r w:rsidR="006B611E" w:rsidRPr="004003AC">
        <w:rPr>
          <w:rFonts w:ascii="Times New Roman" w:hAnsi="Times New Roman" w:cs="Times New Roman"/>
        </w:rPr>
        <w:t>,</w:t>
      </w:r>
      <w:ins w:id="55"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6" w:author="Kurt Pedrosa" w:date="2014-10-06T13:03:00Z">
        <w:r w:rsidRPr="004003AC">
          <w:rPr>
            <w:rFonts w:ascii="Times New Roman" w:hAnsi="Times New Roman" w:cs="Times New Roman"/>
          </w:rPr>
          <w:t xml:space="preserve"> the item price had more importance than other factors. The most expensive item was the UDOO Quad, costing $135.00</w:t>
        </w:r>
      </w:ins>
      <w:r w:rsidR="006B611E" w:rsidRPr="004003AC">
        <w:rPr>
          <w:rFonts w:ascii="Times New Roman" w:hAnsi="Times New Roman" w:cs="Times New Roman"/>
        </w:rPr>
        <w:t>,</w:t>
      </w:r>
      <w:ins w:id="57"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8" w:author="Kurt Pedrosa" w:date="2014-10-06T13:03:00Z">
        <w:r w:rsidRPr="004003AC">
          <w:rPr>
            <w:rFonts w:ascii="Times New Roman" w:hAnsi="Times New Roman" w:cs="Times New Roman"/>
          </w:rPr>
          <w:t xml:space="preserve"> it got a score of </w:t>
        </w:r>
      </w:ins>
      <w:r w:rsidR="006B611E" w:rsidRPr="004003AC">
        <w:rPr>
          <w:rFonts w:ascii="Times New Roman" w:hAnsi="Times New Roman" w:cs="Times New Roman"/>
        </w:rPr>
        <w:t>nine</w:t>
      </w:r>
      <w:ins w:id="59" w:author="Kurt Pedrosa" w:date="2014-10-06T13:03:00Z">
        <w:r w:rsidRPr="004003AC">
          <w:rPr>
            <w:rFonts w:ascii="Times New Roman" w:hAnsi="Times New Roman" w:cs="Times New Roman"/>
          </w:rPr>
          <w:t>. The cheapest item was the Raspberry Pi costing $38.89</w:t>
        </w:r>
      </w:ins>
      <w:r w:rsidR="006B611E" w:rsidRPr="004003AC">
        <w:rPr>
          <w:rFonts w:ascii="Times New Roman" w:hAnsi="Times New Roman" w:cs="Times New Roman"/>
        </w:rPr>
        <w:t>,</w:t>
      </w:r>
      <w:ins w:id="60" w:author="Kurt Pedrosa" w:date="2014-10-06T13:03:00Z">
        <w:r w:rsidRPr="004003AC">
          <w:rPr>
            <w:rFonts w:ascii="Times New Roman" w:hAnsi="Times New Roman" w:cs="Times New Roman"/>
          </w:rPr>
          <w:t xml:space="preserve"> therefore it got a score of </w:t>
        </w:r>
      </w:ins>
      <w:r w:rsidR="006B611E" w:rsidRPr="004003AC">
        <w:rPr>
          <w:rFonts w:ascii="Times New Roman" w:hAnsi="Times New Roman" w:cs="Times New Roman"/>
        </w:rPr>
        <w:t>one</w:t>
      </w:r>
      <w:ins w:id="61" w:author="Kurt Pedrosa" w:date="2014-10-06T13:03:00Z">
        <w:r w:rsidRPr="004003AC">
          <w:rPr>
            <w:rFonts w:ascii="Times New Roman" w:hAnsi="Times New Roman" w:cs="Times New Roman"/>
          </w:rPr>
          <w:t xml:space="preserve">. The equations used to calculate the score of the Arduino Due and the BeagleBone </w:t>
        </w:r>
      </w:ins>
      <w:r w:rsidR="006B611E" w:rsidRPr="004003AC">
        <w:rPr>
          <w:rFonts w:ascii="Times New Roman" w:hAnsi="Times New Roman" w:cs="Times New Roman"/>
        </w:rPr>
        <w:t>was</w:t>
      </w:r>
      <m:oMath>
        <m:f>
          <m:fPr>
            <m:ctrlPr>
              <w:ins w:id="62" w:author="Kurt Pedrosa" w:date="2014-10-06T13:03:00Z">
                <w:rPr>
                  <w:rFonts w:ascii="Cambria Math" w:hAnsi="Cambria Math" w:cs="Times New Roman"/>
                  <w:i/>
                </w:rPr>
              </w:ins>
            </m:ctrlPr>
          </m:fPr>
          <m:num>
            <m:r>
              <w:ins w:id="63" w:author="Kurt Pedrosa" w:date="2014-10-06T13:03:00Z">
                <w:rPr>
                  <w:rFonts w:ascii="Cambria Math" w:hAnsi="Cambria Math" w:cs="Times New Roman"/>
                </w:rPr>
                <m:t>$38.99</m:t>
              </w:ins>
            </m:r>
          </m:num>
          <m:den>
            <m:r>
              <w:ins w:id="64" w:author="Kurt Pedrosa" w:date="2014-10-06T13:03:00Z">
                <w:rPr>
                  <w:rFonts w:ascii="Cambria Math" w:hAnsi="Cambria Math" w:cs="Times New Roman"/>
                </w:rPr>
                <m:t>x</m:t>
              </w:ins>
            </m:r>
          </m:den>
        </m:f>
        <m:r>
          <w:rPr>
            <w:rFonts w:ascii="Cambria Math" w:hAnsi="Cambria Math" w:cs="Times New Roman"/>
          </w:rPr>
          <m:t>×</m:t>
        </m:r>
        <m:r>
          <w:ins w:id="65" w:author="Kurt Pedrosa" w:date="2014-10-06T13:03:00Z">
            <w:rPr>
              <w:rFonts w:ascii="Cambria Math" w:hAnsi="Cambria Math" w:cs="Times New Roman"/>
            </w:rPr>
            <m:t>9</m:t>
          </w:ins>
        </m:r>
      </m:oMath>
      <w:r w:rsidR="006B611E" w:rsidRPr="004003AC">
        <w:rPr>
          <w:rFonts w:ascii="Times New Roman" w:eastAsiaTheme="minorEastAsia" w:hAnsi="Times New Roman" w:cs="Times New Roman"/>
        </w:rPr>
        <w:t xml:space="preserve">, </w:t>
      </w:r>
      <w:ins w:id="66" w:author="Kurt Pedrosa" w:date="2014-10-06T13:03:00Z">
        <w:r w:rsidRPr="004003AC">
          <w:rPr>
            <w:rFonts w:ascii="Times New Roman" w:eastAsiaTheme="minorEastAsia" w:hAnsi="Times New Roman" w:cs="Times New Roman"/>
          </w:rPr>
          <w:t xml:space="preserve">where </w:t>
        </w:r>
      </w:ins>
      <w:r w:rsidR="006B611E" w:rsidRPr="004003AC">
        <w:rPr>
          <w:rFonts w:ascii="Times New Roman" w:eastAsiaTheme="minorEastAsia" w:hAnsi="Times New Roman" w:cs="Times New Roman"/>
          <w:i/>
        </w:rPr>
        <w:t>x</w:t>
      </w:r>
      <w:ins w:id="67" w:author="Kurt Pedrosa" w:date="2014-10-06T13:03:00Z">
        <w:r w:rsidRPr="004003AC">
          <w:rPr>
            <w:rFonts w:ascii="Times New Roman" w:eastAsiaTheme="minorEastAsia" w:hAnsi="Times New Roman" w:cs="Times New Roman"/>
          </w:rPr>
          <w:t xml:space="preserve"> is the price being compared and $38.99 is the best price between all of the items being considered. The Arudino Due costs $40.22</w:t>
        </w:r>
      </w:ins>
      <w:r w:rsidR="006B611E" w:rsidRPr="004003AC">
        <w:rPr>
          <w:rFonts w:ascii="Times New Roman" w:eastAsiaTheme="minorEastAsia" w:hAnsi="Times New Roman" w:cs="Times New Roman"/>
        </w:rPr>
        <w:t>,</w:t>
      </w:r>
      <w:ins w:id="68" w:author="Kurt Pedrosa" w:date="2014-10-06T13:03:00Z">
        <w:r w:rsidRPr="004003AC">
          <w:rPr>
            <w:rFonts w:ascii="Times New Roman" w:eastAsiaTheme="minorEastAsia" w:hAnsi="Times New Roman" w:cs="Times New Roman"/>
          </w:rPr>
          <w:t xml:space="preserve"> which yield a score of 8.7. That score was rounded down to </w:t>
        </w:r>
      </w:ins>
      <w:r w:rsidR="006B611E" w:rsidRPr="004003AC">
        <w:rPr>
          <w:rFonts w:ascii="Times New Roman" w:eastAsiaTheme="minorEastAsia" w:hAnsi="Times New Roman" w:cs="Times New Roman"/>
        </w:rPr>
        <w:t>eight</w:t>
      </w:r>
      <w:ins w:id="69" w:author="Kurt Pedrosa" w:date="2014-10-06T13:03:00Z">
        <w:r w:rsidRPr="004003AC">
          <w:rPr>
            <w:rFonts w:ascii="Times New Roman" w:eastAsiaTheme="minorEastAsia" w:hAnsi="Times New Roman" w:cs="Times New Roman"/>
          </w:rPr>
          <w:t xml:space="preserve">, a valid score. The reason for rounding down was due to the fact that the Arduino Due is slightly more expensive and did not deserve a score of </w:t>
        </w:r>
      </w:ins>
      <w:r w:rsidR="006B611E" w:rsidRPr="004003AC">
        <w:rPr>
          <w:rFonts w:ascii="Times New Roman" w:eastAsiaTheme="minorEastAsia" w:hAnsi="Times New Roman" w:cs="Times New Roman"/>
        </w:rPr>
        <w:t xml:space="preserve">nine, </w:t>
      </w:r>
      <w:ins w:id="70" w:author="Kurt Pedrosa" w:date="2014-10-06T13:03:00Z">
        <w:r w:rsidRPr="004003AC">
          <w:rPr>
            <w:rFonts w:ascii="Times New Roman" w:eastAsiaTheme="minorEastAsia" w:hAnsi="Times New Roman" w:cs="Times New Roman"/>
          </w:rPr>
          <w:t xml:space="preserve">to be rounded up instead of down. The Beaglebone </w:t>
        </w:r>
      </w:ins>
      <w:ins w:id="71" w:author="Kurt Pedrosa" w:date="2014-10-06T13:04:00Z">
        <w:r w:rsidRPr="004003AC">
          <w:rPr>
            <w:rFonts w:ascii="Times New Roman" w:eastAsiaTheme="minorEastAsia" w:hAnsi="Times New Roman" w:cs="Times New Roman"/>
          </w:rPr>
          <w:t>received</w:t>
        </w:r>
      </w:ins>
      <w:ins w:id="72" w:author="Kurt Pedrosa" w:date="2014-10-06T13:03:00Z">
        <w:r w:rsidRPr="004003AC">
          <w:rPr>
            <w:rFonts w:ascii="Times New Roman" w:eastAsiaTheme="minorEastAsia" w:hAnsi="Times New Roman" w:cs="Times New Roman"/>
          </w:rPr>
          <w:t xml:space="preserve"> a score of 5.3 rounding down to a </w:t>
        </w:r>
      </w:ins>
      <w:r w:rsidR="006B611E" w:rsidRPr="004003AC">
        <w:rPr>
          <w:rFonts w:ascii="Times New Roman" w:eastAsiaTheme="minorEastAsia" w:hAnsi="Times New Roman" w:cs="Times New Roman"/>
        </w:rPr>
        <w:t>five</w:t>
      </w:r>
      <w:ins w:id="73" w:author="Kurt Pedrosa" w:date="2014-10-06T13:03:00Z">
        <w:r w:rsidRPr="004003AC">
          <w:rPr>
            <w:rFonts w:ascii="Times New Roman" w:eastAsiaTheme="minorEastAsia" w:hAnsi="Times New Roman" w:cs="Times New Roman"/>
          </w:rPr>
          <w:t>.</w:t>
        </w:r>
      </w:ins>
    </w:p>
    <w:p w14:paraId="76FB7446" w14:textId="77777777" w:rsidR="004003AC" w:rsidRPr="004003AC" w:rsidRDefault="004003AC" w:rsidP="004003AC">
      <w:pPr>
        <w:spacing w:after="0"/>
        <w:rPr>
          <w:ins w:id="74" w:author="Kurt Pedrosa" w:date="2014-10-06T13:03:00Z"/>
          <w:rFonts w:ascii="Times New Roman" w:hAnsi="Times New Roman" w:cs="Times New Roman"/>
        </w:rPr>
      </w:pPr>
    </w:p>
    <w:p w14:paraId="7326FC4B" w14:textId="77777777" w:rsidR="00FB4F41" w:rsidRPr="004003AC" w:rsidRDefault="00FB4F41" w:rsidP="004003AC">
      <w:pPr>
        <w:spacing w:after="0"/>
        <w:rPr>
          <w:rFonts w:ascii="Times New Roman" w:hAnsi="Times New Roman" w:cs="Times New Roman"/>
          <w:b/>
        </w:rPr>
      </w:pPr>
      <w:ins w:id="75" w:author="Kurt Pedrosa" w:date="2014-10-06T13:04:00Z">
        <w:r w:rsidRPr="004003AC">
          <w:rPr>
            <w:rFonts w:ascii="Times New Roman" w:hAnsi="Times New Roman" w:cs="Times New Roman"/>
            <w:b/>
          </w:rPr>
          <w:t>Clock Speed</w:t>
        </w:r>
      </w:ins>
    </w:p>
    <w:p w14:paraId="39A9BFEF" w14:textId="42D2A4FD" w:rsidR="00FB4F4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speed in which the microprocessor operated was considered to be as important as the price. Both the UDOO Quad and the BeagleBone Black had faster speed then the other items considered. For this reason, both UDOO Quad and the BeagelBone Black were given a score of </w:t>
      </w:r>
      <w:r w:rsidR="004003AC">
        <w:rPr>
          <w:rFonts w:ascii="Times New Roman" w:hAnsi="Times New Roman" w:cs="Times New Roman"/>
        </w:rPr>
        <w:t>nine</w:t>
      </w:r>
      <w:r w:rsidRPr="004003AC">
        <w:rPr>
          <w:rFonts w:ascii="Times New Roman" w:hAnsi="Times New Roman" w:cs="Times New Roman"/>
        </w:rPr>
        <w:t xml:space="preserve">. The Arduino Due was given a score of </w:t>
      </w:r>
      <w:r w:rsidR="004003AC">
        <w:rPr>
          <w:rFonts w:ascii="Times New Roman" w:hAnsi="Times New Roman" w:cs="Times New Roman"/>
        </w:rPr>
        <w:t>one</w:t>
      </w:r>
      <w:r w:rsidRPr="004003AC">
        <w:rPr>
          <w:rFonts w:ascii="Times New Roman" w:hAnsi="Times New Roman" w:cs="Times New Roman"/>
        </w:rPr>
        <w:t xml:space="preserve"> due to its clock speed being 84 MHz, the slowest speed among the items being considered. The Raspberry Pi received a score of 6.3 rounded to </w:t>
      </w:r>
      <w:r w:rsidR="004003AC">
        <w:rPr>
          <w:rFonts w:ascii="Times New Roman" w:hAnsi="Times New Roman" w:cs="Times New Roman"/>
        </w:rPr>
        <w:t>six</w:t>
      </w:r>
      <w:r w:rsidRPr="004003AC">
        <w:rPr>
          <w:rFonts w:ascii="Times New Roman" w:hAnsi="Times New Roman" w:cs="Times New Roman"/>
        </w:rPr>
        <w:t>. The equation used to calculate the Raspberry Pi was</w:t>
      </w:r>
      <m:oMath>
        <m:f>
          <m:fPr>
            <m:ctrlPr>
              <w:rPr>
                <w:rFonts w:ascii="Cambria Math" w:hAnsi="Cambria Math" w:cs="Times New Roman"/>
                <w:i/>
              </w:rPr>
            </m:ctrlPr>
          </m:fPr>
          <m:num>
            <m:r>
              <w:rPr>
                <w:rFonts w:ascii="Cambria Math" w:hAnsi="Cambria Math" w:cs="Times New Roman"/>
              </w:rPr>
              <m:t>700 MHz</m:t>
            </m:r>
          </m:num>
          <m:den>
            <m:r>
              <w:rPr>
                <w:rFonts w:ascii="Cambria Math" w:hAnsi="Cambria Math" w:cs="Times New Roman"/>
              </w:rPr>
              <m:t>1 GHz</m:t>
            </m:r>
          </m:den>
        </m:f>
        <m:r>
          <w:rPr>
            <w:rFonts w:ascii="Cambria Math" w:eastAsiaTheme="minorEastAsia" w:hAnsi="Cambria Math" w:cs="Times New Roman"/>
          </w:rPr>
          <m:t>∙9</m:t>
        </m:r>
      </m:oMath>
      <w:r w:rsidRPr="004003AC">
        <w:rPr>
          <w:rFonts w:ascii="Times New Roman" w:eastAsiaTheme="minorEastAsia" w:hAnsi="Times New Roman" w:cs="Times New Roman"/>
        </w:rPr>
        <w:t xml:space="preserve">, the ratio between the Raspberry Pi’s clock speed and the highest speed multiplied by a factor of </w:t>
      </w:r>
      <w:r w:rsidR="004003AC">
        <w:rPr>
          <w:rFonts w:ascii="Times New Roman" w:eastAsiaTheme="minorEastAsia" w:hAnsi="Times New Roman" w:cs="Times New Roman"/>
        </w:rPr>
        <w:t>nine</w:t>
      </w:r>
      <w:r w:rsidRPr="004003AC">
        <w:rPr>
          <w:rFonts w:ascii="Times New Roman" w:eastAsiaTheme="minorEastAsia" w:hAnsi="Times New Roman" w:cs="Times New Roman"/>
        </w:rPr>
        <w:t xml:space="preserve"> to normalize the number. A common method of comparing speed of a microprocessor is by analyzing clock cycles per instruction (CPI) and millions of instructions per second (MIPS). These method are used when comparing multiple microprocessors of the same architecture. They were not used for this comparison because not all microprocessors have the same architecture, therefor any measurements done using CPI and MIPS would not be a valid comparison.</w:t>
      </w:r>
    </w:p>
    <w:p w14:paraId="7BE78E6F" w14:textId="77777777" w:rsidR="004003AC" w:rsidRPr="004003AC" w:rsidRDefault="004003AC" w:rsidP="004003AC">
      <w:pPr>
        <w:spacing w:after="0"/>
        <w:rPr>
          <w:rFonts w:ascii="Times New Roman" w:eastAsiaTheme="minorEastAsia" w:hAnsi="Times New Roman" w:cs="Times New Roman"/>
        </w:rPr>
      </w:pPr>
    </w:p>
    <w:p w14:paraId="403502E0" w14:textId="77777777" w:rsidR="00FB4F41" w:rsidRPr="004003AC" w:rsidRDefault="00FB4F41" w:rsidP="004003AC">
      <w:pPr>
        <w:spacing w:after="0"/>
        <w:rPr>
          <w:rFonts w:ascii="Times New Roman" w:eastAsiaTheme="minorEastAsia" w:hAnsi="Times New Roman" w:cs="Times New Roman"/>
          <w:b/>
        </w:rPr>
      </w:pPr>
      <w:r w:rsidRPr="004003AC">
        <w:rPr>
          <w:rFonts w:ascii="Times New Roman" w:eastAsiaTheme="minorEastAsia" w:hAnsi="Times New Roman" w:cs="Times New Roman"/>
          <w:b/>
        </w:rPr>
        <w:t>RAM</w:t>
      </w:r>
    </w:p>
    <w:p w14:paraId="6F3F2751" w14:textId="0CCD9FBE" w:rsidR="004F593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amount of RAM was considered to be the third most important characteristic. The RAM correlates to usable space for data during execution of instructions. Microprocessors with larger amount of RAM are less likely to use clock cycles to manage memory instead of using those clock cycle for the execution of instructions. Before execution, the microprocessors moves the data from memory into RAM. This allows for faster execution and avoids constant fetching from memory. The UDOO Quad came out on top with 1 GB of RAM, receiving a score of </w:t>
      </w:r>
      <w:r w:rsidR="004003AC">
        <w:rPr>
          <w:rFonts w:ascii="Times New Roman" w:hAnsi="Times New Roman" w:cs="Times New Roman"/>
        </w:rPr>
        <w:t>nine</w:t>
      </w:r>
      <w:r w:rsidRPr="004003AC">
        <w:rPr>
          <w:rFonts w:ascii="Times New Roman" w:hAnsi="Times New Roman" w:cs="Times New Roman"/>
        </w:rPr>
        <w:t xml:space="preserve">. The Arduino Due had the smallest amount, 96 KB of RAM, and received a score of </w:t>
      </w:r>
      <w:r w:rsidR="004003AC">
        <w:rPr>
          <w:rFonts w:ascii="Times New Roman" w:hAnsi="Times New Roman" w:cs="Times New Roman"/>
        </w:rPr>
        <w:t>one</w:t>
      </w:r>
      <w:r w:rsidRPr="004003AC">
        <w:rPr>
          <w:rFonts w:ascii="Times New Roman" w:hAnsi="Times New Roman" w:cs="Times New Roman"/>
        </w:rPr>
        <w:t xml:space="preserve">. The Raspberry Pi and the BeagleBone Black both had the same amount of RAM, 512 MB. The equation used to calculate their value was </w:t>
      </w:r>
      <m:oMath>
        <m:f>
          <m:fPr>
            <m:ctrlPr>
              <w:rPr>
                <w:rFonts w:ascii="Cambria Math" w:hAnsi="Cambria Math" w:cs="Times New Roman"/>
                <w:i/>
              </w:rPr>
            </m:ctrlPr>
          </m:fPr>
          <m:num>
            <m:r>
              <w:rPr>
                <w:rFonts w:ascii="Cambria Math" w:hAnsi="Cambria Math" w:cs="Times New Roman"/>
              </w:rPr>
              <m:t>512 MB</m:t>
            </m:r>
          </m:num>
          <m:den>
            <m:r>
              <w:rPr>
                <w:rFonts w:ascii="Cambria Math" w:hAnsi="Cambria Math" w:cs="Times New Roman"/>
              </w:rPr>
              <m:t>1 GB</m:t>
            </m:r>
          </m:den>
        </m:f>
        <m:r>
          <w:rPr>
            <w:rFonts w:ascii="Cambria Math" w:hAnsi="Cambria Math" w:cs="Times New Roman"/>
          </w:rPr>
          <m:t>∙9</m:t>
        </m:r>
      </m:oMath>
      <w:r w:rsidRPr="004003AC">
        <w:rPr>
          <w:rFonts w:ascii="Times New Roman" w:eastAsiaTheme="minorEastAsia" w:hAnsi="Times New Roman" w:cs="Times New Roman"/>
        </w:rPr>
        <w:t xml:space="preserve"> and the result was rounded to 5.</w:t>
      </w:r>
    </w:p>
    <w:p w14:paraId="5FE5C544" w14:textId="123575E4" w:rsidR="004003AC" w:rsidRPr="004F5931" w:rsidRDefault="004F5931" w:rsidP="004F5931">
      <w:pPr>
        <w:rPr>
          <w:rFonts w:ascii="Times New Roman" w:eastAsiaTheme="minorEastAsia" w:hAnsi="Times New Roman" w:cs="Times New Roman"/>
        </w:rPr>
      </w:pPr>
      <w:r>
        <w:rPr>
          <w:rFonts w:ascii="Times New Roman" w:eastAsiaTheme="minorEastAsia" w:hAnsi="Times New Roman" w:cs="Times New Roman"/>
        </w:rPr>
        <w:br w:type="page"/>
      </w:r>
    </w:p>
    <w:p w14:paraId="66CD3918" w14:textId="77777777" w:rsidR="00FB4F41" w:rsidRPr="004003AC" w:rsidRDefault="00FB4F41" w:rsidP="004003AC">
      <w:pPr>
        <w:spacing w:after="0"/>
        <w:rPr>
          <w:rFonts w:ascii="Times New Roman" w:hAnsi="Times New Roman" w:cs="Times New Roman"/>
        </w:rPr>
      </w:pPr>
      <w:r w:rsidRPr="004003AC">
        <w:rPr>
          <w:rFonts w:ascii="Times New Roman" w:hAnsi="Times New Roman" w:cs="Times New Roman"/>
          <w:b/>
        </w:rPr>
        <w:lastRenderedPageBreak/>
        <w:t>Memory</w:t>
      </w:r>
    </w:p>
    <w:p w14:paraId="2747C142" w14:textId="77777777" w:rsidR="004F5931" w:rsidRDefault="00FB4F41" w:rsidP="004F5931">
      <w:pPr>
        <w:rPr>
          <w:rFonts w:eastAsiaTheme="minorEastAsia"/>
        </w:rPr>
      </w:pPr>
      <w:r w:rsidRPr="004003AC">
        <w:rPr>
          <w:rFonts w:ascii="Times New Roman" w:hAnsi="Times New Roman" w:cs="Times New Roman"/>
        </w:rPr>
        <w:t xml:space="preserve">The amount of memory was considered to be the second most important characteristic of the items. Memory is where the operating system, executable instructions, and any other files essential to the system are stored. Normally the item with the largest amount of memory would get a score of 9 but two of the microcontrollers have the options of secure digital (SD) card and serial advanced technical attachment (SATA) port. These two memory options gives the developer the choice of memory size. Because the UDOO Quad has the option of either a SD Card or a SATA port it received a score of 9. The Raspberry Pi, having only the option of a SD card, received a score of 8. For comparison, an 8 GB SD Card was chosen. The equation used to attain scores for the Arduino Due and the BeagleBone Black was </w:t>
      </w:r>
      <m:oMath>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8 GB</m:t>
            </m:r>
          </m:den>
        </m:f>
        <m:r>
          <w:rPr>
            <w:rFonts w:ascii="Cambria Math" w:hAnsi="Cambria Math" w:cs="Times New Roman"/>
          </w:rPr>
          <m:t>∙9</m:t>
        </m:r>
      </m:oMath>
      <w:r w:rsidRPr="004003AC">
        <w:rPr>
          <w:rFonts w:ascii="Times New Roman" w:eastAsiaTheme="minorEastAsia" w:hAnsi="Times New Roman" w:cs="Times New Roman"/>
        </w:rPr>
        <w:t xml:space="preserve"> where “x” is the amount of memory of the item being considered. The Arduino Due got a</w:t>
      </w:r>
      <w:r w:rsidR="004F5931">
        <w:rPr>
          <w:rFonts w:ascii="Times New Roman" w:eastAsiaTheme="minorEastAsia" w:hAnsi="Times New Roman" w:cs="Times New Roman"/>
        </w:rPr>
        <w:t xml:space="preserve"> score of 0.000576 rounded to 1</w:t>
      </w:r>
      <w:r w:rsidR="004F5931">
        <w:rPr>
          <w:rFonts w:eastAsiaTheme="minorEastAsia"/>
        </w:rPr>
        <w:t>. The BeagleBone Black received a score of 4.5 rounded to 5.</w:t>
      </w:r>
    </w:p>
    <w:p w14:paraId="06CDC431" w14:textId="77777777" w:rsidR="004F5931" w:rsidRDefault="004F5931" w:rsidP="004F5931">
      <w:pPr>
        <w:rPr>
          <w:rFonts w:eastAsiaTheme="minorEastAsia"/>
        </w:rPr>
      </w:pPr>
      <w:r>
        <w:rPr>
          <w:rFonts w:eastAsiaTheme="minorEastAsia"/>
          <w:b/>
        </w:rPr>
        <w:t>GPIO</w:t>
      </w:r>
    </w:p>
    <w:p w14:paraId="1EEC3CA8" w14:textId="77777777" w:rsidR="004F5931" w:rsidRDefault="004F5931" w:rsidP="004F5931">
      <w:pPr>
        <w:rPr>
          <w:rFonts w:eastAsiaTheme="minorEastAsia"/>
        </w:rPr>
      </w:pPr>
      <w:r>
        <w:t xml:space="preserve">The number of GPIO pins was considered to be the fith most important characteristic. The quantity of pins translates to how many input/output (I/0) external devices the microcontroller can interact with. The microcontroller with the most number of GPIO pins was UDOO Quad, therefor received a score of 9. The Raspberry Pi had the least number of GPIO pins, therefore received a score of 1. The equation use to calculate the score for the BeagleBone Black and the Arduino Uno was </w:t>
      </w:r>
      <m:oMath>
        <m:f>
          <m:fPr>
            <m:ctrlPr>
              <w:rPr>
                <w:rFonts w:ascii="Cambria Math" w:hAnsi="Cambria Math"/>
                <w:i/>
              </w:rPr>
            </m:ctrlPr>
          </m:fPr>
          <m:num>
            <m:r>
              <w:rPr>
                <w:rFonts w:ascii="Cambria Math" w:hAnsi="Cambria Math"/>
              </w:rPr>
              <m:t>x</m:t>
            </m:r>
          </m:num>
          <m:den>
            <m:r>
              <w:rPr>
                <w:rFonts w:ascii="Cambria Math" w:hAnsi="Cambria Math"/>
              </w:rPr>
              <m:t>76</m:t>
            </m:r>
          </m:den>
        </m:f>
        <m:r>
          <w:rPr>
            <w:rFonts w:ascii="Cambria Math" w:hAnsi="Cambria Math"/>
          </w:rPr>
          <m:t>∙9</m:t>
        </m:r>
      </m:oMath>
      <w:r>
        <w:rPr>
          <w:rFonts w:eastAsiaTheme="minorEastAsia"/>
        </w:rPr>
        <w:t xml:space="preserve"> where “x” is the number of GPIO pins being compared. The Arduino Due received a score of 6.3 rounded to 6. The BeagleBone Black received a score of 7.6 rounded to an 8.</w:t>
      </w:r>
    </w:p>
    <w:p w14:paraId="67DFBCFD" w14:textId="77777777" w:rsidR="004F5931" w:rsidRDefault="004F5931" w:rsidP="004F5931">
      <w:pPr>
        <w:rPr>
          <w:rFonts w:eastAsiaTheme="minorEastAsia"/>
          <w:b/>
        </w:rPr>
      </w:pPr>
      <w:r>
        <w:rPr>
          <w:rFonts w:eastAsiaTheme="minorEastAsia"/>
          <w:b/>
        </w:rPr>
        <w:t>OS/IDE</w:t>
      </w:r>
    </w:p>
    <w:p w14:paraId="0D622C73" w14:textId="77777777" w:rsidR="004F5931" w:rsidRPr="00131A54" w:rsidRDefault="004F5931" w:rsidP="004F5931">
      <w:pPr>
        <w:rPr>
          <w:rFonts w:eastAsiaTheme="minorEastAsia"/>
        </w:rPr>
      </w:pPr>
      <w:r>
        <w:rPr>
          <w:rFonts w:eastAsiaTheme="minorEastAsia"/>
        </w:rPr>
        <w:t>The means in which to program the microcontroller was considered to be forth most important characterist.</w:t>
      </w:r>
    </w:p>
    <w:p w14:paraId="6A1432B8" w14:textId="390C16C0" w:rsidR="00FB4F41" w:rsidRPr="004F5931" w:rsidRDefault="004F5931" w:rsidP="00FB4F41">
      <w:pPr>
        <w:rPr>
          <w:ins w:id="76" w:author="Kurt Pedrosa" w:date="2014-10-06T13:03:00Z"/>
          <w:rFonts w:eastAsiaTheme="minorEastAsia"/>
        </w:rPr>
      </w:pPr>
      <w:r>
        <w:rPr>
          <w:rFonts w:eastAsiaTheme="minorEastAsia"/>
          <w:b/>
        </w:rPr>
        <w:t>Ease of Use</w:t>
      </w:r>
    </w:p>
    <w:p w14:paraId="04DA09D3" w14:textId="3547D1F9" w:rsidR="008D42D4" w:rsidRPr="00624902" w:rsidRDefault="008D42D4"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B36FDE">
      <w:pPr>
        <w:pStyle w:val="Heading2"/>
        <w:spacing w:before="0" w:line="240" w:lineRule="auto"/>
        <w:contextualSpacing/>
        <w:rPr>
          <w:rFonts w:cs="Times New Roman"/>
          <w:szCs w:val="22"/>
        </w:rPr>
      </w:pPr>
      <w:bookmarkStart w:id="77" w:name="_Toc274055905"/>
      <w:bookmarkStart w:id="78" w:name="_Toc400362003"/>
      <w:r w:rsidRPr="00624902">
        <w:rPr>
          <w:rFonts w:cs="Times New Roman"/>
          <w:szCs w:val="22"/>
        </w:rPr>
        <w:lastRenderedPageBreak/>
        <w:t>Sensors</w:t>
      </w:r>
      <w:bookmarkEnd w:id="77"/>
      <w:bookmarkEnd w:id="78"/>
    </w:p>
    <w:p w14:paraId="132D5B21" w14:textId="7D03FFE9" w:rsidR="0068282D" w:rsidRDefault="0068282D" w:rsidP="00B36FDE">
      <w:pPr>
        <w:spacing w:after="0" w:line="240" w:lineRule="auto"/>
        <w:rPr>
          <w:rFonts w:ascii="Times New Roman" w:hAnsi="Times New Roman" w:cs="Times New Roman"/>
        </w:rPr>
      </w:pPr>
      <w:r>
        <w:rPr>
          <w:rFonts w:ascii="Times New Roman" w:hAnsi="Times New Roman" w:cs="Times New Roman"/>
        </w:rPr>
        <w:t>The following tables list the categories</w:t>
      </w:r>
      <w:r w:rsidR="009D1646">
        <w:rPr>
          <w:rFonts w:ascii="Times New Roman" w:hAnsi="Times New Roman" w:cs="Times New Roman"/>
        </w:rPr>
        <w:t xml:space="preserve"> the sensors were compared over</w:t>
      </w:r>
      <w:r>
        <w:rPr>
          <w:rFonts w:ascii="Times New Roman" w:hAnsi="Times New Roman" w:cs="Times New Roman"/>
        </w:rPr>
        <w:t xml:space="preserve"> and the weight given to each category. This decision-making process consists of a decision matrix, requirements traceability, requirements fulfillment, and a risk analysis to decide which part will be used. </w:t>
      </w:r>
    </w:p>
    <w:p w14:paraId="2208855D" w14:textId="77777777" w:rsidR="009A15AB" w:rsidRPr="0068282D" w:rsidRDefault="009A15AB" w:rsidP="00B36FDE">
      <w:pPr>
        <w:spacing w:after="0" w:line="240" w:lineRule="auto"/>
        <w:rPr>
          <w:rFonts w:ascii="Times New Roman" w:hAnsi="Times New Roman" w:cs="Times New Roman"/>
        </w:rPr>
      </w:pPr>
    </w:p>
    <w:p w14:paraId="1F77C8BE" w14:textId="65F3FA30" w:rsidR="00D6723A" w:rsidRDefault="002423BE" w:rsidP="00B36FDE">
      <w:pPr>
        <w:pStyle w:val="Heading3"/>
        <w:spacing w:line="240" w:lineRule="auto"/>
      </w:pPr>
      <w:bookmarkStart w:id="79" w:name="_Toc274055906"/>
      <w:bookmarkStart w:id="80" w:name="_Toc400362004"/>
      <w:r>
        <w:t>Items u</w:t>
      </w:r>
      <w:r w:rsidR="00D6723A" w:rsidRPr="00624902">
        <w:t>nder Consideration</w:t>
      </w:r>
      <w:bookmarkEnd w:id="79"/>
      <w:bookmarkEnd w:id="80"/>
    </w:p>
    <w:p w14:paraId="27FB3EB4" w14:textId="6A5C223B" w:rsidR="0068282D" w:rsidRP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 xml:space="preserve">The following items listed on </w:t>
      </w:r>
      <w:r w:rsidR="009A15AB" w:rsidRPr="00B36FDE">
        <w:rPr>
          <w:rFonts w:ascii="Times New Roman" w:hAnsi="Times New Roman" w:cs="Times New Roman"/>
        </w:rPr>
        <w:fldChar w:fldCharType="begin"/>
      </w:r>
      <w:r w:rsidR="009A15AB" w:rsidRPr="00B36FDE">
        <w:rPr>
          <w:rFonts w:ascii="Times New Roman" w:hAnsi="Times New Roman" w:cs="Times New Roman"/>
        </w:rPr>
        <w:instrText xml:space="preserve"> REF _Ref400291859  \* MERGEFORMAT </w:instrText>
      </w:r>
      <w:r w:rsidR="009A15AB" w:rsidRPr="00B36FD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5</w:t>
      </w:r>
      <w:r w:rsidR="009A15AB"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were considered as the possible sensors for the APS. Each item has a unique ID number and its corresponding vendor. The categories each item will be scored on are: availability, price, OS/ID</w:t>
      </w:r>
      <w:r w:rsidR="009A15AB" w:rsidRPr="00B36FDE">
        <w:rPr>
          <w:rFonts w:ascii="Times New Roman" w:hAnsi="Times New Roman" w:cs="Times New Roman"/>
        </w:rPr>
        <w:t>E, and frames per second (FPS).</w:t>
      </w:r>
    </w:p>
    <w:p w14:paraId="104FD1CB" w14:textId="77777777" w:rsidR="009A15AB" w:rsidRPr="009A15AB" w:rsidRDefault="009A15AB" w:rsidP="00B36FDE">
      <w:pPr>
        <w:spacing w:after="0" w:line="240" w:lineRule="auto"/>
        <w:rPr>
          <w:rFonts w:ascii="Times New Roman" w:hAnsi="Times New Roman" w:cs="Times New Roman"/>
        </w:rPr>
      </w:pPr>
    </w:p>
    <w:tbl>
      <w:tblPr>
        <w:tblStyle w:val="TableGrid"/>
        <w:tblW w:w="5567" w:type="dxa"/>
        <w:jc w:val="center"/>
        <w:tblLook w:val="04A0" w:firstRow="1" w:lastRow="0" w:firstColumn="1" w:lastColumn="0" w:noHBand="0" w:noVBand="1"/>
      </w:tblPr>
      <w:tblGrid>
        <w:gridCol w:w="2645"/>
        <w:gridCol w:w="1622"/>
        <w:gridCol w:w="1300"/>
      </w:tblGrid>
      <w:tr w:rsidR="0068282D" w14:paraId="046A9505" w14:textId="77777777" w:rsidTr="00101272">
        <w:trPr>
          <w:trHeight w:val="255"/>
          <w:jc w:val="center"/>
        </w:trPr>
        <w:tc>
          <w:tcPr>
            <w:tcW w:w="2645" w:type="dxa"/>
            <w:shd w:val="clear" w:color="auto" w:fill="A5A5A5" w:themeFill="accent3"/>
          </w:tcPr>
          <w:p w14:paraId="554FE9E1" w14:textId="77777777" w:rsidR="0068282D" w:rsidRPr="00106D32" w:rsidRDefault="0068282D" w:rsidP="00B36FDE">
            <w:pPr>
              <w:jc w:val="center"/>
              <w:rPr>
                <w:b/>
              </w:rPr>
            </w:pPr>
            <w:r w:rsidRPr="00106D32">
              <w:rPr>
                <w:rFonts w:ascii="Times New Roman" w:hAnsi="Times New Roman" w:cs="Times New Roman"/>
                <w:b/>
              </w:rPr>
              <w:t>Sensors</w:t>
            </w:r>
          </w:p>
        </w:tc>
        <w:tc>
          <w:tcPr>
            <w:tcW w:w="1622" w:type="dxa"/>
            <w:shd w:val="clear" w:color="auto" w:fill="A5A5A5" w:themeFill="accent3"/>
          </w:tcPr>
          <w:p w14:paraId="75CC3EE4" w14:textId="77777777" w:rsidR="0068282D" w:rsidRPr="00106D32" w:rsidRDefault="0068282D" w:rsidP="00B36FDE">
            <w:pPr>
              <w:jc w:val="center"/>
              <w:rPr>
                <w:b/>
              </w:rPr>
            </w:pPr>
            <w:r w:rsidRPr="00106D32">
              <w:rPr>
                <w:rFonts w:ascii="Times New Roman" w:hAnsi="Times New Roman" w:cs="Times New Roman"/>
                <w:b/>
              </w:rPr>
              <w:t>ID</w:t>
            </w:r>
          </w:p>
        </w:tc>
        <w:tc>
          <w:tcPr>
            <w:tcW w:w="1300" w:type="dxa"/>
            <w:shd w:val="clear" w:color="auto" w:fill="A5A5A5" w:themeFill="accent3"/>
          </w:tcPr>
          <w:p w14:paraId="3795AF15" w14:textId="77777777" w:rsidR="0068282D" w:rsidRPr="00106D32" w:rsidRDefault="0068282D" w:rsidP="00B36FDE">
            <w:pPr>
              <w:jc w:val="center"/>
              <w:rPr>
                <w:b/>
              </w:rPr>
            </w:pPr>
            <w:r w:rsidRPr="00106D32">
              <w:rPr>
                <w:rFonts w:ascii="Times New Roman" w:hAnsi="Times New Roman" w:cs="Times New Roman"/>
                <w:b/>
              </w:rPr>
              <w:t>Vendor</w:t>
            </w:r>
          </w:p>
        </w:tc>
      </w:tr>
      <w:tr w:rsidR="0068282D" w14:paraId="48A0C536" w14:textId="77777777" w:rsidTr="00101272">
        <w:trPr>
          <w:trHeight w:val="255"/>
          <w:jc w:val="center"/>
        </w:trPr>
        <w:tc>
          <w:tcPr>
            <w:tcW w:w="2645" w:type="dxa"/>
          </w:tcPr>
          <w:p w14:paraId="07E392DF"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Pixy Cam</w:t>
            </w:r>
          </w:p>
        </w:tc>
        <w:tc>
          <w:tcPr>
            <w:tcW w:w="1622" w:type="dxa"/>
          </w:tcPr>
          <w:p w14:paraId="40863560" w14:textId="77777777" w:rsidR="0068282D" w:rsidRPr="00101272" w:rsidRDefault="0068282D" w:rsidP="00B36FDE">
            <w:pPr>
              <w:rPr>
                <w:rFonts w:ascii="Times New Roman" w:hAnsi="Times New Roman" w:cs="Times New Roman"/>
              </w:rPr>
            </w:pPr>
            <w:r w:rsidRPr="00F52F18">
              <w:rPr>
                <w:rFonts w:ascii="Times New Roman" w:eastAsia="Times New Roman" w:hAnsi="Times New Roman" w:cs="Times New Roman"/>
                <w:shd w:val="clear" w:color="auto" w:fill="FFFFFF"/>
              </w:rPr>
              <w:t>B00IUYUA80</w:t>
            </w:r>
          </w:p>
        </w:tc>
        <w:tc>
          <w:tcPr>
            <w:tcW w:w="1300" w:type="dxa"/>
          </w:tcPr>
          <w:p w14:paraId="77BA7ED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Amazon</w:t>
            </w:r>
          </w:p>
        </w:tc>
      </w:tr>
      <w:tr w:rsidR="0068282D" w14:paraId="5400F739" w14:textId="77777777" w:rsidTr="00101272">
        <w:trPr>
          <w:trHeight w:val="255"/>
          <w:jc w:val="center"/>
        </w:trPr>
        <w:tc>
          <w:tcPr>
            <w:tcW w:w="2645" w:type="dxa"/>
          </w:tcPr>
          <w:p w14:paraId="5ABA90FE"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 xml:space="preserve">CMUcam4 Robot Vision </w:t>
            </w:r>
          </w:p>
        </w:tc>
        <w:tc>
          <w:tcPr>
            <w:tcW w:w="1622" w:type="dxa"/>
          </w:tcPr>
          <w:p w14:paraId="42593B1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RB-Sea-05</w:t>
            </w:r>
          </w:p>
        </w:tc>
        <w:tc>
          <w:tcPr>
            <w:tcW w:w="1300" w:type="dxa"/>
          </w:tcPr>
          <w:p w14:paraId="743C9A8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r w:rsidR="0068282D" w14:paraId="3978A77E" w14:textId="77777777" w:rsidTr="00101272">
        <w:trPr>
          <w:trHeight w:val="255"/>
          <w:jc w:val="center"/>
        </w:trPr>
        <w:tc>
          <w:tcPr>
            <w:tcW w:w="2645" w:type="dxa"/>
          </w:tcPr>
          <w:p w14:paraId="441918F4"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Raspberry Pi</w:t>
            </w:r>
          </w:p>
        </w:tc>
        <w:tc>
          <w:tcPr>
            <w:tcW w:w="1622" w:type="dxa"/>
          </w:tcPr>
          <w:p w14:paraId="11DF1AEA"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 Ras-01</w:t>
            </w:r>
          </w:p>
        </w:tc>
        <w:tc>
          <w:tcPr>
            <w:tcW w:w="1300" w:type="dxa"/>
          </w:tcPr>
          <w:p w14:paraId="3718476B"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r w:rsidR="0068282D" w14:paraId="155886BC" w14:textId="77777777" w:rsidTr="00101272">
        <w:trPr>
          <w:trHeight w:val="276"/>
          <w:jc w:val="center"/>
        </w:trPr>
        <w:tc>
          <w:tcPr>
            <w:tcW w:w="2645" w:type="dxa"/>
          </w:tcPr>
          <w:p w14:paraId="64BE5B85"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Minoru 3D webcam</w:t>
            </w:r>
          </w:p>
        </w:tc>
        <w:tc>
          <w:tcPr>
            <w:tcW w:w="1622" w:type="dxa"/>
          </w:tcPr>
          <w:p w14:paraId="75C9F9D8"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Rb-Pul-01</w:t>
            </w:r>
          </w:p>
        </w:tc>
        <w:tc>
          <w:tcPr>
            <w:tcW w:w="1300" w:type="dxa"/>
          </w:tcPr>
          <w:p w14:paraId="6082CF53"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bl>
    <w:p w14:paraId="0DBE516F" w14:textId="10ADFA7C" w:rsidR="0068282D" w:rsidRDefault="0068282D" w:rsidP="00B36FDE">
      <w:pPr>
        <w:pStyle w:val="Caption"/>
        <w:spacing w:after="0"/>
      </w:pPr>
      <w:bookmarkStart w:id="81" w:name="_Ref400291859"/>
      <w:bookmarkStart w:id="82" w:name="_Toc400389681"/>
      <w:r>
        <w:t xml:space="preserve">Table </w:t>
      </w:r>
      <w:r w:rsidR="000F1F36">
        <w:fldChar w:fldCharType="begin"/>
      </w:r>
      <w:r w:rsidR="000F1F36">
        <w:instrText xml:space="preserve"> SEQ Table \* ARABIC </w:instrText>
      </w:r>
      <w:r w:rsidR="000F1F36">
        <w:fldChar w:fldCharType="separate"/>
      </w:r>
      <w:r w:rsidR="00DE21B9">
        <w:rPr>
          <w:noProof/>
        </w:rPr>
        <w:t>5</w:t>
      </w:r>
      <w:r w:rsidR="000F1F36">
        <w:rPr>
          <w:noProof/>
        </w:rPr>
        <w:fldChar w:fldCharType="end"/>
      </w:r>
      <w:bookmarkEnd w:id="81"/>
      <w:r>
        <w:t>. Items under consideration for the sensor</w:t>
      </w:r>
      <w:bookmarkEnd w:id="82"/>
    </w:p>
    <w:p w14:paraId="7B544903" w14:textId="77777777" w:rsidR="009A15AB" w:rsidRPr="009A15AB" w:rsidRDefault="009A15AB" w:rsidP="00F52F18">
      <w:pPr>
        <w:spacing w:after="0" w:line="240" w:lineRule="auto"/>
      </w:pPr>
    </w:p>
    <w:p w14:paraId="1603FA59" w14:textId="16641AF8" w:rsidR="0068282D" w:rsidRPr="009A15AB" w:rsidRDefault="00D6723A" w:rsidP="00B36FDE">
      <w:pPr>
        <w:pStyle w:val="Heading3"/>
        <w:spacing w:before="0" w:line="240" w:lineRule="auto"/>
        <w:contextualSpacing/>
        <w:rPr>
          <w:rFonts w:cs="Times New Roman"/>
          <w:szCs w:val="22"/>
        </w:rPr>
      </w:pPr>
      <w:bookmarkStart w:id="83" w:name="_Toc274055907"/>
      <w:bookmarkStart w:id="84" w:name="_Toc400362005"/>
      <w:r w:rsidRPr="0068282D">
        <w:rPr>
          <w:rFonts w:cs="Times New Roman"/>
          <w:szCs w:val="22"/>
        </w:rPr>
        <w:t>Decision Matrix</w:t>
      </w:r>
      <w:bookmarkEnd w:id="83"/>
      <w:bookmarkEnd w:id="84"/>
    </w:p>
    <w:p w14:paraId="31A7D7FD" w14:textId="77777777" w:rsidR="0068282D" w:rsidRPr="00FF6FC5" w:rsidRDefault="0068282D" w:rsidP="00B36FDE">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OS/IDE</w:t>
            </w:r>
          </w:p>
        </w:tc>
        <w:tc>
          <w:tcPr>
            <w:tcW w:w="720" w:type="dxa"/>
            <w:shd w:val="clear" w:color="auto" w:fill="A5A5A5" w:themeFill="accent3"/>
            <w:noWrap/>
            <w:vAlign w:val="bottom"/>
            <w:hideMark/>
          </w:tcPr>
          <w:p w14:paraId="3E7B2593"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(1920 x  1080)</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openCV</w:t>
            </w:r>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0068149B"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440" w:type="dxa"/>
            <w:shd w:val="clear" w:color="auto" w:fill="auto"/>
            <w:noWrap/>
            <w:vAlign w:val="bottom"/>
            <w:hideMark/>
          </w:tcPr>
          <w:p w14:paraId="21FE145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20501FE0"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noWrap/>
            <w:vAlign w:val="bottom"/>
            <w:hideMark/>
          </w:tcPr>
          <w:p w14:paraId="2E7AEFD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03D4CA49"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0CA87251"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auto"/>
            <w:noWrap/>
            <w:vAlign w:val="bottom"/>
            <w:hideMark/>
          </w:tcPr>
          <w:p w14:paraId="78CA924D" w14:textId="4405124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007B2C08"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tcBorders>
              <w:bottom w:val="single" w:sz="4" w:space="0" w:color="auto"/>
            </w:tcBorders>
            <w:shd w:val="clear" w:color="auto" w:fill="auto"/>
            <w:noWrap/>
            <w:vAlign w:val="bottom"/>
            <w:hideMark/>
          </w:tcPr>
          <w:p w14:paraId="7D4EAC65" w14:textId="76661A72"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8DB784"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0.9</w:t>
            </w:r>
          </w:p>
        </w:tc>
        <w:tc>
          <w:tcPr>
            <w:tcW w:w="946" w:type="dxa"/>
            <w:shd w:val="clear" w:color="auto" w:fill="70AD47" w:themeFill="accent6"/>
            <w:noWrap/>
            <w:vAlign w:val="bottom"/>
            <w:hideMark/>
          </w:tcPr>
          <w:p w14:paraId="124CD650" w14:textId="2695B62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1440" w:type="dxa"/>
            <w:shd w:val="clear" w:color="auto" w:fill="70AD47" w:themeFill="accent6"/>
            <w:noWrap/>
            <w:vAlign w:val="bottom"/>
            <w:hideMark/>
          </w:tcPr>
          <w:p w14:paraId="28C676EF" w14:textId="291473E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58DD094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900" w:type="dxa"/>
            <w:shd w:val="clear" w:color="auto" w:fill="70AD47" w:themeFill="accent6"/>
            <w:noWrap/>
            <w:vAlign w:val="bottom"/>
            <w:hideMark/>
          </w:tcPr>
          <w:p w14:paraId="2D8A4B02" w14:textId="2F47DEB1"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26693D88"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w:t>
            </w:r>
          </w:p>
        </w:tc>
        <w:tc>
          <w:tcPr>
            <w:tcW w:w="1440" w:type="dxa"/>
            <w:shd w:val="clear" w:color="auto" w:fill="auto"/>
            <w:noWrap/>
            <w:vAlign w:val="bottom"/>
            <w:hideMark/>
          </w:tcPr>
          <w:p w14:paraId="4CB9429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54447AD3"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00" w:type="dxa"/>
            <w:shd w:val="clear" w:color="auto" w:fill="auto"/>
            <w:noWrap/>
            <w:vAlign w:val="bottom"/>
            <w:hideMark/>
          </w:tcPr>
          <w:p w14:paraId="3057FEE8" w14:textId="3F076D7F"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4.75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06D2DA4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1.6</w:t>
            </w:r>
          </w:p>
        </w:tc>
        <w:tc>
          <w:tcPr>
            <w:tcW w:w="1440" w:type="dxa"/>
            <w:shd w:val="clear" w:color="auto" w:fill="auto"/>
            <w:noWrap/>
            <w:vAlign w:val="bottom"/>
            <w:hideMark/>
          </w:tcPr>
          <w:p w14:paraId="674A4620" w14:textId="0C244776"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2771181D" w14:textId="529C6D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900" w:type="dxa"/>
            <w:shd w:val="clear" w:color="auto" w:fill="auto"/>
            <w:noWrap/>
            <w:vAlign w:val="bottom"/>
            <w:hideMark/>
          </w:tcPr>
          <w:p w14:paraId="56D25587" w14:textId="7C0A7F88"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6.60</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414E7DE0"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387311BB" w14:textId="3634BC6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900" w:type="dxa"/>
            <w:shd w:val="clear" w:color="auto" w:fill="auto"/>
            <w:noWrap/>
            <w:vAlign w:val="bottom"/>
            <w:hideMark/>
          </w:tcPr>
          <w:p w14:paraId="7D98A9E5" w14:textId="32AA8F59" w:rsidR="0068149B" w:rsidRPr="00624902" w:rsidRDefault="00B872C6" w:rsidP="00B36FDE">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4.40</w:t>
            </w:r>
          </w:p>
        </w:tc>
      </w:tr>
    </w:tbl>
    <w:p w14:paraId="33076A9E" w14:textId="15E62827" w:rsidR="008D42D4" w:rsidRDefault="00937F02" w:rsidP="00B36FDE">
      <w:pPr>
        <w:pStyle w:val="Caption"/>
        <w:spacing w:after="0"/>
        <w:contextualSpacing/>
      </w:pPr>
      <w:bookmarkStart w:id="85" w:name="_Ref274054559"/>
      <w:bookmarkStart w:id="86" w:name="_Toc400389682"/>
      <w:r>
        <w:t xml:space="preserve">Table </w:t>
      </w:r>
      <w:r w:rsidR="000F1F36">
        <w:fldChar w:fldCharType="begin"/>
      </w:r>
      <w:r w:rsidR="000F1F36">
        <w:instrText xml:space="preserve"> SEQ Table \* ARABIC </w:instrText>
      </w:r>
      <w:r w:rsidR="000F1F36">
        <w:fldChar w:fldCharType="separate"/>
      </w:r>
      <w:r w:rsidR="00DE21B9">
        <w:rPr>
          <w:noProof/>
        </w:rPr>
        <w:t>6</w:t>
      </w:r>
      <w:r w:rsidR="000F1F36">
        <w:rPr>
          <w:noProof/>
        </w:rPr>
        <w:fldChar w:fldCharType="end"/>
      </w:r>
      <w:bookmarkEnd w:id="85"/>
      <w:r w:rsidR="007868C8">
        <w:t>.</w:t>
      </w:r>
      <w:r>
        <w:t xml:space="preserve"> Decision matrix for the sensors</w:t>
      </w:r>
      <w:bookmarkEnd w:id="86"/>
    </w:p>
    <w:p w14:paraId="1B680270" w14:textId="00323378" w:rsidR="007868C8" w:rsidRPr="007868C8" w:rsidRDefault="00B36FDE" w:rsidP="00B36FDE">
      <w:pPr>
        <w:spacing w:line="240" w:lineRule="auto"/>
      </w:pPr>
      <w:r>
        <w:br w:type="page"/>
      </w:r>
    </w:p>
    <w:p w14:paraId="1E07B015" w14:textId="77777777" w:rsidR="0068282D" w:rsidRDefault="00D6723A" w:rsidP="00B36FDE">
      <w:pPr>
        <w:pStyle w:val="Heading3"/>
        <w:spacing w:before="0" w:line="240" w:lineRule="auto"/>
        <w:contextualSpacing/>
        <w:rPr>
          <w:rFonts w:cs="Times New Roman"/>
          <w:szCs w:val="22"/>
        </w:rPr>
      </w:pPr>
      <w:bookmarkStart w:id="87" w:name="_Toc274055908"/>
      <w:bookmarkStart w:id="88" w:name="_Toc400362006"/>
      <w:r w:rsidRPr="00624902">
        <w:rPr>
          <w:rFonts w:cs="Times New Roman"/>
          <w:szCs w:val="22"/>
        </w:rPr>
        <w:lastRenderedPageBreak/>
        <w:t>Justification</w:t>
      </w:r>
      <w:bookmarkEnd w:id="87"/>
      <w:bookmarkEnd w:id="88"/>
    </w:p>
    <w:p w14:paraId="48A35A1C" w14:textId="71FA2F22" w:rsid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The following describes the process used to justify our decision</w:t>
      </w:r>
      <w:r w:rsidR="009D1646">
        <w:rPr>
          <w:rFonts w:ascii="Times New Roman" w:hAnsi="Times New Roman" w:cs="Times New Roman"/>
        </w:rPr>
        <w:t>s over what parts would be used</w:t>
      </w:r>
      <w:r w:rsidRPr="00B36FDE">
        <w:rPr>
          <w:rFonts w:ascii="Times New Roman" w:hAnsi="Times New Roman" w:cs="Times New Roman"/>
        </w:rPr>
        <w:t xml:space="preserve"> and the reasoning behind those decisions. </w:t>
      </w:r>
    </w:p>
    <w:p w14:paraId="48AD31CA" w14:textId="77777777" w:rsidR="00B36FDE" w:rsidRPr="00B36FDE" w:rsidRDefault="00B36FDE" w:rsidP="00B36FDE">
      <w:pPr>
        <w:spacing w:after="0" w:line="240" w:lineRule="auto"/>
        <w:rPr>
          <w:rFonts w:ascii="Times New Roman" w:hAnsi="Times New Roman" w:cs="Times New Roman"/>
        </w:rPr>
      </w:pPr>
    </w:p>
    <w:p w14:paraId="114E2E1D" w14:textId="77777777" w:rsidR="0068282D" w:rsidRPr="002275A7" w:rsidRDefault="0068282D" w:rsidP="00B36FDE">
      <w:pPr>
        <w:spacing w:after="0" w:line="240" w:lineRule="auto"/>
      </w:pPr>
      <w:r w:rsidRPr="00B36FDE">
        <w:rPr>
          <w:rFonts w:ascii="Times New Roman" w:hAnsi="Times New Roman" w:cs="Times New Roman"/>
          <w:b/>
        </w:rPr>
        <w:t>Availability</w:t>
      </w:r>
    </w:p>
    <w:p w14:paraId="7F4BB69E" w14:textId="2EE864DD"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availability score for each item was determined by scoring the items readily available to the FTFP with a score of </w:t>
      </w:r>
      <w:r w:rsidR="009D1646">
        <w:rPr>
          <w:rFonts w:ascii="Times New Roman" w:hAnsi="Times New Roman" w:cs="Times New Roman"/>
        </w:rPr>
        <w:t>nine</w:t>
      </w:r>
      <w:r w:rsidRPr="005B76F2">
        <w:rPr>
          <w:rFonts w:ascii="Times New Roman" w:hAnsi="Times New Roman" w:cs="Times New Roman"/>
        </w:rPr>
        <w:t xml:space="preserve">, the highest possible score. The items that had to be ordered and shipped to the FTFP were given a score of </w:t>
      </w:r>
      <w:r w:rsidR="009D1646">
        <w:rPr>
          <w:rFonts w:ascii="Times New Roman" w:hAnsi="Times New Roman" w:cs="Times New Roman"/>
        </w:rPr>
        <w:t>five</w:t>
      </w:r>
      <w:r w:rsidRPr="005B76F2">
        <w:rPr>
          <w:rFonts w:ascii="Times New Roman" w:hAnsi="Times New Roman" w:cs="Times New Roman"/>
        </w:rPr>
        <w:t xml:space="preserve">. </w:t>
      </w:r>
      <w:r w:rsidR="009D1646">
        <w:rPr>
          <w:rFonts w:ascii="Times New Roman" w:hAnsi="Times New Roman" w:cs="Times New Roman"/>
        </w:rPr>
        <w:t xml:space="preserve">The most expensive item was given the lowest score of one. </w:t>
      </w:r>
      <w:r w:rsidRPr="005B76F2">
        <w:rPr>
          <w:rFonts w:ascii="Times New Roman" w:hAnsi="Times New Roman" w:cs="Times New Roman"/>
        </w:rPr>
        <w:t>The availability category has a weight</w:t>
      </w:r>
      <w:r w:rsidR="00101272">
        <w:rPr>
          <w:rFonts w:ascii="Times New Roman" w:hAnsi="Times New Roman" w:cs="Times New Roman"/>
        </w:rPr>
        <w:t>ed value</w:t>
      </w:r>
      <w:r w:rsidRPr="005B76F2">
        <w:rPr>
          <w:rFonts w:ascii="Times New Roman" w:hAnsi="Times New Roman" w:cs="Times New Roman"/>
        </w:rPr>
        <w:t xml:space="preserve"> of 10%. </w:t>
      </w:r>
    </w:p>
    <w:p w14:paraId="5DD820D5" w14:textId="77777777" w:rsidR="00101272" w:rsidRDefault="00101272" w:rsidP="00B36FDE">
      <w:pPr>
        <w:spacing w:after="0" w:line="240" w:lineRule="auto"/>
        <w:rPr>
          <w:rFonts w:ascii="Times New Roman" w:hAnsi="Times New Roman" w:cs="Times New Roman"/>
        </w:rPr>
      </w:pPr>
    </w:p>
    <w:p w14:paraId="17D384AE" w14:textId="77777777" w:rsidR="0068282D" w:rsidRPr="002275A7" w:rsidRDefault="0068282D" w:rsidP="00B36FDE">
      <w:pPr>
        <w:spacing w:after="0" w:line="240" w:lineRule="auto"/>
      </w:pPr>
      <w:r w:rsidRPr="00B36FDE">
        <w:rPr>
          <w:rFonts w:ascii="Times New Roman" w:hAnsi="Times New Roman" w:cs="Times New Roman"/>
          <w:b/>
        </w:rPr>
        <w:t>Price</w:t>
      </w:r>
    </w:p>
    <w:p w14:paraId="2895D523" w14:textId="6FDE2DCC" w:rsidR="0068282D" w:rsidRPr="00B36FDE" w:rsidRDefault="0068282D" w:rsidP="00B36FDE">
      <w:pPr>
        <w:spacing w:after="0" w:line="240" w:lineRule="auto"/>
        <w:rPr>
          <w:rFonts w:ascii="Times New Roman" w:eastAsiaTheme="minorEastAsia" w:hAnsi="Times New Roman" w:cs="Times New Roman"/>
        </w:rPr>
      </w:pPr>
      <w:r w:rsidRPr="005B76F2">
        <w:rPr>
          <w:rFonts w:ascii="Times New Roman" w:hAnsi="Times New Roman" w:cs="Times New Roman"/>
        </w:rPr>
        <w:t xml:space="preserve">The values for the score over the prices of each item was obtained by setting the least expensive item to have the highest score </w:t>
      </w:r>
      <w:r w:rsidR="009D1646">
        <w:rPr>
          <w:rFonts w:ascii="Times New Roman" w:hAnsi="Times New Roman" w:cs="Times New Roman"/>
        </w:rPr>
        <w:t>of nine</w:t>
      </w:r>
      <w:r w:rsidRPr="005B76F2">
        <w:rPr>
          <w:rFonts w:ascii="Times New Roman" w:hAnsi="Times New Roman" w:cs="Times New Roman"/>
        </w:rPr>
        <w:t xml:space="preserve"> and the most expensive i</w:t>
      </w:r>
      <w:r w:rsidR="009D1646">
        <w:rPr>
          <w:rFonts w:ascii="Times New Roman" w:hAnsi="Times New Roman" w:cs="Times New Roman"/>
        </w:rPr>
        <w:t>tem to have the lowest score of one</w:t>
      </w:r>
      <w:r w:rsidRPr="005B76F2">
        <w:rPr>
          <w:rFonts w:ascii="Times New Roman" w:hAnsi="Times New Roman" w:cs="Times New Roman"/>
        </w:rPr>
        <w:t xml:space="preserve">. Once the minimum and maximum were determined, the scores for the remaining items were calculated by subtracting the price of the item from the price of the most expensive item, </w:t>
      </w:r>
      <w:r>
        <w:rPr>
          <w:rFonts w:ascii="Times New Roman" w:hAnsi="Times New Roman" w:cs="Times New Roman"/>
        </w:rPr>
        <w:t>div</w:t>
      </w:r>
      <w:r w:rsidR="00101272">
        <w:rPr>
          <w:rFonts w:ascii="Times New Roman" w:hAnsi="Times New Roman" w:cs="Times New Roman"/>
        </w:rPr>
        <w:t>id</w:t>
      </w:r>
      <w:r>
        <w:rPr>
          <w:rFonts w:ascii="Times New Roman" w:hAnsi="Times New Roman" w:cs="Times New Roman"/>
        </w:rPr>
        <w:t xml:space="preserve">ing it by the most expensive item price, </w:t>
      </w:r>
      <w:r w:rsidRPr="005B76F2">
        <w:rPr>
          <w:rFonts w:ascii="Times New Roman" w:hAnsi="Times New Roman" w:cs="Times New Roman"/>
        </w:rPr>
        <w:t xml:space="preserve">multiplying that by the highest score </w:t>
      </w:r>
      <w:r w:rsidR="009D1646">
        <w:rPr>
          <w:rFonts w:ascii="Times New Roman" w:hAnsi="Times New Roman" w:cs="Times New Roman"/>
        </w:rPr>
        <w:t>possible nine, and adding one</w:t>
      </w:r>
      <w:r w:rsidRPr="005B76F2">
        <w:rPr>
          <w:rFonts w:ascii="Times New Roman" w:hAnsi="Times New Roman" w:cs="Times New Roman"/>
        </w:rPr>
        <w:t xml:space="preserve"> to the answer. The one is added taking in consideration tha</w:t>
      </w:r>
      <w:r w:rsidR="009D1646">
        <w:rPr>
          <w:rFonts w:ascii="Times New Roman" w:hAnsi="Times New Roman" w:cs="Times New Roman"/>
        </w:rPr>
        <w:t>t the lowest possible value is one</w:t>
      </w:r>
      <w:r w:rsidRPr="005B76F2">
        <w:rPr>
          <w:rFonts w:ascii="Times New Roman" w:hAnsi="Times New Roman" w:cs="Times New Roman"/>
        </w:rPr>
        <w:t xml:space="preserve">, and the answers are rounded up or down accordingly. </w:t>
      </w:r>
      <w:r w:rsidR="00101272" w:rsidRPr="00F52F18">
        <w:rPr>
          <w:rFonts w:ascii="Times New Roman" w:hAnsi="Times New Roman" w:cs="Times New Roman"/>
        </w:rPr>
        <w:fldChar w:fldCharType="begin"/>
      </w:r>
      <w:r w:rsidR="00101272" w:rsidRPr="00F52F18">
        <w:rPr>
          <w:rFonts w:ascii="Times New Roman" w:hAnsi="Times New Roman" w:cs="Times New Roman"/>
        </w:rPr>
        <w:instrText xml:space="preserve"> REF _Ref400358888 </w:instrText>
      </w:r>
      <w:r w:rsidR="00B36FDE" w:rsidRPr="00F52F18">
        <w:rPr>
          <w:rFonts w:ascii="Times New Roman" w:hAnsi="Times New Roman" w:cs="Times New Roman"/>
        </w:rPr>
        <w:instrText xml:space="preserve"> \* MERGEFORMAT </w:instrText>
      </w:r>
      <w:r w:rsidR="00101272" w:rsidRPr="00F52F18">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7</w:t>
      </w:r>
      <w:r w:rsidR="00101272" w:rsidRPr="00F52F18">
        <w:rPr>
          <w:rFonts w:ascii="Times New Roman" w:hAnsi="Times New Roman" w:cs="Times New Roman"/>
        </w:rPr>
        <w:fldChar w:fldCharType="end"/>
      </w:r>
      <w:r w:rsidRPr="00F52F18">
        <w:rPr>
          <w:rFonts w:ascii="Times New Roman" w:hAnsi="Times New Roman" w:cs="Times New Roman"/>
        </w:rPr>
        <w:t xml:space="preserve"> shows</w:t>
      </w:r>
      <w:r w:rsidRPr="005B76F2">
        <w:rPr>
          <w:rFonts w:ascii="Times New Roman" w:hAnsi="Times New Roman" w:cs="Times New Roman"/>
        </w:rPr>
        <w:t xml:space="preserve"> the calculations behind the scores for the price category, with the price category having a weight</w:t>
      </w:r>
      <w:r w:rsidR="00101272">
        <w:rPr>
          <w:rFonts w:ascii="Times New Roman" w:hAnsi="Times New Roman" w:cs="Times New Roman"/>
        </w:rPr>
        <w:t>ed value</w:t>
      </w:r>
      <w:r w:rsidRPr="005B76F2">
        <w:rPr>
          <w:rFonts w:ascii="Times New Roman" w:hAnsi="Times New Roman" w:cs="Times New Roman"/>
        </w:rPr>
        <w:t xml:space="preserve"> of 20%. The scores for the following items were calculated using the following equation: </w:t>
      </w:r>
      <m:oMath>
        <m:r>
          <m:rPr>
            <m:sty m:val="p"/>
          </m:rPr>
          <w:rPr>
            <w:rFonts w:ascii="Cambria Math" w:hAnsi="Cambria Math"/>
          </w:rPr>
          <w:br/>
        </m:r>
      </m:oMath>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price-item price</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62986730" w14:textId="77777777" w:rsidR="009A15AB" w:rsidRPr="005B76F2"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3862"/>
        <w:gridCol w:w="852"/>
      </w:tblGrid>
      <w:tr w:rsidR="00441365" w14:paraId="527781A4" w14:textId="77777777" w:rsidTr="00101272">
        <w:trPr>
          <w:trHeight w:val="248"/>
          <w:jc w:val="center"/>
        </w:trPr>
        <w:tc>
          <w:tcPr>
            <w:tcW w:w="1622" w:type="dxa"/>
            <w:shd w:val="clear" w:color="auto" w:fill="A5A5A5" w:themeFill="accent3"/>
          </w:tcPr>
          <w:p w14:paraId="171E75F6"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Item</w:t>
            </w:r>
          </w:p>
        </w:tc>
        <w:tc>
          <w:tcPr>
            <w:tcW w:w="3862" w:type="dxa"/>
            <w:shd w:val="clear" w:color="auto" w:fill="A5A5A5" w:themeFill="accent3"/>
          </w:tcPr>
          <w:p w14:paraId="06A01478"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Calculation</w:t>
            </w:r>
          </w:p>
        </w:tc>
        <w:tc>
          <w:tcPr>
            <w:tcW w:w="852" w:type="dxa"/>
            <w:shd w:val="clear" w:color="auto" w:fill="A5A5A5" w:themeFill="accent3"/>
          </w:tcPr>
          <w:p w14:paraId="463DF89D"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Score</w:t>
            </w:r>
          </w:p>
        </w:tc>
      </w:tr>
      <w:tr w:rsidR="00441365" w14:paraId="19028BBF" w14:textId="77777777" w:rsidTr="00101272">
        <w:trPr>
          <w:trHeight w:val="248"/>
          <w:jc w:val="center"/>
        </w:trPr>
        <w:tc>
          <w:tcPr>
            <w:tcW w:w="1622" w:type="dxa"/>
          </w:tcPr>
          <w:p w14:paraId="4DB54BEA"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862" w:type="dxa"/>
          </w:tcPr>
          <w:p w14:paraId="3F2E39F5" w14:textId="621F3FAC" w:rsidR="00441365" w:rsidRPr="00B36FDE" w:rsidRDefault="0068282D" w:rsidP="00B36FDE">
            <w:pPr>
              <w:rPr>
                <w:rFonts w:ascii="Times New Roman" w:hAnsi="Times New Roman" w:cs="Times New Roman"/>
              </w:rPr>
            </w:pPr>
            <w:r w:rsidRPr="00B36FDE">
              <w:rPr>
                <w:rFonts w:ascii="Times New Roman" w:hAnsi="Times New Roman" w:cs="Times New Roman"/>
              </w:rPr>
              <w:t>Least expensive item (free)</w:t>
            </w:r>
          </w:p>
        </w:tc>
        <w:tc>
          <w:tcPr>
            <w:tcW w:w="852" w:type="dxa"/>
          </w:tcPr>
          <w:p w14:paraId="6B723FB2"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9</w:t>
            </w:r>
          </w:p>
        </w:tc>
      </w:tr>
      <w:tr w:rsidR="00441365" w14:paraId="617FCFA5" w14:textId="77777777" w:rsidTr="00101272">
        <w:trPr>
          <w:trHeight w:val="98"/>
          <w:jc w:val="center"/>
        </w:trPr>
        <w:tc>
          <w:tcPr>
            <w:tcW w:w="1622" w:type="dxa"/>
          </w:tcPr>
          <w:p w14:paraId="11B7F07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862" w:type="dxa"/>
          </w:tcPr>
          <w:p w14:paraId="588FA831" w14:textId="2955F831" w:rsidR="00441365" w:rsidRPr="00B36FDE" w:rsidRDefault="0068282D" w:rsidP="00B36FDE">
            <w:pPr>
              <w:rPr>
                <w:rFonts w:ascii="Times New Roman" w:hAnsi="Times New Roman" w:cs="Times New Roman"/>
              </w:rPr>
            </w:pPr>
            <w:r w:rsidRPr="00B36FDE">
              <w:rPr>
                <w:rFonts w:ascii="Times New Roman" w:hAnsi="Times New Roman" w:cs="Times New Roman"/>
              </w:rPr>
              <w:t>Most expensive item ($116.24)</w:t>
            </w:r>
          </w:p>
        </w:tc>
        <w:tc>
          <w:tcPr>
            <w:tcW w:w="852" w:type="dxa"/>
          </w:tcPr>
          <w:p w14:paraId="1A343FC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1</w:t>
            </w:r>
          </w:p>
        </w:tc>
      </w:tr>
      <w:tr w:rsidR="00441365" w14:paraId="7C48EFE6" w14:textId="77777777" w:rsidTr="00101272">
        <w:trPr>
          <w:trHeight w:val="548"/>
          <w:jc w:val="center"/>
        </w:trPr>
        <w:tc>
          <w:tcPr>
            <w:tcW w:w="1622" w:type="dxa"/>
          </w:tcPr>
          <w:p w14:paraId="7F4DCDAC"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862" w:type="dxa"/>
          </w:tcPr>
          <w:p w14:paraId="66D82C6E" w14:textId="78316D93"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$116.24-$29.95</m:t>
                    </m:r>
                  </m:num>
                  <m:den>
                    <m:r>
                      <w:rPr>
                        <w:rFonts w:ascii="Cambria Math" w:hAnsi="Cambria Math" w:cs="Times New Roman"/>
                      </w:rPr>
                      <m:t>$116.24</m:t>
                    </m:r>
                  </m:den>
                </m:f>
                <m:r>
                  <w:rPr>
                    <w:rFonts w:ascii="Cambria Math" w:hAnsi="Cambria Math" w:cs="Times New Roman"/>
                  </w:rPr>
                  <m:t>+1=7.68≈8</m:t>
                </m:r>
              </m:oMath>
            </m:oMathPara>
          </w:p>
        </w:tc>
        <w:tc>
          <w:tcPr>
            <w:tcW w:w="852" w:type="dxa"/>
          </w:tcPr>
          <w:p w14:paraId="0E2D560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8</w:t>
            </w:r>
          </w:p>
        </w:tc>
      </w:tr>
      <w:tr w:rsidR="00441365" w14:paraId="305E4871" w14:textId="77777777" w:rsidTr="00101272">
        <w:trPr>
          <w:trHeight w:val="350"/>
          <w:jc w:val="center"/>
        </w:trPr>
        <w:tc>
          <w:tcPr>
            <w:tcW w:w="1622" w:type="dxa"/>
          </w:tcPr>
          <w:p w14:paraId="152849B6"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Rb-Pul-01</w:t>
            </w:r>
          </w:p>
        </w:tc>
        <w:tc>
          <w:tcPr>
            <w:tcW w:w="3862" w:type="dxa"/>
          </w:tcPr>
          <w:p w14:paraId="45A08809" w14:textId="21F054CD"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$116.24-$37.99</m:t>
                    </m:r>
                  </m:num>
                  <m:den>
                    <m:r>
                      <w:rPr>
                        <w:rFonts w:ascii="Cambria Math" w:hAnsi="Cambria Math" w:cs="Times New Roman"/>
                      </w:rPr>
                      <m:t>$116.24</m:t>
                    </m:r>
                  </m:den>
                </m:f>
                <m:r>
                  <w:rPr>
                    <w:rFonts w:ascii="Cambria Math" w:hAnsi="Cambria Math" w:cs="Times New Roman"/>
                  </w:rPr>
                  <m:t>+1=7.05≈7</m:t>
                </m:r>
              </m:oMath>
            </m:oMathPara>
          </w:p>
        </w:tc>
        <w:tc>
          <w:tcPr>
            <w:tcW w:w="852" w:type="dxa"/>
          </w:tcPr>
          <w:p w14:paraId="3A8F8E9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7</w:t>
            </w:r>
          </w:p>
        </w:tc>
      </w:tr>
    </w:tbl>
    <w:p w14:paraId="758DB5EF" w14:textId="6544BBC5" w:rsidR="0068282D" w:rsidRDefault="0068282D" w:rsidP="00B36FDE">
      <w:pPr>
        <w:pStyle w:val="Caption"/>
        <w:spacing w:after="0"/>
      </w:pPr>
      <w:bookmarkStart w:id="89" w:name="_Ref400358888"/>
      <w:bookmarkStart w:id="90" w:name="_Toc400389683"/>
      <w:r>
        <w:t xml:space="preserve">Table </w:t>
      </w:r>
      <w:r w:rsidR="000F1F36">
        <w:fldChar w:fldCharType="begin"/>
      </w:r>
      <w:r w:rsidR="000F1F36">
        <w:instrText xml:space="preserve"> SEQ Table \* ARABIC </w:instrText>
      </w:r>
      <w:r w:rsidR="000F1F36">
        <w:fldChar w:fldCharType="separate"/>
      </w:r>
      <w:r w:rsidR="00DE21B9">
        <w:rPr>
          <w:noProof/>
        </w:rPr>
        <w:t>7</w:t>
      </w:r>
      <w:r w:rsidR="000F1F36">
        <w:rPr>
          <w:noProof/>
        </w:rPr>
        <w:fldChar w:fldCharType="end"/>
      </w:r>
      <w:bookmarkEnd w:id="89"/>
      <w:r>
        <w:t>. Calculations for the scores of the price of the sensors</w:t>
      </w:r>
      <w:bookmarkEnd w:id="90"/>
    </w:p>
    <w:p w14:paraId="2CE29443" w14:textId="77777777" w:rsidR="0068282D" w:rsidRDefault="0068282D" w:rsidP="00B36FDE">
      <w:pPr>
        <w:pStyle w:val="Heading3"/>
        <w:numPr>
          <w:ilvl w:val="0"/>
          <w:numId w:val="0"/>
        </w:numPr>
        <w:spacing w:before="0" w:line="240" w:lineRule="auto"/>
        <w:contextualSpacing/>
        <w:rPr>
          <w:rFonts w:cs="Times New Roman"/>
          <w:szCs w:val="22"/>
        </w:rPr>
      </w:pPr>
    </w:p>
    <w:p w14:paraId="0B5E9C6B" w14:textId="77777777" w:rsidR="0068282D" w:rsidRPr="00B36FDE" w:rsidRDefault="0068282D" w:rsidP="00B36FDE">
      <w:pPr>
        <w:spacing w:after="0" w:line="240" w:lineRule="auto"/>
        <w:rPr>
          <w:rFonts w:ascii="Times New Roman" w:hAnsi="Times New Roman" w:cs="Times New Roman"/>
          <w:b/>
        </w:rPr>
      </w:pPr>
      <w:r w:rsidRPr="00B36FDE">
        <w:rPr>
          <w:rFonts w:ascii="Times New Roman" w:hAnsi="Times New Roman" w:cs="Times New Roman"/>
          <w:b/>
        </w:rPr>
        <w:t>OS/IDE</w:t>
      </w:r>
    </w:p>
    <w:p w14:paraId="76B4CDF5" w14:textId="79D87D3D"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scores for the OS/IDE category were based on the previous knowledge and experience of the software engineers at hand. The development team has experience working with Arduino boards and writing and implementing code for Arduino. The items using the OS/IDEs the development team had previous experience with </w:t>
      </w:r>
      <w:r w:rsidR="009D1646">
        <w:rPr>
          <w:rFonts w:ascii="Times New Roman" w:hAnsi="Times New Roman" w:cs="Times New Roman"/>
        </w:rPr>
        <w:t>were given the highest score of nine</w:t>
      </w:r>
      <w:r w:rsidRPr="005B76F2">
        <w:rPr>
          <w:rFonts w:ascii="Times New Roman" w:hAnsi="Times New Roman" w:cs="Times New Roman"/>
        </w:rPr>
        <w:t xml:space="preserve">, while the items using OS/IDEs unfamiliar to the development team were given a score of </w:t>
      </w:r>
      <w:r w:rsidR="009D1646">
        <w:rPr>
          <w:rFonts w:ascii="Times New Roman" w:hAnsi="Times New Roman" w:cs="Times New Roman"/>
        </w:rPr>
        <w:t xml:space="preserve">five. </w:t>
      </w:r>
      <w:r w:rsidRPr="005B76F2">
        <w:rPr>
          <w:rFonts w:ascii="Times New Roman" w:hAnsi="Times New Roman" w:cs="Times New Roman"/>
        </w:rPr>
        <w:t xml:space="preserve">The added learning curve of a new OS/IDE or programming language would delay the team and the development of software; therefore a lower score was assigned to those items. </w:t>
      </w:r>
      <w:r>
        <w:rPr>
          <w:rFonts w:ascii="Times New Roman" w:hAnsi="Times New Roman" w:cs="Times New Roman"/>
        </w:rPr>
        <w:t>The OS/IDE category has a weight</w:t>
      </w:r>
      <w:r w:rsidR="00101272">
        <w:rPr>
          <w:rFonts w:ascii="Times New Roman" w:hAnsi="Times New Roman" w:cs="Times New Roman"/>
        </w:rPr>
        <w:t>ed value</w:t>
      </w:r>
      <w:r>
        <w:rPr>
          <w:rFonts w:ascii="Times New Roman" w:hAnsi="Times New Roman" w:cs="Times New Roman"/>
        </w:rPr>
        <w:t xml:space="preserve"> of 20%. </w:t>
      </w:r>
    </w:p>
    <w:p w14:paraId="366F90F9" w14:textId="77777777" w:rsidR="00B36FDE" w:rsidRPr="00B36FDE" w:rsidRDefault="00B36FDE" w:rsidP="00B36FDE">
      <w:pPr>
        <w:spacing w:after="0" w:line="240" w:lineRule="auto"/>
        <w:rPr>
          <w:rFonts w:ascii="Times New Roman" w:hAnsi="Times New Roman" w:cs="Times New Roman"/>
        </w:rPr>
      </w:pPr>
    </w:p>
    <w:p w14:paraId="1D0E1686" w14:textId="77777777" w:rsidR="0068282D" w:rsidRPr="00392201" w:rsidRDefault="0068282D" w:rsidP="00B36FDE">
      <w:pPr>
        <w:spacing w:after="0" w:line="240" w:lineRule="auto"/>
      </w:pPr>
      <w:r w:rsidRPr="00B36FDE">
        <w:rPr>
          <w:rFonts w:ascii="Times New Roman" w:hAnsi="Times New Roman" w:cs="Times New Roman"/>
          <w:b/>
        </w:rPr>
        <w:t>FPS</w:t>
      </w:r>
    </w:p>
    <w:p w14:paraId="746BB907" w14:textId="09C97975" w:rsidR="0068282D" w:rsidRDefault="0068282D" w:rsidP="00B36FDE">
      <w:pPr>
        <w:spacing w:after="0" w:line="240" w:lineRule="auto"/>
        <w:rPr>
          <w:rFonts w:ascii="Times New Roman" w:hAnsi="Times New Roman" w:cs="Times New Roman"/>
        </w:rPr>
      </w:pPr>
      <w:r w:rsidRPr="00392201">
        <w:rPr>
          <w:rFonts w:ascii="Times New Roman" w:hAnsi="Times New Roman" w:cs="Times New Roman"/>
        </w:rPr>
        <w:t>The frame rate, or frame frequency or frames per second</w:t>
      </w:r>
      <w:r w:rsidR="009A15AB">
        <w:rPr>
          <w:rFonts w:ascii="Times New Roman" w:hAnsi="Times New Roman" w:cs="Times New Roman"/>
        </w:rPr>
        <w:t>,</w:t>
      </w:r>
      <w:r w:rsidRPr="00392201">
        <w:rPr>
          <w:rFonts w:ascii="Times New Roman" w:hAnsi="Times New Roman" w:cs="Times New Roman"/>
        </w:rPr>
        <w:t xml:space="preserve"> is the frequency at which the sensor produces unique co</w:t>
      </w:r>
      <w:r w:rsidR="009A15AB">
        <w:rPr>
          <w:rFonts w:ascii="Times New Roman" w:hAnsi="Times New Roman" w:cs="Times New Roman"/>
        </w:rPr>
        <w:t>nsecutive images called frames [</w:t>
      </w:r>
      <w:r w:rsidR="009A15AB" w:rsidRPr="009A15AB">
        <w:rPr>
          <w:rFonts w:ascii="Times New Roman" w:hAnsi="Times New Roman" w:cs="Times New Roman"/>
          <w:b/>
        </w:rPr>
        <w:t>reference</w:t>
      </w:r>
      <w:r w:rsidR="009A15AB">
        <w:rPr>
          <w:rFonts w:ascii="Times New Roman" w:hAnsi="Times New Roman" w:cs="Times New Roman"/>
        </w:rPr>
        <w:t xml:space="preserve">]. </w:t>
      </w:r>
      <w:r w:rsidRPr="00392201">
        <w:rPr>
          <w:rFonts w:ascii="Times New Roman" w:hAnsi="Times New Roman" w:cs="Times New Roman"/>
        </w:rPr>
        <w:t xml:space="preserve">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w:t>
      </w:r>
      <w:r w:rsidR="009D1646">
        <w:rPr>
          <w:rFonts w:ascii="Times New Roman" w:hAnsi="Times New Roman" w:cs="Times New Roman"/>
        </w:rPr>
        <w:t>he highest possible score of nine</w:t>
      </w:r>
      <w:r w:rsidRPr="00392201">
        <w:rPr>
          <w:rFonts w:ascii="Times New Roman" w:hAnsi="Times New Roman" w:cs="Times New Roman"/>
        </w:rPr>
        <w:t>.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w:t>
      </w:r>
      <w:r w:rsidR="009D1646">
        <w:rPr>
          <w:rFonts w:ascii="Times New Roman" w:hAnsi="Times New Roman" w:cs="Times New Roman"/>
        </w:rPr>
        <w:t>ossible of nine, and adding one to the answer. The one</w:t>
      </w:r>
      <w:r w:rsidRPr="00392201">
        <w:rPr>
          <w:rFonts w:ascii="Times New Roman" w:hAnsi="Times New Roman" w:cs="Times New Roman"/>
        </w:rPr>
        <w:t xml:space="preserve"> is added taking in consideration that the lowest possible </w:t>
      </w:r>
      <w:r w:rsidR="009D1646">
        <w:rPr>
          <w:rFonts w:ascii="Times New Roman" w:hAnsi="Times New Roman" w:cs="Times New Roman"/>
        </w:rPr>
        <w:lastRenderedPageBreak/>
        <w:t>value is one</w:t>
      </w:r>
      <w:r w:rsidRPr="009A15AB">
        <w:rPr>
          <w:rFonts w:ascii="Times New Roman" w:hAnsi="Times New Roman" w:cs="Times New Roman"/>
        </w:rPr>
        <w:t>, with the answers being rounded up or down accordingly</w:t>
      </w:r>
      <w:r w:rsidR="00101272">
        <w:rPr>
          <w:rFonts w:ascii="Times New Roman" w:hAnsi="Times New Roman" w:cs="Times New Roman"/>
        </w:rPr>
        <w:t xml:space="preserve">. The FPS category has a weighted value </w:t>
      </w:r>
      <w:r w:rsidRPr="009A15AB">
        <w:rPr>
          <w:rFonts w:ascii="Times New Roman" w:hAnsi="Times New Roman" w:cs="Times New Roman"/>
        </w:rPr>
        <w:t xml:space="preserve">of 25%. </w:t>
      </w:r>
      <w:r w:rsidR="00101272" w:rsidRPr="00B36FDE">
        <w:rPr>
          <w:rFonts w:ascii="Times New Roman" w:hAnsi="Times New Roman" w:cs="Times New Roman"/>
        </w:rPr>
        <w:fldChar w:fldCharType="begin"/>
      </w:r>
      <w:r w:rsidR="00101272" w:rsidRPr="00B36FDE">
        <w:rPr>
          <w:rFonts w:ascii="Times New Roman" w:hAnsi="Times New Roman" w:cs="Times New Roman"/>
        </w:rPr>
        <w:instrText xml:space="preserve"> REF _Ref400292003 </w:instrText>
      </w:r>
      <w:r w:rsidR="00B36FDE">
        <w:rPr>
          <w:rFonts w:ascii="Times New Roman" w:hAnsi="Times New Roman" w:cs="Times New Roman"/>
        </w:rPr>
        <w:instrText xml:space="preserve"> \* MERGEFORMAT </w:instrText>
      </w:r>
      <w:r w:rsidR="00101272" w:rsidRPr="00B36FD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8</w:t>
      </w:r>
      <w:r w:rsidR="00101272"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shows</w:t>
      </w:r>
      <w:r w:rsidRPr="009A15AB">
        <w:rPr>
          <w:rFonts w:ascii="Times New Roman" w:hAnsi="Times New Roman" w:cs="Times New Roman"/>
        </w:rPr>
        <w:t xml:space="preserve"> the calculations performed</w:t>
      </w:r>
      <w:r>
        <w:rPr>
          <w:rFonts w:ascii="Times New Roman" w:hAnsi="Times New Roman" w:cs="Times New Roman"/>
        </w:rPr>
        <w:t xml:space="preserve"> to obtain the scores. </w:t>
      </w:r>
    </w:p>
    <w:p w14:paraId="787E45A0" w14:textId="77777777" w:rsidR="009A15AB" w:rsidRPr="009A15AB"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2808"/>
        <w:gridCol w:w="852"/>
      </w:tblGrid>
      <w:tr w:rsidR="0068282D" w14:paraId="3563A62F" w14:textId="77777777" w:rsidTr="009A15AB">
        <w:trPr>
          <w:trHeight w:val="242"/>
          <w:jc w:val="center"/>
        </w:trPr>
        <w:tc>
          <w:tcPr>
            <w:tcW w:w="1622" w:type="dxa"/>
            <w:shd w:val="clear" w:color="auto" w:fill="A5A5A5" w:themeFill="accent3"/>
          </w:tcPr>
          <w:p w14:paraId="63A635E8"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Item</w:t>
            </w:r>
          </w:p>
        </w:tc>
        <w:tc>
          <w:tcPr>
            <w:tcW w:w="2808" w:type="dxa"/>
            <w:shd w:val="clear" w:color="auto" w:fill="A5A5A5" w:themeFill="accent3"/>
          </w:tcPr>
          <w:p w14:paraId="7A6EE290"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Calculation</w:t>
            </w:r>
          </w:p>
        </w:tc>
        <w:tc>
          <w:tcPr>
            <w:tcW w:w="852" w:type="dxa"/>
            <w:shd w:val="clear" w:color="auto" w:fill="A5A5A5" w:themeFill="accent3"/>
          </w:tcPr>
          <w:p w14:paraId="0AF6B3FD"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9A15AB">
        <w:trPr>
          <w:trHeight w:val="242"/>
          <w:jc w:val="center"/>
        </w:trPr>
        <w:tc>
          <w:tcPr>
            <w:tcW w:w="1622" w:type="dxa"/>
          </w:tcPr>
          <w:p w14:paraId="4AEB3888" w14:textId="77777777" w:rsidR="0068282D" w:rsidRPr="00392201" w:rsidRDefault="0068282D" w:rsidP="00B36FDE">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2808" w:type="dxa"/>
          </w:tcPr>
          <w:p w14:paraId="3CE4A2FB" w14:textId="6FCBDA1F" w:rsidR="001322E0" w:rsidRPr="00392201" w:rsidRDefault="0068282D" w:rsidP="00B36FDE">
            <w:pPr>
              <w:rPr>
                <w:rFonts w:ascii="Times New Roman" w:hAnsi="Times New Roman" w:cs="Times New Roman"/>
              </w:rPr>
            </w:pPr>
            <w:r w:rsidRPr="00392201">
              <w:rPr>
                <w:rFonts w:ascii="Times New Roman" w:hAnsi="Times New Roman" w:cs="Times New Roman"/>
              </w:rPr>
              <w:t>Highest FPS (50)</w:t>
            </w:r>
          </w:p>
        </w:tc>
        <w:tc>
          <w:tcPr>
            <w:tcW w:w="852" w:type="dxa"/>
          </w:tcPr>
          <w:p w14:paraId="2A4D4E67"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9</w:t>
            </w:r>
          </w:p>
        </w:tc>
      </w:tr>
      <w:tr w:rsidR="0068282D" w14:paraId="5D160D9D" w14:textId="77777777" w:rsidTr="009A15AB">
        <w:trPr>
          <w:trHeight w:val="485"/>
          <w:jc w:val="center"/>
        </w:trPr>
        <w:tc>
          <w:tcPr>
            <w:tcW w:w="1622" w:type="dxa"/>
          </w:tcPr>
          <w:p w14:paraId="1F341E6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RB-Sea-05</w:t>
            </w:r>
          </w:p>
        </w:tc>
        <w:tc>
          <w:tcPr>
            <w:tcW w:w="2808" w:type="dxa"/>
          </w:tcPr>
          <w:p w14:paraId="2D7F89C6" w14:textId="543AD360"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10D52C6D"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62D9006C" w14:textId="77777777" w:rsidTr="009A15AB">
        <w:trPr>
          <w:trHeight w:val="505"/>
          <w:jc w:val="center"/>
        </w:trPr>
        <w:tc>
          <w:tcPr>
            <w:tcW w:w="1622" w:type="dxa"/>
          </w:tcPr>
          <w:p w14:paraId="32152CD5"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 Ras-01</w:t>
            </w:r>
          </w:p>
        </w:tc>
        <w:tc>
          <w:tcPr>
            <w:tcW w:w="2808" w:type="dxa"/>
          </w:tcPr>
          <w:p w14:paraId="7165B753" w14:textId="42D53DF8"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6636E416"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04670111" w14:textId="77777777" w:rsidTr="009A15AB">
        <w:trPr>
          <w:trHeight w:val="505"/>
          <w:jc w:val="center"/>
        </w:trPr>
        <w:tc>
          <w:tcPr>
            <w:tcW w:w="1622" w:type="dxa"/>
          </w:tcPr>
          <w:p w14:paraId="39F226AC"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Rb-Pul-01</w:t>
            </w:r>
          </w:p>
        </w:tc>
        <w:tc>
          <w:tcPr>
            <w:tcW w:w="2808" w:type="dxa"/>
          </w:tcPr>
          <w:p w14:paraId="19C25C7E" w14:textId="09B73361"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5063169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bl>
    <w:p w14:paraId="7EA0AAF6" w14:textId="06E40610" w:rsidR="0068282D" w:rsidRDefault="0068282D" w:rsidP="00B36FDE">
      <w:pPr>
        <w:pStyle w:val="Caption"/>
        <w:spacing w:after="0"/>
        <w:ind w:firstLine="576"/>
      </w:pPr>
      <w:bookmarkStart w:id="91" w:name="_Ref400292003"/>
      <w:bookmarkStart w:id="92" w:name="_Toc400389684"/>
      <w:r>
        <w:t xml:space="preserve">Table </w:t>
      </w:r>
      <w:r w:rsidR="000F1F36">
        <w:fldChar w:fldCharType="begin"/>
      </w:r>
      <w:r w:rsidR="000F1F36">
        <w:instrText xml:space="preserve"> SEQ Table \* ARABIC </w:instrText>
      </w:r>
      <w:r w:rsidR="000F1F36">
        <w:fldChar w:fldCharType="separate"/>
      </w:r>
      <w:r w:rsidR="00DE21B9">
        <w:rPr>
          <w:noProof/>
        </w:rPr>
        <w:t>8</w:t>
      </w:r>
      <w:r w:rsidR="000F1F36">
        <w:rPr>
          <w:noProof/>
        </w:rPr>
        <w:fldChar w:fldCharType="end"/>
      </w:r>
      <w:bookmarkEnd w:id="91"/>
      <w:r>
        <w:t>. Calculations for the score of the FPS</w:t>
      </w:r>
      <w:bookmarkEnd w:id="92"/>
    </w:p>
    <w:p w14:paraId="74CB8BA3" w14:textId="77777777" w:rsidR="0068282D" w:rsidRDefault="0068282D" w:rsidP="00B36FDE">
      <w:pPr>
        <w:spacing w:after="0" w:line="240" w:lineRule="auto"/>
      </w:pPr>
    </w:p>
    <w:p w14:paraId="7D12B2A6" w14:textId="77777777" w:rsidR="00441365" w:rsidRDefault="0068282D" w:rsidP="00B36FDE">
      <w:pPr>
        <w:spacing w:after="0" w:line="240" w:lineRule="auto"/>
        <w:rPr>
          <w:rFonts w:ascii="Times New Roman" w:hAnsi="Times New Roman" w:cs="Times New Roman"/>
          <w:b/>
        </w:rPr>
      </w:pPr>
      <w:r w:rsidRPr="00392201">
        <w:rPr>
          <w:rFonts w:ascii="Times New Roman" w:hAnsi="Times New Roman" w:cs="Times New Roman"/>
          <w:b/>
        </w:rPr>
        <w:t xml:space="preserve">Resolution </w:t>
      </w:r>
    </w:p>
    <w:p w14:paraId="1FFD6158" w14:textId="585A399B" w:rsidR="001322E0" w:rsidRDefault="0068282D" w:rsidP="00B36FDE">
      <w:pPr>
        <w:spacing w:after="0" w:line="240" w:lineRule="auto"/>
        <w:rPr>
          <w:rFonts w:ascii="Times New Roman" w:hAnsi="Times New Roman" w:cs="Times New Roman"/>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w:t>
      </w:r>
      <w:r w:rsidR="009D1646">
        <w:rPr>
          <w:rFonts w:ascii="Times New Roman" w:hAnsi="Times New Roman" w:cs="Times New Roman"/>
        </w:rPr>
        <w:t>he highest possible score of nine</w:t>
      </w:r>
      <w:r>
        <w:rPr>
          <w:rFonts w:ascii="Times New Roman" w:hAnsi="Times New Roman" w:cs="Times New Roman"/>
        </w:rPr>
        <w:t xml:space="preserve">. The item with the lowest resolution was given </w:t>
      </w:r>
      <w:r w:rsidR="009D1646">
        <w:rPr>
          <w:rFonts w:ascii="Times New Roman" w:hAnsi="Times New Roman" w:cs="Times New Roman"/>
        </w:rPr>
        <w:t>the lowest possible score of one</w:t>
      </w:r>
      <w:r>
        <w:rPr>
          <w:rFonts w:ascii="Times New Roman" w:hAnsi="Times New Roman" w:cs="Times New Roman"/>
        </w:rPr>
        <w:t>. Once the maximum and minimum values were determined, the scores for the rest of the items were calculated by subtracting the resolution value from the highest resolution value, dividing it by the highest resol</w:t>
      </w:r>
      <w:r w:rsidR="009D1646">
        <w:rPr>
          <w:rFonts w:ascii="Times New Roman" w:hAnsi="Times New Roman" w:cs="Times New Roman"/>
        </w:rPr>
        <w:t>ution value, multiplying it by nine</w:t>
      </w:r>
      <w:r>
        <w:rPr>
          <w:rFonts w:ascii="Times New Roman" w:hAnsi="Times New Roman" w:cs="Times New Roman"/>
        </w:rPr>
        <w:t>, the highest possible score,</w:t>
      </w:r>
      <w:r w:rsidR="009D1646">
        <w:rPr>
          <w:rFonts w:ascii="Times New Roman" w:hAnsi="Times New Roman" w:cs="Times New Roman"/>
        </w:rPr>
        <w:t xml:space="preserve"> and adding one </w:t>
      </w:r>
      <w:r>
        <w:rPr>
          <w:rFonts w:ascii="Times New Roman" w:hAnsi="Times New Roman" w:cs="Times New Roman"/>
        </w:rPr>
        <w:t>to the answer. The one is added considering tha</w:t>
      </w:r>
      <w:r w:rsidR="009D1646">
        <w:rPr>
          <w:rFonts w:ascii="Times New Roman" w:hAnsi="Times New Roman" w:cs="Times New Roman"/>
        </w:rPr>
        <w:t>t the lowest possible value is one</w:t>
      </w:r>
      <w:r>
        <w:rPr>
          <w:rFonts w:ascii="Times New Roman" w:hAnsi="Times New Roman" w:cs="Times New Roman"/>
        </w:rPr>
        <w:t xml:space="preserve">, with the answered being rounded up or down accordingly. </w:t>
      </w:r>
    </w:p>
    <w:p w14:paraId="0E2BD69F" w14:textId="77777777" w:rsidR="009A15AB" w:rsidRPr="009A15AB" w:rsidRDefault="009A15AB" w:rsidP="00B36FDE">
      <w:pPr>
        <w:spacing w:after="0" w:line="240" w:lineRule="auto"/>
        <w:rPr>
          <w:rFonts w:ascii="Times New Roman" w:hAnsi="Times New Roman" w:cs="Times New Roman"/>
          <w:b/>
        </w:rPr>
      </w:pPr>
    </w:p>
    <w:tbl>
      <w:tblPr>
        <w:tblStyle w:val="TableGrid"/>
        <w:tblW w:w="0" w:type="auto"/>
        <w:jc w:val="center"/>
        <w:tblLook w:val="04A0" w:firstRow="1" w:lastRow="0" w:firstColumn="1" w:lastColumn="0" w:noHBand="0" w:noVBand="1"/>
      </w:tblPr>
      <w:tblGrid>
        <w:gridCol w:w="1622"/>
        <w:gridCol w:w="3931"/>
        <w:gridCol w:w="827"/>
      </w:tblGrid>
      <w:tr w:rsidR="0068282D" w14:paraId="46F4E128" w14:textId="77777777" w:rsidTr="009A15AB">
        <w:trPr>
          <w:jc w:val="center"/>
        </w:trPr>
        <w:tc>
          <w:tcPr>
            <w:tcW w:w="1622" w:type="dxa"/>
            <w:shd w:val="clear" w:color="auto" w:fill="A5A5A5" w:themeFill="accent3"/>
          </w:tcPr>
          <w:p w14:paraId="284F14AE"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Item</w:t>
            </w:r>
          </w:p>
        </w:tc>
        <w:tc>
          <w:tcPr>
            <w:tcW w:w="3931" w:type="dxa"/>
            <w:shd w:val="clear" w:color="auto" w:fill="A5A5A5" w:themeFill="accent3"/>
          </w:tcPr>
          <w:p w14:paraId="7CD91B2B"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Calculation</w:t>
            </w:r>
          </w:p>
        </w:tc>
        <w:tc>
          <w:tcPr>
            <w:tcW w:w="827" w:type="dxa"/>
            <w:shd w:val="clear" w:color="auto" w:fill="A5A5A5" w:themeFill="accent3"/>
          </w:tcPr>
          <w:p w14:paraId="2FF43729"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Score</w:t>
            </w:r>
          </w:p>
        </w:tc>
      </w:tr>
      <w:tr w:rsidR="0068282D" w14:paraId="563AE427" w14:textId="77777777" w:rsidTr="009A15AB">
        <w:trPr>
          <w:trHeight w:val="413"/>
          <w:jc w:val="center"/>
        </w:trPr>
        <w:tc>
          <w:tcPr>
            <w:tcW w:w="1622" w:type="dxa"/>
          </w:tcPr>
          <w:p w14:paraId="3B6E9D63"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931" w:type="dxa"/>
          </w:tcPr>
          <w:p w14:paraId="1D98C159" w14:textId="5296520C"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2.8</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3</w:t>
            </w:r>
            <w:r w:rsidR="009A15AB" w:rsidRPr="00B36FDE">
              <w:rPr>
                <w:rFonts w:ascii="Times New Roman" w:eastAsiaTheme="minorEastAsia" w:hAnsi="Times New Roman" w:cs="Times New Roman"/>
              </w:rPr>
              <w:t xml:space="preserve"> </w:t>
            </w:r>
          </w:p>
        </w:tc>
        <w:tc>
          <w:tcPr>
            <w:tcW w:w="827" w:type="dxa"/>
          </w:tcPr>
          <w:p w14:paraId="083E39C5" w14:textId="121AA541" w:rsidR="0068282D" w:rsidRDefault="00441365" w:rsidP="00B36FDE">
            <w:pPr>
              <w:rPr>
                <w:rFonts w:ascii="Times New Roman" w:hAnsi="Times New Roman" w:cs="Times New Roman"/>
              </w:rPr>
            </w:pPr>
            <w:r>
              <w:rPr>
                <w:rFonts w:ascii="Times New Roman" w:hAnsi="Times New Roman" w:cs="Times New Roman"/>
              </w:rPr>
              <w:t>3</w:t>
            </w:r>
          </w:p>
        </w:tc>
      </w:tr>
      <w:tr w:rsidR="0068282D" w14:paraId="202805F9" w14:textId="77777777" w:rsidTr="00101272">
        <w:trPr>
          <w:trHeight w:val="233"/>
          <w:jc w:val="center"/>
        </w:trPr>
        <w:tc>
          <w:tcPr>
            <w:tcW w:w="1622" w:type="dxa"/>
          </w:tcPr>
          <w:p w14:paraId="2C4F7EBE"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931" w:type="dxa"/>
          </w:tcPr>
          <w:p w14:paraId="00BDF8F2" w14:textId="6BD68AF2"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4.12</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4</w:t>
            </w:r>
          </w:p>
        </w:tc>
        <w:tc>
          <w:tcPr>
            <w:tcW w:w="827" w:type="dxa"/>
          </w:tcPr>
          <w:p w14:paraId="13041F0E" w14:textId="31D15146" w:rsidR="0068282D" w:rsidRDefault="00441365" w:rsidP="00B36FDE">
            <w:pPr>
              <w:rPr>
                <w:rFonts w:ascii="Times New Roman" w:hAnsi="Times New Roman" w:cs="Times New Roman"/>
              </w:rPr>
            </w:pPr>
            <w:r>
              <w:rPr>
                <w:rFonts w:ascii="Times New Roman" w:hAnsi="Times New Roman" w:cs="Times New Roman"/>
              </w:rPr>
              <w:t>4</w:t>
            </w:r>
          </w:p>
        </w:tc>
      </w:tr>
      <w:tr w:rsidR="0068282D" w14:paraId="2323CB3E" w14:textId="77777777" w:rsidTr="00B36FDE">
        <w:trPr>
          <w:trHeight w:val="70"/>
          <w:jc w:val="center"/>
        </w:trPr>
        <w:tc>
          <w:tcPr>
            <w:tcW w:w="1622" w:type="dxa"/>
          </w:tcPr>
          <w:p w14:paraId="3A79F50A"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931" w:type="dxa"/>
          </w:tcPr>
          <w:p w14:paraId="73BA5F14" w14:textId="42BE00A7" w:rsidR="00441365" w:rsidRPr="00B36FDE" w:rsidRDefault="0068282D" w:rsidP="00B36FDE">
            <w:pPr>
              <w:rPr>
                <w:rFonts w:ascii="Times New Roman" w:hAnsi="Times New Roman" w:cs="Times New Roman"/>
              </w:rPr>
            </w:pPr>
            <w:r w:rsidRPr="00B36FDE">
              <w:rPr>
                <w:rFonts w:ascii="Times New Roman" w:hAnsi="Times New Roman" w:cs="Times New Roman"/>
              </w:rPr>
              <w:t>Highest resolution (1080)</w:t>
            </w:r>
          </w:p>
        </w:tc>
        <w:tc>
          <w:tcPr>
            <w:tcW w:w="827" w:type="dxa"/>
          </w:tcPr>
          <w:p w14:paraId="4FDE6DB6" w14:textId="77777777" w:rsidR="0068282D" w:rsidRDefault="0068282D" w:rsidP="00B36FDE">
            <w:pPr>
              <w:rPr>
                <w:rFonts w:ascii="Times New Roman" w:hAnsi="Times New Roman" w:cs="Times New Roman"/>
              </w:rPr>
            </w:pPr>
            <w:r>
              <w:rPr>
                <w:rFonts w:ascii="Times New Roman" w:hAnsi="Times New Roman" w:cs="Times New Roman"/>
              </w:rPr>
              <w:t>9</w:t>
            </w:r>
          </w:p>
        </w:tc>
      </w:tr>
      <w:tr w:rsidR="0068282D" w14:paraId="125627C1" w14:textId="77777777" w:rsidTr="00101272">
        <w:trPr>
          <w:trHeight w:val="125"/>
          <w:jc w:val="center"/>
        </w:trPr>
        <w:tc>
          <w:tcPr>
            <w:tcW w:w="1622" w:type="dxa"/>
          </w:tcPr>
          <w:p w14:paraId="2F38C11F" w14:textId="77777777" w:rsidR="0068282D" w:rsidRDefault="0068282D" w:rsidP="00B36FDE">
            <w:pPr>
              <w:rPr>
                <w:rFonts w:ascii="Times New Roman" w:hAnsi="Times New Roman" w:cs="Times New Roman"/>
              </w:rPr>
            </w:pPr>
            <w:r w:rsidRPr="00392201">
              <w:rPr>
                <w:rFonts w:ascii="Times New Roman" w:hAnsi="Times New Roman" w:cs="Times New Roman"/>
              </w:rPr>
              <w:t>Rb-Pul-01</w:t>
            </w:r>
          </w:p>
        </w:tc>
        <w:tc>
          <w:tcPr>
            <w:tcW w:w="3931" w:type="dxa"/>
          </w:tcPr>
          <w:p w14:paraId="2F55938F" w14:textId="155C9A65" w:rsidR="00441365" w:rsidRDefault="0068282D" w:rsidP="00B36FDE">
            <w:pPr>
              <w:rPr>
                <w:rFonts w:ascii="Times New Roman" w:hAnsi="Times New Roman" w:cs="Times New Roman"/>
              </w:rPr>
            </w:pPr>
            <w:r>
              <w:rPr>
                <w:rFonts w:ascii="Times New Roman" w:hAnsi="Times New Roman" w:cs="Times New Roman"/>
              </w:rPr>
              <w:t xml:space="preserve">Lowest </w:t>
            </w:r>
            <w:r w:rsidR="00B36FDE">
              <w:rPr>
                <w:rFonts w:ascii="Times New Roman" w:hAnsi="Times New Roman" w:cs="Times New Roman"/>
              </w:rPr>
              <w:t>r</w:t>
            </w:r>
            <w:r>
              <w:rPr>
                <w:rFonts w:ascii="Times New Roman" w:hAnsi="Times New Roman" w:cs="Times New Roman"/>
              </w:rPr>
              <w:t>esolution (320 x240)</w:t>
            </w:r>
          </w:p>
        </w:tc>
        <w:tc>
          <w:tcPr>
            <w:tcW w:w="827" w:type="dxa"/>
          </w:tcPr>
          <w:p w14:paraId="010AB1DD" w14:textId="77777777" w:rsidR="0068282D" w:rsidRDefault="0068282D" w:rsidP="00B36FDE">
            <w:pPr>
              <w:rPr>
                <w:rFonts w:ascii="Times New Roman" w:hAnsi="Times New Roman" w:cs="Times New Roman"/>
              </w:rPr>
            </w:pPr>
            <w:r>
              <w:rPr>
                <w:rFonts w:ascii="Times New Roman" w:hAnsi="Times New Roman" w:cs="Times New Roman"/>
              </w:rPr>
              <w:t>1</w:t>
            </w:r>
          </w:p>
        </w:tc>
      </w:tr>
    </w:tbl>
    <w:p w14:paraId="03B4C958" w14:textId="36EA2F05" w:rsidR="0068282D" w:rsidRDefault="0068282D" w:rsidP="00B36FDE">
      <w:pPr>
        <w:pStyle w:val="Caption"/>
      </w:pPr>
      <w:bookmarkStart w:id="93" w:name="_Toc400389685"/>
      <w:r>
        <w:t xml:space="preserve">Table </w:t>
      </w:r>
      <w:r w:rsidR="000F1F36">
        <w:fldChar w:fldCharType="begin"/>
      </w:r>
      <w:r w:rsidR="000F1F36">
        <w:instrText xml:space="preserve"> SEQ Table \* ARABIC </w:instrText>
      </w:r>
      <w:r w:rsidR="000F1F36">
        <w:fldChar w:fldCharType="separate"/>
      </w:r>
      <w:r w:rsidR="00DE21B9">
        <w:rPr>
          <w:noProof/>
        </w:rPr>
        <w:t>9</w:t>
      </w:r>
      <w:r w:rsidR="000F1F36">
        <w:rPr>
          <w:noProof/>
        </w:rPr>
        <w:fldChar w:fldCharType="end"/>
      </w:r>
      <w:r>
        <w:t>. Calculations for the score of the resolution</w:t>
      </w:r>
      <w:bookmarkEnd w:id="93"/>
    </w:p>
    <w:p w14:paraId="1C9BD569" w14:textId="724B380E" w:rsidR="009A15AB" w:rsidRPr="009A15AB" w:rsidRDefault="009A15AB" w:rsidP="00B36FDE">
      <w:pPr>
        <w:spacing w:line="240" w:lineRule="auto"/>
      </w:pPr>
      <w:r>
        <w:br w:type="page"/>
      </w:r>
    </w:p>
    <w:p w14:paraId="16519184" w14:textId="77777777" w:rsidR="00D6723A" w:rsidRPr="00624902" w:rsidRDefault="00D6723A" w:rsidP="00B36FDE">
      <w:pPr>
        <w:pStyle w:val="Heading2"/>
        <w:spacing w:before="0" w:line="240" w:lineRule="auto"/>
        <w:contextualSpacing/>
        <w:rPr>
          <w:rFonts w:cs="Times New Roman"/>
          <w:szCs w:val="22"/>
        </w:rPr>
      </w:pPr>
      <w:bookmarkStart w:id="94" w:name="_Toc274055909"/>
      <w:bookmarkStart w:id="95" w:name="_Toc400362007"/>
      <w:r w:rsidRPr="00624902">
        <w:rPr>
          <w:rFonts w:cs="Times New Roman"/>
          <w:szCs w:val="22"/>
        </w:rPr>
        <w:lastRenderedPageBreak/>
        <w:t>Motors</w:t>
      </w:r>
      <w:bookmarkEnd w:id="94"/>
      <w:bookmarkEnd w:id="95"/>
    </w:p>
    <w:p w14:paraId="5BCCCFF5" w14:textId="5B639F9F" w:rsidR="00EC34E7" w:rsidRDefault="00EC34E7" w:rsidP="00B36FDE">
      <w:pPr>
        <w:spacing w:after="0" w:line="240" w:lineRule="auto"/>
        <w:contextualSpacing/>
        <w:rPr>
          <w:rFonts w:ascii="Times New Roman" w:hAnsi="Times New Roman" w:cs="Times New Roman"/>
        </w:rPr>
      </w:pPr>
      <w:commentRangeStart w:id="96"/>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commentRangeEnd w:id="96"/>
      <w:r w:rsidR="00340A3A">
        <w:rPr>
          <w:rStyle w:val="CommentReference"/>
        </w:rPr>
        <w:commentReference w:id="96"/>
      </w:r>
    </w:p>
    <w:p w14:paraId="201DC319" w14:textId="77777777" w:rsidR="00FF6FC5" w:rsidRPr="00624902" w:rsidRDefault="00FF6FC5" w:rsidP="00B36FDE">
      <w:pPr>
        <w:spacing w:after="0" w:line="240" w:lineRule="auto"/>
        <w:contextualSpacing/>
        <w:rPr>
          <w:rFonts w:ascii="Times New Roman" w:hAnsi="Times New Roman" w:cs="Times New Roman"/>
        </w:rPr>
      </w:pPr>
    </w:p>
    <w:p w14:paraId="524824AF" w14:textId="5F30DECD" w:rsidR="00D6723A" w:rsidRPr="00624902" w:rsidRDefault="00D6723A" w:rsidP="00B36FDE">
      <w:pPr>
        <w:pStyle w:val="Heading3"/>
        <w:spacing w:before="0" w:line="240" w:lineRule="auto"/>
        <w:contextualSpacing/>
        <w:rPr>
          <w:rFonts w:cs="Times New Roman"/>
          <w:szCs w:val="22"/>
        </w:rPr>
      </w:pPr>
      <w:bookmarkStart w:id="97" w:name="_Toc274055910"/>
      <w:bookmarkStart w:id="98" w:name="_Toc400362008"/>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97"/>
      <w:bookmarkEnd w:id="98"/>
    </w:p>
    <w:p w14:paraId="0E8FA45E" w14:textId="10609504" w:rsidR="00931351"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_Ref274054598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10</w:t>
      </w:r>
      <w:r w:rsidRPr="00101272">
        <w:rPr>
          <w:rFonts w:ascii="Times New Roman" w:hAnsi="Times New Roman" w:cs="Times New Roman"/>
        </w:rPr>
        <w:fldChar w:fldCharType="end"/>
      </w:r>
      <w:r w:rsidR="00931351" w:rsidRPr="00101272">
        <w:rPr>
          <w:rFonts w:ascii="Times New Roman" w:hAnsi="Times New Roman" w:cs="Times New Roman"/>
        </w:rPr>
        <w:t xml:space="preserve"> contains the items under consideration for the motors. The items under consideration have been listed below and</w:t>
      </w:r>
      <w:r w:rsidR="00931351">
        <w:rPr>
          <w:rFonts w:ascii="Times New Roman" w:hAnsi="Times New Roman" w:cs="Times New Roman"/>
        </w:rPr>
        <w:t xml:space="preserve"> contain</w:t>
      </w:r>
      <w:r w:rsidR="00101272">
        <w:rPr>
          <w:rFonts w:ascii="Times New Roman" w:hAnsi="Times New Roman" w:cs="Times New Roman"/>
        </w:rPr>
        <w:t>s</w:t>
      </w:r>
      <w:r w:rsidR="00931351">
        <w:rPr>
          <w:rFonts w:ascii="Times New Roman" w:hAnsi="Times New Roman" w:cs="Times New Roman"/>
        </w:rPr>
        <w:t xml:space="preserve"> the product ID and the vendor.</w:t>
      </w:r>
    </w:p>
    <w:p w14:paraId="3186EC23" w14:textId="77777777" w:rsidR="00FF6FC5" w:rsidRPr="00624902" w:rsidRDefault="00FF6FC5" w:rsidP="00B36FDE">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Standard Gearmotor</w:t>
            </w:r>
          </w:p>
        </w:tc>
        <w:tc>
          <w:tcPr>
            <w:tcW w:w="2129" w:type="dxa"/>
          </w:tcPr>
          <w:p w14:paraId="3B854C0D"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B36FDE">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cision Gearmotor</w:t>
            </w:r>
          </w:p>
        </w:tc>
        <w:tc>
          <w:tcPr>
            <w:tcW w:w="2129" w:type="dxa"/>
          </w:tcPr>
          <w:p w14:paraId="5A6B3BE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154:1 Metal Gearmotor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 item #: 1109</w:t>
            </w:r>
          </w:p>
        </w:tc>
        <w:tc>
          <w:tcPr>
            <w:tcW w:w="1194" w:type="dxa"/>
            <w:shd w:val="clear" w:color="auto" w:fill="auto"/>
            <w:noWrap/>
            <w:vAlign w:val="bottom"/>
            <w:hideMark/>
          </w:tcPr>
          <w:p w14:paraId="7C8971C6"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w:t>
            </w:r>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100:1 Metal Gearmotor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 item #: 1106</w:t>
            </w:r>
          </w:p>
        </w:tc>
        <w:tc>
          <w:tcPr>
            <w:tcW w:w="1194" w:type="dxa"/>
            <w:shd w:val="clear" w:color="auto" w:fill="auto"/>
            <w:noWrap/>
            <w:vAlign w:val="bottom"/>
            <w:hideMark/>
          </w:tcPr>
          <w:p w14:paraId="61A235FE" w14:textId="77777777" w:rsidR="00B102ED" w:rsidRPr="00624902" w:rsidRDefault="00B102ED" w:rsidP="00B36FDE">
            <w:pPr>
              <w:keepNext/>
              <w:spacing w:after="0" w:line="240" w:lineRule="auto"/>
              <w:contextualSpacing/>
              <w:rPr>
                <w:rFonts w:ascii="Times New Roman" w:hAnsi="Times New Roman" w:cs="Times New Roman"/>
              </w:rPr>
            </w:pPr>
            <w:r w:rsidRPr="00624902">
              <w:rPr>
                <w:rFonts w:ascii="Times New Roman" w:hAnsi="Times New Roman" w:cs="Times New Roman"/>
              </w:rPr>
              <w:t>Pololu</w:t>
            </w:r>
          </w:p>
        </w:tc>
      </w:tr>
    </w:tbl>
    <w:p w14:paraId="1519D9DB" w14:textId="4264A166" w:rsidR="00B102ED" w:rsidRDefault="00937F02" w:rsidP="00B36FDE">
      <w:pPr>
        <w:pStyle w:val="Caption"/>
        <w:spacing w:after="0"/>
        <w:contextualSpacing/>
      </w:pPr>
      <w:bookmarkStart w:id="99" w:name="_Ref274054598"/>
      <w:bookmarkStart w:id="100" w:name="_Toc400389686"/>
      <w:r>
        <w:t xml:space="preserve">Table </w:t>
      </w:r>
      <w:r w:rsidR="000F1F36">
        <w:fldChar w:fldCharType="begin"/>
      </w:r>
      <w:r w:rsidR="000F1F36">
        <w:instrText xml:space="preserve"> SEQ Table \* ARABIC </w:instrText>
      </w:r>
      <w:r w:rsidR="000F1F36">
        <w:fldChar w:fldCharType="separate"/>
      </w:r>
      <w:r w:rsidR="00DE21B9">
        <w:rPr>
          <w:noProof/>
        </w:rPr>
        <w:t>10</w:t>
      </w:r>
      <w:r w:rsidR="000F1F36">
        <w:rPr>
          <w:noProof/>
        </w:rPr>
        <w:fldChar w:fldCharType="end"/>
      </w:r>
      <w:bookmarkEnd w:id="99"/>
      <w:r>
        <w:t>. Items under consideration for the motor</w:t>
      </w:r>
      <w:bookmarkEnd w:id="100"/>
    </w:p>
    <w:p w14:paraId="151A6AFB" w14:textId="77777777" w:rsidR="00FF6FC5" w:rsidRPr="00FF6FC5" w:rsidRDefault="00FF6FC5" w:rsidP="00B36FDE">
      <w:pPr>
        <w:spacing w:after="0" w:line="240" w:lineRule="auto"/>
        <w:contextualSpacing/>
      </w:pPr>
    </w:p>
    <w:p w14:paraId="34B41C1A" w14:textId="77777777" w:rsidR="00D6723A" w:rsidRDefault="00D6723A" w:rsidP="00B36FDE">
      <w:pPr>
        <w:pStyle w:val="Heading3"/>
        <w:spacing w:before="0" w:line="240" w:lineRule="auto"/>
        <w:contextualSpacing/>
        <w:rPr>
          <w:rFonts w:cs="Times New Roman"/>
          <w:szCs w:val="22"/>
        </w:rPr>
      </w:pPr>
      <w:bookmarkStart w:id="101" w:name="_Toc274055911"/>
      <w:bookmarkStart w:id="102" w:name="_Toc400362009"/>
      <w:r w:rsidRPr="00624902">
        <w:rPr>
          <w:rFonts w:cs="Times New Roman"/>
          <w:szCs w:val="22"/>
        </w:rPr>
        <w:t>Decision Matrix</w:t>
      </w:r>
      <w:bookmarkEnd w:id="101"/>
      <w:bookmarkEnd w:id="102"/>
    </w:p>
    <w:p w14:paraId="25F8C5F2" w14:textId="644184C8" w:rsidR="00C01AAE" w:rsidRDefault="002F4268"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_Ref400277572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11</w:t>
      </w:r>
      <w:r w:rsidRPr="00101272">
        <w:rPr>
          <w:rFonts w:ascii="Times New Roman" w:hAnsi="Times New Roman" w:cs="Times New Roman"/>
        </w:rPr>
        <w:fldChar w:fldCharType="end"/>
      </w:r>
      <w:r>
        <w:rPr>
          <w:rFonts w:ascii="Times New Roman" w:hAnsi="Times New Roman" w:cs="Times New Roman"/>
        </w:rPr>
        <w:t xml:space="preserve"> </w:t>
      </w:r>
      <w:commentRangeStart w:id="103"/>
      <w:r w:rsidR="00C01AAE">
        <w:rPr>
          <w:rFonts w:ascii="Times New Roman" w:hAnsi="Times New Roman" w:cs="Times New Roman"/>
        </w:rPr>
        <w:t xml:space="preserve">contains the decision matrix of the motor. The </w:t>
      </w:r>
      <w:r w:rsidR="00BC79B4">
        <w:rPr>
          <w:rFonts w:ascii="Times New Roman" w:hAnsi="Times New Roman" w:cs="Times New Roman"/>
        </w:rPr>
        <w:t>motors</w:t>
      </w:r>
      <w:r w:rsidR="00C01AAE">
        <w:rPr>
          <w:rFonts w:ascii="Times New Roman" w:hAnsi="Times New Roman" w:cs="Times New Roman"/>
        </w:rPr>
        <w:t xml:space="preserve"> considered are broken down into categories that are essential</w:t>
      </w:r>
      <w:r w:rsidR="00BC79B4">
        <w:rPr>
          <w:rFonts w:ascii="Times New Roman" w:hAnsi="Times New Roman" w:cs="Times New Roman"/>
        </w:rPr>
        <w:t xml:space="preserve"> for the decision </w:t>
      </w:r>
      <w:r w:rsidR="00C16203">
        <w:rPr>
          <w:rFonts w:ascii="Times New Roman" w:hAnsi="Times New Roman" w:cs="Times New Roman"/>
        </w:rPr>
        <w:t>making process</w:t>
      </w:r>
      <w:r w:rsidR="00BC79B4">
        <w:rPr>
          <w:rFonts w:ascii="Times New Roman" w:hAnsi="Times New Roman" w:cs="Times New Roman"/>
        </w:rPr>
        <w:t>.</w:t>
      </w:r>
      <w:r w:rsidR="00D02417">
        <w:rPr>
          <w:rFonts w:ascii="Times New Roman" w:hAnsi="Times New Roman" w:cs="Times New Roman"/>
        </w:rPr>
        <w:t xml:space="preserve"> The categories include the price, voltage, </w:t>
      </w:r>
      <w:r w:rsidR="00D02417" w:rsidRPr="00D02417">
        <w:rPr>
          <w:rFonts w:ascii="Times New Roman" w:hAnsi="Times New Roman" w:cs="Times New Roman"/>
        </w:rPr>
        <w:t xml:space="preserve">revolutions </w:t>
      </w:r>
      <w:r w:rsidR="00D02417">
        <w:rPr>
          <w:rFonts w:ascii="Times New Roman" w:hAnsi="Times New Roman" w:cs="Times New Roman"/>
        </w:rPr>
        <w:t>per minute (RPM), stall torque, stall current and weight of the motor.</w:t>
      </w:r>
      <w:commentRangeEnd w:id="103"/>
      <w:r w:rsidR="00340A3A">
        <w:rPr>
          <w:rStyle w:val="CommentReference"/>
        </w:rPr>
        <w:commentReference w:id="103"/>
      </w:r>
    </w:p>
    <w:p w14:paraId="08B40D08" w14:textId="77777777" w:rsidR="00931351" w:rsidRPr="00931351" w:rsidRDefault="00931351" w:rsidP="00B36FDE">
      <w:pPr>
        <w:spacing w:after="0" w:line="240" w:lineRule="auto"/>
      </w:pPr>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4AEE5094"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r w:rsidR="009A15AB">
              <w:rPr>
                <w:rFonts w:ascii="Times New Roman" w:eastAsia="Times New Roman" w:hAnsi="Times New Roman" w:cs="Times New Roman"/>
                <w:b/>
                <w:color w:val="000000"/>
              </w:rPr>
              <w:t xml:space="preserve"> (V)</w:t>
            </w:r>
          </w:p>
        </w:tc>
        <w:tc>
          <w:tcPr>
            <w:tcW w:w="720" w:type="dxa"/>
            <w:shd w:val="clear" w:color="auto" w:fill="A5A5A5" w:themeFill="accent3"/>
            <w:noWrap/>
            <w:vAlign w:val="bottom"/>
            <w:hideMark/>
          </w:tcPr>
          <w:p w14:paraId="51FBFDE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0874AB1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r w:rsidR="009A15AB">
              <w:rPr>
                <w:rFonts w:ascii="Times New Roman" w:eastAsia="Times New Roman" w:hAnsi="Times New Roman" w:cs="Times New Roman"/>
                <w:b/>
                <w:color w:val="000000"/>
              </w:rPr>
              <w:t xml:space="preserve"> </w:t>
            </w:r>
            <w:r w:rsidR="00921D10">
              <w:rPr>
                <w:rFonts w:ascii="Times New Roman" w:eastAsia="Times New Roman" w:hAnsi="Times New Roman" w:cs="Times New Roman"/>
                <w:b/>
                <w:color w:val="000000"/>
              </w:rPr>
              <w:t>(N</w:t>
            </w:r>
            <w:r w:rsidR="009A15AB" w:rsidRPr="009A15AB">
              <w:rPr>
                <w:rFonts w:ascii="Times New Roman" w:eastAsia="Times New Roman" w:hAnsi="Times New Roman" w:cs="Times New Roman"/>
                <w:b/>
                <w:color w:val="000000"/>
              </w:rPr>
              <w:t>cm)</w:t>
            </w:r>
          </w:p>
        </w:tc>
        <w:tc>
          <w:tcPr>
            <w:tcW w:w="1530" w:type="dxa"/>
            <w:shd w:val="clear" w:color="auto" w:fill="A5A5A5" w:themeFill="accent3"/>
            <w:noWrap/>
            <w:vAlign w:val="bottom"/>
            <w:hideMark/>
          </w:tcPr>
          <w:p w14:paraId="325BA829" w14:textId="1BE4DA2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r w:rsidR="009A15AB">
              <w:rPr>
                <w:rFonts w:ascii="Times New Roman" w:eastAsia="Times New Roman" w:hAnsi="Times New Roman" w:cs="Times New Roman"/>
                <w:b/>
                <w:color w:val="000000"/>
              </w:rPr>
              <w:t xml:space="preserve"> (A)</w:t>
            </w:r>
          </w:p>
        </w:tc>
        <w:tc>
          <w:tcPr>
            <w:tcW w:w="990" w:type="dxa"/>
            <w:shd w:val="clear" w:color="auto" w:fill="A5A5A5" w:themeFill="accent3"/>
            <w:noWrap/>
            <w:vAlign w:val="bottom"/>
            <w:hideMark/>
          </w:tcPr>
          <w:p w14:paraId="014EEC96" w14:textId="3FCA199C"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r w:rsidR="009A15AB">
              <w:rPr>
                <w:rFonts w:ascii="Times New Roman" w:eastAsia="Times New Roman" w:hAnsi="Times New Roman" w:cs="Times New Roman"/>
                <w:b/>
                <w:color w:val="000000"/>
              </w:rPr>
              <w:t xml:space="preserve"> (g)</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7F0449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3396104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1B8DA62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5A0E3F44"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32.2 </w:t>
            </w:r>
          </w:p>
        </w:tc>
        <w:tc>
          <w:tcPr>
            <w:tcW w:w="1530" w:type="dxa"/>
            <w:shd w:val="clear" w:color="auto" w:fill="auto"/>
            <w:noWrap/>
            <w:vAlign w:val="bottom"/>
            <w:hideMark/>
          </w:tcPr>
          <w:p w14:paraId="6F1C30D5" w14:textId="62AA114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9A15AB">
              <w:rPr>
                <w:rFonts w:ascii="Times New Roman" w:eastAsia="Times New Roman" w:hAnsi="Times New Roman" w:cs="Times New Roman"/>
                <w:color w:val="000000"/>
              </w:rPr>
              <w:t xml:space="preserve">.5 </w:t>
            </w:r>
          </w:p>
        </w:tc>
        <w:tc>
          <w:tcPr>
            <w:tcW w:w="990" w:type="dxa"/>
            <w:shd w:val="clear" w:color="auto" w:fill="auto"/>
            <w:noWrap/>
            <w:vAlign w:val="bottom"/>
            <w:hideMark/>
          </w:tcPr>
          <w:p w14:paraId="278A4C39" w14:textId="45AF8CCD" w:rsidR="009E39E4" w:rsidRPr="00624902" w:rsidRDefault="009A15AB"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119.07 </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478B813D"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auto"/>
            <w:noWrap/>
            <w:vAlign w:val="bottom"/>
            <w:hideMark/>
          </w:tcPr>
          <w:p w14:paraId="17E7F88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1EFAB3A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5D36BF4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6F9E02F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98.01 </w:t>
            </w:r>
          </w:p>
        </w:tc>
        <w:tc>
          <w:tcPr>
            <w:tcW w:w="1530" w:type="dxa"/>
            <w:shd w:val="clear" w:color="auto" w:fill="auto"/>
            <w:noWrap/>
            <w:vAlign w:val="bottom"/>
            <w:hideMark/>
          </w:tcPr>
          <w:p w14:paraId="291B8064" w14:textId="4EBBB1E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9A15AB">
              <w:rPr>
                <w:rFonts w:ascii="Times New Roman" w:eastAsia="Times New Roman" w:hAnsi="Times New Roman" w:cs="Times New Roman"/>
                <w:color w:val="000000"/>
              </w:rPr>
              <w:t xml:space="preserve"> </w:t>
            </w:r>
          </w:p>
        </w:tc>
        <w:tc>
          <w:tcPr>
            <w:tcW w:w="990" w:type="dxa"/>
            <w:shd w:val="clear" w:color="auto" w:fill="auto"/>
            <w:noWrap/>
            <w:vAlign w:val="bottom"/>
            <w:hideMark/>
          </w:tcPr>
          <w:p w14:paraId="1F193520" w14:textId="36C9C4BC"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240.97 </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12CAFB4B"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631AA0D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E68EB0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84.73 </w:t>
            </w:r>
          </w:p>
        </w:tc>
        <w:tc>
          <w:tcPr>
            <w:tcW w:w="1530" w:type="dxa"/>
            <w:shd w:val="clear" w:color="auto" w:fill="auto"/>
            <w:noWrap/>
            <w:vAlign w:val="bottom"/>
            <w:hideMark/>
          </w:tcPr>
          <w:p w14:paraId="0A1CB205" w14:textId="2235BED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9A15AB">
              <w:rPr>
                <w:rFonts w:ascii="Times New Roman" w:eastAsia="Times New Roman" w:hAnsi="Times New Roman" w:cs="Times New Roman"/>
                <w:color w:val="000000"/>
              </w:rPr>
              <w:t xml:space="preserve">.3 </w:t>
            </w:r>
          </w:p>
        </w:tc>
        <w:tc>
          <w:tcPr>
            <w:tcW w:w="990" w:type="dxa"/>
            <w:shd w:val="clear" w:color="auto" w:fill="auto"/>
            <w:noWrap/>
            <w:vAlign w:val="bottom"/>
            <w:hideMark/>
          </w:tcPr>
          <w:p w14:paraId="09E61FC5" w14:textId="45F0A2E7"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32.6 </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100:1 Metal Gearmotor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101715C2"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0D6031F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155.35 </w:t>
            </w:r>
          </w:p>
        </w:tc>
        <w:tc>
          <w:tcPr>
            <w:tcW w:w="1530" w:type="dxa"/>
            <w:tcBorders>
              <w:bottom w:val="single" w:sz="4" w:space="0" w:color="auto"/>
            </w:tcBorders>
            <w:shd w:val="clear" w:color="auto" w:fill="auto"/>
            <w:noWrap/>
            <w:vAlign w:val="bottom"/>
            <w:hideMark/>
          </w:tcPr>
          <w:p w14:paraId="4C27BAF4" w14:textId="530D498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9A15AB">
              <w:rPr>
                <w:rFonts w:ascii="Times New Roman" w:eastAsia="Times New Roman" w:hAnsi="Times New Roman" w:cs="Times New Roman"/>
                <w:color w:val="000000"/>
              </w:rPr>
              <w:t xml:space="preserve"> </w:t>
            </w:r>
          </w:p>
        </w:tc>
        <w:tc>
          <w:tcPr>
            <w:tcW w:w="990" w:type="dxa"/>
            <w:tcBorders>
              <w:bottom w:val="single" w:sz="4" w:space="0" w:color="auto"/>
            </w:tcBorders>
            <w:shd w:val="clear" w:color="auto" w:fill="auto"/>
            <w:noWrap/>
            <w:vAlign w:val="bottom"/>
            <w:hideMark/>
          </w:tcPr>
          <w:p w14:paraId="2B3C0745" w14:textId="79083536"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201.28 </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B36FDE">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589352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67BC496D"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shd w:val="clear" w:color="auto" w:fill="auto"/>
            <w:noWrap/>
            <w:vAlign w:val="bottom"/>
            <w:hideMark/>
          </w:tcPr>
          <w:p w14:paraId="116B36E2" w14:textId="219D1D0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30" w:type="dxa"/>
            <w:shd w:val="clear" w:color="auto" w:fill="auto"/>
            <w:noWrap/>
            <w:vAlign w:val="bottom"/>
            <w:hideMark/>
          </w:tcPr>
          <w:p w14:paraId="59252982" w14:textId="20075D77"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90" w:type="dxa"/>
            <w:shd w:val="clear" w:color="auto" w:fill="auto"/>
            <w:noWrap/>
            <w:vAlign w:val="bottom"/>
            <w:hideMark/>
          </w:tcPr>
          <w:p w14:paraId="01B63CEB" w14:textId="7C7B34CC"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084AB9EE"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auto"/>
            <w:noWrap/>
            <w:vAlign w:val="bottom"/>
            <w:hideMark/>
          </w:tcPr>
          <w:p w14:paraId="563A38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37C7A334"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7909075" w14:textId="2BBF76BF"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30" w:type="dxa"/>
            <w:shd w:val="clear" w:color="auto" w:fill="auto"/>
            <w:noWrap/>
            <w:vAlign w:val="bottom"/>
            <w:hideMark/>
          </w:tcPr>
          <w:p w14:paraId="0002D484" w14:textId="75FD1D21"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990" w:type="dxa"/>
            <w:shd w:val="clear" w:color="auto" w:fill="auto"/>
            <w:noWrap/>
            <w:vAlign w:val="bottom"/>
            <w:hideMark/>
          </w:tcPr>
          <w:p w14:paraId="079F70BF" w14:textId="6D43290E"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4ACF0C5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DF47EF6" w14:textId="5E18430B"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30" w:type="dxa"/>
            <w:shd w:val="clear" w:color="auto" w:fill="auto"/>
            <w:noWrap/>
            <w:vAlign w:val="bottom"/>
            <w:hideMark/>
          </w:tcPr>
          <w:p w14:paraId="27B7AA2A" w14:textId="3F2B5E3D"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4C07DE68" w14:textId="79DED456"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100:1 Metal Gearmotor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01ED2E83"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tcBorders>
              <w:bottom w:val="single" w:sz="4" w:space="0" w:color="auto"/>
            </w:tcBorders>
            <w:shd w:val="clear" w:color="auto" w:fill="auto"/>
            <w:noWrap/>
            <w:vAlign w:val="bottom"/>
            <w:hideMark/>
          </w:tcPr>
          <w:p w14:paraId="116B5CBD" w14:textId="34EDBDF2"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530" w:type="dxa"/>
            <w:tcBorders>
              <w:bottom w:val="single" w:sz="4" w:space="0" w:color="auto"/>
            </w:tcBorders>
            <w:shd w:val="clear" w:color="auto" w:fill="auto"/>
            <w:noWrap/>
            <w:vAlign w:val="bottom"/>
            <w:hideMark/>
          </w:tcPr>
          <w:p w14:paraId="5ED17A60" w14:textId="74988C86"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tcBorders>
              <w:bottom w:val="single" w:sz="4" w:space="0" w:color="auto"/>
            </w:tcBorders>
            <w:shd w:val="clear" w:color="auto" w:fill="auto"/>
            <w:noWrap/>
            <w:vAlign w:val="bottom"/>
            <w:hideMark/>
          </w:tcPr>
          <w:p w14:paraId="2550AC2A" w14:textId="50BD0DCD"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73BF05F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33EBADB8"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w:t>
            </w:r>
          </w:p>
        </w:tc>
        <w:tc>
          <w:tcPr>
            <w:tcW w:w="1530" w:type="dxa"/>
            <w:shd w:val="clear" w:color="auto" w:fill="auto"/>
            <w:noWrap/>
            <w:vAlign w:val="bottom"/>
            <w:hideMark/>
          </w:tcPr>
          <w:p w14:paraId="646EE1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4C8A0101"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60DBCFCF"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70AD47" w:themeFill="accent6"/>
            <w:noWrap/>
            <w:vAlign w:val="bottom"/>
            <w:hideMark/>
          </w:tcPr>
          <w:p w14:paraId="1C7E6E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4EBEACF2"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1530" w:type="dxa"/>
            <w:shd w:val="clear" w:color="auto" w:fill="70AD47" w:themeFill="accent6"/>
            <w:noWrap/>
            <w:vAlign w:val="bottom"/>
            <w:hideMark/>
          </w:tcPr>
          <w:p w14:paraId="51B3063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1BF0EB2F"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B45350">
              <w:rPr>
                <w:rFonts w:ascii="Times New Roman" w:eastAsia="Times New Roman" w:hAnsi="Times New Roman" w:cs="Times New Roman"/>
                <w:color w:val="000000"/>
              </w:rPr>
              <w:t>.35</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353F38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1.75</w:t>
            </w:r>
          </w:p>
        </w:tc>
        <w:tc>
          <w:tcPr>
            <w:tcW w:w="1530" w:type="dxa"/>
            <w:shd w:val="clear" w:color="auto" w:fill="auto"/>
            <w:noWrap/>
            <w:vAlign w:val="bottom"/>
            <w:hideMark/>
          </w:tcPr>
          <w:p w14:paraId="73A4AFA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06624B46"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5.2</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B36FDE">
            <w:pPr>
              <w:spacing w:after="0" w:line="240" w:lineRule="auto"/>
              <w:contextualSpacing/>
              <w:rPr>
                <w:rFonts w:ascii="Times New Roman" w:eastAsia="Times New Roman" w:hAnsi="Times New Roman" w:cs="Times New Roman"/>
                <w:color w:val="000000"/>
              </w:rPr>
            </w:pPr>
            <w:commentRangeStart w:id="104"/>
            <w:r>
              <w:rPr>
                <w:rFonts w:ascii="Times New Roman" w:eastAsia="Times New Roman" w:hAnsi="Times New Roman" w:cs="Times New Roman"/>
                <w:color w:val="000000"/>
              </w:rPr>
              <w:t xml:space="preserve">100:1 Metal Gearmotor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63F1AC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3.15</w:t>
            </w:r>
          </w:p>
        </w:tc>
        <w:tc>
          <w:tcPr>
            <w:tcW w:w="1530" w:type="dxa"/>
            <w:shd w:val="clear" w:color="auto" w:fill="auto"/>
            <w:noWrap/>
            <w:vAlign w:val="bottom"/>
            <w:hideMark/>
          </w:tcPr>
          <w:p w14:paraId="20AD09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21B909E6" w:rsidR="009E39E4" w:rsidRPr="00624902" w:rsidRDefault="0026145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0.15</w:t>
            </w:r>
          </w:p>
        </w:tc>
        <w:commentRangeEnd w:id="104"/>
        <w:tc>
          <w:tcPr>
            <w:tcW w:w="720" w:type="dxa"/>
            <w:shd w:val="clear" w:color="auto" w:fill="auto"/>
            <w:noWrap/>
            <w:vAlign w:val="bottom"/>
            <w:hideMark/>
          </w:tcPr>
          <w:p w14:paraId="22E21CFC" w14:textId="30E112BF" w:rsidR="009E39E4" w:rsidRPr="00624902" w:rsidRDefault="00B36FDE" w:rsidP="00BC4D50">
            <w:pPr>
              <w:keepNext/>
              <w:spacing w:after="0" w:line="240" w:lineRule="auto"/>
              <w:contextualSpacing/>
              <w:rPr>
                <w:rFonts w:ascii="Times New Roman" w:eastAsia="Times New Roman" w:hAnsi="Times New Roman" w:cs="Times New Roman"/>
                <w:color w:val="000000"/>
              </w:rPr>
            </w:pPr>
            <w:r>
              <w:rPr>
                <w:rStyle w:val="CommentReference"/>
              </w:rPr>
              <w:commentReference w:id="104"/>
            </w:r>
            <w:r w:rsidR="00B45350">
              <w:rPr>
                <w:rFonts w:ascii="Times New Roman" w:eastAsia="Times New Roman" w:hAnsi="Times New Roman" w:cs="Times New Roman"/>
                <w:color w:val="000000"/>
              </w:rPr>
              <w:t>4.</w:t>
            </w:r>
            <w:r w:rsidR="00BC4D50">
              <w:rPr>
                <w:rFonts w:ascii="Times New Roman" w:eastAsia="Times New Roman" w:hAnsi="Times New Roman" w:cs="Times New Roman"/>
                <w:color w:val="000000"/>
              </w:rPr>
              <w:t>9</w:t>
            </w:r>
          </w:p>
        </w:tc>
      </w:tr>
    </w:tbl>
    <w:p w14:paraId="6B5ACB55" w14:textId="5BC280DE" w:rsidR="00B453B0" w:rsidRDefault="00937F02" w:rsidP="00B36FDE">
      <w:pPr>
        <w:pStyle w:val="Caption"/>
        <w:spacing w:after="0"/>
        <w:contextualSpacing/>
      </w:pPr>
      <w:bookmarkStart w:id="105" w:name="_Ref400277572"/>
      <w:bookmarkStart w:id="106" w:name="_Toc400389687"/>
      <w:r>
        <w:t xml:space="preserve">Table </w:t>
      </w:r>
      <w:r w:rsidR="000F1F36">
        <w:fldChar w:fldCharType="begin"/>
      </w:r>
      <w:r w:rsidR="000F1F36">
        <w:instrText xml:space="preserve"> SEQ Table \* ARABIC </w:instrText>
      </w:r>
      <w:r w:rsidR="000F1F36">
        <w:fldChar w:fldCharType="separate"/>
      </w:r>
      <w:r w:rsidR="00DE21B9">
        <w:rPr>
          <w:noProof/>
        </w:rPr>
        <w:t>11</w:t>
      </w:r>
      <w:r w:rsidR="000F1F36">
        <w:rPr>
          <w:noProof/>
        </w:rPr>
        <w:fldChar w:fldCharType="end"/>
      </w:r>
      <w:bookmarkEnd w:id="105"/>
      <w:r>
        <w:t>. Decision matrix for the motors</w:t>
      </w:r>
      <w:bookmarkEnd w:id="106"/>
    </w:p>
    <w:p w14:paraId="333E9CC6" w14:textId="0411190C" w:rsidR="00FF6FC5" w:rsidRPr="00FF6FC5" w:rsidRDefault="00136D89" w:rsidP="00B36FDE">
      <w:pPr>
        <w:spacing w:line="240" w:lineRule="auto"/>
      </w:pPr>
      <w:r>
        <w:br w:type="page"/>
      </w:r>
    </w:p>
    <w:p w14:paraId="5A5E8CBD" w14:textId="77777777" w:rsidR="00B102ED" w:rsidRPr="00624902" w:rsidRDefault="00D6723A" w:rsidP="00B36FDE">
      <w:pPr>
        <w:pStyle w:val="Heading3"/>
        <w:spacing w:before="0" w:line="240" w:lineRule="auto"/>
        <w:contextualSpacing/>
        <w:rPr>
          <w:rFonts w:cs="Times New Roman"/>
          <w:szCs w:val="22"/>
        </w:rPr>
      </w:pPr>
      <w:bookmarkStart w:id="107" w:name="_Toc274055912"/>
      <w:bookmarkStart w:id="108" w:name="_Toc400362010"/>
      <w:r w:rsidRPr="00624902">
        <w:rPr>
          <w:rFonts w:cs="Times New Roman"/>
          <w:szCs w:val="22"/>
        </w:rPr>
        <w:lastRenderedPageBreak/>
        <w:t>Justification</w:t>
      </w:r>
      <w:bookmarkEnd w:id="107"/>
      <w:bookmarkEnd w:id="108"/>
    </w:p>
    <w:p w14:paraId="0BFF4B8B" w14:textId="67D2BB64" w:rsidR="00B102ED"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101272">
        <w:rPr>
          <w:rFonts w:ascii="Times New Roman" w:hAnsi="Times New Roman" w:cs="Times New Roman"/>
        </w:rPr>
        <w:t>for</w:t>
      </w:r>
      <w:r w:rsidRPr="00624902">
        <w:rPr>
          <w:rFonts w:ascii="Times New Roman" w:hAnsi="Times New Roman" w:cs="Times New Roman"/>
        </w:rPr>
        <w:t xml:space="preserve">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ion was obtained from Sparkfun</w:t>
      </w:r>
      <w:r w:rsidR="00624902">
        <w:rPr>
          <w:rFonts w:ascii="Times New Roman" w:hAnsi="Times New Roman" w:cs="Times New Roman"/>
        </w:rPr>
        <w:t xml:space="preserve"> and P</w:t>
      </w:r>
      <w:r w:rsidR="00C8295F">
        <w:rPr>
          <w:rFonts w:ascii="Times New Roman" w:hAnsi="Times New Roman" w:cs="Times New Roman"/>
        </w:rPr>
        <w:t>ololu.</w:t>
      </w:r>
    </w:p>
    <w:p w14:paraId="1D0909AA" w14:textId="77777777" w:rsidR="00624902" w:rsidRPr="00624902" w:rsidRDefault="00624902" w:rsidP="00B36FDE">
      <w:pPr>
        <w:spacing w:after="0" w:line="240" w:lineRule="auto"/>
        <w:contextualSpacing/>
        <w:rPr>
          <w:rFonts w:ascii="Times New Roman" w:hAnsi="Times New Roman" w:cs="Times New Roman"/>
        </w:rPr>
      </w:pPr>
    </w:p>
    <w:p w14:paraId="5C01D18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46E7A97A"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_Ref274054729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12</w:t>
      </w:r>
      <w:r w:rsidRPr="00101272">
        <w:rPr>
          <w:rFonts w:ascii="Times New Roman" w:hAnsi="Times New Roman" w:cs="Times New Roman"/>
        </w:rPr>
        <w:fldChar w:fldCharType="end"/>
      </w:r>
      <w:r w:rsidRPr="00101272">
        <w:rPr>
          <w:rFonts w:ascii="Times New Roman" w:hAnsi="Times New Roman" w:cs="Times New Roman"/>
        </w:rPr>
        <w:t xml:space="preserve"> contains the price category scores the price of the motors. </w:t>
      </w:r>
      <w:r w:rsidR="00B102ED" w:rsidRPr="00101272">
        <w:rPr>
          <w:rFonts w:ascii="Times New Roman" w:hAnsi="Times New Roman" w:cs="Times New Roman"/>
        </w:rPr>
        <w:t>The score for the price was obtained by normalizing</w:t>
      </w:r>
      <w:r w:rsidR="00B102ED" w:rsidRPr="00624902">
        <w:rPr>
          <w:rFonts w:ascii="Times New Roman" w:hAnsi="Times New Roman" w:cs="Times New Roman"/>
        </w:rPr>
        <w:t xml:space="preserve"> the price and multiplying the normalized value</w:t>
      </w:r>
      <w:r w:rsidR="00101272">
        <w:rPr>
          <w:rFonts w:ascii="Times New Roman" w:hAnsi="Times New Roman" w:cs="Times New Roman"/>
        </w:rPr>
        <w:t>s</w:t>
      </w:r>
      <w:r w:rsidR="00B102ED" w:rsidRPr="00624902">
        <w:rPr>
          <w:rFonts w:ascii="Times New Roman" w:hAnsi="Times New Roman" w:cs="Times New Roman"/>
        </w:rPr>
        <w:t xml:space="preserve"> by the maximum score of 9 and adding 1. The weighted value of the price category is 15%. The equation below is an example to show how the price score is </w:t>
      </w:r>
      <w:r w:rsidR="00101272">
        <w:rPr>
          <w:rFonts w:ascii="Times New Roman" w:hAnsi="Times New Roman" w:cs="Times New Roman"/>
        </w:rPr>
        <w:t>calculated</w:t>
      </w:r>
      <w:r w:rsidR="00B102ED" w:rsidRPr="00624902">
        <w:rPr>
          <w:rFonts w:ascii="Times New Roman" w:hAnsi="Times New Roman" w:cs="Times New Roman"/>
        </w:rPr>
        <w:t>.</w:t>
      </w:r>
    </w:p>
    <w:p w14:paraId="3EB842D3" w14:textId="77777777" w:rsidR="00FF6FC5" w:rsidRPr="00624902" w:rsidRDefault="00FF6FC5" w:rsidP="00B36FDE">
      <w:pPr>
        <w:spacing w:after="0" w:line="240" w:lineRule="auto"/>
        <w:contextualSpacing/>
        <w:rPr>
          <w:rFonts w:ascii="Times New Roman" w:hAnsi="Times New Roman" w:cs="Times New Roman"/>
        </w:rPr>
      </w:pPr>
    </w:p>
    <w:p w14:paraId="70AEEDF5"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068"/>
        <w:gridCol w:w="3713"/>
        <w:gridCol w:w="852"/>
      </w:tblGrid>
      <w:tr w:rsidR="00B102ED" w:rsidRPr="00624902" w14:paraId="1DBB1D3D" w14:textId="77777777" w:rsidTr="00F631D5">
        <w:trPr>
          <w:jc w:val="center"/>
        </w:trPr>
        <w:tc>
          <w:tcPr>
            <w:tcW w:w="2068" w:type="dxa"/>
            <w:shd w:val="clear" w:color="auto" w:fill="A5A5A5" w:themeFill="accent3"/>
          </w:tcPr>
          <w:p w14:paraId="01EBD30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2FB3BF35"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F631D5">
        <w:trPr>
          <w:jc w:val="center"/>
        </w:trPr>
        <w:tc>
          <w:tcPr>
            <w:tcW w:w="2068" w:type="dxa"/>
          </w:tcPr>
          <w:p w14:paraId="2E5D5D7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71534E4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F631D5">
        <w:trPr>
          <w:jc w:val="center"/>
        </w:trPr>
        <w:tc>
          <w:tcPr>
            <w:tcW w:w="2068" w:type="dxa"/>
          </w:tcPr>
          <w:p w14:paraId="0DC925E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852" w:type="dxa"/>
          </w:tcPr>
          <w:p w14:paraId="3A07AFB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F631D5">
        <w:trPr>
          <w:jc w:val="center"/>
        </w:trPr>
        <w:tc>
          <w:tcPr>
            <w:tcW w:w="2068" w:type="dxa"/>
          </w:tcPr>
          <w:p w14:paraId="31B2D03C" w14:textId="540BC32E" w:rsidR="00B102ED" w:rsidRPr="00624902" w:rsidRDefault="001D435A" w:rsidP="00B36FDE">
            <w:pPr>
              <w:contextualSpacing/>
              <w:rPr>
                <w:rFonts w:ascii="Times New Roman" w:hAnsi="Times New Roman" w:cs="Times New Roman"/>
              </w:rPr>
            </w:pPr>
            <w:r>
              <w:rPr>
                <w:rFonts w:ascii="Times New Roman" w:hAnsi="Times New Roman" w:cs="Times New Roman"/>
              </w:rPr>
              <w:t xml:space="preserve">Pololu item #: </w:t>
            </w:r>
            <w:r w:rsidR="00B102ED" w:rsidRPr="00624902">
              <w:rPr>
                <w:rFonts w:ascii="Times New Roman" w:hAnsi="Times New Roman" w:cs="Times New Roman"/>
              </w:rPr>
              <w:t>1109</w:t>
            </w:r>
          </w:p>
        </w:tc>
        <w:tc>
          <w:tcPr>
            <w:tcW w:w="3713" w:type="dxa"/>
          </w:tcPr>
          <w:p w14:paraId="6897AE06" w14:textId="0C75667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852" w:type="dxa"/>
          </w:tcPr>
          <w:p w14:paraId="1DFC065B"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F631D5">
        <w:trPr>
          <w:jc w:val="center"/>
        </w:trPr>
        <w:tc>
          <w:tcPr>
            <w:tcW w:w="2068" w:type="dxa"/>
          </w:tcPr>
          <w:p w14:paraId="73FB93F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3713" w:type="dxa"/>
          </w:tcPr>
          <w:p w14:paraId="5B1B925F" w14:textId="0EE9133E"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4BCB1CFB"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4</w:t>
            </w:r>
          </w:p>
        </w:tc>
      </w:tr>
    </w:tbl>
    <w:p w14:paraId="51F8C875" w14:textId="200CC323" w:rsidR="00B102ED" w:rsidRDefault="00937F02" w:rsidP="00B36FDE">
      <w:pPr>
        <w:pStyle w:val="Caption"/>
        <w:spacing w:after="0"/>
        <w:contextualSpacing/>
      </w:pPr>
      <w:bookmarkStart w:id="109" w:name="_Ref274054729"/>
      <w:bookmarkStart w:id="110" w:name="_Toc400389688"/>
      <w:r>
        <w:t xml:space="preserve">Table </w:t>
      </w:r>
      <w:r w:rsidR="000F1F36">
        <w:fldChar w:fldCharType="begin"/>
      </w:r>
      <w:r w:rsidR="000F1F36">
        <w:instrText xml:space="preserve"> SEQ Table \* ARABIC </w:instrText>
      </w:r>
      <w:r w:rsidR="000F1F36">
        <w:fldChar w:fldCharType="separate"/>
      </w:r>
      <w:r w:rsidR="00DE21B9">
        <w:rPr>
          <w:noProof/>
        </w:rPr>
        <w:t>12</w:t>
      </w:r>
      <w:r w:rsidR="000F1F36">
        <w:rPr>
          <w:noProof/>
        </w:rPr>
        <w:fldChar w:fldCharType="end"/>
      </w:r>
      <w:bookmarkEnd w:id="109"/>
      <w:r>
        <w:t>. Calculations for the price of the motor</w:t>
      </w:r>
      <w:bookmarkEnd w:id="110"/>
    </w:p>
    <w:p w14:paraId="283CC758" w14:textId="77777777" w:rsidR="00FF6FC5" w:rsidRPr="00FF6FC5" w:rsidRDefault="00FF6FC5" w:rsidP="00B36FDE">
      <w:pPr>
        <w:spacing w:after="0" w:line="240" w:lineRule="auto"/>
        <w:contextualSpacing/>
      </w:pPr>
    </w:p>
    <w:p w14:paraId="502F143C"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680E51EC" w:rsidR="00826EFB"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w:t>
      </w:r>
      <w:r w:rsidR="00BB389F">
        <w:rPr>
          <w:rFonts w:ascii="Times New Roman" w:hAnsi="Times New Roman" w:cs="Times New Roman"/>
        </w:rPr>
        <w:t xml:space="preserve"> </w:t>
      </w:r>
      <w:r w:rsidR="00101272">
        <w:rPr>
          <w:rFonts w:ascii="Times New Roman" w:hAnsi="Times New Roman" w:cs="Times New Roman"/>
        </w:rPr>
        <w:t>for</w:t>
      </w:r>
      <w:r w:rsidR="00BB389F">
        <w:rPr>
          <w:rFonts w:ascii="Times New Roman" w:hAnsi="Times New Roman" w:cs="Times New Roman"/>
        </w:rPr>
        <w:t xml:space="preserve"> the APS </w:t>
      </w:r>
      <w:r w:rsidR="00101272">
        <w:rPr>
          <w:rFonts w:ascii="Times New Roman" w:hAnsi="Times New Roman" w:cs="Times New Roman"/>
        </w:rPr>
        <w:t>from the</w:t>
      </w:r>
      <w:r w:rsidR="00BB389F">
        <w:rPr>
          <w:rFonts w:ascii="Times New Roman" w:hAnsi="Times New Roman" w:cs="Times New Roman"/>
        </w:rPr>
        <w:t xml:space="preserve"> motors. T</w:t>
      </w:r>
      <w:r w:rsidRPr="00624902">
        <w:rPr>
          <w:rFonts w:ascii="Times New Roman" w:hAnsi="Times New Roman" w:cs="Times New Roman"/>
        </w:rPr>
        <w:t>he maximum operating voltage of all th</w:t>
      </w:r>
      <w:r w:rsidR="00BB389F">
        <w:rPr>
          <w:rFonts w:ascii="Times New Roman" w:hAnsi="Times New Roman" w:cs="Times New Roman"/>
        </w:rPr>
        <w:t>e items are either 6 V or 12 V. T</w:t>
      </w:r>
      <w:r w:rsidRPr="00624902">
        <w:rPr>
          <w:rFonts w:ascii="Times New Roman" w:hAnsi="Times New Roman" w:cs="Times New Roman"/>
        </w:rPr>
        <w:t>hey are given a score of 4 for 12 V as it requires</w:t>
      </w:r>
      <w:r w:rsidR="00101272">
        <w:rPr>
          <w:rFonts w:ascii="Times New Roman" w:hAnsi="Times New Roman" w:cs="Times New Roman"/>
        </w:rPr>
        <w:t xml:space="preserve"> more voltage from the APS. It was </w:t>
      </w:r>
      <w:r w:rsidRPr="00624902">
        <w:rPr>
          <w:rFonts w:ascii="Times New Roman" w:hAnsi="Times New Roman" w:cs="Times New Roman"/>
        </w:rPr>
        <w:t xml:space="preserve">given a score of 8 for the 6 V requirement. </w:t>
      </w:r>
      <w:r w:rsidR="00101272">
        <w:rPr>
          <w:rFonts w:ascii="Times New Roman" w:hAnsi="Times New Roman" w:cs="Times New Roman"/>
        </w:rPr>
        <w:t>The weighted value of the voltage category is 10%.</w:t>
      </w:r>
    </w:p>
    <w:p w14:paraId="6EA76E3B" w14:textId="77777777" w:rsidR="00FF6FC5" w:rsidRPr="00624902" w:rsidRDefault="00FF6FC5" w:rsidP="00B36FDE">
      <w:pPr>
        <w:spacing w:after="0" w:line="240" w:lineRule="auto"/>
        <w:contextualSpacing/>
        <w:rPr>
          <w:rFonts w:ascii="Times New Roman" w:hAnsi="Times New Roman" w:cs="Times New Roman"/>
        </w:rPr>
      </w:pPr>
    </w:p>
    <w:p w14:paraId="515D3D89" w14:textId="77777777" w:rsidR="00B102ED" w:rsidRPr="00624902" w:rsidRDefault="00B102ED" w:rsidP="00B36FDE">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31798217"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_Ref274054713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13</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the </w:t>
      </w:r>
      <w:r>
        <w:rPr>
          <w:rFonts w:ascii="Times New Roman" w:hAnsi="Times New Roman" w:cs="Times New Roman"/>
        </w:rPr>
        <w:t>RPM</w:t>
      </w:r>
      <w:r w:rsidR="00B102ED" w:rsidRPr="00624902">
        <w:rPr>
          <w:rFonts w:ascii="Times New Roman" w:hAnsi="Times New Roman" w:cs="Times New Roman"/>
        </w:rPr>
        <w:t xml:space="preserve"> of the motors. The motors chosen were </w:t>
      </w:r>
      <w:r w:rsidR="00101272">
        <w:rPr>
          <w:rFonts w:ascii="Times New Roman" w:hAnsi="Times New Roman" w:cs="Times New Roman"/>
        </w:rPr>
        <w:t>approximately</w:t>
      </w:r>
      <w:r w:rsidR="00B102ED" w:rsidRPr="00624902">
        <w:rPr>
          <w:rFonts w:ascii="Times New Roman" w:hAnsi="Times New Roman" w:cs="Times New Roman"/>
        </w:rPr>
        <w:t xml:space="preserve"> </w:t>
      </w:r>
      <w:r w:rsidRPr="00624902">
        <w:rPr>
          <w:rFonts w:ascii="Times New Roman" w:hAnsi="Times New Roman" w:cs="Times New Roman"/>
        </w:rPr>
        <w:t>90-RPM</w:t>
      </w:r>
      <w:r w:rsidR="00101272">
        <w:rPr>
          <w:rFonts w:ascii="Times New Roman" w:hAnsi="Times New Roman" w:cs="Times New Roman"/>
        </w:rPr>
        <w:t xml:space="preserve">. This is used to </w:t>
      </w:r>
      <w:r w:rsidR="00B102ED" w:rsidRPr="00624902">
        <w:rPr>
          <w:rFonts w:ascii="Times New Roman" w:hAnsi="Times New Roman" w:cs="Times New Roman"/>
        </w:rPr>
        <w:t>determine the differences in the torque of the di</w:t>
      </w:r>
      <w:r w:rsidR="00BB389F">
        <w:rPr>
          <w:rFonts w:ascii="Times New Roman" w:hAnsi="Times New Roman" w:cs="Times New Roman"/>
        </w:rPr>
        <w:t xml:space="preserve">fferent motors. </w:t>
      </w:r>
      <w:r w:rsidR="00101272">
        <w:rPr>
          <w:rFonts w:ascii="Times New Roman" w:hAnsi="Times New Roman" w:cs="Times New Roman"/>
        </w:rPr>
        <w:t>T</w:t>
      </w:r>
      <w:r w:rsidR="00B102ED" w:rsidRPr="00624902">
        <w:rPr>
          <w:rFonts w:ascii="Times New Roman" w:hAnsi="Times New Roman" w:cs="Times New Roman"/>
        </w:rPr>
        <w:t xml:space="preserve">he motors for each item </w:t>
      </w:r>
      <w:r w:rsidR="00101272">
        <w:rPr>
          <w:rFonts w:ascii="Times New Roman" w:hAnsi="Times New Roman" w:cs="Times New Roman"/>
        </w:rPr>
        <w:t>may have a</w:t>
      </w:r>
      <w:r w:rsidR="00B102ED" w:rsidRPr="00624902">
        <w:rPr>
          <w:rFonts w:ascii="Times New Roman" w:hAnsi="Times New Roman" w:cs="Times New Roman"/>
        </w:rPr>
        <w:t xml:space="preserve"> different </w:t>
      </w:r>
      <w:r w:rsidR="00BB389F">
        <w:rPr>
          <w:rFonts w:ascii="Times New Roman" w:hAnsi="Times New Roman" w:cs="Times New Roman"/>
        </w:rPr>
        <w:t>RPM,</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w:t>
      </w:r>
      <w:r w:rsidR="00101272">
        <w:rPr>
          <w:rFonts w:ascii="Times New Roman" w:hAnsi="Times New Roman" w:cs="Times New Roman"/>
        </w:rPr>
        <w:t>. T</w:t>
      </w:r>
      <w:r w:rsidR="00B102ED" w:rsidRPr="00624902">
        <w:rPr>
          <w:rFonts w:ascii="Times New Roman" w:hAnsi="Times New Roman" w:cs="Times New Roman"/>
        </w:rPr>
        <w:t>he</w:t>
      </w:r>
      <w:r w:rsidR="00833536" w:rsidRPr="00624902">
        <w:rPr>
          <w:rFonts w:ascii="Times New Roman" w:hAnsi="Times New Roman" w:cs="Times New Roman"/>
        </w:rPr>
        <w:t xml:space="preserve"> weighted value of the </w:t>
      </w:r>
      <w:r w:rsidR="00101272">
        <w:rPr>
          <w:rFonts w:ascii="Times New Roman" w:hAnsi="Times New Roman" w:cs="Times New Roman"/>
        </w:rPr>
        <w:t>RPM category</w:t>
      </w:r>
      <w:r w:rsidR="00833536" w:rsidRPr="00624902">
        <w:rPr>
          <w:rFonts w:ascii="Times New Roman" w:hAnsi="Times New Roman" w:cs="Times New Roman"/>
        </w:rPr>
        <w:t xml:space="preserve"> is </w:t>
      </w:r>
      <w:r w:rsidR="00B102ED" w:rsidRPr="00624902">
        <w:rPr>
          <w:rFonts w:ascii="Times New Roman" w:hAnsi="Times New Roman" w:cs="Times New Roman"/>
        </w:rPr>
        <w:t>5%.</w:t>
      </w:r>
    </w:p>
    <w:p w14:paraId="763D59A3" w14:textId="2AA4AD37" w:rsidR="00FF6FC5"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25D43540"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068"/>
        <w:gridCol w:w="2635"/>
        <w:gridCol w:w="852"/>
      </w:tblGrid>
      <w:tr w:rsidR="00B102ED" w:rsidRPr="00624902" w14:paraId="7C12F13B" w14:textId="77777777" w:rsidTr="00F631D5">
        <w:trPr>
          <w:jc w:val="center"/>
        </w:trPr>
        <w:tc>
          <w:tcPr>
            <w:tcW w:w="2068" w:type="dxa"/>
            <w:shd w:val="clear" w:color="auto" w:fill="A5A5A5" w:themeFill="accent3"/>
          </w:tcPr>
          <w:p w14:paraId="590BA82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2635" w:type="dxa"/>
            <w:shd w:val="clear" w:color="auto" w:fill="A5A5A5" w:themeFill="accent3"/>
          </w:tcPr>
          <w:p w14:paraId="2F3DAAB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6BCB94A8"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F631D5">
        <w:trPr>
          <w:trHeight w:val="467"/>
          <w:jc w:val="center"/>
        </w:trPr>
        <w:tc>
          <w:tcPr>
            <w:tcW w:w="2068" w:type="dxa"/>
          </w:tcPr>
          <w:p w14:paraId="7DBD5C8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2635" w:type="dxa"/>
          </w:tcPr>
          <w:p w14:paraId="21C01B9C" w14:textId="2BFDE176"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=5.61≈6</m:t>
                </m:r>
              </m:oMath>
            </m:oMathPara>
          </w:p>
        </w:tc>
        <w:tc>
          <w:tcPr>
            <w:tcW w:w="852" w:type="dxa"/>
          </w:tcPr>
          <w:p w14:paraId="61EFFEA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F631D5">
        <w:trPr>
          <w:jc w:val="center"/>
        </w:trPr>
        <w:tc>
          <w:tcPr>
            <w:tcW w:w="2068" w:type="dxa"/>
          </w:tcPr>
          <w:p w14:paraId="242CC19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2635" w:type="dxa"/>
          </w:tcPr>
          <w:p w14:paraId="21E5CB25"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852" w:type="dxa"/>
          </w:tcPr>
          <w:p w14:paraId="07AF11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F631D5">
        <w:trPr>
          <w:jc w:val="center"/>
        </w:trPr>
        <w:tc>
          <w:tcPr>
            <w:tcW w:w="2068" w:type="dxa"/>
          </w:tcPr>
          <w:p w14:paraId="2E2F704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2635" w:type="dxa"/>
          </w:tcPr>
          <w:p w14:paraId="6C5AF0B4" w14:textId="0D95771B"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852" w:type="dxa"/>
          </w:tcPr>
          <w:p w14:paraId="77D120C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F631D5">
        <w:trPr>
          <w:trHeight w:val="161"/>
          <w:jc w:val="center"/>
        </w:trPr>
        <w:tc>
          <w:tcPr>
            <w:tcW w:w="2068" w:type="dxa"/>
          </w:tcPr>
          <w:p w14:paraId="00B97E12"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2635" w:type="dxa"/>
          </w:tcPr>
          <w:p w14:paraId="3C42E058"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c>
        <w:tc>
          <w:tcPr>
            <w:tcW w:w="852" w:type="dxa"/>
          </w:tcPr>
          <w:p w14:paraId="6CA572CC"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6</w:t>
            </w:r>
          </w:p>
        </w:tc>
      </w:tr>
    </w:tbl>
    <w:p w14:paraId="7045166E" w14:textId="294CE5B6" w:rsidR="00B102ED" w:rsidRDefault="00937F02" w:rsidP="00B36FDE">
      <w:pPr>
        <w:pStyle w:val="Caption"/>
        <w:spacing w:after="0"/>
        <w:contextualSpacing/>
      </w:pPr>
      <w:bookmarkStart w:id="111" w:name="_Ref274054713"/>
      <w:bookmarkStart w:id="112" w:name="_Toc400389689"/>
      <w:r>
        <w:t xml:space="preserve">Table </w:t>
      </w:r>
      <w:r w:rsidR="000F1F36">
        <w:fldChar w:fldCharType="begin"/>
      </w:r>
      <w:r w:rsidR="000F1F36">
        <w:instrText xml:space="preserve"> SEQ Table \* ARABIC </w:instrText>
      </w:r>
      <w:r w:rsidR="000F1F36">
        <w:fldChar w:fldCharType="separate"/>
      </w:r>
      <w:r w:rsidR="00DE21B9">
        <w:rPr>
          <w:noProof/>
        </w:rPr>
        <w:t>13</w:t>
      </w:r>
      <w:r w:rsidR="000F1F36">
        <w:rPr>
          <w:noProof/>
        </w:rPr>
        <w:fldChar w:fldCharType="end"/>
      </w:r>
      <w:bookmarkEnd w:id="111"/>
      <w:r>
        <w:t>. Calculations for the RPM of the motor</w:t>
      </w:r>
      <w:bookmarkEnd w:id="112"/>
    </w:p>
    <w:p w14:paraId="668FCED1" w14:textId="77777777" w:rsidR="00FF6FC5" w:rsidRPr="00FF6FC5" w:rsidRDefault="00FF6FC5" w:rsidP="00B36FDE">
      <w:pPr>
        <w:spacing w:after="0" w:line="240" w:lineRule="auto"/>
        <w:contextualSpacing/>
      </w:pPr>
    </w:p>
    <w:p w14:paraId="257A5CB8"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t>Stall Torque</w:t>
      </w:r>
    </w:p>
    <w:p w14:paraId="6243C1E7" w14:textId="5DEF71DB"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_Ref274054696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14</w:t>
      </w:r>
      <w:r w:rsidRPr="00101272">
        <w:rPr>
          <w:rFonts w:ascii="Times New Roman" w:hAnsi="Times New Roman" w:cs="Times New Roman"/>
        </w:rPr>
        <w:fldChar w:fldCharType="end"/>
      </w:r>
      <w:r w:rsidRPr="00101272">
        <w:rPr>
          <w:rFonts w:ascii="Times New Roman" w:hAnsi="Times New Roman" w:cs="Times New Roman"/>
        </w:rPr>
        <w:t xml:space="preserve"> contains the </w:t>
      </w:r>
      <w:r w:rsidR="00B102ED" w:rsidRPr="00101272">
        <w:rPr>
          <w:rFonts w:ascii="Times New Roman" w:hAnsi="Times New Roman" w:cs="Times New Roman"/>
        </w:rPr>
        <w:t>stall torque category scores the stall torque of the APS. This determines the amount of load the APS can move</w:t>
      </w:r>
      <w:r w:rsidR="00B102ED" w:rsidRPr="00624902">
        <w:rPr>
          <w:rFonts w:ascii="Times New Roman" w:hAnsi="Times New Roman" w:cs="Times New Roman"/>
        </w:rPr>
        <w:t xml:space="preser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limit,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w:t>
      </w:r>
      <w:r w:rsidR="009E46A7">
        <w:rPr>
          <w:rFonts w:ascii="Times New Roman" w:hAnsi="Times New Roman" w:cs="Times New Roman"/>
        </w:rPr>
        <w:t xml:space="preserve"> the result from</w:t>
      </w:r>
      <w:r w:rsidR="00BB389F">
        <w:rPr>
          <w:rFonts w:ascii="Times New Roman" w:hAnsi="Times New Roman" w:cs="Times New Roman"/>
        </w:rPr>
        <w:t xml:space="preserve"> </w:t>
      </w:r>
      <w:r w:rsidR="009E46A7">
        <w:rPr>
          <w:rFonts w:ascii="Times New Roman" w:hAnsi="Times New Roman" w:cs="Times New Roman"/>
        </w:rPr>
        <w:t>9</w:t>
      </w:r>
      <w:r w:rsidR="00BB389F">
        <w:rPr>
          <w:rFonts w:ascii="Times New Roman" w:hAnsi="Times New Roman" w:cs="Times New Roman"/>
        </w:rPr>
        <w:t>. T</w:t>
      </w:r>
      <w:r w:rsidR="00B102ED" w:rsidRPr="00624902">
        <w:rPr>
          <w:rFonts w:ascii="Times New Roman" w:hAnsi="Times New Roman" w:cs="Times New Roman"/>
        </w:rPr>
        <w:t>his determines the load that the APS can carry</w:t>
      </w:r>
      <w:r w:rsidR="00101272">
        <w:rPr>
          <w:rFonts w:ascii="Times New Roman" w:hAnsi="Times New Roman" w:cs="Times New Roman"/>
        </w:rPr>
        <w:t>. The weighted value of the stall torque category is 35%</w:t>
      </w:r>
      <w:r w:rsidR="00FF6FC5">
        <w:rPr>
          <w:rFonts w:ascii="Times New Roman" w:hAnsi="Times New Roman" w:cs="Times New Roman"/>
        </w:rPr>
        <w:t>.</w:t>
      </w:r>
    </w:p>
    <w:p w14:paraId="141B2C81" w14:textId="77777777" w:rsidR="00FF6FC5" w:rsidRPr="00624902" w:rsidRDefault="00FF6FC5" w:rsidP="00B36FDE">
      <w:pPr>
        <w:spacing w:after="0" w:line="240" w:lineRule="auto"/>
        <w:contextualSpacing/>
        <w:rPr>
          <w:rFonts w:ascii="Times New Roman" w:hAnsi="Times New Roman" w:cs="Times New Roman"/>
        </w:rPr>
      </w:pPr>
    </w:p>
    <w:p w14:paraId="5C72AA8F" w14:textId="2F3F0E74" w:rsidR="00B102ED" w:rsidRPr="00FF6FC5" w:rsidRDefault="009E46A7"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=5.7≈6</m:t>
          </m:r>
        </m:oMath>
      </m:oMathPara>
    </w:p>
    <w:p w14:paraId="1C94D0CE"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7434" w:type="dxa"/>
        <w:jc w:val="center"/>
        <w:tblLook w:val="04A0" w:firstRow="1" w:lastRow="0" w:firstColumn="1" w:lastColumn="0" w:noHBand="0" w:noVBand="1"/>
      </w:tblPr>
      <w:tblGrid>
        <w:gridCol w:w="2068"/>
        <w:gridCol w:w="4514"/>
        <w:gridCol w:w="852"/>
      </w:tblGrid>
      <w:tr w:rsidR="00B102ED" w:rsidRPr="00624902" w14:paraId="65CE9F75" w14:textId="77777777" w:rsidTr="00F631D5">
        <w:trPr>
          <w:trHeight w:val="253"/>
          <w:jc w:val="center"/>
        </w:trPr>
        <w:tc>
          <w:tcPr>
            <w:tcW w:w="2068" w:type="dxa"/>
            <w:shd w:val="clear" w:color="auto" w:fill="A5A5A5" w:themeFill="accent3"/>
          </w:tcPr>
          <w:p w14:paraId="3606228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514" w:type="dxa"/>
            <w:shd w:val="clear" w:color="auto" w:fill="A5A5A5" w:themeFill="accent3"/>
          </w:tcPr>
          <w:p w14:paraId="2466F161"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1C46DE6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631D5">
        <w:trPr>
          <w:trHeight w:val="515"/>
          <w:jc w:val="center"/>
        </w:trPr>
        <w:tc>
          <w:tcPr>
            <w:tcW w:w="2068" w:type="dxa"/>
          </w:tcPr>
          <w:p w14:paraId="42C83261" w14:textId="77777777" w:rsidR="00B102ED" w:rsidRPr="00624902" w:rsidRDefault="00B102ED" w:rsidP="00B36FDE">
            <w:pPr>
              <w:contextualSpacing/>
              <w:rPr>
                <w:rFonts w:ascii="Times New Roman" w:hAnsi="Times New Roman" w:cs="Times New Roman"/>
              </w:rPr>
            </w:pPr>
            <w:commentRangeStart w:id="113"/>
            <w:r w:rsidRPr="00624902">
              <w:rPr>
                <w:rFonts w:ascii="Times New Roman" w:hAnsi="Times New Roman" w:cs="Times New Roman"/>
              </w:rPr>
              <w:t>ROB-12399</w:t>
            </w:r>
          </w:p>
        </w:tc>
        <w:tc>
          <w:tcPr>
            <w:tcW w:w="4514" w:type="dxa"/>
          </w:tcPr>
          <w:p w14:paraId="15419C24" w14:textId="32DA1021"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=1.9≈2</m:t>
                </m:r>
              </m:oMath>
            </m:oMathPara>
          </w:p>
        </w:tc>
        <w:commentRangeEnd w:id="113"/>
        <w:tc>
          <w:tcPr>
            <w:tcW w:w="852" w:type="dxa"/>
          </w:tcPr>
          <w:p w14:paraId="110FCFF2" w14:textId="239B6522" w:rsidR="00B102ED" w:rsidRPr="00624902" w:rsidRDefault="009E46A7" w:rsidP="00B36FDE">
            <w:pPr>
              <w:contextualSpacing/>
              <w:rPr>
                <w:rFonts w:ascii="Times New Roman" w:hAnsi="Times New Roman" w:cs="Times New Roman"/>
              </w:rPr>
            </w:pPr>
            <w:r>
              <w:rPr>
                <w:rFonts w:ascii="Times New Roman" w:hAnsi="Times New Roman" w:cs="Times New Roman"/>
              </w:rPr>
              <w:t>2</w:t>
            </w:r>
            <w:r w:rsidR="00101272">
              <w:rPr>
                <w:rStyle w:val="CommentReference"/>
              </w:rPr>
              <w:commentReference w:id="113"/>
            </w:r>
          </w:p>
        </w:tc>
      </w:tr>
      <w:tr w:rsidR="00B102ED" w:rsidRPr="00624902" w14:paraId="0028B1BF" w14:textId="77777777" w:rsidTr="00F631D5">
        <w:trPr>
          <w:trHeight w:val="485"/>
          <w:jc w:val="center"/>
        </w:trPr>
        <w:tc>
          <w:tcPr>
            <w:tcW w:w="2068" w:type="dxa"/>
          </w:tcPr>
          <w:p w14:paraId="451395BF"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514" w:type="dxa"/>
          </w:tcPr>
          <w:p w14:paraId="7E88C8B6" w14:textId="7489F439"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=5.7≈6</m:t>
                </m:r>
              </m:oMath>
            </m:oMathPara>
          </w:p>
        </w:tc>
        <w:tc>
          <w:tcPr>
            <w:tcW w:w="852" w:type="dxa"/>
          </w:tcPr>
          <w:p w14:paraId="6088EE3E" w14:textId="0D6296B7" w:rsidR="00B102ED" w:rsidRPr="00624902" w:rsidRDefault="009E46A7" w:rsidP="00B36FDE">
            <w:pPr>
              <w:contextualSpacing/>
              <w:rPr>
                <w:rFonts w:ascii="Times New Roman" w:hAnsi="Times New Roman" w:cs="Times New Roman"/>
              </w:rPr>
            </w:pPr>
            <w:r>
              <w:rPr>
                <w:rFonts w:ascii="Times New Roman" w:hAnsi="Times New Roman" w:cs="Times New Roman"/>
              </w:rPr>
              <w:t>6</w:t>
            </w:r>
          </w:p>
        </w:tc>
      </w:tr>
      <w:tr w:rsidR="00B102ED" w:rsidRPr="00624902" w14:paraId="5FE421EB" w14:textId="77777777" w:rsidTr="00F631D5">
        <w:trPr>
          <w:trHeight w:val="422"/>
          <w:jc w:val="center"/>
        </w:trPr>
        <w:tc>
          <w:tcPr>
            <w:tcW w:w="2068" w:type="dxa"/>
          </w:tcPr>
          <w:p w14:paraId="34378B1C"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4514" w:type="dxa"/>
          </w:tcPr>
          <w:p w14:paraId="51E076C8" w14:textId="4E4A074A"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=4.9≈5</m:t>
                </m:r>
              </m:oMath>
            </m:oMathPara>
          </w:p>
        </w:tc>
        <w:tc>
          <w:tcPr>
            <w:tcW w:w="852" w:type="dxa"/>
          </w:tcPr>
          <w:p w14:paraId="2B39B511" w14:textId="6BC53D9A" w:rsidR="00B102ED" w:rsidRPr="00624902" w:rsidRDefault="009E46A7" w:rsidP="00B36FDE">
            <w:pPr>
              <w:contextualSpacing/>
              <w:rPr>
                <w:rFonts w:ascii="Times New Roman" w:hAnsi="Times New Roman" w:cs="Times New Roman"/>
              </w:rPr>
            </w:pPr>
            <w:r>
              <w:rPr>
                <w:rFonts w:ascii="Times New Roman" w:hAnsi="Times New Roman" w:cs="Times New Roman"/>
              </w:rPr>
              <w:t>5</w:t>
            </w:r>
          </w:p>
        </w:tc>
      </w:tr>
      <w:tr w:rsidR="00B102ED" w:rsidRPr="00624902" w14:paraId="7DC93E24" w14:textId="77777777" w:rsidTr="00F631D5">
        <w:trPr>
          <w:trHeight w:val="507"/>
          <w:jc w:val="center"/>
        </w:trPr>
        <w:tc>
          <w:tcPr>
            <w:tcW w:w="2068" w:type="dxa"/>
          </w:tcPr>
          <w:p w14:paraId="4DF61EEB" w14:textId="77777777" w:rsidR="00B102ED" w:rsidRPr="00624902" w:rsidRDefault="00B102ED" w:rsidP="00B36FDE">
            <w:pPr>
              <w:contextualSpacing/>
              <w:rPr>
                <w:rFonts w:ascii="Times New Roman" w:hAnsi="Times New Roman" w:cs="Times New Roman"/>
              </w:rPr>
            </w:pPr>
            <w:commentRangeStart w:id="114"/>
            <w:r w:rsidRPr="00624902">
              <w:rPr>
                <w:rFonts w:ascii="Times New Roman" w:hAnsi="Times New Roman" w:cs="Times New Roman"/>
              </w:rPr>
              <w:t>Pololu item #: 1106</w:t>
            </w:r>
          </w:p>
        </w:tc>
        <w:tc>
          <w:tcPr>
            <w:tcW w:w="4514" w:type="dxa"/>
          </w:tcPr>
          <w:p w14:paraId="6C23D0E3" w14:textId="7B54A44F" w:rsidR="00B102ED" w:rsidRPr="00F52F18" w:rsidRDefault="009E46A7"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=9</m:t>
                </m:r>
              </m:oMath>
            </m:oMathPara>
          </w:p>
        </w:tc>
        <w:commentRangeEnd w:id="114"/>
        <w:tc>
          <w:tcPr>
            <w:tcW w:w="852" w:type="dxa"/>
          </w:tcPr>
          <w:p w14:paraId="35118FDF" w14:textId="472E6E68" w:rsidR="00B102ED" w:rsidRPr="00624902" w:rsidRDefault="009E46A7" w:rsidP="00B36FDE">
            <w:pPr>
              <w:keepNext/>
              <w:contextualSpacing/>
              <w:rPr>
                <w:rFonts w:ascii="Times New Roman" w:hAnsi="Times New Roman" w:cs="Times New Roman"/>
              </w:rPr>
            </w:pPr>
            <w:r>
              <w:rPr>
                <w:rFonts w:ascii="Times New Roman" w:hAnsi="Times New Roman" w:cs="Times New Roman"/>
              </w:rPr>
              <w:t>9</w:t>
            </w:r>
            <w:r w:rsidR="00101272">
              <w:rPr>
                <w:rStyle w:val="CommentReference"/>
              </w:rPr>
              <w:commentReference w:id="114"/>
            </w:r>
          </w:p>
        </w:tc>
      </w:tr>
    </w:tbl>
    <w:p w14:paraId="2C61ED01" w14:textId="6638A539" w:rsidR="00B102ED" w:rsidRDefault="00937F02" w:rsidP="00B36FDE">
      <w:pPr>
        <w:pStyle w:val="Caption"/>
        <w:spacing w:after="0"/>
        <w:contextualSpacing/>
      </w:pPr>
      <w:bookmarkStart w:id="115" w:name="_Ref274054696"/>
      <w:bookmarkStart w:id="116" w:name="_Toc400389690"/>
      <w:r>
        <w:t xml:space="preserve">Table </w:t>
      </w:r>
      <w:r w:rsidR="000F1F36">
        <w:fldChar w:fldCharType="begin"/>
      </w:r>
      <w:r w:rsidR="000F1F36">
        <w:instrText xml:space="preserve"> SEQ Table \* ARABIC </w:instrText>
      </w:r>
      <w:r w:rsidR="000F1F36">
        <w:fldChar w:fldCharType="separate"/>
      </w:r>
      <w:r w:rsidR="00DE21B9">
        <w:rPr>
          <w:noProof/>
        </w:rPr>
        <w:t>14</w:t>
      </w:r>
      <w:r w:rsidR="000F1F36">
        <w:rPr>
          <w:noProof/>
        </w:rPr>
        <w:fldChar w:fldCharType="end"/>
      </w:r>
      <w:bookmarkEnd w:id="115"/>
      <w:r>
        <w:t>. Calculations for the stall torque of the motor</w:t>
      </w:r>
      <w:bookmarkEnd w:id="116"/>
    </w:p>
    <w:p w14:paraId="71E3C7F1" w14:textId="4A7A5B0A" w:rsidR="00FF6FC5" w:rsidRPr="00FF6FC5" w:rsidRDefault="00101272" w:rsidP="00B36FDE">
      <w:pPr>
        <w:spacing w:line="240" w:lineRule="auto"/>
      </w:pPr>
      <w:r>
        <w:br w:type="page"/>
      </w:r>
    </w:p>
    <w:p w14:paraId="43CE1801"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lastRenderedPageBreak/>
        <w:t>Stall Current</w:t>
      </w:r>
    </w:p>
    <w:p w14:paraId="547BB3A1" w14:textId="49955BD8"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_Ref274056147 </w:instrText>
      </w:r>
      <w:r w:rsidR="00101272" w:rsidRP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15</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 xml:space="preserve">contains the </w:t>
      </w:r>
      <w:r w:rsidR="00B102ED" w:rsidRPr="00101272">
        <w:rPr>
          <w:rFonts w:ascii="Times New Roman" w:hAnsi="Times New Roman" w:cs="Times New Roman"/>
        </w:rPr>
        <w:t>stall current category scores the maximum current the</w:t>
      </w:r>
      <w:r w:rsidR="0058124C" w:rsidRPr="00101272">
        <w:rPr>
          <w:rFonts w:ascii="Times New Roman" w:hAnsi="Times New Roman" w:cs="Times New Roman"/>
        </w:rPr>
        <w:t xml:space="preserve"> APS needs to supply the motors</w:t>
      </w:r>
      <w:r w:rsidR="00B102ED" w:rsidRPr="00101272">
        <w:rPr>
          <w:rFonts w:ascii="Times New Roman" w:hAnsi="Times New Roman" w:cs="Times New Roman"/>
        </w:rPr>
        <w:t xml:space="preserve"> when they</w:t>
      </w:r>
      <w:r w:rsidR="0058124C" w:rsidRPr="00101272">
        <w:rPr>
          <w:rFonts w:ascii="Times New Roman" w:hAnsi="Times New Roman" w:cs="Times New Roman"/>
        </w:rPr>
        <w:t xml:space="preserve"> are</w:t>
      </w:r>
      <w:r w:rsidR="00B102ED" w:rsidRPr="00101272">
        <w:rPr>
          <w:rFonts w:ascii="Times New Roman" w:hAnsi="Times New Roman" w:cs="Times New Roman"/>
        </w:rPr>
        <w:t xml:space="preserve"> in a stall state. The equation used to determine the scores was derived by normalizing the stall current values</w:t>
      </w:r>
      <w:r w:rsidR="00420BF2">
        <w:rPr>
          <w:rFonts w:ascii="Times New Roman" w:hAnsi="Times New Roman" w:cs="Times New Roman"/>
        </w:rPr>
        <w:t xml:space="preserve"> multiplying them by nine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stall current</w:t>
      </w:r>
      <w:r w:rsidR="00B102ED" w:rsidRPr="00624902">
        <w:rPr>
          <w:rFonts w:ascii="Times New Roman" w:hAnsi="Times New Roman" w:cs="Times New Roman"/>
        </w:rPr>
        <w:t xml:space="preserve"> category is 30%.</w:t>
      </w:r>
    </w:p>
    <w:p w14:paraId="46822460" w14:textId="77777777" w:rsidR="00FF6FC5" w:rsidRPr="00624902" w:rsidRDefault="00FF6FC5" w:rsidP="00B36FDE">
      <w:pPr>
        <w:spacing w:after="0" w:line="240" w:lineRule="auto"/>
        <w:contextualSpacing/>
        <w:rPr>
          <w:rFonts w:ascii="Times New Roman" w:hAnsi="Times New Roman" w:cs="Times New Roman"/>
        </w:rPr>
      </w:pPr>
    </w:p>
    <w:p w14:paraId="28A71C74" w14:textId="75F258A2"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+1=1.5≈2</m:t>
          </m:r>
        </m:oMath>
      </m:oMathPara>
    </w:p>
    <w:p w14:paraId="09BA646C"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20"/>
        <w:gridCol w:w="913"/>
      </w:tblGrid>
      <w:tr w:rsidR="00B102ED" w:rsidRPr="00624902" w14:paraId="1625BBDB" w14:textId="77777777" w:rsidTr="00B36FDE">
        <w:trPr>
          <w:jc w:val="center"/>
        </w:trPr>
        <w:tc>
          <w:tcPr>
            <w:tcW w:w="2129" w:type="dxa"/>
            <w:shd w:val="clear" w:color="auto" w:fill="A5A5A5" w:themeFill="accent3"/>
          </w:tcPr>
          <w:p w14:paraId="2DFB565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120" w:type="dxa"/>
            <w:shd w:val="clear" w:color="auto" w:fill="A5A5A5" w:themeFill="accent3"/>
          </w:tcPr>
          <w:p w14:paraId="1E2D584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B36FDE">
        <w:trPr>
          <w:jc w:val="center"/>
        </w:trPr>
        <w:tc>
          <w:tcPr>
            <w:tcW w:w="2129" w:type="dxa"/>
          </w:tcPr>
          <w:p w14:paraId="40A47BE7"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120" w:type="dxa"/>
          </w:tcPr>
          <w:p w14:paraId="0132215E"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+1=9.1≈9</m:t>
                </m:r>
              </m:oMath>
            </m:oMathPara>
          </w:p>
        </w:tc>
        <w:tc>
          <w:tcPr>
            <w:tcW w:w="913" w:type="dxa"/>
          </w:tcPr>
          <w:p w14:paraId="7B36BB7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B36FDE">
        <w:trPr>
          <w:jc w:val="center"/>
        </w:trPr>
        <w:tc>
          <w:tcPr>
            <w:tcW w:w="2129" w:type="dxa"/>
          </w:tcPr>
          <w:p w14:paraId="26DF0A68"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120" w:type="dxa"/>
          </w:tcPr>
          <w:p w14:paraId="4EFE7A44"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+1=8.2≈8</m:t>
                </m:r>
              </m:oMath>
            </m:oMathPara>
          </w:p>
        </w:tc>
        <w:tc>
          <w:tcPr>
            <w:tcW w:w="913" w:type="dxa"/>
          </w:tcPr>
          <w:p w14:paraId="13A55F6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B36FDE">
        <w:trPr>
          <w:jc w:val="center"/>
        </w:trPr>
        <w:tc>
          <w:tcPr>
            <w:tcW w:w="2129" w:type="dxa"/>
          </w:tcPr>
          <w:p w14:paraId="79258C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3120" w:type="dxa"/>
          </w:tcPr>
          <w:p w14:paraId="30998A05"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+1=4.1≈4</m:t>
                </m:r>
              </m:oMath>
            </m:oMathPara>
          </w:p>
        </w:tc>
        <w:tc>
          <w:tcPr>
            <w:tcW w:w="913" w:type="dxa"/>
          </w:tcPr>
          <w:p w14:paraId="0D50C15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B36FDE">
        <w:trPr>
          <w:jc w:val="center"/>
        </w:trPr>
        <w:tc>
          <w:tcPr>
            <w:tcW w:w="2129" w:type="dxa"/>
          </w:tcPr>
          <w:p w14:paraId="6C025B78"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3120" w:type="dxa"/>
          </w:tcPr>
          <w:p w14:paraId="7B80EAD7" w14:textId="6EB6F587" w:rsidR="00B102ED" w:rsidRPr="00B36FDE"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+1=1</m:t>
                </m:r>
              </m:oMath>
            </m:oMathPara>
          </w:p>
        </w:tc>
        <w:tc>
          <w:tcPr>
            <w:tcW w:w="913" w:type="dxa"/>
          </w:tcPr>
          <w:p w14:paraId="1BBE3630"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1</w:t>
            </w:r>
          </w:p>
        </w:tc>
      </w:tr>
    </w:tbl>
    <w:p w14:paraId="6A0CE7EA" w14:textId="03C25FEF" w:rsidR="00B102ED" w:rsidRDefault="00937F02" w:rsidP="00B36FDE">
      <w:pPr>
        <w:pStyle w:val="Caption"/>
        <w:spacing w:after="0"/>
        <w:contextualSpacing/>
      </w:pPr>
      <w:bookmarkStart w:id="117" w:name="_Ref274056147"/>
      <w:bookmarkStart w:id="118" w:name="_Toc400389691"/>
      <w:r>
        <w:t xml:space="preserve">Table </w:t>
      </w:r>
      <w:r w:rsidR="000F1F36">
        <w:fldChar w:fldCharType="begin"/>
      </w:r>
      <w:r w:rsidR="000F1F36">
        <w:instrText xml:space="preserve"> SEQ Table \* ARABIC </w:instrText>
      </w:r>
      <w:r w:rsidR="000F1F36">
        <w:fldChar w:fldCharType="separate"/>
      </w:r>
      <w:r w:rsidR="00DE21B9">
        <w:rPr>
          <w:noProof/>
        </w:rPr>
        <w:t>15</w:t>
      </w:r>
      <w:r w:rsidR="000F1F36">
        <w:rPr>
          <w:noProof/>
        </w:rPr>
        <w:fldChar w:fldCharType="end"/>
      </w:r>
      <w:bookmarkEnd w:id="117"/>
      <w:r>
        <w:t>. Calculations for the stall current of the motor</w:t>
      </w:r>
      <w:bookmarkEnd w:id="118"/>
    </w:p>
    <w:p w14:paraId="5A64B989" w14:textId="77777777" w:rsidR="00136D89" w:rsidRPr="00FF6FC5" w:rsidRDefault="00136D89" w:rsidP="00B36FDE">
      <w:pPr>
        <w:spacing w:after="0" w:line="240" w:lineRule="auto"/>
        <w:contextualSpacing/>
      </w:pPr>
    </w:p>
    <w:p w14:paraId="0C29DC25"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577F5618"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16</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contains</w:t>
      </w:r>
      <w:r>
        <w:rPr>
          <w:rFonts w:ascii="Times New Roman" w:hAnsi="Times New Roman" w:cs="Times New Roman"/>
        </w:rPr>
        <w:t xml:space="preserve"> the </w:t>
      </w:r>
      <w:r w:rsidR="00B102ED" w:rsidRPr="00F4418B">
        <w:rPr>
          <w:rFonts w:ascii="Times New Roman" w:hAnsi="Times New Roman" w:cs="Times New Roman"/>
        </w:rPr>
        <w:t>weight</w:t>
      </w:r>
      <w:r w:rsidR="00B102ED" w:rsidRPr="00624902">
        <w:rPr>
          <w:rFonts w:ascii="Times New Roman" w:hAnsi="Times New Roman" w:cs="Times New Roman"/>
        </w:rPr>
        <w:t xml:space="preserve"> c</w:t>
      </w:r>
      <w:r w:rsidR="00101272">
        <w:rPr>
          <w:rFonts w:ascii="Times New Roman" w:hAnsi="Times New Roman" w:cs="Times New Roman"/>
        </w:rPr>
        <w:t>ategory determines the weight</w:t>
      </w:r>
      <w:r w:rsidR="00B102ED" w:rsidRPr="00624902">
        <w:rPr>
          <w:rFonts w:ascii="Times New Roman" w:hAnsi="Times New Roman" w:cs="Times New Roman"/>
        </w:rPr>
        <w:t xml:space="preserve"> of the different motors. The scores for this category </w:t>
      </w:r>
      <w:r w:rsidR="00101272">
        <w:rPr>
          <w:rFonts w:ascii="Times New Roman" w:hAnsi="Times New Roman" w:cs="Times New Roman"/>
        </w:rPr>
        <w:t>were</w:t>
      </w:r>
      <w:r w:rsidR="00B102ED" w:rsidRPr="00624902">
        <w:rPr>
          <w:rFonts w:ascii="Times New Roman" w:hAnsi="Times New Roman" w:cs="Times New Roman"/>
        </w:rPr>
        <w:t xml:space="preserve"> determined by normalizing the weights of the motors</w:t>
      </w:r>
      <w:r w:rsidR="00101272">
        <w:rPr>
          <w:rFonts w:ascii="Times New Roman" w:hAnsi="Times New Roman" w:cs="Times New Roman"/>
        </w:rPr>
        <w:t>,</w:t>
      </w:r>
      <w:r w:rsidR="00B102ED" w:rsidRPr="00624902">
        <w:rPr>
          <w:rFonts w:ascii="Times New Roman" w:hAnsi="Times New Roman" w:cs="Times New Roman"/>
        </w:rPr>
        <w:t xml:space="preserve"> </w:t>
      </w:r>
      <w:r w:rsidR="00101272">
        <w:rPr>
          <w:rFonts w:ascii="Times New Roman" w:hAnsi="Times New Roman" w:cs="Times New Roman"/>
        </w:rPr>
        <w:t>multiplying it</w:t>
      </w:r>
      <w:r w:rsidR="00B102ED" w:rsidRPr="00624902">
        <w:rPr>
          <w:rFonts w:ascii="Times New Roman" w:hAnsi="Times New Roman" w:cs="Times New Roman"/>
        </w:rPr>
        <w:t xml:space="preserve"> by </w:t>
      </w:r>
      <w:r w:rsidR="00420BF2">
        <w:rPr>
          <w:rFonts w:ascii="Times New Roman" w:hAnsi="Times New Roman" w:cs="Times New Roman"/>
        </w:rPr>
        <w:t>nine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weight</w:t>
      </w:r>
      <w:r w:rsidR="00B102ED" w:rsidRPr="00624902">
        <w:rPr>
          <w:rFonts w:ascii="Times New Roman" w:hAnsi="Times New Roman" w:cs="Times New Roman"/>
        </w:rPr>
        <w:t xml:space="preserve"> category is 5%.</w:t>
      </w:r>
    </w:p>
    <w:p w14:paraId="7F43968E" w14:textId="77777777" w:rsidR="00FF6FC5" w:rsidRPr="00624902" w:rsidRDefault="00FF6FC5" w:rsidP="00B36FDE">
      <w:pPr>
        <w:spacing w:after="0" w:line="240" w:lineRule="auto"/>
        <w:contextualSpacing/>
        <w:rPr>
          <w:rFonts w:ascii="Times New Roman" w:hAnsi="Times New Roman" w:cs="Times New Roman"/>
        </w:rPr>
      </w:pPr>
    </w:p>
    <w:p w14:paraId="262CFE16" w14:textId="271C6264"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p w14:paraId="12FFED69"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12"/>
        <w:gridCol w:w="913"/>
      </w:tblGrid>
      <w:tr w:rsidR="00B102ED" w:rsidRPr="00624902" w14:paraId="0D2E3F0B" w14:textId="77777777" w:rsidTr="00B36FDE">
        <w:trPr>
          <w:jc w:val="center"/>
        </w:trPr>
        <w:tc>
          <w:tcPr>
            <w:tcW w:w="2129" w:type="dxa"/>
            <w:shd w:val="clear" w:color="auto" w:fill="A5A5A5" w:themeFill="accent3"/>
          </w:tcPr>
          <w:p w14:paraId="3E906812"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012" w:type="dxa"/>
            <w:shd w:val="clear" w:color="auto" w:fill="A5A5A5" w:themeFill="accent3"/>
          </w:tcPr>
          <w:p w14:paraId="44F541D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B36FDE">
        <w:trPr>
          <w:jc w:val="center"/>
        </w:trPr>
        <w:tc>
          <w:tcPr>
            <w:tcW w:w="2129" w:type="dxa"/>
          </w:tcPr>
          <w:p w14:paraId="42354769"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012" w:type="dxa"/>
          </w:tcPr>
          <w:p w14:paraId="11016CC0" w14:textId="0520C248"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+1=5.6≈6</m:t>
                </m:r>
              </m:oMath>
            </m:oMathPara>
          </w:p>
        </w:tc>
        <w:tc>
          <w:tcPr>
            <w:tcW w:w="913" w:type="dxa"/>
          </w:tcPr>
          <w:p w14:paraId="7EB5C0E9" w14:textId="6347B25C" w:rsidR="00B102ED" w:rsidRPr="00624902" w:rsidRDefault="00985943" w:rsidP="00B36FDE">
            <w:pPr>
              <w:contextualSpacing/>
              <w:rPr>
                <w:rFonts w:ascii="Times New Roman" w:hAnsi="Times New Roman" w:cs="Times New Roman"/>
              </w:rPr>
            </w:pPr>
            <w:r>
              <w:rPr>
                <w:rFonts w:ascii="Times New Roman" w:hAnsi="Times New Roman" w:cs="Times New Roman"/>
              </w:rPr>
              <w:t>6</w:t>
            </w:r>
          </w:p>
        </w:tc>
      </w:tr>
      <w:tr w:rsidR="00B102ED" w:rsidRPr="00624902" w14:paraId="1BD9A1BF" w14:textId="77777777" w:rsidTr="00B36FDE">
        <w:trPr>
          <w:jc w:val="center"/>
        </w:trPr>
        <w:tc>
          <w:tcPr>
            <w:tcW w:w="2129" w:type="dxa"/>
          </w:tcPr>
          <w:p w14:paraId="047A30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012" w:type="dxa"/>
          </w:tcPr>
          <w:p w14:paraId="4967AA65" w14:textId="77777777"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+1=1</m:t>
                </m:r>
              </m:oMath>
            </m:oMathPara>
          </w:p>
        </w:tc>
        <w:tc>
          <w:tcPr>
            <w:tcW w:w="913" w:type="dxa"/>
          </w:tcPr>
          <w:p w14:paraId="2900B9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B36FDE">
        <w:trPr>
          <w:jc w:val="center"/>
        </w:trPr>
        <w:tc>
          <w:tcPr>
            <w:tcW w:w="2129" w:type="dxa"/>
          </w:tcPr>
          <w:p w14:paraId="071ED6FC"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4012" w:type="dxa"/>
          </w:tcPr>
          <w:p w14:paraId="452A36AC" w14:textId="77777777"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+1=8.8≈9</m:t>
                </m:r>
              </m:oMath>
            </m:oMathPara>
          </w:p>
        </w:tc>
        <w:tc>
          <w:tcPr>
            <w:tcW w:w="913" w:type="dxa"/>
          </w:tcPr>
          <w:p w14:paraId="7F80360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B36FDE">
        <w:trPr>
          <w:jc w:val="center"/>
        </w:trPr>
        <w:tc>
          <w:tcPr>
            <w:tcW w:w="2129" w:type="dxa"/>
          </w:tcPr>
          <w:p w14:paraId="6DEDD94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4012" w:type="dxa"/>
          </w:tcPr>
          <w:p w14:paraId="1B867D57" w14:textId="77777777" w:rsidR="00B102ED" w:rsidRPr="00B36FDE" w:rsidRDefault="00B102ED" w:rsidP="00B36FDE">
            <w:pPr>
              <w:contextualSpacing/>
              <w:jc w:val="both"/>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+1=2.5≈3</m:t>
                </m:r>
              </m:oMath>
            </m:oMathPara>
          </w:p>
        </w:tc>
        <w:tc>
          <w:tcPr>
            <w:tcW w:w="913" w:type="dxa"/>
          </w:tcPr>
          <w:p w14:paraId="11833332"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3</w:t>
            </w:r>
          </w:p>
        </w:tc>
      </w:tr>
    </w:tbl>
    <w:p w14:paraId="1DB8573B" w14:textId="593B21E2" w:rsidR="00B102ED" w:rsidRPr="00624902" w:rsidRDefault="00937F02" w:rsidP="00B36FDE">
      <w:pPr>
        <w:pStyle w:val="Caption"/>
        <w:spacing w:after="0"/>
        <w:contextualSpacing/>
      </w:pPr>
      <w:bookmarkStart w:id="119" w:name="_Ref274056172"/>
      <w:bookmarkStart w:id="120" w:name="_Toc400389692"/>
      <w:r>
        <w:t xml:space="preserve">Table </w:t>
      </w:r>
      <w:r w:rsidR="000F1F36">
        <w:fldChar w:fldCharType="begin"/>
      </w:r>
      <w:r w:rsidR="000F1F36">
        <w:instrText xml:space="preserve"> SEQ Table \* ARABIC </w:instrText>
      </w:r>
      <w:r w:rsidR="000F1F36">
        <w:fldChar w:fldCharType="separate"/>
      </w:r>
      <w:r w:rsidR="00DE21B9">
        <w:rPr>
          <w:noProof/>
        </w:rPr>
        <w:t>16</w:t>
      </w:r>
      <w:r w:rsidR="000F1F36">
        <w:rPr>
          <w:noProof/>
        </w:rPr>
        <w:fldChar w:fldCharType="end"/>
      </w:r>
      <w:bookmarkEnd w:id="119"/>
      <w:r>
        <w:t>. Calculations for the weight of the motor</w:t>
      </w:r>
      <w:bookmarkEnd w:id="120"/>
    </w:p>
    <w:p w14:paraId="4DF4DCD3" w14:textId="784A13A9" w:rsidR="00D6723A" w:rsidRPr="00624902" w:rsidRDefault="008D42D4" w:rsidP="00B36FDE">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B36FDE">
      <w:pPr>
        <w:pStyle w:val="Heading2"/>
        <w:spacing w:before="0" w:line="240" w:lineRule="auto"/>
        <w:contextualSpacing/>
        <w:rPr>
          <w:rFonts w:cs="Times New Roman"/>
          <w:szCs w:val="22"/>
        </w:rPr>
      </w:pPr>
      <w:bookmarkStart w:id="121" w:name="_Toc274055913"/>
      <w:bookmarkStart w:id="122" w:name="_Toc400362011"/>
      <w:r>
        <w:rPr>
          <w:rFonts w:cs="Times New Roman"/>
          <w:szCs w:val="22"/>
        </w:rPr>
        <w:lastRenderedPageBreak/>
        <w:t>Claw</w:t>
      </w:r>
      <w:bookmarkEnd w:id="121"/>
      <w:bookmarkEnd w:id="122"/>
    </w:p>
    <w:p w14:paraId="7E4DAB64" w14:textId="5070020F" w:rsidR="00F4418B"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B36FDE">
      <w:pPr>
        <w:spacing w:after="0" w:line="240" w:lineRule="auto"/>
        <w:contextualSpacing/>
        <w:rPr>
          <w:rFonts w:ascii="Times New Roman" w:hAnsi="Times New Roman" w:cs="Times New Roman"/>
        </w:rPr>
      </w:pPr>
    </w:p>
    <w:p w14:paraId="1ED78234" w14:textId="56B3EE6F" w:rsidR="00D6723A" w:rsidRPr="00624902" w:rsidRDefault="00D6723A" w:rsidP="00B36FDE">
      <w:pPr>
        <w:pStyle w:val="Heading3"/>
        <w:spacing w:before="0" w:line="240" w:lineRule="auto"/>
        <w:contextualSpacing/>
        <w:rPr>
          <w:rFonts w:cs="Times New Roman"/>
          <w:szCs w:val="22"/>
        </w:rPr>
      </w:pPr>
      <w:bookmarkStart w:id="123" w:name="_Toc274055914"/>
      <w:bookmarkStart w:id="124" w:name="_Toc400362012"/>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123"/>
      <w:bookmarkEnd w:id="124"/>
    </w:p>
    <w:p w14:paraId="6A1F4A20" w14:textId="1EF7BA0A" w:rsidR="008D42D4"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_Ref274055099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17</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items under consideration for the claw. The items under consideration have been listed below and contain the product ID and the vendor.</w:t>
      </w:r>
    </w:p>
    <w:p w14:paraId="789BE3C1" w14:textId="77777777" w:rsidR="00F4418B"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B36FDE">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B36FDE">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B36FDE">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B36FDE">
            <w:pPr>
              <w:contextualSpacing/>
              <w:rPr>
                <w:rFonts w:ascii="Times New Roman" w:hAnsi="Times New Roman" w:cs="Times New Roman"/>
              </w:rPr>
            </w:pPr>
            <w:r>
              <w:rPr>
                <w:rFonts w:ascii="Times New Roman" w:hAnsi="Times New Roman" w:cs="Times New Roman"/>
              </w:rPr>
              <w:t>RobotShop</w:t>
            </w:r>
          </w:p>
        </w:tc>
      </w:tr>
      <w:tr w:rsidR="00651BFB" w14:paraId="4C18CD66" w14:textId="77777777" w:rsidTr="00941C22">
        <w:trPr>
          <w:jc w:val="center"/>
        </w:trPr>
        <w:tc>
          <w:tcPr>
            <w:tcW w:w="3192" w:type="dxa"/>
            <w:vAlign w:val="bottom"/>
          </w:tcPr>
          <w:p w14:paraId="22A15FDD" w14:textId="170EDD32"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B36FDE">
            <w:pPr>
              <w:contextualSpacing/>
              <w:rPr>
                <w:rFonts w:ascii="Times New Roman" w:hAnsi="Times New Roman" w:cs="Times New Roman"/>
              </w:rPr>
            </w:pPr>
            <w:r>
              <w:rPr>
                <w:rFonts w:ascii="Times New Roman" w:hAnsi="Times New Roman" w:cs="Times New Roman"/>
              </w:rPr>
              <w:t>CrustCrawler</w:t>
            </w:r>
          </w:p>
        </w:tc>
      </w:tr>
      <w:tr w:rsidR="00651BFB" w14:paraId="7CE24FDA" w14:textId="77777777" w:rsidTr="00941C22">
        <w:trPr>
          <w:jc w:val="center"/>
        </w:trPr>
        <w:tc>
          <w:tcPr>
            <w:tcW w:w="3192" w:type="dxa"/>
            <w:vAlign w:val="bottom"/>
          </w:tcPr>
          <w:p w14:paraId="4ECF52A5" w14:textId="111E6119" w:rsidR="00651BFB" w:rsidRPr="00624902" w:rsidRDefault="00651BFB"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B36FDE">
            <w:pPr>
              <w:keepNext/>
              <w:contextualSpacing/>
              <w:rPr>
                <w:rFonts w:ascii="Times New Roman" w:hAnsi="Times New Roman" w:cs="Times New Roman"/>
              </w:rPr>
            </w:pPr>
            <w:r>
              <w:rPr>
                <w:rFonts w:ascii="Times New Roman" w:hAnsi="Times New Roman" w:cs="Times New Roman"/>
              </w:rPr>
              <w:t>Lynxmotion</w:t>
            </w:r>
          </w:p>
        </w:tc>
      </w:tr>
    </w:tbl>
    <w:p w14:paraId="45FE5B4F" w14:textId="175C4295" w:rsidR="00C8295F" w:rsidRDefault="00937F02" w:rsidP="00B36FDE">
      <w:pPr>
        <w:pStyle w:val="Caption"/>
        <w:spacing w:after="0"/>
        <w:contextualSpacing/>
      </w:pPr>
      <w:bookmarkStart w:id="125" w:name="_Ref274055099"/>
      <w:bookmarkStart w:id="126" w:name="_Toc400389693"/>
      <w:r>
        <w:t xml:space="preserve">Table </w:t>
      </w:r>
      <w:r w:rsidR="000F1F36">
        <w:fldChar w:fldCharType="begin"/>
      </w:r>
      <w:r w:rsidR="000F1F36">
        <w:instrText xml:space="preserve"> SEQ Table \* ARABIC </w:instrText>
      </w:r>
      <w:r w:rsidR="000F1F36">
        <w:fldChar w:fldCharType="separate"/>
      </w:r>
      <w:r w:rsidR="00DE21B9">
        <w:rPr>
          <w:noProof/>
        </w:rPr>
        <w:t>17</w:t>
      </w:r>
      <w:r w:rsidR="000F1F36">
        <w:rPr>
          <w:noProof/>
        </w:rPr>
        <w:fldChar w:fldCharType="end"/>
      </w:r>
      <w:bookmarkEnd w:id="125"/>
      <w:r>
        <w:t xml:space="preserve">. Items under consideration for the </w:t>
      </w:r>
      <w:r w:rsidR="00F4418B">
        <w:t>claw</w:t>
      </w:r>
      <w:bookmarkEnd w:id="126"/>
    </w:p>
    <w:p w14:paraId="5E4B8A27" w14:textId="77777777" w:rsidR="00FF6FC5" w:rsidRPr="00FF6FC5" w:rsidRDefault="00FF6FC5" w:rsidP="00B36FDE">
      <w:pPr>
        <w:spacing w:after="0" w:line="240" w:lineRule="auto"/>
        <w:contextualSpacing/>
      </w:pPr>
    </w:p>
    <w:p w14:paraId="4CAAD942" w14:textId="77777777" w:rsidR="00D6723A" w:rsidRDefault="00D6723A" w:rsidP="00B36FDE">
      <w:pPr>
        <w:pStyle w:val="Heading3"/>
        <w:spacing w:before="0" w:line="240" w:lineRule="auto"/>
        <w:contextualSpacing/>
        <w:rPr>
          <w:rFonts w:cs="Times New Roman"/>
          <w:szCs w:val="22"/>
        </w:rPr>
      </w:pPr>
      <w:bookmarkStart w:id="127" w:name="_Toc274055915"/>
      <w:bookmarkStart w:id="128" w:name="_Toc400362013"/>
      <w:r w:rsidRPr="00624902">
        <w:rPr>
          <w:rFonts w:cs="Times New Roman"/>
          <w:szCs w:val="22"/>
        </w:rPr>
        <w:t>Decision Matrix</w:t>
      </w:r>
      <w:bookmarkEnd w:id="127"/>
      <w:bookmarkEnd w:id="128"/>
    </w:p>
    <w:p w14:paraId="62968228" w14:textId="4FC635E4" w:rsidR="00F4418B"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_Ref274055292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18</w:t>
      </w:r>
      <w:r w:rsidRPr="00101272">
        <w:rPr>
          <w:rFonts w:ascii="Times New Roman" w:hAnsi="Times New Roman" w:cs="Times New Roman"/>
        </w:rPr>
        <w:fldChar w:fldCharType="end"/>
      </w:r>
      <w:r w:rsidRPr="00101272">
        <w:rPr>
          <w:rFonts w:ascii="Times New Roman" w:hAnsi="Times New Roman" w:cs="Times New Roman"/>
        </w:rPr>
        <w:t xml:space="preserve"> contains</w:t>
      </w:r>
      <w:r w:rsidRPr="00F4418B">
        <w:rPr>
          <w:rFonts w:ascii="Times New Roman" w:hAnsi="Times New Roman" w:cs="Times New Roman"/>
        </w:rPr>
        <w:t xml:space="preserve">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B36FDE">
      <w:pPr>
        <w:spacing w:after="0" w:line="240" w:lineRule="auto"/>
        <w:contextualSpacing/>
        <w:rPr>
          <w:rFonts w:ascii="Times New Roman" w:hAnsi="Times New Roman" w:cs="Times New Roman"/>
        </w:rPr>
      </w:pP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961"/>
        <w:gridCol w:w="720"/>
        <w:gridCol w:w="1710"/>
        <w:gridCol w:w="828"/>
        <w:gridCol w:w="13"/>
      </w:tblGrid>
      <w:tr w:rsidR="0069119B" w:rsidRPr="00624902" w14:paraId="72F418C9" w14:textId="77777777" w:rsidTr="00101272">
        <w:trPr>
          <w:trHeight w:val="143"/>
          <w:jc w:val="center"/>
        </w:trPr>
        <w:tc>
          <w:tcPr>
            <w:tcW w:w="3290" w:type="dxa"/>
            <w:shd w:val="clear" w:color="auto" w:fill="A5A5A5" w:themeFill="accent3"/>
            <w:noWrap/>
            <w:vAlign w:val="bottom"/>
            <w:hideMark/>
          </w:tcPr>
          <w:p w14:paraId="515DA70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20A8D78B"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r w:rsidR="00101272">
              <w:rPr>
                <w:rFonts w:ascii="Times New Roman" w:eastAsia="Times New Roman" w:hAnsi="Times New Roman" w:cs="Times New Roman"/>
                <w:b/>
                <w:bCs/>
                <w:color w:val="000000"/>
              </w:rPr>
              <w:t xml:space="preserve"> (in.)</w:t>
            </w:r>
          </w:p>
        </w:tc>
        <w:tc>
          <w:tcPr>
            <w:tcW w:w="1139" w:type="dxa"/>
            <w:shd w:val="clear" w:color="auto" w:fill="A5A5A5" w:themeFill="accent3"/>
            <w:noWrap/>
            <w:vAlign w:val="bottom"/>
            <w:hideMark/>
          </w:tcPr>
          <w:p w14:paraId="3AE3CE73" w14:textId="5B79C88A"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r w:rsidR="00101272">
              <w:rPr>
                <w:rFonts w:ascii="Times New Roman" w:eastAsia="Times New Roman" w:hAnsi="Times New Roman" w:cs="Times New Roman"/>
                <w:b/>
                <w:bCs/>
                <w:color w:val="000000"/>
              </w:rPr>
              <w:t xml:space="preserve"> (lbs.)</w:t>
            </w:r>
          </w:p>
        </w:tc>
        <w:tc>
          <w:tcPr>
            <w:tcW w:w="961" w:type="dxa"/>
            <w:shd w:val="clear" w:color="auto" w:fill="A5A5A5" w:themeFill="accent3"/>
            <w:noWrap/>
            <w:vAlign w:val="bottom"/>
            <w:hideMark/>
          </w:tcPr>
          <w:p w14:paraId="5073F86E"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shd w:val="clear" w:color="auto" w:fill="A5A5A5" w:themeFill="accent3"/>
            <w:noWrap/>
            <w:vAlign w:val="bottom"/>
            <w:hideMark/>
          </w:tcPr>
          <w:p w14:paraId="0C0E67F6"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shd w:val="clear" w:color="auto" w:fill="A5A5A5" w:themeFill="accent3"/>
            <w:noWrap/>
            <w:vAlign w:val="bottom"/>
            <w:hideMark/>
          </w:tcPr>
          <w:p w14:paraId="1FB6ED3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41" w:type="dxa"/>
            <w:gridSpan w:val="2"/>
            <w:tcBorders>
              <w:top w:val="nil"/>
              <w:bottom w:val="nil"/>
              <w:right w:val="nil"/>
            </w:tcBorders>
            <w:shd w:val="clear" w:color="auto" w:fill="auto"/>
            <w:noWrap/>
            <w:vAlign w:val="bottom"/>
            <w:hideMark/>
          </w:tcPr>
          <w:p w14:paraId="47B7D85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101272">
        <w:trPr>
          <w:gridAfter w:val="1"/>
          <w:wAfter w:w="13" w:type="dxa"/>
          <w:trHeight w:val="83"/>
          <w:jc w:val="center"/>
        </w:trPr>
        <w:tc>
          <w:tcPr>
            <w:tcW w:w="3290" w:type="dxa"/>
            <w:shd w:val="clear" w:color="auto" w:fill="auto"/>
            <w:noWrap/>
            <w:vAlign w:val="bottom"/>
            <w:hideMark/>
          </w:tcPr>
          <w:p w14:paraId="1967CF4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31A74AE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139" w:type="dxa"/>
            <w:shd w:val="clear" w:color="auto" w:fill="auto"/>
            <w:noWrap/>
            <w:vAlign w:val="bottom"/>
            <w:hideMark/>
          </w:tcPr>
          <w:p w14:paraId="79A3A516" w14:textId="630C5C8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101272">
              <w:rPr>
                <w:rFonts w:ascii="Times New Roman" w:eastAsia="Times New Roman" w:hAnsi="Times New Roman" w:cs="Times New Roman"/>
                <w:color w:val="000000"/>
              </w:rPr>
              <w:t>.45</w:t>
            </w:r>
          </w:p>
        </w:tc>
        <w:tc>
          <w:tcPr>
            <w:tcW w:w="961" w:type="dxa"/>
            <w:shd w:val="clear" w:color="auto" w:fill="auto"/>
            <w:noWrap/>
            <w:vAlign w:val="bottom"/>
            <w:hideMark/>
          </w:tcPr>
          <w:p w14:paraId="16012C1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20" w:type="dxa"/>
            <w:shd w:val="clear" w:color="auto" w:fill="auto"/>
            <w:noWrap/>
            <w:vAlign w:val="bottom"/>
            <w:hideMark/>
          </w:tcPr>
          <w:p w14:paraId="4606166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710" w:type="dxa"/>
            <w:shd w:val="clear" w:color="auto" w:fill="auto"/>
            <w:noWrap/>
            <w:vAlign w:val="bottom"/>
            <w:hideMark/>
          </w:tcPr>
          <w:p w14:paraId="729613E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28" w:type="dxa"/>
            <w:tcBorders>
              <w:top w:val="nil"/>
              <w:bottom w:val="nil"/>
              <w:right w:val="nil"/>
            </w:tcBorders>
            <w:shd w:val="clear" w:color="auto" w:fill="auto"/>
            <w:noWrap/>
            <w:vAlign w:val="bottom"/>
            <w:hideMark/>
          </w:tcPr>
          <w:p w14:paraId="0287793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101272">
        <w:trPr>
          <w:gridAfter w:val="1"/>
          <w:wAfter w:w="13" w:type="dxa"/>
          <w:trHeight w:val="63"/>
          <w:jc w:val="center"/>
        </w:trPr>
        <w:tc>
          <w:tcPr>
            <w:tcW w:w="3290" w:type="dxa"/>
            <w:shd w:val="clear" w:color="auto" w:fill="auto"/>
            <w:noWrap/>
            <w:vAlign w:val="bottom"/>
            <w:hideMark/>
          </w:tcPr>
          <w:p w14:paraId="7AFE74D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47AC27C9"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4.25 </w:t>
            </w:r>
          </w:p>
        </w:tc>
        <w:tc>
          <w:tcPr>
            <w:tcW w:w="1139" w:type="dxa"/>
            <w:shd w:val="clear" w:color="auto" w:fill="auto"/>
            <w:noWrap/>
            <w:vAlign w:val="bottom"/>
            <w:hideMark/>
          </w:tcPr>
          <w:p w14:paraId="4CCA26D8" w14:textId="4030D7E8"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61" w:type="dxa"/>
            <w:shd w:val="clear" w:color="auto" w:fill="auto"/>
            <w:noWrap/>
            <w:vAlign w:val="bottom"/>
            <w:hideMark/>
          </w:tcPr>
          <w:p w14:paraId="02410770" w14:textId="01E12C3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20" w:type="dxa"/>
            <w:shd w:val="clear" w:color="auto" w:fill="auto"/>
            <w:noWrap/>
            <w:vAlign w:val="bottom"/>
            <w:hideMark/>
          </w:tcPr>
          <w:p w14:paraId="13C6F46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710" w:type="dxa"/>
            <w:shd w:val="clear" w:color="auto" w:fill="auto"/>
            <w:noWrap/>
            <w:vAlign w:val="bottom"/>
            <w:hideMark/>
          </w:tcPr>
          <w:p w14:paraId="529C0843" w14:textId="04BF9D33" w:rsidR="0069119B" w:rsidRPr="00624902" w:rsidRDefault="00C8295F"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46F5DD3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101272">
        <w:trPr>
          <w:gridAfter w:val="1"/>
          <w:wAfter w:w="13" w:type="dxa"/>
          <w:trHeight w:val="63"/>
          <w:jc w:val="center"/>
        </w:trPr>
        <w:tc>
          <w:tcPr>
            <w:tcW w:w="3290" w:type="dxa"/>
            <w:shd w:val="clear" w:color="auto" w:fill="auto"/>
            <w:noWrap/>
            <w:vAlign w:val="bottom"/>
            <w:hideMark/>
          </w:tcPr>
          <w:p w14:paraId="0951B82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53FF700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1139" w:type="dxa"/>
            <w:shd w:val="clear" w:color="auto" w:fill="auto"/>
            <w:noWrap/>
            <w:vAlign w:val="bottom"/>
            <w:hideMark/>
          </w:tcPr>
          <w:p w14:paraId="41857B04" w14:textId="6A2234B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61" w:type="dxa"/>
            <w:shd w:val="clear" w:color="auto" w:fill="auto"/>
            <w:noWrap/>
            <w:vAlign w:val="bottom"/>
            <w:hideMark/>
          </w:tcPr>
          <w:p w14:paraId="38CD175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20" w:type="dxa"/>
            <w:shd w:val="clear" w:color="auto" w:fill="auto"/>
            <w:noWrap/>
            <w:vAlign w:val="bottom"/>
            <w:hideMark/>
          </w:tcPr>
          <w:p w14:paraId="2F05BBC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shd w:val="clear" w:color="auto" w:fill="auto"/>
            <w:noWrap/>
            <w:vAlign w:val="bottom"/>
            <w:hideMark/>
          </w:tcPr>
          <w:p w14:paraId="0A0274B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1B44C17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101272">
        <w:trPr>
          <w:gridAfter w:val="1"/>
          <w:wAfter w:w="13" w:type="dxa"/>
          <w:trHeight w:val="63"/>
          <w:jc w:val="center"/>
        </w:trPr>
        <w:tc>
          <w:tcPr>
            <w:tcW w:w="3290" w:type="dxa"/>
            <w:shd w:val="clear" w:color="auto" w:fill="auto"/>
            <w:noWrap/>
            <w:vAlign w:val="bottom"/>
            <w:hideMark/>
          </w:tcPr>
          <w:p w14:paraId="281BA01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2B28E8D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1139" w:type="dxa"/>
            <w:shd w:val="clear" w:color="auto" w:fill="auto"/>
            <w:noWrap/>
            <w:vAlign w:val="bottom"/>
            <w:hideMark/>
          </w:tcPr>
          <w:p w14:paraId="29E883C9" w14:textId="674BC36A" w:rsidR="0069119B" w:rsidRPr="00624902" w:rsidRDefault="00AD2E9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101272">
              <w:rPr>
                <w:rFonts w:ascii="Times New Roman" w:eastAsia="Times New Roman" w:hAnsi="Times New Roman" w:cs="Times New Roman"/>
                <w:color w:val="000000"/>
              </w:rPr>
              <w:t>.6</w:t>
            </w:r>
          </w:p>
        </w:tc>
        <w:tc>
          <w:tcPr>
            <w:tcW w:w="961" w:type="dxa"/>
            <w:shd w:val="clear" w:color="auto" w:fill="auto"/>
            <w:noWrap/>
            <w:vAlign w:val="bottom"/>
            <w:hideMark/>
          </w:tcPr>
          <w:p w14:paraId="58148F1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20" w:type="dxa"/>
            <w:shd w:val="clear" w:color="auto" w:fill="auto"/>
            <w:noWrap/>
            <w:vAlign w:val="bottom"/>
            <w:hideMark/>
          </w:tcPr>
          <w:p w14:paraId="27C2FDE4"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710" w:type="dxa"/>
            <w:shd w:val="clear" w:color="auto" w:fill="auto"/>
            <w:noWrap/>
            <w:vAlign w:val="bottom"/>
            <w:hideMark/>
          </w:tcPr>
          <w:p w14:paraId="7E92C9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6050C8DE" w14:textId="77777777" w:rsidR="0069119B" w:rsidRPr="00624902" w:rsidRDefault="0069119B" w:rsidP="00B36FDE">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101272">
        <w:trPr>
          <w:gridAfter w:val="1"/>
          <w:wAfter w:w="13" w:type="dxa"/>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46EFDC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101272">
        <w:trPr>
          <w:gridAfter w:val="1"/>
          <w:wAfter w:w="13" w:type="dxa"/>
          <w:trHeight w:val="260"/>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961" w:type="dxa"/>
            <w:tcBorders>
              <w:top w:val="single" w:sz="4" w:space="0" w:color="auto"/>
            </w:tcBorders>
            <w:shd w:val="clear" w:color="auto" w:fill="A5A5A5" w:themeFill="accent3"/>
            <w:noWrap/>
            <w:vAlign w:val="bottom"/>
            <w:hideMark/>
          </w:tcPr>
          <w:p w14:paraId="4D4FCF21" w14:textId="2DB2EA0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tcBorders>
              <w:top w:val="single" w:sz="4" w:space="0" w:color="auto"/>
            </w:tcBorders>
            <w:shd w:val="clear" w:color="auto" w:fill="A5A5A5" w:themeFill="accent3"/>
            <w:noWrap/>
            <w:vAlign w:val="bottom"/>
            <w:hideMark/>
          </w:tcPr>
          <w:p w14:paraId="09CA1097" w14:textId="6D50DC4F"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tcBorders>
              <w:top w:val="single" w:sz="4" w:space="0" w:color="auto"/>
            </w:tcBorders>
            <w:shd w:val="clear" w:color="auto" w:fill="A5A5A5" w:themeFill="accent3"/>
            <w:noWrap/>
            <w:vAlign w:val="bottom"/>
            <w:hideMark/>
          </w:tcPr>
          <w:p w14:paraId="27EB350B" w14:textId="492D7FC7"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28" w:type="dxa"/>
            <w:tcBorders>
              <w:top w:val="nil"/>
              <w:bottom w:val="nil"/>
              <w:right w:val="nil"/>
            </w:tcBorders>
            <w:shd w:val="clear" w:color="auto" w:fill="auto"/>
            <w:noWrap/>
            <w:vAlign w:val="bottom"/>
            <w:hideMark/>
          </w:tcPr>
          <w:p w14:paraId="055EA5B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101272">
        <w:trPr>
          <w:gridAfter w:val="1"/>
          <w:wAfter w:w="13" w:type="dxa"/>
          <w:trHeight w:val="63"/>
          <w:jc w:val="center"/>
        </w:trPr>
        <w:tc>
          <w:tcPr>
            <w:tcW w:w="3290" w:type="dxa"/>
            <w:shd w:val="clear" w:color="auto" w:fill="auto"/>
            <w:noWrap/>
            <w:vAlign w:val="bottom"/>
            <w:hideMark/>
          </w:tcPr>
          <w:p w14:paraId="1FB036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shd w:val="clear" w:color="auto" w:fill="auto"/>
            <w:noWrap/>
            <w:vAlign w:val="bottom"/>
            <w:hideMark/>
          </w:tcPr>
          <w:p w14:paraId="728B06F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20" w:type="dxa"/>
            <w:shd w:val="clear" w:color="auto" w:fill="auto"/>
            <w:noWrap/>
            <w:vAlign w:val="bottom"/>
            <w:hideMark/>
          </w:tcPr>
          <w:p w14:paraId="5A98053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710" w:type="dxa"/>
            <w:shd w:val="clear" w:color="auto" w:fill="auto"/>
            <w:noWrap/>
            <w:vAlign w:val="bottom"/>
            <w:hideMark/>
          </w:tcPr>
          <w:p w14:paraId="150D82E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28" w:type="dxa"/>
            <w:tcBorders>
              <w:top w:val="nil"/>
              <w:bottom w:val="nil"/>
              <w:right w:val="nil"/>
            </w:tcBorders>
            <w:shd w:val="clear" w:color="auto" w:fill="auto"/>
            <w:noWrap/>
            <w:vAlign w:val="bottom"/>
            <w:hideMark/>
          </w:tcPr>
          <w:p w14:paraId="4262881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101272">
        <w:trPr>
          <w:gridAfter w:val="1"/>
          <w:wAfter w:w="13" w:type="dxa"/>
          <w:trHeight w:val="63"/>
          <w:jc w:val="center"/>
        </w:trPr>
        <w:tc>
          <w:tcPr>
            <w:tcW w:w="3290" w:type="dxa"/>
            <w:shd w:val="clear" w:color="auto" w:fill="auto"/>
            <w:noWrap/>
            <w:vAlign w:val="bottom"/>
            <w:hideMark/>
          </w:tcPr>
          <w:p w14:paraId="0F4BF89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61" w:type="dxa"/>
            <w:shd w:val="clear" w:color="auto" w:fill="auto"/>
            <w:noWrap/>
            <w:vAlign w:val="bottom"/>
            <w:hideMark/>
          </w:tcPr>
          <w:p w14:paraId="0301A27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0C29E4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710" w:type="dxa"/>
            <w:shd w:val="clear" w:color="auto" w:fill="auto"/>
            <w:noWrap/>
            <w:vAlign w:val="bottom"/>
            <w:hideMark/>
          </w:tcPr>
          <w:p w14:paraId="753EC49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28" w:type="dxa"/>
            <w:tcBorders>
              <w:top w:val="nil"/>
              <w:bottom w:val="nil"/>
              <w:right w:val="nil"/>
            </w:tcBorders>
            <w:shd w:val="clear" w:color="auto" w:fill="auto"/>
            <w:noWrap/>
            <w:vAlign w:val="bottom"/>
            <w:hideMark/>
          </w:tcPr>
          <w:p w14:paraId="04099C1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101272">
        <w:trPr>
          <w:gridAfter w:val="1"/>
          <w:wAfter w:w="13" w:type="dxa"/>
          <w:trHeight w:val="71"/>
          <w:jc w:val="center"/>
        </w:trPr>
        <w:tc>
          <w:tcPr>
            <w:tcW w:w="3290" w:type="dxa"/>
            <w:shd w:val="clear" w:color="auto" w:fill="auto"/>
            <w:noWrap/>
            <w:vAlign w:val="bottom"/>
            <w:hideMark/>
          </w:tcPr>
          <w:p w14:paraId="61CE661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961" w:type="dxa"/>
            <w:shd w:val="clear" w:color="auto" w:fill="auto"/>
            <w:noWrap/>
            <w:vAlign w:val="bottom"/>
            <w:hideMark/>
          </w:tcPr>
          <w:p w14:paraId="3D560A8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20" w:type="dxa"/>
            <w:shd w:val="clear" w:color="auto" w:fill="auto"/>
            <w:noWrap/>
            <w:vAlign w:val="bottom"/>
            <w:hideMark/>
          </w:tcPr>
          <w:p w14:paraId="28DF844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710" w:type="dxa"/>
            <w:shd w:val="clear" w:color="auto" w:fill="auto"/>
            <w:noWrap/>
            <w:vAlign w:val="bottom"/>
            <w:hideMark/>
          </w:tcPr>
          <w:p w14:paraId="21E1CB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6E40C4A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101272">
        <w:trPr>
          <w:gridAfter w:val="1"/>
          <w:wAfter w:w="13" w:type="dxa"/>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tcBorders>
              <w:bottom w:val="single" w:sz="4" w:space="0" w:color="auto"/>
            </w:tcBorders>
            <w:shd w:val="clear" w:color="auto" w:fill="auto"/>
            <w:noWrap/>
            <w:vAlign w:val="bottom"/>
            <w:hideMark/>
          </w:tcPr>
          <w:p w14:paraId="43C7BA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6045C3E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tcBorders>
              <w:bottom w:val="single" w:sz="4" w:space="0" w:color="auto"/>
            </w:tcBorders>
            <w:shd w:val="clear" w:color="auto" w:fill="auto"/>
            <w:noWrap/>
            <w:vAlign w:val="bottom"/>
            <w:hideMark/>
          </w:tcPr>
          <w:p w14:paraId="6F7A26C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3C2E654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723F8C8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101272">
        <w:trPr>
          <w:gridAfter w:val="1"/>
          <w:wAfter w:w="13" w:type="dxa"/>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tcBorders>
              <w:top w:val="nil"/>
              <w:left w:val="single" w:sz="4" w:space="0" w:color="auto"/>
              <w:bottom w:val="nil"/>
              <w:right w:val="nil"/>
            </w:tcBorders>
            <w:shd w:val="clear" w:color="auto" w:fill="auto"/>
            <w:noWrap/>
            <w:vAlign w:val="bottom"/>
          </w:tcPr>
          <w:p w14:paraId="321D585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single" w:sz="4" w:space="0" w:color="auto"/>
              <w:right w:val="nil"/>
            </w:tcBorders>
            <w:shd w:val="clear" w:color="auto" w:fill="auto"/>
            <w:noWrap/>
            <w:vAlign w:val="bottom"/>
          </w:tcPr>
          <w:p w14:paraId="315379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101272">
        <w:trPr>
          <w:gridAfter w:val="1"/>
          <w:wAfter w:w="13" w:type="dxa"/>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961" w:type="dxa"/>
            <w:tcBorders>
              <w:top w:val="single" w:sz="4" w:space="0" w:color="auto"/>
            </w:tcBorders>
            <w:shd w:val="clear" w:color="auto" w:fill="A5A5A5" w:themeFill="accent3"/>
            <w:noWrap/>
            <w:vAlign w:val="bottom"/>
            <w:hideMark/>
          </w:tcPr>
          <w:p w14:paraId="160EDD09" w14:textId="7A9DDEC0"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tcBorders>
              <w:top w:val="single" w:sz="4" w:space="0" w:color="auto"/>
            </w:tcBorders>
            <w:shd w:val="clear" w:color="auto" w:fill="A5A5A5" w:themeFill="accent3"/>
            <w:noWrap/>
            <w:vAlign w:val="bottom"/>
            <w:hideMark/>
          </w:tcPr>
          <w:p w14:paraId="5342646E" w14:textId="157766EF"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710" w:type="dxa"/>
            <w:tcBorders>
              <w:top w:val="single" w:sz="4" w:space="0" w:color="auto"/>
            </w:tcBorders>
            <w:shd w:val="clear" w:color="auto" w:fill="A5A5A5" w:themeFill="accent3"/>
            <w:noWrap/>
            <w:vAlign w:val="bottom"/>
            <w:hideMark/>
          </w:tcPr>
          <w:p w14:paraId="3513B8B6" w14:textId="20B4A9FB"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28" w:type="dxa"/>
            <w:tcBorders>
              <w:top w:val="single" w:sz="4" w:space="0" w:color="auto"/>
            </w:tcBorders>
            <w:shd w:val="clear" w:color="auto" w:fill="A5A5A5" w:themeFill="accent3"/>
            <w:noWrap/>
            <w:vAlign w:val="bottom"/>
            <w:hideMark/>
          </w:tcPr>
          <w:p w14:paraId="50A1F568" w14:textId="77777777"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101272">
        <w:trPr>
          <w:gridAfter w:val="1"/>
          <w:wAfter w:w="13" w:type="dxa"/>
          <w:trHeight w:val="63"/>
          <w:jc w:val="center"/>
        </w:trPr>
        <w:tc>
          <w:tcPr>
            <w:tcW w:w="3290" w:type="dxa"/>
            <w:shd w:val="clear" w:color="auto" w:fill="auto"/>
            <w:noWrap/>
            <w:vAlign w:val="bottom"/>
            <w:hideMark/>
          </w:tcPr>
          <w:p w14:paraId="5C810CF4"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039DF5E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20" w:type="dxa"/>
            <w:shd w:val="clear" w:color="auto" w:fill="auto"/>
            <w:noWrap/>
            <w:vAlign w:val="bottom"/>
            <w:hideMark/>
          </w:tcPr>
          <w:p w14:paraId="5DEF1A1F" w14:textId="2979248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710" w:type="dxa"/>
            <w:shd w:val="clear" w:color="auto" w:fill="auto"/>
            <w:noWrap/>
            <w:vAlign w:val="bottom"/>
            <w:hideMark/>
          </w:tcPr>
          <w:p w14:paraId="38C9FF7D"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shd w:val="clear" w:color="auto" w:fill="auto"/>
            <w:noWrap/>
            <w:vAlign w:val="bottom"/>
            <w:hideMark/>
          </w:tcPr>
          <w:p w14:paraId="385B2B4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101272">
        <w:trPr>
          <w:gridAfter w:val="1"/>
          <w:wAfter w:w="13" w:type="dxa"/>
          <w:trHeight w:val="63"/>
          <w:jc w:val="center"/>
        </w:trPr>
        <w:tc>
          <w:tcPr>
            <w:tcW w:w="3290" w:type="dxa"/>
            <w:shd w:val="clear" w:color="auto" w:fill="auto"/>
            <w:noWrap/>
            <w:vAlign w:val="bottom"/>
            <w:hideMark/>
          </w:tcPr>
          <w:p w14:paraId="202568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61" w:type="dxa"/>
            <w:shd w:val="clear" w:color="auto" w:fill="auto"/>
            <w:noWrap/>
            <w:vAlign w:val="bottom"/>
            <w:hideMark/>
          </w:tcPr>
          <w:p w14:paraId="1582D171"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6A9ABC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710" w:type="dxa"/>
            <w:shd w:val="clear" w:color="auto" w:fill="auto"/>
            <w:noWrap/>
            <w:vAlign w:val="bottom"/>
            <w:hideMark/>
          </w:tcPr>
          <w:p w14:paraId="462FAEF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28" w:type="dxa"/>
            <w:shd w:val="clear" w:color="auto" w:fill="auto"/>
            <w:noWrap/>
            <w:vAlign w:val="bottom"/>
            <w:hideMark/>
          </w:tcPr>
          <w:p w14:paraId="2E57D9A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101272">
        <w:trPr>
          <w:gridAfter w:val="1"/>
          <w:wAfter w:w="13" w:type="dxa"/>
          <w:trHeight w:val="63"/>
          <w:jc w:val="center"/>
        </w:trPr>
        <w:tc>
          <w:tcPr>
            <w:tcW w:w="3290" w:type="dxa"/>
            <w:shd w:val="clear" w:color="000000" w:fill="70AD47" w:themeFill="accent6"/>
            <w:noWrap/>
            <w:vAlign w:val="bottom"/>
            <w:hideMark/>
          </w:tcPr>
          <w:p w14:paraId="38BEF7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961" w:type="dxa"/>
            <w:shd w:val="clear" w:color="000000" w:fill="70AD47" w:themeFill="accent6"/>
            <w:noWrap/>
            <w:vAlign w:val="bottom"/>
            <w:hideMark/>
          </w:tcPr>
          <w:p w14:paraId="35B9447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20" w:type="dxa"/>
            <w:shd w:val="clear" w:color="000000" w:fill="70AD47" w:themeFill="accent6"/>
            <w:noWrap/>
            <w:vAlign w:val="bottom"/>
            <w:hideMark/>
          </w:tcPr>
          <w:p w14:paraId="1F855A1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710" w:type="dxa"/>
            <w:shd w:val="clear" w:color="000000" w:fill="70AD47" w:themeFill="accent6"/>
            <w:noWrap/>
            <w:vAlign w:val="bottom"/>
            <w:hideMark/>
          </w:tcPr>
          <w:p w14:paraId="59DEB0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000000" w:fill="70AD47" w:themeFill="accent6"/>
            <w:noWrap/>
            <w:vAlign w:val="bottom"/>
            <w:hideMark/>
          </w:tcPr>
          <w:p w14:paraId="4F32618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101272">
        <w:trPr>
          <w:gridAfter w:val="1"/>
          <w:wAfter w:w="13" w:type="dxa"/>
          <w:trHeight w:val="63"/>
          <w:jc w:val="center"/>
        </w:trPr>
        <w:tc>
          <w:tcPr>
            <w:tcW w:w="3290" w:type="dxa"/>
            <w:shd w:val="clear" w:color="auto" w:fill="auto"/>
            <w:noWrap/>
            <w:vAlign w:val="bottom"/>
            <w:hideMark/>
          </w:tcPr>
          <w:p w14:paraId="17FB25F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6A40EB5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791CE2F"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710" w:type="dxa"/>
            <w:shd w:val="clear" w:color="auto" w:fill="auto"/>
            <w:noWrap/>
            <w:vAlign w:val="bottom"/>
            <w:hideMark/>
          </w:tcPr>
          <w:p w14:paraId="0F9FCFE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auto" w:fill="auto"/>
            <w:noWrap/>
            <w:vAlign w:val="bottom"/>
            <w:hideMark/>
          </w:tcPr>
          <w:p w14:paraId="00F75079" w14:textId="77777777" w:rsidR="00E04CE8" w:rsidRPr="00624902" w:rsidRDefault="00E04CE8" w:rsidP="00B36FDE">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7E3E46F7" w:rsidR="0069119B" w:rsidRDefault="00937F02" w:rsidP="00B36FDE">
      <w:pPr>
        <w:pStyle w:val="Caption"/>
        <w:spacing w:after="0"/>
        <w:contextualSpacing/>
      </w:pPr>
      <w:bookmarkStart w:id="129" w:name="_Ref274055292"/>
      <w:bookmarkStart w:id="130" w:name="_Toc400389694"/>
      <w:r>
        <w:t xml:space="preserve">Table </w:t>
      </w:r>
      <w:r w:rsidR="000F1F36">
        <w:fldChar w:fldCharType="begin"/>
      </w:r>
      <w:r w:rsidR="000F1F36">
        <w:instrText xml:space="preserve"> SEQ Table \* ARABIC </w:instrText>
      </w:r>
      <w:r w:rsidR="000F1F36">
        <w:fldChar w:fldCharType="separate"/>
      </w:r>
      <w:r w:rsidR="00DE21B9">
        <w:rPr>
          <w:noProof/>
        </w:rPr>
        <w:t>18</w:t>
      </w:r>
      <w:r w:rsidR="000F1F36">
        <w:rPr>
          <w:noProof/>
        </w:rPr>
        <w:fldChar w:fldCharType="end"/>
      </w:r>
      <w:bookmarkEnd w:id="129"/>
      <w:r>
        <w:t xml:space="preserve">. Decision matrix for the </w:t>
      </w:r>
      <w:r w:rsidR="00F4418B">
        <w:t>claw</w:t>
      </w:r>
      <w:bookmarkEnd w:id="130"/>
    </w:p>
    <w:p w14:paraId="746B37B6" w14:textId="5045412B" w:rsidR="00E06569" w:rsidRPr="00E06569" w:rsidRDefault="00101272" w:rsidP="00B36FDE">
      <w:pPr>
        <w:spacing w:line="240" w:lineRule="auto"/>
      </w:pPr>
      <w:r>
        <w:br w:type="page"/>
      </w:r>
    </w:p>
    <w:p w14:paraId="281BA88F" w14:textId="77777777" w:rsidR="00D6723A" w:rsidRPr="00624902" w:rsidRDefault="00D6723A" w:rsidP="00B36FDE">
      <w:pPr>
        <w:pStyle w:val="Heading3"/>
        <w:spacing w:before="0" w:line="240" w:lineRule="auto"/>
        <w:contextualSpacing/>
        <w:rPr>
          <w:rFonts w:cs="Times New Roman"/>
          <w:szCs w:val="22"/>
        </w:rPr>
      </w:pPr>
      <w:bookmarkStart w:id="131" w:name="_Toc274055916"/>
      <w:bookmarkStart w:id="132" w:name="_Toc400362014"/>
      <w:r w:rsidRPr="00624902">
        <w:rPr>
          <w:rFonts w:cs="Times New Roman"/>
          <w:szCs w:val="22"/>
        </w:rPr>
        <w:lastRenderedPageBreak/>
        <w:t>Justification</w:t>
      </w:r>
      <w:bookmarkEnd w:id="131"/>
      <w:bookmarkEnd w:id="132"/>
    </w:p>
    <w:p w14:paraId="5AD6DF42" w14:textId="0AC90B2F" w:rsidR="008D42D4" w:rsidRDefault="005F1A8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w:t>
      </w:r>
      <w:r w:rsidR="000539F1">
        <w:rPr>
          <w:rFonts w:ascii="Times New Roman" w:hAnsi="Times New Roman" w:cs="Times New Roman"/>
        </w:rPr>
        <w:t>the AX-12 Dual Robotic Gripper. This also describes why certain parts were chosen over others.</w:t>
      </w:r>
    </w:p>
    <w:p w14:paraId="4AE3108C" w14:textId="77777777" w:rsidR="000539F1" w:rsidRDefault="000539F1" w:rsidP="00B36FDE">
      <w:pPr>
        <w:spacing w:after="0" w:line="240" w:lineRule="auto"/>
        <w:contextualSpacing/>
        <w:rPr>
          <w:rFonts w:ascii="Times New Roman" w:hAnsi="Times New Roman" w:cs="Times New Roman"/>
        </w:rPr>
      </w:pPr>
    </w:p>
    <w:p w14:paraId="03FE9651" w14:textId="58D95187" w:rsidR="000539F1" w:rsidRDefault="000539F1" w:rsidP="00B36FDE">
      <w:pPr>
        <w:spacing w:after="0" w:line="240" w:lineRule="auto"/>
        <w:contextualSpacing/>
        <w:rPr>
          <w:rFonts w:ascii="Times New Roman" w:hAnsi="Times New Roman" w:cs="Times New Roman"/>
        </w:rPr>
      </w:pPr>
      <w:r>
        <w:rPr>
          <w:rFonts w:ascii="Times New Roman" w:hAnsi="Times New Roman" w:cs="Times New Roman"/>
          <w:b/>
        </w:rPr>
        <w:t>Claw Size</w:t>
      </w:r>
    </w:p>
    <w:p w14:paraId="24199969" w14:textId="1C589AD8" w:rsidR="000539F1" w:rsidRPr="000539F1" w:rsidRDefault="000539F1" w:rsidP="00B36FDE">
      <w:pPr>
        <w:spacing w:after="0" w:line="240" w:lineRule="auto"/>
        <w:contextualSpacing/>
        <w:rPr>
          <w:rFonts w:ascii="Times New Roman" w:hAnsi="Times New Roman" w:cs="Times New Roman"/>
        </w:rPr>
      </w:pPr>
      <w:r>
        <w:rPr>
          <w:rFonts w:ascii="Times New Roman" w:hAnsi="Times New Roman" w:cs="Times New Roman"/>
        </w:rPr>
        <w:t xml:space="preserve">The claw size was a major component of the decision matrix. The claw must open a minimum of 3 in. to meet the requirement of twisting one row of the Rubik’s Cube 180 degrees. A Rubik’s Cube is 3 in. in length, width, and height. A claw that opened less than 3 in. was still considered under the assumption the width would be fabricated later in the term. However, a claw already having an opening of 3 in. or more was given a better </w:t>
      </w:r>
      <w:r w:rsidR="00B36FDE">
        <w:rPr>
          <w:rFonts w:ascii="Times New Roman" w:hAnsi="Times New Roman" w:cs="Times New Roman"/>
        </w:rPr>
        <w:t>score than one that did not. The weighted value of the claw size category is 25% because of the importance to play all of the games using the same claw.</w:t>
      </w:r>
    </w:p>
    <w:p w14:paraId="4CF81097" w14:textId="77777777" w:rsidR="005F1A88" w:rsidRDefault="005F1A88" w:rsidP="00B36FDE">
      <w:pPr>
        <w:spacing w:after="0" w:line="240" w:lineRule="auto"/>
        <w:contextualSpacing/>
        <w:rPr>
          <w:rFonts w:ascii="Times New Roman" w:hAnsi="Times New Roman" w:cs="Times New Roman"/>
        </w:rPr>
      </w:pPr>
    </w:p>
    <w:p w14:paraId="5E08AE58" w14:textId="77777777" w:rsidR="00AD2E9A" w:rsidRDefault="00AD2E9A" w:rsidP="00B36FDE">
      <w:pPr>
        <w:spacing w:after="0" w:line="240" w:lineRule="auto"/>
        <w:contextualSpacing/>
        <w:rPr>
          <w:rFonts w:ascii="Times New Roman" w:hAnsi="Times New Roman" w:cs="Times New Roman"/>
          <w:b/>
        </w:rPr>
      </w:pPr>
      <w:r w:rsidRPr="00925F52">
        <w:rPr>
          <w:rFonts w:ascii="Times New Roman" w:hAnsi="Times New Roman" w:cs="Times New Roman"/>
          <w:b/>
        </w:rPr>
        <w:t>Price</w:t>
      </w:r>
    </w:p>
    <w:p w14:paraId="37FAB0CB" w14:textId="3A7B6117" w:rsidR="00F631D5" w:rsidRDefault="00F631D5" w:rsidP="00B36FDE">
      <w:pPr>
        <w:spacing w:after="0" w:line="240" w:lineRule="auto"/>
        <w:contextualSpacing/>
        <w:rPr>
          <w:rFonts w:ascii="Times New Roman" w:eastAsia="Times New Roman" w:hAnsi="Times New Roman" w:cs="Times New Roman"/>
          <w:color w:val="000000"/>
        </w:rPr>
      </w:pPr>
      <w:r>
        <w:rPr>
          <w:rFonts w:ascii="Times New Roman" w:hAnsi="Times New Roman" w:cs="Times New Roman"/>
        </w:rPr>
        <w:t>The price of the claw had a weighted value of 15%. The least expensive claw,</w:t>
      </w:r>
      <w:r w:rsidRPr="00F631D5">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OWI-535 Robotic Arm Edge</w:t>
      </w:r>
      <w:r>
        <w:rPr>
          <w:rFonts w:ascii="Times New Roman" w:eastAsia="Times New Roman" w:hAnsi="Times New Roman" w:cs="Times New Roman"/>
          <w:color w:val="000000"/>
        </w:rPr>
        <w:t>,</w:t>
      </w:r>
      <w:r>
        <w:rPr>
          <w:rFonts w:ascii="Times New Roman" w:hAnsi="Times New Roman" w:cs="Times New Roman"/>
        </w:rPr>
        <w:t xml:space="preserve"> was given the best score of nine. The most expensive item was </w:t>
      </w:r>
      <w:r w:rsidRPr="00624902">
        <w:rPr>
          <w:rFonts w:ascii="Times New Roman" w:eastAsia="Times New Roman" w:hAnsi="Times New Roman" w:cs="Times New Roman"/>
          <w:color w:val="000000"/>
        </w:rPr>
        <w:t xml:space="preserve">AL5D Arm Hardware Only </w:t>
      </w:r>
      <w:r>
        <w:rPr>
          <w:rFonts w:ascii="Times New Roman" w:eastAsia="Times New Roman" w:hAnsi="Times New Roman" w:cs="Times New Roman"/>
          <w:color w:val="000000"/>
        </w:rPr>
        <w:t>–</w:t>
      </w:r>
      <w:r w:rsidRPr="00624902">
        <w:rPr>
          <w:rFonts w:ascii="Times New Roman" w:eastAsia="Times New Roman" w:hAnsi="Times New Roman" w:cs="Times New Roman"/>
          <w:color w:val="000000"/>
        </w:rPr>
        <w:t xml:space="preserve"> Kit</w:t>
      </w:r>
      <w:r>
        <w:rPr>
          <w:rFonts w:ascii="Times New Roman" w:eastAsia="Times New Roman" w:hAnsi="Times New Roman" w:cs="Times New Roman"/>
          <w:color w:val="000000"/>
        </w:rPr>
        <w:t xml:space="preserve">, which has the lowest score of one. For the Stacker 2WD Mobile Robot and the AC-12 Dual Robotic Gripper, the most expensive item was subtracted by the item’s price. The </w:t>
      </w:r>
      <w:r w:rsidR="00653A6C">
        <w:rPr>
          <w:rFonts w:ascii="Times New Roman" w:eastAsia="Times New Roman" w:hAnsi="Times New Roman" w:cs="Times New Roman"/>
          <w:color w:val="000000"/>
        </w:rPr>
        <w:t>difference of the two prices was divided by the most expensive item. The highest score of nine was multiplied by the ratio and then one was added to the result</w:t>
      </w:r>
      <w:r w:rsidR="00653A6C" w:rsidRPr="00653A6C">
        <w:rPr>
          <w:rFonts w:ascii="Times New Roman" w:eastAsia="Times New Roman" w:hAnsi="Times New Roman" w:cs="Times New Roman"/>
          <w:color w:val="000000"/>
        </w:rPr>
        <w:t xml:space="preserve">. </w:t>
      </w:r>
      <w:r w:rsidR="00653A6C" w:rsidRPr="00653A6C">
        <w:rPr>
          <w:rFonts w:ascii="Times New Roman" w:eastAsia="Times New Roman" w:hAnsi="Times New Roman" w:cs="Times New Roman"/>
          <w:color w:val="000000"/>
        </w:rPr>
        <w:fldChar w:fldCharType="begin"/>
      </w:r>
      <w:r w:rsidR="00653A6C" w:rsidRPr="00653A6C">
        <w:rPr>
          <w:rFonts w:ascii="Times New Roman" w:eastAsia="Times New Roman" w:hAnsi="Times New Roman" w:cs="Times New Roman"/>
          <w:color w:val="000000"/>
        </w:rPr>
        <w:instrText xml:space="preserve"> REF _Ref400402086 </w:instrText>
      </w:r>
      <w:r w:rsidR="00653A6C">
        <w:rPr>
          <w:rFonts w:ascii="Times New Roman" w:eastAsia="Times New Roman" w:hAnsi="Times New Roman" w:cs="Times New Roman"/>
          <w:color w:val="000000"/>
        </w:rPr>
        <w:instrText xml:space="preserve"> \* MERGEFORMAT </w:instrText>
      </w:r>
      <w:r w:rsidR="00653A6C" w:rsidRPr="00653A6C">
        <w:rPr>
          <w:rFonts w:ascii="Times New Roman" w:eastAsia="Times New Roman" w:hAnsi="Times New Roman" w:cs="Times New Roman"/>
          <w:color w:val="000000"/>
        </w:rPr>
        <w:fldChar w:fldCharType="separate"/>
      </w:r>
      <w:r w:rsidR="00653A6C" w:rsidRPr="00653A6C">
        <w:rPr>
          <w:rFonts w:ascii="Times New Roman" w:hAnsi="Times New Roman" w:cs="Times New Roman"/>
        </w:rPr>
        <w:t xml:space="preserve">Table </w:t>
      </w:r>
      <w:r w:rsidR="00653A6C" w:rsidRPr="00653A6C">
        <w:rPr>
          <w:rFonts w:ascii="Times New Roman" w:hAnsi="Times New Roman" w:cs="Times New Roman"/>
          <w:noProof/>
        </w:rPr>
        <w:t>19</w:t>
      </w:r>
      <w:r w:rsidR="00653A6C" w:rsidRPr="00653A6C">
        <w:rPr>
          <w:rFonts w:ascii="Times New Roman" w:eastAsia="Times New Roman" w:hAnsi="Times New Roman" w:cs="Times New Roman"/>
          <w:color w:val="000000"/>
        </w:rPr>
        <w:fldChar w:fldCharType="end"/>
      </w:r>
      <w:r w:rsidR="00653A6C">
        <w:rPr>
          <w:rFonts w:ascii="Times New Roman" w:eastAsia="Times New Roman" w:hAnsi="Times New Roman" w:cs="Times New Roman"/>
          <w:color w:val="000000"/>
        </w:rPr>
        <w:t xml:space="preserve"> shows the calculations of the price. The formula used is also shown below. </w:t>
      </w:r>
    </w:p>
    <w:p w14:paraId="601F045C" w14:textId="77777777" w:rsidR="00653A6C" w:rsidRDefault="00653A6C" w:rsidP="00B36FDE">
      <w:pPr>
        <w:spacing w:after="0" w:line="240" w:lineRule="auto"/>
        <w:contextualSpacing/>
        <w:rPr>
          <w:rFonts w:ascii="Times New Roman" w:eastAsia="Times New Roman" w:hAnsi="Times New Roman" w:cs="Times New Roman"/>
          <w:color w:val="000000"/>
        </w:rPr>
      </w:pPr>
    </w:p>
    <w:p w14:paraId="52DB19D8" w14:textId="03474497" w:rsidR="00653A6C" w:rsidRDefault="00653A6C" w:rsidP="00B36FDE">
      <w:pPr>
        <w:spacing w:after="0" w:line="240" w:lineRule="auto"/>
        <w:contextualSpacing/>
        <w:rPr>
          <w:rFonts w:ascii="Times New Roman" w:eastAsia="Times New Roman" w:hAnsi="Times New Roman" w:cs="Times New Roman"/>
          <w:color w:val="000000"/>
        </w:rPr>
      </w:pPr>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price-item price</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2A487F3B" w14:textId="77777777" w:rsidR="00653A6C" w:rsidRPr="00F631D5" w:rsidRDefault="00653A6C"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290"/>
        <w:gridCol w:w="3490"/>
        <w:gridCol w:w="913"/>
      </w:tblGrid>
      <w:tr w:rsidR="00AD2E9A" w14:paraId="388E9ACA" w14:textId="77777777" w:rsidTr="00F52F18">
        <w:trPr>
          <w:jc w:val="center"/>
        </w:trPr>
        <w:tc>
          <w:tcPr>
            <w:tcW w:w="3290" w:type="dxa"/>
            <w:shd w:val="clear" w:color="auto" w:fill="A5A5A5" w:themeFill="accent3"/>
          </w:tcPr>
          <w:p w14:paraId="6E749EBF" w14:textId="0AA39E0D"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490" w:type="dxa"/>
            <w:shd w:val="clear" w:color="auto" w:fill="A5A5A5" w:themeFill="accent3"/>
          </w:tcPr>
          <w:p w14:paraId="0AFB0AE0" w14:textId="41F30ADA"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F52F18">
        <w:trPr>
          <w:jc w:val="center"/>
        </w:trPr>
        <w:tc>
          <w:tcPr>
            <w:tcW w:w="3290" w:type="dxa"/>
          </w:tcPr>
          <w:p w14:paraId="51D51797" w14:textId="68ABA02E"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490" w:type="dxa"/>
          </w:tcPr>
          <w:p w14:paraId="76F6DE62" w14:textId="523011CE" w:rsidR="00AD2E9A" w:rsidRDefault="000539F1" w:rsidP="00B36FDE">
            <w:pPr>
              <w:contextualSpacing/>
              <w:rPr>
                <w:rFonts w:ascii="Times New Roman" w:hAnsi="Times New Roman" w:cs="Times New Roman"/>
              </w:rPr>
            </w:pPr>
            <w:r>
              <w:rPr>
                <w:rFonts w:ascii="Times New Roman" w:hAnsi="Times New Roman" w:cs="Times New Roman"/>
              </w:rPr>
              <w:t>Least expensive item ($44.29)</w:t>
            </w:r>
          </w:p>
        </w:tc>
        <w:tc>
          <w:tcPr>
            <w:tcW w:w="913" w:type="dxa"/>
          </w:tcPr>
          <w:p w14:paraId="77BE5055" w14:textId="48155599" w:rsidR="00AD2E9A" w:rsidRDefault="00F631D5" w:rsidP="00B36FDE">
            <w:pPr>
              <w:contextualSpacing/>
              <w:rPr>
                <w:rFonts w:ascii="Times New Roman" w:hAnsi="Times New Roman" w:cs="Times New Roman"/>
              </w:rPr>
            </w:pPr>
            <w:r>
              <w:rPr>
                <w:rFonts w:ascii="Times New Roman" w:hAnsi="Times New Roman" w:cs="Times New Roman"/>
              </w:rPr>
              <w:t>9</w:t>
            </w:r>
          </w:p>
        </w:tc>
      </w:tr>
      <w:tr w:rsidR="00AD2E9A" w14:paraId="2BBD9D48" w14:textId="77777777" w:rsidTr="00F631D5">
        <w:trPr>
          <w:trHeight w:val="503"/>
          <w:jc w:val="center"/>
        </w:trPr>
        <w:tc>
          <w:tcPr>
            <w:tcW w:w="3290" w:type="dxa"/>
          </w:tcPr>
          <w:p w14:paraId="2C84AD7A" w14:textId="1B2CF15C"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490" w:type="dxa"/>
          </w:tcPr>
          <w:p w14:paraId="78FFDE62" w14:textId="676C9027" w:rsidR="00AD2E9A" w:rsidRPr="00F52F18" w:rsidRDefault="000539F1" w:rsidP="00B36FDE">
            <w:pPr>
              <w:contextualSpacing/>
              <w:rPr>
                <w:rFonts w:ascii="Times New Roman" w:hAnsi="Times New Roman" w:cs="Times New Roman"/>
              </w:rPr>
            </w:pPr>
            <m:oMathPara>
              <m:oMathParaPr>
                <m:jc m:val="left"/>
              </m:oMathParaPr>
              <m:oMath>
                <m:r>
                  <w:rPr>
                    <w:rFonts w:ascii="Cambria Math" w:hAnsi="Cambria Math" w:cs="Times New Roman"/>
                  </w:rPr>
                  <m:t xml:space="preserve">9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m:t>
                </m:r>
              </m:oMath>
            </m:oMathPara>
          </w:p>
        </w:tc>
        <w:tc>
          <w:tcPr>
            <w:tcW w:w="913" w:type="dxa"/>
          </w:tcPr>
          <w:p w14:paraId="0B03573B" w14:textId="02D758B6" w:rsidR="00AD2E9A" w:rsidRDefault="00F631D5" w:rsidP="00B36FDE">
            <w:pPr>
              <w:contextualSpacing/>
              <w:rPr>
                <w:rFonts w:ascii="Times New Roman" w:hAnsi="Times New Roman" w:cs="Times New Roman"/>
              </w:rPr>
            </w:pPr>
            <w:r>
              <w:rPr>
                <w:rFonts w:ascii="Times New Roman" w:hAnsi="Times New Roman" w:cs="Times New Roman"/>
              </w:rPr>
              <w:t>1</w:t>
            </w:r>
          </w:p>
        </w:tc>
      </w:tr>
      <w:tr w:rsidR="00AD2E9A" w14:paraId="3606FF06" w14:textId="77777777" w:rsidTr="00F52F18">
        <w:trPr>
          <w:jc w:val="center"/>
        </w:trPr>
        <w:tc>
          <w:tcPr>
            <w:tcW w:w="3290" w:type="dxa"/>
          </w:tcPr>
          <w:p w14:paraId="2447A042" w14:textId="26341870"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490" w:type="dxa"/>
          </w:tcPr>
          <w:p w14:paraId="6ADBDA4B" w14:textId="1A6CDFA3" w:rsidR="00AD2E9A" w:rsidRPr="00F52F18" w:rsidRDefault="00AD2E9A"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B36FDE">
            <w:pPr>
              <w:contextualSpacing/>
              <w:rPr>
                <w:rFonts w:ascii="Times New Roman" w:hAnsi="Times New Roman" w:cs="Times New Roman"/>
              </w:rPr>
            </w:pPr>
            <w:r>
              <w:rPr>
                <w:rFonts w:ascii="Times New Roman" w:hAnsi="Times New Roman" w:cs="Times New Roman"/>
              </w:rPr>
              <w:t>5</w:t>
            </w:r>
          </w:p>
        </w:tc>
      </w:tr>
      <w:tr w:rsidR="00AD2E9A" w14:paraId="3624026E" w14:textId="77777777" w:rsidTr="00F52F18">
        <w:trPr>
          <w:jc w:val="center"/>
        </w:trPr>
        <w:tc>
          <w:tcPr>
            <w:tcW w:w="3290" w:type="dxa"/>
          </w:tcPr>
          <w:p w14:paraId="066F230F" w14:textId="1E7E12B9" w:rsidR="00AD2E9A" w:rsidRPr="00624902" w:rsidRDefault="00AD2E9A"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490" w:type="dxa"/>
          </w:tcPr>
          <w:p w14:paraId="70A0BAC8" w14:textId="646EC29E" w:rsidR="00AD2E9A" w:rsidRDefault="000539F1" w:rsidP="00B36FDE">
            <w:pPr>
              <w:contextualSpacing/>
              <w:rPr>
                <w:rFonts w:ascii="Times New Roman" w:hAnsi="Times New Roman" w:cs="Times New Roman"/>
              </w:rPr>
            </w:pPr>
            <w:r>
              <w:rPr>
                <w:rFonts w:ascii="Times New Roman" w:hAnsi="Times New Roman" w:cs="Times New Roman"/>
              </w:rPr>
              <w:t>Most expensive item ($143.88)</w:t>
            </w:r>
          </w:p>
        </w:tc>
        <w:tc>
          <w:tcPr>
            <w:tcW w:w="913" w:type="dxa"/>
          </w:tcPr>
          <w:p w14:paraId="612A7DAB" w14:textId="0A74A56B" w:rsidR="00AD2E9A" w:rsidRDefault="00F631D5" w:rsidP="00B36FDE">
            <w:pPr>
              <w:keepNext/>
              <w:contextualSpacing/>
              <w:rPr>
                <w:rFonts w:ascii="Times New Roman" w:hAnsi="Times New Roman" w:cs="Times New Roman"/>
              </w:rPr>
            </w:pPr>
            <w:r>
              <w:rPr>
                <w:rFonts w:ascii="Times New Roman" w:hAnsi="Times New Roman" w:cs="Times New Roman"/>
              </w:rPr>
              <w:t>1</w:t>
            </w:r>
          </w:p>
        </w:tc>
      </w:tr>
    </w:tbl>
    <w:p w14:paraId="24EA6D5D" w14:textId="59DFB84C" w:rsidR="00AD2E9A" w:rsidRDefault="00925F52" w:rsidP="00B36FDE">
      <w:pPr>
        <w:pStyle w:val="Caption"/>
      </w:pPr>
      <w:bookmarkStart w:id="133" w:name="_Ref400402086"/>
      <w:bookmarkStart w:id="134" w:name="_Toc400389695"/>
      <w:r>
        <w:t xml:space="preserve">Table </w:t>
      </w:r>
      <w:r w:rsidR="000F1F36">
        <w:fldChar w:fldCharType="begin"/>
      </w:r>
      <w:r w:rsidR="000F1F36">
        <w:instrText xml:space="preserve"> SEQ Table \* ARABIC </w:instrText>
      </w:r>
      <w:r w:rsidR="000F1F36">
        <w:fldChar w:fldCharType="separate"/>
      </w:r>
      <w:r w:rsidR="00DE21B9">
        <w:rPr>
          <w:noProof/>
        </w:rPr>
        <w:t>19</w:t>
      </w:r>
      <w:r w:rsidR="000F1F36">
        <w:rPr>
          <w:noProof/>
        </w:rPr>
        <w:fldChar w:fldCharType="end"/>
      </w:r>
      <w:bookmarkEnd w:id="133"/>
      <w:r>
        <w:t>. Calculations for the price of the claw</w:t>
      </w:r>
      <w:bookmarkEnd w:id="134"/>
    </w:p>
    <w:p w14:paraId="3CCFAAF1" w14:textId="77777777" w:rsidR="005F1A88" w:rsidRPr="005F1A88" w:rsidRDefault="005F1A88" w:rsidP="00B36FDE">
      <w:pPr>
        <w:spacing w:line="240" w:lineRule="auto"/>
      </w:pPr>
    </w:p>
    <w:p w14:paraId="37767242" w14:textId="64D154E5" w:rsidR="00DE21B9" w:rsidRDefault="00925F52" w:rsidP="00B36FDE">
      <w:pPr>
        <w:spacing w:after="0" w:line="240" w:lineRule="auto"/>
        <w:contextualSpacing/>
        <w:rPr>
          <w:rFonts w:ascii="Times New Roman" w:hAnsi="Times New Roman" w:cs="Times New Roman"/>
          <w:i/>
        </w:rPr>
      </w:pPr>
      <w:r>
        <w:rPr>
          <w:rFonts w:ascii="Times New Roman" w:hAnsi="Times New Roman" w:cs="Times New Roman"/>
          <w:b/>
        </w:rPr>
        <w:t>Weight</w:t>
      </w:r>
    </w:p>
    <w:p w14:paraId="4DB2CF79" w14:textId="56782FF8" w:rsidR="00DE21B9" w:rsidRDefault="00DE21B9" w:rsidP="00B36FDE">
      <w:pPr>
        <w:spacing w:after="0" w:line="240" w:lineRule="auto"/>
        <w:contextualSpacing/>
        <w:rPr>
          <w:rFonts w:ascii="Times New Roman" w:hAnsi="Times New Roman" w:cs="Times New Roman"/>
        </w:rPr>
      </w:pPr>
      <w:r>
        <w:rPr>
          <w:rFonts w:ascii="Times New Roman" w:hAnsi="Times New Roman" w:cs="Times New Roman"/>
        </w:rPr>
        <w:t xml:space="preserve">The weight of the claw had a weighted value of 15%. The </w:t>
      </w:r>
      <w:r w:rsidR="00D63FB8">
        <w:rPr>
          <w:rFonts w:ascii="Times New Roman" w:hAnsi="Times New Roman" w:cs="Times New Roman"/>
        </w:rPr>
        <w:t>lower the</w:t>
      </w:r>
      <w:r>
        <w:rPr>
          <w:rFonts w:ascii="Times New Roman" w:hAnsi="Times New Roman" w:cs="Times New Roman"/>
        </w:rPr>
        <w:t xml:space="preserve"> score number meant the claw was the heaviest. </w:t>
      </w:r>
      <w:r w:rsidR="00D63FB8">
        <w:rPr>
          <w:rFonts w:ascii="Times New Roman" w:hAnsi="Times New Roman" w:cs="Times New Roman"/>
        </w:rPr>
        <w:t xml:space="preserve">The higher the score number meant the claw was lighter. The other two values were determined by subtracting the heaviest weight by the weight of the item being evaluated. The heaviest weight was divided by the difference of the two weights. The </w:t>
      </w:r>
      <w:r w:rsidR="00F631D5">
        <w:rPr>
          <w:rFonts w:ascii="Times New Roman" w:hAnsi="Times New Roman" w:cs="Times New Roman"/>
        </w:rPr>
        <w:t xml:space="preserve">highest score of nine was multiplied by the ratio and then one was added to the </w:t>
      </w:r>
      <w:r w:rsidR="00F631D5" w:rsidRPr="00F631D5">
        <w:rPr>
          <w:rFonts w:ascii="Times New Roman" w:hAnsi="Times New Roman" w:cs="Times New Roman"/>
        </w:rPr>
        <w:t xml:space="preserve">answer. </w:t>
      </w:r>
      <w:r w:rsidR="00F631D5" w:rsidRPr="00F631D5">
        <w:rPr>
          <w:rFonts w:ascii="Times New Roman" w:hAnsi="Times New Roman" w:cs="Times New Roman"/>
        </w:rPr>
        <w:fldChar w:fldCharType="begin"/>
      </w:r>
      <w:r w:rsidR="00F631D5" w:rsidRPr="00F631D5">
        <w:rPr>
          <w:rFonts w:ascii="Times New Roman" w:hAnsi="Times New Roman" w:cs="Times New Roman"/>
        </w:rPr>
        <w:instrText xml:space="preserve"> REF _Ref400401399 </w:instrText>
      </w:r>
      <w:r w:rsidR="00F631D5">
        <w:rPr>
          <w:rFonts w:ascii="Times New Roman" w:hAnsi="Times New Roman" w:cs="Times New Roman"/>
        </w:rPr>
        <w:instrText xml:space="preserve"> \* MERGEFORMAT </w:instrText>
      </w:r>
      <w:r w:rsidR="00F631D5" w:rsidRPr="00F631D5">
        <w:rPr>
          <w:rFonts w:ascii="Times New Roman" w:hAnsi="Times New Roman" w:cs="Times New Roman"/>
        </w:rPr>
        <w:fldChar w:fldCharType="separate"/>
      </w:r>
      <w:r w:rsidR="00F631D5" w:rsidRPr="00F631D5">
        <w:rPr>
          <w:rFonts w:ascii="Times New Roman" w:hAnsi="Times New Roman" w:cs="Times New Roman"/>
        </w:rPr>
        <w:t xml:space="preserve">Table </w:t>
      </w:r>
      <w:r w:rsidR="00F631D5" w:rsidRPr="00F631D5">
        <w:rPr>
          <w:rFonts w:ascii="Times New Roman" w:hAnsi="Times New Roman" w:cs="Times New Roman"/>
          <w:noProof/>
        </w:rPr>
        <w:t>20</w:t>
      </w:r>
      <w:r w:rsidR="00F631D5" w:rsidRPr="00F631D5">
        <w:rPr>
          <w:rFonts w:ascii="Times New Roman" w:hAnsi="Times New Roman" w:cs="Times New Roman"/>
        </w:rPr>
        <w:fldChar w:fldCharType="end"/>
      </w:r>
      <w:r w:rsidR="00F631D5" w:rsidRPr="00F631D5">
        <w:rPr>
          <w:rFonts w:ascii="Times New Roman" w:hAnsi="Times New Roman" w:cs="Times New Roman"/>
        </w:rPr>
        <w:t xml:space="preserve"> depicts</w:t>
      </w:r>
      <w:r w:rsidR="00F631D5">
        <w:rPr>
          <w:rFonts w:ascii="Times New Roman" w:hAnsi="Times New Roman" w:cs="Times New Roman"/>
        </w:rPr>
        <w:t xml:space="preserve"> these calculations. The formula used is shown below. </w:t>
      </w:r>
    </w:p>
    <w:p w14:paraId="6BDA3F1E" w14:textId="77777777" w:rsidR="00F631D5" w:rsidRDefault="00F631D5" w:rsidP="00B36FDE">
      <w:pPr>
        <w:spacing w:after="0" w:line="240" w:lineRule="auto"/>
        <w:contextualSpacing/>
        <w:rPr>
          <w:rFonts w:ascii="Times New Roman" w:hAnsi="Times New Roman" w:cs="Times New Roman"/>
        </w:rPr>
      </w:pPr>
    </w:p>
    <w:p w14:paraId="4184E576" w14:textId="628FC1D9" w:rsidR="00F631D5" w:rsidRPr="00F631D5" w:rsidRDefault="00F631D5" w:rsidP="00B36FDE">
      <w:pPr>
        <w:spacing w:after="0" w:line="240" w:lineRule="auto"/>
        <w:contextualSpacing/>
        <w:rPr>
          <w:rFonts w:ascii="Times New Roman" w:eastAsiaTheme="minorEastAsia" w:hAnsi="Times New Roman" w:cs="Times New Roman"/>
        </w:rPr>
      </w:pPr>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weight-item weight</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weight</m:t>
                  </m:r>
                </m:e>
              </m:func>
            </m:den>
          </m:f>
          <m:r>
            <w:rPr>
              <w:rFonts w:ascii="Cambria Math" w:hAnsi="Cambria Math"/>
            </w:rPr>
            <m:t>+1</m:t>
          </m:r>
        </m:oMath>
      </m:oMathPara>
    </w:p>
    <w:p w14:paraId="2EB45045" w14:textId="77777777" w:rsidR="00F631D5" w:rsidRPr="00DE21B9" w:rsidRDefault="00F631D5" w:rsidP="00B36FDE">
      <w:pPr>
        <w:spacing w:after="0" w:line="240" w:lineRule="auto"/>
        <w:contextualSpacing/>
        <w:rPr>
          <w:rFonts w:ascii="Times New Roman" w:hAnsi="Times New Roman" w:cs="Times New Roman"/>
        </w:rPr>
      </w:pPr>
    </w:p>
    <w:tbl>
      <w:tblPr>
        <w:tblStyle w:val="TableGrid"/>
        <w:tblW w:w="7422" w:type="dxa"/>
        <w:jc w:val="center"/>
        <w:tblLook w:val="04A0" w:firstRow="1" w:lastRow="0" w:firstColumn="1" w:lastColumn="0" w:noHBand="0" w:noVBand="1"/>
      </w:tblPr>
      <w:tblGrid>
        <w:gridCol w:w="3192"/>
        <w:gridCol w:w="3341"/>
        <w:gridCol w:w="889"/>
      </w:tblGrid>
      <w:tr w:rsidR="00925F52" w14:paraId="1CB24E83" w14:textId="77777777" w:rsidTr="00F52F18">
        <w:trPr>
          <w:jc w:val="center"/>
        </w:trPr>
        <w:tc>
          <w:tcPr>
            <w:tcW w:w="3192" w:type="dxa"/>
            <w:shd w:val="clear" w:color="auto" w:fill="A5A5A5" w:themeFill="accent3"/>
          </w:tcPr>
          <w:p w14:paraId="5F54D9AF" w14:textId="126BB9B6"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341" w:type="dxa"/>
            <w:shd w:val="clear" w:color="auto" w:fill="A5A5A5" w:themeFill="accent3"/>
          </w:tcPr>
          <w:p w14:paraId="081A535C" w14:textId="140A4AE3"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F52F18">
        <w:trPr>
          <w:jc w:val="center"/>
        </w:trPr>
        <w:tc>
          <w:tcPr>
            <w:tcW w:w="3192" w:type="dxa"/>
          </w:tcPr>
          <w:p w14:paraId="2CD3DB13" w14:textId="49C037CF"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341" w:type="dxa"/>
          </w:tcPr>
          <w:p w14:paraId="2193EABF" w14:textId="0251E19A"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lbs.- 1.45 lbs.</m:t>
                        </m:r>
                      </m:num>
                      <m:den>
                        <m:r>
                          <w:rPr>
                            <w:rFonts w:ascii="Cambria Math" w:hAnsi="Cambria Math" w:cs="Times New Roman"/>
                          </w:rPr>
                          <m:t>3 lbs.</m:t>
                        </m:r>
                      </m:den>
                    </m:f>
                  </m:e>
                </m:d>
                <m:r>
                  <w:rPr>
                    <w:rFonts w:ascii="Cambria Math" w:hAnsi="Cambria Math" w:cs="Times New Roman"/>
                  </w:rPr>
                  <m:t>+1=5.65</m:t>
                </m:r>
              </m:oMath>
            </m:oMathPara>
          </w:p>
        </w:tc>
        <w:tc>
          <w:tcPr>
            <w:tcW w:w="889" w:type="dxa"/>
          </w:tcPr>
          <w:p w14:paraId="42A15310" w14:textId="6A637388" w:rsidR="00925F52" w:rsidRDefault="00925F52" w:rsidP="00B36FDE">
            <w:pPr>
              <w:contextualSpacing/>
              <w:rPr>
                <w:rFonts w:ascii="Times New Roman" w:hAnsi="Times New Roman" w:cs="Times New Roman"/>
              </w:rPr>
            </w:pPr>
            <w:r>
              <w:rPr>
                <w:rFonts w:ascii="Times New Roman" w:hAnsi="Times New Roman" w:cs="Times New Roman"/>
              </w:rPr>
              <w:t>5</w:t>
            </w:r>
          </w:p>
        </w:tc>
      </w:tr>
      <w:tr w:rsidR="00925F52" w14:paraId="08A98BDA" w14:textId="77777777" w:rsidTr="00F52F18">
        <w:trPr>
          <w:jc w:val="center"/>
        </w:trPr>
        <w:tc>
          <w:tcPr>
            <w:tcW w:w="3192" w:type="dxa"/>
          </w:tcPr>
          <w:p w14:paraId="415DC994" w14:textId="6E29DEFB"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341" w:type="dxa"/>
          </w:tcPr>
          <w:p w14:paraId="2CA0070D" w14:textId="48A5D14C" w:rsidR="00925F52" w:rsidRPr="00F52F18" w:rsidRDefault="00DE21B9" w:rsidP="00B36FDE">
            <w:pPr>
              <w:contextualSpacing/>
              <w:rPr>
                <w:rFonts w:ascii="Times New Roman" w:hAnsi="Times New Roman" w:cs="Times New Roman"/>
              </w:rPr>
            </w:pPr>
            <w:r>
              <w:rPr>
                <w:rFonts w:ascii="Times New Roman" w:hAnsi="Times New Roman" w:cs="Times New Roman"/>
              </w:rPr>
              <w:t>Heaviest weight (3 lbs.)</w:t>
            </w:r>
          </w:p>
        </w:tc>
        <w:tc>
          <w:tcPr>
            <w:tcW w:w="889" w:type="dxa"/>
          </w:tcPr>
          <w:p w14:paraId="123B5145" w14:textId="5DB30292" w:rsidR="00925F52" w:rsidRDefault="00DE21B9" w:rsidP="00B36FDE">
            <w:pPr>
              <w:contextualSpacing/>
              <w:rPr>
                <w:rFonts w:ascii="Times New Roman" w:hAnsi="Times New Roman" w:cs="Times New Roman"/>
              </w:rPr>
            </w:pPr>
            <w:r>
              <w:rPr>
                <w:rFonts w:ascii="Times New Roman" w:hAnsi="Times New Roman" w:cs="Times New Roman"/>
              </w:rPr>
              <w:t>1</w:t>
            </w:r>
          </w:p>
        </w:tc>
      </w:tr>
      <w:tr w:rsidR="00925F52" w14:paraId="24EBD12E" w14:textId="77777777" w:rsidTr="00F52F18">
        <w:trPr>
          <w:jc w:val="center"/>
        </w:trPr>
        <w:tc>
          <w:tcPr>
            <w:tcW w:w="3192" w:type="dxa"/>
          </w:tcPr>
          <w:p w14:paraId="31B2DF30" w14:textId="575C3AC5"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AX-12 Dual Robotic Gripper</w:t>
            </w:r>
          </w:p>
        </w:tc>
        <w:tc>
          <w:tcPr>
            <w:tcW w:w="3341" w:type="dxa"/>
          </w:tcPr>
          <w:p w14:paraId="64642061" w14:textId="2B067989"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lbs.- 2 lbs.</m:t>
                        </m:r>
                      </m:num>
                      <m:den>
                        <m:r>
                          <w:rPr>
                            <w:rFonts w:ascii="Cambria Math" w:hAnsi="Cambria Math" w:cs="Times New Roman"/>
                          </w:rPr>
                          <m:t>3 lbs.</m:t>
                        </m:r>
                      </m:den>
                    </m:f>
                  </m:e>
                </m:d>
                <m:r>
                  <w:rPr>
                    <w:rFonts w:ascii="Cambria Math" w:hAnsi="Cambria Math" w:cs="Times New Roman"/>
                  </w:rPr>
                  <m:t>+1=4</m:t>
                </m:r>
              </m:oMath>
            </m:oMathPara>
          </w:p>
        </w:tc>
        <w:tc>
          <w:tcPr>
            <w:tcW w:w="889" w:type="dxa"/>
          </w:tcPr>
          <w:p w14:paraId="703B1043" w14:textId="40AFD4DF" w:rsidR="00925F52" w:rsidRDefault="00925F52" w:rsidP="00B36FDE">
            <w:pPr>
              <w:contextualSpacing/>
              <w:rPr>
                <w:rFonts w:ascii="Times New Roman" w:hAnsi="Times New Roman" w:cs="Times New Roman"/>
              </w:rPr>
            </w:pPr>
            <w:r>
              <w:rPr>
                <w:rFonts w:ascii="Times New Roman" w:hAnsi="Times New Roman" w:cs="Times New Roman"/>
              </w:rPr>
              <w:t>4</w:t>
            </w:r>
          </w:p>
        </w:tc>
      </w:tr>
      <w:tr w:rsidR="00925F52" w14:paraId="003E798D" w14:textId="77777777" w:rsidTr="00F52F18">
        <w:trPr>
          <w:jc w:val="center"/>
        </w:trPr>
        <w:tc>
          <w:tcPr>
            <w:tcW w:w="3192" w:type="dxa"/>
          </w:tcPr>
          <w:p w14:paraId="699CFD6A" w14:textId="77C9C31A" w:rsidR="00925F52" w:rsidRPr="00624902" w:rsidRDefault="00925F5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341" w:type="dxa"/>
          </w:tcPr>
          <w:p w14:paraId="51C5733D" w14:textId="43F2F578" w:rsidR="00925F52" w:rsidRPr="00F52F18" w:rsidRDefault="00DE21B9" w:rsidP="00DE21B9">
            <w:pPr>
              <w:contextualSpacing/>
              <w:rPr>
                <w:rFonts w:ascii="Times New Roman" w:hAnsi="Times New Roman" w:cs="Times New Roman"/>
              </w:rPr>
            </w:pPr>
            <w:r>
              <w:rPr>
                <w:rFonts w:ascii="Times New Roman" w:hAnsi="Times New Roman" w:cs="Times New Roman"/>
              </w:rPr>
              <w:t>Lightest weight (0.6)</w:t>
            </w:r>
          </w:p>
        </w:tc>
        <w:tc>
          <w:tcPr>
            <w:tcW w:w="889" w:type="dxa"/>
          </w:tcPr>
          <w:p w14:paraId="1EE2DCD4" w14:textId="0D64088F" w:rsidR="00925F52" w:rsidRDefault="00DE21B9" w:rsidP="00B36FDE">
            <w:pPr>
              <w:keepNext/>
              <w:contextualSpacing/>
              <w:rPr>
                <w:rFonts w:ascii="Times New Roman" w:hAnsi="Times New Roman" w:cs="Times New Roman"/>
              </w:rPr>
            </w:pPr>
            <w:r>
              <w:rPr>
                <w:rFonts w:ascii="Times New Roman" w:hAnsi="Times New Roman" w:cs="Times New Roman"/>
              </w:rPr>
              <w:t>9</w:t>
            </w:r>
          </w:p>
        </w:tc>
      </w:tr>
    </w:tbl>
    <w:p w14:paraId="122F306D" w14:textId="4717C018" w:rsidR="00925F52" w:rsidRDefault="00925F52" w:rsidP="00F631D5">
      <w:pPr>
        <w:pStyle w:val="Caption"/>
        <w:spacing w:after="0"/>
      </w:pPr>
      <w:bookmarkStart w:id="135" w:name="_Ref400401399"/>
      <w:bookmarkStart w:id="136" w:name="_Toc400389696"/>
      <w:r>
        <w:t xml:space="preserve">Table </w:t>
      </w:r>
      <w:r w:rsidR="000F1F36">
        <w:fldChar w:fldCharType="begin"/>
      </w:r>
      <w:r w:rsidR="000F1F36">
        <w:instrText xml:space="preserve"> SEQ Table \* ARABIC </w:instrText>
      </w:r>
      <w:r w:rsidR="000F1F36">
        <w:fldChar w:fldCharType="separate"/>
      </w:r>
      <w:r w:rsidR="00DE21B9">
        <w:rPr>
          <w:noProof/>
        </w:rPr>
        <w:t>20</w:t>
      </w:r>
      <w:r w:rsidR="000F1F36">
        <w:rPr>
          <w:noProof/>
        </w:rPr>
        <w:fldChar w:fldCharType="end"/>
      </w:r>
      <w:bookmarkEnd w:id="135"/>
      <w:r>
        <w:t>. Calculations for the weight of the claw</w:t>
      </w:r>
      <w:bookmarkEnd w:id="136"/>
    </w:p>
    <w:p w14:paraId="5BD5332E" w14:textId="77777777" w:rsidR="00F631D5" w:rsidRPr="00F631D5" w:rsidRDefault="00F631D5" w:rsidP="00F631D5">
      <w:pPr>
        <w:spacing w:after="0"/>
      </w:pPr>
    </w:p>
    <w:p w14:paraId="5F9BB9A2" w14:textId="77777777" w:rsidR="00B36FDE" w:rsidRDefault="00B36FDE" w:rsidP="00B36FDE">
      <w:pPr>
        <w:spacing w:after="0" w:line="240" w:lineRule="auto"/>
        <w:rPr>
          <w:rFonts w:ascii="Times New Roman" w:hAnsi="Times New Roman" w:cs="Times New Roman"/>
          <w:b/>
        </w:rPr>
      </w:pPr>
      <w:r w:rsidRPr="00B36FDE">
        <w:rPr>
          <w:rFonts w:ascii="Times New Roman" w:hAnsi="Times New Roman" w:cs="Times New Roman"/>
          <w:b/>
        </w:rPr>
        <w:t>Controlled</w:t>
      </w:r>
    </w:p>
    <w:p w14:paraId="6EE0D224" w14:textId="411F7BF2" w:rsidR="00925F52" w:rsidRPr="00B36FDE" w:rsidRDefault="00B36FDE" w:rsidP="00B36FDE">
      <w:pPr>
        <w:spacing w:line="240" w:lineRule="auto"/>
        <w:rPr>
          <w:rFonts w:ascii="Times New Roman" w:hAnsi="Times New Roman" w:cs="Times New Roman"/>
        </w:rPr>
      </w:pPr>
      <w:r>
        <w:rPr>
          <w:rFonts w:ascii="Times New Roman" w:hAnsi="Times New Roman" w:cs="Times New Roman"/>
        </w:rPr>
        <w:t>As stated by the IEEE SoutheastCon 2015 Hardware Competition, the robot must move autonomously at all times. Having a claw that was remote controlled (RC) would not be eligible for this competition. How the claw was controlled was scored higher if it was autonomous, lower if it was an RC, and in the middle if it was both autonomous and RC. The weighted value of the controlled category was 25%.</w:t>
      </w:r>
      <w:r w:rsidRPr="00B36FDE">
        <w:rPr>
          <w:rFonts w:ascii="Times New Roman" w:hAnsi="Times New Roman" w:cs="Times New Roman"/>
        </w:rPr>
        <w:br w:type="page"/>
      </w:r>
    </w:p>
    <w:p w14:paraId="481E4197" w14:textId="77777777" w:rsidR="00D6723A" w:rsidRPr="00624902" w:rsidRDefault="00D6723A" w:rsidP="00B36FDE">
      <w:pPr>
        <w:pStyle w:val="Heading2"/>
        <w:spacing w:before="0" w:line="240" w:lineRule="auto"/>
        <w:contextualSpacing/>
        <w:rPr>
          <w:rFonts w:cs="Times New Roman"/>
          <w:szCs w:val="22"/>
        </w:rPr>
      </w:pPr>
      <w:bookmarkStart w:id="137" w:name="_Toc274055917"/>
      <w:bookmarkStart w:id="138" w:name="_Toc400362015"/>
      <w:r w:rsidRPr="00624902">
        <w:rPr>
          <w:rFonts w:cs="Times New Roman"/>
          <w:szCs w:val="22"/>
        </w:rPr>
        <w:lastRenderedPageBreak/>
        <w:t>Wheels</w:t>
      </w:r>
      <w:bookmarkEnd w:id="137"/>
      <w:bookmarkEnd w:id="138"/>
    </w:p>
    <w:p w14:paraId="369FFCA9" w14:textId="77777777" w:rsidR="00A337E2" w:rsidRPr="00A337E2" w:rsidRDefault="00A337E2" w:rsidP="00A337E2">
      <w:pPr>
        <w:spacing w:after="0" w:line="240" w:lineRule="auto"/>
        <w:contextualSpacing/>
        <w:rPr>
          <w:rFonts w:ascii="Times New Roman" w:eastAsia="Calibri" w:hAnsi="Times New Roman" w:cs="Times New Roman"/>
        </w:rPr>
      </w:pPr>
      <w:r w:rsidRPr="00A337E2">
        <w:rPr>
          <w:rFonts w:ascii="Times New Roman" w:eastAsia="Calibri" w:hAnsi="Times New Roman" w:cs="Times New Roman"/>
        </w:rPr>
        <w:t>The wheels support the body of the APS and are important components of the system. The following tables and justifications give a description of the decision-making process used to select wheels for the APS. The process included analytical, qualitative, and quantitative methods and is shown with the reasoning behind these methods.</w:t>
      </w:r>
    </w:p>
    <w:p w14:paraId="0CDB3266" w14:textId="77777777" w:rsidR="00FF6FC5" w:rsidRPr="00624902" w:rsidRDefault="00FF6FC5" w:rsidP="00B36FDE">
      <w:pPr>
        <w:spacing w:after="0" w:line="240" w:lineRule="auto"/>
        <w:contextualSpacing/>
        <w:rPr>
          <w:rFonts w:ascii="Times New Roman" w:hAnsi="Times New Roman" w:cs="Times New Roman"/>
        </w:rPr>
      </w:pPr>
    </w:p>
    <w:p w14:paraId="4BC71290" w14:textId="0851C03E" w:rsidR="00D6723A" w:rsidRPr="00F4418B" w:rsidRDefault="00D6723A" w:rsidP="00B36FDE">
      <w:pPr>
        <w:pStyle w:val="Heading3"/>
        <w:spacing w:before="0" w:line="240" w:lineRule="auto"/>
        <w:contextualSpacing/>
        <w:rPr>
          <w:rFonts w:cs="Times New Roman"/>
          <w:szCs w:val="22"/>
        </w:rPr>
      </w:pPr>
      <w:bookmarkStart w:id="139" w:name="_Toc274055918"/>
      <w:bookmarkStart w:id="140" w:name="_Toc400362016"/>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39"/>
      <w:bookmarkEnd w:id="140"/>
    </w:p>
    <w:p w14:paraId="04D16841" w14:textId="374A5DC5" w:rsidR="00B01B62" w:rsidRDefault="007E0D93" w:rsidP="00B36FDE">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_Ref274053755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21</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58124C" w:rsidRPr="00101272">
        <w:rPr>
          <w:rFonts w:ascii="Times New Roman" w:hAnsi="Times New Roman" w:cs="Times New Roman"/>
        </w:rPr>
        <w:t>are</w:t>
      </w:r>
      <w:r w:rsidR="00B01B62" w:rsidRPr="00101272">
        <w:rPr>
          <w:rFonts w:ascii="Times New Roman" w:hAnsi="Times New Roman" w:cs="Times New Roman"/>
        </w:rPr>
        <w:t xml:space="preserve"> considered</w:t>
      </w:r>
      <w:r w:rsidR="00A337E2">
        <w:rPr>
          <w:rFonts w:ascii="Times New Roman" w:hAnsi="Times New Roman" w:cs="Times New Roman"/>
        </w:rPr>
        <w:t xml:space="preserve"> as different options</w:t>
      </w:r>
      <w:r w:rsidR="00B01B62" w:rsidRPr="00624902">
        <w:rPr>
          <w:rFonts w:ascii="Times New Roman" w:hAnsi="Times New Roman" w:cs="Times New Roman"/>
        </w:rPr>
        <w:t xml:space="preserve"> for the wheels for the APS. </w:t>
      </w:r>
    </w:p>
    <w:p w14:paraId="1BA4659F"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327"/>
        <w:gridCol w:w="3192"/>
        <w:gridCol w:w="1243"/>
      </w:tblGrid>
      <w:tr w:rsidR="00937F02" w:rsidRPr="00624902" w14:paraId="03F16E8E" w14:textId="77777777" w:rsidTr="00B36FDE">
        <w:trPr>
          <w:trHeight w:val="50"/>
          <w:jc w:val="center"/>
        </w:trPr>
        <w:tc>
          <w:tcPr>
            <w:tcW w:w="3327" w:type="dxa"/>
            <w:shd w:val="clear" w:color="auto" w:fill="A5A5A5" w:themeFill="accent3"/>
          </w:tcPr>
          <w:p w14:paraId="71F8875E" w14:textId="53E4610D" w:rsidR="00937F02" w:rsidRPr="00624902" w:rsidRDefault="00AD2E9A" w:rsidP="00B36FDE">
            <w:pPr>
              <w:contextualSpacing/>
              <w:jc w:val="center"/>
              <w:rPr>
                <w:rFonts w:ascii="Times New Roman" w:hAnsi="Times New Roman" w:cs="Times New Roman"/>
                <w:b/>
              </w:rPr>
            </w:pPr>
            <w:bookmarkStart w:id="141"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B36FDE">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B36FDE">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B36FDE">
        <w:trPr>
          <w:trHeight w:val="50"/>
          <w:jc w:val="center"/>
        </w:trPr>
        <w:tc>
          <w:tcPr>
            <w:tcW w:w="3327" w:type="dxa"/>
            <w:noWrap/>
            <w:hideMark/>
          </w:tcPr>
          <w:p w14:paraId="602AF73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B36FDE">
        <w:trPr>
          <w:trHeight w:val="50"/>
          <w:jc w:val="center"/>
        </w:trPr>
        <w:tc>
          <w:tcPr>
            <w:tcW w:w="3327" w:type="dxa"/>
            <w:noWrap/>
            <w:hideMark/>
          </w:tcPr>
          <w:p w14:paraId="33E868E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Mecanum (4 in.)</w:t>
            </w:r>
          </w:p>
        </w:tc>
        <w:tc>
          <w:tcPr>
            <w:tcW w:w="3192" w:type="dxa"/>
            <w:noWrap/>
            <w:hideMark/>
          </w:tcPr>
          <w:p w14:paraId="760CB908"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B36FDE">
        <w:trPr>
          <w:trHeight w:val="71"/>
          <w:jc w:val="center"/>
        </w:trPr>
        <w:tc>
          <w:tcPr>
            <w:tcW w:w="3327" w:type="dxa"/>
            <w:noWrap/>
            <w:hideMark/>
          </w:tcPr>
          <w:p w14:paraId="7929BDD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Fingertech Mecanum (4 in.)</w:t>
            </w:r>
          </w:p>
        </w:tc>
        <w:tc>
          <w:tcPr>
            <w:tcW w:w="3192" w:type="dxa"/>
            <w:noWrap/>
            <w:hideMark/>
          </w:tcPr>
          <w:p w14:paraId="5163C8A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r w:rsidR="00937F02" w:rsidRPr="00624902" w14:paraId="5A8AB945" w14:textId="77777777" w:rsidTr="00B36FDE">
        <w:trPr>
          <w:trHeight w:val="50"/>
          <w:jc w:val="center"/>
        </w:trPr>
        <w:tc>
          <w:tcPr>
            <w:tcW w:w="3327" w:type="dxa"/>
            <w:noWrap/>
            <w:hideMark/>
          </w:tcPr>
          <w:p w14:paraId="50E12C78" w14:textId="6FE2D644"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Pololu Wheels (42 </w:t>
            </w:r>
            <w:r w:rsidR="00B36FDE">
              <w:rPr>
                <w:rFonts w:ascii="Times New Roman" w:eastAsia="Times New Roman" w:hAnsi="Times New Roman" w:cs="Times New Roman"/>
                <w:color w:val="000000"/>
              </w:rPr>
              <w:t xml:space="preserve">mm. </w:t>
            </w:r>
            <w:r w:rsidRPr="00624902">
              <w:rPr>
                <w:rFonts w:ascii="Times New Roman" w:eastAsia="Times New Roman" w:hAnsi="Times New Roman" w:cs="Times New Roman"/>
                <w:color w:val="000000"/>
              </w:rPr>
              <w:t>x 19 mm)</w:t>
            </w:r>
          </w:p>
        </w:tc>
        <w:tc>
          <w:tcPr>
            <w:tcW w:w="3192" w:type="dxa"/>
            <w:noWrap/>
            <w:hideMark/>
          </w:tcPr>
          <w:p w14:paraId="6973E523"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bl>
    <w:p w14:paraId="6A56CDF1" w14:textId="10A086B9" w:rsidR="00D657C1" w:rsidRPr="00937F02" w:rsidRDefault="00D657C1" w:rsidP="00B36FDE">
      <w:pPr>
        <w:pStyle w:val="Caption"/>
        <w:spacing w:after="0"/>
        <w:contextualSpacing/>
      </w:pPr>
      <w:bookmarkStart w:id="142" w:name="_Ref274053755"/>
      <w:bookmarkStart w:id="143" w:name="_Toc400389697"/>
      <w:r w:rsidRPr="00937F02">
        <w:t xml:space="preserve">Table </w:t>
      </w:r>
      <w:r w:rsidR="000F1F36">
        <w:fldChar w:fldCharType="begin"/>
      </w:r>
      <w:r w:rsidR="000F1F36">
        <w:instrText xml:space="preserve"> SEQ Table \* ARABIC </w:instrText>
      </w:r>
      <w:r w:rsidR="000F1F36">
        <w:fldChar w:fldCharType="separate"/>
      </w:r>
      <w:r w:rsidR="00DE21B9">
        <w:rPr>
          <w:noProof/>
        </w:rPr>
        <w:t>21</w:t>
      </w:r>
      <w:r w:rsidR="000F1F36">
        <w:rPr>
          <w:noProof/>
        </w:rPr>
        <w:fldChar w:fldCharType="end"/>
      </w:r>
      <w:bookmarkEnd w:id="141"/>
      <w:bookmarkEnd w:id="142"/>
      <w:r w:rsidR="00937F02">
        <w:t>.</w:t>
      </w:r>
      <w:r w:rsidRPr="00937F02">
        <w:t xml:space="preserve"> </w:t>
      </w:r>
      <w:r w:rsidR="00E06569">
        <w:t>Items under consideration for the wheels</w:t>
      </w:r>
      <w:bookmarkEnd w:id="143"/>
    </w:p>
    <w:p w14:paraId="30A41D45" w14:textId="77777777" w:rsidR="00400F64" w:rsidRPr="00624902" w:rsidRDefault="00400F64" w:rsidP="00B36FDE">
      <w:pPr>
        <w:spacing w:after="0" w:line="240" w:lineRule="auto"/>
        <w:contextualSpacing/>
        <w:rPr>
          <w:rFonts w:ascii="Times New Roman" w:hAnsi="Times New Roman" w:cs="Times New Roman"/>
        </w:rPr>
      </w:pPr>
    </w:p>
    <w:p w14:paraId="2F1FF23C" w14:textId="77777777" w:rsidR="00D6723A" w:rsidRPr="00624902" w:rsidRDefault="00D6723A" w:rsidP="00B36FDE">
      <w:pPr>
        <w:pStyle w:val="Heading3"/>
        <w:spacing w:before="0" w:line="240" w:lineRule="auto"/>
        <w:contextualSpacing/>
        <w:rPr>
          <w:rFonts w:cs="Times New Roman"/>
          <w:szCs w:val="22"/>
        </w:rPr>
      </w:pPr>
      <w:bookmarkStart w:id="144" w:name="_Toc274055919"/>
      <w:bookmarkStart w:id="145" w:name="_Toc400362017"/>
      <w:r w:rsidRPr="00624902">
        <w:rPr>
          <w:rFonts w:cs="Times New Roman"/>
          <w:szCs w:val="22"/>
        </w:rPr>
        <w:t>Decision Matrix</w:t>
      </w:r>
      <w:bookmarkEnd w:id="144"/>
      <w:bookmarkEnd w:id="145"/>
    </w:p>
    <w:p w14:paraId="7BD3911A" w14:textId="6625D894" w:rsidR="001D4AA4" w:rsidRDefault="00420BF2" w:rsidP="00B36FDE">
      <w:pPr>
        <w:spacing w:after="0" w:line="240" w:lineRule="auto"/>
        <w:contextualSpacing/>
        <w:rPr>
          <w:rFonts w:ascii="Times New Roman" w:hAnsi="Times New Roman" w:cs="Times New Roman"/>
        </w:rPr>
      </w:pPr>
      <w:r>
        <w:rPr>
          <w:rFonts w:ascii="Times New Roman" w:hAnsi="Times New Roman" w:cs="Times New Roman"/>
        </w:rPr>
        <w:t xml:space="preserve">The decision matrix explains the reasons for choosing the wheels for the APS.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_Ref274053305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22</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7E0D93" w:rsidRPr="00101272">
        <w:rPr>
          <w:rFonts w:ascii="Times New Roman" w:hAnsi="Times New Roman" w:cs="Times New Roman"/>
        </w:rPr>
        <w:t xml:space="preserve">contains the description </w:t>
      </w:r>
      <w:r w:rsidR="00941C22" w:rsidRPr="00101272">
        <w:rPr>
          <w:rFonts w:ascii="Times New Roman" w:hAnsi="Times New Roman" w:cs="Times New Roman"/>
        </w:rPr>
        <w:t xml:space="preserve">matrix, which </w:t>
      </w:r>
      <w:r w:rsidR="007E0D93" w:rsidRPr="00101272">
        <w:rPr>
          <w:rFonts w:ascii="Times New Roman" w:hAnsi="Times New Roman" w:cs="Times New Roman"/>
        </w:rPr>
        <w:t>shows the price, weight, load rating, and holonomic ability for each</w:t>
      </w:r>
      <w:r w:rsidR="007E0D93" w:rsidRPr="00624902">
        <w:rPr>
          <w:rFonts w:ascii="Times New Roman" w:hAnsi="Times New Roman" w:cs="Times New Roman"/>
        </w:rPr>
        <w:t xml:space="preserve"> wheel under consideration.</w:t>
      </w:r>
    </w:p>
    <w:p w14:paraId="68E96EC6"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B36FDE">
            <w:pPr>
              <w:contextualSpacing/>
              <w:jc w:val="center"/>
              <w:rPr>
                <w:rFonts w:ascii="Times New Roman" w:hAnsi="Times New Roman" w:cs="Times New Roman"/>
              </w:rPr>
            </w:pPr>
            <w:bookmarkStart w:id="146"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5199E8EF"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Weight</w:t>
            </w:r>
            <w:r w:rsidR="00101272">
              <w:rPr>
                <w:rFonts w:ascii="Times New Roman" w:hAnsi="Times New Roman" w:cs="Times New Roman"/>
                <w:b/>
              </w:rPr>
              <w:t xml:space="preserve"> (lbs.)</w:t>
            </w:r>
          </w:p>
        </w:tc>
        <w:tc>
          <w:tcPr>
            <w:tcW w:w="1440" w:type="dxa"/>
            <w:shd w:val="clear" w:color="auto" w:fill="A5A5A5" w:themeFill="accent3"/>
            <w:noWrap/>
            <w:hideMark/>
          </w:tcPr>
          <w:p w14:paraId="1EAF1123" w14:textId="52D25A00"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Load Rating</w:t>
            </w:r>
            <w:r w:rsidR="00101272">
              <w:rPr>
                <w:rFonts w:ascii="Times New Roman" w:hAnsi="Times New Roman" w:cs="Times New Roman"/>
                <w:b/>
              </w:rPr>
              <w:t xml:space="preserve"> (lbs.)</w:t>
            </w:r>
          </w:p>
        </w:tc>
        <w:tc>
          <w:tcPr>
            <w:tcW w:w="1243" w:type="dxa"/>
            <w:shd w:val="clear" w:color="auto" w:fill="A5A5A5" w:themeFill="accent3"/>
            <w:noWrap/>
            <w:hideMark/>
          </w:tcPr>
          <w:p w14:paraId="3D313046"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Holonomic</w:t>
            </w:r>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01349E28" w:rsidR="00937F02" w:rsidRPr="00624902" w:rsidRDefault="00101272" w:rsidP="00B36FDE">
            <w:pPr>
              <w:contextualSpacing/>
              <w:rPr>
                <w:rFonts w:ascii="Times New Roman" w:hAnsi="Times New Roman" w:cs="Times New Roman"/>
              </w:rPr>
            </w:pPr>
            <w:r>
              <w:rPr>
                <w:rFonts w:ascii="Times New Roman" w:hAnsi="Times New Roman" w:cs="Times New Roman"/>
              </w:rPr>
              <w:t>0.42</w:t>
            </w:r>
          </w:p>
        </w:tc>
        <w:tc>
          <w:tcPr>
            <w:tcW w:w="1440" w:type="dxa"/>
            <w:noWrap/>
            <w:hideMark/>
          </w:tcPr>
          <w:p w14:paraId="361F680A" w14:textId="51ED5A2A"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6DE7073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hideMark/>
          </w:tcPr>
          <w:p w14:paraId="4E3CC3F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6082EDE2" w:rsidR="00937F02" w:rsidRPr="00624902" w:rsidRDefault="00F52F18" w:rsidP="00B36FDE">
            <w:pPr>
              <w:contextualSpacing/>
              <w:rPr>
                <w:rFonts w:ascii="Times New Roman" w:hAnsi="Times New Roman" w:cs="Times New Roman"/>
              </w:rPr>
            </w:pPr>
            <w:r>
              <w:rPr>
                <w:rFonts w:ascii="Times New Roman" w:hAnsi="Times New Roman" w:cs="Times New Roman"/>
              </w:rPr>
              <w:t>0.55</w:t>
            </w:r>
          </w:p>
        </w:tc>
        <w:tc>
          <w:tcPr>
            <w:tcW w:w="1440" w:type="dxa"/>
            <w:noWrap/>
            <w:hideMark/>
          </w:tcPr>
          <w:p w14:paraId="565954C5" w14:textId="7C763594"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3C15E701"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hideMark/>
          </w:tcPr>
          <w:p w14:paraId="094AF65E"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1FA174AC" w:rsidR="00937F02" w:rsidRPr="00624902" w:rsidRDefault="00101272" w:rsidP="00B36FDE">
            <w:pPr>
              <w:contextualSpacing/>
              <w:rPr>
                <w:rFonts w:ascii="Times New Roman" w:hAnsi="Times New Roman" w:cs="Times New Roman"/>
              </w:rPr>
            </w:pPr>
            <w:r>
              <w:rPr>
                <w:rFonts w:ascii="Times New Roman" w:hAnsi="Times New Roman" w:cs="Times New Roman"/>
              </w:rPr>
              <w:t>0.1325</w:t>
            </w:r>
          </w:p>
        </w:tc>
        <w:tc>
          <w:tcPr>
            <w:tcW w:w="1440" w:type="dxa"/>
            <w:noWrap/>
            <w:hideMark/>
          </w:tcPr>
          <w:p w14:paraId="1C7C67CC" w14:textId="397827C1" w:rsidR="00937F02" w:rsidRPr="00624902" w:rsidRDefault="00101272" w:rsidP="00B36FDE">
            <w:pPr>
              <w:contextualSpacing/>
              <w:rPr>
                <w:rFonts w:ascii="Times New Roman" w:hAnsi="Times New Roman" w:cs="Times New Roman"/>
              </w:rPr>
            </w:pPr>
            <w:r>
              <w:rPr>
                <w:rFonts w:ascii="Times New Roman" w:hAnsi="Times New Roman" w:cs="Times New Roman"/>
              </w:rPr>
              <w:t>30</w:t>
            </w:r>
          </w:p>
        </w:tc>
        <w:tc>
          <w:tcPr>
            <w:tcW w:w="1243" w:type="dxa"/>
            <w:noWrap/>
            <w:hideMark/>
          </w:tcPr>
          <w:p w14:paraId="6BA6C4D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hideMark/>
          </w:tcPr>
          <w:p w14:paraId="3882755A"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44D13DC9" w:rsidR="00937F02" w:rsidRPr="00624902" w:rsidRDefault="00101272" w:rsidP="00B36FDE">
            <w:pPr>
              <w:contextualSpacing/>
              <w:rPr>
                <w:rFonts w:ascii="Times New Roman" w:hAnsi="Times New Roman" w:cs="Times New Roman"/>
              </w:rPr>
            </w:pPr>
            <w:r>
              <w:rPr>
                <w:rFonts w:ascii="Times New Roman" w:hAnsi="Times New Roman" w:cs="Times New Roman"/>
              </w:rPr>
              <w:t>0.08</w:t>
            </w:r>
          </w:p>
        </w:tc>
        <w:tc>
          <w:tcPr>
            <w:tcW w:w="1440" w:type="dxa"/>
            <w:tcBorders>
              <w:bottom w:val="single" w:sz="4" w:space="0" w:color="auto"/>
            </w:tcBorders>
            <w:noWrap/>
            <w:hideMark/>
          </w:tcPr>
          <w:p w14:paraId="5670928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B36FDE">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B36FDE">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Holonomic</w:t>
            </w:r>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tcPr>
          <w:p w14:paraId="60B56C58" w14:textId="077E761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0F1AFF2E" w14:textId="5CA60E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tcPr>
          <w:p w14:paraId="014DEC1F" w14:textId="2993CF2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B36FDE">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B36FDE">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B36FDE">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B36FDE">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Holonomic</w:t>
            </w:r>
          </w:p>
        </w:tc>
        <w:tc>
          <w:tcPr>
            <w:tcW w:w="829" w:type="dxa"/>
            <w:shd w:val="clear" w:color="auto" w:fill="A5A5A5" w:themeFill="accent3"/>
          </w:tcPr>
          <w:p w14:paraId="529AED7F" w14:textId="6FE3D158" w:rsidR="002C3E77" w:rsidRPr="00624902" w:rsidRDefault="002C3E77" w:rsidP="00B36FDE">
            <w:pPr>
              <w:contextualSpacing/>
              <w:jc w:val="center"/>
            </w:pPr>
            <w:r w:rsidRPr="00624902">
              <w:rPr>
                <w:rFonts w:ascii="Times New Roman" w:hAnsi="Times New Roman" w:cs="Times New Roman"/>
                <w:b/>
              </w:rPr>
              <w:t>Total</w:t>
            </w:r>
          </w:p>
        </w:tc>
      </w:tr>
      <w:tr w:rsidR="00AD2E9A" w:rsidRPr="00624902" w14:paraId="1FE8C953" w14:textId="77777777" w:rsidTr="00AD2E9A">
        <w:trPr>
          <w:trHeight w:val="50"/>
          <w:jc w:val="center"/>
        </w:trPr>
        <w:tc>
          <w:tcPr>
            <w:tcW w:w="2526" w:type="dxa"/>
            <w:noWrap/>
          </w:tcPr>
          <w:p w14:paraId="118A5241" w14:textId="40804387" w:rsidR="002C3E77" w:rsidRPr="00624902" w:rsidRDefault="002C3E77"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028246A2" w14:textId="452BCD5F"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rPr>
              <w:t>1</w:t>
            </w:r>
            <w:r w:rsidR="00AD2E9A">
              <w:rPr>
                <w:rFonts w:ascii="Times New Roman" w:hAnsi="Times New Roman" w:cs="Times New Roman"/>
              </w:rPr>
              <w:t>.0</w:t>
            </w:r>
          </w:p>
        </w:tc>
        <w:tc>
          <w:tcPr>
            <w:tcW w:w="1262" w:type="dxa"/>
            <w:noWrap/>
          </w:tcPr>
          <w:p w14:paraId="5ADC5F1C" w14:textId="3250CF09"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rPr>
              <w:t>1.75</w:t>
            </w:r>
          </w:p>
        </w:tc>
        <w:tc>
          <w:tcPr>
            <w:tcW w:w="1440" w:type="dxa"/>
            <w:noWrap/>
            <w:vAlign w:val="bottom"/>
          </w:tcPr>
          <w:p w14:paraId="5339A019" w14:textId="61234789"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1.8</w:t>
            </w:r>
          </w:p>
        </w:tc>
        <w:tc>
          <w:tcPr>
            <w:tcW w:w="1243" w:type="dxa"/>
            <w:noWrap/>
            <w:vAlign w:val="bottom"/>
          </w:tcPr>
          <w:p w14:paraId="64BFB147" w14:textId="217C469C"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2.7</w:t>
            </w:r>
          </w:p>
        </w:tc>
        <w:tc>
          <w:tcPr>
            <w:tcW w:w="829" w:type="dxa"/>
            <w:vAlign w:val="bottom"/>
          </w:tcPr>
          <w:p w14:paraId="2900D499" w14:textId="37ADA178"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7.25</w:t>
            </w:r>
          </w:p>
        </w:tc>
      </w:tr>
      <w:tr w:rsidR="00AD2E9A" w:rsidRPr="00624902" w14:paraId="35FB30D6" w14:textId="77777777" w:rsidTr="00AD2E9A">
        <w:trPr>
          <w:trHeight w:val="50"/>
          <w:jc w:val="center"/>
        </w:trPr>
        <w:tc>
          <w:tcPr>
            <w:tcW w:w="2526" w:type="dxa"/>
            <w:shd w:val="clear" w:color="auto" w:fill="70AD47" w:themeFill="accent6"/>
            <w:noWrap/>
          </w:tcPr>
          <w:p w14:paraId="2EEDEE62" w14:textId="3AFC153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Vex Robotics Mecanu</w:t>
            </w:r>
            <w:r w:rsidR="00A337E2">
              <w:rPr>
                <w:rFonts w:ascii="Times New Roman" w:hAnsi="Times New Roman" w:cs="Times New Roman"/>
              </w:rPr>
              <w:t>m</w:t>
            </w:r>
          </w:p>
        </w:tc>
        <w:tc>
          <w:tcPr>
            <w:tcW w:w="869" w:type="dxa"/>
            <w:shd w:val="clear" w:color="auto" w:fill="70AD47" w:themeFill="accent6"/>
            <w:noWrap/>
          </w:tcPr>
          <w:p w14:paraId="78DEE5F6" w14:textId="4689DCA2"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0.75</w:t>
            </w:r>
          </w:p>
        </w:tc>
        <w:tc>
          <w:tcPr>
            <w:tcW w:w="1262" w:type="dxa"/>
            <w:shd w:val="clear" w:color="auto" w:fill="70AD47" w:themeFill="accent6"/>
            <w:noWrap/>
          </w:tcPr>
          <w:p w14:paraId="1A290FB2" w14:textId="31E20F8A"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2.25</w:t>
            </w:r>
          </w:p>
        </w:tc>
        <w:tc>
          <w:tcPr>
            <w:tcW w:w="1440" w:type="dxa"/>
            <w:shd w:val="clear" w:color="auto" w:fill="70AD47" w:themeFill="accent6"/>
            <w:noWrap/>
            <w:vAlign w:val="bottom"/>
          </w:tcPr>
          <w:p w14:paraId="344BE6EC" w14:textId="487AFA86"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1.8</w:t>
            </w:r>
          </w:p>
        </w:tc>
        <w:tc>
          <w:tcPr>
            <w:tcW w:w="1243" w:type="dxa"/>
            <w:shd w:val="clear" w:color="auto" w:fill="70AD47" w:themeFill="accent6"/>
            <w:noWrap/>
            <w:vAlign w:val="bottom"/>
          </w:tcPr>
          <w:p w14:paraId="5EE6BB9B" w14:textId="30E9B4E8"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shd w:val="clear" w:color="auto" w:fill="70AD47" w:themeFill="accent6"/>
            <w:vAlign w:val="bottom"/>
          </w:tcPr>
          <w:p w14:paraId="54B81B46" w14:textId="10CDF40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6AF27FED" w14:textId="44642FA5"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noWrap/>
          </w:tcPr>
          <w:p w14:paraId="767750B6" w14:textId="129EB99C"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6F57A595" w:rsidR="00D657C1" w:rsidRPr="002C3E77" w:rsidRDefault="00D657C1" w:rsidP="00B36FDE">
      <w:pPr>
        <w:pStyle w:val="Caption"/>
        <w:spacing w:after="0"/>
        <w:contextualSpacing/>
      </w:pPr>
      <w:bookmarkStart w:id="147" w:name="_Ref274053305"/>
      <w:bookmarkStart w:id="148" w:name="_Toc400389698"/>
      <w:r w:rsidRPr="002C3E77">
        <w:t xml:space="preserve">Table </w:t>
      </w:r>
      <w:r w:rsidR="000F1F36">
        <w:fldChar w:fldCharType="begin"/>
      </w:r>
      <w:r w:rsidR="000F1F36">
        <w:instrText xml:space="preserve"> SEQ Table \* ARABIC </w:instrText>
      </w:r>
      <w:r w:rsidR="000F1F36">
        <w:fldChar w:fldCharType="separate"/>
      </w:r>
      <w:r w:rsidR="00DE21B9">
        <w:rPr>
          <w:noProof/>
        </w:rPr>
        <w:t>22</w:t>
      </w:r>
      <w:r w:rsidR="000F1F36">
        <w:rPr>
          <w:noProof/>
        </w:rPr>
        <w:fldChar w:fldCharType="end"/>
      </w:r>
      <w:bookmarkEnd w:id="146"/>
      <w:bookmarkEnd w:id="147"/>
      <w:r w:rsidR="00937F02" w:rsidRPr="002C3E77">
        <w:t>. Decision matrix for the wheels</w:t>
      </w:r>
      <w:bookmarkEnd w:id="148"/>
    </w:p>
    <w:p w14:paraId="02C30672" w14:textId="4C9342FA" w:rsidR="00101272"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779CAC0E" w14:textId="77777777" w:rsidR="00D6723A" w:rsidRPr="00624902" w:rsidRDefault="00D6723A" w:rsidP="00B36FDE">
      <w:pPr>
        <w:pStyle w:val="Heading3"/>
        <w:spacing w:before="0" w:line="240" w:lineRule="auto"/>
        <w:contextualSpacing/>
        <w:rPr>
          <w:rFonts w:cs="Times New Roman"/>
          <w:szCs w:val="22"/>
        </w:rPr>
      </w:pPr>
      <w:bookmarkStart w:id="149" w:name="_Toc274055920"/>
      <w:bookmarkStart w:id="150" w:name="_Toc400362018"/>
      <w:r w:rsidRPr="00624902">
        <w:rPr>
          <w:rFonts w:cs="Times New Roman"/>
          <w:szCs w:val="22"/>
        </w:rPr>
        <w:lastRenderedPageBreak/>
        <w:t>Justification</w:t>
      </w:r>
      <w:bookmarkEnd w:id="149"/>
      <w:bookmarkEnd w:id="150"/>
    </w:p>
    <w:p w14:paraId="7976518D" w14:textId="4B16C4A3" w:rsidR="00F67B38" w:rsidRPr="00624902" w:rsidRDefault="00A337E2" w:rsidP="00B36FDE">
      <w:pPr>
        <w:spacing w:after="0" w:line="240" w:lineRule="auto"/>
        <w:contextualSpacing/>
        <w:rPr>
          <w:rFonts w:ascii="Times New Roman" w:hAnsi="Times New Roman" w:cs="Times New Roman"/>
        </w:rPr>
      </w:pPr>
      <w:r>
        <w:rPr>
          <w:rFonts w:ascii="Times New Roman" w:hAnsi="Times New Roman" w:cs="Times New Roman"/>
        </w:rPr>
        <w:t>The process for the</w:t>
      </w:r>
      <w:r w:rsidR="00101272">
        <w:rPr>
          <w:rFonts w:ascii="Times New Roman" w:hAnsi="Times New Roman" w:cs="Times New Roman"/>
        </w:rPr>
        <w:t xml:space="preserve"> decisions are</w:t>
      </w:r>
      <w:r w:rsidR="008B3D10" w:rsidRPr="00624902">
        <w:rPr>
          <w:rFonts w:ascii="Times New Roman" w:hAnsi="Times New Roman" w:cs="Times New Roman"/>
        </w:rPr>
        <w:t xml:space="preserve"> described in the next paragraphs. The data for these items </w:t>
      </w:r>
      <w:r w:rsidR="0058124C">
        <w:rPr>
          <w:rFonts w:ascii="Times New Roman" w:hAnsi="Times New Roman" w:cs="Times New Roman"/>
        </w:rPr>
        <w:t>are</w:t>
      </w:r>
      <w:r w:rsidR="008B3D10" w:rsidRPr="00624902">
        <w:rPr>
          <w:rFonts w:ascii="Times New Roman" w:hAnsi="Times New Roman" w:cs="Times New Roman"/>
        </w:rPr>
        <w:t xml:space="preserve"> found </w:t>
      </w:r>
      <w:r w:rsidR="0058124C">
        <w:rPr>
          <w:rFonts w:ascii="Times New Roman" w:hAnsi="Times New Roman" w:cs="Times New Roman"/>
        </w:rPr>
        <w:t>on</w:t>
      </w:r>
      <w:r w:rsidR="008B3D10" w:rsidRPr="00624902">
        <w:rPr>
          <w:rFonts w:ascii="Times New Roman" w:hAnsi="Times New Roman" w:cs="Times New Roman"/>
        </w:rPr>
        <w:t xml:space="preserve"> the websites of Amazon, SparkFun,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holonomic ability.</w:t>
      </w:r>
    </w:p>
    <w:p w14:paraId="58E6483A" w14:textId="77777777" w:rsidR="00F67B38" w:rsidRPr="00624902" w:rsidRDefault="00F67B38" w:rsidP="00B36FDE">
      <w:pPr>
        <w:spacing w:after="0" w:line="240" w:lineRule="auto"/>
        <w:contextualSpacing/>
        <w:rPr>
          <w:rFonts w:ascii="Times New Roman" w:hAnsi="Times New Roman" w:cs="Times New Roman"/>
        </w:rPr>
      </w:pPr>
    </w:p>
    <w:p w14:paraId="156DB23D" w14:textId="2C5B877B" w:rsidR="00F67B38" w:rsidRPr="00624902" w:rsidRDefault="00F67B38" w:rsidP="00B36FDE">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31C08923" w:rsidR="00D657C1" w:rsidRDefault="00AD2E9A" w:rsidP="00B36FDE">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101272">
        <w:rPr>
          <w:rFonts w:ascii="Times New Roman" w:hAnsi="Times New Roman" w:cs="Times New Roman"/>
        </w:rPr>
        <w:t>have a weighted</w:t>
      </w:r>
      <w:r w:rsidR="00F67B38" w:rsidRPr="00624902">
        <w:rPr>
          <w:rFonts w:ascii="Times New Roman" w:hAnsi="Times New Roman" w:cs="Times New Roman"/>
        </w:rPr>
        <w:t xml:space="preserve"> </w:t>
      </w:r>
      <w:r w:rsidR="00E04D6E" w:rsidRPr="00624902">
        <w:rPr>
          <w:rFonts w:ascii="Times New Roman" w:hAnsi="Times New Roman" w:cs="Times New Roman"/>
        </w:rPr>
        <w:t xml:space="preserve">valued </w:t>
      </w:r>
      <w:r w:rsidR="00101272">
        <w:rPr>
          <w:rFonts w:ascii="Times New Roman" w:hAnsi="Times New Roman" w:cs="Times New Roman"/>
        </w:rPr>
        <w:t>of</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by the vendors in multiple pack styles. The Vex Robotics Omni wheels are sold for $24.99</w:t>
      </w:r>
      <w:r w:rsidR="00101272">
        <w:rPr>
          <w:rFonts w:ascii="Times New Roman" w:hAnsi="Times New Roman" w:cs="Times New Roman"/>
        </w:rPr>
        <w:t>, with two wheels per package</w:t>
      </w:r>
      <w:r w:rsidR="00266153" w:rsidRPr="00624902">
        <w:rPr>
          <w:rFonts w:ascii="Times New Roman" w:hAnsi="Times New Roman" w:cs="Times New Roman"/>
        </w:rPr>
        <w:t xml:space="preserve">. The Vex Robotics </w:t>
      </w:r>
      <w:r w:rsidR="00420BF2">
        <w:rPr>
          <w:rFonts w:ascii="Times New Roman" w:hAnsi="Times New Roman" w:cs="Times New Roman"/>
        </w:rPr>
        <w:t xml:space="preserve">Mecanum </w:t>
      </w:r>
      <w:r w:rsidR="00101272">
        <w:rPr>
          <w:rFonts w:ascii="Times New Roman" w:hAnsi="Times New Roman" w:cs="Times New Roman"/>
        </w:rPr>
        <w:t>wheels are sold for $59.99, with four wheel per package</w:t>
      </w:r>
      <w:r w:rsidR="00266153" w:rsidRPr="00624902">
        <w:rPr>
          <w:rFonts w:ascii="Times New Roman" w:hAnsi="Times New Roman" w:cs="Times New Roman"/>
        </w:rPr>
        <w:t xml:space="preserve">. </w:t>
      </w:r>
      <w:r w:rsidR="00420BF2">
        <w:rPr>
          <w:rFonts w:ascii="Times New Roman" w:hAnsi="Times New Roman" w:cs="Times New Roman"/>
        </w:rPr>
        <w:t xml:space="preserve">The Fingertech Mecanum </w:t>
      </w:r>
      <w:r w:rsidR="00101272">
        <w:rPr>
          <w:rFonts w:ascii="Times New Roman" w:hAnsi="Times New Roman" w:cs="Times New Roman"/>
        </w:rPr>
        <w:t>wheels are sold for $74.95, containing four wheels per package</w:t>
      </w:r>
      <w:r w:rsidR="00420BF2">
        <w:rPr>
          <w:rFonts w:ascii="Times New Roman" w:hAnsi="Times New Roman" w:cs="Times New Roman"/>
        </w:rPr>
        <w:t xml:space="preserve">. The Pololu Wheel </w:t>
      </w:r>
      <w:r w:rsidR="00266153" w:rsidRPr="00624902">
        <w:rPr>
          <w:rFonts w:ascii="Times New Roman" w:hAnsi="Times New Roman" w:cs="Times New Roman"/>
        </w:rPr>
        <w:t>wheels are sold for $6.95</w:t>
      </w:r>
      <w:r w:rsidR="00101272">
        <w:rPr>
          <w:rFonts w:ascii="Times New Roman" w:hAnsi="Times New Roman" w:cs="Times New Roman"/>
        </w:rPr>
        <w:t>, containing two wheels per package</w:t>
      </w:r>
      <w:r w:rsidR="00266153" w:rsidRPr="00624902">
        <w:rPr>
          <w:rFonts w:ascii="Times New Roman" w:hAnsi="Times New Roman" w:cs="Times New Roman"/>
        </w:rPr>
        <w:t xml:space="preserve">. </w:t>
      </w:r>
      <w:r w:rsidR="00101272">
        <w:rPr>
          <w:rFonts w:ascii="Times New Roman" w:hAnsi="Times New Roman" w:cs="Times New Roman"/>
        </w:rPr>
        <w:t>For t</w:t>
      </w:r>
      <w:r w:rsidR="00266153" w:rsidRPr="00624902">
        <w:rPr>
          <w:rFonts w:ascii="Times New Roman" w:hAnsi="Times New Roman" w:cs="Times New Roman"/>
        </w:rPr>
        <w:t>h</w:t>
      </w:r>
      <w:r>
        <w:rPr>
          <w:rFonts w:ascii="Times New Roman" w:hAnsi="Times New Roman" w:cs="Times New Roman"/>
        </w:rPr>
        <w:t>e decision matrix</w:t>
      </w:r>
      <w:r w:rsidR="00101272">
        <w:rPr>
          <w:rFonts w:ascii="Times New Roman" w:hAnsi="Times New Roman" w:cs="Times New Roman"/>
        </w:rPr>
        <w:t>,</w:t>
      </w:r>
      <w:r>
        <w:rPr>
          <w:rFonts w:ascii="Times New Roman" w:hAnsi="Times New Roman" w:cs="Times New Roman"/>
        </w:rPr>
        <w:t xml:space="preserve"> the price </w:t>
      </w:r>
      <w:r w:rsidR="0058124C">
        <w:rPr>
          <w:rFonts w:ascii="Times New Roman" w:hAnsi="Times New Roman" w:cs="Times New Roman"/>
        </w:rPr>
        <w:t>are</w:t>
      </w:r>
      <w:r>
        <w:rPr>
          <w:rFonts w:ascii="Times New Roman" w:hAnsi="Times New Roman" w:cs="Times New Roman"/>
        </w:rPr>
        <w:t xml:space="preserve"> </w:t>
      </w:r>
      <w:r w:rsidR="00266153" w:rsidRPr="00624902">
        <w:rPr>
          <w:rFonts w:ascii="Times New Roman" w:hAnsi="Times New Roman" w:cs="Times New Roman"/>
        </w:rPr>
        <w:t xml:space="preserve">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normalized</w:t>
      </w:r>
      <w:r w:rsidR="00101272">
        <w:rPr>
          <w:rFonts w:ascii="Times New Roman" w:hAnsi="Times New Roman" w:cs="Times New Roman"/>
        </w:rPr>
        <w:t xml:space="preserve"> by</w:t>
      </w:r>
      <w:r w:rsidR="00266153" w:rsidRPr="00624902">
        <w:rPr>
          <w:rFonts w:ascii="Times New Roman" w:hAnsi="Times New Roman" w:cs="Times New Roman"/>
        </w:rPr>
        <w:t xml:space="preserve"> comparing each price to the greatest price. 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t>
      </w:r>
      <w:r w:rsidR="008F2DDA" w:rsidRPr="00101272">
        <w:rPr>
          <w:rFonts w:ascii="Times New Roman" w:hAnsi="Times New Roman" w:cs="Times New Roman"/>
        </w:rPr>
        <w:t xml:space="preserve">wn 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_Ref274053327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23</w:t>
      </w:r>
      <w:r w:rsidR="00E06569" w:rsidRPr="00101272">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65"/>
        <w:gridCol w:w="4018"/>
        <w:gridCol w:w="913"/>
      </w:tblGrid>
      <w:tr w:rsidR="002C3E77" w:rsidRPr="00624902" w14:paraId="76F6C292" w14:textId="77777777" w:rsidTr="00F52F18">
        <w:trPr>
          <w:trHeight w:val="170"/>
          <w:jc w:val="center"/>
        </w:trPr>
        <w:tc>
          <w:tcPr>
            <w:tcW w:w="2465" w:type="dxa"/>
            <w:shd w:val="clear" w:color="auto" w:fill="A5A5A5" w:themeFill="accent3"/>
          </w:tcPr>
          <w:p w14:paraId="4F7964EE" w14:textId="77777777" w:rsidR="002C3E77" w:rsidRPr="00624902" w:rsidRDefault="002C3E77" w:rsidP="00B36FDE">
            <w:pPr>
              <w:contextualSpacing/>
              <w:jc w:val="center"/>
              <w:rPr>
                <w:rFonts w:ascii="Times New Roman" w:hAnsi="Times New Roman" w:cs="Times New Roman"/>
                <w:b/>
              </w:rPr>
            </w:pPr>
            <w:bookmarkStart w:id="151" w:name="_Ref400161451"/>
            <w:r w:rsidRPr="00624902">
              <w:rPr>
                <w:rFonts w:ascii="Times New Roman" w:hAnsi="Times New Roman" w:cs="Times New Roman"/>
                <w:b/>
              </w:rPr>
              <w:t>Item</w:t>
            </w:r>
          </w:p>
        </w:tc>
        <w:tc>
          <w:tcPr>
            <w:tcW w:w="4018" w:type="dxa"/>
            <w:shd w:val="clear" w:color="auto" w:fill="A5A5A5" w:themeFill="accent3"/>
          </w:tcPr>
          <w:p w14:paraId="7F21D1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F52F18">
        <w:trPr>
          <w:trHeight w:val="548"/>
          <w:jc w:val="center"/>
        </w:trPr>
        <w:tc>
          <w:tcPr>
            <w:tcW w:w="2465" w:type="dxa"/>
          </w:tcPr>
          <w:p w14:paraId="73935A1D"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18" w:type="dxa"/>
          </w:tcPr>
          <w:p w14:paraId="76F50D22" w14:textId="37BAEC5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F52F18">
        <w:trPr>
          <w:trHeight w:val="557"/>
          <w:jc w:val="center"/>
        </w:trPr>
        <w:tc>
          <w:tcPr>
            <w:tcW w:w="2465" w:type="dxa"/>
          </w:tcPr>
          <w:p w14:paraId="26F4698B"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018" w:type="dxa"/>
          </w:tcPr>
          <w:p w14:paraId="0981C3E7" w14:textId="7D94806F"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F52F18">
        <w:trPr>
          <w:trHeight w:val="593"/>
          <w:jc w:val="center"/>
        </w:trPr>
        <w:tc>
          <w:tcPr>
            <w:tcW w:w="2465" w:type="dxa"/>
          </w:tcPr>
          <w:p w14:paraId="034B0284"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018" w:type="dxa"/>
          </w:tcPr>
          <w:p w14:paraId="6FAC23E5" w14:textId="19C6E70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F52F18">
        <w:trPr>
          <w:trHeight w:val="530"/>
          <w:jc w:val="center"/>
        </w:trPr>
        <w:tc>
          <w:tcPr>
            <w:tcW w:w="2465" w:type="dxa"/>
          </w:tcPr>
          <w:p w14:paraId="3FA63F78"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018" w:type="dxa"/>
          </w:tcPr>
          <w:p w14:paraId="67DDB97B" w14:textId="62C9B97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8</w:t>
            </w:r>
          </w:p>
        </w:tc>
      </w:tr>
    </w:tbl>
    <w:p w14:paraId="222ED813" w14:textId="1A0B91E1" w:rsidR="008F2DDA" w:rsidRPr="002C3E77" w:rsidRDefault="008F2DDA" w:rsidP="00B36FDE">
      <w:pPr>
        <w:pStyle w:val="Caption"/>
        <w:spacing w:after="0"/>
        <w:contextualSpacing/>
      </w:pPr>
      <w:bookmarkStart w:id="152" w:name="_Ref274053327"/>
      <w:bookmarkStart w:id="153" w:name="_Toc400389699"/>
      <w:r w:rsidRPr="002C3E77">
        <w:t xml:space="preserve">Table </w:t>
      </w:r>
      <w:r w:rsidR="000F1F36">
        <w:fldChar w:fldCharType="begin"/>
      </w:r>
      <w:r w:rsidR="000F1F36">
        <w:instrText xml:space="preserve"> SEQ Table \* ARABIC </w:instrText>
      </w:r>
      <w:r w:rsidR="000F1F36">
        <w:fldChar w:fldCharType="separate"/>
      </w:r>
      <w:r w:rsidR="00DE21B9">
        <w:rPr>
          <w:noProof/>
        </w:rPr>
        <w:t>23</w:t>
      </w:r>
      <w:r w:rsidR="000F1F36">
        <w:rPr>
          <w:noProof/>
        </w:rPr>
        <w:fldChar w:fldCharType="end"/>
      </w:r>
      <w:bookmarkEnd w:id="151"/>
      <w:bookmarkEnd w:id="152"/>
      <w:r w:rsidR="007868C8">
        <w:t>.</w:t>
      </w:r>
      <w:r w:rsidRPr="002C3E77">
        <w:t xml:space="preserve"> Calculation </w:t>
      </w:r>
      <w:r w:rsidR="002C3E77" w:rsidRPr="002C3E77">
        <w:t>for</w:t>
      </w:r>
      <w:r w:rsidRPr="002C3E77">
        <w:t xml:space="preserve"> the price </w:t>
      </w:r>
      <w:r w:rsidR="002C3E77" w:rsidRPr="002C3E77">
        <w:t>of the wheels</w:t>
      </w:r>
      <w:bookmarkEnd w:id="153"/>
    </w:p>
    <w:p w14:paraId="54E4C13E" w14:textId="77777777" w:rsidR="00266153" w:rsidRPr="00624902" w:rsidRDefault="00266153" w:rsidP="00B36FDE">
      <w:pPr>
        <w:spacing w:after="0" w:line="240" w:lineRule="auto"/>
        <w:contextualSpacing/>
        <w:rPr>
          <w:rFonts w:ascii="Times New Roman" w:hAnsi="Times New Roman" w:cs="Times New Roman"/>
        </w:rPr>
      </w:pPr>
    </w:p>
    <w:p w14:paraId="4E6951CC" w14:textId="1F171DD4" w:rsidR="00F67B38"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23893E61" w:rsidR="00F67B38" w:rsidRDefault="00E04D6E" w:rsidP="00B36FDE">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w:t>
      </w:r>
      <w:r w:rsidR="00C05107">
        <w:rPr>
          <w:rFonts w:ascii="Times New Roman" w:hAnsi="Times New Roman" w:cs="Times New Roman"/>
        </w:rPr>
        <w:t>have a weighted</w:t>
      </w:r>
      <w:r w:rsidRPr="00624902">
        <w:rPr>
          <w:rFonts w:ascii="Times New Roman" w:hAnsi="Times New Roman" w:cs="Times New Roman"/>
        </w:rPr>
        <w:t xml:space="preserve"> valued</w:t>
      </w:r>
      <w:r w:rsidR="00A24861" w:rsidRPr="00624902">
        <w:rPr>
          <w:rFonts w:ascii="Times New Roman" w:hAnsi="Times New Roman" w:cs="Times New Roman"/>
        </w:rPr>
        <w:t xml:space="preserve"> </w:t>
      </w:r>
      <w:r w:rsidR="00C05107">
        <w:rPr>
          <w:rFonts w:ascii="Times New Roman" w:hAnsi="Times New Roman" w:cs="Times New Roman"/>
        </w:rPr>
        <w:t>of</w:t>
      </w:r>
      <w:r w:rsidR="00A24861" w:rsidRPr="00624902">
        <w:rPr>
          <w:rFonts w:ascii="Times New Roman" w:hAnsi="Times New Roman" w:cs="Times New Roman"/>
        </w:rPr>
        <w:t xml:space="preserve"> 2</w:t>
      </w:r>
      <w:r w:rsidR="007B7660" w:rsidRPr="00624902">
        <w:rPr>
          <w:rFonts w:ascii="Times New Roman" w:hAnsi="Times New Roman" w:cs="Times New Roman"/>
        </w:rPr>
        <w:t>5</w:t>
      </w:r>
      <w:r w:rsidR="00C05107">
        <w:rPr>
          <w:rFonts w:ascii="Times New Roman" w:hAnsi="Times New Roman" w:cs="Times New Roman"/>
        </w:rPr>
        <w:t>%</w:t>
      </w:r>
      <w:r w:rsidRPr="00624902">
        <w:rPr>
          <w:rFonts w:ascii="Times New Roman" w:hAnsi="Times New Roman" w:cs="Times New Roman"/>
        </w:rPr>
        <w:t xml:space="preserve">. The APS has a </w:t>
      </w:r>
      <w:r w:rsidR="00C05107">
        <w:rPr>
          <w:rFonts w:ascii="Times New Roman" w:hAnsi="Times New Roman" w:cs="Times New Roman"/>
        </w:rPr>
        <w:t>maximum weight limit of 50 lbs. T</w:t>
      </w:r>
      <w:r w:rsidRPr="00624902">
        <w:rPr>
          <w:rFonts w:ascii="Times New Roman" w:hAnsi="Times New Roman" w:cs="Times New Roman"/>
        </w:rPr>
        <w:t xml:space="preserve">herefore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r w:rsidR="00101272" w:rsidRPr="00624902">
        <w:rPr>
          <w:rFonts w:ascii="Times New Roman" w:hAnsi="Times New Roman" w:cs="Times New Roman"/>
        </w:rPr>
        <w:t xml:space="preserve">The wheels </w:t>
      </w:r>
      <w:r w:rsidR="00101272">
        <w:rPr>
          <w:rFonts w:ascii="Times New Roman" w:hAnsi="Times New Roman" w:cs="Times New Roman"/>
        </w:rPr>
        <w:t>support the entire body of</w:t>
      </w:r>
      <w:r w:rsidR="00101272" w:rsidRPr="00624902">
        <w:rPr>
          <w:rFonts w:ascii="Times New Roman" w:hAnsi="Times New Roman" w:cs="Times New Roman"/>
        </w:rPr>
        <w:t xml:space="preserve"> the APS; consequently the point values were reversed to have the heavier wheels to be rated higher than the low </w:t>
      </w:r>
      <w:r w:rsidR="00101272" w:rsidRPr="0045682C">
        <w:rPr>
          <w:rFonts w:ascii="Times New Roman" w:hAnsi="Times New Roman" w:cs="Times New Roman"/>
        </w:rPr>
        <w:t>weight wheels.</w:t>
      </w:r>
      <w:r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_Ref274053344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24</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show</w:t>
      </w:r>
      <w:r w:rsidR="00A24861" w:rsidRPr="00101272">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C05107">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785"/>
        <w:gridCol w:w="913"/>
      </w:tblGrid>
      <w:tr w:rsidR="002C3E77" w:rsidRPr="00624902" w14:paraId="79168EDE" w14:textId="77777777" w:rsidTr="00F52F18">
        <w:trPr>
          <w:jc w:val="center"/>
        </w:trPr>
        <w:tc>
          <w:tcPr>
            <w:tcW w:w="2526" w:type="dxa"/>
            <w:shd w:val="clear" w:color="auto" w:fill="A5A5A5" w:themeFill="accent3"/>
          </w:tcPr>
          <w:p w14:paraId="7C0A3538" w14:textId="77777777" w:rsidR="002C3E77" w:rsidRPr="00624902" w:rsidRDefault="002C3E77" w:rsidP="00B36FDE">
            <w:pPr>
              <w:contextualSpacing/>
              <w:jc w:val="center"/>
              <w:rPr>
                <w:rFonts w:ascii="Times New Roman" w:hAnsi="Times New Roman" w:cs="Times New Roman"/>
                <w:b/>
              </w:rPr>
            </w:pPr>
            <w:bookmarkStart w:id="154" w:name="_Ref400162575"/>
            <w:r w:rsidRPr="00624902">
              <w:rPr>
                <w:rFonts w:ascii="Times New Roman" w:hAnsi="Times New Roman" w:cs="Times New Roman"/>
                <w:b/>
              </w:rPr>
              <w:t>Item</w:t>
            </w:r>
          </w:p>
        </w:tc>
        <w:tc>
          <w:tcPr>
            <w:tcW w:w="4785" w:type="dxa"/>
            <w:shd w:val="clear" w:color="auto" w:fill="A5A5A5" w:themeFill="accent3"/>
          </w:tcPr>
          <w:p w14:paraId="2EA89F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F52F18">
        <w:trPr>
          <w:trHeight w:val="557"/>
          <w:jc w:val="center"/>
        </w:trPr>
        <w:tc>
          <w:tcPr>
            <w:tcW w:w="2526" w:type="dxa"/>
          </w:tcPr>
          <w:p w14:paraId="7173D681"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785" w:type="dxa"/>
          </w:tcPr>
          <w:p w14:paraId="03F8F672" w14:textId="403A203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 xml:space="preserve">0.55 lbs.-0.42lbs. </m:t>
                        </m:r>
                      </m:num>
                      <m:den>
                        <m:r>
                          <w:rPr>
                            <w:rFonts w:ascii="Cambria Math" w:hAnsi="Cambria Math" w:cs="Times New Roman"/>
                          </w:rPr>
                          <m:t>0.55</m:t>
                        </m:r>
                      </m:den>
                    </m:f>
                  </m:e>
                </m:d>
                <m:r>
                  <w:rPr>
                    <w:rFonts w:ascii="Cambria Math" w:hAnsi="Cambria Math" w:cs="Times New Roman"/>
                  </w:rPr>
                  <m:t>+1=6.87≈7</m:t>
                </m:r>
              </m:oMath>
            </m:oMathPara>
          </w:p>
        </w:tc>
        <w:tc>
          <w:tcPr>
            <w:tcW w:w="913" w:type="dxa"/>
          </w:tcPr>
          <w:p w14:paraId="01133654"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F52F18">
        <w:trPr>
          <w:trHeight w:val="530"/>
          <w:jc w:val="center"/>
        </w:trPr>
        <w:tc>
          <w:tcPr>
            <w:tcW w:w="2526" w:type="dxa"/>
          </w:tcPr>
          <w:p w14:paraId="06599F5F"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785" w:type="dxa"/>
          </w:tcPr>
          <w:p w14:paraId="3743B34A" w14:textId="61AFB675"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lbs.-0.55 lbs.</m:t>
                        </m:r>
                      </m:num>
                      <m:den>
                        <m:r>
                          <w:rPr>
                            <w:rFonts w:ascii="Cambria Math" w:hAnsi="Cambria Math" w:cs="Times New Roman"/>
                          </w:rPr>
                          <m:t>0.55 lbs.</m:t>
                        </m:r>
                      </m:den>
                    </m:f>
                  </m:e>
                </m:d>
                <m:r>
                  <w:rPr>
                    <w:rFonts w:ascii="Cambria Math" w:hAnsi="Cambria Math" w:cs="Times New Roman"/>
                  </w:rPr>
                  <m:t>+1=9</m:t>
                </m:r>
              </m:oMath>
            </m:oMathPara>
          </w:p>
        </w:tc>
        <w:tc>
          <w:tcPr>
            <w:tcW w:w="913" w:type="dxa"/>
          </w:tcPr>
          <w:p w14:paraId="3B41E511"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F52F18">
        <w:trPr>
          <w:trHeight w:val="620"/>
          <w:jc w:val="center"/>
        </w:trPr>
        <w:tc>
          <w:tcPr>
            <w:tcW w:w="2526" w:type="dxa"/>
          </w:tcPr>
          <w:p w14:paraId="3E0DA35A"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785" w:type="dxa"/>
          </w:tcPr>
          <w:p w14:paraId="2C4097BA" w14:textId="22FF13B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lbs.-0.1325 lbs.</m:t>
                        </m:r>
                      </m:num>
                      <m:den>
                        <m:r>
                          <w:rPr>
                            <w:rFonts w:ascii="Cambria Math" w:hAnsi="Cambria Math" w:cs="Times New Roman"/>
                          </w:rPr>
                          <m:t>0.55 lbs.</m:t>
                        </m:r>
                      </m:den>
                    </m:f>
                  </m:e>
                </m:d>
                <m:r>
                  <w:rPr>
                    <w:rFonts w:ascii="Cambria Math" w:hAnsi="Cambria Math" w:cs="Times New Roman"/>
                  </w:rPr>
                  <m:t>+1=2.17 ≈2</m:t>
                </m:r>
              </m:oMath>
            </m:oMathPara>
          </w:p>
        </w:tc>
        <w:tc>
          <w:tcPr>
            <w:tcW w:w="913" w:type="dxa"/>
          </w:tcPr>
          <w:p w14:paraId="450980DA"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F52F18">
        <w:trPr>
          <w:trHeight w:val="557"/>
          <w:jc w:val="center"/>
        </w:trPr>
        <w:tc>
          <w:tcPr>
            <w:tcW w:w="2526" w:type="dxa"/>
          </w:tcPr>
          <w:p w14:paraId="7678A2D9"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785" w:type="dxa"/>
          </w:tcPr>
          <w:p w14:paraId="0D0C64BB" w14:textId="2DDDDC7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lbs.-0.08 lbs.</m:t>
                        </m:r>
                      </m:num>
                      <m:den>
                        <m:r>
                          <w:rPr>
                            <w:rFonts w:ascii="Cambria Math" w:hAnsi="Cambria Math" w:cs="Times New Roman"/>
                          </w:rPr>
                          <m:t>0.55 lbs.</m:t>
                        </m:r>
                      </m:den>
                    </m:f>
                  </m:e>
                </m:d>
                <m:r>
                  <w:rPr>
                    <w:rFonts w:ascii="Cambria Math" w:hAnsi="Cambria Math" w:cs="Times New Roman"/>
                  </w:rPr>
                  <m:t>+1=1.31≈1</m:t>
                </m:r>
              </m:oMath>
            </m:oMathPara>
          </w:p>
        </w:tc>
        <w:tc>
          <w:tcPr>
            <w:tcW w:w="913" w:type="dxa"/>
          </w:tcPr>
          <w:p w14:paraId="2F8124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bl>
    <w:p w14:paraId="75FDC23B" w14:textId="7C4D3B32" w:rsidR="00A24861" w:rsidRPr="002C3E77" w:rsidRDefault="00A24861" w:rsidP="00B36FDE">
      <w:pPr>
        <w:pStyle w:val="Caption"/>
        <w:spacing w:after="0"/>
        <w:contextualSpacing/>
      </w:pPr>
      <w:bookmarkStart w:id="155" w:name="_Ref274053344"/>
      <w:bookmarkStart w:id="156" w:name="_Toc400389700"/>
      <w:r w:rsidRPr="002C3E77">
        <w:t xml:space="preserve">Table </w:t>
      </w:r>
      <w:r w:rsidR="000F1F36">
        <w:fldChar w:fldCharType="begin"/>
      </w:r>
      <w:r w:rsidR="000F1F36">
        <w:instrText xml:space="preserve"> SEQ Table \* ARABIC </w:instrText>
      </w:r>
      <w:r w:rsidR="000F1F36">
        <w:fldChar w:fldCharType="separate"/>
      </w:r>
      <w:r w:rsidR="00DE21B9">
        <w:rPr>
          <w:noProof/>
        </w:rPr>
        <w:t>24</w:t>
      </w:r>
      <w:r w:rsidR="000F1F36">
        <w:rPr>
          <w:noProof/>
        </w:rPr>
        <w:fldChar w:fldCharType="end"/>
      </w:r>
      <w:bookmarkEnd w:id="154"/>
      <w:bookmarkEnd w:id="155"/>
      <w:r w:rsidR="007868C8">
        <w:t>.</w:t>
      </w:r>
      <w:r w:rsidRPr="002C3E77">
        <w:t xml:space="preserve"> Calculation </w:t>
      </w:r>
      <w:r w:rsidR="002C3E77">
        <w:t>for</w:t>
      </w:r>
      <w:r w:rsidRPr="002C3E77">
        <w:t xml:space="preserve"> the weight </w:t>
      </w:r>
      <w:r w:rsidR="002C3E77">
        <w:t>of the wheels</w:t>
      </w:r>
      <w:bookmarkEnd w:id="156"/>
    </w:p>
    <w:p w14:paraId="0CDF44BF" w14:textId="77777777" w:rsidR="00E04D6E" w:rsidRDefault="00E04D6E" w:rsidP="00B36FDE">
      <w:pPr>
        <w:spacing w:after="0" w:line="240" w:lineRule="auto"/>
        <w:contextualSpacing/>
        <w:rPr>
          <w:rFonts w:ascii="Times New Roman" w:hAnsi="Times New Roman" w:cs="Times New Roman"/>
        </w:rPr>
      </w:pPr>
    </w:p>
    <w:p w14:paraId="395E29E4" w14:textId="77777777" w:rsidR="00C05107" w:rsidRDefault="00C05107" w:rsidP="00B36FDE">
      <w:pPr>
        <w:spacing w:after="0" w:line="240" w:lineRule="auto"/>
        <w:contextualSpacing/>
        <w:rPr>
          <w:rFonts w:ascii="Times New Roman" w:hAnsi="Times New Roman" w:cs="Times New Roman"/>
        </w:rPr>
      </w:pPr>
    </w:p>
    <w:p w14:paraId="6C79CF84" w14:textId="77777777" w:rsidR="00C05107" w:rsidRPr="00624902" w:rsidRDefault="00C05107" w:rsidP="00B36FDE">
      <w:pPr>
        <w:spacing w:after="0" w:line="240" w:lineRule="auto"/>
        <w:contextualSpacing/>
        <w:rPr>
          <w:rFonts w:ascii="Times New Roman" w:hAnsi="Times New Roman" w:cs="Times New Roman"/>
        </w:rPr>
      </w:pPr>
    </w:p>
    <w:p w14:paraId="54E015F2" w14:textId="77777777"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lastRenderedPageBreak/>
        <w:t>Load Rating</w:t>
      </w:r>
    </w:p>
    <w:p w14:paraId="4661B8A6" w14:textId="6D8F8401" w:rsidR="00A24861" w:rsidRPr="00624902" w:rsidRDefault="00A24861"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w:t>
      </w:r>
      <w:r w:rsidR="004003AC">
        <w:rPr>
          <w:rFonts w:ascii="Times New Roman" w:hAnsi="Times New Roman" w:cs="Times New Roman"/>
        </w:rPr>
        <w:t xml:space="preserve">ls had equivalent load ratings of 200 lbs. </w:t>
      </w:r>
      <w:r w:rsidR="007B7660" w:rsidRPr="00624902">
        <w:rPr>
          <w:rFonts w:ascii="Times New Roman" w:hAnsi="Times New Roman" w:cs="Times New Roman"/>
        </w:rPr>
        <w:t>and ha</w:t>
      </w:r>
      <w:r w:rsidR="0058124C">
        <w:rPr>
          <w:rFonts w:ascii="Times New Roman" w:hAnsi="Times New Roman" w:cs="Times New Roman"/>
        </w:rPr>
        <w:t>s</w:t>
      </w:r>
      <w:r w:rsidR="007B7660" w:rsidRPr="00624902">
        <w:rPr>
          <w:rFonts w:ascii="Times New Roman" w:hAnsi="Times New Roman" w:cs="Times New Roman"/>
        </w:rPr>
        <w:t xml:space="preserve"> the point value of nine as they ha</w:t>
      </w:r>
      <w:r w:rsidR="0058124C">
        <w:rPr>
          <w:rFonts w:ascii="Times New Roman" w:hAnsi="Times New Roman" w:cs="Times New Roman"/>
        </w:rPr>
        <w:t>s</w:t>
      </w:r>
      <w:r w:rsidR="007B7660" w:rsidRPr="00624902">
        <w:rPr>
          <w:rFonts w:ascii="Times New Roman" w:hAnsi="Times New Roman" w:cs="Times New Roman"/>
        </w:rPr>
        <w:t xml:space="preserve"> the best rating value. One wheel type, </w:t>
      </w:r>
      <w:r w:rsidR="007B7660" w:rsidRPr="00624902">
        <w:rPr>
          <w:rFonts w:ascii="Times New Roman" w:eastAsia="Times New Roman" w:hAnsi="Times New Roman" w:cs="Times New Roman"/>
          <w:color w:val="000000"/>
        </w:rPr>
        <w:t>Pololu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had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The other wheel, the</w:t>
      </w:r>
      <w:r w:rsidR="007B7660" w:rsidRPr="00624902">
        <w:rPr>
          <w:rFonts w:ascii="Times New Roman" w:eastAsia="Times New Roman" w:hAnsi="Times New Roman" w:cs="Times New Roman"/>
          <w:color w:val="000000"/>
        </w:rPr>
        <w:t xml:space="preserve"> </w:t>
      </w:r>
      <w:r w:rsidR="001C1438" w:rsidRPr="00624902">
        <w:rPr>
          <w:rFonts w:ascii="Times New Roman" w:eastAsia="Times New Roman" w:hAnsi="Times New Roman" w:cs="Times New Roman"/>
          <w:color w:val="000000"/>
        </w:rPr>
        <w:t>Fingertech Mecanum</w:t>
      </w:r>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Fingertech Mecanum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B36FDE">
      <w:pPr>
        <w:spacing w:after="0" w:line="240" w:lineRule="auto"/>
        <w:contextualSpacing/>
        <w:rPr>
          <w:rFonts w:ascii="Times New Roman" w:hAnsi="Times New Roman" w:cs="Times New Roman"/>
        </w:rPr>
      </w:pPr>
    </w:p>
    <w:p w14:paraId="26F33A6B" w14:textId="2887381D"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Holonomic</w:t>
      </w:r>
    </w:p>
    <w:p w14:paraId="51961480" w14:textId="42AF9454" w:rsidR="00C05107"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holonomic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C05107">
        <w:rPr>
          <w:rFonts w:ascii="Times New Roman" w:hAnsi="Times New Roman" w:cs="Times New Roman"/>
        </w:rPr>
        <w:t>The team made a collective decision to utilize wheels having holonomic abilities. The weighted value of the holonomic category is 30%.</w:t>
      </w:r>
    </w:p>
    <w:p w14:paraId="71CF8F0B" w14:textId="220059C4" w:rsidR="008D42D4" w:rsidRPr="00624902" w:rsidRDefault="00C05107" w:rsidP="00B36FDE">
      <w:pPr>
        <w:spacing w:line="240" w:lineRule="auto"/>
        <w:rPr>
          <w:rFonts w:ascii="Times New Roman" w:hAnsi="Times New Roman" w:cs="Times New Roman"/>
        </w:rPr>
      </w:pPr>
      <w:r>
        <w:rPr>
          <w:rFonts w:ascii="Times New Roman" w:hAnsi="Times New Roman" w:cs="Times New Roman"/>
        </w:rPr>
        <w:br w:type="page"/>
      </w:r>
    </w:p>
    <w:p w14:paraId="4B064842" w14:textId="5FD7D0FD" w:rsidR="00D6723A" w:rsidRPr="00624902" w:rsidRDefault="00D6723A" w:rsidP="00B36FDE">
      <w:pPr>
        <w:pStyle w:val="Heading2"/>
        <w:spacing w:before="0" w:line="240" w:lineRule="auto"/>
        <w:contextualSpacing/>
        <w:rPr>
          <w:rFonts w:cs="Times New Roman"/>
          <w:szCs w:val="22"/>
        </w:rPr>
      </w:pPr>
      <w:bookmarkStart w:id="157" w:name="_Toc274055921"/>
      <w:bookmarkStart w:id="158" w:name="_Toc400362019"/>
      <w:r w:rsidRPr="00624902">
        <w:rPr>
          <w:rFonts w:cs="Times New Roman"/>
          <w:szCs w:val="22"/>
        </w:rPr>
        <w:lastRenderedPageBreak/>
        <w:t>Batter</w:t>
      </w:r>
      <w:bookmarkEnd w:id="157"/>
      <w:r w:rsidR="007868C8">
        <w:rPr>
          <w:rFonts w:cs="Times New Roman"/>
          <w:szCs w:val="22"/>
        </w:rPr>
        <w:t>y</w:t>
      </w:r>
      <w:bookmarkEnd w:id="158"/>
    </w:p>
    <w:p w14:paraId="0AC0804A" w14:textId="3C72691B" w:rsidR="00C01AAE" w:rsidRDefault="00595850" w:rsidP="00595850">
      <w:pPr>
        <w:rPr>
          <w:rFonts w:ascii="Times New Roman" w:hAnsi="Times New Roman" w:cs="Times New Roman"/>
        </w:rPr>
      </w:pPr>
      <w:r>
        <w:rPr>
          <w:rFonts w:ascii="Times New Roman" w:hAnsi="Times New Roman" w:cs="Times New Roman"/>
        </w:rPr>
        <w:t xml:space="preserve">The battery would provide the power that the APS needs. </w:t>
      </w:r>
      <w:commentRangeStart w:id="159"/>
      <w:commentRangeStart w:id="160"/>
      <w:r w:rsidR="00C01AAE">
        <w:rPr>
          <w:rFonts w:ascii="Times New Roman" w:hAnsi="Times New Roman" w:cs="Times New Roman"/>
        </w:rPr>
        <w:t>The following categories describe the process in which the decision and justification for choosing the battery.</w:t>
      </w:r>
      <w:commentRangeEnd w:id="159"/>
      <w:r w:rsidR="00340A3A">
        <w:rPr>
          <w:rStyle w:val="CommentReference"/>
        </w:rPr>
        <w:commentReference w:id="159"/>
      </w:r>
      <w:commentRangeEnd w:id="160"/>
      <w:r w:rsidR="00C05107">
        <w:rPr>
          <w:rStyle w:val="CommentReference"/>
        </w:rPr>
        <w:commentReference w:id="160"/>
      </w:r>
      <w:r w:rsidR="00C01AAE">
        <w:rPr>
          <w:rFonts w:ascii="Times New Roman" w:hAnsi="Times New Roman" w:cs="Times New Roman"/>
        </w:rPr>
        <w:t xml:space="preserve"> </w:t>
      </w:r>
    </w:p>
    <w:p w14:paraId="3A314AD0" w14:textId="77777777" w:rsidR="00FF6FC5" w:rsidRPr="00624902" w:rsidRDefault="00FF6FC5" w:rsidP="00B36FDE">
      <w:pPr>
        <w:spacing w:after="0" w:line="240" w:lineRule="auto"/>
        <w:contextualSpacing/>
        <w:rPr>
          <w:rFonts w:ascii="Times New Roman" w:hAnsi="Times New Roman" w:cs="Times New Roman"/>
        </w:rPr>
      </w:pPr>
    </w:p>
    <w:p w14:paraId="4B0EE36B" w14:textId="5091CDEA" w:rsidR="00D6723A" w:rsidRPr="00624902" w:rsidRDefault="002F4268" w:rsidP="00B36FDE">
      <w:pPr>
        <w:pStyle w:val="Heading3"/>
        <w:spacing w:before="0" w:line="240" w:lineRule="auto"/>
        <w:contextualSpacing/>
        <w:rPr>
          <w:rFonts w:cs="Times New Roman"/>
          <w:szCs w:val="22"/>
        </w:rPr>
      </w:pPr>
      <w:bookmarkStart w:id="161" w:name="_Toc274055922"/>
      <w:bookmarkStart w:id="162" w:name="_Toc400362020"/>
      <w:r>
        <w:rPr>
          <w:rFonts w:cs="Times New Roman"/>
          <w:szCs w:val="22"/>
        </w:rPr>
        <w:t>Items u</w:t>
      </w:r>
      <w:r w:rsidR="00D6723A" w:rsidRPr="00624902">
        <w:rPr>
          <w:rFonts w:cs="Times New Roman"/>
          <w:szCs w:val="22"/>
        </w:rPr>
        <w:t>nder Consideration</w:t>
      </w:r>
      <w:bookmarkEnd w:id="161"/>
      <w:bookmarkEnd w:id="162"/>
    </w:p>
    <w:p w14:paraId="75D933AE" w14:textId="19B2E0AB" w:rsidR="00931351" w:rsidRDefault="00E06569"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_Ref274053567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25</w:t>
      </w:r>
      <w:r w:rsidRPr="00C05107">
        <w:rPr>
          <w:rFonts w:ascii="Times New Roman" w:hAnsi="Times New Roman" w:cs="Times New Roman"/>
        </w:rPr>
        <w:fldChar w:fldCharType="end"/>
      </w:r>
      <w:r w:rsidR="00931351" w:rsidRPr="00C05107">
        <w:rPr>
          <w:rFonts w:ascii="Times New Roman" w:hAnsi="Times New Roman" w:cs="Times New Roman"/>
        </w:rPr>
        <w:t xml:space="preserve"> contains</w:t>
      </w:r>
      <w:r w:rsidR="00931351">
        <w:rPr>
          <w:rFonts w:ascii="Times New Roman" w:hAnsi="Times New Roman" w:cs="Times New Roman"/>
        </w:rPr>
        <w:t xml:space="preserve"> the items under consideration for the battery. The items under consideration have been listed below and contain the product ID and the vendor.</w:t>
      </w:r>
    </w:p>
    <w:p w14:paraId="100FEF7F" w14:textId="77777777" w:rsidR="00FF6FC5" w:rsidRPr="00624902" w:rsidRDefault="00FF6FC5" w:rsidP="00B36FDE">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4"/>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B36FDE">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0AA9C4B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6B611E">
              <w:rPr>
                <w:rFonts w:ascii="Times New Roman" w:hAnsi="Times New Roman" w:cs="Times New Roman"/>
              </w:rPr>
              <w:t xml:space="preserve"> </w:t>
            </w:r>
            <w:r w:rsidRPr="00624902">
              <w:rPr>
                <w:rFonts w:ascii="Times New Roman" w:hAnsi="Times New Roman" w:cs="Times New Roman"/>
              </w:rPr>
              <w:t>mAh</w:t>
            </w:r>
          </w:p>
        </w:tc>
        <w:tc>
          <w:tcPr>
            <w:tcW w:w="0" w:type="auto"/>
          </w:tcPr>
          <w:p w14:paraId="12EF9C4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352A9383"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6B611E">
              <w:rPr>
                <w:rFonts w:ascii="Times New Roman" w:hAnsi="Times New Roman" w:cs="Times New Roman"/>
              </w:rPr>
              <w:t xml:space="preserve"> </w:t>
            </w:r>
            <w:r w:rsidRPr="00624902">
              <w:rPr>
                <w:rFonts w:ascii="Times New Roman" w:hAnsi="Times New Roman" w:cs="Times New Roman"/>
              </w:rPr>
              <w:t>mAh 7.</w:t>
            </w:r>
            <w:r w:rsidR="006B611E">
              <w:rPr>
                <w:rFonts w:ascii="Times New Roman" w:hAnsi="Times New Roman" w:cs="Times New Roman"/>
              </w:rPr>
              <w:t xml:space="preserve"> </w:t>
            </w:r>
            <w:r w:rsidRPr="00624902">
              <w:rPr>
                <w:rFonts w:ascii="Times New Roman" w:hAnsi="Times New Roman" w:cs="Times New Roman"/>
              </w:rPr>
              <w:t>4</w:t>
            </w:r>
            <w:r w:rsidR="009F39AB">
              <w:rPr>
                <w:rFonts w:ascii="Times New Roman" w:hAnsi="Times New Roman" w:cs="Times New Roman"/>
              </w:rPr>
              <w:t xml:space="preserve"> </w:t>
            </w:r>
            <w:r w:rsidRPr="00624902">
              <w:rPr>
                <w:rFonts w:ascii="Times New Roman" w:hAnsi="Times New Roman" w:cs="Times New Roman"/>
              </w:rPr>
              <w:t>V</w:t>
            </w:r>
          </w:p>
        </w:tc>
        <w:tc>
          <w:tcPr>
            <w:tcW w:w="0" w:type="auto"/>
          </w:tcPr>
          <w:p w14:paraId="179C0A2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6898711A"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C Lipo Pack</w:t>
            </w:r>
          </w:p>
        </w:tc>
        <w:tc>
          <w:tcPr>
            <w:tcW w:w="0" w:type="auto"/>
          </w:tcPr>
          <w:p w14:paraId="33D9977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Hobbyking</w:t>
            </w:r>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3B37D3C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25C Lipo Pack</w:t>
            </w:r>
          </w:p>
        </w:tc>
        <w:tc>
          <w:tcPr>
            <w:tcW w:w="0" w:type="auto"/>
          </w:tcPr>
          <w:p w14:paraId="7276355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Hobbyking</w:t>
            </w:r>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5125E0B6"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C Lipo Pack</w:t>
            </w:r>
          </w:p>
        </w:tc>
        <w:tc>
          <w:tcPr>
            <w:tcW w:w="0" w:type="auto"/>
          </w:tcPr>
          <w:p w14:paraId="4DB58EF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B36FDE">
            <w:pPr>
              <w:keepNext/>
              <w:spacing w:after="0" w:line="240" w:lineRule="auto"/>
              <w:contextualSpacing/>
              <w:rPr>
                <w:rFonts w:ascii="Times New Roman" w:hAnsi="Times New Roman" w:cs="Times New Roman"/>
              </w:rPr>
            </w:pPr>
            <w:r w:rsidRPr="00624902">
              <w:rPr>
                <w:rFonts w:ascii="Times New Roman" w:hAnsi="Times New Roman" w:cs="Times New Roman"/>
              </w:rPr>
              <w:t>Hobbyking</w:t>
            </w:r>
          </w:p>
        </w:tc>
      </w:tr>
    </w:tbl>
    <w:p w14:paraId="24948308" w14:textId="3BD2AA33" w:rsidR="00833536" w:rsidRDefault="002C3E77" w:rsidP="00B36FDE">
      <w:pPr>
        <w:pStyle w:val="Caption"/>
        <w:spacing w:after="0"/>
        <w:contextualSpacing/>
      </w:pPr>
      <w:bookmarkStart w:id="163" w:name="_Ref274053567"/>
      <w:bookmarkStart w:id="164" w:name="_Toc400389701"/>
      <w:r w:rsidRPr="002C3E77">
        <w:t xml:space="preserve">Table </w:t>
      </w:r>
      <w:r w:rsidR="000F1F36">
        <w:fldChar w:fldCharType="begin"/>
      </w:r>
      <w:r w:rsidR="000F1F36">
        <w:instrText xml:space="preserve"> SEQ Table \* ARABIC </w:instrText>
      </w:r>
      <w:r w:rsidR="000F1F36">
        <w:fldChar w:fldCharType="separate"/>
      </w:r>
      <w:r w:rsidR="00DE21B9">
        <w:rPr>
          <w:noProof/>
        </w:rPr>
        <w:t>25</w:t>
      </w:r>
      <w:r w:rsidR="000F1F36">
        <w:rPr>
          <w:noProof/>
        </w:rPr>
        <w:fldChar w:fldCharType="end"/>
      </w:r>
      <w:bookmarkEnd w:id="163"/>
      <w:r w:rsidRPr="002C3E77">
        <w:t>. The items under consideration for the batteries</w:t>
      </w:r>
      <w:bookmarkEnd w:id="164"/>
    </w:p>
    <w:p w14:paraId="44F50533" w14:textId="77777777" w:rsidR="002C3E77" w:rsidRPr="002C3E77" w:rsidRDefault="002C3E77" w:rsidP="00B36FDE">
      <w:pPr>
        <w:spacing w:after="0" w:line="240" w:lineRule="auto"/>
        <w:contextualSpacing/>
      </w:pPr>
    </w:p>
    <w:p w14:paraId="153758BD" w14:textId="77777777" w:rsidR="00D6723A" w:rsidRDefault="00D6723A" w:rsidP="00B36FDE">
      <w:pPr>
        <w:pStyle w:val="Heading3"/>
        <w:spacing w:before="0" w:line="240" w:lineRule="auto"/>
        <w:contextualSpacing/>
        <w:rPr>
          <w:rFonts w:cs="Times New Roman"/>
          <w:szCs w:val="22"/>
        </w:rPr>
      </w:pPr>
      <w:bookmarkStart w:id="165" w:name="_Toc274055923"/>
      <w:bookmarkStart w:id="166" w:name="_Toc400362021"/>
      <w:r w:rsidRPr="00624902">
        <w:rPr>
          <w:rFonts w:cs="Times New Roman"/>
          <w:szCs w:val="22"/>
        </w:rPr>
        <w:t>Decision Matrix</w:t>
      </w:r>
      <w:bookmarkEnd w:id="165"/>
      <w:bookmarkEnd w:id="166"/>
    </w:p>
    <w:p w14:paraId="7650C543" w14:textId="57A5DCF0" w:rsidR="00D02417" w:rsidRDefault="002423BE"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_Ref400277460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26</w:t>
      </w:r>
      <w:r w:rsidRPr="00C05107">
        <w:rPr>
          <w:rFonts w:ascii="Times New Roman" w:hAnsi="Times New Roman" w:cs="Times New Roman"/>
        </w:rPr>
        <w:fldChar w:fldCharType="end"/>
      </w:r>
      <w:r w:rsidR="00D02417" w:rsidRPr="00C05107">
        <w:rPr>
          <w:rFonts w:ascii="Times New Roman" w:hAnsi="Times New Roman" w:cs="Times New Roman"/>
        </w:rPr>
        <w:t xml:space="preserve"> contains</w:t>
      </w:r>
      <w:r w:rsidR="00D02417">
        <w:rPr>
          <w:rFonts w:ascii="Times New Roman" w:hAnsi="Times New Roman" w:cs="Times New Roman"/>
        </w:rPr>
        <w:t xml:space="preserve">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for the decision making process. The categories include the price, capacity discharge rate, voltage, and weight of the battery.</w:t>
      </w:r>
    </w:p>
    <w:p w14:paraId="13E6B82E" w14:textId="77777777" w:rsidR="00E06569" w:rsidRPr="00E06569" w:rsidRDefault="00E06569" w:rsidP="00B36FDE">
      <w:pPr>
        <w:spacing w:after="0" w:line="240" w:lineRule="auto"/>
        <w:contextualSpacing/>
      </w:pPr>
    </w:p>
    <w:tbl>
      <w:tblPr>
        <w:tblW w:w="1036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9"/>
        <w:gridCol w:w="821"/>
        <w:gridCol w:w="1083"/>
        <w:gridCol w:w="1170"/>
        <w:gridCol w:w="1080"/>
        <w:gridCol w:w="1057"/>
        <w:gridCol w:w="828"/>
      </w:tblGrid>
      <w:tr w:rsidR="00833536" w:rsidRPr="00624902" w14:paraId="681B1F6A" w14:textId="77777777" w:rsidTr="00C05107">
        <w:trPr>
          <w:gridAfter w:val="1"/>
          <w:wAfter w:w="828" w:type="dxa"/>
          <w:trHeight w:val="260"/>
        </w:trPr>
        <w:tc>
          <w:tcPr>
            <w:tcW w:w="4329" w:type="dxa"/>
            <w:shd w:val="clear" w:color="auto" w:fill="A5A5A5" w:themeFill="accent3"/>
            <w:vAlign w:val="center"/>
          </w:tcPr>
          <w:p w14:paraId="3F6A3B92" w14:textId="1C93A8F7"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821" w:type="dxa"/>
            <w:shd w:val="clear" w:color="auto" w:fill="A5A5A5" w:themeFill="accent3"/>
            <w:noWrap/>
            <w:vAlign w:val="center"/>
            <w:hideMark/>
          </w:tcPr>
          <w:p w14:paraId="697C1A24"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1083" w:type="dxa"/>
            <w:shd w:val="clear" w:color="auto" w:fill="A5A5A5" w:themeFill="accent3"/>
            <w:noWrap/>
            <w:vAlign w:val="center"/>
            <w:hideMark/>
          </w:tcPr>
          <w:p w14:paraId="5903C991" w14:textId="7E61D0AA"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r w:rsidR="00C05107">
              <w:rPr>
                <w:rFonts w:ascii="Times New Roman" w:hAnsi="Times New Roman" w:cs="Times New Roman"/>
                <w:b/>
              </w:rPr>
              <w:t xml:space="preserve"> (mAH)</w:t>
            </w:r>
          </w:p>
        </w:tc>
        <w:tc>
          <w:tcPr>
            <w:tcW w:w="1170" w:type="dxa"/>
            <w:shd w:val="clear" w:color="auto" w:fill="A5A5A5" w:themeFill="accent3"/>
            <w:noWrap/>
            <w:vAlign w:val="center"/>
            <w:hideMark/>
          </w:tcPr>
          <w:p w14:paraId="0158AE80" w14:textId="4857A7B3"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r w:rsidR="00C05107">
              <w:rPr>
                <w:rFonts w:ascii="Times New Roman" w:hAnsi="Times New Roman" w:cs="Times New Roman"/>
                <w:b/>
              </w:rPr>
              <w:t xml:space="preserve"> (C)</w:t>
            </w:r>
          </w:p>
        </w:tc>
        <w:tc>
          <w:tcPr>
            <w:tcW w:w="1080" w:type="dxa"/>
            <w:shd w:val="clear" w:color="auto" w:fill="A5A5A5" w:themeFill="accent3"/>
            <w:noWrap/>
            <w:vAlign w:val="center"/>
            <w:hideMark/>
          </w:tcPr>
          <w:p w14:paraId="422B0A6A" w14:textId="28BFC1B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r w:rsidR="00C05107">
              <w:rPr>
                <w:rFonts w:ascii="Times New Roman" w:hAnsi="Times New Roman" w:cs="Times New Roman"/>
                <w:b/>
              </w:rPr>
              <w:t xml:space="preserve"> (V)</w:t>
            </w:r>
          </w:p>
        </w:tc>
        <w:tc>
          <w:tcPr>
            <w:tcW w:w="1057" w:type="dxa"/>
            <w:shd w:val="clear" w:color="auto" w:fill="A5A5A5" w:themeFill="accent3"/>
            <w:noWrap/>
            <w:vAlign w:val="center"/>
            <w:hideMark/>
          </w:tcPr>
          <w:p w14:paraId="083B5AE8" w14:textId="2B7A57D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r w:rsidR="00C05107">
              <w:rPr>
                <w:rFonts w:ascii="Times New Roman" w:hAnsi="Times New Roman" w:cs="Times New Roman"/>
                <w:b/>
              </w:rPr>
              <w:t xml:space="preserve"> (lbs.)</w:t>
            </w:r>
          </w:p>
        </w:tc>
      </w:tr>
      <w:tr w:rsidR="00833536" w:rsidRPr="00624902" w14:paraId="493B184D" w14:textId="77777777" w:rsidTr="00C05107">
        <w:trPr>
          <w:gridAfter w:val="1"/>
          <w:wAfter w:w="828" w:type="dxa"/>
          <w:trHeight w:val="252"/>
        </w:trPr>
        <w:tc>
          <w:tcPr>
            <w:tcW w:w="4329" w:type="dxa"/>
            <w:vAlign w:val="center"/>
          </w:tcPr>
          <w:p w14:paraId="73911AFE" w14:textId="63B5E84E"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r w:rsidRPr="00624902">
              <w:rPr>
                <w:rFonts w:ascii="Times New Roman" w:hAnsi="Times New Roman" w:cs="Times New Roman"/>
              </w:rPr>
              <w:t>mAh</w:t>
            </w:r>
          </w:p>
        </w:tc>
        <w:tc>
          <w:tcPr>
            <w:tcW w:w="821" w:type="dxa"/>
            <w:shd w:val="clear" w:color="auto" w:fill="auto"/>
            <w:noWrap/>
            <w:vAlign w:val="center"/>
            <w:hideMark/>
          </w:tcPr>
          <w:p w14:paraId="20C57B4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1083" w:type="dxa"/>
            <w:shd w:val="clear" w:color="auto" w:fill="auto"/>
            <w:noWrap/>
            <w:vAlign w:val="center"/>
            <w:hideMark/>
          </w:tcPr>
          <w:p w14:paraId="5317607B" w14:textId="510202B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2000</w:t>
            </w:r>
          </w:p>
        </w:tc>
        <w:tc>
          <w:tcPr>
            <w:tcW w:w="1170" w:type="dxa"/>
            <w:shd w:val="clear" w:color="auto" w:fill="auto"/>
            <w:noWrap/>
            <w:vAlign w:val="center"/>
            <w:hideMark/>
          </w:tcPr>
          <w:p w14:paraId="42DD3B08" w14:textId="20AA2788"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0" w:type="dxa"/>
            <w:shd w:val="clear" w:color="auto" w:fill="auto"/>
            <w:noWrap/>
            <w:vAlign w:val="center"/>
            <w:hideMark/>
          </w:tcPr>
          <w:p w14:paraId="3C2E6E69" w14:textId="0CDA9759"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3.7</w:t>
            </w:r>
          </w:p>
        </w:tc>
        <w:tc>
          <w:tcPr>
            <w:tcW w:w="1057" w:type="dxa"/>
            <w:shd w:val="clear" w:color="auto" w:fill="auto"/>
            <w:noWrap/>
            <w:vAlign w:val="center"/>
            <w:hideMark/>
          </w:tcPr>
          <w:p w14:paraId="5C4E7714" w14:textId="1332C06E"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0.079</w:t>
            </w:r>
          </w:p>
        </w:tc>
      </w:tr>
      <w:tr w:rsidR="00833536" w:rsidRPr="00624902" w14:paraId="698BD3AE" w14:textId="77777777" w:rsidTr="00C05107">
        <w:trPr>
          <w:gridAfter w:val="1"/>
          <w:wAfter w:w="828" w:type="dxa"/>
          <w:trHeight w:val="252"/>
        </w:trPr>
        <w:tc>
          <w:tcPr>
            <w:tcW w:w="4329" w:type="dxa"/>
            <w:vAlign w:val="center"/>
          </w:tcPr>
          <w:p w14:paraId="7B201A3C" w14:textId="233FDAB4"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r w:rsidRPr="00624902">
              <w:rPr>
                <w:rFonts w:ascii="Times New Roman" w:hAnsi="Times New Roman" w:cs="Times New Roman"/>
              </w:rPr>
              <w:t>mAh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shd w:val="clear" w:color="auto" w:fill="auto"/>
            <w:noWrap/>
            <w:vAlign w:val="center"/>
            <w:hideMark/>
          </w:tcPr>
          <w:p w14:paraId="199B6EF4"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1083" w:type="dxa"/>
            <w:shd w:val="clear" w:color="auto" w:fill="auto"/>
            <w:noWrap/>
            <w:vAlign w:val="center"/>
            <w:hideMark/>
          </w:tcPr>
          <w:p w14:paraId="7AFC438E" w14:textId="1D4DBC9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3AB89247" w14:textId="407405E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shd w:val="clear" w:color="auto" w:fill="auto"/>
            <w:noWrap/>
            <w:vAlign w:val="center"/>
            <w:hideMark/>
          </w:tcPr>
          <w:p w14:paraId="55D072A7" w14:textId="717A7D3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7.4</w:t>
            </w:r>
          </w:p>
        </w:tc>
        <w:tc>
          <w:tcPr>
            <w:tcW w:w="1057" w:type="dxa"/>
            <w:shd w:val="clear" w:color="auto" w:fill="auto"/>
            <w:noWrap/>
            <w:vAlign w:val="center"/>
            <w:hideMark/>
          </w:tcPr>
          <w:p w14:paraId="38CB47BC" w14:textId="1441CDC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0.45</w:t>
            </w:r>
          </w:p>
        </w:tc>
      </w:tr>
      <w:tr w:rsidR="00833536" w:rsidRPr="00624902" w14:paraId="4C8719A9" w14:textId="77777777" w:rsidTr="00C05107">
        <w:trPr>
          <w:gridAfter w:val="1"/>
          <w:wAfter w:w="828" w:type="dxa"/>
          <w:trHeight w:val="252"/>
        </w:trPr>
        <w:tc>
          <w:tcPr>
            <w:tcW w:w="4329" w:type="dxa"/>
            <w:vAlign w:val="center"/>
          </w:tcPr>
          <w:p w14:paraId="3444B8FE" w14:textId="1D3EF8B5"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C Lipo Pack</w:t>
            </w:r>
          </w:p>
        </w:tc>
        <w:tc>
          <w:tcPr>
            <w:tcW w:w="821" w:type="dxa"/>
            <w:shd w:val="clear" w:color="auto" w:fill="auto"/>
            <w:noWrap/>
            <w:vAlign w:val="center"/>
            <w:hideMark/>
          </w:tcPr>
          <w:p w14:paraId="4B79A8A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1083" w:type="dxa"/>
            <w:shd w:val="clear" w:color="auto" w:fill="auto"/>
            <w:noWrap/>
            <w:vAlign w:val="center"/>
            <w:hideMark/>
          </w:tcPr>
          <w:p w14:paraId="1547502E" w14:textId="387BCCD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6BDBBBD1" w14:textId="7D74C15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w:t>
            </w:r>
          </w:p>
        </w:tc>
        <w:tc>
          <w:tcPr>
            <w:tcW w:w="1080" w:type="dxa"/>
            <w:shd w:val="clear" w:color="auto" w:fill="auto"/>
            <w:noWrap/>
            <w:vAlign w:val="center"/>
            <w:hideMark/>
          </w:tcPr>
          <w:p w14:paraId="67C12939" w14:textId="7BD7EEE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785769E9" w14:textId="11E8782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68D91D2E" w14:textId="77777777" w:rsidTr="00C05107">
        <w:trPr>
          <w:gridAfter w:val="1"/>
          <w:wAfter w:w="828" w:type="dxa"/>
          <w:trHeight w:val="252"/>
        </w:trPr>
        <w:tc>
          <w:tcPr>
            <w:tcW w:w="4329" w:type="dxa"/>
            <w:vAlign w:val="center"/>
          </w:tcPr>
          <w:p w14:paraId="75F058B6" w14:textId="13D7EC35"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25</w:t>
            </w:r>
            <w:r w:rsidR="006B611E">
              <w:rPr>
                <w:rFonts w:ascii="Times New Roman" w:hAnsi="Times New Roman" w:cs="Times New Roman"/>
              </w:rPr>
              <w:t xml:space="preserve"> </w:t>
            </w:r>
            <w:r w:rsidRPr="00624902">
              <w:rPr>
                <w:rFonts w:ascii="Times New Roman" w:hAnsi="Times New Roman" w:cs="Times New Roman"/>
              </w:rPr>
              <w:t>C Lipo Pack</w:t>
            </w:r>
          </w:p>
        </w:tc>
        <w:tc>
          <w:tcPr>
            <w:tcW w:w="821" w:type="dxa"/>
            <w:shd w:val="clear" w:color="auto" w:fill="auto"/>
            <w:noWrap/>
            <w:vAlign w:val="center"/>
            <w:hideMark/>
          </w:tcPr>
          <w:p w14:paraId="208822A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1083" w:type="dxa"/>
            <w:shd w:val="clear" w:color="auto" w:fill="auto"/>
            <w:noWrap/>
            <w:vAlign w:val="center"/>
            <w:hideMark/>
          </w:tcPr>
          <w:p w14:paraId="21A6F156" w14:textId="332C998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1C852359" w14:textId="2FD8C1E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25</w:t>
            </w:r>
          </w:p>
        </w:tc>
        <w:tc>
          <w:tcPr>
            <w:tcW w:w="1080" w:type="dxa"/>
            <w:shd w:val="clear" w:color="auto" w:fill="auto"/>
            <w:noWrap/>
            <w:vAlign w:val="center"/>
            <w:hideMark/>
          </w:tcPr>
          <w:p w14:paraId="3AA9BC2A" w14:textId="61F330E5"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1CA45EE4" w14:textId="171916FA"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7006B3A4" w14:textId="77777777" w:rsidTr="00C05107">
        <w:trPr>
          <w:gridAfter w:val="1"/>
          <w:wAfter w:w="828" w:type="dxa"/>
          <w:trHeight w:val="252"/>
        </w:trPr>
        <w:tc>
          <w:tcPr>
            <w:tcW w:w="4329" w:type="dxa"/>
            <w:tcBorders>
              <w:bottom w:val="single" w:sz="4" w:space="0" w:color="auto"/>
            </w:tcBorders>
            <w:vAlign w:val="center"/>
          </w:tcPr>
          <w:p w14:paraId="6C414B12" w14:textId="5D8D666C"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3</w:t>
            </w:r>
            <w:r w:rsidR="006B611E">
              <w:rPr>
                <w:rFonts w:ascii="Times New Roman" w:hAnsi="Times New Roman" w:cs="Times New Roman"/>
              </w:rPr>
              <w:t xml:space="preserve">0 </w:t>
            </w:r>
            <w:r w:rsidRPr="00624902">
              <w:rPr>
                <w:rFonts w:ascii="Times New Roman" w:hAnsi="Times New Roman" w:cs="Times New Roman"/>
              </w:rPr>
              <w:t>C Lipo Pack</w:t>
            </w:r>
          </w:p>
        </w:tc>
        <w:tc>
          <w:tcPr>
            <w:tcW w:w="821" w:type="dxa"/>
            <w:tcBorders>
              <w:bottom w:val="single" w:sz="4" w:space="0" w:color="auto"/>
            </w:tcBorders>
            <w:shd w:val="clear" w:color="auto" w:fill="auto"/>
            <w:noWrap/>
            <w:vAlign w:val="center"/>
            <w:hideMark/>
          </w:tcPr>
          <w:p w14:paraId="1FE9D7D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1083" w:type="dxa"/>
            <w:tcBorders>
              <w:bottom w:val="single" w:sz="4" w:space="0" w:color="auto"/>
            </w:tcBorders>
            <w:shd w:val="clear" w:color="auto" w:fill="auto"/>
            <w:noWrap/>
            <w:vAlign w:val="center"/>
            <w:hideMark/>
          </w:tcPr>
          <w:p w14:paraId="69094484" w14:textId="0C94ED13"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tcBorders>
              <w:bottom w:val="single" w:sz="4" w:space="0" w:color="auto"/>
            </w:tcBorders>
            <w:shd w:val="clear" w:color="auto" w:fill="auto"/>
            <w:noWrap/>
            <w:vAlign w:val="center"/>
            <w:hideMark/>
          </w:tcPr>
          <w:p w14:paraId="239662C2" w14:textId="31CF780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tcBorders>
              <w:bottom w:val="single" w:sz="4" w:space="0" w:color="auto"/>
            </w:tcBorders>
            <w:shd w:val="clear" w:color="auto" w:fill="auto"/>
            <w:noWrap/>
            <w:vAlign w:val="center"/>
            <w:hideMark/>
          </w:tcPr>
          <w:p w14:paraId="5B57680B" w14:textId="102DE86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tcBorders>
              <w:bottom w:val="single" w:sz="4" w:space="0" w:color="auto"/>
            </w:tcBorders>
            <w:shd w:val="clear" w:color="auto" w:fill="auto"/>
            <w:noWrap/>
            <w:vAlign w:val="center"/>
            <w:hideMark/>
          </w:tcPr>
          <w:p w14:paraId="433F5758" w14:textId="00B45AD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0.43</w:t>
            </w:r>
          </w:p>
        </w:tc>
      </w:tr>
      <w:tr w:rsidR="00396B99" w:rsidRPr="00624902" w14:paraId="71CD380E" w14:textId="77777777" w:rsidTr="00C05107">
        <w:trPr>
          <w:gridAfter w:val="1"/>
          <w:wAfter w:w="828" w:type="dxa"/>
          <w:trHeight w:val="252"/>
        </w:trPr>
        <w:tc>
          <w:tcPr>
            <w:tcW w:w="4329" w:type="dxa"/>
            <w:tcBorders>
              <w:left w:val="nil"/>
              <w:right w:val="nil"/>
            </w:tcBorders>
            <w:vAlign w:val="center"/>
          </w:tcPr>
          <w:p w14:paraId="3F9A528B"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left w:val="nil"/>
              <w:right w:val="nil"/>
            </w:tcBorders>
            <w:shd w:val="clear" w:color="auto" w:fill="auto"/>
            <w:noWrap/>
            <w:vAlign w:val="center"/>
          </w:tcPr>
          <w:p w14:paraId="1E5D6681" w14:textId="77777777" w:rsidR="00396B99" w:rsidRPr="00624902" w:rsidRDefault="00396B99" w:rsidP="00B36FDE">
            <w:pPr>
              <w:spacing w:after="0" w:line="240" w:lineRule="auto"/>
              <w:contextualSpacing/>
              <w:rPr>
                <w:rFonts w:ascii="Times New Roman" w:hAnsi="Times New Roman" w:cs="Times New Roman"/>
              </w:rPr>
            </w:pPr>
          </w:p>
        </w:tc>
        <w:tc>
          <w:tcPr>
            <w:tcW w:w="1083" w:type="dxa"/>
            <w:tcBorders>
              <w:left w:val="nil"/>
              <w:right w:val="nil"/>
            </w:tcBorders>
            <w:shd w:val="clear" w:color="auto" w:fill="auto"/>
            <w:noWrap/>
            <w:vAlign w:val="center"/>
          </w:tcPr>
          <w:p w14:paraId="00322BB3" w14:textId="77777777" w:rsidR="00396B99" w:rsidRPr="00624902" w:rsidRDefault="00396B99" w:rsidP="00B36FDE">
            <w:pPr>
              <w:spacing w:after="0" w:line="240" w:lineRule="auto"/>
              <w:contextualSpacing/>
              <w:rPr>
                <w:rFonts w:ascii="Times New Roman" w:hAnsi="Times New Roman" w:cs="Times New Roman"/>
              </w:rPr>
            </w:pPr>
          </w:p>
        </w:tc>
        <w:tc>
          <w:tcPr>
            <w:tcW w:w="1170" w:type="dxa"/>
            <w:tcBorders>
              <w:left w:val="nil"/>
              <w:right w:val="nil"/>
            </w:tcBorders>
            <w:shd w:val="clear" w:color="auto" w:fill="auto"/>
            <w:noWrap/>
            <w:vAlign w:val="center"/>
          </w:tcPr>
          <w:p w14:paraId="1FC3146C" w14:textId="77777777" w:rsidR="00396B99" w:rsidRPr="00624902" w:rsidRDefault="00396B99" w:rsidP="00B36FDE">
            <w:pPr>
              <w:spacing w:after="0" w:line="240" w:lineRule="auto"/>
              <w:contextualSpacing/>
              <w:rPr>
                <w:rFonts w:ascii="Times New Roman" w:hAnsi="Times New Roman" w:cs="Times New Roman"/>
              </w:rPr>
            </w:pPr>
          </w:p>
        </w:tc>
        <w:tc>
          <w:tcPr>
            <w:tcW w:w="1080" w:type="dxa"/>
            <w:tcBorders>
              <w:left w:val="nil"/>
              <w:right w:val="nil"/>
            </w:tcBorders>
            <w:shd w:val="clear" w:color="auto" w:fill="auto"/>
            <w:noWrap/>
            <w:vAlign w:val="center"/>
          </w:tcPr>
          <w:p w14:paraId="19F33507" w14:textId="77777777" w:rsidR="00396B99" w:rsidRPr="00624902" w:rsidRDefault="00396B99" w:rsidP="00B36FDE">
            <w:pPr>
              <w:spacing w:after="0" w:line="240" w:lineRule="auto"/>
              <w:contextualSpacing/>
              <w:rPr>
                <w:rFonts w:ascii="Times New Roman" w:hAnsi="Times New Roman" w:cs="Times New Roman"/>
              </w:rPr>
            </w:pPr>
          </w:p>
        </w:tc>
        <w:tc>
          <w:tcPr>
            <w:tcW w:w="1057" w:type="dxa"/>
            <w:tcBorders>
              <w:left w:val="nil"/>
              <w:right w:val="nil"/>
            </w:tcBorders>
            <w:shd w:val="clear" w:color="auto" w:fill="auto"/>
            <w:noWrap/>
            <w:vAlign w:val="center"/>
          </w:tcPr>
          <w:p w14:paraId="2245FB7A" w14:textId="77777777" w:rsidR="00396B99" w:rsidRPr="00624902" w:rsidRDefault="00396B99" w:rsidP="00B36FDE">
            <w:pPr>
              <w:spacing w:after="0" w:line="240" w:lineRule="auto"/>
              <w:contextualSpacing/>
              <w:rPr>
                <w:rFonts w:ascii="Times New Roman" w:hAnsi="Times New Roman" w:cs="Times New Roman"/>
              </w:rPr>
            </w:pPr>
          </w:p>
        </w:tc>
      </w:tr>
      <w:tr w:rsidR="00396B99" w:rsidRPr="00624902" w14:paraId="2E7FC03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821"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5FD2B2F" w14:textId="49748D6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r w:rsidRPr="00624902">
              <w:rPr>
                <w:rFonts w:ascii="Times New Roman" w:hAnsi="Times New Roman" w:cs="Times New Roman"/>
              </w:rPr>
              <w:t>mAh</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35A8BAA5"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0E53705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72A19A2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3</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36D4E84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8</w:t>
            </w:r>
          </w:p>
        </w:tc>
      </w:tr>
      <w:tr w:rsidR="00396B99" w:rsidRPr="00624902" w14:paraId="006FA127"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E200F26" w14:textId="17617F7D"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r w:rsidRPr="00624902">
              <w:rPr>
                <w:rFonts w:ascii="Times New Roman" w:hAnsi="Times New Roman" w:cs="Times New Roman"/>
              </w:rPr>
              <w:t>mAh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548FFBD3"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146C4A87"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55860EF0" w14:textId="126B1099"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w:t>
            </w:r>
            <w:r w:rsidR="009F39AB">
              <w:rPr>
                <w:rFonts w:ascii="Times New Roman" w:hAnsi="Times New Roman" w:cs="Times New Roman"/>
              </w:rPr>
              <w:t xml:space="preserve"> </w:t>
            </w:r>
            <w:r w:rsidRPr="00624902">
              <w:rPr>
                <w:rFonts w:ascii="Times New Roman" w:hAnsi="Times New Roman" w:cs="Times New Roman"/>
              </w:rPr>
              <w:t>S 20</w:t>
            </w:r>
            <w:r w:rsidR="009F39AB">
              <w:rPr>
                <w:rFonts w:ascii="Times New Roman" w:hAnsi="Times New Roman" w:cs="Times New Roman"/>
              </w:rPr>
              <w:t xml:space="preserve"> </w:t>
            </w:r>
            <w:r w:rsidRPr="00624902">
              <w:rPr>
                <w:rFonts w:ascii="Times New Roman" w:hAnsi="Times New Roman" w:cs="Times New Roman"/>
              </w:rPr>
              <w:t>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611DCB6D"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0CF9215A"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34D43161"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443C9C1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099A3352"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05C8851" w14:textId="30688990"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w:t>
            </w:r>
            <w:r w:rsidR="009F39AB">
              <w:rPr>
                <w:rFonts w:ascii="Times New Roman" w:hAnsi="Times New Roman" w:cs="Times New Roman"/>
              </w:rPr>
              <w:t xml:space="preserve"> </w:t>
            </w:r>
            <w:r w:rsidRPr="00624902">
              <w:rPr>
                <w:rFonts w:ascii="Times New Roman" w:hAnsi="Times New Roman" w:cs="Times New Roman"/>
              </w:rPr>
              <w:t>S 25</w:t>
            </w:r>
            <w:r w:rsidR="009F39AB">
              <w:rPr>
                <w:rFonts w:ascii="Times New Roman" w:hAnsi="Times New Roman" w:cs="Times New Roman"/>
              </w:rPr>
              <w:t xml:space="preserve"> </w:t>
            </w:r>
            <w:r w:rsidRPr="00624902">
              <w:rPr>
                <w:rFonts w:ascii="Times New Roman" w:hAnsi="Times New Roman" w:cs="Times New Roman"/>
              </w:rPr>
              <w:t>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0BE43E67"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3</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1A36EB0"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4B7738E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42BC1348"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166D8264"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BAF76D9" w14:textId="357213D5"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w:t>
            </w:r>
            <w:r w:rsidR="009F39AB">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4E62EB2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0208A64F"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37CF71AE"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6C1798CF"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2380674" w14:textId="77777777" w:rsidTr="00C05107">
        <w:trPr>
          <w:gridAfter w:val="1"/>
          <w:wAfter w:w="828" w:type="dxa"/>
          <w:trHeight w:val="252"/>
        </w:trPr>
        <w:tc>
          <w:tcPr>
            <w:tcW w:w="4329" w:type="dxa"/>
            <w:tcBorders>
              <w:top w:val="single" w:sz="4" w:space="0" w:color="auto"/>
              <w:left w:val="nil"/>
              <w:bottom w:val="single" w:sz="4" w:space="0" w:color="auto"/>
              <w:right w:val="nil"/>
            </w:tcBorders>
            <w:vAlign w:val="center"/>
          </w:tcPr>
          <w:p w14:paraId="022FFD11"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33D15FF8"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B36FDE">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C05107">
        <w:trPr>
          <w:gridAfter w:val="1"/>
          <w:wAfter w:w="828" w:type="dxa"/>
          <w:trHeight w:val="50"/>
        </w:trPr>
        <w:tc>
          <w:tcPr>
            <w:tcW w:w="4329" w:type="dxa"/>
            <w:tcBorders>
              <w:top w:val="single" w:sz="4" w:space="0" w:color="auto"/>
              <w:left w:val="nil"/>
              <w:bottom w:val="single" w:sz="4" w:space="0" w:color="auto"/>
              <w:right w:val="nil"/>
            </w:tcBorders>
            <w:vAlign w:val="center"/>
          </w:tcPr>
          <w:p w14:paraId="025B78ED"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4BF91031" w14:textId="413DD251" w:rsidTr="00C05107">
        <w:trPr>
          <w:trHeight w:val="50"/>
        </w:trPr>
        <w:tc>
          <w:tcPr>
            <w:tcW w:w="4329" w:type="dxa"/>
            <w:shd w:val="clear" w:color="auto" w:fill="A5A5A5" w:themeFill="accent3"/>
            <w:vAlign w:val="center"/>
          </w:tcPr>
          <w:p w14:paraId="2BAE6A7B" w14:textId="5156F0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821" w:type="dxa"/>
            <w:shd w:val="clear" w:color="auto" w:fill="A5A5A5" w:themeFill="accent3"/>
            <w:noWrap/>
            <w:vAlign w:val="center"/>
          </w:tcPr>
          <w:p w14:paraId="5D37B4CB" w14:textId="361FE853"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shd w:val="clear" w:color="auto" w:fill="A5A5A5" w:themeFill="accent3"/>
            <w:noWrap/>
            <w:vAlign w:val="center"/>
          </w:tcPr>
          <w:p w14:paraId="3D1FADDB" w14:textId="01207CB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shd w:val="clear" w:color="auto" w:fill="A5A5A5" w:themeFill="accent3"/>
            <w:noWrap/>
            <w:vAlign w:val="center"/>
          </w:tcPr>
          <w:p w14:paraId="035D89CC" w14:textId="565D33AC"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shd w:val="clear" w:color="auto" w:fill="A5A5A5" w:themeFill="accent3"/>
            <w:noWrap/>
            <w:vAlign w:val="center"/>
          </w:tcPr>
          <w:p w14:paraId="367C056A" w14:textId="50943A5B"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shd w:val="clear" w:color="auto" w:fill="A5A5A5" w:themeFill="accent3"/>
            <w:noWrap/>
            <w:vAlign w:val="center"/>
          </w:tcPr>
          <w:p w14:paraId="4EE89716" w14:textId="618F9770" w:rsidR="00396B99" w:rsidRPr="00396B99" w:rsidRDefault="00396B99" w:rsidP="00B36FDE">
            <w:pPr>
              <w:spacing w:after="0" w:line="240" w:lineRule="auto"/>
              <w:contextualSpacing/>
              <w:rPr>
                <w:rFonts w:ascii="Times New Roman" w:hAnsi="Times New Roman" w:cs="Times New Roman"/>
                <w:b/>
              </w:rPr>
            </w:pPr>
            <w:r w:rsidRPr="00396B99">
              <w:rPr>
                <w:rFonts w:ascii="Times New Roman" w:hAnsi="Times New Roman" w:cs="Times New Roman"/>
                <w:b/>
              </w:rPr>
              <w:t>Weight</w:t>
            </w:r>
          </w:p>
        </w:tc>
        <w:tc>
          <w:tcPr>
            <w:tcW w:w="828" w:type="dxa"/>
            <w:shd w:val="clear" w:color="auto" w:fill="A5A5A5" w:themeFill="accent3"/>
            <w:vAlign w:val="center"/>
          </w:tcPr>
          <w:p w14:paraId="7BBA5370" w14:textId="5CB1907B" w:rsidR="00396B99" w:rsidRPr="00624902"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C05107">
        <w:trPr>
          <w:trHeight w:val="50"/>
        </w:trPr>
        <w:tc>
          <w:tcPr>
            <w:tcW w:w="4329" w:type="dxa"/>
            <w:vAlign w:val="center"/>
          </w:tcPr>
          <w:p w14:paraId="684140B2" w14:textId="0F53D721"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821" w:type="dxa"/>
            <w:shd w:val="clear" w:color="auto" w:fill="auto"/>
            <w:noWrap/>
            <w:vAlign w:val="bottom"/>
          </w:tcPr>
          <w:p w14:paraId="2A5BE154" w14:textId="5C666A89"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1083" w:type="dxa"/>
            <w:shd w:val="clear" w:color="auto" w:fill="auto"/>
            <w:noWrap/>
            <w:vAlign w:val="bottom"/>
          </w:tcPr>
          <w:p w14:paraId="21E0263D" w14:textId="64B5371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70" w:type="dxa"/>
            <w:shd w:val="clear" w:color="auto" w:fill="auto"/>
            <w:noWrap/>
            <w:vAlign w:val="bottom"/>
          </w:tcPr>
          <w:p w14:paraId="2F27BA05" w14:textId="15D0AB47" w:rsidR="00396B99" w:rsidRPr="00624902" w:rsidRDefault="00BC4D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0.3</w:t>
            </w:r>
          </w:p>
        </w:tc>
        <w:tc>
          <w:tcPr>
            <w:tcW w:w="1080" w:type="dxa"/>
            <w:shd w:val="clear" w:color="auto" w:fill="auto"/>
            <w:noWrap/>
            <w:vAlign w:val="bottom"/>
          </w:tcPr>
          <w:p w14:paraId="22180CB6" w14:textId="2B9DE09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057" w:type="dxa"/>
            <w:shd w:val="clear" w:color="auto" w:fill="auto"/>
            <w:noWrap/>
            <w:vAlign w:val="bottom"/>
          </w:tcPr>
          <w:p w14:paraId="0FAC731E" w14:textId="4E86583A"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828" w:type="dxa"/>
            <w:vAlign w:val="bottom"/>
          </w:tcPr>
          <w:p w14:paraId="6D2C6D35" w14:textId="2E519E13" w:rsidR="00396B99" w:rsidRPr="00624902" w:rsidRDefault="00BC4D50"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2.75</w:t>
            </w:r>
          </w:p>
        </w:tc>
      </w:tr>
      <w:tr w:rsidR="00396B99" w:rsidRPr="00624902" w14:paraId="20B39906" w14:textId="24FD1EC8" w:rsidTr="00C05107">
        <w:trPr>
          <w:trHeight w:val="50"/>
        </w:trPr>
        <w:tc>
          <w:tcPr>
            <w:tcW w:w="4329" w:type="dxa"/>
            <w:vAlign w:val="center"/>
          </w:tcPr>
          <w:p w14:paraId="07251776" w14:textId="1E70D4EC"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821" w:type="dxa"/>
            <w:shd w:val="clear" w:color="auto" w:fill="auto"/>
            <w:noWrap/>
            <w:vAlign w:val="bottom"/>
          </w:tcPr>
          <w:p w14:paraId="3501CF54" w14:textId="1D80D70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217B8B9B" w14:textId="72C70B1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1BA774BB" w14:textId="5AC7BB2B"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0235DEFD" w14:textId="077BA36E"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1057" w:type="dxa"/>
            <w:shd w:val="clear" w:color="auto" w:fill="auto"/>
            <w:noWrap/>
            <w:vAlign w:val="bottom"/>
          </w:tcPr>
          <w:p w14:paraId="67B83419" w14:textId="2FF4C186"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1D92A2EB" w14:textId="07EDD97A"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5.65</w:t>
            </w:r>
          </w:p>
        </w:tc>
      </w:tr>
      <w:tr w:rsidR="00396B99" w:rsidRPr="00624902" w14:paraId="2640726D" w14:textId="32C5F6F9" w:rsidTr="00C05107">
        <w:trPr>
          <w:trHeight w:val="50"/>
        </w:trPr>
        <w:tc>
          <w:tcPr>
            <w:tcW w:w="4329" w:type="dxa"/>
            <w:vAlign w:val="center"/>
          </w:tcPr>
          <w:p w14:paraId="62A77377" w14:textId="746FA6E5"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3S 20C Lipo Pack</w:t>
            </w:r>
          </w:p>
        </w:tc>
        <w:tc>
          <w:tcPr>
            <w:tcW w:w="821" w:type="dxa"/>
            <w:shd w:val="clear" w:color="auto" w:fill="auto"/>
            <w:noWrap/>
            <w:vAlign w:val="bottom"/>
          </w:tcPr>
          <w:p w14:paraId="4D0584AE" w14:textId="78BCC9C4"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083" w:type="dxa"/>
            <w:shd w:val="clear" w:color="auto" w:fill="auto"/>
            <w:noWrap/>
            <w:vAlign w:val="bottom"/>
          </w:tcPr>
          <w:p w14:paraId="67BFE8FE" w14:textId="7D95624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485A33B0" w14:textId="117F376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1080" w:type="dxa"/>
            <w:shd w:val="clear" w:color="auto" w:fill="auto"/>
            <w:noWrap/>
            <w:vAlign w:val="bottom"/>
          </w:tcPr>
          <w:p w14:paraId="477DB17E" w14:textId="10C7C995"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3C0EFE59" w14:textId="3431F5B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vAlign w:val="bottom"/>
          </w:tcPr>
          <w:p w14:paraId="6FA06E85" w14:textId="4A88BDED"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6.15</w:t>
            </w:r>
          </w:p>
        </w:tc>
      </w:tr>
      <w:tr w:rsidR="00396B99" w:rsidRPr="00624902" w14:paraId="7142B698" w14:textId="1BD41F7B" w:rsidTr="00C05107">
        <w:trPr>
          <w:trHeight w:val="107"/>
        </w:trPr>
        <w:tc>
          <w:tcPr>
            <w:tcW w:w="4329" w:type="dxa"/>
            <w:shd w:val="clear" w:color="auto" w:fill="70AD47" w:themeFill="accent6"/>
            <w:vAlign w:val="center"/>
          </w:tcPr>
          <w:p w14:paraId="72C322E3" w14:textId="7A629B3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3S 25C Lipo Pack</w:t>
            </w:r>
          </w:p>
        </w:tc>
        <w:tc>
          <w:tcPr>
            <w:tcW w:w="821" w:type="dxa"/>
            <w:shd w:val="clear" w:color="auto" w:fill="70AD47" w:themeFill="accent6"/>
            <w:noWrap/>
            <w:vAlign w:val="bottom"/>
          </w:tcPr>
          <w:p w14:paraId="431E4052" w14:textId="2AF19B2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1083" w:type="dxa"/>
            <w:shd w:val="clear" w:color="auto" w:fill="70AD47" w:themeFill="accent6"/>
            <w:noWrap/>
            <w:vAlign w:val="bottom"/>
          </w:tcPr>
          <w:p w14:paraId="7A966C51" w14:textId="11D9F49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70AD47" w:themeFill="accent6"/>
            <w:noWrap/>
            <w:vAlign w:val="bottom"/>
          </w:tcPr>
          <w:p w14:paraId="77C65A28" w14:textId="38AA5A7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1080" w:type="dxa"/>
            <w:shd w:val="clear" w:color="auto" w:fill="70AD47" w:themeFill="accent6"/>
            <w:noWrap/>
            <w:vAlign w:val="bottom"/>
          </w:tcPr>
          <w:p w14:paraId="0F7D9EC1" w14:textId="4F964C0C"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70AD47" w:themeFill="accent6"/>
            <w:noWrap/>
            <w:vAlign w:val="bottom"/>
          </w:tcPr>
          <w:p w14:paraId="61400D15" w14:textId="4962CF0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shd w:val="clear" w:color="auto" w:fill="70AD47" w:themeFill="accent6"/>
            <w:vAlign w:val="bottom"/>
          </w:tcPr>
          <w:p w14:paraId="33C86C5B" w14:textId="2481A1DB"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6.45</w:t>
            </w:r>
          </w:p>
        </w:tc>
      </w:tr>
      <w:tr w:rsidR="00396B99" w:rsidRPr="00624902" w14:paraId="38606E1B" w14:textId="2A3F6348" w:rsidTr="00C05107">
        <w:trPr>
          <w:trHeight w:val="50"/>
        </w:trPr>
        <w:tc>
          <w:tcPr>
            <w:tcW w:w="4329" w:type="dxa"/>
            <w:vAlign w:val="center"/>
          </w:tcPr>
          <w:p w14:paraId="3A0FA3E7" w14:textId="02E7FA3F" w:rsidR="00396B99" w:rsidRPr="00624902" w:rsidRDefault="00396B99" w:rsidP="00B36FDE">
            <w:pPr>
              <w:spacing w:after="0" w:line="240" w:lineRule="auto"/>
              <w:contextualSpacing/>
              <w:rPr>
                <w:rFonts w:ascii="Times New Roman" w:eastAsia="Times New Roman" w:hAnsi="Times New Roman" w:cs="Times New Roman"/>
                <w:color w:val="000000"/>
              </w:rPr>
            </w:pPr>
            <w:commentRangeStart w:id="167"/>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3S 30</w:t>
            </w:r>
            <w:r w:rsidR="009F39AB">
              <w:rPr>
                <w:rFonts w:ascii="Times New Roman" w:hAnsi="Times New Roman" w:cs="Times New Roman"/>
              </w:rPr>
              <w:t xml:space="preserve"> </w:t>
            </w:r>
            <w:r w:rsidRPr="00624902">
              <w:rPr>
                <w:rFonts w:ascii="Times New Roman" w:hAnsi="Times New Roman" w:cs="Times New Roman"/>
              </w:rPr>
              <w:t>C Lipo Pack</w:t>
            </w:r>
          </w:p>
        </w:tc>
        <w:tc>
          <w:tcPr>
            <w:tcW w:w="821" w:type="dxa"/>
            <w:shd w:val="clear" w:color="auto" w:fill="auto"/>
            <w:noWrap/>
            <w:vAlign w:val="bottom"/>
          </w:tcPr>
          <w:p w14:paraId="050FA0C0" w14:textId="449B769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43969255" w14:textId="1B20C10B"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0278A3A5" w14:textId="46703E34"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692A9F78" w14:textId="41EC3E6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2334B715" w14:textId="4A7AECAD"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5CD07814" w14:textId="1ADE702A" w:rsidR="00396B99" w:rsidRPr="00624902" w:rsidRDefault="00396B99" w:rsidP="00B36FDE">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w:t>
            </w:r>
            <w:commentRangeEnd w:id="167"/>
            <w:r w:rsidR="0008609D">
              <w:rPr>
                <w:rFonts w:ascii="Times New Roman" w:eastAsia="Times New Roman" w:hAnsi="Times New Roman" w:cs="Times New Roman"/>
                <w:color w:val="000000"/>
              </w:rPr>
              <w:t>4</w:t>
            </w:r>
            <w:r w:rsidR="00B36FDE">
              <w:rPr>
                <w:rStyle w:val="CommentReference"/>
              </w:rPr>
              <w:commentReference w:id="167"/>
            </w:r>
          </w:p>
        </w:tc>
      </w:tr>
    </w:tbl>
    <w:p w14:paraId="6A703E03" w14:textId="24AE6702" w:rsidR="00833536" w:rsidRPr="007868C8" w:rsidRDefault="002C3E77" w:rsidP="00B36FDE">
      <w:pPr>
        <w:pStyle w:val="Caption"/>
        <w:spacing w:after="0"/>
        <w:contextualSpacing/>
      </w:pPr>
      <w:bookmarkStart w:id="168" w:name="_Ref400277460"/>
      <w:bookmarkStart w:id="169" w:name="_Toc400389702"/>
      <w:r w:rsidRPr="002C3E77">
        <w:t xml:space="preserve">Table </w:t>
      </w:r>
      <w:r w:rsidR="000F1F36">
        <w:fldChar w:fldCharType="begin"/>
      </w:r>
      <w:r w:rsidR="000F1F36">
        <w:instrText xml:space="preserve"> SEQ Table \* ARABIC </w:instrText>
      </w:r>
      <w:r w:rsidR="000F1F36">
        <w:fldChar w:fldCharType="separate"/>
      </w:r>
      <w:r w:rsidR="00DE21B9">
        <w:rPr>
          <w:noProof/>
        </w:rPr>
        <w:t>26</w:t>
      </w:r>
      <w:r w:rsidR="000F1F36">
        <w:rPr>
          <w:noProof/>
        </w:rPr>
        <w:fldChar w:fldCharType="end"/>
      </w:r>
      <w:bookmarkEnd w:id="168"/>
      <w:r w:rsidRPr="002C3E77">
        <w:t>. Decision matrix for the batteries</w:t>
      </w:r>
      <w:bookmarkEnd w:id="169"/>
    </w:p>
    <w:p w14:paraId="118BE8AF" w14:textId="77777777" w:rsidR="00833536" w:rsidRPr="00624902" w:rsidRDefault="00833536" w:rsidP="00B36FDE">
      <w:pPr>
        <w:spacing w:after="0" w:line="240" w:lineRule="auto"/>
        <w:contextualSpacing/>
        <w:rPr>
          <w:rFonts w:ascii="Times New Roman" w:hAnsi="Times New Roman" w:cs="Times New Roman"/>
        </w:rPr>
      </w:pPr>
    </w:p>
    <w:p w14:paraId="07540E79" w14:textId="77777777" w:rsidR="00D6723A" w:rsidRPr="00624902" w:rsidRDefault="00D6723A" w:rsidP="00B36FDE">
      <w:pPr>
        <w:pStyle w:val="Heading3"/>
        <w:spacing w:before="0" w:line="240" w:lineRule="auto"/>
        <w:contextualSpacing/>
        <w:rPr>
          <w:rFonts w:cs="Times New Roman"/>
          <w:szCs w:val="22"/>
        </w:rPr>
      </w:pPr>
      <w:bookmarkStart w:id="170" w:name="_Toc274055924"/>
      <w:bookmarkStart w:id="171" w:name="_Toc400362022"/>
      <w:r w:rsidRPr="00624902">
        <w:rPr>
          <w:rFonts w:cs="Times New Roman"/>
          <w:szCs w:val="22"/>
        </w:rPr>
        <w:lastRenderedPageBreak/>
        <w:t>Justification</w:t>
      </w:r>
      <w:bookmarkEnd w:id="170"/>
      <w:bookmarkEnd w:id="171"/>
    </w:p>
    <w:p w14:paraId="1988A732" w14:textId="4756677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C05107">
        <w:rPr>
          <w:rFonts w:ascii="Times New Roman" w:hAnsi="Times New Roman" w:cs="Times New Roman"/>
        </w:rPr>
        <w:t>to obtain</w:t>
      </w:r>
      <w:r w:rsidRPr="00624902">
        <w:rPr>
          <w:rFonts w:ascii="Times New Roman" w:hAnsi="Times New Roman" w:cs="Times New Roman"/>
        </w:rPr>
        <w:t xml:space="preserve">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w:t>
      </w:r>
      <w:r w:rsidR="00C05107">
        <w:rPr>
          <w:rFonts w:ascii="Times New Roman" w:hAnsi="Times New Roman" w:cs="Times New Roman"/>
        </w:rPr>
        <w:t>found</w:t>
      </w:r>
      <w:r w:rsidR="00396B99">
        <w:rPr>
          <w:rFonts w:ascii="Times New Roman" w:hAnsi="Times New Roman" w:cs="Times New Roman"/>
        </w:rPr>
        <w:t xml:space="preserve"> from Sparkfun and Hobbyking</w:t>
      </w:r>
      <w:r w:rsidRPr="00624902">
        <w:rPr>
          <w:rFonts w:ascii="Times New Roman" w:hAnsi="Times New Roman" w:cs="Times New Roman"/>
        </w:rPr>
        <w:t>.</w:t>
      </w:r>
    </w:p>
    <w:p w14:paraId="6F671F17" w14:textId="77777777" w:rsidR="00833536" w:rsidRPr="00624902" w:rsidRDefault="00833536" w:rsidP="00B36FDE">
      <w:pPr>
        <w:spacing w:after="0" w:line="240" w:lineRule="auto"/>
        <w:contextualSpacing/>
        <w:rPr>
          <w:rFonts w:ascii="Times New Roman" w:hAnsi="Times New Roman" w:cs="Times New Roman"/>
        </w:rPr>
      </w:pPr>
    </w:p>
    <w:p w14:paraId="2A82F239"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w:t>
      </w:r>
      <w:r w:rsidRPr="00C05107">
        <w:rPr>
          <w:rFonts w:ascii="Times New Roman" w:hAnsi="Times New Roman" w:cs="Times New Roman"/>
        </w:rPr>
        <w:t xml:space="preserve">normalized valued by the maximum score of 9 and adding 1. The weighted value of the price category was 15%. </w:t>
      </w:r>
      <w:r w:rsidR="007868C8" w:rsidRPr="00C05107">
        <w:rPr>
          <w:rFonts w:ascii="Times New Roman" w:hAnsi="Times New Roman" w:cs="Times New Roman"/>
        </w:rPr>
        <w:fldChar w:fldCharType="begin"/>
      </w:r>
      <w:r w:rsidR="007868C8" w:rsidRPr="00C05107">
        <w:rPr>
          <w:rFonts w:ascii="Times New Roman" w:hAnsi="Times New Roman" w:cs="Times New Roman"/>
        </w:rPr>
        <w:instrText xml:space="preserve"> REF _Ref274057084 </w:instrText>
      </w:r>
      <w:r w:rsidR="002423BE" w:rsidRPr="00C05107">
        <w:rPr>
          <w:rFonts w:ascii="Times New Roman" w:hAnsi="Times New Roman" w:cs="Times New Roman"/>
        </w:rPr>
        <w:instrText xml:space="preserve"> \* MERGEFORMAT </w:instrText>
      </w:r>
      <w:r w:rsidR="007868C8"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27</w:t>
      </w:r>
      <w:r w:rsidR="007868C8" w:rsidRPr="00C05107">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B36FDE">
      <w:pPr>
        <w:spacing w:after="0" w:line="240" w:lineRule="auto"/>
        <w:contextualSpacing/>
        <w:rPr>
          <w:rFonts w:ascii="Times New Roman" w:hAnsi="Times New Roman" w:cs="Times New Roman"/>
        </w:rPr>
      </w:pPr>
    </w:p>
    <w:p w14:paraId="350BFE27" w14:textId="77777777"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F52F18" w:rsidRDefault="00833536" w:rsidP="00F52F18">
            <w:pPr>
              <w:rPr>
                <w:rFonts w:ascii="Times New Roman" w:hAnsi="Times New Roman"/>
              </w:rPr>
            </w:pPr>
            <m:oMathPara>
              <m:oMathParaPr>
                <m:jc m:val="left"/>
              </m:oMathParaPr>
              <m:oMath>
                <m:r>
                  <m:rPr>
                    <m:sty m:val="p"/>
                  </m:rPr>
                  <w:rPr>
                    <w:rFonts w:ascii="Cambria Math" w:hAnsi="Cambria Math"/>
                  </w:rPr>
                  <m:t>9</m:t>
                </m:r>
                <m:d>
                  <m:dPr>
                    <m:ctrlPr>
                      <w:rPr>
                        <w:rFonts w:ascii="Cambria Math" w:hAnsi="Cambria Math"/>
                      </w:rPr>
                    </m:ctrlPr>
                  </m:dPr>
                  <m:e>
                    <m:f>
                      <m:fPr>
                        <m:ctrlPr>
                          <w:rPr>
                            <w:rFonts w:ascii="Cambria Math" w:hAnsi="Cambria Math"/>
                          </w:rPr>
                        </m:ctrlPr>
                      </m:fPr>
                      <m:num>
                        <m:r>
                          <m:rPr>
                            <m:sty m:val="p"/>
                          </m:rPr>
                          <w:rPr>
                            <w:rFonts w:ascii="Cambria Math" w:hAnsi="Cambria Math"/>
                          </w:rPr>
                          <m:t>$13.95-$10.60</m:t>
                        </m:r>
                      </m:num>
                      <m:den>
                        <m:r>
                          <m:rPr>
                            <m:sty m:val="p"/>
                          </m:rPr>
                          <w:rPr>
                            <w:rFonts w:ascii="Cambria Math" w:hAnsi="Cambria Math"/>
                          </w:rPr>
                          <m:t>$13.95</m:t>
                        </m:r>
                      </m:den>
                    </m:f>
                  </m:e>
                </m:d>
                <m:r>
                  <m:rPr>
                    <m:sty m:val="p"/>
                  </m:rPr>
                  <w:rPr>
                    <w:rFonts w:ascii="Cambria Math" w:hAnsi="Cambria Math"/>
                  </w:rPr>
                  <m:t>+1=3.16≈3</m:t>
                </m:r>
              </m:oMath>
            </m:oMathPara>
          </w:p>
        </w:tc>
        <w:tc>
          <w:tcPr>
            <w:tcW w:w="0" w:type="auto"/>
          </w:tcPr>
          <w:p w14:paraId="23177A3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2202FB07" w:rsidR="00833536" w:rsidRPr="00F52F18" w:rsidRDefault="00833536" w:rsidP="0008609D">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+1=1.29≈1</m:t>
                </m:r>
              </m:oMath>
            </m:oMathPara>
          </w:p>
        </w:tc>
        <w:tc>
          <w:tcPr>
            <w:tcW w:w="0" w:type="auto"/>
          </w:tcPr>
          <w:p w14:paraId="573D6C51" w14:textId="2A6E13BC" w:rsidR="00833536" w:rsidRPr="00624902" w:rsidRDefault="0008609D" w:rsidP="00B36FDE">
            <w:pPr>
              <w:keepNext/>
              <w:contextualSpacing/>
              <w:rPr>
                <w:rFonts w:ascii="Times New Roman" w:hAnsi="Times New Roman" w:cs="Times New Roman"/>
              </w:rPr>
            </w:pPr>
            <w:r>
              <w:rPr>
                <w:rFonts w:ascii="Times New Roman" w:hAnsi="Times New Roman" w:cs="Times New Roman"/>
              </w:rPr>
              <w:t>1</w:t>
            </w:r>
          </w:p>
        </w:tc>
      </w:tr>
    </w:tbl>
    <w:p w14:paraId="23834FB8" w14:textId="530F6EE3" w:rsidR="00833536" w:rsidRDefault="002C3E77" w:rsidP="00B36FDE">
      <w:pPr>
        <w:pStyle w:val="Caption"/>
        <w:spacing w:after="0"/>
        <w:contextualSpacing/>
      </w:pPr>
      <w:bookmarkStart w:id="172" w:name="_Ref274057084"/>
      <w:bookmarkStart w:id="173" w:name="_Toc400389703"/>
      <w:r w:rsidRPr="002C3E77">
        <w:t xml:space="preserve">Table </w:t>
      </w:r>
      <w:r w:rsidR="000F1F36">
        <w:fldChar w:fldCharType="begin"/>
      </w:r>
      <w:r w:rsidR="000F1F36">
        <w:instrText xml:space="preserve"> SEQ Table \* ARABIC </w:instrText>
      </w:r>
      <w:r w:rsidR="000F1F36">
        <w:fldChar w:fldCharType="separate"/>
      </w:r>
      <w:r w:rsidR="00DE21B9">
        <w:rPr>
          <w:noProof/>
        </w:rPr>
        <w:t>27</w:t>
      </w:r>
      <w:r w:rsidR="000F1F36">
        <w:rPr>
          <w:noProof/>
        </w:rPr>
        <w:fldChar w:fldCharType="end"/>
      </w:r>
      <w:bookmarkEnd w:id="172"/>
      <w:r w:rsidRPr="002C3E77">
        <w:t>. Calculations for the price of the batteries</w:t>
      </w:r>
      <w:bookmarkEnd w:id="173"/>
    </w:p>
    <w:p w14:paraId="57955AE8" w14:textId="77777777" w:rsidR="00FF6FC5" w:rsidRPr="00FF6FC5" w:rsidRDefault="00FF6FC5" w:rsidP="00B36FDE">
      <w:pPr>
        <w:spacing w:after="0" w:line="240" w:lineRule="auto"/>
        <w:contextualSpacing/>
      </w:pPr>
    </w:p>
    <w:p w14:paraId="7F95FDF6"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1242EE1E" w:rsidR="00FF6FC5"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985943">
        <w:rPr>
          <w:rFonts w:ascii="Times New Roman" w:hAnsi="Times New Roman" w:cs="Times New Roman"/>
        </w:rPr>
        <w:t>do not differ much</w:t>
      </w:r>
      <w:r w:rsidR="00C8295F">
        <w:rPr>
          <w:rFonts w:ascii="Times New Roman" w:hAnsi="Times New Roman" w:cs="Times New Roman"/>
        </w:rPr>
        <w:t xml:space="preserve">, </w:t>
      </w:r>
      <w:r w:rsidR="00985943">
        <w:rPr>
          <w:rFonts w:ascii="Times New Roman" w:hAnsi="Times New Roman" w:cs="Times New Roman"/>
        </w:rPr>
        <w:t>the capacity of one batter</w:t>
      </w:r>
      <w:r w:rsidR="00420BF2">
        <w:rPr>
          <w:rFonts w:ascii="Times New Roman" w:hAnsi="Times New Roman" w:cs="Times New Roman"/>
        </w:rPr>
        <w:t>y was 2000 mAh while the other four</w:t>
      </w:r>
      <w:r w:rsidR="00985943">
        <w:rPr>
          <w:rFonts w:ascii="Times New Roman" w:hAnsi="Times New Roman" w:cs="Times New Roman"/>
        </w:rPr>
        <w:t xml:space="preserve"> batteries were 2200 mAh</w:t>
      </w:r>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420BF2">
        <w:rPr>
          <w:rFonts w:ascii="Times New Roman" w:hAnsi="Times New Roman" w:cs="Times New Roman"/>
        </w:rPr>
        <w:t xml:space="preserve">0 </w:t>
      </w:r>
      <w:r w:rsidR="00C8295F">
        <w:rPr>
          <w:rFonts w:ascii="Times New Roman" w:hAnsi="Times New Roman" w:cs="Times New Roman"/>
        </w:rPr>
        <w:t>mAh batteries and a score of four</w:t>
      </w:r>
      <w:r w:rsidRPr="00624902">
        <w:rPr>
          <w:rFonts w:ascii="Times New Roman" w:hAnsi="Times New Roman" w:cs="Times New Roman"/>
        </w:rPr>
        <w:t xml:space="preserve"> was given to the battery with 2000 mAh. </w:t>
      </w:r>
      <w:r w:rsidR="00C05107">
        <w:rPr>
          <w:rFonts w:ascii="Times New Roman" w:hAnsi="Times New Roman" w:cs="Times New Roman"/>
        </w:rPr>
        <w:t>The weighted value of the capacity category is 25</w:t>
      </w:r>
      <w:r w:rsidRPr="00624902">
        <w:rPr>
          <w:rFonts w:ascii="Times New Roman" w:hAnsi="Times New Roman" w:cs="Times New Roman"/>
        </w:rPr>
        <w:t>%.</w:t>
      </w:r>
    </w:p>
    <w:p w14:paraId="260D82FE" w14:textId="77777777" w:rsidR="00833536" w:rsidRPr="00624902" w:rsidRDefault="00833536" w:rsidP="00B36FDE">
      <w:pPr>
        <w:spacing w:after="0" w:line="240" w:lineRule="auto"/>
        <w:contextualSpacing/>
        <w:rPr>
          <w:rFonts w:ascii="Times New Roman" w:hAnsi="Times New Roman" w:cs="Times New Roman"/>
        </w:rPr>
      </w:pPr>
    </w:p>
    <w:p w14:paraId="21F496C6" w14:textId="77777777" w:rsidR="00833536" w:rsidRPr="00396B99" w:rsidRDefault="00833536" w:rsidP="00B36FDE">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63815421"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420BF2">
        <w:rPr>
          <w:rFonts w:ascii="Times New Roman" w:hAnsi="Times New Roman" w:cs="Times New Roman"/>
        </w:rPr>
        <w:t xml:space="preserve">100 </w:t>
      </w:r>
      <w:r w:rsidR="00C8295F" w:rsidRPr="00624902">
        <w:rPr>
          <w:rFonts w:ascii="Times New Roman" w:hAnsi="Times New Roman" w:cs="Times New Roman"/>
        </w:rPr>
        <w:t>mAh</w:t>
      </w:r>
      <w:r w:rsidRPr="00624902">
        <w:rPr>
          <w:rFonts w:ascii="Times New Roman" w:hAnsi="Times New Roman" w:cs="Times New Roman"/>
        </w:rPr>
        <w:t xml:space="preserve"> capacity at a 5 C rate will have a total capacity of 500 mA. The equation to determine the score was derived by normalizing the C rat</w:t>
      </w:r>
      <w:r w:rsidR="00420BF2">
        <w:rPr>
          <w:rFonts w:ascii="Times New Roman" w:hAnsi="Times New Roman" w:cs="Times New Roman"/>
        </w:rPr>
        <w:t>ing multiplied by nine</w:t>
      </w:r>
      <w:r w:rsidR="00C05107">
        <w:rPr>
          <w:rFonts w:ascii="Times New Roman" w:hAnsi="Times New Roman" w:cs="Times New Roman"/>
        </w:rPr>
        <w:t xml:space="preserve"> and subtracting </w:t>
      </w:r>
      <w:r w:rsidR="00B36FDE">
        <w:rPr>
          <w:rFonts w:ascii="Times New Roman" w:hAnsi="Times New Roman" w:cs="Times New Roman"/>
        </w:rPr>
        <w:t>it from</w:t>
      </w:r>
      <w:r w:rsidR="0008609D">
        <w:rPr>
          <w:rFonts w:ascii="Times New Roman" w:hAnsi="Times New Roman" w:cs="Times New Roman"/>
        </w:rPr>
        <w:t xml:space="preserve"> </w:t>
      </w:r>
      <w:r w:rsidR="00420BF2">
        <w:rPr>
          <w:rFonts w:ascii="Times New Roman" w:hAnsi="Times New Roman" w:cs="Times New Roman"/>
        </w:rPr>
        <w:t>nine</w:t>
      </w:r>
      <w:r w:rsidR="00C05107">
        <w:rPr>
          <w:rFonts w:ascii="Times New Roman" w:hAnsi="Times New Roman" w:cs="Times New Roman"/>
        </w:rPr>
        <w:t xml:space="preserve">. The weighted value of the discharge rate category is 30%. </w:t>
      </w:r>
      <w:r w:rsidR="00F4418B" w:rsidRPr="00C05107">
        <w:rPr>
          <w:rFonts w:ascii="Times New Roman" w:hAnsi="Times New Roman" w:cs="Times New Roman"/>
        </w:rPr>
        <w:fldChar w:fldCharType="begin"/>
      </w:r>
      <w:r w:rsidR="00F4418B" w:rsidRPr="00C05107">
        <w:rPr>
          <w:rFonts w:ascii="Times New Roman" w:hAnsi="Times New Roman" w:cs="Times New Roman"/>
        </w:rPr>
        <w:instrText xml:space="preserve"> REF _Ref274056262 </w:instrText>
      </w:r>
      <w:r w:rsidR="00C05107">
        <w:rPr>
          <w:rFonts w:ascii="Times New Roman" w:hAnsi="Times New Roman" w:cs="Times New Roman"/>
        </w:rPr>
        <w:instrText xml:space="preserve"> \* MERGEFORMAT </w:instrText>
      </w:r>
      <w:r w:rsidR="00F4418B"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28</w:t>
      </w:r>
      <w:r w:rsidR="00F4418B" w:rsidRPr="00C05107">
        <w:rPr>
          <w:rFonts w:ascii="Times New Roman" w:hAnsi="Times New Roman" w:cs="Times New Roman"/>
        </w:rPr>
        <w:fldChar w:fldCharType="end"/>
      </w:r>
      <w:r w:rsidR="00F4418B" w:rsidRPr="00C05107">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7DDD5A61" w14:textId="6D6994EA" w:rsidR="00FF6FC5" w:rsidRDefault="00F4418B" w:rsidP="00B36FDE">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0682CF5F" w14:textId="77777777" w:rsidR="00C05107" w:rsidRDefault="00C05107" w:rsidP="00B36FDE">
      <w:pPr>
        <w:tabs>
          <w:tab w:val="left" w:pos="8290"/>
        </w:tabs>
        <w:spacing w:after="0" w:line="240" w:lineRule="auto"/>
        <w:contextualSpacing/>
        <w:rPr>
          <w:rFonts w:ascii="Times New Roman" w:hAnsi="Times New Roman" w:cs="Times New Roman"/>
        </w:rPr>
      </w:pPr>
    </w:p>
    <w:p w14:paraId="635A1473" w14:textId="77777777" w:rsidR="00C05107" w:rsidRDefault="00C05107" w:rsidP="00B36FDE">
      <w:pPr>
        <w:tabs>
          <w:tab w:val="left" w:pos="8290"/>
        </w:tabs>
        <w:spacing w:after="0" w:line="240" w:lineRule="auto"/>
        <w:contextualSpacing/>
        <w:rPr>
          <w:rFonts w:ascii="Times New Roman" w:hAnsi="Times New Roman" w:cs="Times New Roman"/>
        </w:rPr>
      </w:pPr>
    </w:p>
    <w:p w14:paraId="11CF6EAD" w14:textId="77777777" w:rsidR="00C05107" w:rsidRDefault="00C05107" w:rsidP="00B36FDE">
      <w:pPr>
        <w:tabs>
          <w:tab w:val="left" w:pos="8290"/>
        </w:tabs>
        <w:spacing w:after="0" w:line="240" w:lineRule="auto"/>
        <w:contextualSpacing/>
        <w:rPr>
          <w:rFonts w:ascii="Times New Roman" w:hAnsi="Times New Roman" w:cs="Times New Roman"/>
        </w:rPr>
      </w:pPr>
    </w:p>
    <w:p w14:paraId="5DD58FBA" w14:textId="77777777" w:rsidR="00C05107" w:rsidRDefault="00C05107" w:rsidP="00B36FDE">
      <w:pPr>
        <w:tabs>
          <w:tab w:val="left" w:pos="8290"/>
        </w:tabs>
        <w:spacing w:after="0" w:line="240" w:lineRule="auto"/>
        <w:contextualSpacing/>
        <w:rPr>
          <w:rFonts w:ascii="Times New Roman" w:hAnsi="Times New Roman" w:cs="Times New Roman"/>
        </w:rPr>
      </w:pPr>
    </w:p>
    <w:p w14:paraId="64F7CB34" w14:textId="77777777" w:rsidR="00C05107" w:rsidRDefault="00C05107" w:rsidP="00B36FDE">
      <w:pPr>
        <w:tabs>
          <w:tab w:val="left" w:pos="8290"/>
        </w:tabs>
        <w:spacing w:after="0" w:line="240" w:lineRule="auto"/>
        <w:contextualSpacing/>
        <w:rPr>
          <w:rFonts w:ascii="Times New Roman" w:hAnsi="Times New Roman" w:cs="Times New Roman"/>
        </w:rPr>
      </w:pPr>
    </w:p>
    <w:p w14:paraId="113B74AB" w14:textId="77777777" w:rsidR="00C05107" w:rsidRDefault="00C05107" w:rsidP="00B36FDE">
      <w:pPr>
        <w:tabs>
          <w:tab w:val="left" w:pos="8290"/>
        </w:tabs>
        <w:spacing w:after="0" w:line="240" w:lineRule="auto"/>
        <w:contextualSpacing/>
        <w:rPr>
          <w:rFonts w:ascii="Times New Roman" w:hAnsi="Times New Roman" w:cs="Times New Roman"/>
        </w:rPr>
      </w:pPr>
    </w:p>
    <w:p w14:paraId="30F77161" w14:textId="77777777" w:rsidR="00C05107" w:rsidRDefault="00C05107" w:rsidP="00B36FDE">
      <w:pPr>
        <w:tabs>
          <w:tab w:val="left" w:pos="8290"/>
        </w:tabs>
        <w:spacing w:after="0" w:line="240" w:lineRule="auto"/>
        <w:contextualSpacing/>
        <w:rPr>
          <w:rFonts w:ascii="Times New Roman" w:hAnsi="Times New Roman" w:cs="Times New Roman"/>
        </w:rPr>
      </w:pPr>
    </w:p>
    <w:p w14:paraId="1FC564FD" w14:textId="77777777" w:rsidR="00C05107" w:rsidRDefault="00C05107" w:rsidP="00B36FDE">
      <w:pPr>
        <w:tabs>
          <w:tab w:val="left" w:pos="8290"/>
        </w:tabs>
        <w:spacing w:after="0" w:line="240" w:lineRule="auto"/>
        <w:contextualSpacing/>
        <w:rPr>
          <w:rFonts w:ascii="Times New Roman" w:hAnsi="Times New Roman" w:cs="Times New Roman"/>
        </w:rPr>
      </w:pPr>
    </w:p>
    <w:p w14:paraId="72C01413" w14:textId="77777777" w:rsidR="00C05107" w:rsidRDefault="00C05107" w:rsidP="00B36FDE">
      <w:pPr>
        <w:tabs>
          <w:tab w:val="left" w:pos="8290"/>
        </w:tabs>
        <w:spacing w:after="0" w:line="240" w:lineRule="auto"/>
        <w:contextualSpacing/>
        <w:rPr>
          <w:rFonts w:ascii="Times New Roman" w:hAnsi="Times New Roman" w:cs="Times New Roman"/>
        </w:rPr>
      </w:pPr>
    </w:p>
    <w:p w14:paraId="4DCF18C2" w14:textId="77777777" w:rsidR="00C05107" w:rsidRPr="00624902" w:rsidRDefault="00C05107" w:rsidP="00B36FDE">
      <w:pPr>
        <w:tabs>
          <w:tab w:val="left" w:pos="8290"/>
        </w:tabs>
        <w:spacing w:after="0" w:line="240" w:lineRule="auto"/>
        <w:contextualSpacing/>
        <w:rPr>
          <w:rFonts w:ascii="Times New Roman" w:hAnsi="Times New Roman" w:cs="Times New Roman"/>
        </w:rPr>
      </w:pPr>
    </w:p>
    <w:p w14:paraId="6ECC321E" w14:textId="0128AF08" w:rsidR="00833536" w:rsidRPr="00FF6FC5"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w:lastRenderedPageBreak/>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=0.60≈1</m:t>
          </m:r>
        </m:oMath>
      </m:oMathPara>
    </w:p>
    <w:p w14:paraId="0C1F1532"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39"/>
        <w:gridCol w:w="742"/>
      </w:tblGrid>
      <w:tr w:rsidR="00833536" w:rsidRPr="00624902" w14:paraId="19E9B115" w14:textId="77777777" w:rsidTr="00F52F18">
        <w:trPr>
          <w:jc w:val="center"/>
        </w:trPr>
        <w:tc>
          <w:tcPr>
            <w:tcW w:w="0" w:type="auto"/>
            <w:shd w:val="clear" w:color="auto" w:fill="A5A5A5" w:themeFill="accent3"/>
            <w:vAlign w:val="center"/>
          </w:tcPr>
          <w:p w14:paraId="2AAB8AD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3439" w:type="dxa"/>
            <w:shd w:val="clear" w:color="auto" w:fill="A5A5A5" w:themeFill="accent3"/>
          </w:tcPr>
          <w:p w14:paraId="11F9D07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F52F18">
        <w:trPr>
          <w:trHeight w:val="539"/>
          <w:jc w:val="center"/>
        </w:trPr>
        <w:tc>
          <w:tcPr>
            <w:tcW w:w="0" w:type="auto"/>
          </w:tcPr>
          <w:p w14:paraId="353B420E"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3439" w:type="dxa"/>
          </w:tcPr>
          <w:p w14:paraId="3D61DB3E" w14:textId="7CBACF2F"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=0.60≈1</m:t>
                </m:r>
              </m:oMath>
            </m:oMathPara>
          </w:p>
        </w:tc>
        <w:tc>
          <w:tcPr>
            <w:tcW w:w="0" w:type="auto"/>
          </w:tcPr>
          <w:p w14:paraId="6E24B04A" w14:textId="369AAEDE" w:rsidR="00833536" w:rsidRPr="00624902" w:rsidRDefault="0008609D" w:rsidP="00B36FDE">
            <w:pPr>
              <w:contextualSpacing/>
              <w:rPr>
                <w:rFonts w:ascii="Times New Roman" w:hAnsi="Times New Roman" w:cs="Times New Roman"/>
              </w:rPr>
            </w:pPr>
            <w:r>
              <w:rPr>
                <w:rFonts w:ascii="Times New Roman" w:hAnsi="Times New Roman" w:cs="Times New Roman"/>
              </w:rPr>
              <w:t>1</w:t>
            </w:r>
          </w:p>
        </w:tc>
      </w:tr>
      <w:tr w:rsidR="00833536" w:rsidRPr="00624902" w14:paraId="3A2FE724" w14:textId="77777777" w:rsidTr="00F52F18">
        <w:trPr>
          <w:trHeight w:val="530"/>
          <w:jc w:val="center"/>
        </w:trPr>
        <w:tc>
          <w:tcPr>
            <w:tcW w:w="0" w:type="auto"/>
          </w:tcPr>
          <w:p w14:paraId="632D147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3439" w:type="dxa"/>
          </w:tcPr>
          <w:p w14:paraId="53766BF9" w14:textId="0ECC7A4E"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=9</m:t>
                </m:r>
              </m:oMath>
            </m:oMathPara>
          </w:p>
        </w:tc>
        <w:tc>
          <w:tcPr>
            <w:tcW w:w="0" w:type="auto"/>
          </w:tcPr>
          <w:p w14:paraId="01191464" w14:textId="352F08C0"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53957CA" w14:textId="77777777" w:rsidTr="00F52F18">
        <w:trPr>
          <w:trHeight w:val="557"/>
          <w:jc w:val="center"/>
        </w:trPr>
        <w:tc>
          <w:tcPr>
            <w:tcW w:w="0" w:type="auto"/>
          </w:tcPr>
          <w:p w14:paraId="5AC32D5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3439" w:type="dxa"/>
          </w:tcPr>
          <w:p w14:paraId="0CB03390" w14:textId="76BDDA76"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=6</m:t>
                </m:r>
              </m:oMath>
            </m:oMathPara>
          </w:p>
        </w:tc>
        <w:tc>
          <w:tcPr>
            <w:tcW w:w="0" w:type="auto"/>
          </w:tcPr>
          <w:p w14:paraId="5EB6C891" w14:textId="17A934F0"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2A9A0CC8" w14:textId="77777777" w:rsidTr="00F52F18">
        <w:trPr>
          <w:trHeight w:val="593"/>
          <w:jc w:val="center"/>
        </w:trPr>
        <w:tc>
          <w:tcPr>
            <w:tcW w:w="0" w:type="auto"/>
          </w:tcPr>
          <w:p w14:paraId="23E9B68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3439" w:type="dxa"/>
          </w:tcPr>
          <w:p w14:paraId="580D14B7" w14:textId="41CB1B02"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=7.50≈8</m:t>
                </m:r>
              </m:oMath>
            </m:oMathPara>
          </w:p>
        </w:tc>
        <w:tc>
          <w:tcPr>
            <w:tcW w:w="0" w:type="auto"/>
          </w:tcPr>
          <w:p w14:paraId="08E093FD" w14:textId="02C924DA" w:rsidR="00833536" w:rsidRPr="00624902" w:rsidRDefault="0008609D" w:rsidP="00B36FDE">
            <w:pPr>
              <w:contextualSpacing/>
              <w:rPr>
                <w:rFonts w:ascii="Times New Roman" w:hAnsi="Times New Roman" w:cs="Times New Roman"/>
              </w:rPr>
            </w:pPr>
            <w:r>
              <w:rPr>
                <w:rFonts w:ascii="Times New Roman" w:hAnsi="Times New Roman" w:cs="Times New Roman"/>
              </w:rPr>
              <w:t>8</w:t>
            </w:r>
          </w:p>
        </w:tc>
      </w:tr>
      <w:tr w:rsidR="00833536" w:rsidRPr="00624902" w14:paraId="4C16D1CB" w14:textId="77777777" w:rsidTr="00F52F18">
        <w:trPr>
          <w:trHeight w:val="530"/>
          <w:jc w:val="center"/>
        </w:trPr>
        <w:tc>
          <w:tcPr>
            <w:tcW w:w="0" w:type="auto"/>
          </w:tcPr>
          <w:p w14:paraId="72E90D2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3439" w:type="dxa"/>
          </w:tcPr>
          <w:p w14:paraId="71AA695B" w14:textId="22B1D0EB"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=9</m:t>
                </m:r>
              </m:oMath>
            </m:oMathPara>
          </w:p>
        </w:tc>
        <w:tc>
          <w:tcPr>
            <w:tcW w:w="0" w:type="auto"/>
          </w:tcPr>
          <w:p w14:paraId="3198C052" w14:textId="438411BC"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227B47F1" w14:textId="4E9A67B2" w:rsidR="00833536" w:rsidRDefault="002C3E77" w:rsidP="00B36FDE">
      <w:pPr>
        <w:pStyle w:val="Caption"/>
        <w:spacing w:after="0"/>
        <w:contextualSpacing/>
      </w:pPr>
      <w:bookmarkStart w:id="174" w:name="_Ref274056262"/>
      <w:bookmarkStart w:id="175" w:name="_Toc400389704"/>
      <w:r w:rsidRPr="002C3E77">
        <w:t xml:space="preserve">Table </w:t>
      </w:r>
      <w:r w:rsidR="000F1F36">
        <w:fldChar w:fldCharType="begin"/>
      </w:r>
      <w:r w:rsidR="000F1F36">
        <w:instrText xml:space="preserve"> SEQ Table \* ARABIC </w:instrText>
      </w:r>
      <w:r w:rsidR="000F1F36">
        <w:fldChar w:fldCharType="separate"/>
      </w:r>
      <w:r w:rsidR="00DE21B9">
        <w:rPr>
          <w:noProof/>
        </w:rPr>
        <w:t>28</w:t>
      </w:r>
      <w:r w:rsidR="000F1F36">
        <w:rPr>
          <w:noProof/>
        </w:rPr>
        <w:fldChar w:fldCharType="end"/>
      </w:r>
      <w:bookmarkEnd w:id="174"/>
      <w:r w:rsidRPr="002C3E77">
        <w:t>. Calculations for the discharge rate of the batteries</w:t>
      </w:r>
      <w:bookmarkEnd w:id="175"/>
    </w:p>
    <w:p w14:paraId="7A58477B" w14:textId="77777777" w:rsidR="00FF6FC5" w:rsidRPr="00FF6FC5" w:rsidRDefault="00FF6FC5" w:rsidP="00B36FDE">
      <w:pPr>
        <w:spacing w:after="0" w:line="240" w:lineRule="auto"/>
        <w:contextualSpacing/>
      </w:pPr>
    </w:p>
    <w:p w14:paraId="6E83B14E"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3DBB3664"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 xml:space="preserve">voltage category scores </w:t>
      </w:r>
      <w:r w:rsidR="00C05107">
        <w:rPr>
          <w:rFonts w:ascii="Times New Roman" w:hAnsi="Times New Roman" w:cs="Times New Roman"/>
        </w:rPr>
        <w:t xml:space="preserve">of </w:t>
      </w:r>
      <w:r w:rsidR="00833536" w:rsidRPr="00F4418B">
        <w:rPr>
          <w:rFonts w:ascii="Times New Roman" w:hAnsi="Times New Roman" w:cs="Times New Roman"/>
        </w:rPr>
        <w:t xml:space="preserve">the </w:t>
      </w:r>
      <w:r w:rsidR="00C05107">
        <w:rPr>
          <w:rFonts w:ascii="Times New Roman" w:hAnsi="Times New Roman" w:cs="Times New Roman"/>
        </w:rPr>
        <w:t xml:space="preserve">voltage output of the battery. </w:t>
      </w:r>
      <w:r w:rsidR="00833536" w:rsidRPr="00F4418B">
        <w:rPr>
          <w:rFonts w:ascii="Times New Roman" w:hAnsi="Times New Roman" w:cs="Times New Roman"/>
        </w:rPr>
        <w:t>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w:t>
      </w:r>
      <w:r w:rsidR="0008609D">
        <w:rPr>
          <w:rFonts w:ascii="Times New Roman" w:hAnsi="Times New Roman" w:cs="Times New Roman"/>
        </w:rPr>
        <w:t xml:space="preserve"> by</w:t>
      </w:r>
      <w:r w:rsidR="00420BF2">
        <w:rPr>
          <w:rFonts w:ascii="Times New Roman" w:hAnsi="Times New Roman" w:cs="Times New Roman"/>
        </w:rPr>
        <w:t xml:space="preserve"> nine </w:t>
      </w:r>
      <w:r w:rsidR="0008609D">
        <w:rPr>
          <w:rFonts w:ascii="Times New Roman" w:hAnsi="Times New Roman" w:cs="Times New Roman"/>
        </w:rPr>
        <w:t xml:space="preserve">and subtract that from </w:t>
      </w:r>
      <w:r w:rsidR="00420BF2">
        <w:rPr>
          <w:rFonts w:ascii="Times New Roman" w:hAnsi="Times New Roman" w:cs="Times New Roman"/>
        </w:rPr>
        <w:t>nine</w:t>
      </w:r>
      <w:r w:rsidR="0008609D">
        <w:rPr>
          <w:rFonts w:ascii="Times New Roman" w:hAnsi="Times New Roman" w:cs="Times New Roman"/>
        </w:rPr>
        <w:t xml:space="preserve"> </w:t>
      </w:r>
      <w:r w:rsidR="00833536" w:rsidRPr="00624902">
        <w:rPr>
          <w:rFonts w:ascii="Times New Roman" w:hAnsi="Times New Roman" w:cs="Times New Roman"/>
        </w:rPr>
        <w:t xml:space="preserve">to get the score. The weighted value of </w:t>
      </w:r>
      <w:r w:rsidR="00C05107">
        <w:rPr>
          <w:rFonts w:ascii="Times New Roman" w:hAnsi="Times New Roman" w:cs="Times New Roman"/>
        </w:rPr>
        <w:t>the voltage</w:t>
      </w:r>
      <w:r w:rsidR="00833536" w:rsidRPr="00624902">
        <w:rPr>
          <w:rFonts w:ascii="Times New Roman" w:hAnsi="Times New Roman" w:cs="Times New Roman"/>
        </w:rPr>
        <w:t xml:space="preserve"> category is 25%.</w:t>
      </w:r>
    </w:p>
    <w:p w14:paraId="7D5CFC9C" w14:textId="77777777" w:rsidR="00E06569" w:rsidRPr="00624902" w:rsidRDefault="00E06569" w:rsidP="00B36FDE">
      <w:pPr>
        <w:spacing w:after="0" w:line="240" w:lineRule="auto"/>
        <w:contextualSpacing/>
        <w:rPr>
          <w:rFonts w:ascii="Times New Roman" w:hAnsi="Times New Roman" w:cs="Times New Roman"/>
        </w:rPr>
      </w:pPr>
    </w:p>
    <w:p w14:paraId="27B1B278" w14:textId="6394A9E5" w:rsidR="00833536" w:rsidRPr="00E06569"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p w14:paraId="7353E228"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2854"/>
        <w:gridCol w:w="830"/>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39F834FA"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tc>
        <w:tc>
          <w:tcPr>
            <w:tcW w:w="0" w:type="auto"/>
          </w:tcPr>
          <w:p w14:paraId="5DCF46D9" w14:textId="7FCC0902" w:rsidR="00833536" w:rsidRPr="00624902" w:rsidRDefault="0008609D" w:rsidP="00B36FDE">
            <w:pPr>
              <w:contextualSpacing/>
              <w:rPr>
                <w:rFonts w:ascii="Times New Roman" w:hAnsi="Times New Roman" w:cs="Times New Roman"/>
              </w:rPr>
            </w:pPr>
            <w:r>
              <w:rPr>
                <w:rFonts w:ascii="Times New Roman" w:hAnsi="Times New Roman" w:cs="Times New Roman"/>
              </w:rPr>
              <w:t>3</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38AF95CC"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=6</m:t>
                </m:r>
              </m:oMath>
            </m:oMathPara>
          </w:p>
        </w:tc>
        <w:tc>
          <w:tcPr>
            <w:tcW w:w="0" w:type="auto"/>
          </w:tcPr>
          <w:p w14:paraId="63BAC0EA" w14:textId="1664FFE6"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7BF21A7C" w14:textId="77777777" w:rsidTr="00396B99">
        <w:trPr>
          <w:jc w:val="center"/>
        </w:trPr>
        <w:tc>
          <w:tcPr>
            <w:tcW w:w="0" w:type="auto"/>
          </w:tcPr>
          <w:p w14:paraId="09F0A79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25178B64"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=9</m:t>
                </m:r>
              </m:oMath>
            </m:oMathPara>
          </w:p>
        </w:tc>
        <w:tc>
          <w:tcPr>
            <w:tcW w:w="0" w:type="auto"/>
          </w:tcPr>
          <w:p w14:paraId="77D6867B" w14:textId="4951C3D9"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DF5074F" w14:textId="77777777" w:rsidTr="00396B99">
        <w:trPr>
          <w:jc w:val="center"/>
        </w:trPr>
        <w:tc>
          <w:tcPr>
            <w:tcW w:w="0" w:type="auto"/>
          </w:tcPr>
          <w:p w14:paraId="11EF065A"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3417CE49"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9</m:t>
                </m:r>
              </m:oMath>
            </m:oMathPara>
          </w:p>
        </w:tc>
        <w:tc>
          <w:tcPr>
            <w:tcW w:w="0" w:type="auto"/>
          </w:tcPr>
          <w:p w14:paraId="6051674E" w14:textId="22E40BF8"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6C212ABB" w14:textId="77777777" w:rsidTr="00396B99">
        <w:trPr>
          <w:jc w:val="center"/>
        </w:trPr>
        <w:tc>
          <w:tcPr>
            <w:tcW w:w="0" w:type="auto"/>
          </w:tcPr>
          <w:p w14:paraId="2C2631B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1507BD06"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=9</m:t>
                </m:r>
              </m:oMath>
            </m:oMathPara>
          </w:p>
        </w:tc>
        <w:tc>
          <w:tcPr>
            <w:tcW w:w="0" w:type="auto"/>
          </w:tcPr>
          <w:p w14:paraId="69BBFE8C" w14:textId="76F123C1"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r w:rsidR="00F52F18">
              <w:rPr>
                <w:rStyle w:val="CommentReference"/>
              </w:rPr>
              <w:commentReference w:id="176"/>
            </w:r>
          </w:p>
        </w:tc>
      </w:tr>
    </w:tbl>
    <w:p w14:paraId="4F713B06" w14:textId="717588CE" w:rsidR="00833536" w:rsidRDefault="002C3E77" w:rsidP="00B36FDE">
      <w:pPr>
        <w:pStyle w:val="Caption"/>
        <w:spacing w:after="0"/>
        <w:contextualSpacing/>
      </w:pPr>
      <w:bookmarkStart w:id="177" w:name="_Ref274055665"/>
      <w:bookmarkStart w:id="178" w:name="_Toc400389705"/>
      <w:r>
        <w:t xml:space="preserve">Table </w:t>
      </w:r>
      <w:r w:rsidR="000F1F36">
        <w:fldChar w:fldCharType="begin"/>
      </w:r>
      <w:r w:rsidR="000F1F36">
        <w:instrText xml:space="preserve"> SEQ Table \* ARABIC </w:instrText>
      </w:r>
      <w:r w:rsidR="000F1F36">
        <w:fldChar w:fldCharType="separate"/>
      </w:r>
      <w:r w:rsidR="00DE21B9">
        <w:rPr>
          <w:noProof/>
        </w:rPr>
        <w:t>29</w:t>
      </w:r>
      <w:r w:rsidR="000F1F36">
        <w:rPr>
          <w:noProof/>
        </w:rPr>
        <w:fldChar w:fldCharType="end"/>
      </w:r>
      <w:bookmarkEnd w:id="177"/>
      <w:r>
        <w:t>. Calculations for the voltage of the batteries</w:t>
      </w:r>
      <w:bookmarkEnd w:id="178"/>
    </w:p>
    <w:p w14:paraId="0EDAC8DC" w14:textId="77777777" w:rsidR="00FF6FC5" w:rsidRPr="00FF6FC5" w:rsidRDefault="00FF6FC5" w:rsidP="00B36FDE">
      <w:pPr>
        <w:spacing w:after="0" w:line="240" w:lineRule="auto"/>
        <w:contextualSpacing/>
      </w:pPr>
    </w:p>
    <w:p w14:paraId="7702A47C" w14:textId="2ACFB8A0"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494BF32B"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w:t>
      </w:r>
      <w:r w:rsidR="00C05107">
        <w:rPr>
          <w:rFonts w:ascii="Times New Roman" w:hAnsi="Times New Roman" w:cs="Times New Roman"/>
        </w:rPr>
        <w:t>to determine</w:t>
      </w:r>
      <w:r w:rsidR="00833536" w:rsidRPr="002423BE">
        <w:rPr>
          <w:rFonts w:ascii="Times New Roman" w:hAnsi="Times New Roman" w:cs="Times New Roman"/>
        </w:rPr>
        <w:t xml:space="preserve"> the weight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w:t>
      </w:r>
      <w:r w:rsidR="00420BF2">
        <w:rPr>
          <w:rFonts w:ascii="Times New Roman" w:hAnsi="Times New Roman" w:cs="Times New Roman"/>
        </w:rPr>
        <w:t>nine and adding one</w:t>
      </w:r>
      <w:r w:rsidR="00833536" w:rsidRPr="00624902">
        <w:rPr>
          <w:rFonts w:ascii="Times New Roman" w:hAnsi="Times New Roman" w:cs="Times New Roman"/>
        </w:rPr>
        <w:t xml:space="preserve">. The weighted value of </w:t>
      </w:r>
      <w:r w:rsidR="00C05107">
        <w:rPr>
          <w:rFonts w:ascii="Times New Roman" w:hAnsi="Times New Roman" w:cs="Times New Roman"/>
        </w:rPr>
        <w:t>the weight</w:t>
      </w:r>
      <w:r w:rsidR="00833536" w:rsidRPr="00624902">
        <w:rPr>
          <w:rFonts w:ascii="Times New Roman" w:hAnsi="Times New Roman" w:cs="Times New Roman"/>
        </w:rPr>
        <w:t xml:space="preserve"> category is 5%.</w:t>
      </w:r>
    </w:p>
    <w:p w14:paraId="7418118A" w14:textId="77777777" w:rsidR="00E06569" w:rsidRPr="00624902" w:rsidRDefault="00E06569" w:rsidP="00B36FDE">
      <w:pPr>
        <w:spacing w:after="0" w:line="240" w:lineRule="auto"/>
        <w:contextualSpacing/>
        <w:rPr>
          <w:rFonts w:ascii="Times New Roman" w:hAnsi="Times New Roman" w:cs="Times New Roman"/>
        </w:rPr>
      </w:pPr>
    </w:p>
    <w:p w14:paraId="65C30EC5" w14:textId="77777777" w:rsidR="00833536" w:rsidRPr="00E06569"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p w14:paraId="5A65C275"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lastRenderedPageBreak/>
              <w:t>PRT-11856</w:t>
            </w:r>
          </w:p>
        </w:tc>
        <w:tc>
          <w:tcPr>
            <w:tcW w:w="0" w:type="auto"/>
          </w:tcPr>
          <w:p w14:paraId="0CFE4335" w14:textId="77777777" w:rsidR="00833536" w:rsidRPr="00624902" w:rsidRDefault="00833536" w:rsidP="00B36FDE">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2092B5E8"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B36FDE">
            <w:pPr>
              <w:keepNext/>
              <w:contextualSpacing/>
              <w:rPr>
                <w:rFonts w:ascii="Times New Roman" w:hAnsi="Times New Roman" w:cs="Times New Roman"/>
              </w:rPr>
            </w:pPr>
            <w:r w:rsidRPr="00624902">
              <w:rPr>
                <w:rFonts w:ascii="Times New Roman" w:hAnsi="Times New Roman" w:cs="Times New Roman"/>
              </w:rPr>
              <w:t>1</w:t>
            </w:r>
          </w:p>
        </w:tc>
      </w:tr>
    </w:tbl>
    <w:p w14:paraId="477F5A6D" w14:textId="3D0B46A1" w:rsidR="00833536" w:rsidRPr="00624902" w:rsidRDefault="002C3E77" w:rsidP="00B36FDE">
      <w:pPr>
        <w:pStyle w:val="Caption"/>
        <w:spacing w:after="0"/>
        <w:contextualSpacing/>
        <w:rPr>
          <w:rFonts w:ascii="Times New Roman" w:hAnsi="Times New Roman"/>
        </w:rPr>
      </w:pPr>
      <w:bookmarkStart w:id="179" w:name="_Ref274055678"/>
      <w:bookmarkStart w:id="180" w:name="_Toc400389706"/>
      <w:r>
        <w:t xml:space="preserve">Table </w:t>
      </w:r>
      <w:r w:rsidR="000F1F36">
        <w:fldChar w:fldCharType="begin"/>
      </w:r>
      <w:r w:rsidR="000F1F36">
        <w:instrText xml:space="preserve"> SEQ Table \* ARABIC </w:instrText>
      </w:r>
      <w:r w:rsidR="000F1F36">
        <w:fldChar w:fldCharType="separate"/>
      </w:r>
      <w:r w:rsidR="00DE21B9">
        <w:rPr>
          <w:noProof/>
        </w:rPr>
        <w:t>30</w:t>
      </w:r>
      <w:r w:rsidR="000F1F36">
        <w:rPr>
          <w:noProof/>
        </w:rPr>
        <w:fldChar w:fldCharType="end"/>
      </w:r>
      <w:bookmarkEnd w:id="179"/>
      <w:r>
        <w:t>. Calculations for the weight of the batteries</w:t>
      </w:r>
      <w:bookmarkEnd w:id="180"/>
    </w:p>
    <w:p w14:paraId="3EBBFA32" w14:textId="77777777" w:rsidR="0069119B"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B36FDE">
      <w:pPr>
        <w:pStyle w:val="Heading1"/>
        <w:spacing w:before="0" w:line="240" w:lineRule="auto"/>
        <w:contextualSpacing/>
        <w:rPr>
          <w:rFonts w:cs="Times New Roman"/>
          <w:szCs w:val="22"/>
        </w:rPr>
      </w:pPr>
      <w:bookmarkStart w:id="181" w:name="_Toc274055893"/>
      <w:bookmarkStart w:id="182" w:name="_Toc400362023"/>
      <w:r w:rsidRPr="00624902">
        <w:rPr>
          <w:rFonts w:cs="Times New Roman"/>
          <w:szCs w:val="22"/>
        </w:rPr>
        <w:lastRenderedPageBreak/>
        <w:t>Requirements Traceability</w:t>
      </w:r>
      <w:bookmarkEnd w:id="181"/>
      <w:bookmarkEnd w:id="182"/>
    </w:p>
    <w:p w14:paraId="1252CE24" w14:textId="7F5FF16A" w:rsidR="00462758" w:rsidRDefault="00462758" w:rsidP="00B36FDE">
      <w:pPr>
        <w:spacing w:after="0" w:line="240" w:lineRule="auto"/>
        <w:contextualSpacing/>
        <w:rPr>
          <w:rFonts w:ascii="Times New Roman" w:hAnsi="Times New Roman" w:cs="Times New Roman"/>
        </w:rPr>
      </w:pPr>
      <w:r>
        <w:rPr>
          <w:rFonts w:ascii="Times New Roman" w:hAnsi="Times New Roman" w:cs="Times New Roman"/>
        </w:rPr>
        <w:t>T</w:t>
      </w:r>
      <w:r w:rsidR="00C75928">
        <w:rPr>
          <w:rFonts w:ascii="Times New Roman" w:hAnsi="Times New Roman" w:cs="Times New Roman"/>
        </w:rPr>
        <w:t xml:space="preserve">he following items describe </w:t>
      </w:r>
      <w:r>
        <w:rPr>
          <w:rFonts w:ascii="Times New Roman" w:hAnsi="Times New Roman" w:cs="Times New Roman"/>
        </w:rPr>
        <w:t xml:space="preserve">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SoutheastCon 2015 Hardware Competition (SHC) rules for requirements traceability purposes.</w:t>
      </w:r>
    </w:p>
    <w:p w14:paraId="0DBAE8B6" w14:textId="77777777" w:rsidR="00462758" w:rsidRPr="00624902" w:rsidRDefault="00462758" w:rsidP="00B36FDE">
      <w:pPr>
        <w:spacing w:after="0" w:line="240" w:lineRule="auto"/>
        <w:contextualSpacing/>
        <w:rPr>
          <w:rFonts w:ascii="Times New Roman" w:hAnsi="Times New Roman" w:cs="Times New Roman"/>
        </w:rPr>
      </w:pPr>
    </w:p>
    <w:p w14:paraId="567E5958" w14:textId="77777777" w:rsidR="00462758" w:rsidRPr="00624902" w:rsidRDefault="00462758" w:rsidP="00B36FDE">
      <w:pPr>
        <w:pStyle w:val="Heading2"/>
        <w:spacing w:before="0" w:line="240" w:lineRule="auto"/>
        <w:contextualSpacing/>
        <w:rPr>
          <w:rFonts w:cs="Times New Roman"/>
          <w:szCs w:val="22"/>
        </w:rPr>
      </w:pPr>
      <w:bookmarkStart w:id="183" w:name="_Toc274055894"/>
      <w:bookmarkStart w:id="184" w:name="_Toc400362024"/>
      <w:r w:rsidRPr="00624902">
        <w:rPr>
          <w:rFonts w:cs="Times New Roman"/>
          <w:szCs w:val="22"/>
        </w:rPr>
        <w:t>Microcontroller</w:t>
      </w:r>
      <w:bookmarkEnd w:id="183"/>
      <w:bookmarkEnd w:id="184"/>
    </w:p>
    <w:p w14:paraId="48366CE5" w14:textId="7F0C446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B36FDE">
            <w:pPr>
              <w:contextualSpacing/>
              <w:rPr>
                <w:rFonts w:ascii="Times New Roman" w:hAnsi="Times New Roman" w:cs="Times New Roman"/>
              </w:rPr>
            </w:pPr>
          </w:p>
        </w:tc>
        <w:tc>
          <w:tcPr>
            <w:tcW w:w="2104" w:type="dxa"/>
          </w:tcPr>
          <w:p w14:paraId="33E14444" w14:textId="77777777" w:rsidR="00462758" w:rsidRPr="00624902" w:rsidRDefault="00462758" w:rsidP="00B36FDE">
            <w:pPr>
              <w:contextualSpacing/>
              <w:rPr>
                <w:rFonts w:ascii="Times New Roman" w:hAnsi="Times New Roman" w:cs="Times New Roman"/>
              </w:rPr>
            </w:pPr>
          </w:p>
        </w:tc>
        <w:tc>
          <w:tcPr>
            <w:tcW w:w="1439" w:type="dxa"/>
          </w:tcPr>
          <w:p w14:paraId="6404A2F7" w14:textId="77777777" w:rsidR="00462758" w:rsidRPr="00624902" w:rsidRDefault="00462758" w:rsidP="00B36FDE">
            <w:pPr>
              <w:keepNext/>
              <w:contextualSpacing/>
              <w:rPr>
                <w:rFonts w:ascii="Times New Roman" w:hAnsi="Times New Roman" w:cs="Times New Roman"/>
              </w:rPr>
            </w:pPr>
          </w:p>
        </w:tc>
      </w:tr>
    </w:tbl>
    <w:p w14:paraId="39B78F3F" w14:textId="673600E2" w:rsidR="00462758" w:rsidRDefault="00462758" w:rsidP="00B36FDE">
      <w:pPr>
        <w:pStyle w:val="Caption"/>
        <w:spacing w:after="0"/>
        <w:contextualSpacing/>
      </w:pPr>
      <w:bookmarkStart w:id="185" w:name="_Ref274054315"/>
      <w:bookmarkStart w:id="186" w:name="_Toc400389707"/>
      <w:r>
        <w:t xml:space="preserve">Table </w:t>
      </w:r>
      <w:r w:rsidR="000F1F36">
        <w:fldChar w:fldCharType="begin"/>
      </w:r>
      <w:r w:rsidR="000F1F36">
        <w:instrText xml:space="preserve"> SEQ Table \* ARABIC </w:instrText>
      </w:r>
      <w:r w:rsidR="000F1F36">
        <w:fldChar w:fldCharType="separate"/>
      </w:r>
      <w:r w:rsidR="00DE21B9">
        <w:rPr>
          <w:noProof/>
        </w:rPr>
        <w:t>31</w:t>
      </w:r>
      <w:r w:rsidR="000F1F36">
        <w:rPr>
          <w:noProof/>
        </w:rPr>
        <w:fldChar w:fldCharType="end"/>
      </w:r>
      <w:bookmarkEnd w:id="185"/>
      <w:r>
        <w:t>. Requirements traceability for the microcontroller</w:t>
      </w:r>
      <w:bookmarkEnd w:id="186"/>
    </w:p>
    <w:p w14:paraId="51FF41B2" w14:textId="77777777" w:rsidR="00462758" w:rsidRPr="00FF6FC5" w:rsidRDefault="00462758" w:rsidP="00B36FDE">
      <w:pPr>
        <w:spacing w:after="0" w:line="240" w:lineRule="auto"/>
        <w:contextualSpacing/>
      </w:pPr>
    </w:p>
    <w:p w14:paraId="48883363" w14:textId="77777777" w:rsidR="00462758" w:rsidRPr="00624902" w:rsidRDefault="00462758" w:rsidP="00B36FDE">
      <w:pPr>
        <w:pStyle w:val="Heading2"/>
        <w:spacing w:before="0" w:line="240" w:lineRule="auto"/>
        <w:contextualSpacing/>
        <w:rPr>
          <w:rFonts w:cs="Times New Roman"/>
          <w:szCs w:val="22"/>
        </w:rPr>
      </w:pPr>
      <w:bookmarkStart w:id="187" w:name="_Toc274055895"/>
      <w:bookmarkStart w:id="188" w:name="_Toc400362025"/>
      <w:r w:rsidRPr="00624902">
        <w:rPr>
          <w:rFonts w:cs="Times New Roman"/>
          <w:szCs w:val="22"/>
        </w:rPr>
        <w:t>Sensors</w:t>
      </w:r>
      <w:bookmarkEnd w:id="187"/>
      <w:bookmarkEnd w:id="188"/>
    </w:p>
    <w:p w14:paraId="2C28421F" w14:textId="14A98149"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10173" w:type="dxa"/>
        <w:jc w:val="center"/>
        <w:tblLook w:val="04A0" w:firstRow="1" w:lastRow="0" w:firstColumn="1" w:lastColumn="0" w:noHBand="0" w:noVBand="1"/>
      </w:tblPr>
      <w:tblGrid>
        <w:gridCol w:w="931"/>
        <w:gridCol w:w="3796"/>
        <w:gridCol w:w="2877"/>
        <w:gridCol w:w="2569"/>
      </w:tblGrid>
      <w:tr w:rsidR="00B3488D" w:rsidRPr="00624902" w14:paraId="092B7097" w14:textId="06A829F6" w:rsidTr="00C75928">
        <w:trPr>
          <w:jc w:val="center"/>
        </w:trPr>
        <w:tc>
          <w:tcPr>
            <w:tcW w:w="931" w:type="dxa"/>
            <w:shd w:val="clear" w:color="auto" w:fill="A5A5A5" w:themeFill="accent3"/>
          </w:tcPr>
          <w:p w14:paraId="2718201C"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3796" w:type="dxa"/>
            <w:shd w:val="clear" w:color="auto" w:fill="A5A5A5" w:themeFill="accent3"/>
          </w:tcPr>
          <w:p w14:paraId="63948C3D"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877" w:type="dxa"/>
            <w:shd w:val="clear" w:color="auto" w:fill="A5A5A5" w:themeFill="accent3"/>
          </w:tcPr>
          <w:p w14:paraId="54D4F798" w14:textId="3A38089C" w:rsidR="00E27412" w:rsidRPr="00624902" w:rsidRDefault="00E27412" w:rsidP="00B36FDE">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C75928">
        <w:trPr>
          <w:jc w:val="center"/>
        </w:trPr>
        <w:tc>
          <w:tcPr>
            <w:tcW w:w="931" w:type="dxa"/>
          </w:tcPr>
          <w:p w14:paraId="628B19AF" w14:textId="464B0E7E"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4.1.3</w:t>
            </w:r>
          </w:p>
        </w:tc>
        <w:tc>
          <w:tcPr>
            <w:tcW w:w="3796" w:type="dxa"/>
          </w:tcPr>
          <w:p w14:paraId="0D653DB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877" w:type="dxa"/>
          </w:tcPr>
          <w:p w14:paraId="7FFC9773" w14:textId="4DFFB3FD" w:rsidR="00B3488D" w:rsidRPr="00624902" w:rsidRDefault="00E27412" w:rsidP="00B36FDE">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6FDE">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C75928">
        <w:trPr>
          <w:jc w:val="center"/>
        </w:trPr>
        <w:tc>
          <w:tcPr>
            <w:tcW w:w="931" w:type="dxa"/>
          </w:tcPr>
          <w:p w14:paraId="10C0CF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4.1.5</w:t>
            </w:r>
          </w:p>
        </w:tc>
        <w:tc>
          <w:tcPr>
            <w:tcW w:w="3796" w:type="dxa"/>
          </w:tcPr>
          <w:p w14:paraId="4FDEBFE7"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877" w:type="dxa"/>
          </w:tcPr>
          <w:p w14:paraId="2F74DA75" w14:textId="4285BF56" w:rsidR="00B3488D" w:rsidRPr="00624902" w:rsidRDefault="00E27412" w:rsidP="00B36FDE">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F0781C5"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fulfill this requirement.</w:t>
            </w:r>
          </w:p>
        </w:tc>
      </w:tr>
      <w:tr w:rsidR="00B3488D" w:rsidRPr="00624902" w14:paraId="6D73E6FA" w14:textId="27443352" w:rsidTr="00C75928">
        <w:trPr>
          <w:jc w:val="center"/>
        </w:trPr>
        <w:tc>
          <w:tcPr>
            <w:tcW w:w="931" w:type="dxa"/>
          </w:tcPr>
          <w:p w14:paraId="25B9E1A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4.1.6</w:t>
            </w:r>
          </w:p>
        </w:tc>
        <w:tc>
          <w:tcPr>
            <w:tcW w:w="3796" w:type="dxa"/>
          </w:tcPr>
          <w:p w14:paraId="6711D0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877" w:type="dxa"/>
          </w:tcPr>
          <w:p w14:paraId="317B979B" w14:textId="12484315" w:rsidR="00B3488D" w:rsidRPr="00624902" w:rsidRDefault="00E27412"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5E0A617E" w:rsidR="00B3488D" w:rsidRPr="00624902" w:rsidRDefault="00C75928" w:rsidP="00B36FDE">
            <w:pPr>
              <w:contextualSpacing/>
              <w:rPr>
                <w:rFonts w:ascii="Times New Roman" w:hAnsi="Times New Roman" w:cs="Times New Roman"/>
              </w:rPr>
            </w:pPr>
            <w:r>
              <w:rPr>
                <w:rFonts w:ascii="Times New Roman" w:hAnsi="Times New Roman" w:cs="Times New Roman"/>
              </w:rPr>
              <w:t>The image detection capabilities will keep the robot on the line to ensure it does not leave the playing board.</w:t>
            </w:r>
          </w:p>
        </w:tc>
      </w:tr>
      <w:tr w:rsidR="00B3488D" w:rsidRPr="00624902" w14:paraId="44BD8D64" w14:textId="68F3BC6F" w:rsidTr="00C75928">
        <w:trPr>
          <w:jc w:val="center"/>
        </w:trPr>
        <w:tc>
          <w:tcPr>
            <w:tcW w:w="931" w:type="dxa"/>
          </w:tcPr>
          <w:p w14:paraId="127104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4.1.7.1</w:t>
            </w:r>
          </w:p>
        </w:tc>
        <w:tc>
          <w:tcPr>
            <w:tcW w:w="3796" w:type="dxa"/>
          </w:tcPr>
          <w:p w14:paraId="14C949B5"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877" w:type="dxa"/>
          </w:tcPr>
          <w:p w14:paraId="091D511D" w14:textId="4A0DE648" w:rsidR="00B3488D" w:rsidRPr="00624902" w:rsidRDefault="001644AB" w:rsidP="00B36FDE">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BDB80AB"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identify the game station.</w:t>
            </w:r>
          </w:p>
        </w:tc>
      </w:tr>
      <w:tr w:rsidR="00B3488D" w:rsidRPr="00624902" w14:paraId="6F792383" w14:textId="77580B82" w:rsidTr="00C75928">
        <w:trPr>
          <w:jc w:val="center"/>
        </w:trPr>
        <w:tc>
          <w:tcPr>
            <w:tcW w:w="931" w:type="dxa"/>
          </w:tcPr>
          <w:p w14:paraId="36E6169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4.1.8</w:t>
            </w:r>
          </w:p>
        </w:tc>
        <w:tc>
          <w:tcPr>
            <w:tcW w:w="3796" w:type="dxa"/>
          </w:tcPr>
          <w:p w14:paraId="33FD497E"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877" w:type="dxa"/>
          </w:tcPr>
          <w:p w14:paraId="16F927D0" w14:textId="794237D2" w:rsidR="00B3488D" w:rsidRPr="00624902" w:rsidRDefault="001644AB" w:rsidP="00B36FDE">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612F74F4" w:rsidR="00B3488D" w:rsidRPr="00624902" w:rsidRDefault="00C75928" w:rsidP="001F74C5">
            <w:pPr>
              <w:contextualSpacing/>
              <w:rPr>
                <w:rFonts w:ascii="Times New Roman" w:hAnsi="Times New Roman" w:cs="Times New Roman"/>
              </w:rPr>
            </w:pPr>
            <w:r>
              <w:rPr>
                <w:rFonts w:ascii="Times New Roman" w:hAnsi="Times New Roman" w:cs="Times New Roman"/>
              </w:rPr>
              <w:t xml:space="preserve">The image detection capabilities of the Pixy Cam will be utilized to </w:t>
            </w:r>
            <w:r w:rsidR="001F74C5">
              <w:rPr>
                <w:rFonts w:ascii="Times New Roman" w:hAnsi="Times New Roman" w:cs="Times New Roman"/>
              </w:rPr>
              <w:t xml:space="preserve">detect the finish line and stop the APS once it has been crossed. </w:t>
            </w:r>
            <w:r>
              <w:rPr>
                <w:rFonts w:ascii="Times New Roman" w:hAnsi="Times New Roman" w:cs="Times New Roman"/>
              </w:rPr>
              <w:t xml:space="preserve">  </w:t>
            </w:r>
          </w:p>
        </w:tc>
      </w:tr>
      <w:tr w:rsidR="00B3488D" w:rsidRPr="00624902" w14:paraId="359A641A" w14:textId="2D5B0E86" w:rsidTr="00C75928">
        <w:trPr>
          <w:jc w:val="center"/>
        </w:trPr>
        <w:tc>
          <w:tcPr>
            <w:tcW w:w="931" w:type="dxa"/>
          </w:tcPr>
          <w:p w14:paraId="155447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4.2.2</w:t>
            </w:r>
          </w:p>
        </w:tc>
        <w:tc>
          <w:tcPr>
            <w:tcW w:w="3796" w:type="dxa"/>
          </w:tcPr>
          <w:p w14:paraId="5D4173B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877" w:type="dxa"/>
          </w:tcPr>
          <w:p w14:paraId="3300827A" w14:textId="7C646028" w:rsidR="00B3488D" w:rsidRPr="00624902" w:rsidRDefault="001644AB" w:rsidP="00B36FDE">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D29C562" w:rsidR="00B3488D" w:rsidRPr="00624902" w:rsidRDefault="00C75928" w:rsidP="00B36FDE">
            <w:pPr>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w:t>
            </w:r>
            <w:r w:rsidR="001F74C5">
              <w:rPr>
                <w:rFonts w:ascii="Times New Roman" w:hAnsi="Times New Roman" w:cs="Times New Roman"/>
              </w:rPr>
              <w:t xml:space="preserve">the Simon Carabiner, with the ability to store and identify up to seven (7) different objects. </w:t>
            </w:r>
          </w:p>
        </w:tc>
      </w:tr>
      <w:tr w:rsidR="00B3488D" w:rsidRPr="00624902" w14:paraId="2EAA1828" w14:textId="2192903D" w:rsidTr="00C75928">
        <w:trPr>
          <w:jc w:val="center"/>
        </w:trPr>
        <w:tc>
          <w:tcPr>
            <w:tcW w:w="931" w:type="dxa"/>
          </w:tcPr>
          <w:p w14:paraId="7EFF14DB"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4.2.3</w:t>
            </w:r>
          </w:p>
        </w:tc>
        <w:tc>
          <w:tcPr>
            <w:tcW w:w="3796" w:type="dxa"/>
          </w:tcPr>
          <w:p w14:paraId="1AD0067A"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877" w:type="dxa"/>
          </w:tcPr>
          <w:p w14:paraId="399545F8" w14:textId="06C6AF89" w:rsidR="00B3488D" w:rsidRPr="00624902" w:rsidRDefault="001644AB"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681DD8A3" w:rsidR="00B3488D" w:rsidRPr="00624902" w:rsidRDefault="001F74C5" w:rsidP="00B36FDE">
            <w:pPr>
              <w:contextualSpacing/>
              <w:rPr>
                <w:rFonts w:ascii="Times New Roman" w:hAnsi="Times New Roman" w:cs="Times New Roman"/>
              </w:rPr>
            </w:pPr>
            <w:r>
              <w:rPr>
                <w:rFonts w:ascii="Times New Roman" w:hAnsi="Times New Roman" w:cs="Times New Roman"/>
              </w:rPr>
              <w:t xml:space="preserve">The image detection capabilities of the Pixy </w:t>
            </w:r>
            <w:r>
              <w:rPr>
                <w:rFonts w:ascii="Times New Roman" w:hAnsi="Times New Roman" w:cs="Times New Roman"/>
              </w:rPr>
              <w:lastRenderedPageBreak/>
              <w:t xml:space="preserve">Cam will allow the APS to identify the Rubik’s Cube. </w:t>
            </w:r>
          </w:p>
        </w:tc>
      </w:tr>
      <w:tr w:rsidR="00B3488D" w:rsidRPr="00624902" w14:paraId="41FFBBB0" w14:textId="35665014" w:rsidTr="00C75928">
        <w:trPr>
          <w:jc w:val="center"/>
        </w:trPr>
        <w:tc>
          <w:tcPr>
            <w:tcW w:w="931" w:type="dxa"/>
          </w:tcPr>
          <w:p w14:paraId="4E6D80EF"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3796" w:type="dxa"/>
          </w:tcPr>
          <w:p w14:paraId="59F838D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877" w:type="dxa"/>
          </w:tcPr>
          <w:p w14:paraId="22A8D4FD" w14:textId="1C0F01D9" w:rsidR="00B3488D" w:rsidRPr="00624902" w:rsidRDefault="001644AB" w:rsidP="00B36FDE">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5130C017" w:rsidR="00B3488D" w:rsidRPr="00624902" w:rsidRDefault="001F74C5" w:rsidP="00B36FDE">
            <w:pPr>
              <w:keepNext/>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a playing card. </w:t>
            </w:r>
          </w:p>
        </w:tc>
      </w:tr>
    </w:tbl>
    <w:p w14:paraId="0AD0173F" w14:textId="6E2553EF" w:rsidR="00462758" w:rsidRDefault="00462758" w:rsidP="00B36FDE">
      <w:pPr>
        <w:pStyle w:val="Caption"/>
        <w:spacing w:after="0"/>
        <w:contextualSpacing/>
      </w:pPr>
      <w:bookmarkStart w:id="189" w:name="_Ref274054374"/>
      <w:bookmarkStart w:id="190" w:name="_Toc400389708"/>
      <w:r>
        <w:t xml:space="preserve">Table </w:t>
      </w:r>
      <w:r w:rsidR="000F1F36">
        <w:fldChar w:fldCharType="begin"/>
      </w:r>
      <w:r w:rsidR="000F1F36">
        <w:instrText xml:space="preserve"> SEQ Table \* ARABIC </w:instrText>
      </w:r>
      <w:r w:rsidR="000F1F36">
        <w:fldChar w:fldCharType="separate"/>
      </w:r>
      <w:r w:rsidR="00DE21B9">
        <w:rPr>
          <w:noProof/>
        </w:rPr>
        <w:t>32</w:t>
      </w:r>
      <w:r w:rsidR="000F1F36">
        <w:rPr>
          <w:noProof/>
        </w:rPr>
        <w:fldChar w:fldCharType="end"/>
      </w:r>
      <w:bookmarkEnd w:id="189"/>
      <w:r>
        <w:t>. Requirements traceability for the sensors</w:t>
      </w:r>
      <w:bookmarkEnd w:id="190"/>
    </w:p>
    <w:p w14:paraId="4556F1B5" w14:textId="33839162" w:rsidR="00462758" w:rsidRPr="00FF6FC5" w:rsidRDefault="00C05107" w:rsidP="00B36FDE">
      <w:pPr>
        <w:spacing w:line="240" w:lineRule="auto"/>
      </w:pPr>
      <w:r>
        <w:br w:type="page"/>
      </w:r>
    </w:p>
    <w:p w14:paraId="047BB1B5" w14:textId="77777777" w:rsidR="00462758" w:rsidRPr="00624902" w:rsidRDefault="00462758" w:rsidP="00B36FDE">
      <w:pPr>
        <w:pStyle w:val="Heading2"/>
        <w:spacing w:before="0" w:line="240" w:lineRule="auto"/>
        <w:contextualSpacing/>
        <w:rPr>
          <w:rFonts w:cs="Times New Roman"/>
          <w:szCs w:val="22"/>
        </w:rPr>
      </w:pPr>
      <w:bookmarkStart w:id="191" w:name="_Toc274055896"/>
      <w:bookmarkStart w:id="192" w:name="_Toc400362026"/>
      <w:r w:rsidRPr="00624902">
        <w:rPr>
          <w:rFonts w:cs="Times New Roman"/>
          <w:szCs w:val="22"/>
        </w:rPr>
        <w:lastRenderedPageBreak/>
        <w:t>Motors</w:t>
      </w:r>
      <w:bookmarkEnd w:id="191"/>
      <w:bookmarkEnd w:id="192"/>
    </w:p>
    <w:p w14:paraId="185D301E" w14:textId="45D17AD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B36FDE">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6FD5E368"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motors chosen have a stall torque of 98.01 Ncm each, providing the necessary torque needed to move the APS. </w:t>
            </w: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3524D0CA"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to control the speed of the wheels to respond to deviations from the line. </w:t>
            </w: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B36FDE">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45121497" w:rsidR="001644AB" w:rsidRPr="00624902" w:rsidRDefault="00EC69B6" w:rsidP="00EC69B6">
            <w:pPr>
              <w:keepNext/>
              <w:contextualSpacing/>
              <w:rPr>
                <w:rFonts w:ascii="Times New Roman" w:hAnsi="Times New Roman" w:cs="Times New Roman"/>
              </w:rPr>
            </w:pPr>
            <w:r>
              <w:rPr>
                <w:rFonts w:ascii="Times New Roman" w:hAnsi="Times New Roman" w:cs="Times New Roman"/>
              </w:rPr>
              <w:t xml:space="preserve">The sensor data received will be used to stop the APS when the finish line is crossed. </w:t>
            </w:r>
          </w:p>
        </w:tc>
      </w:tr>
    </w:tbl>
    <w:p w14:paraId="0B251182" w14:textId="4C736956" w:rsidR="00462758" w:rsidRDefault="00462758" w:rsidP="00B36FDE">
      <w:pPr>
        <w:pStyle w:val="Caption"/>
        <w:spacing w:after="0"/>
        <w:contextualSpacing/>
      </w:pPr>
      <w:bookmarkStart w:id="193" w:name="_Ref274054412"/>
      <w:bookmarkStart w:id="194" w:name="_Toc400389709"/>
      <w:r>
        <w:t xml:space="preserve">Table </w:t>
      </w:r>
      <w:r w:rsidR="000F1F36">
        <w:fldChar w:fldCharType="begin"/>
      </w:r>
      <w:r w:rsidR="000F1F36">
        <w:instrText xml:space="preserve"> SEQ Table \* ARABIC </w:instrText>
      </w:r>
      <w:r w:rsidR="000F1F36">
        <w:fldChar w:fldCharType="separate"/>
      </w:r>
      <w:r w:rsidR="00DE21B9">
        <w:rPr>
          <w:noProof/>
        </w:rPr>
        <w:t>33</w:t>
      </w:r>
      <w:r w:rsidR="000F1F36">
        <w:rPr>
          <w:noProof/>
        </w:rPr>
        <w:fldChar w:fldCharType="end"/>
      </w:r>
      <w:bookmarkEnd w:id="193"/>
      <w:r>
        <w:t>. Requirements traceability for the motors</w:t>
      </w:r>
      <w:bookmarkEnd w:id="194"/>
    </w:p>
    <w:p w14:paraId="281D5110" w14:textId="77777777" w:rsidR="00462758" w:rsidRPr="00FF6FC5" w:rsidRDefault="00462758" w:rsidP="00B36FDE">
      <w:pPr>
        <w:spacing w:after="0" w:line="240" w:lineRule="auto"/>
        <w:contextualSpacing/>
      </w:pPr>
    </w:p>
    <w:p w14:paraId="07BBAC6E" w14:textId="77777777" w:rsidR="00462758" w:rsidRPr="00624902" w:rsidRDefault="00462758" w:rsidP="00B36FDE">
      <w:pPr>
        <w:pStyle w:val="Heading2"/>
        <w:spacing w:before="0" w:line="240" w:lineRule="auto"/>
        <w:contextualSpacing/>
        <w:rPr>
          <w:rFonts w:cs="Times New Roman"/>
          <w:szCs w:val="22"/>
        </w:rPr>
      </w:pPr>
      <w:bookmarkStart w:id="195" w:name="_Toc400362027"/>
      <w:r>
        <w:rPr>
          <w:rFonts w:cs="Times New Roman"/>
          <w:szCs w:val="22"/>
        </w:rPr>
        <w:t>Claw</w:t>
      </w:r>
      <w:bookmarkEnd w:id="195"/>
    </w:p>
    <w:p w14:paraId="45D2B4BA" w14:textId="1062D2EB"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Carabiner to start playing. </w:t>
            </w:r>
          </w:p>
        </w:tc>
        <w:tc>
          <w:tcPr>
            <w:tcW w:w="2125" w:type="dxa"/>
          </w:tcPr>
          <w:p w14:paraId="6630DFCC" w14:textId="180CC084" w:rsidR="00E607A1" w:rsidRPr="00624902" w:rsidRDefault="00E607A1" w:rsidP="00B36FDE">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0DD77869"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Pr>
                <w:rFonts w:ascii="Times New Roman" w:hAnsi="Times New Roman" w:cs="Times New Roman"/>
              </w:rPr>
              <w:t xml:space="preserve">will close completely to push the middle button on the Simon Carabiner. </w:t>
            </w:r>
          </w:p>
        </w:tc>
      </w:tr>
      <w:tr w:rsidR="00E607A1" w:rsidRPr="00624902" w14:paraId="2C86FDED" w14:textId="77777777" w:rsidTr="00E607A1">
        <w:trPr>
          <w:jc w:val="center"/>
        </w:trPr>
        <w:tc>
          <w:tcPr>
            <w:tcW w:w="769" w:type="dxa"/>
          </w:tcPr>
          <w:p w14:paraId="188C4B72"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125" w:type="dxa"/>
          </w:tcPr>
          <w:p w14:paraId="1DFAD087" w14:textId="3C423ECD" w:rsidR="00E607A1" w:rsidRPr="00624902" w:rsidRDefault="00E607A1" w:rsidP="00B36FDE">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3FFBCF84"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w:t>
            </w:r>
            <w:r w:rsidR="000270DB">
              <w:rPr>
                <w:rFonts w:ascii="Times New Roman" w:hAnsi="Times New Roman" w:cs="Times New Roman"/>
              </w:rPr>
              <w:t xml:space="preserve">to identify the correct button to push on the Simon Carabiner. 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sidR="000270DB">
              <w:rPr>
                <w:rFonts w:ascii="Times New Roman" w:hAnsi="Times New Roman" w:cs="Times New Roman"/>
              </w:rPr>
              <w:t xml:space="preserve">will close completely to fulfill this requirement. </w:t>
            </w:r>
          </w:p>
        </w:tc>
      </w:tr>
      <w:tr w:rsidR="00E607A1" w:rsidRPr="00624902" w14:paraId="4EB59A2D" w14:textId="77777777" w:rsidTr="00E607A1">
        <w:trPr>
          <w:jc w:val="center"/>
        </w:trPr>
        <w:tc>
          <w:tcPr>
            <w:tcW w:w="769" w:type="dxa"/>
          </w:tcPr>
          <w:p w14:paraId="51C833A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B36FDE">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6296EB60" w:rsidR="00E607A1" w:rsidRPr="00624902" w:rsidRDefault="000270D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will clamp to one knob at a time to fulfill this requirement. </w:t>
            </w:r>
          </w:p>
        </w:tc>
      </w:tr>
      <w:tr w:rsidR="00E607A1" w:rsidRPr="00624902" w14:paraId="65FF51B3" w14:textId="77777777" w:rsidTr="00E607A1">
        <w:trPr>
          <w:jc w:val="center"/>
        </w:trPr>
        <w:tc>
          <w:tcPr>
            <w:tcW w:w="769" w:type="dxa"/>
          </w:tcPr>
          <w:p w14:paraId="1D072F6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4199" w:type="dxa"/>
          </w:tcPr>
          <w:p w14:paraId="37B2118E"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B36FDE">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739F42E" w:rsidR="00E607A1" w:rsidRPr="00624902" w:rsidRDefault="000270DB" w:rsidP="000270DB">
            <w:pPr>
              <w:keepNext/>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fulfill this requirement. </w:t>
            </w:r>
          </w:p>
        </w:tc>
      </w:tr>
    </w:tbl>
    <w:p w14:paraId="0EEE3EBC" w14:textId="5C680822" w:rsidR="00462758" w:rsidRDefault="00462758" w:rsidP="00B36FDE">
      <w:pPr>
        <w:pStyle w:val="Caption"/>
        <w:spacing w:after="0"/>
        <w:contextualSpacing/>
      </w:pPr>
      <w:bookmarkStart w:id="196" w:name="_Ref274054441"/>
      <w:bookmarkStart w:id="197" w:name="_Toc400389710"/>
      <w:r>
        <w:t xml:space="preserve">Table </w:t>
      </w:r>
      <w:r w:rsidR="000F1F36">
        <w:fldChar w:fldCharType="begin"/>
      </w:r>
      <w:r w:rsidR="000F1F36">
        <w:instrText xml:space="preserve"> SEQ Table \* ARABIC </w:instrText>
      </w:r>
      <w:r w:rsidR="000F1F36">
        <w:fldChar w:fldCharType="separate"/>
      </w:r>
      <w:r w:rsidR="00DE21B9">
        <w:rPr>
          <w:noProof/>
        </w:rPr>
        <w:t>34</w:t>
      </w:r>
      <w:r w:rsidR="000F1F36">
        <w:rPr>
          <w:noProof/>
        </w:rPr>
        <w:fldChar w:fldCharType="end"/>
      </w:r>
      <w:bookmarkEnd w:id="196"/>
      <w:r>
        <w:t>. Requirements traceability for the claw</w:t>
      </w:r>
      <w:bookmarkEnd w:id="197"/>
    </w:p>
    <w:p w14:paraId="31B5F79D" w14:textId="2EE856AF" w:rsidR="00462758" w:rsidRPr="00F4418B" w:rsidRDefault="00462758" w:rsidP="00B36FDE">
      <w:pPr>
        <w:spacing w:line="240" w:lineRule="auto"/>
      </w:pPr>
    </w:p>
    <w:p w14:paraId="69D54462" w14:textId="77777777" w:rsidR="00462758" w:rsidRPr="00624902" w:rsidRDefault="00462758" w:rsidP="00B36FDE">
      <w:pPr>
        <w:pStyle w:val="Heading2"/>
        <w:spacing w:before="0" w:line="240" w:lineRule="auto"/>
        <w:contextualSpacing/>
        <w:rPr>
          <w:rFonts w:cs="Times New Roman"/>
          <w:szCs w:val="22"/>
        </w:rPr>
      </w:pPr>
      <w:bookmarkStart w:id="198" w:name="_Toc274055898"/>
      <w:bookmarkStart w:id="199" w:name="_Toc400362028"/>
      <w:r w:rsidRPr="00624902">
        <w:rPr>
          <w:rFonts w:cs="Times New Roman"/>
          <w:szCs w:val="22"/>
        </w:rPr>
        <w:t>Frame</w:t>
      </w:r>
      <w:bookmarkEnd w:id="198"/>
      <w:bookmarkEnd w:id="199"/>
    </w:p>
    <w:p w14:paraId="35AD50B3" w14:textId="3A422D0E"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B36FDE">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B36FDE">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B36FDE">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042CEA5A"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frame will be constructed in one piece within the size parameters specified. </w:t>
            </w:r>
          </w:p>
        </w:tc>
      </w:tr>
    </w:tbl>
    <w:p w14:paraId="6EA81BC3" w14:textId="00C6D39B" w:rsidR="00462758" w:rsidRDefault="00462758" w:rsidP="00B36FDE">
      <w:pPr>
        <w:pStyle w:val="Caption"/>
        <w:spacing w:after="0"/>
        <w:contextualSpacing/>
      </w:pPr>
      <w:bookmarkStart w:id="200" w:name="_Ref274054469"/>
      <w:bookmarkStart w:id="201" w:name="_Toc400389711"/>
      <w:r>
        <w:t xml:space="preserve">Table </w:t>
      </w:r>
      <w:r w:rsidR="000F1F36">
        <w:fldChar w:fldCharType="begin"/>
      </w:r>
      <w:r w:rsidR="000F1F36">
        <w:instrText xml:space="preserve"> SEQ Table \* ARABIC </w:instrText>
      </w:r>
      <w:r w:rsidR="000F1F36">
        <w:fldChar w:fldCharType="separate"/>
      </w:r>
      <w:r w:rsidR="00DE21B9">
        <w:rPr>
          <w:noProof/>
        </w:rPr>
        <w:t>35</w:t>
      </w:r>
      <w:r w:rsidR="000F1F36">
        <w:rPr>
          <w:noProof/>
        </w:rPr>
        <w:fldChar w:fldCharType="end"/>
      </w:r>
      <w:bookmarkEnd w:id="200"/>
      <w:r>
        <w:t>. Requirements traceability for the frame</w:t>
      </w:r>
      <w:bookmarkEnd w:id="201"/>
    </w:p>
    <w:p w14:paraId="423DEA39" w14:textId="77777777" w:rsidR="00462758" w:rsidRPr="00F4418B" w:rsidRDefault="00462758" w:rsidP="00B36FDE">
      <w:pPr>
        <w:spacing w:after="0" w:line="240" w:lineRule="auto"/>
        <w:contextualSpacing/>
      </w:pPr>
    </w:p>
    <w:p w14:paraId="5C4F5337" w14:textId="77777777" w:rsidR="00462758" w:rsidRPr="00624902" w:rsidRDefault="00462758" w:rsidP="00B36FDE">
      <w:pPr>
        <w:pStyle w:val="Heading2"/>
        <w:spacing w:before="0" w:line="240" w:lineRule="auto"/>
        <w:contextualSpacing/>
        <w:rPr>
          <w:rFonts w:cs="Times New Roman"/>
          <w:szCs w:val="22"/>
        </w:rPr>
      </w:pPr>
      <w:bookmarkStart w:id="202" w:name="_Toc274055899"/>
      <w:bookmarkStart w:id="203" w:name="_Toc400362029"/>
      <w:r w:rsidRPr="00624902">
        <w:rPr>
          <w:rFonts w:cs="Times New Roman"/>
          <w:szCs w:val="22"/>
        </w:rPr>
        <w:t>Batte</w:t>
      </w:r>
      <w:r>
        <w:rPr>
          <w:rFonts w:cs="Times New Roman"/>
          <w:szCs w:val="22"/>
        </w:rPr>
        <w:t>ry</w:t>
      </w:r>
      <w:bookmarkEnd w:id="202"/>
      <w:bookmarkEnd w:id="203"/>
    </w:p>
    <w:p w14:paraId="6A383BE5" w14:textId="17C747F5"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B36FDE">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4A273D7C"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specifications for the T2200.3S.25 battery specify that the device outputs a voltage of 11.1 V, allowing it to fulfill this requirement. </w:t>
            </w:r>
          </w:p>
        </w:tc>
      </w:tr>
    </w:tbl>
    <w:p w14:paraId="06B49889" w14:textId="37A4F434" w:rsidR="00462758" w:rsidRDefault="00462758" w:rsidP="00B36FDE">
      <w:pPr>
        <w:pStyle w:val="Caption"/>
        <w:spacing w:after="0"/>
        <w:contextualSpacing/>
      </w:pPr>
      <w:bookmarkStart w:id="204" w:name="_Ref274054502"/>
      <w:bookmarkStart w:id="205" w:name="_Toc400389712"/>
      <w:r>
        <w:t xml:space="preserve">Table </w:t>
      </w:r>
      <w:r w:rsidR="000F1F36">
        <w:fldChar w:fldCharType="begin"/>
      </w:r>
      <w:r w:rsidR="000F1F36">
        <w:instrText xml:space="preserve"> SEQ Table \* ARABIC </w:instrText>
      </w:r>
      <w:r w:rsidR="000F1F36">
        <w:fldChar w:fldCharType="separate"/>
      </w:r>
      <w:r w:rsidR="00DE21B9">
        <w:rPr>
          <w:noProof/>
        </w:rPr>
        <w:t>36</w:t>
      </w:r>
      <w:r w:rsidR="000F1F36">
        <w:rPr>
          <w:noProof/>
        </w:rPr>
        <w:fldChar w:fldCharType="end"/>
      </w:r>
      <w:bookmarkEnd w:id="204"/>
      <w:r>
        <w:t>. Requirements traceability for the batteries</w:t>
      </w:r>
      <w:bookmarkEnd w:id="205"/>
    </w:p>
    <w:p w14:paraId="0796293C" w14:textId="77777777" w:rsidR="00462758" w:rsidRDefault="00462758" w:rsidP="00B36FDE">
      <w:pPr>
        <w:spacing w:after="0" w:line="240" w:lineRule="auto"/>
        <w:contextualSpacing/>
        <w:rPr>
          <w:rFonts w:ascii="Times New Roman" w:hAnsi="Times New Roman" w:cs="Times New Roman"/>
        </w:rPr>
      </w:pPr>
    </w:p>
    <w:p w14:paraId="1D3AE954" w14:textId="7815EB3E" w:rsidR="00462758" w:rsidRPr="00624902" w:rsidRDefault="00462758" w:rsidP="00B36FDE">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B36FDE">
      <w:pPr>
        <w:pStyle w:val="Heading1"/>
        <w:spacing w:before="0" w:line="240" w:lineRule="auto"/>
        <w:contextualSpacing/>
        <w:rPr>
          <w:rFonts w:cs="Times New Roman"/>
          <w:szCs w:val="22"/>
        </w:rPr>
      </w:pPr>
      <w:bookmarkStart w:id="206" w:name="_Toc274055925"/>
      <w:bookmarkStart w:id="207" w:name="_Toc400362030"/>
      <w:r w:rsidRPr="00624902">
        <w:rPr>
          <w:rFonts w:cs="Times New Roman"/>
          <w:szCs w:val="22"/>
        </w:rPr>
        <w:lastRenderedPageBreak/>
        <w:t>Risk Analysis</w:t>
      </w:r>
      <w:bookmarkEnd w:id="206"/>
      <w:bookmarkEnd w:id="207"/>
    </w:p>
    <w:p w14:paraId="0ADB0A6F" w14:textId="3F2995DE" w:rsidR="0010700A" w:rsidRDefault="0042308F" w:rsidP="00B36FDE">
      <w:pPr>
        <w:spacing w:after="0" w:line="240" w:lineRule="auto"/>
        <w:contextualSpacing/>
        <w:rPr>
          <w:rFonts w:ascii="Times New Roman" w:hAnsi="Times New Roman" w:cs="Times New Roman"/>
        </w:rPr>
      </w:pPr>
      <w:r>
        <w:rPr>
          <w:rFonts w:ascii="Times New Roman" w:hAnsi="Times New Roman" w:cs="Times New Roman"/>
        </w:rPr>
        <w:t>Each component has a certain</w:t>
      </w:r>
      <w:r w:rsidR="00755BF8" w:rsidRPr="00624902">
        <w:rPr>
          <w:rFonts w:ascii="Times New Roman" w:hAnsi="Times New Roman" w:cs="Times New Roman"/>
        </w:rPr>
        <w:t xml:space="preserve"> amount of risk </w:t>
      </w:r>
      <w:r>
        <w:rPr>
          <w:rFonts w:ascii="Times New Roman" w:hAnsi="Times New Roman" w:cs="Times New Roman"/>
        </w:rPr>
        <w:t>as part of</w:t>
      </w:r>
      <w:r w:rsidR="00C05107">
        <w:rPr>
          <w:rStyle w:val="CommentReference"/>
        </w:rPr>
        <w:commentReference w:id="208"/>
      </w:r>
      <w:r>
        <w:rPr>
          <w:rFonts w:ascii="Times New Roman" w:hAnsi="Times New Roman" w:cs="Times New Roman"/>
        </w:rPr>
        <w:t xml:space="preserve"> t</w:t>
      </w:r>
      <w:r w:rsidR="00755BF8" w:rsidRPr="00624902">
        <w:rPr>
          <w:rFonts w:ascii="Times New Roman" w:hAnsi="Times New Roman" w:cs="Times New Roman"/>
        </w:rPr>
        <w:t>he</w:t>
      </w:r>
      <w:r>
        <w:rPr>
          <w:rFonts w:ascii="Times New Roman" w:hAnsi="Times New Roman" w:cs="Times New Roman"/>
        </w:rPr>
        <w:t xml:space="preserve"> regular use of the </w:t>
      </w:r>
      <w:r w:rsidR="00755BF8" w:rsidRPr="00624902">
        <w:rPr>
          <w:rFonts w:ascii="Times New Roman" w:hAnsi="Times New Roman" w:cs="Times New Roman"/>
        </w:rPr>
        <w:t xml:space="preserve">APS. This section details some </w:t>
      </w:r>
      <w:r w:rsidR="00C05107">
        <w:rPr>
          <w:rFonts w:ascii="Times New Roman" w:hAnsi="Times New Roman" w:cs="Times New Roman"/>
        </w:rPr>
        <w:t xml:space="preserve">of the </w:t>
      </w:r>
      <w:r w:rsidR="00755BF8" w:rsidRPr="00624902">
        <w:rPr>
          <w:rFonts w:ascii="Times New Roman" w:hAnsi="Times New Roman" w:cs="Times New Roman"/>
        </w:rPr>
        <w:t>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 xml:space="preserve">quantitative value of each risk was determined by </w:t>
      </w:r>
      <w:commentRangeStart w:id="209"/>
      <w:r w:rsidR="00794AE6" w:rsidRPr="00624902">
        <w:rPr>
          <w:rFonts w:ascii="Times New Roman" w:hAnsi="Times New Roman" w:cs="Times New Roman"/>
        </w:rPr>
        <w:t xml:space="preserve">personal experience </w:t>
      </w:r>
      <w:commentRangeEnd w:id="209"/>
      <w:r w:rsidR="00C05107">
        <w:rPr>
          <w:rStyle w:val="CommentReference"/>
        </w:rPr>
        <w:commentReference w:id="209"/>
      </w:r>
      <w:r w:rsidR="00794AE6" w:rsidRPr="00624902">
        <w:rPr>
          <w:rFonts w:ascii="Times New Roman" w:hAnsi="Times New Roman" w:cs="Times New Roman"/>
        </w:rPr>
        <w:t>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B36FDE">
      <w:pPr>
        <w:spacing w:after="0" w:line="240" w:lineRule="auto"/>
        <w:contextualSpacing/>
        <w:rPr>
          <w:rFonts w:ascii="Times New Roman" w:hAnsi="Times New Roman" w:cs="Times New Roman"/>
        </w:rPr>
      </w:pPr>
    </w:p>
    <w:p w14:paraId="69355714" w14:textId="1BBF2428" w:rsidR="00FF6FC5" w:rsidRPr="00FF6FC5" w:rsidRDefault="00AE5AAF" w:rsidP="00B36FDE">
      <w:pPr>
        <w:pStyle w:val="Heading2"/>
        <w:spacing w:before="0" w:line="240" w:lineRule="auto"/>
        <w:contextualSpacing/>
        <w:rPr>
          <w:rFonts w:cs="Times New Roman"/>
          <w:szCs w:val="22"/>
        </w:rPr>
      </w:pPr>
      <w:bookmarkStart w:id="210" w:name="_Toc274055926"/>
      <w:bookmarkStart w:id="211" w:name="_Toc400362031"/>
      <w:r w:rsidRPr="00624902">
        <w:rPr>
          <w:rFonts w:cs="Times New Roman"/>
          <w:szCs w:val="22"/>
        </w:rPr>
        <w:t>Microcontroller</w:t>
      </w:r>
      <w:bookmarkEnd w:id="210"/>
      <w:bookmarkEnd w:id="211"/>
    </w:p>
    <w:p w14:paraId="03137569" w14:textId="53203B9F"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microcontrollers.</w:t>
      </w:r>
    </w:p>
    <w:p w14:paraId="4120C439"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5296A77F" w14:textId="77777777" w:rsidTr="002423BE">
        <w:trPr>
          <w:jc w:val="center"/>
        </w:trPr>
        <w:tc>
          <w:tcPr>
            <w:tcW w:w="754" w:type="dxa"/>
            <w:shd w:val="clear" w:color="auto" w:fill="A5A5A5" w:themeFill="accent3"/>
          </w:tcPr>
          <w:p w14:paraId="5F7C8726" w14:textId="77777777" w:rsidR="00FF6FC5" w:rsidRPr="00624902" w:rsidRDefault="00FF6FC5" w:rsidP="00B36FDE">
            <w:pPr>
              <w:contextualSpacing/>
              <w:jc w:val="center"/>
              <w:rPr>
                <w:rFonts w:ascii="Times New Roman" w:hAnsi="Times New Roman" w:cs="Times New Roman"/>
                <w:b/>
              </w:rPr>
            </w:pPr>
            <w:bookmarkStart w:id="212" w:name="_Ref400166240"/>
            <w:r w:rsidRPr="00624902">
              <w:rPr>
                <w:rFonts w:ascii="Times New Roman" w:hAnsi="Times New Roman" w:cs="Times New Roman"/>
                <w:b/>
              </w:rPr>
              <w:t>Risk</w:t>
            </w:r>
          </w:p>
        </w:tc>
        <w:tc>
          <w:tcPr>
            <w:tcW w:w="1390" w:type="dxa"/>
            <w:shd w:val="clear" w:color="auto" w:fill="A5A5A5" w:themeFill="accent3"/>
          </w:tcPr>
          <w:p w14:paraId="4759A375"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Probability</w:t>
            </w:r>
          </w:p>
        </w:tc>
        <w:tc>
          <w:tcPr>
            <w:tcW w:w="1096" w:type="dxa"/>
            <w:shd w:val="clear" w:color="auto" w:fill="A5A5A5" w:themeFill="accent3"/>
          </w:tcPr>
          <w:p w14:paraId="54E0937F"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shd w:val="clear" w:color="auto" w:fill="A5A5A5" w:themeFill="accent3"/>
          </w:tcPr>
          <w:p w14:paraId="468760BA"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2423BE">
        <w:trPr>
          <w:jc w:val="center"/>
        </w:trPr>
        <w:tc>
          <w:tcPr>
            <w:tcW w:w="754" w:type="dxa"/>
          </w:tcPr>
          <w:p w14:paraId="78A48A80" w14:textId="77777777" w:rsidR="00FF6FC5" w:rsidRPr="00624902" w:rsidRDefault="00FF6FC5" w:rsidP="00B36FDE">
            <w:pPr>
              <w:contextualSpacing/>
              <w:rPr>
                <w:rFonts w:ascii="Times New Roman" w:hAnsi="Times New Roman" w:cs="Times New Roman"/>
              </w:rPr>
            </w:pPr>
          </w:p>
        </w:tc>
        <w:tc>
          <w:tcPr>
            <w:tcW w:w="1390" w:type="dxa"/>
          </w:tcPr>
          <w:p w14:paraId="5B6248C2" w14:textId="77777777" w:rsidR="00FF6FC5" w:rsidRPr="00624902" w:rsidRDefault="00FF6FC5" w:rsidP="00B36FDE">
            <w:pPr>
              <w:contextualSpacing/>
              <w:rPr>
                <w:rFonts w:ascii="Times New Roman" w:hAnsi="Times New Roman" w:cs="Times New Roman"/>
              </w:rPr>
            </w:pPr>
          </w:p>
        </w:tc>
        <w:tc>
          <w:tcPr>
            <w:tcW w:w="1096" w:type="dxa"/>
          </w:tcPr>
          <w:p w14:paraId="648E28D8" w14:textId="77777777" w:rsidR="00FF6FC5" w:rsidRPr="00624902" w:rsidRDefault="00FF6FC5" w:rsidP="00B36FDE">
            <w:pPr>
              <w:contextualSpacing/>
              <w:rPr>
                <w:rFonts w:ascii="Times New Roman" w:hAnsi="Times New Roman" w:cs="Times New Roman"/>
              </w:rPr>
            </w:pPr>
          </w:p>
        </w:tc>
        <w:tc>
          <w:tcPr>
            <w:tcW w:w="4068" w:type="dxa"/>
          </w:tcPr>
          <w:p w14:paraId="3CC1D5AA" w14:textId="77777777" w:rsidR="00FF6FC5" w:rsidRPr="00624902" w:rsidRDefault="00FF6FC5" w:rsidP="00B36FDE">
            <w:pPr>
              <w:contextualSpacing/>
              <w:rPr>
                <w:rFonts w:ascii="Times New Roman" w:hAnsi="Times New Roman" w:cs="Times New Roman"/>
              </w:rPr>
            </w:pPr>
          </w:p>
        </w:tc>
      </w:tr>
      <w:tr w:rsidR="00FF6FC5" w:rsidRPr="00624902" w14:paraId="70BC8C62" w14:textId="77777777" w:rsidTr="002423BE">
        <w:trPr>
          <w:jc w:val="center"/>
        </w:trPr>
        <w:tc>
          <w:tcPr>
            <w:tcW w:w="754" w:type="dxa"/>
          </w:tcPr>
          <w:p w14:paraId="5F43C0BD" w14:textId="77777777" w:rsidR="00FF6FC5" w:rsidRPr="00624902" w:rsidRDefault="00FF6FC5" w:rsidP="00B36FDE">
            <w:pPr>
              <w:contextualSpacing/>
              <w:rPr>
                <w:rFonts w:ascii="Times New Roman" w:hAnsi="Times New Roman" w:cs="Times New Roman"/>
              </w:rPr>
            </w:pPr>
          </w:p>
        </w:tc>
        <w:tc>
          <w:tcPr>
            <w:tcW w:w="1390" w:type="dxa"/>
          </w:tcPr>
          <w:p w14:paraId="4545FF15" w14:textId="77777777" w:rsidR="00FF6FC5" w:rsidRPr="00624902" w:rsidRDefault="00FF6FC5" w:rsidP="00B36FDE">
            <w:pPr>
              <w:contextualSpacing/>
              <w:rPr>
                <w:rFonts w:ascii="Times New Roman" w:hAnsi="Times New Roman" w:cs="Times New Roman"/>
              </w:rPr>
            </w:pPr>
          </w:p>
        </w:tc>
        <w:tc>
          <w:tcPr>
            <w:tcW w:w="1096" w:type="dxa"/>
          </w:tcPr>
          <w:p w14:paraId="29579C1A" w14:textId="77777777" w:rsidR="00FF6FC5" w:rsidRPr="00624902" w:rsidRDefault="00FF6FC5" w:rsidP="00B36FDE">
            <w:pPr>
              <w:contextualSpacing/>
              <w:rPr>
                <w:rFonts w:ascii="Times New Roman" w:hAnsi="Times New Roman" w:cs="Times New Roman"/>
              </w:rPr>
            </w:pPr>
          </w:p>
        </w:tc>
        <w:tc>
          <w:tcPr>
            <w:tcW w:w="4068" w:type="dxa"/>
          </w:tcPr>
          <w:p w14:paraId="210C5243" w14:textId="77777777" w:rsidR="00FF6FC5" w:rsidRPr="00624902" w:rsidRDefault="00FF6FC5" w:rsidP="00B36FDE">
            <w:pPr>
              <w:contextualSpacing/>
              <w:rPr>
                <w:rFonts w:ascii="Times New Roman" w:hAnsi="Times New Roman" w:cs="Times New Roman"/>
              </w:rPr>
            </w:pPr>
          </w:p>
        </w:tc>
      </w:tr>
    </w:tbl>
    <w:p w14:paraId="2F71177B" w14:textId="1C9B61BC" w:rsidR="00DB6409" w:rsidRDefault="00C83D0E" w:rsidP="00B36FDE">
      <w:pPr>
        <w:pStyle w:val="Caption"/>
        <w:spacing w:after="0"/>
        <w:contextualSpacing/>
      </w:pPr>
      <w:bookmarkStart w:id="213" w:name="_Ref274053386"/>
      <w:bookmarkStart w:id="214" w:name="_Toc400389713"/>
      <w:r w:rsidRPr="00624902">
        <w:t xml:space="preserve">Table </w:t>
      </w:r>
      <w:r w:rsidR="000F1F36">
        <w:fldChar w:fldCharType="begin"/>
      </w:r>
      <w:r w:rsidR="000F1F36">
        <w:instrText xml:space="preserve"> SEQ Table \* ARABIC </w:instrText>
      </w:r>
      <w:r w:rsidR="000F1F36">
        <w:fldChar w:fldCharType="separate"/>
      </w:r>
      <w:r w:rsidR="00DE21B9">
        <w:rPr>
          <w:noProof/>
        </w:rPr>
        <w:t>37</w:t>
      </w:r>
      <w:r w:rsidR="000F1F36">
        <w:rPr>
          <w:noProof/>
        </w:rPr>
        <w:fldChar w:fldCharType="end"/>
      </w:r>
      <w:bookmarkEnd w:id="212"/>
      <w:bookmarkEnd w:id="213"/>
      <w:r w:rsidR="007868C8">
        <w:t>.</w:t>
      </w:r>
      <w:r w:rsidRPr="00624902">
        <w:t xml:space="preserve"> Risks and al</w:t>
      </w:r>
      <w:r w:rsidR="00FF6FC5">
        <w:t>leviations associated with the m</w:t>
      </w:r>
      <w:r w:rsidRPr="00624902">
        <w:t>icrocontrollers</w:t>
      </w:r>
      <w:bookmarkEnd w:id="214"/>
    </w:p>
    <w:p w14:paraId="545B6EFD" w14:textId="77777777" w:rsidR="00FF6FC5" w:rsidRPr="00FF6FC5" w:rsidRDefault="00FF6FC5" w:rsidP="00B36FDE">
      <w:pPr>
        <w:spacing w:after="0" w:line="240" w:lineRule="auto"/>
        <w:contextualSpacing/>
      </w:pPr>
    </w:p>
    <w:p w14:paraId="5AD64581" w14:textId="7234C199" w:rsidR="00FF6FC5" w:rsidRPr="00FF6FC5" w:rsidRDefault="00AE5AAF" w:rsidP="00B36FDE">
      <w:pPr>
        <w:pStyle w:val="Heading2"/>
        <w:spacing w:before="0" w:line="240" w:lineRule="auto"/>
        <w:contextualSpacing/>
        <w:rPr>
          <w:rFonts w:cs="Times New Roman"/>
          <w:szCs w:val="22"/>
        </w:rPr>
      </w:pPr>
      <w:bookmarkStart w:id="215" w:name="_Toc274055927"/>
      <w:bookmarkStart w:id="216" w:name="_Toc400362032"/>
      <w:r w:rsidRPr="00624902">
        <w:rPr>
          <w:rFonts w:cs="Times New Roman"/>
          <w:szCs w:val="22"/>
        </w:rPr>
        <w:t>Sensors</w:t>
      </w:r>
      <w:bookmarkEnd w:id="215"/>
      <w:bookmarkEnd w:id="216"/>
    </w:p>
    <w:p w14:paraId="01E1AA84" w14:textId="169C36C1"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_Ref274053395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38</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sensors.</w:t>
      </w:r>
    </w:p>
    <w:p w14:paraId="7CB908F8" w14:textId="77777777" w:rsidR="00AD2E9A" w:rsidRPr="00624902" w:rsidRDefault="00AD2E9A"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62E20CB7" w14:textId="77777777" w:rsidTr="002423BE">
        <w:trPr>
          <w:jc w:val="center"/>
        </w:trPr>
        <w:tc>
          <w:tcPr>
            <w:tcW w:w="754" w:type="dxa"/>
            <w:shd w:val="clear" w:color="auto" w:fill="A5A5A5" w:themeFill="accent3"/>
          </w:tcPr>
          <w:p w14:paraId="3954013A" w14:textId="77777777" w:rsidR="00FF6FC5" w:rsidRPr="00624902" w:rsidRDefault="00FF6FC5" w:rsidP="00B36FDE">
            <w:pPr>
              <w:contextualSpacing/>
              <w:jc w:val="center"/>
              <w:rPr>
                <w:rFonts w:ascii="Times New Roman" w:hAnsi="Times New Roman" w:cs="Times New Roman"/>
              </w:rPr>
            </w:pPr>
            <w:bookmarkStart w:id="217" w:name="_Ref400166259"/>
            <w:r w:rsidRPr="00624902">
              <w:rPr>
                <w:rFonts w:ascii="Times New Roman" w:hAnsi="Times New Roman" w:cs="Times New Roman"/>
                <w:b/>
              </w:rPr>
              <w:t>Risk</w:t>
            </w:r>
          </w:p>
        </w:tc>
        <w:tc>
          <w:tcPr>
            <w:tcW w:w="1390" w:type="dxa"/>
            <w:shd w:val="clear" w:color="auto" w:fill="A5A5A5" w:themeFill="accent3"/>
          </w:tcPr>
          <w:p w14:paraId="66BFD6C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89E64E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F92EED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2423BE">
        <w:trPr>
          <w:jc w:val="center"/>
        </w:trPr>
        <w:tc>
          <w:tcPr>
            <w:tcW w:w="754" w:type="dxa"/>
          </w:tcPr>
          <w:p w14:paraId="150EBB6C" w14:textId="77777777" w:rsidR="00FF6FC5" w:rsidRPr="00624902" w:rsidRDefault="00FF6FC5" w:rsidP="00B36FDE">
            <w:pPr>
              <w:contextualSpacing/>
              <w:rPr>
                <w:rFonts w:ascii="Times New Roman" w:hAnsi="Times New Roman" w:cs="Times New Roman"/>
              </w:rPr>
            </w:pPr>
          </w:p>
        </w:tc>
        <w:tc>
          <w:tcPr>
            <w:tcW w:w="1390" w:type="dxa"/>
          </w:tcPr>
          <w:p w14:paraId="7138EA22" w14:textId="77777777" w:rsidR="00FF6FC5" w:rsidRPr="00624902" w:rsidRDefault="00FF6FC5" w:rsidP="00B36FDE">
            <w:pPr>
              <w:contextualSpacing/>
              <w:rPr>
                <w:rFonts w:ascii="Times New Roman" w:hAnsi="Times New Roman" w:cs="Times New Roman"/>
              </w:rPr>
            </w:pPr>
          </w:p>
        </w:tc>
        <w:tc>
          <w:tcPr>
            <w:tcW w:w="1096" w:type="dxa"/>
          </w:tcPr>
          <w:p w14:paraId="2F7B1AA1" w14:textId="77777777" w:rsidR="00FF6FC5" w:rsidRPr="00624902" w:rsidRDefault="00FF6FC5" w:rsidP="00B36FDE">
            <w:pPr>
              <w:contextualSpacing/>
              <w:rPr>
                <w:rFonts w:ascii="Times New Roman" w:hAnsi="Times New Roman" w:cs="Times New Roman"/>
              </w:rPr>
            </w:pPr>
          </w:p>
        </w:tc>
        <w:tc>
          <w:tcPr>
            <w:tcW w:w="4068" w:type="dxa"/>
          </w:tcPr>
          <w:p w14:paraId="20B96B21" w14:textId="77777777" w:rsidR="00FF6FC5" w:rsidRPr="00624902" w:rsidRDefault="00FF6FC5" w:rsidP="00B36FDE">
            <w:pPr>
              <w:contextualSpacing/>
              <w:rPr>
                <w:rFonts w:ascii="Times New Roman" w:hAnsi="Times New Roman" w:cs="Times New Roman"/>
              </w:rPr>
            </w:pPr>
          </w:p>
        </w:tc>
      </w:tr>
      <w:tr w:rsidR="00FF6FC5" w:rsidRPr="00624902" w14:paraId="0C4AD9FB" w14:textId="77777777" w:rsidTr="002423BE">
        <w:trPr>
          <w:jc w:val="center"/>
        </w:trPr>
        <w:tc>
          <w:tcPr>
            <w:tcW w:w="754" w:type="dxa"/>
          </w:tcPr>
          <w:p w14:paraId="7EAA0093" w14:textId="77777777" w:rsidR="00FF6FC5" w:rsidRPr="00624902" w:rsidRDefault="00FF6FC5" w:rsidP="00B36FDE">
            <w:pPr>
              <w:contextualSpacing/>
              <w:rPr>
                <w:rFonts w:ascii="Times New Roman" w:hAnsi="Times New Roman" w:cs="Times New Roman"/>
              </w:rPr>
            </w:pPr>
          </w:p>
        </w:tc>
        <w:tc>
          <w:tcPr>
            <w:tcW w:w="1390" w:type="dxa"/>
          </w:tcPr>
          <w:p w14:paraId="5AE4F5FF" w14:textId="77777777" w:rsidR="00FF6FC5" w:rsidRPr="00624902" w:rsidRDefault="00FF6FC5" w:rsidP="00B36FDE">
            <w:pPr>
              <w:contextualSpacing/>
              <w:rPr>
                <w:rFonts w:ascii="Times New Roman" w:hAnsi="Times New Roman" w:cs="Times New Roman"/>
              </w:rPr>
            </w:pPr>
          </w:p>
        </w:tc>
        <w:tc>
          <w:tcPr>
            <w:tcW w:w="1096" w:type="dxa"/>
          </w:tcPr>
          <w:p w14:paraId="1CBE1560" w14:textId="77777777" w:rsidR="00FF6FC5" w:rsidRPr="00624902" w:rsidRDefault="00FF6FC5" w:rsidP="00B36FDE">
            <w:pPr>
              <w:contextualSpacing/>
              <w:rPr>
                <w:rFonts w:ascii="Times New Roman" w:hAnsi="Times New Roman" w:cs="Times New Roman"/>
              </w:rPr>
            </w:pPr>
          </w:p>
        </w:tc>
        <w:tc>
          <w:tcPr>
            <w:tcW w:w="4068" w:type="dxa"/>
          </w:tcPr>
          <w:p w14:paraId="4346C044" w14:textId="77777777" w:rsidR="00FF6FC5" w:rsidRPr="00624902" w:rsidRDefault="00FF6FC5" w:rsidP="00B36FDE">
            <w:pPr>
              <w:contextualSpacing/>
              <w:rPr>
                <w:rFonts w:ascii="Times New Roman" w:hAnsi="Times New Roman" w:cs="Times New Roman"/>
              </w:rPr>
            </w:pPr>
          </w:p>
        </w:tc>
      </w:tr>
    </w:tbl>
    <w:p w14:paraId="0B3E99A3" w14:textId="6FA949B6" w:rsidR="00C83D0E" w:rsidRPr="00624902" w:rsidRDefault="00C83D0E" w:rsidP="00B36FDE">
      <w:pPr>
        <w:pStyle w:val="Caption"/>
        <w:spacing w:after="0"/>
        <w:contextualSpacing/>
      </w:pPr>
      <w:bookmarkStart w:id="218" w:name="_Ref274053395"/>
      <w:bookmarkStart w:id="219" w:name="_Toc400389714"/>
      <w:r w:rsidRPr="00624902">
        <w:t xml:space="preserve">Table </w:t>
      </w:r>
      <w:r w:rsidR="000F1F36">
        <w:fldChar w:fldCharType="begin"/>
      </w:r>
      <w:r w:rsidR="000F1F36">
        <w:instrText xml:space="preserve"> SEQ Table \* ARABIC </w:instrText>
      </w:r>
      <w:r w:rsidR="000F1F36">
        <w:fldChar w:fldCharType="separate"/>
      </w:r>
      <w:r w:rsidR="00DE21B9">
        <w:rPr>
          <w:noProof/>
        </w:rPr>
        <w:t>38</w:t>
      </w:r>
      <w:r w:rsidR="000F1F36">
        <w:rPr>
          <w:noProof/>
        </w:rPr>
        <w:fldChar w:fldCharType="end"/>
      </w:r>
      <w:bookmarkEnd w:id="217"/>
      <w:bookmarkEnd w:id="218"/>
      <w:r w:rsidR="00FF6FC5">
        <w:t>.</w:t>
      </w:r>
      <w:r w:rsidRPr="00624902">
        <w:t xml:space="preserve"> Risks and </w:t>
      </w:r>
      <w:r w:rsidRPr="00FF6FC5">
        <w:t>alleviations</w:t>
      </w:r>
      <w:r w:rsidR="00821910">
        <w:t xml:space="preserve"> associated with the s</w:t>
      </w:r>
      <w:r w:rsidRPr="00624902">
        <w:t>ensors</w:t>
      </w:r>
      <w:bookmarkEnd w:id="219"/>
    </w:p>
    <w:p w14:paraId="1C8BE037" w14:textId="77777777" w:rsidR="00DB6409" w:rsidRPr="00624902" w:rsidRDefault="00DB6409" w:rsidP="00B36FDE">
      <w:pPr>
        <w:spacing w:after="0" w:line="240" w:lineRule="auto"/>
        <w:contextualSpacing/>
        <w:rPr>
          <w:rFonts w:ascii="Times New Roman" w:hAnsi="Times New Roman" w:cs="Times New Roman"/>
        </w:rPr>
      </w:pPr>
    </w:p>
    <w:p w14:paraId="001904B5" w14:textId="77AE653C" w:rsidR="00FF6FC5" w:rsidRPr="00E06569" w:rsidRDefault="00AE5AAF" w:rsidP="00B36FDE">
      <w:pPr>
        <w:pStyle w:val="Heading2"/>
        <w:spacing w:before="0" w:line="240" w:lineRule="auto"/>
        <w:contextualSpacing/>
        <w:rPr>
          <w:rFonts w:cs="Times New Roman"/>
          <w:szCs w:val="22"/>
        </w:rPr>
      </w:pPr>
      <w:bookmarkStart w:id="220" w:name="_Toc274055928"/>
      <w:bookmarkStart w:id="221" w:name="_Toc400362033"/>
      <w:r w:rsidRPr="00624902">
        <w:rPr>
          <w:rFonts w:cs="Times New Roman"/>
          <w:szCs w:val="22"/>
        </w:rPr>
        <w:t>Motors</w:t>
      </w:r>
      <w:bookmarkEnd w:id="220"/>
      <w:bookmarkEnd w:id="221"/>
    </w:p>
    <w:p w14:paraId="02B535B2" w14:textId="01ED447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39</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52259827" w14:textId="77777777" w:rsidTr="002423BE">
        <w:trPr>
          <w:jc w:val="center"/>
        </w:trPr>
        <w:tc>
          <w:tcPr>
            <w:tcW w:w="2178" w:type="dxa"/>
            <w:shd w:val="clear" w:color="auto" w:fill="A5A5A5" w:themeFill="accent3"/>
            <w:vAlign w:val="center"/>
          </w:tcPr>
          <w:p w14:paraId="10584B34" w14:textId="77777777" w:rsidR="00FF6FC5" w:rsidRPr="00624902" w:rsidRDefault="00FF6FC5" w:rsidP="00B36FDE">
            <w:pPr>
              <w:contextualSpacing/>
              <w:jc w:val="center"/>
              <w:rPr>
                <w:rFonts w:ascii="Times New Roman" w:hAnsi="Times New Roman" w:cs="Times New Roman"/>
              </w:rPr>
            </w:pPr>
            <w:bookmarkStart w:id="222" w:name="_Ref400166276"/>
            <w:r w:rsidRPr="00624902">
              <w:rPr>
                <w:rFonts w:ascii="Times New Roman" w:hAnsi="Times New Roman" w:cs="Times New Roman"/>
                <w:b/>
              </w:rPr>
              <w:t>Risk</w:t>
            </w:r>
          </w:p>
        </w:tc>
        <w:tc>
          <w:tcPr>
            <w:tcW w:w="1390" w:type="dxa"/>
            <w:shd w:val="clear" w:color="auto" w:fill="A5A5A5" w:themeFill="accent3"/>
            <w:vAlign w:val="center"/>
          </w:tcPr>
          <w:p w14:paraId="2649CCB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vAlign w:val="center"/>
          </w:tcPr>
          <w:p w14:paraId="783FD64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vAlign w:val="center"/>
          </w:tcPr>
          <w:p w14:paraId="440D6D4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2423BE">
        <w:trPr>
          <w:jc w:val="center"/>
        </w:trPr>
        <w:tc>
          <w:tcPr>
            <w:tcW w:w="2178" w:type="dxa"/>
            <w:vAlign w:val="center"/>
          </w:tcPr>
          <w:p w14:paraId="074AF0D4" w14:textId="3FFA7E65" w:rsidR="00FF6FC5" w:rsidRPr="00624902" w:rsidRDefault="004C523F" w:rsidP="00B36FDE">
            <w:pPr>
              <w:contextualSpacing/>
              <w:jc w:val="center"/>
              <w:rPr>
                <w:rFonts w:ascii="Times New Roman" w:hAnsi="Times New Roman" w:cs="Times New Roman"/>
              </w:rPr>
            </w:pPr>
            <w:r>
              <w:rPr>
                <w:rFonts w:ascii="Times New Roman" w:hAnsi="Times New Roman" w:cs="Times New Roman"/>
              </w:rPr>
              <w:t>Motor burns out</w:t>
            </w:r>
          </w:p>
        </w:tc>
        <w:tc>
          <w:tcPr>
            <w:tcW w:w="1390" w:type="dxa"/>
            <w:vAlign w:val="center"/>
          </w:tcPr>
          <w:p w14:paraId="6105B4A1" w14:textId="77777777" w:rsidR="00FF6FC5" w:rsidRPr="00624902" w:rsidRDefault="00FF6FC5" w:rsidP="00B36FDE">
            <w:pPr>
              <w:contextualSpacing/>
              <w:jc w:val="center"/>
              <w:rPr>
                <w:rFonts w:ascii="Times New Roman" w:hAnsi="Times New Roman" w:cs="Times New Roman"/>
              </w:rPr>
            </w:pPr>
          </w:p>
        </w:tc>
        <w:tc>
          <w:tcPr>
            <w:tcW w:w="1096" w:type="dxa"/>
            <w:vAlign w:val="center"/>
          </w:tcPr>
          <w:p w14:paraId="32EF667F" w14:textId="77777777" w:rsidR="00FF6FC5" w:rsidRPr="00624902" w:rsidRDefault="00FF6FC5" w:rsidP="00B36FDE">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B36FDE">
            <w:pPr>
              <w:contextualSpacing/>
              <w:jc w:val="center"/>
              <w:rPr>
                <w:rFonts w:ascii="Times New Roman" w:hAnsi="Times New Roman" w:cs="Times New Roman"/>
              </w:rPr>
            </w:pPr>
          </w:p>
        </w:tc>
      </w:tr>
      <w:tr w:rsidR="00FF6FC5" w:rsidRPr="00624902" w14:paraId="795B76E9" w14:textId="77777777" w:rsidTr="002423BE">
        <w:trPr>
          <w:jc w:val="center"/>
        </w:trPr>
        <w:tc>
          <w:tcPr>
            <w:tcW w:w="2178" w:type="dxa"/>
            <w:vAlign w:val="center"/>
          </w:tcPr>
          <w:p w14:paraId="6D45D957" w14:textId="77777777" w:rsidR="00FF6FC5" w:rsidRPr="00624902" w:rsidRDefault="00FF6FC5" w:rsidP="00B36FDE">
            <w:pPr>
              <w:contextualSpacing/>
              <w:jc w:val="center"/>
              <w:rPr>
                <w:rFonts w:ascii="Times New Roman" w:hAnsi="Times New Roman" w:cs="Times New Roman"/>
              </w:rPr>
            </w:pPr>
          </w:p>
        </w:tc>
        <w:tc>
          <w:tcPr>
            <w:tcW w:w="1390" w:type="dxa"/>
            <w:vAlign w:val="center"/>
          </w:tcPr>
          <w:p w14:paraId="2BAFD07F" w14:textId="77777777" w:rsidR="00FF6FC5" w:rsidRPr="00624902" w:rsidRDefault="00FF6FC5" w:rsidP="00B36FDE">
            <w:pPr>
              <w:contextualSpacing/>
              <w:jc w:val="center"/>
              <w:rPr>
                <w:rFonts w:ascii="Times New Roman" w:hAnsi="Times New Roman" w:cs="Times New Roman"/>
              </w:rPr>
            </w:pPr>
          </w:p>
        </w:tc>
        <w:tc>
          <w:tcPr>
            <w:tcW w:w="1096" w:type="dxa"/>
            <w:vAlign w:val="center"/>
          </w:tcPr>
          <w:p w14:paraId="12DE7593" w14:textId="77777777" w:rsidR="00FF6FC5" w:rsidRPr="00624902" w:rsidRDefault="00FF6FC5" w:rsidP="00B36FDE">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B36FDE">
            <w:pPr>
              <w:contextualSpacing/>
              <w:jc w:val="center"/>
              <w:rPr>
                <w:rFonts w:ascii="Times New Roman" w:hAnsi="Times New Roman" w:cs="Times New Roman"/>
              </w:rPr>
            </w:pPr>
          </w:p>
        </w:tc>
      </w:tr>
    </w:tbl>
    <w:p w14:paraId="161775DA" w14:textId="0F6E4060" w:rsidR="00C83D0E" w:rsidRPr="00624902" w:rsidRDefault="00C83D0E" w:rsidP="00B36FDE">
      <w:pPr>
        <w:pStyle w:val="Caption"/>
        <w:spacing w:after="0"/>
        <w:contextualSpacing/>
      </w:pPr>
      <w:bookmarkStart w:id="223" w:name="_Ref274053405"/>
      <w:bookmarkStart w:id="224" w:name="_Toc400389715"/>
      <w:r w:rsidRPr="00624902">
        <w:t xml:space="preserve">Table </w:t>
      </w:r>
      <w:r w:rsidR="000F1F36">
        <w:fldChar w:fldCharType="begin"/>
      </w:r>
      <w:r w:rsidR="000F1F36">
        <w:instrText xml:space="preserve"> SEQ Table \* ARABIC </w:instrText>
      </w:r>
      <w:r w:rsidR="000F1F36">
        <w:fldChar w:fldCharType="separate"/>
      </w:r>
      <w:r w:rsidR="00DE21B9">
        <w:rPr>
          <w:noProof/>
        </w:rPr>
        <w:t>39</w:t>
      </w:r>
      <w:r w:rsidR="000F1F36">
        <w:rPr>
          <w:noProof/>
        </w:rPr>
        <w:fldChar w:fldCharType="end"/>
      </w:r>
      <w:bookmarkEnd w:id="222"/>
      <w:bookmarkEnd w:id="223"/>
      <w:r w:rsidR="00FF6FC5">
        <w:t>.</w:t>
      </w:r>
      <w:r w:rsidRPr="00624902">
        <w:t xml:space="preserve"> Risks and al</w:t>
      </w:r>
      <w:r w:rsidR="00E06569">
        <w:t>leviations associated with the m</w:t>
      </w:r>
      <w:r w:rsidRPr="00624902">
        <w:t>otors</w:t>
      </w:r>
      <w:bookmarkEnd w:id="224"/>
    </w:p>
    <w:p w14:paraId="5BBE5DA9" w14:textId="77777777" w:rsidR="00DB6409" w:rsidRPr="00624902" w:rsidRDefault="00DB6409" w:rsidP="00B36FDE">
      <w:pPr>
        <w:spacing w:after="0" w:line="240" w:lineRule="auto"/>
        <w:contextualSpacing/>
        <w:rPr>
          <w:rFonts w:ascii="Times New Roman" w:hAnsi="Times New Roman" w:cs="Times New Roman"/>
        </w:rPr>
      </w:pPr>
    </w:p>
    <w:p w14:paraId="58F9BEC9" w14:textId="5FCC5B8A" w:rsidR="00FF6FC5" w:rsidRPr="00FF6FC5" w:rsidRDefault="00AD2E9A" w:rsidP="00B36FDE">
      <w:pPr>
        <w:pStyle w:val="Heading2"/>
        <w:spacing w:before="0" w:line="240" w:lineRule="auto"/>
        <w:contextualSpacing/>
        <w:rPr>
          <w:rFonts w:cs="Times New Roman"/>
          <w:szCs w:val="22"/>
        </w:rPr>
      </w:pPr>
      <w:bookmarkStart w:id="225" w:name="_Toc400362034"/>
      <w:r>
        <w:rPr>
          <w:rFonts w:cs="Times New Roman"/>
          <w:szCs w:val="22"/>
        </w:rPr>
        <w:t>Claw</w:t>
      </w:r>
      <w:bookmarkEnd w:id="225"/>
    </w:p>
    <w:p w14:paraId="568D272C" w14:textId="06690FA2"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40</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5B1EF34" w14:textId="77777777" w:rsidTr="002423BE">
        <w:trPr>
          <w:jc w:val="center"/>
        </w:trPr>
        <w:tc>
          <w:tcPr>
            <w:tcW w:w="2178" w:type="dxa"/>
            <w:shd w:val="clear" w:color="auto" w:fill="A5A5A5" w:themeFill="accent3"/>
          </w:tcPr>
          <w:p w14:paraId="25A4EFF2" w14:textId="77777777" w:rsidR="00FF6FC5" w:rsidRPr="00624902" w:rsidRDefault="00FF6FC5" w:rsidP="00B36FDE">
            <w:pPr>
              <w:contextualSpacing/>
              <w:jc w:val="center"/>
              <w:rPr>
                <w:rFonts w:ascii="Times New Roman" w:hAnsi="Times New Roman" w:cs="Times New Roman"/>
              </w:rPr>
            </w:pPr>
            <w:bookmarkStart w:id="226"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2423BE">
        <w:trPr>
          <w:jc w:val="center"/>
        </w:trPr>
        <w:tc>
          <w:tcPr>
            <w:tcW w:w="2178" w:type="dxa"/>
          </w:tcPr>
          <w:p w14:paraId="06327A0E" w14:textId="26BF5126" w:rsidR="00FF6FC5" w:rsidRPr="00624902" w:rsidRDefault="00821910" w:rsidP="00B36FDE">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C12608A" w14:textId="77777777" w:rsidR="00FF6FC5" w:rsidRPr="00624902" w:rsidRDefault="00FF6FC5" w:rsidP="00B36FDE">
            <w:pPr>
              <w:contextualSpacing/>
              <w:rPr>
                <w:rFonts w:ascii="Times New Roman" w:hAnsi="Times New Roman" w:cs="Times New Roman"/>
              </w:rPr>
            </w:pPr>
          </w:p>
        </w:tc>
      </w:tr>
      <w:tr w:rsidR="00FF6FC5" w:rsidRPr="00624902" w14:paraId="17C095BA" w14:textId="77777777" w:rsidTr="002423BE">
        <w:trPr>
          <w:jc w:val="center"/>
        </w:trPr>
        <w:tc>
          <w:tcPr>
            <w:tcW w:w="2178" w:type="dxa"/>
          </w:tcPr>
          <w:p w14:paraId="4A7E3B3A" w14:textId="1498F068" w:rsidR="00FF6FC5" w:rsidRPr="00624902" w:rsidRDefault="00821910" w:rsidP="00B36FDE">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B36FDE">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B36FDE">
            <w:pPr>
              <w:contextualSpacing/>
              <w:rPr>
                <w:rFonts w:ascii="Times New Roman" w:hAnsi="Times New Roman" w:cs="Times New Roman"/>
              </w:rPr>
            </w:pPr>
            <w:r>
              <w:rPr>
                <w:rFonts w:ascii="Times New Roman" w:hAnsi="Times New Roman" w:cs="Times New Roman"/>
              </w:rPr>
              <w:t>8</w:t>
            </w:r>
          </w:p>
        </w:tc>
        <w:tc>
          <w:tcPr>
            <w:tcW w:w="4068" w:type="dxa"/>
          </w:tcPr>
          <w:p w14:paraId="2110ACC4" w14:textId="77777777" w:rsidR="00FF6FC5" w:rsidRPr="00624902" w:rsidRDefault="00FF6FC5" w:rsidP="00B36FDE">
            <w:pPr>
              <w:contextualSpacing/>
              <w:rPr>
                <w:rFonts w:ascii="Times New Roman" w:hAnsi="Times New Roman" w:cs="Times New Roman"/>
              </w:rPr>
            </w:pPr>
          </w:p>
        </w:tc>
      </w:tr>
    </w:tbl>
    <w:p w14:paraId="31E7F150" w14:textId="2EE24DDA" w:rsidR="00C83D0E" w:rsidRPr="00624902" w:rsidRDefault="00C83D0E" w:rsidP="00B36FDE">
      <w:pPr>
        <w:pStyle w:val="Caption"/>
        <w:spacing w:after="0"/>
        <w:contextualSpacing/>
      </w:pPr>
      <w:bookmarkStart w:id="227" w:name="_Ref274053425"/>
      <w:bookmarkStart w:id="228" w:name="_Toc400389716"/>
      <w:r w:rsidRPr="00624902">
        <w:t xml:space="preserve">Table </w:t>
      </w:r>
      <w:r w:rsidR="000F1F36">
        <w:fldChar w:fldCharType="begin"/>
      </w:r>
      <w:r w:rsidR="000F1F36">
        <w:instrText xml:space="preserve"> SEQ Table \* ARABIC </w:instrText>
      </w:r>
      <w:r w:rsidR="000F1F36">
        <w:fldChar w:fldCharType="separate"/>
      </w:r>
      <w:r w:rsidR="00DE21B9">
        <w:rPr>
          <w:noProof/>
        </w:rPr>
        <w:t>40</w:t>
      </w:r>
      <w:r w:rsidR="000F1F36">
        <w:rPr>
          <w:noProof/>
        </w:rPr>
        <w:fldChar w:fldCharType="end"/>
      </w:r>
      <w:bookmarkEnd w:id="226"/>
      <w:bookmarkEnd w:id="227"/>
      <w:r w:rsidR="00FF6FC5">
        <w:t>.</w:t>
      </w:r>
      <w:r w:rsidRPr="00624902">
        <w:t xml:space="preserve"> Risks and al</w:t>
      </w:r>
      <w:r w:rsidR="00E06569">
        <w:t xml:space="preserve">leviations associated with the </w:t>
      </w:r>
      <w:r w:rsidR="00AD2E9A">
        <w:t>claw</w:t>
      </w:r>
      <w:bookmarkEnd w:id="228"/>
    </w:p>
    <w:p w14:paraId="3D2551C2" w14:textId="77777777" w:rsidR="00DB6409" w:rsidRPr="00624902" w:rsidRDefault="00DB6409" w:rsidP="00B36FDE">
      <w:pPr>
        <w:spacing w:after="0" w:line="240" w:lineRule="auto"/>
        <w:contextualSpacing/>
        <w:rPr>
          <w:rFonts w:ascii="Times New Roman" w:hAnsi="Times New Roman" w:cs="Times New Roman"/>
        </w:rPr>
      </w:pPr>
    </w:p>
    <w:p w14:paraId="7A8C8CCF" w14:textId="77777777" w:rsidR="00AE5AAF" w:rsidRPr="00624902" w:rsidRDefault="00AE5AAF" w:rsidP="00B36FDE">
      <w:pPr>
        <w:pStyle w:val="Heading2"/>
        <w:spacing w:before="0" w:line="240" w:lineRule="auto"/>
        <w:contextualSpacing/>
        <w:rPr>
          <w:rFonts w:cs="Times New Roman"/>
          <w:szCs w:val="22"/>
        </w:rPr>
      </w:pPr>
      <w:bookmarkStart w:id="229" w:name="_Toc274055930"/>
      <w:bookmarkStart w:id="230" w:name="_Toc400362035"/>
      <w:r w:rsidRPr="00624902">
        <w:rPr>
          <w:rFonts w:cs="Times New Roman"/>
          <w:szCs w:val="22"/>
        </w:rPr>
        <w:t>Wheels</w:t>
      </w:r>
      <w:bookmarkEnd w:id="229"/>
      <w:bookmarkEnd w:id="230"/>
    </w:p>
    <w:p w14:paraId="410333AE" w14:textId="6784A65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41</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98C8DA5" w14:textId="77777777" w:rsidTr="002423BE">
        <w:trPr>
          <w:jc w:val="center"/>
        </w:trPr>
        <w:tc>
          <w:tcPr>
            <w:tcW w:w="2178" w:type="dxa"/>
            <w:shd w:val="clear" w:color="auto" w:fill="A5A5A5" w:themeFill="accent3"/>
          </w:tcPr>
          <w:p w14:paraId="06FE2C62" w14:textId="77777777" w:rsidR="00FF6FC5" w:rsidRPr="00624902" w:rsidRDefault="00FF6FC5" w:rsidP="00B36FDE">
            <w:pPr>
              <w:contextualSpacing/>
              <w:jc w:val="center"/>
              <w:rPr>
                <w:rFonts w:ascii="Times New Roman" w:hAnsi="Times New Roman" w:cs="Times New Roman"/>
              </w:rPr>
            </w:pPr>
            <w:bookmarkStart w:id="231"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2423BE">
        <w:trPr>
          <w:jc w:val="center"/>
        </w:trPr>
        <w:tc>
          <w:tcPr>
            <w:tcW w:w="2178" w:type="dxa"/>
          </w:tcPr>
          <w:p w14:paraId="6022D0E6"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77777777" w:rsidR="00FF6FC5" w:rsidRPr="00624902" w:rsidRDefault="00FF6FC5" w:rsidP="00B36FDE">
            <w:pPr>
              <w:contextualSpacing/>
              <w:rPr>
                <w:rFonts w:ascii="Times New Roman" w:hAnsi="Times New Roman" w:cs="Times New Roman"/>
              </w:rPr>
            </w:pPr>
          </w:p>
        </w:tc>
        <w:tc>
          <w:tcPr>
            <w:tcW w:w="1096" w:type="dxa"/>
          </w:tcPr>
          <w:p w14:paraId="64AFBDE4" w14:textId="77777777" w:rsidR="00FF6FC5" w:rsidRPr="00624902" w:rsidRDefault="00FF6FC5" w:rsidP="00B36FDE">
            <w:pPr>
              <w:contextualSpacing/>
              <w:rPr>
                <w:rFonts w:ascii="Times New Roman" w:hAnsi="Times New Roman" w:cs="Times New Roman"/>
              </w:rPr>
            </w:pPr>
          </w:p>
        </w:tc>
        <w:tc>
          <w:tcPr>
            <w:tcW w:w="4068" w:type="dxa"/>
          </w:tcPr>
          <w:p w14:paraId="4514B6A9" w14:textId="77777777" w:rsidR="00FF6FC5" w:rsidRPr="00624902" w:rsidRDefault="00FF6FC5" w:rsidP="00B36FDE">
            <w:pPr>
              <w:contextualSpacing/>
              <w:rPr>
                <w:rFonts w:ascii="Times New Roman" w:hAnsi="Times New Roman" w:cs="Times New Roman"/>
              </w:rPr>
            </w:pPr>
          </w:p>
        </w:tc>
      </w:tr>
      <w:tr w:rsidR="00FF6FC5" w:rsidRPr="00624902" w14:paraId="6784007A" w14:textId="77777777" w:rsidTr="002423BE">
        <w:trPr>
          <w:jc w:val="center"/>
        </w:trPr>
        <w:tc>
          <w:tcPr>
            <w:tcW w:w="2178" w:type="dxa"/>
          </w:tcPr>
          <w:p w14:paraId="71DECA03"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7777777" w:rsidR="00FF6FC5" w:rsidRPr="00624902" w:rsidRDefault="00FF6FC5" w:rsidP="00B36FDE">
            <w:pPr>
              <w:contextualSpacing/>
              <w:rPr>
                <w:rFonts w:ascii="Times New Roman" w:hAnsi="Times New Roman" w:cs="Times New Roman"/>
              </w:rPr>
            </w:pPr>
          </w:p>
        </w:tc>
        <w:tc>
          <w:tcPr>
            <w:tcW w:w="1096" w:type="dxa"/>
          </w:tcPr>
          <w:p w14:paraId="065AD896" w14:textId="77777777" w:rsidR="00FF6FC5" w:rsidRPr="00624902" w:rsidRDefault="00FF6FC5" w:rsidP="00B36FDE">
            <w:pPr>
              <w:contextualSpacing/>
              <w:rPr>
                <w:rFonts w:ascii="Times New Roman" w:hAnsi="Times New Roman" w:cs="Times New Roman"/>
              </w:rPr>
            </w:pPr>
          </w:p>
        </w:tc>
        <w:tc>
          <w:tcPr>
            <w:tcW w:w="4068" w:type="dxa"/>
          </w:tcPr>
          <w:p w14:paraId="6633AD16" w14:textId="77777777" w:rsidR="00FF6FC5" w:rsidRPr="00624902" w:rsidRDefault="00FF6FC5" w:rsidP="00B36FDE">
            <w:pPr>
              <w:contextualSpacing/>
              <w:rPr>
                <w:rFonts w:ascii="Times New Roman" w:hAnsi="Times New Roman" w:cs="Times New Roman"/>
              </w:rPr>
            </w:pPr>
          </w:p>
        </w:tc>
      </w:tr>
      <w:tr w:rsidR="00FF6FC5" w:rsidRPr="00624902" w14:paraId="24430C24" w14:textId="77777777" w:rsidTr="002423BE">
        <w:trPr>
          <w:jc w:val="center"/>
        </w:trPr>
        <w:tc>
          <w:tcPr>
            <w:tcW w:w="2178" w:type="dxa"/>
          </w:tcPr>
          <w:p w14:paraId="4E134034" w14:textId="77777777" w:rsidR="00FF6FC5" w:rsidRPr="00624902" w:rsidRDefault="00FF6FC5" w:rsidP="00B36FDE">
            <w:pPr>
              <w:contextualSpacing/>
              <w:rPr>
                <w:rFonts w:ascii="Times New Roman" w:hAnsi="Times New Roman" w:cs="Times New Roman"/>
              </w:rPr>
            </w:pPr>
          </w:p>
        </w:tc>
        <w:tc>
          <w:tcPr>
            <w:tcW w:w="1390" w:type="dxa"/>
          </w:tcPr>
          <w:p w14:paraId="5392FCB5" w14:textId="77777777" w:rsidR="00FF6FC5" w:rsidRPr="00624902" w:rsidRDefault="00FF6FC5" w:rsidP="00B36FDE">
            <w:pPr>
              <w:contextualSpacing/>
              <w:rPr>
                <w:rFonts w:ascii="Times New Roman" w:hAnsi="Times New Roman" w:cs="Times New Roman"/>
              </w:rPr>
            </w:pPr>
          </w:p>
        </w:tc>
        <w:tc>
          <w:tcPr>
            <w:tcW w:w="1096" w:type="dxa"/>
          </w:tcPr>
          <w:p w14:paraId="48F58239" w14:textId="77777777" w:rsidR="00FF6FC5" w:rsidRPr="00624902" w:rsidRDefault="00FF6FC5" w:rsidP="00B36FDE">
            <w:pPr>
              <w:contextualSpacing/>
              <w:rPr>
                <w:rFonts w:ascii="Times New Roman" w:hAnsi="Times New Roman" w:cs="Times New Roman"/>
              </w:rPr>
            </w:pPr>
          </w:p>
        </w:tc>
        <w:tc>
          <w:tcPr>
            <w:tcW w:w="4068" w:type="dxa"/>
          </w:tcPr>
          <w:p w14:paraId="0D918FB7" w14:textId="77777777" w:rsidR="00FF6FC5" w:rsidRPr="00624902" w:rsidRDefault="00FF6FC5" w:rsidP="00B36FDE">
            <w:pPr>
              <w:contextualSpacing/>
              <w:rPr>
                <w:rFonts w:ascii="Times New Roman" w:hAnsi="Times New Roman" w:cs="Times New Roman"/>
              </w:rPr>
            </w:pPr>
          </w:p>
        </w:tc>
      </w:tr>
    </w:tbl>
    <w:p w14:paraId="6885E518" w14:textId="5DB8996A" w:rsidR="00C83D0E" w:rsidRPr="00624902" w:rsidRDefault="00C83D0E" w:rsidP="00B36FDE">
      <w:pPr>
        <w:pStyle w:val="Caption"/>
        <w:spacing w:after="0"/>
        <w:contextualSpacing/>
      </w:pPr>
      <w:bookmarkStart w:id="232" w:name="_Ref274053437"/>
      <w:bookmarkStart w:id="233" w:name="_Toc400389717"/>
      <w:r w:rsidRPr="00624902">
        <w:t xml:space="preserve">Table </w:t>
      </w:r>
      <w:r w:rsidR="000F1F36">
        <w:fldChar w:fldCharType="begin"/>
      </w:r>
      <w:r w:rsidR="000F1F36">
        <w:instrText xml:space="preserve"> SEQ Table \* ARABIC </w:instrText>
      </w:r>
      <w:r w:rsidR="000F1F36">
        <w:fldChar w:fldCharType="separate"/>
      </w:r>
      <w:r w:rsidR="00DE21B9">
        <w:rPr>
          <w:noProof/>
        </w:rPr>
        <w:t>41</w:t>
      </w:r>
      <w:r w:rsidR="000F1F36">
        <w:rPr>
          <w:noProof/>
        </w:rPr>
        <w:fldChar w:fldCharType="end"/>
      </w:r>
      <w:bookmarkEnd w:id="231"/>
      <w:bookmarkEnd w:id="232"/>
      <w:r w:rsidR="00FF6FC5">
        <w:t>.</w:t>
      </w:r>
      <w:r w:rsidRPr="00624902">
        <w:t xml:space="preserve"> Risks and al</w:t>
      </w:r>
      <w:r w:rsidR="00E06569">
        <w:t>leviations associated with the w</w:t>
      </w:r>
      <w:r w:rsidRPr="00624902">
        <w:t>heels</w:t>
      </w:r>
      <w:bookmarkEnd w:id="233"/>
    </w:p>
    <w:p w14:paraId="04A48EAD" w14:textId="38023ECB" w:rsidR="00755BF8" w:rsidRPr="00624902" w:rsidRDefault="00FF3F95" w:rsidP="00B36FDE">
      <w:pPr>
        <w:spacing w:line="240" w:lineRule="auto"/>
        <w:rPr>
          <w:rFonts w:ascii="Times New Roman" w:hAnsi="Times New Roman" w:cs="Times New Roman"/>
        </w:rPr>
      </w:pPr>
      <w:r>
        <w:rPr>
          <w:rFonts w:ascii="Times New Roman" w:hAnsi="Times New Roman" w:cs="Times New Roman"/>
        </w:rPr>
        <w:br w:type="page"/>
      </w:r>
    </w:p>
    <w:p w14:paraId="7D02CCCB" w14:textId="77777777" w:rsidR="00AE5AAF" w:rsidRPr="00624902" w:rsidRDefault="00AE5AAF" w:rsidP="00B36FDE">
      <w:pPr>
        <w:pStyle w:val="Heading2"/>
        <w:spacing w:before="0" w:line="240" w:lineRule="auto"/>
        <w:contextualSpacing/>
        <w:rPr>
          <w:rFonts w:cs="Times New Roman"/>
          <w:szCs w:val="22"/>
        </w:rPr>
      </w:pPr>
      <w:bookmarkStart w:id="234" w:name="_Toc274055931"/>
      <w:bookmarkStart w:id="235" w:name="_Toc400362036"/>
      <w:r w:rsidRPr="00624902">
        <w:rPr>
          <w:rFonts w:cs="Times New Roman"/>
          <w:szCs w:val="22"/>
        </w:rPr>
        <w:lastRenderedPageBreak/>
        <w:t>Frame</w:t>
      </w:r>
      <w:bookmarkEnd w:id="234"/>
      <w:bookmarkEnd w:id="235"/>
    </w:p>
    <w:p w14:paraId="1EED2F02" w14:textId="66EF1D3E"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42</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0F6C8A6D" w14:textId="77777777" w:rsidTr="002423BE">
        <w:trPr>
          <w:jc w:val="center"/>
        </w:trPr>
        <w:tc>
          <w:tcPr>
            <w:tcW w:w="2178" w:type="dxa"/>
            <w:shd w:val="clear" w:color="auto" w:fill="A5A5A5" w:themeFill="accent3"/>
          </w:tcPr>
          <w:p w14:paraId="4CF6D257" w14:textId="77777777" w:rsidR="00FF6FC5" w:rsidRPr="00624902" w:rsidRDefault="00FF6FC5" w:rsidP="00B36FDE">
            <w:pPr>
              <w:contextualSpacing/>
              <w:jc w:val="center"/>
              <w:rPr>
                <w:rFonts w:ascii="Times New Roman" w:hAnsi="Times New Roman" w:cs="Times New Roman"/>
              </w:rPr>
            </w:pPr>
            <w:bookmarkStart w:id="236" w:name="_Ref400166370"/>
            <w:r w:rsidRPr="00624902">
              <w:rPr>
                <w:rFonts w:ascii="Times New Roman" w:hAnsi="Times New Roman" w:cs="Times New Roman"/>
                <w:b/>
              </w:rPr>
              <w:t>Risk</w:t>
            </w:r>
          </w:p>
        </w:tc>
        <w:tc>
          <w:tcPr>
            <w:tcW w:w="1390" w:type="dxa"/>
            <w:shd w:val="clear" w:color="auto" w:fill="A5A5A5" w:themeFill="accent3"/>
          </w:tcPr>
          <w:p w14:paraId="33F03D8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22764448"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E2653E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2423BE">
        <w:trPr>
          <w:jc w:val="center"/>
        </w:trPr>
        <w:tc>
          <w:tcPr>
            <w:tcW w:w="2178" w:type="dxa"/>
          </w:tcPr>
          <w:p w14:paraId="5207271A" w14:textId="04947618" w:rsidR="002A0A3B" w:rsidRPr="00624902" w:rsidRDefault="002A0A3B" w:rsidP="00B36FDE">
            <w:pPr>
              <w:contextualSpacing/>
              <w:rPr>
                <w:rFonts w:ascii="Times New Roman" w:hAnsi="Times New Roman" w:cs="Times New Roman"/>
              </w:rPr>
            </w:pPr>
            <w:r>
              <w:rPr>
                <w:rFonts w:ascii="Times New Roman" w:hAnsi="Times New Roman" w:cs="Times New Roman"/>
              </w:rPr>
              <w:t>Frame falling apart</w:t>
            </w:r>
          </w:p>
        </w:tc>
        <w:tc>
          <w:tcPr>
            <w:tcW w:w="1390" w:type="dxa"/>
          </w:tcPr>
          <w:p w14:paraId="7773F06D" w14:textId="29DB800F"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35DB7996" w14:textId="1622992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FD4503A" w14:textId="77777777" w:rsidR="00FF6FC5" w:rsidRPr="00624902" w:rsidRDefault="00FF6FC5" w:rsidP="00B36FDE">
            <w:pPr>
              <w:contextualSpacing/>
              <w:rPr>
                <w:rFonts w:ascii="Times New Roman" w:hAnsi="Times New Roman" w:cs="Times New Roman"/>
              </w:rPr>
            </w:pPr>
          </w:p>
        </w:tc>
      </w:tr>
      <w:tr w:rsidR="00FF6FC5" w:rsidRPr="00624902" w14:paraId="73C14FC1" w14:textId="77777777" w:rsidTr="002423BE">
        <w:trPr>
          <w:jc w:val="center"/>
        </w:trPr>
        <w:tc>
          <w:tcPr>
            <w:tcW w:w="2178" w:type="dxa"/>
          </w:tcPr>
          <w:p w14:paraId="2E5EEF8E" w14:textId="4A4B71D7" w:rsidR="00FF6FC5" w:rsidRPr="00624902" w:rsidRDefault="00821910" w:rsidP="00B36FDE">
            <w:pPr>
              <w:contextualSpacing/>
              <w:rPr>
                <w:rFonts w:ascii="Times New Roman" w:hAnsi="Times New Roman" w:cs="Times New Roman"/>
              </w:rPr>
            </w:pPr>
            <w:r>
              <w:rPr>
                <w:rFonts w:ascii="Times New Roman" w:hAnsi="Times New Roman" w:cs="Times New Roman"/>
              </w:rPr>
              <w:t>Bolts falling off</w:t>
            </w:r>
          </w:p>
        </w:tc>
        <w:tc>
          <w:tcPr>
            <w:tcW w:w="1390" w:type="dxa"/>
          </w:tcPr>
          <w:p w14:paraId="0B18E4EB" w14:textId="64CC7A31" w:rsidR="00FF6FC5" w:rsidRPr="00624902" w:rsidRDefault="00821910" w:rsidP="00B36FDE">
            <w:pPr>
              <w:contextualSpacing/>
              <w:rPr>
                <w:rFonts w:ascii="Times New Roman" w:hAnsi="Times New Roman" w:cs="Times New Roman"/>
              </w:rPr>
            </w:pPr>
            <w:r>
              <w:rPr>
                <w:rFonts w:ascii="Times New Roman" w:hAnsi="Times New Roman" w:cs="Times New Roman"/>
              </w:rPr>
              <w:t>5</w:t>
            </w:r>
          </w:p>
        </w:tc>
        <w:tc>
          <w:tcPr>
            <w:tcW w:w="1096" w:type="dxa"/>
          </w:tcPr>
          <w:p w14:paraId="5512C60A" w14:textId="48596DF1"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4C445017" w14:textId="77777777" w:rsidR="00FF6FC5" w:rsidRPr="00624902" w:rsidRDefault="00FF6FC5" w:rsidP="00B36FDE">
            <w:pPr>
              <w:contextualSpacing/>
              <w:rPr>
                <w:rFonts w:ascii="Times New Roman" w:hAnsi="Times New Roman" w:cs="Times New Roman"/>
              </w:rPr>
            </w:pPr>
          </w:p>
        </w:tc>
      </w:tr>
      <w:tr w:rsidR="00821910" w:rsidRPr="00624902" w14:paraId="7C5DD0AC" w14:textId="77777777" w:rsidTr="002423BE">
        <w:trPr>
          <w:jc w:val="center"/>
        </w:trPr>
        <w:tc>
          <w:tcPr>
            <w:tcW w:w="2178" w:type="dxa"/>
          </w:tcPr>
          <w:p w14:paraId="3F97DADE" w14:textId="77777777" w:rsidR="00821910" w:rsidRDefault="00821910" w:rsidP="00B36FDE">
            <w:pPr>
              <w:contextualSpacing/>
              <w:rPr>
                <w:rFonts w:ascii="Times New Roman" w:hAnsi="Times New Roman" w:cs="Times New Roman"/>
              </w:rPr>
            </w:pPr>
          </w:p>
        </w:tc>
        <w:tc>
          <w:tcPr>
            <w:tcW w:w="1390" w:type="dxa"/>
          </w:tcPr>
          <w:p w14:paraId="3FB4558C" w14:textId="77777777" w:rsidR="00821910" w:rsidRPr="00624902" w:rsidRDefault="00821910" w:rsidP="00B36FDE">
            <w:pPr>
              <w:contextualSpacing/>
              <w:rPr>
                <w:rFonts w:ascii="Times New Roman" w:hAnsi="Times New Roman" w:cs="Times New Roman"/>
              </w:rPr>
            </w:pPr>
          </w:p>
        </w:tc>
        <w:tc>
          <w:tcPr>
            <w:tcW w:w="1096" w:type="dxa"/>
          </w:tcPr>
          <w:p w14:paraId="0442A465" w14:textId="77777777" w:rsidR="00821910" w:rsidRPr="00624902" w:rsidRDefault="00821910" w:rsidP="00B36FDE">
            <w:pPr>
              <w:contextualSpacing/>
              <w:rPr>
                <w:rFonts w:ascii="Times New Roman" w:hAnsi="Times New Roman" w:cs="Times New Roman"/>
              </w:rPr>
            </w:pPr>
          </w:p>
        </w:tc>
        <w:tc>
          <w:tcPr>
            <w:tcW w:w="4068" w:type="dxa"/>
          </w:tcPr>
          <w:p w14:paraId="0BA96394" w14:textId="77777777" w:rsidR="00821910" w:rsidRPr="00624902" w:rsidRDefault="00821910" w:rsidP="00B36FDE">
            <w:pPr>
              <w:contextualSpacing/>
              <w:rPr>
                <w:rFonts w:ascii="Times New Roman" w:hAnsi="Times New Roman" w:cs="Times New Roman"/>
              </w:rPr>
            </w:pPr>
          </w:p>
        </w:tc>
      </w:tr>
    </w:tbl>
    <w:p w14:paraId="311C0299" w14:textId="63E54B27" w:rsidR="00DB6409" w:rsidRDefault="00C83D0E" w:rsidP="00B36FDE">
      <w:pPr>
        <w:pStyle w:val="Caption"/>
        <w:spacing w:after="0"/>
        <w:contextualSpacing/>
      </w:pPr>
      <w:bookmarkStart w:id="237" w:name="_Ref274053448"/>
      <w:bookmarkStart w:id="238" w:name="_Toc400389718"/>
      <w:r w:rsidRPr="00624902">
        <w:t xml:space="preserve">Table </w:t>
      </w:r>
      <w:r w:rsidR="000F1F36">
        <w:fldChar w:fldCharType="begin"/>
      </w:r>
      <w:r w:rsidR="000F1F36">
        <w:instrText xml:space="preserve"> SEQ Table \* ARABIC </w:instrText>
      </w:r>
      <w:r w:rsidR="000F1F36">
        <w:fldChar w:fldCharType="separate"/>
      </w:r>
      <w:r w:rsidR="00DE21B9">
        <w:rPr>
          <w:noProof/>
        </w:rPr>
        <w:t>42</w:t>
      </w:r>
      <w:r w:rsidR="000F1F36">
        <w:rPr>
          <w:noProof/>
        </w:rPr>
        <w:fldChar w:fldCharType="end"/>
      </w:r>
      <w:bookmarkEnd w:id="236"/>
      <w:bookmarkEnd w:id="237"/>
      <w:r w:rsidR="00FF6FC5">
        <w:t>.</w:t>
      </w:r>
      <w:r w:rsidRPr="00624902">
        <w:t xml:space="preserve"> Risks and alleviations associated wit</w:t>
      </w:r>
      <w:r w:rsidR="00E06569">
        <w:t>h the f</w:t>
      </w:r>
      <w:r w:rsidRPr="00624902">
        <w:t>rame</w:t>
      </w:r>
      <w:bookmarkEnd w:id="238"/>
    </w:p>
    <w:p w14:paraId="343CF483" w14:textId="77777777" w:rsidR="00FF6FC5" w:rsidRPr="00FF6FC5" w:rsidRDefault="00FF6FC5" w:rsidP="00B36FDE">
      <w:pPr>
        <w:spacing w:after="0" w:line="240" w:lineRule="auto"/>
        <w:contextualSpacing/>
      </w:pPr>
    </w:p>
    <w:p w14:paraId="6F7781A7" w14:textId="52CBF6B9" w:rsidR="00AE5AAF" w:rsidRPr="00624902" w:rsidRDefault="00AE5AAF" w:rsidP="00B36FDE">
      <w:pPr>
        <w:pStyle w:val="Heading2"/>
        <w:spacing w:before="0" w:line="240" w:lineRule="auto"/>
        <w:contextualSpacing/>
        <w:rPr>
          <w:rFonts w:cs="Times New Roman"/>
          <w:szCs w:val="22"/>
        </w:rPr>
      </w:pPr>
      <w:bookmarkStart w:id="239" w:name="_Toc274055932"/>
      <w:bookmarkStart w:id="240" w:name="_Toc400362037"/>
      <w:r w:rsidRPr="00624902">
        <w:rPr>
          <w:rFonts w:cs="Times New Roman"/>
          <w:szCs w:val="22"/>
        </w:rPr>
        <w:t>Batter</w:t>
      </w:r>
      <w:bookmarkEnd w:id="239"/>
      <w:r w:rsidR="00AD2E9A">
        <w:rPr>
          <w:rFonts w:cs="Times New Roman"/>
          <w:szCs w:val="22"/>
        </w:rPr>
        <w:t>y</w:t>
      </w:r>
      <w:bookmarkEnd w:id="240"/>
    </w:p>
    <w:p w14:paraId="3EF25A62" w14:textId="7E41BD18"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43</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929"/>
        <w:gridCol w:w="1710"/>
        <w:gridCol w:w="1096"/>
        <w:gridCol w:w="3375"/>
      </w:tblGrid>
      <w:tr w:rsidR="00FF6FC5" w:rsidRPr="00624902" w14:paraId="7EB822C4" w14:textId="77777777" w:rsidTr="0058124C">
        <w:trPr>
          <w:jc w:val="center"/>
        </w:trPr>
        <w:tc>
          <w:tcPr>
            <w:tcW w:w="2929" w:type="dxa"/>
            <w:shd w:val="clear" w:color="auto" w:fill="A5A5A5" w:themeFill="accent3"/>
          </w:tcPr>
          <w:p w14:paraId="03E4FE6F" w14:textId="77777777" w:rsidR="00FF6FC5" w:rsidRPr="00624902" w:rsidRDefault="00FF6FC5" w:rsidP="00B36FDE">
            <w:pPr>
              <w:contextualSpacing/>
              <w:jc w:val="center"/>
              <w:rPr>
                <w:rFonts w:ascii="Times New Roman" w:hAnsi="Times New Roman" w:cs="Times New Roman"/>
              </w:rPr>
            </w:pPr>
            <w:bookmarkStart w:id="241" w:name="_Ref400166391"/>
            <w:r w:rsidRPr="00624902">
              <w:rPr>
                <w:rFonts w:ascii="Times New Roman" w:hAnsi="Times New Roman" w:cs="Times New Roman"/>
                <w:b/>
              </w:rPr>
              <w:t>Risk</w:t>
            </w:r>
          </w:p>
        </w:tc>
        <w:tc>
          <w:tcPr>
            <w:tcW w:w="1710" w:type="dxa"/>
            <w:shd w:val="clear" w:color="auto" w:fill="A5A5A5" w:themeFill="accent3"/>
          </w:tcPr>
          <w:p w14:paraId="03019AC1"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F9A9AF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3375" w:type="dxa"/>
            <w:shd w:val="clear" w:color="auto" w:fill="A5A5A5" w:themeFill="accent3"/>
          </w:tcPr>
          <w:p w14:paraId="19376F5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58124C">
        <w:trPr>
          <w:jc w:val="center"/>
        </w:trPr>
        <w:tc>
          <w:tcPr>
            <w:tcW w:w="2929" w:type="dxa"/>
          </w:tcPr>
          <w:p w14:paraId="791AAD30" w14:textId="243A8ECD" w:rsidR="00FF6FC5" w:rsidRPr="00624902" w:rsidRDefault="004C523F" w:rsidP="00B36FDE">
            <w:pPr>
              <w:contextualSpacing/>
              <w:rPr>
                <w:rFonts w:ascii="Times New Roman" w:hAnsi="Times New Roman" w:cs="Times New Roman"/>
              </w:rPr>
            </w:pPr>
            <w:r>
              <w:rPr>
                <w:rFonts w:ascii="Times New Roman" w:hAnsi="Times New Roman" w:cs="Times New Roman"/>
              </w:rPr>
              <w:t>Battery unable to hold charge</w:t>
            </w:r>
          </w:p>
        </w:tc>
        <w:tc>
          <w:tcPr>
            <w:tcW w:w="1710" w:type="dxa"/>
          </w:tcPr>
          <w:p w14:paraId="0F731189" w14:textId="48B11D9D" w:rsidR="00FF6FC5" w:rsidRPr="00624902" w:rsidRDefault="006B496C" w:rsidP="00B36FDE">
            <w:pPr>
              <w:contextualSpacing/>
              <w:rPr>
                <w:rFonts w:ascii="Times New Roman" w:hAnsi="Times New Roman" w:cs="Times New Roman"/>
              </w:rPr>
            </w:pPr>
            <w:r>
              <w:rPr>
                <w:rFonts w:ascii="Times New Roman" w:hAnsi="Times New Roman" w:cs="Times New Roman"/>
              </w:rPr>
              <w:t>3</w:t>
            </w:r>
          </w:p>
        </w:tc>
        <w:tc>
          <w:tcPr>
            <w:tcW w:w="1096" w:type="dxa"/>
          </w:tcPr>
          <w:p w14:paraId="4C747B6D" w14:textId="299679E1" w:rsidR="00FF6FC5" w:rsidRPr="00624902" w:rsidRDefault="00372088" w:rsidP="00B36FDE">
            <w:pPr>
              <w:contextualSpacing/>
              <w:rPr>
                <w:rFonts w:ascii="Times New Roman" w:hAnsi="Times New Roman" w:cs="Times New Roman"/>
              </w:rPr>
            </w:pPr>
            <w:r>
              <w:rPr>
                <w:rFonts w:ascii="Times New Roman" w:hAnsi="Times New Roman" w:cs="Times New Roman"/>
              </w:rPr>
              <w:t>6</w:t>
            </w:r>
          </w:p>
        </w:tc>
        <w:tc>
          <w:tcPr>
            <w:tcW w:w="3375" w:type="dxa"/>
          </w:tcPr>
          <w:p w14:paraId="2BAFE974" w14:textId="1015DFA4" w:rsidR="00FF6FC5" w:rsidRPr="00624902" w:rsidRDefault="00372088" w:rsidP="00B36FDE">
            <w:pPr>
              <w:contextualSpacing/>
              <w:rPr>
                <w:rFonts w:ascii="Times New Roman" w:hAnsi="Times New Roman" w:cs="Times New Roman"/>
              </w:rPr>
            </w:pPr>
            <w:r>
              <w:rPr>
                <w:rFonts w:ascii="Times New Roman" w:hAnsi="Times New Roman" w:cs="Times New Roman"/>
              </w:rPr>
              <w:t>Ensure that the battery is charged in the right manner. Removing the battery from the charger when the charger indicates that it is done charging.</w:t>
            </w:r>
          </w:p>
        </w:tc>
      </w:tr>
      <w:tr w:rsidR="004C523F" w:rsidRPr="00624902" w14:paraId="4D4326F6" w14:textId="77777777" w:rsidTr="0058124C">
        <w:trPr>
          <w:jc w:val="center"/>
        </w:trPr>
        <w:tc>
          <w:tcPr>
            <w:tcW w:w="2929" w:type="dxa"/>
          </w:tcPr>
          <w:p w14:paraId="210C1EF6" w14:textId="62446287" w:rsidR="004C523F" w:rsidRPr="00624902" w:rsidRDefault="00C01AAE" w:rsidP="00B36FDE">
            <w:pPr>
              <w:contextualSpacing/>
              <w:rPr>
                <w:rFonts w:ascii="Times New Roman" w:hAnsi="Times New Roman" w:cs="Times New Roman"/>
              </w:rPr>
            </w:pPr>
            <w:r>
              <w:rPr>
                <w:rFonts w:ascii="Times New Roman" w:hAnsi="Times New Roman" w:cs="Times New Roman"/>
              </w:rPr>
              <w:t>Battery catches fire</w:t>
            </w:r>
          </w:p>
        </w:tc>
        <w:tc>
          <w:tcPr>
            <w:tcW w:w="1710" w:type="dxa"/>
          </w:tcPr>
          <w:p w14:paraId="690C8022" w14:textId="5693E2BE" w:rsidR="004C523F" w:rsidRPr="00624902" w:rsidRDefault="006B496C" w:rsidP="00B36FDE">
            <w:pPr>
              <w:contextualSpacing/>
              <w:rPr>
                <w:rFonts w:ascii="Times New Roman" w:hAnsi="Times New Roman" w:cs="Times New Roman"/>
              </w:rPr>
            </w:pPr>
            <w:r>
              <w:rPr>
                <w:rFonts w:ascii="Times New Roman" w:hAnsi="Times New Roman" w:cs="Times New Roman"/>
              </w:rPr>
              <w:t>2</w:t>
            </w:r>
          </w:p>
        </w:tc>
        <w:tc>
          <w:tcPr>
            <w:tcW w:w="1096" w:type="dxa"/>
          </w:tcPr>
          <w:p w14:paraId="1F9C7E1B" w14:textId="15B33078" w:rsidR="004C523F" w:rsidRPr="00624902" w:rsidRDefault="00372088" w:rsidP="00B36FDE">
            <w:pPr>
              <w:contextualSpacing/>
              <w:rPr>
                <w:rFonts w:ascii="Times New Roman" w:hAnsi="Times New Roman" w:cs="Times New Roman"/>
              </w:rPr>
            </w:pPr>
            <w:r>
              <w:rPr>
                <w:rFonts w:ascii="Times New Roman" w:hAnsi="Times New Roman" w:cs="Times New Roman"/>
              </w:rPr>
              <w:t>9</w:t>
            </w:r>
          </w:p>
        </w:tc>
        <w:tc>
          <w:tcPr>
            <w:tcW w:w="3375" w:type="dxa"/>
          </w:tcPr>
          <w:p w14:paraId="519E9EE9" w14:textId="596D3444" w:rsidR="004C523F" w:rsidRPr="00624902" w:rsidRDefault="00372088" w:rsidP="00B36FDE">
            <w:pPr>
              <w:contextualSpacing/>
              <w:rPr>
                <w:rFonts w:ascii="Times New Roman" w:hAnsi="Times New Roman" w:cs="Times New Roman"/>
              </w:rPr>
            </w:pPr>
            <w:r>
              <w:rPr>
                <w:rFonts w:ascii="Times New Roman" w:hAnsi="Times New Roman" w:cs="Times New Roman"/>
              </w:rPr>
              <w:t>Abusing the battery in ways</w:t>
            </w:r>
            <w:r w:rsidR="00270577">
              <w:rPr>
                <w:rFonts w:ascii="Times New Roman" w:hAnsi="Times New Roman" w:cs="Times New Roman"/>
              </w:rPr>
              <w:t xml:space="preserve"> such as physically damaging it and</w:t>
            </w:r>
            <w:r>
              <w:rPr>
                <w:rFonts w:ascii="Times New Roman" w:hAnsi="Times New Roman" w:cs="Times New Roman"/>
              </w:rPr>
              <w:t xml:space="preserve"> </w:t>
            </w:r>
            <w:r w:rsidR="00270577">
              <w:rPr>
                <w:rFonts w:ascii="Times New Roman" w:hAnsi="Times New Roman" w:cs="Times New Roman"/>
              </w:rPr>
              <w:t>short circuiting the battery will damage the battery</w:t>
            </w:r>
            <w:r w:rsidR="006B496C">
              <w:rPr>
                <w:rFonts w:ascii="Times New Roman" w:hAnsi="Times New Roman" w:cs="Times New Roman"/>
              </w:rPr>
              <w:t>.</w:t>
            </w:r>
          </w:p>
        </w:tc>
      </w:tr>
      <w:tr w:rsidR="00FF6FC5" w:rsidRPr="00624902" w14:paraId="401B81C7" w14:textId="77777777" w:rsidTr="0058124C">
        <w:trPr>
          <w:jc w:val="center"/>
        </w:trPr>
        <w:tc>
          <w:tcPr>
            <w:tcW w:w="2929" w:type="dxa"/>
          </w:tcPr>
          <w:p w14:paraId="7221B0BC" w14:textId="77777777" w:rsidR="00FF6FC5" w:rsidRPr="00624902" w:rsidRDefault="00FF6FC5" w:rsidP="00B36FDE">
            <w:pPr>
              <w:contextualSpacing/>
              <w:rPr>
                <w:rFonts w:ascii="Times New Roman" w:hAnsi="Times New Roman" w:cs="Times New Roman"/>
              </w:rPr>
            </w:pPr>
          </w:p>
        </w:tc>
        <w:tc>
          <w:tcPr>
            <w:tcW w:w="1710" w:type="dxa"/>
          </w:tcPr>
          <w:p w14:paraId="11862199" w14:textId="77777777" w:rsidR="00FF6FC5" w:rsidRPr="00624902" w:rsidRDefault="00FF6FC5" w:rsidP="00B36FDE">
            <w:pPr>
              <w:contextualSpacing/>
              <w:rPr>
                <w:rFonts w:ascii="Times New Roman" w:hAnsi="Times New Roman" w:cs="Times New Roman"/>
              </w:rPr>
            </w:pPr>
          </w:p>
        </w:tc>
        <w:tc>
          <w:tcPr>
            <w:tcW w:w="1096" w:type="dxa"/>
          </w:tcPr>
          <w:p w14:paraId="61C3A373" w14:textId="77777777" w:rsidR="00FF6FC5" w:rsidRPr="00624902" w:rsidRDefault="00FF6FC5" w:rsidP="00B36FDE">
            <w:pPr>
              <w:contextualSpacing/>
              <w:rPr>
                <w:rFonts w:ascii="Times New Roman" w:hAnsi="Times New Roman" w:cs="Times New Roman"/>
              </w:rPr>
            </w:pPr>
          </w:p>
        </w:tc>
        <w:tc>
          <w:tcPr>
            <w:tcW w:w="3375" w:type="dxa"/>
          </w:tcPr>
          <w:p w14:paraId="29626DD0" w14:textId="77777777" w:rsidR="00FF6FC5" w:rsidRPr="00624902" w:rsidRDefault="00FF6FC5" w:rsidP="00B36FDE">
            <w:pPr>
              <w:contextualSpacing/>
              <w:rPr>
                <w:rFonts w:ascii="Times New Roman" w:hAnsi="Times New Roman" w:cs="Times New Roman"/>
              </w:rPr>
            </w:pPr>
          </w:p>
        </w:tc>
      </w:tr>
    </w:tbl>
    <w:p w14:paraId="123751BD" w14:textId="0C51A0D3" w:rsidR="00C83D0E" w:rsidRPr="00624902" w:rsidRDefault="00C83D0E" w:rsidP="00B36FDE">
      <w:pPr>
        <w:pStyle w:val="Caption"/>
        <w:spacing w:after="0"/>
        <w:contextualSpacing/>
      </w:pPr>
      <w:bookmarkStart w:id="242" w:name="_Ref274053455"/>
      <w:bookmarkStart w:id="243" w:name="_Toc400389719"/>
      <w:r w:rsidRPr="00624902">
        <w:t xml:space="preserve">Table </w:t>
      </w:r>
      <w:r w:rsidR="000F1F36">
        <w:fldChar w:fldCharType="begin"/>
      </w:r>
      <w:r w:rsidR="000F1F36">
        <w:instrText xml:space="preserve"> SEQ Table \* ARABIC </w:instrText>
      </w:r>
      <w:r w:rsidR="000F1F36">
        <w:fldChar w:fldCharType="separate"/>
      </w:r>
      <w:r w:rsidR="00DE21B9">
        <w:rPr>
          <w:noProof/>
        </w:rPr>
        <w:t>43</w:t>
      </w:r>
      <w:r w:rsidR="000F1F36">
        <w:rPr>
          <w:noProof/>
        </w:rPr>
        <w:fldChar w:fldCharType="end"/>
      </w:r>
      <w:bookmarkEnd w:id="241"/>
      <w:bookmarkEnd w:id="242"/>
      <w:r w:rsidR="00FF6FC5">
        <w:t>.</w:t>
      </w:r>
      <w:r w:rsidRPr="00624902">
        <w:t xml:space="preserve"> Risks and a</w:t>
      </w:r>
      <w:r w:rsidR="00E06569">
        <w:t>lleviations associated with the b</w:t>
      </w:r>
      <w:r w:rsidRPr="00624902">
        <w:t>atter</w:t>
      </w:r>
      <w:r w:rsidR="00AD2E9A">
        <w:t>y</w:t>
      </w:r>
      <w:bookmarkEnd w:id="243"/>
    </w:p>
    <w:p w14:paraId="1A9C7822" w14:textId="77777777" w:rsidR="00DB6409" w:rsidRPr="00624902" w:rsidRDefault="00DB6409" w:rsidP="00B36FDE">
      <w:pPr>
        <w:spacing w:after="0" w:line="240" w:lineRule="auto"/>
        <w:contextualSpacing/>
        <w:rPr>
          <w:rFonts w:ascii="Times New Roman" w:hAnsi="Times New Roman" w:cs="Times New Roman"/>
        </w:rPr>
      </w:pPr>
    </w:p>
    <w:p w14:paraId="56B5D1E3" w14:textId="77777777" w:rsidR="0069119B"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60E7A6A" w14:textId="77777777" w:rsidR="007D4DEA" w:rsidRDefault="00AE5AAF" w:rsidP="00B36FDE">
      <w:pPr>
        <w:pStyle w:val="Heading1"/>
        <w:spacing w:before="0" w:line="240" w:lineRule="auto"/>
        <w:contextualSpacing/>
        <w:rPr>
          <w:rFonts w:cs="Times New Roman"/>
          <w:szCs w:val="22"/>
        </w:rPr>
      </w:pPr>
      <w:bookmarkStart w:id="244" w:name="_Toc274055933"/>
      <w:bookmarkStart w:id="245" w:name="_Toc400362038"/>
      <w:r w:rsidRPr="00624902">
        <w:rPr>
          <w:rFonts w:cs="Times New Roman"/>
          <w:szCs w:val="22"/>
        </w:rPr>
        <w:lastRenderedPageBreak/>
        <w:t>Total System Budget</w:t>
      </w:r>
      <w:bookmarkEnd w:id="244"/>
    </w:p>
    <w:p w14:paraId="5A3E5200" w14:textId="68BEF334" w:rsidR="007D4DEA" w:rsidRDefault="00007407" w:rsidP="006B611E">
      <w:pPr>
        <w:spacing w:after="0"/>
        <w:rPr>
          <w:rFonts w:ascii="Times New Roman" w:hAnsi="Times New Roman" w:cs="Times New Roman"/>
        </w:rPr>
      </w:pPr>
      <w:r w:rsidRPr="006B611E">
        <w:rPr>
          <w:rFonts w:ascii="Times New Roman" w:hAnsi="Times New Roman" w:cs="Times New Roman"/>
        </w:rPr>
        <w:t>Table 44</w:t>
      </w:r>
      <w:r>
        <w:t xml:space="preserve"> </w:t>
      </w:r>
      <w:r>
        <w:rPr>
          <w:rFonts w:ascii="Times New Roman" w:hAnsi="Times New Roman" w:cs="Times New Roman"/>
        </w:rPr>
        <w:t xml:space="preserve">details the total system budget required for the APS. The items in this table were determined by the decision matrix for the different components listed above. </w:t>
      </w:r>
    </w:p>
    <w:p w14:paraId="008508A8" w14:textId="77777777" w:rsidR="006B611E" w:rsidRPr="006B611E" w:rsidRDefault="006B611E" w:rsidP="006B611E">
      <w:pPr>
        <w:spacing w:after="0"/>
        <w:rPr>
          <w:rFonts w:ascii="Times New Roman" w:hAnsi="Times New Roman" w:cs="Times New Roman"/>
        </w:rPr>
      </w:pP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710"/>
        <w:gridCol w:w="2086"/>
        <w:gridCol w:w="1440"/>
        <w:gridCol w:w="1225"/>
        <w:gridCol w:w="1170"/>
        <w:gridCol w:w="999"/>
      </w:tblGrid>
      <w:tr w:rsidR="00AC11B4" w:rsidRPr="00AC11B4" w14:paraId="7BCF2348" w14:textId="77777777" w:rsidTr="009D1646">
        <w:trPr>
          <w:trHeight w:val="188"/>
          <w:jc w:val="center"/>
        </w:trPr>
        <w:tc>
          <w:tcPr>
            <w:tcW w:w="1719" w:type="dxa"/>
            <w:shd w:val="clear" w:color="auto" w:fill="A5A5A5" w:themeFill="accent3"/>
            <w:noWrap/>
            <w:vAlign w:val="bottom"/>
            <w:hideMark/>
          </w:tcPr>
          <w:p w14:paraId="5DF7B8ED"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Component</w:t>
            </w:r>
          </w:p>
        </w:tc>
        <w:tc>
          <w:tcPr>
            <w:tcW w:w="1710" w:type="dxa"/>
            <w:shd w:val="clear" w:color="auto" w:fill="A5A5A5" w:themeFill="accent3"/>
            <w:noWrap/>
            <w:vAlign w:val="bottom"/>
            <w:hideMark/>
          </w:tcPr>
          <w:p w14:paraId="037E3172"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w:t>
            </w:r>
          </w:p>
        </w:tc>
        <w:tc>
          <w:tcPr>
            <w:tcW w:w="2086" w:type="dxa"/>
            <w:shd w:val="clear" w:color="auto" w:fill="A5A5A5" w:themeFill="accent3"/>
            <w:noWrap/>
            <w:vAlign w:val="bottom"/>
            <w:hideMark/>
          </w:tcPr>
          <w:p w14:paraId="1B3B919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 ID</w:t>
            </w:r>
          </w:p>
        </w:tc>
        <w:tc>
          <w:tcPr>
            <w:tcW w:w="1440" w:type="dxa"/>
            <w:shd w:val="clear" w:color="auto" w:fill="A5A5A5" w:themeFill="accent3"/>
            <w:noWrap/>
            <w:vAlign w:val="bottom"/>
            <w:hideMark/>
          </w:tcPr>
          <w:p w14:paraId="574E44D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Vendor</w:t>
            </w:r>
          </w:p>
        </w:tc>
        <w:tc>
          <w:tcPr>
            <w:tcW w:w="1225" w:type="dxa"/>
            <w:shd w:val="clear" w:color="auto" w:fill="A5A5A5" w:themeFill="accent3"/>
            <w:noWrap/>
            <w:vAlign w:val="bottom"/>
            <w:hideMark/>
          </w:tcPr>
          <w:p w14:paraId="70B4FD1E"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Unit Cost</w:t>
            </w:r>
          </w:p>
        </w:tc>
        <w:tc>
          <w:tcPr>
            <w:tcW w:w="1170" w:type="dxa"/>
            <w:shd w:val="clear" w:color="auto" w:fill="A5A5A5" w:themeFill="accent3"/>
            <w:noWrap/>
            <w:vAlign w:val="bottom"/>
            <w:hideMark/>
          </w:tcPr>
          <w:p w14:paraId="6A5F6D7E" w14:textId="08D0B961"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Quantity</w:t>
            </w:r>
          </w:p>
        </w:tc>
        <w:tc>
          <w:tcPr>
            <w:tcW w:w="999" w:type="dxa"/>
            <w:shd w:val="clear" w:color="auto" w:fill="A5A5A5" w:themeFill="accent3"/>
            <w:noWrap/>
            <w:vAlign w:val="bottom"/>
            <w:hideMark/>
          </w:tcPr>
          <w:p w14:paraId="69F875E1"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Cost</w:t>
            </w:r>
          </w:p>
        </w:tc>
      </w:tr>
      <w:tr w:rsidR="00AC11B4" w:rsidRPr="00AC11B4" w14:paraId="18674093" w14:textId="77777777" w:rsidTr="009D1646">
        <w:trPr>
          <w:jc w:val="center"/>
        </w:trPr>
        <w:tc>
          <w:tcPr>
            <w:tcW w:w="1719" w:type="dxa"/>
            <w:shd w:val="clear" w:color="auto" w:fill="auto"/>
            <w:noWrap/>
            <w:vAlign w:val="bottom"/>
            <w:hideMark/>
          </w:tcPr>
          <w:p w14:paraId="54898C99"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Microcontroller</w:t>
            </w:r>
          </w:p>
        </w:tc>
        <w:tc>
          <w:tcPr>
            <w:tcW w:w="1710" w:type="dxa"/>
            <w:shd w:val="clear" w:color="auto" w:fill="auto"/>
            <w:noWrap/>
            <w:vAlign w:val="bottom"/>
            <w:hideMark/>
          </w:tcPr>
          <w:p w14:paraId="3BE3A4C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2086" w:type="dxa"/>
            <w:shd w:val="clear" w:color="auto" w:fill="auto"/>
            <w:noWrap/>
            <w:vAlign w:val="bottom"/>
            <w:hideMark/>
          </w:tcPr>
          <w:p w14:paraId="2734F59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1440" w:type="dxa"/>
            <w:shd w:val="clear" w:color="auto" w:fill="auto"/>
            <w:noWrap/>
            <w:vAlign w:val="bottom"/>
            <w:hideMark/>
          </w:tcPr>
          <w:p w14:paraId="35BE0AB4"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w:t>
            </w:r>
          </w:p>
        </w:tc>
        <w:tc>
          <w:tcPr>
            <w:tcW w:w="1225" w:type="dxa"/>
            <w:shd w:val="clear" w:color="auto" w:fill="auto"/>
            <w:noWrap/>
            <w:vAlign w:val="bottom"/>
            <w:hideMark/>
          </w:tcPr>
          <w:p w14:paraId="56AD705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c>
          <w:tcPr>
            <w:tcW w:w="1170" w:type="dxa"/>
            <w:shd w:val="clear" w:color="auto" w:fill="auto"/>
            <w:noWrap/>
            <w:vAlign w:val="bottom"/>
            <w:hideMark/>
          </w:tcPr>
          <w:p w14:paraId="56BC528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11B6444F" w14:textId="42A8066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r>
      <w:tr w:rsidR="00AC11B4" w:rsidRPr="00AC11B4" w14:paraId="1B7B5F9F" w14:textId="77777777" w:rsidTr="009D1646">
        <w:trPr>
          <w:jc w:val="center"/>
        </w:trPr>
        <w:tc>
          <w:tcPr>
            <w:tcW w:w="1719" w:type="dxa"/>
            <w:shd w:val="clear" w:color="auto" w:fill="auto"/>
            <w:noWrap/>
            <w:vAlign w:val="bottom"/>
          </w:tcPr>
          <w:p w14:paraId="226629C0" w14:textId="65C3F267" w:rsidR="00AC11B4" w:rsidRPr="00AC11B4" w:rsidRDefault="00AC11B4" w:rsidP="009D1646">
            <w:pPr>
              <w:spacing w:after="0"/>
              <w:rPr>
                <w:rFonts w:ascii="Times New Roman" w:hAnsi="Times New Roman" w:cs="Times New Roman"/>
              </w:rPr>
            </w:pPr>
            <w:r w:rsidRPr="00AC11B4">
              <w:rPr>
                <w:rFonts w:ascii="Times New Roman" w:hAnsi="Times New Roman" w:cs="Times New Roman"/>
              </w:rPr>
              <w:t>SD Card</w:t>
            </w:r>
          </w:p>
        </w:tc>
        <w:tc>
          <w:tcPr>
            <w:tcW w:w="1710" w:type="dxa"/>
            <w:shd w:val="clear" w:color="auto" w:fill="auto"/>
            <w:noWrap/>
            <w:vAlign w:val="bottom"/>
          </w:tcPr>
          <w:p w14:paraId="445C6006" w14:textId="10596572" w:rsidR="00AC11B4" w:rsidRPr="00AC11B4" w:rsidRDefault="00630319" w:rsidP="009D1646">
            <w:pPr>
              <w:spacing w:after="0"/>
              <w:rPr>
                <w:rFonts w:ascii="Times New Roman" w:hAnsi="Times New Roman" w:cs="Times New Roman"/>
              </w:rPr>
            </w:pPr>
            <w:r>
              <w:rPr>
                <w:rFonts w:ascii="Times New Roman" w:hAnsi="Times New Roman" w:cs="Times New Roman"/>
              </w:rPr>
              <w:t>Kingston 8 GB microSDHC Class 4 Flash Memory Card SDC4/8GB</w:t>
            </w:r>
          </w:p>
        </w:tc>
        <w:tc>
          <w:tcPr>
            <w:tcW w:w="2086" w:type="dxa"/>
            <w:shd w:val="clear" w:color="auto" w:fill="auto"/>
            <w:noWrap/>
            <w:vAlign w:val="bottom"/>
          </w:tcPr>
          <w:p w14:paraId="26DCA5A4" w14:textId="36EBB990" w:rsidR="00AC11B4" w:rsidRPr="002A3293" w:rsidRDefault="002A3293" w:rsidP="009D1646">
            <w:pPr>
              <w:spacing w:after="0"/>
              <w:rPr>
                <w:rFonts w:ascii="Times New Roman" w:hAnsi="Times New Roman" w:cs="Times New Roman"/>
              </w:rPr>
            </w:pPr>
            <w:r w:rsidRPr="00630319">
              <w:rPr>
                <w:rFonts w:ascii="Times New Roman" w:hAnsi="Times New Roman" w:cs="Times New Roman"/>
                <w:shd w:val="clear" w:color="auto" w:fill="FFFFFF"/>
              </w:rPr>
              <w:t>B00HFMNZP8</w:t>
            </w:r>
          </w:p>
        </w:tc>
        <w:tc>
          <w:tcPr>
            <w:tcW w:w="1440" w:type="dxa"/>
            <w:shd w:val="clear" w:color="auto" w:fill="auto"/>
            <w:noWrap/>
            <w:vAlign w:val="bottom"/>
          </w:tcPr>
          <w:p w14:paraId="79CB47C9" w14:textId="63E81640" w:rsidR="00AC11B4" w:rsidRPr="00AC11B4" w:rsidRDefault="00AC11B4" w:rsidP="009D1646">
            <w:pPr>
              <w:spacing w:after="0"/>
              <w:rPr>
                <w:rFonts w:ascii="Times New Roman" w:hAnsi="Times New Roman" w:cs="Times New Roman"/>
              </w:rPr>
            </w:pPr>
            <w:r>
              <w:rPr>
                <w:rFonts w:ascii="Times New Roman" w:hAnsi="Times New Roman" w:cs="Times New Roman"/>
              </w:rPr>
              <w:t>Amazon</w:t>
            </w:r>
          </w:p>
        </w:tc>
        <w:tc>
          <w:tcPr>
            <w:tcW w:w="1225" w:type="dxa"/>
            <w:shd w:val="clear" w:color="auto" w:fill="auto"/>
            <w:noWrap/>
            <w:vAlign w:val="bottom"/>
          </w:tcPr>
          <w:p w14:paraId="068DE79A" w14:textId="4B78491F" w:rsidR="00AC11B4" w:rsidRPr="00AC11B4" w:rsidRDefault="00630319" w:rsidP="009D1646">
            <w:pPr>
              <w:spacing w:after="0"/>
              <w:rPr>
                <w:rFonts w:ascii="Times New Roman" w:hAnsi="Times New Roman" w:cs="Times New Roman"/>
              </w:rPr>
            </w:pPr>
            <w:r>
              <w:rPr>
                <w:rFonts w:ascii="Times New Roman" w:hAnsi="Times New Roman" w:cs="Times New Roman"/>
              </w:rPr>
              <w:t>$5.93</w:t>
            </w:r>
          </w:p>
        </w:tc>
        <w:tc>
          <w:tcPr>
            <w:tcW w:w="1170" w:type="dxa"/>
            <w:shd w:val="clear" w:color="auto" w:fill="auto"/>
            <w:noWrap/>
            <w:vAlign w:val="bottom"/>
          </w:tcPr>
          <w:p w14:paraId="0CFAC2E9" w14:textId="7E17ED1F" w:rsidR="00AC11B4" w:rsidRPr="00AC11B4" w:rsidRDefault="00AC11B4"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tcPr>
          <w:p w14:paraId="0B140E75" w14:textId="10A1BF5A" w:rsidR="00AC11B4" w:rsidRPr="00AC11B4" w:rsidRDefault="00AC11B4" w:rsidP="009D1646">
            <w:pPr>
              <w:spacing w:after="0"/>
              <w:rPr>
                <w:rFonts w:ascii="Times New Roman" w:hAnsi="Times New Roman" w:cs="Times New Roman"/>
              </w:rPr>
            </w:pPr>
            <w:r>
              <w:rPr>
                <w:rFonts w:ascii="Times New Roman" w:hAnsi="Times New Roman" w:cs="Times New Roman"/>
              </w:rPr>
              <w:t>$</w:t>
            </w:r>
            <w:r w:rsidR="00630319">
              <w:rPr>
                <w:rFonts w:ascii="Times New Roman" w:hAnsi="Times New Roman" w:cs="Times New Roman"/>
              </w:rPr>
              <w:t>5.93</w:t>
            </w:r>
          </w:p>
        </w:tc>
      </w:tr>
      <w:tr w:rsidR="00AC11B4" w:rsidRPr="00AC11B4" w14:paraId="5C3D7B1D" w14:textId="77777777" w:rsidTr="009D1646">
        <w:trPr>
          <w:trHeight w:val="98"/>
          <w:jc w:val="center"/>
        </w:trPr>
        <w:tc>
          <w:tcPr>
            <w:tcW w:w="1719" w:type="dxa"/>
            <w:shd w:val="clear" w:color="auto" w:fill="auto"/>
            <w:noWrap/>
            <w:vAlign w:val="bottom"/>
            <w:hideMark/>
          </w:tcPr>
          <w:p w14:paraId="4C2511E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Sensor</w:t>
            </w:r>
          </w:p>
        </w:tc>
        <w:tc>
          <w:tcPr>
            <w:tcW w:w="1710" w:type="dxa"/>
            <w:shd w:val="clear" w:color="auto" w:fill="auto"/>
            <w:noWrap/>
            <w:vAlign w:val="bottom"/>
            <w:hideMark/>
          </w:tcPr>
          <w:p w14:paraId="452BD3B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Pixy Cam</w:t>
            </w:r>
          </w:p>
        </w:tc>
        <w:tc>
          <w:tcPr>
            <w:tcW w:w="2086" w:type="dxa"/>
            <w:shd w:val="clear" w:color="auto" w:fill="auto"/>
            <w:noWrap/>
            <w:vAlign w:val="bottom"/>
            <w:hideMark/>
          </w:tcPr>
          <w:p w14:paraId="3D65A0F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B00IUYUA80</w:t>
            </w:r>
          </w:p>
        </w:tc>
        <w:tc>
          <w:tcPr>
            <w:tcW w:w="1440" w:type="dxa"/>
            <w:shd w:val="clear" w:color="auto" w:fill="auto"/>
            <w:noWrap/>
            <w:vAlign w:val="bottom"/>
            <w:hideMark/>
          </w:tcPr>
          <w:p w14:paraId="7EDD18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02F7EDA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$0.00 </w:t>
            </w:r>
          </w:p>
        </w:tc>
        <w:tc>
          <w:tcPr>
            <w:tcW w:w="1170" w:type="dxa"/>
            <w:shd w:val="clear" w:color="auto" w:fill="auto"/>
            <w:noWrap/>
            <w:vAlign w:val="bottom"/>
            <w:hideMark/>
          </w:tcPr>
          <w:p w14:paraId="7C65AFBB"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64138761" w14:textId="4309591B"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$0 .00</w:t>
            </w:r>
          </w:p>
        </w:tc>
      </w:tr>
      <w:tr w:rsidR="00AC11B4" w:rsidRPr="00AC11B4" w14:paraId="05A8EFB3" w14:textId="77777777" w:rsidTr="009D1646">
        <w:trPr>
          <w:jc w:val="center"/>
        </w:trPr>
        <w:tc>
          <w:tcPr>
            <w:tcW w:w="1719" w:type="dxa"/>
            <w:shd w:val="clear" w:color="auto" w:fill="auto"/>
            <w:noWrap/>
            <w:vAlign w:val="bottom"/>
            <w:hideMark/>
          </w:tcPr>
          <w:p w14:paraId="3DA8F06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Motor</w:t>
            </w:r>
          </w:p>
        </w:tc>
        <w:tc>
          <w:tcPr>
            <w:tcW w:w="1710" w:type="dxa"/>
            <w:shd w:val="clear" w:color="auto" w:fill="auto"/>
            <w:noWrap/>
            <w:vAlign w:val="bottom"/>
            <w:hideMark/>
          </w:tcPr>
          <w:p w14:paraId="151CB78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Precision Gearmotor</w:t>
            </w:r>
          </w:p>
        </w:tc>
        <w:tc>
          <w:tcPr>
            <w:tcW w:w="2086" w:type="dxa"/>
            <w:shd w:val="clear" w:color="auto" w:fill="auto"/>
            <w:vAlign w:val="center"/>
            <w:hideMark/>
          </w:tcPr>
          <w:p w14:paraId="09BA854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ROB-12497</w:t>
            </w:r>
          </w:p>
        </w:tc>
        <w:tc>
          <w:tcPr>
            <w:tcW w:w="1440" w:type="dxa"/>
            <w:shd w:val="clear" w:color="auto" w:fill="auto"/>
            <w:noWrap/>
            <w:vAlign w:val="bottom"/>
            <w:hideMark/>
          </w:tcPr>
          <w:p w14:paraId="53979B3B"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Sparkfun</w:t>
            </w:r>
          </w:p>
        </w:tc>
        <w:tc>
          <w:tcPr>
            <w:tcW w:w="1225" w:type="dxa"/>
            <w:shd w:val="clear" w:color="auto" w:fill="auto"/>
            <w:noWrap/>
            <w:vAlign w:val="bottom"/>
            <w:hideMark/>
          </w:tcPr>
          <w:p w14:paraId="7A2B073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$34.95 </w:t>
            </w:r>
          </w:p>
        </w:tc>
        <w:tc>
          <w:tcPr>
            <w:tcW w:w="1170" w:type="dxa"/>
            <w:shd w:val="clear" w:color="auto" w:fill="auto"/>
            <w:noWrap/>
            <w:vAlign w:val="bottom"/>
            <w:hideMark/>
          </w:tcPr>
          <w:p w14:paraId="5FC1A313" w14:textId="097B4565"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4</w:t>
            </w:r>
          </w:p>
        </w:tc>
        <w:tc>
          <w:tcPr>
            <w:tcW w:w="999" w:type="dxa"/>
            <w:shd w:val="clear" w:color="auto" w:fill="auto"/>
            <w:noWrap/>
            <w:vAlign w:val="bottom"/>
            <w:hideMark/>
          </w:tcPr>
          <w:p w14:paraId="2299E9BE" w14:textId="62E83D4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$139.80 </w:t>
            </w:r>
          </w:p>
        </w:tc>
      </w:tr>
      <w:tr w:rsidR="00AC11B4" w:rsidRPr="00AC11B4" w14:paraId="1DB84687" w14:textId="77777777" w:rsidTr="009D1646">
        <w:trPr>
          <w:jc w:val="center"/>
        </w:trPr>
        <w:tc>
          <w:tcPr>
            <w:tcW w:w="1719" w:type="dxa"/>
            <w:shd w:val="clear" w:color="auto" w:fill="auto"/>
            <w:noWrap/>
            <w:vAlign w:val="bottom"/>
            <w:hideMark/>
          </w:tcPr>
          <w:p w14:paraId="3D00590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Claw</w:t>
            </w:r>
          </w:p>
        </w:tc>
        <w:tc>
          <w:tcPr>
            <w:tcW w:w="1710" w:type="dxa"/>
            <w:shd w:val="clear" w:color="auto" w:fill="auto"/>
            <w:vAlign w:val="center"/>
            <w:hideMark/>
          </w:tcPr>
          <w:p w14:paraId="51653C4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 Dual Robotic Gripper</w:t>
            </w:r>
          </w:p>
        </w:tc>
        <w:tc>
          <w:tcPr>
            <w:tcW w:w="2086" w:type="dxa"/>
            <w:shd w:val="clear" w:color="auto" w:fill="auto"/>
            <w:vAlign w:val="center"/>
            <w:hideMark/>
          </w:tcPr>
          <w:p w14:paraId="33C794D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AX12DUAL_GRIP</w:t>
            </w:r>
          </w:p>
        </w:tc>
        <w:tc>
          <w:tcPr>
            <w:tcW w:w="1440" w:type="dxa"/>
            <w:shd w:val="clear" w:color="auto" w:fill="auto"/>
            <w:vAlign w:val="center"/>
            <w:hideMark/>
          </w:tcPr>
          <w:p w14:paraId="0AA4E1E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CrustCrawler</w:t>
            </w:r>
          </w:p>
        </w:tc>
        <w:tc>
          <w:tcPr>
            <w:tcW w:w="1225" w:type="dxa"/>
            <w:shd w:val="clear" w:color="auto" w:fill="auto"/>
            <w:noWrap/>
            <w:vAlign w:val="bottom"/>
            <w:hideMark/>
          </w:tcPr>
          <w:p w14:paraId="727B3BC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$69.00 </w:t>
            </w:r>
          </w:p>
        </w:tc>
        <w:tc>
          <w:tcPr>
            <w:tcW w:w="1170" w:type="dxa"/>
            <w:shd w:val="clear" w:color="auto" w:fill="auto"/>
            <w:noWrap/>
            <w:vAlign w:val="bottom"/>
            <w:hideMark/>
          </w:tcPr>
          <w:p w14:paraId="7CB1FBFD" w14:textId="213D225F" w:rsidR="007D4DEA" w:rsidRPr="00AC11B4" w:rsidRDefault="00DE4851"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hideMark/>
          </w:tcPr>
          <w:p w14:paraId="531D14EA" w14:textId="0F3B61CE"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t>
            </w:r>
            <w:r w:rsidR="00DE4851">
              <w:rPr>
                <w:rFonts w:ascii="Times New Roman" w:hAnsi="Times New Roman" w:cs="Times New Roman"/>
              </w:rPr>
              <w:t>69.00</w:t>
            </w:r>
          </w:p>
        </w:tc>
      </w:tr>
      <w:tr w:rsidR="00AC11B4" w:rsidRPr="00AC11B4" w14:paraId="2986DAE2" w14:textId="77777777" w:rsidTr="009D1646">
        <w:trPr>
          <w:jc w:val="center"/>
        </w:trPr>
        <w:tc>
          <w:tcPr>
            <w:tcW w:w="1719" w:type="dxa"/>
            <w:shd w:val="clear" w:color="auto" w:fill="auto"/>
            <w:noWrap/>
            <w:vAlign w:val="bottom"/>
            <w:hideMark/>
          </w:tcPr>
          <w:p w14:paraId="417663A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Wheel</w:t>
            </w:r>
          </w:p>
        </w:tc>
        <w:tc>
          <w:tcPr>
            <w:tcW w:w="1710" w:type="dxa"/>
            <w:shd w:val="clear" w:color="auto" w:fill="auto"/>
            <w:noWrap/>
            <w:vAlign w:val="center"/>
            <w:hideMark/>
          </w:tcPr>
          <w:p w14:paraId="75D93FB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Vex Robotics Omni (4 in.)</w:t>
            </w:r>
          </w:p>
        </w:tc>
        <w:tc>
          <w:tcPr>
            <w:tcW w:w="2086" w:type="dxa"/>
            <w:shd w:val="clear" w:color="auto" w:fill="auto"/>
            <w:noWrap/>
            <w:vAlign w:val="center"/>
            <w:hideMark/>
          </w:tcPr>
          <w:p w14:paraId="2A6DADEA"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217-2584</w:t>
            </w:r>
          </w:p>
        </w:tc>
        <w:tc>
          <w:tcPr>
            <w:tcW w:w="1440" w:type="dxa"/>
            <w:shd w:val="clear" w:color="auto" w:fill="auto"/>
            <w:noWrap/>
            <w:vAlign w:val="bottom"/>
            <w:hideMark/>
          </w:tcPr>
          <w:p w14:paraId="4CB5B57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71FF465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$24.99 </w:t>
            </w:r>
          </w:p>
        </w:tc>
        <w:tc>
          <w:tcPr>
            <w:tcW w:w="1170" w:type="dxa"/>
            <w:shd w:val="clear" w:color="auto" w:fill="auto"/>
            <w:noWrap/>
            <w:vAlign w:val="bottom"/>
            <w:hideMark/>
          </w:tcPr>
          <w:p w14:paraId="693A1C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w:t>
            </w:r>
          </w:p>
        </w:tc>
        <w:tc>
          <w:tcPr>
            <w:tcW w:w="999" w:type="dxa"/>
            <w:shd w:val="clear" w:color="auto" w:fill="auto"/>
            <w:noWrap/>
            <w:vAlign w:val="bottom"/>
            <w:hideMark/>
          </w:tcPr>
          <w:p w14:paraId="755A6FFB" w14:textId="69AE5B62"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$49.98 </w:t>
            </w:r>
          </w:p>
        </w:tc>
      </w:tr>
      <w:tr w:rsidR="00AC11B4" w:rsidRPr="00AC11B4" w14:paraId="2600DAB6" w14:textId="77777777" w:rsidTr="009D1646">
        <w:trPr>
          <w:jc w:val="center"/>
        </w:trPr>
        <w:tc>
          <w:tcPr>
            <w:tcW w:w="1719" w:type="dxa"/>
            <w:shd w:val="clear" w:color="auto" w:fill="auto"/>
            <w:noWrap/>
            <w:vAlign w:val="bottom"/>
            <w:hideMark/>
          </w:tcPr>
          <w:p w14:paraId="3587DCC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Battery</w:t>
            </w:r>
          </w:p>
        </w:tc>
        <w:tc>
          <w:tcPr>
            <w:tcW w:w="1710" w:type="dxa"/>
            <w:shd w:val="clear" w:color="auto" w:fill="auto"/>
            <w:noWrap/>
            <w:vAlign w:val="center"/>
            <w:hideMark/>
          </w:tcPr>
          <w:p w14:paraId="382CAAF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Turnigy 2200mAh 3S 25C Lipo Pack</w:t>
            </w:r>
          </w:p>
        </w:tc>
        <w:tc>
          <w:tcPr>
            <w:tcW w:w="2086" w:type="dxa"/>
            <w:shd w:val="clear" w:color="auto" w:fill="auto"/>
            <w:vAlign w:val="center"/>
            <w:hideMark/>
          </w:tcPr>
          <w:p w14:paraId="24A85B5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T2200.3S.25 </w:t>
            </w:r>
          </w:p>
        </w:tc>
        <w:tc>
          <w:tcPr>
            <w:tcW w:w="1440" w:type="dxa"/>
            <w:shd w:val="clear" w:color="auto" w:fill="auto"/>
            <w:noWrap/>
            <w:vAlign w:val="center"/>
            <w:hideMark/>
          </w:tcPr>
          <w:p w14:paraId="69C4F19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Hobbyking</w:t>
            </w:r>
          </w:p>
        </w:tc>
        <w:tc>
          <w:tcPr>
            <w:tcW w:w="1225" w:type="dxa"/>
            <w:shd w:val="clear" w:color="auto" w:fill="auto"/>
            <w:noWrap/>
            <w:vAlign w:val="bottom"/>
            <w:hideMark/>
          </w:tcPr>
          <w:p w14:paraId="43763282"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c>
          <w:tcPr>
            <w:tcW w:w="1170" w:type="dxa"/>
            <w:shd w:val="clear" w:color="auto" w:fill="auto"/>
            <w:noWrap/>
            <w:vAlign w:val="bottom"/>
            <w:hideMark/>
          </w:tcPr>
          <w:p w14:paraId="287C859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4C1D9599" w14:textId="2779D6D3"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r>
      <w:tr w:rsidR="00AC11B4" w:rsidRPr="00AC11B4" w14:paraId="0FDBCB6C" w14:textId="77777777" w:rsidTr="009D1646">
        <w:trPr>
          <w:jc w:val="center"/>
        </w:trPr>
        <w:tc>
          <w:tcPr>
            <w:tcW w:w="1719" w:type="dxa"/>
            <w:shd w:val="clear" w:color="auto" w:fill="auto"/>
            <w:noWrap/>
            <w:vAlign w:val="bottom"/>
            <w:hideMark/>
          </w:tcPr>
          <w:p w14:paraId="09D34094" w14:textId="77777777" w:rsidR="007D4DEA" w:rsidRPr="00AC11B4" w:rsidRDefault="007D4DEA" w:rsidP="009D1646">
            <w:pPr>
              <w:spacing w:after="0"/>
              <w:rPr>
                <w:rFonts w:ascii="Times New Roman" w:hAnsi="Times New Roman" w:cs="Times New Roman"/>
              </w:rPr>
            </w:pPr>
          </w:p>
        </w:tc>
        <w:tc>
          <w:tcPr>
            <w:tcW w:w="1710" w:type="dxa"/>
            <w:shd w:val="clear" w:color="auto" w:fill="auto"/>
            <w:noWrap/>
            <w:vAlign w:val="bottom"/>
            <w:hideMark/>
          </w:tcPr>
          <w:p w14:paraId="086113AF" w14:textId="77777777" w:rsidR="007D4DEA" w:rsidRPr="00AC11B4" w:rsidRDefault="007D4DEA" w:rsidP="009D1646">
            <w:pPr>
              <w:spacing w:after="0"/>
              <w:rPr>
                <w:rFonts w:ascii="Times New Roman" w:hAnsi="Times New Roman" w:cs="Times New Roman"/>
              </w:rPr>
            </w:pPr>
          </w:p>
        </w:tc>
        <w:tc>
          <w:tcPr>
            <w:tcW w:w="2086" w:type="dxa"/>
            <w:shd w:val="clear" w:color="auto" w:fill="auto"/>
            <w:noWrap/>
            <w:vAlign w:val="bottom"/>
            <w:hideMark/>
          </w:tcPr>
          <w:p w14:paraId="0F3CD09B" w14:textId="77777777" w:rsidR="007D4DEA" w:rsidRPr="00AC11B4" w:rsidRDefault="007D4DEA" w:rsidP="009D1646">
            <w:pPr>
              <w:spacing w:after="0"/>
              <w:rPr>
                <w:rFonts w:ascii="Times New Roman" w:hAnsi="Times New Roman" w:cs="Times New Roman"/>
              </w:rPr>
            </w:pPr>
          </w:p>
        </w:tc>
        <w:tc>
          <w:tcPr>
            <w:tcW w:w="1440" w:type="dxa"/>
            <w:shd w:val="clear" w:color="auto" w:fill="auto"/>
            <w:noWrap/>
            <w:vAlign w:val="bottom"/>
            <w:hideMark/>
          </w:tcPr>
          <w:p w14:paraId="2B1B8E5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Total</w:t>
            </w:r>
          </w:p>
        </w:tc>
        <w:tc>
          <w:tcPr>
            <w:tcW w:w="1225" w:type="dxa"/>
            <w:shd w:val="clear" w:color="auto" w:fill="auto"/>
            <w:noWrap/>
            <w:vAlign w:val="bottom"/>
            <w:hideMark/>
          </w:tcPr>
          <w:p w14:paraId="5B309D1C" w14:textId="77777777" w:rsidR="007D4DEA" w:rsidRPr="00AC11B4" w:rsidRDefault="007D4DEA" w:rsidP="009D1646">
            <w:pPr>
              <w:spacing w:after="0"/>
              <w:rPr>
                <w:rFonts w:ascii="Times New Roman" w:hAnsi="Times New Roman" w:cs="Times New Roman"/>
              </w:rPr>
            </w:pPr>
          </w:p>
        </w:tc>
        <w:tc>
          <w:tcPr>
            <w:tcW w:w="1170" w:type="dxa"/>
            <w:shd w:val="clear" w:color="auto" w:fill="auto"/>
            <w:noWrap/>
            <w:vAlign w:val="bottom"/>
            <w:hideMark/>
          </w:tcPr>
          <w:p w14:paraId="73081E86" w14:textId="77777777" w:rsidR="007D4DEA" w:rsidRPr="00AC11B4" w:rsidRDefault="007D4DEA" w:rsidP="009D1646">
            <w:pPr>
              <w:spacing w:after="0"/>
              <w:rPr>
                <w:rFonts w:ascii="Times New Roman" w:hAnsi="Times New Roman" w:cs="Times New Roman"/>
              </w:rPr>
            </w:pPr>
          </w:p>
        </w:tc>
        <w:tc>
          <w:tcPr>
            <w:tcW w:w="999" w:type="dxa"/>
            <w:shd w:val="clear" w:color="auto" w:fill="auto"/>
            <w:noWrap/>
            <w:vAlign w:val="bottom"/>
            <w:hideMark/>
          </w:tcPr>
          <w:p w14:paraId="1987F557" w14:textId="085B3619"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 </w:t>
            </w:r>
            <w:r w:rsidR="006B611E">
              <w:rPr>
                <w:rFonts w:ascii="Times New Roman" w:hAnsi="Times New Roman" w:cs="Times New Roman"/>
              </w:rPr>
              <w:t>410.31</w:t>
            </w:r>
          </w:p>
        </w:tc>
      </w:tr>
    </w:tbl>
    <w:p w14:paraId="72311E4F" w14:textId="142B4D1B" w:rsidR="007D4DEA" w:rsidRPr="007D4DEA" w:rsidRDefault="007D4DEA" w:rsidP="007D4DEA">
      <w:pPr>
        <w:pStyle w:val="Caption"/>
      </w:pPr>
      <w:bookmarkStart w:id="246" w:name="_Toc400389720"/>
      <w:r>
        <w:t xml:space="preserve">Table </w:t>
      </w:r>
      <w:r w:rsidR="000F1F36">
        <w:fldChar w:fldCharType="begin"/>
      </w:r>
      <w:r w:rsidR="000F1F36">
        <w:instrText xml:space="preserve"> SEQ Table \* ARABIC </w:instrText>
      </w:r>
      <w:r w:rsidR="000F1F36">
        <w:fldChar w:fldCharType="separate"/>
      </w:r>
      <w:r w:rsidR="00DE21B9">
        <w:rPr>
          <w:noProof/>
        </w:rPr>
        <w:t>44</w:t>
      </w:r>
      <w:r w:rsidR="000F1F36">
        <w:rPr>
          <w:noProof/>
        </w:rPr>
        <w:fldChar w:fldCharType="end"/>
      </w:r>
      <w:r>
        <w:t>. Total system budget breakdown of APS</w:t>
      </w:r>
      <w:bookmarkEnd w:id="246"/>
    </w:p>
    <w:p w14:paraId="79158E2C" w14:textId="447AE8F5" w:rsidR="002423BE" w:rsidRPr="002423BE" w:rsidRDefault="00DD5527" w:rsidP="00420BF2">
      <w:pPr>
        <w:pStyle w:val="Heading1"/>
        <w:numPr>
          <w:ilvl w:val="0"/>
          <w:numId w:val="0"/>
        </w:numPr>
        <w:spacing w:before="0" w:line="240" w:lineRule="auto"/>
        <w:ind w:left="432" w:hanging="432"/>
        <w:contextualSpacing/>
        <w:rPr>
          <w:rFonts w:cs="Times New Roman"/>
          <w:szCs w:val="22"/>
        </w:rPr>
      </w:pPr>
      <w:r w:rsidRPr="002423BE">
        <w:rPr>
          <w:rFonts w:cs="Times New Roman"/>
        </w:rPr>
        <w:br w:type="page"/>
      </w:r>
      <w:bookmarkStart w:id="247" w:name="_Toc398823932"/>
      <w:r w:rsidR="002423BE" w:rsidRPr="002423BE">
        <w:rPr>
          <w:rFonts w:cs="Times New Roman"/>
        </w:rPr>
        <w:lastRenderedPageBreak/>
        <w:t xml:space="preserve">Appendix </w:t>
      </w:r>
      <w:r w:rsidR="009C6CAB">
        <w:rPr>
          <w:rFonts w:cs="Times New Roman"/>
        </w:rPr>
        <w:t>A</w:t>
      </w:r>
      <w:r w:rsidR="002423BE" w:rsidRPr="002423BE">
        <w:rPr>
          <w:rFonts w:cs="Times New Roman"/>
        </w:rPr>
        <w:t>: Glossary</w:t>
      </w:r>
      <w:bookmarkEnd w:id="245"/>
      <w:bookmarkEnd w:id="247"/>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B36FD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B36FD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B36FD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B36FD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B36FD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B36FD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B36FD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B36FD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B36FD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B36FDE">
            <w:pPr>
              <w:rPr>
                <w:rFonts w:ascii="Times New Roman" w:hAnsi="Times New Roman" w:cs="Times New Roman"/>
              </w:rPr>
            </w:pPr>
          </w:p>
        </w:tc>
      </w:tr>
      <w:tr w:rsidR="0090247B" w:rsidRPr="003D0401" w14:paraId="21B8C110" w14:textId="77777777" w:rsidTr="002423BE">
        <w:tc>
          <w:tcPr>
            <w:tcW w:w="2009" w:type="dxa"/>
          </w:tcPr>
          <w:p w14:paraId="29B33EF7" w14:textId="47D35755" w:rsidR="0090247B" w:rsidRPr="003D0401" w:rsidRDefault="0090247B" w:rsidP="0090247B">
            <w:pPr>
              <w:rPr>
                <w:rFonts w:ascii="Times New Roman" w:hAnsi="Times New Roman" w:cs="Times New Roman"/>
              </w:rPr>
            </w:pPr>
            <w:r>
              <w:rPr>
                <w:rFonts w:ascii="Times New Roman" w:hAnsi="Times New Roman" w:cs="Times New Roman"/>
              </w:rPr>
              <w:t>Holonomic</w:t>
            </w:r>
          </w:p>
        </w:tc>
        <w:tc>
          <w:tcPr>
            <w:tcW w:w="6384" w:type="dxa"/>
          </w:tcPr>
          <w:p w14:paraId="5C83557B" w14:textId="299F3087" w:rsidR="0090247B" w:rsidRPr="003D0401" w:rsidRDefault="0090247B" w:rsidP="0090247B">
            <w:pPr>
              <w:rPr>
                <w:rFonts w:ascii="Times New Roman" w:hAnsi="Times New Roman" w:cs="Times New Roman"/>
              </w:rPr>
            </w:pPr>
            <w:r>
              <w:rPr>
                <w:rFonts w:ascii="Times New Roman" w:hAnsi="Times New Roman" w:cs="Times New Roman"/>
              </w:rPr>
              <w:t>Freedom of movement in three axes.</w:t>
            </w:r>
          </w:p>
        </w:tc>
        <w:tc>
          <w:tcPr>
            <w:tcW w:w="1417" w:type="dxa"/>
          </w:tcPr>
          <w:p w14:paraId="35734206" w14:textId="77777777" w:rsidR="0090247B" w:rsidRPr="003D0401" w:rsidRDefault="0090247B" w:rsidP="0090247B">
            <w:pPr>
              <w:rPr>
                <w:rFonts w:ascii="Times New Roman" w:hAnsi="Times New Roman" w:cs="Times New Roman"/>
              </w:rPr>
            </w:pPr>
          </w:p>
        </w:tc>
      </w:tr>
      <w:tr w:rsidR="0090247B" w:rsidRPr="003D0401" w14:paraId="1A4E8610" w14:textId="77777777" w:rsidTr="002423BE">
        <w:tc>
          <w:tcPr>
            <w:tcW w:w="2009" w:type="dxa"/>
          </w:tcPr>
          <w:p w14:paraId="6D060EC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90247B" w:rsidRPr="003D0401" w:rsidRDefault="0090247B" w:rsidP="0090247B">
            <w:pPr>
              <w:rPr>
                <w:rFonts w:ascii="Times New Roman" w:hAnsi="Times New Roman" w:cs="Times New Roman"/>
              </w:rPr>
            </w:pPr>
          </w:p>
        </w:tc>
      </w:tr>
      <w:tr w:rsidR="0090247B" w:rsidRPr="003D0401" w14:paraId="789EE24F" w14:textId="77777777" w:rsidTr="002423BE">
        <w:tc>
          <w:tcPr>
            <w:tcW w:w="2009" w:type="dxa"/>
          </w:tcPr>
          <w:p w14:paraId="5179D3F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90247B" w:rsidRPr="003D0401" w:rsidRDefault="0090247B" w:rsidP="0090247B">
            <w:pPr>
              <w:rPr>
                <w:rFonts w:ascii="Times New Roman" w:hAnsi="Times New Roman" w:cs="Times New Roman"/>
              </w:rPr>
            </w:pPr>
          </w:p>
        </w:tc>
      </w:tr>
      <w:tr w:rsidR="0090247B" w:rsidRPr="003D0401" w14:paraId="29C69B7C" w14:textId="77777777" w:rsidTr="002423BE">
        <w:tc>
          <w:tcPr>
            <w:tcW w:w="2009" w:type="dxa"/>
          </w:tcPr>
          <w:p w14:paraId="025CF57A"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90247B" w:rsidRPr="003D0401" w:rsidRDefault="0090247B" w:rsidP="0090247B">
            <w:pPr>
              <w:rPr>
                <w:rFonts w:ascii="Times New Roman" w:hAnsi="Times New Roman" w:cs="Times New Roman"/>
              </w:rPr>
            </w:pPr>
          </w:p>
        </w:tc>
      </w:tr>
      <w:tr w:rsidR="0090247B" w:rsidRPr="003D0401" w14:paraId="0205B3F3" w14:textId="77777777" w:rsidTr="002423BE">
        <w:tc>
          <w:tcPr>
            <w:tcW w:w="2009" w:type="dxa"/>
          </w:tcPr>
          <w:p w14:paraId="4347B618"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90247B" w:rsidRPr="003D0401" w:rsidRDefault="0090247B" w:rsidP="0090247B">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The game as per IEEE SoutheastCon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90247B" w:rsidRPr="003D0401" w:rsidRDefault="0090247B" w:rsidP="0090247B">
            <w:pPr>
              <w:rPr>
                <w:rFonts w:ascii="Times New Roman" w:hAnsi="Times New Roman" w:cs="Times New Roman"/>
              </w:rPr>
            </w:pPr>
          </w:p>
        </w:tc>
      </w:tr>
      <w:tr w:rsidR="0090247B" w:rsidRPr="003D0401" w14:paraId="54000652" w14:textId="77777777" w:rsidTr="002423BE">
        <w:tc>
          <w:tcPr>
            <w:tcW w:w="2009" w:type="dxa"/>
          </w:tcPr>
          <w:p w14:paraId="2FD52BA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90247B" w:rsidRPr="003D0401" w:rsidRDefault="0090247B" w:rsidP="0090247B">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90247B" w:rsidRPr="003D0401" w:rsidRDefault="0090247B" w:rsidP="0090247B">
            <w:pPr>
              <w:rPr>
                <w:rFonts w:ascii="Times New Roman" w:hAnsi="Times New Roman" w:cs="Times New Roman"/>
              </w:rPr>
            </w:pPr>
          </w:p>
        </w:tc>
      </w:tr>
      <w:tr w:rsidR="0090247B" w:rsidRPr="003D0401" w14:paraId="22882171" w14:textId="77777777" w:rsidTr="002423BE">
        <w:tc>
          <w:tcPr>
            <w:tcW w:w="2009" w:type="dxa"/>
          </w:tcPr>
          <w:p w14:paraId="1FFF59A6"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90247B" w:rsidRPr="003D0401" w:rsidRDefault="0090247B" w:rsidP="0090247B">
            <w:pPr>
              <w:rPr>
                <w:rFonts w:ascii="Times New Roman" w:hAnsi="Times New Roman" w:cs="Times New Roman"/>
              </w:rPr>
            </w:pPr>
          </w:p>
        </w:tc>
      </w:tr>
      <w:tr w:rsidR="0090247B" w:rsidRPr="003D0401" w14:paraId="3D1FD563" w14:textId="77777777" w:rsidTr="002423BE">
        <w:tc>
          <w:tcPr>
            <w:tcW w:w="2009" w:type="dxa"/>
          </w:tcPr>
          <w:p w14:paraId="5B77BE9F"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w:t>
            </w:r>
          </w:p>
        </w:tc>
        <w:tc>
          <w:tcPr>
            <w:tcW w:w="1417" w:type="dxa"/>
          </w:tcPr>
          <w:p w14:paraId="6466217E" w14:textId="77777777" w:rsidR="0090247B" w:rsidRPr="003D0401" w:rsidRDefault="0090247B" w:rsidP="0090247B">
            <w:pPr>
              <w:rPr>
                <w:rFonts w:ascii="Times New Roman" w:hAnsi="Times New Roman" w:cs="Times New Roman"/>
              </w:rPr>
            </w:pPr>
          </w:p>
        </w:tc>
      </w:tr>
      <w:tr w:rsidR="0090247B" w:rsidRPr="003D0401" w14:paraId="55E43F91" w14:textId="77777777" w:rsidTr="002423BE">
        <w:tc>
          <w:tcPr>
            <w:tcW w:w="2009" w:type="dxa"/>
          </w:tcPr>
          <w:p w14:paraId="0949FF0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r>
              <w:rPr>
                <w:rFonts w:ascii="Times New Roman" w:hAnsi="Times New Roman" w:cs="Times New Roman"/>
              </w:rPr>
              <w:t>Carabiner</w:t>
            </w:r>
            <w:r w:rsidRPr="003D0401">
              <w:rPr>
                <w:rFonts w:ascii="Times New Roman" w:hAnsi="Times New Roman" w:cs="Times New Roman"/>
              </w:rPr>
              <w:t xml:space="preserve">. </w:t>
            </w:r>
          </w:p>
        </w:tc>
        <w:tc>
          <w:tcPr>
            <w:tcW w:w="1417" w:type="dxa"/>
          </w:tcPr>
          <w:p w14:paraId="47E5CC87" w14:textId="77777777" w:rsidR="0090247B" w:rsidRPr="003D0401" w:rsidRDefault="0090247B" w:rsidP="0090247B">
            <w:pPr>
              <w:rPr>
                <w:rFonts w:ascii="Times New Roman" w:hAnsi="Times New Roman" w:cs="Times New Roman"/>
              </w:rPr>
            </w:pPr>
          </w:p>
        </w:tc>
      </w:tr>
      <w:tr w:rsidR="0090247B" w:rsidRPr="003D0401" w14:paraId="5FB00987" w14:textId="77777777" w:rsidTr="002423BE">
        <w:tc>
          <w:tcPr>
            <w:tcW w:w="2009" w:type="dxa"/>
          </w:tcPr>
          <w:p w14:paraId="3067866D"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SoutheastCon 2015 Hardware Competition rules </w:t>
            </w:r>
            <w:r>
              <w:rPr>
                <w:rFonts w:ascii="Times New Roman" w:hAnsi="Times New Roman" w:cs="Times New Roman"/>
              </w:rPr>
              <w:t>[1].</w:t>
            </w:r>
          </w:p>
        </w:tc>
        <w:tc>
          <w:tcPr>
            <w:tcW w:w="1417" w:type="dxa"/>
          </w:tcPr>
          <w:p w14:paraId="328627C2" w14:textId="77777777" w:rsidR="0090247B" w:rsidRPr="003D0401" w:rsidRDefault="0090247B" w:rsidP="0090247B">
            <w:pPr>
              <w:rPr>
                <w:rFonts w:ascii="Times New Roman" w:hAnsi="Times New Roman" w:cs="Times New Roman"/>
              </w:rPr>
            </w:pPr>
          </w:p>
        </w:tc>
      </w:tr>
      <w:tr w:rsidR="0090247B" w:rsidRPr="003D0401" w14:paraId="7F8102CC" w14:textId="77777777" w:rsidTr="002423BE">
        <w:tc>
          <w:tcPr>
            <w:tcW w:w="2009" w:type="dxa"/>
          </w:tcPr>
          <w:p w14:paraId="7F6A67E4"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90247B" w:rsidRPr="003D0401" w:rsidRDefault="0090247B" w:rsidP="0090247B">
            <w:pPr>
              <w:rPr>
                <w:rFonts w:ascii="Times New Roman" w:hAnsi="Times New Roman" w:cs="Times New Roman"/>
              </w:rPr>
            </w:pPr>
          </w:p>
        </w:tc>
      </w:tr>
      <w:tr w:rsidR="0090247B" w:rsidRPr="003D0401" w14:paraId="4D86485D" w14:textId="77777777" w:rsidTr="002423BE">
        <w:tc>
          <w:tcPr>
            <w:tcW w:w="2009" w:type="dxa"/>
          </w:tcPr>
          <w:p w14:paraId="13555A1A"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90247B" w:rsidRPr="003D0401" w:rsidRDefault="0090247B" w:rsidP="0090247B">
            <w:pPr>
              <w:rPr>
                <w:rFonts w:ascii="Times New Roman" w:hAnsi="Times New Roman" w:cs="Times New Roman"/>
              </w:rPr>
            </w:pPr>
          </w:p>
        </w:tc>
      </w:tr>
      <w:tr w:rsidR="0090247B" w:rsidRPr="003D0401" w14:paraId="28D529FA" w14:textId="77777777" w:rsidTr="002423BE">
        <w:tc>
          <w:tcPr>
            <w:tcW w:w="2009" w:type="dxa"/>
          </w:tcPr>
          <w:p w14:paraId="3392E81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90247B" w:rsidRPr="003D0401" w:rsidRDefault="0090247B" w:rsidP="0090247B">
            <w:pPr>
              <w:rPr>
                <w:rFonts w:ascii="Times New Roman" w:hAnsi="Times New Roman" w:cs="Times New Roman"/>
              </w:rPr>
            </w:pPr>
          </w:p>
        </w:tc>
      </w:tr>
      <w:tr w:rsidR="0090247B" w:rsidRPr="003D0401" w14:paraId="5F3892CE" w14:textId="77777777" w:rsidTr="002423BE">
        <w:tc>
          <w:tcPr>
            <w:tcW w:w="2009" w:type="dxa"/>
          </w:tcPr>
          <w:p w14:paraId="14B81A77"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90247B" w:rsidRPr="003D0401" w:rsidRDefault="0090247B" w:rsidP="0090247B">
            <w:pPr>
              <w:rPr>
                <w:rFonts w:ascii="Times New Roman" w:hAnsi="Times New Roman" w:cs="Times New Roman"/>
              </w:rPr>
            </w:pPr>
          </w:p>
        </w:tc>
      </w:tr>
      <w:tr w:rsidR="0090247B" w:rsidRPr="003D0401" w14:paraId="7C64CF1E" w14:textId="77777777" w:rsidTr="002423BE">
        <w:tc>
          <w:tcPr>
            <w:tcW w:w="2009" w:type="dxa"/>
          </w:tcPr>
          <w:p w14:paraId="1864C7D9"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90247B" w:rsidRPr="003D0401" w:rsidRDefault="0090247B" w:rsidP="0090247B">
            <w:pPr>
              <w:rPr>
                <w:rFonts w:ascii="Times New Roman" w:hAnsi="Times New Roman" w:cs="Times New Roman"/>
              </w:rPr>
            </w:pPr>
          </w:p>
        </w:tc>
      </w:tr>
      <w:tr w:rsidR="0090247B" w:rsidRPr="003D0401" w14:paraId="22CFA6D0" w14:textId="77777777" w:rsidTr="002423BE">
        <w:tc>
          <w:tcPr>
            <w:tcW w:w="2009" w:type="dxa"/>
          </w:tcPr>
          <w:p w14:paraId="426AA523" w14:textId="77777777" w:rsidR="0090247B" w:rsidRPr="003D0401" w:rsidRDefault="0090247B" w:rsidP="0090247B">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90247B" w:rsidRPr="003D0401" w:rsidRDefault="0090247B" w:rsidP="0090247B">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90247B" w:rsidRPr="003D0401" w:rsidRDefault="0090247B" w:rsidP="0090247B">
            <w:pPr>
              <w:rPr>
                <w:rFonts w:ascii="Times New Roman" w:hAnsi="Times New Roman" w:cs="Times New Roman"/>
              </w:rPr>
            </w:pPr>
          </w:p>
        </w:tc>
      </w:tr>
      <w:tr w:rsidR="0090247B" w:rsidRPr="003D0401" w14:paraId="69D28569" w14:textId="77777777" w:rsidTr="002423BE">
        <w:tc>
          <w:tcPr>
            <w:tcW w:w="2009" w:type="dxa"/>
          </w:tcPr>
          <w:p w14:paraId="133F417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Simon </w:t>
            </w:r>
            <w:r>
              <w:rPr>
                <w:rFonts w:ascii="Times New Roman" w:hAnsi="Times New Roman" w:cs="Times New Roman"/>
              </w:rPr>
              <w:t>Carabiner</w:t>
            </w:r>
          </w:p>
        </w:tc>
        <w:tc>
          <w:tcPr>
            <w:tcW w:w="6384" w:type="dxa"/>
          </w:tcPr>
          <w:p w14:paraId="7CC066F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90247B" w:rsidRPr="003D0401" w:rsidRDefault="0090247B" w:rsidP="0090247B">
            <w:pPr>
              <w:rPr>
                <w:rFonts w:ascii="Times New Roman" w:hAnsi="Times New Roman" w:cs="Times New Roman"/>
              </w:rPr>
            </w:pPr>
          </w:p>
        </w:tc>
      </w:tr>
      <w:tr w:rsidR="0090247B" w:rsidRPr="003D0401" w14:paraId="47BEF3B4" w14:textId="77777777" w:rsidTr="002423BE">
        <w:trPr>
          <w:trHeight w:val="188"/>
        </w:trPr>
        <w:tc>
          <w:tcPr>
            <w:tcW w:w="2009" w:type="dxa"/>
          </w:tcPr>
          <w:p w14:paraId="4C550C5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90247B" w:rsidRPr="003D0401" w:rsidRDefault="0090247B" w:rsidP="0090247B">
            <w:pPr>
              <w:rPr>
                <w:rFonts w:ascii="Times New Roman" w:hAnsi="Times New Roman" w:cs="Times New Roman"/>
              </w:rPr>
            </w:pPr>
          </w:p>
        </w:tc>
      </w:tr>
      <w:tr w:rsidR="0090247B" w:rsidRPr="003D0401" w14:paraId="79BCF4B4" w14:textId="77777777" w:rsidTr="002423BE">
        <w:trPr>
          <w:trHeight w:val="325"/>
        </w:trPr>
        <w:tc>
          <w:tcPr>
            <w:tcW w:w="2009" w:type="dxa"/>
          </w:tcPr>
          <w:p w14:paraId="0398139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90247B" w:rsidRPr="003D0401" w:rsidRDefault="0090247B" w:rsidP="0090247B">
            <w:pPr>
              <w:rPr>
                <w:rFonts w:ascii="Times New Roman" w:hAnsi="Times New Roman" w:cs="Times New Roman"/>
              </w:rPr>
            </w:pPr>
          </w:p>
        </w:tc>
      </w:tr>
      <w:tr w:rsidR="0090247B" w:rsidRPr="003D0401" w14:paraId="6A1C3EDE" w14:textId="77777777" w:rsidTr="002423BE">
        <w:tc>
          <w:tcPr>
            <w:tcW w:w="2009" w:type="dxa"/>
          </w:tcPr>
          <w:p w14:paraId="6104960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 </w:t>
            </w:r>
          </w:p>
        </w:tc>
      </w:tr>
      <w:tr w:rsidR="0090247B" w:rsidRPr="003D0401" w14:paraId="3C399A27" w14:textId="77777777" w:rsidTr="002423BE">
        <w:tc>
          <w:tcPr>
            <w:tcW w:w="2009" w:type="dxa"/>
          </w:tcPr>
          <w:p w14:paraId="58A4C80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Specified interaction mandated by rules defined by IEEE SoutheastCon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90247B" w:rsidRPr="003D0401" w:rsidRDefault="0090247B" w:rsidP="0090247B">
            <w:pPr>
              <w:rPr>
                <w:rFonts w:ascii="Times New Roman" w:hAnsi="Times New Roman" w:cs="Times New Roman"/>
              </w:rPr>
            </w:pPr>
          </w:p>
        </w:tc>
      </w:tr>
      <w:tr w:rsidR="0090247B" w:rsidRPr="003D0401" w14:paraId="2CBA6C4A" w14:textId="77777777" w:rsidTr="002423BE">
        <w:tc>
          <w:tcPr>
            <w:tcW w:w="2009" w:type="dxa"/>
          </w:tcPr>
          <w:p w14:paraId="08DBA8A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90247B" w:rsidRPr="003D0401" w:rsidRDefault="0090247B" w:rsidP="0090247B">
            <w:pPr>
              <w:rPr>
                <w:rFonts w:ascii="Times New Roman" w:hAnsi="Times New Roman" w:cs="Times New Roman"/>
              </w:rPr>
            </w:pPr>
          </w:p>
        </w:tc>
      </w:tr>
    </w:tbl>
    <w:p w14:paraId="3F437727" w14:textId="1D7A8874" w:rsidR="002423BE" w:rsidRPr="008D76C8" w:rsidRDefault="002423BE" w:rsidP="00B36FDE">
      <w:pPr>
        <w:pStyle w:val="Caption"/>
        <w:ind w:firstLine="720"/>
        <w:rPr>
          <w:rFonts w:cs="Arial"/>
        </w:rPr>
      </w:pPr>
      <w:bookmarkStart w:id="248" w:name="_Toc400389721"/>
      <w:r w:rsidRPr="008D76C8">
        <w:rPr>
          <w:rFonts w:cs="Arial"/>
        </w:rPr>
        <w:t xml:space="preserve">Table </w:t>
      </w:r>
      <w:r w:rsidR="007D4DEA">
        <w:rPr>
          <w:rFonts w:cs="Arial"/>
        </w:rPr>
        <w:fldChar w:fldCharType="begin"/>
      </w:r>
      <w:r w:rsidR="007D4DEA">
        <w:rPr>
          <w:rFonts w:cs="Arial"/>
        </w:rPr>
        <w:instrText xml:space="preserve"> SEQ Table \* ARABIC </w:instrText>
      </w:r>
      <w:r w:rsidR="007D4DEA">
        <w:rPr>
          <w:rFonts w:cs="Arial"/>
        </w:rPr>
        <w:fldChar w:fldCharType="separate"/>
      </w:r>
      <w:r w:rsidR="00DE21B9">
        <w:rPr>
          <w:rFonts w:cs="Arial"/>
          <w:noProof/>
        </w:rPr>
        <w:t>45</w:t>
      </w:r>
      <w:r w:rsidR="007D4DEA">
        <w:rPr>
          <w:rFonts w:cs="Arial"/>
        </w:rPr>
        <w:fldChar w:fldCharType="end"/>
      </w:r>
      <w:r w:rsidRPr="008D76C8">
        <w:rPr>
          <w:rFonts w:cs="Arial"/>
        </w:rPr>
        <w:t>. Listing of terms and definitions used throughout this document</w:t>
      </w:r>
      <w:bookmarkEnd w:id="248"/>
    </w:p>
    <w:p w14:paraId="1A3EF58D" w14:textId="77777777" w:rsidR="002423BE" w:rsidRPr="003D0401" w:rsidRDefault="002423BE" w:rsidP="00B36FDE">
      <w:pPr>
        <w:spacing w:line="240" w:lineRule="auto"/>
        <w:rPr>
          <w:rFonts w:ascii="Times New Roman" w:hAnsi="Times New Roman" w:cs="Times New Roman"/>
        </w:rPr>
      </w:pPr>
    </w:p>
    <w:p w14:paraId="149B8114" w14:textId="01BC9337" w:rsidR="0069119B" w:rsidRPr="00420BF2" w:rsidRDefault="002423BE" w:rsidP="00420BF2">
      <w:pPr>
        <w:spacing w:line="240" w:lineRule="auto"/>
        <w:rPr>
          <w:rFonts w:ascii="Times New Roman" w:eastAsiaTheme="majorEastAsia" w:hAnsi="Times New Roman" w:cs="Times New Roman"/>
          <w:b/>
        </w:rPr>
      </w:pPr>
      <w:r w:rsidRPr="003D0401">
        <w:rPr>
          <w:rFonts w:ascii="Times New Roman" w:hAnsi="Times New Roman" w:cs="Times New Roman"/>
          <w:b/>
        </w:rPr>
        <w:br w:type="page"/>
      </w:r>
    </w:p>
    <w:p w14:paraId="39647867" w14:textId="77777777" w:rsidR="00AE5AAF" w:rsidRPr="00624902" w:rsidRDefault="00AE5AAF" w:rsidP="00B36FDE">
      <w:pPr>
        <w:pStyle w:val="Heading1"/>
        <w:numPr>
          <w:ilvl w:val="0"/>
          <w:numId w:val="0"/>
        </w:numPr>
        <w:spacing w:before="0" w:line="240" w:lineRule="auto"/>
        <w:ind w:left="432" w:hanging="432"/>
        <w:contextualSpacing/>
        <w:rPr>
          <w:rFonts w:cs="Times New Roman"/>
          <w:szCs w:val="22"/>
        </w:rPr>
      </w:pPr>
      <w:bookmarkStart w:id="249" w:name="_Toc274055935"/>
      <w:bookmarkStart w:id="250" w:name="_Toc400362039"/>
      <w:r w:rsidRPr="00624902">
        <w:rPr>
          <w:rFonts w:cs="Times New Roman"/>
          <w:szCs w:val="22"/>
        </w:rPr>
        <w:lastRenderedPageBreak/>
        <w:t>Acronyms &amp; Abbreviations</w:t>
      </w:r>
      <w:bookmarkEnd w:id="249"/>
      <w:bookmarkEnd w:id="250"/>
    </w:p>
    <w:p w14:paraId="7BD4EFFB" w14:textId="77777777" w:rsidR="008D42D4" w:rsidRPr="00624902" w:rsidRDefault="008D42D4"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Autonomous Panda System</w:t>
            </w:r>
          </w:p>
        </w:tc>
      </w:tr>
      <w:tr w:rsidR="004003AC" w:rsidRPr="00624902" w14:paraId="3A324E20" w14:textId="77777777" w:rsidTr="004A0B55">
        <w:trPr>
          <w:jc w:val="center"/>
        </w:trPr>
        <w:tc>
          <w:tcPr>
            <w:tcW w:w="828" w:type="dxa"/>
          </w:tcPr>
          <w:p w14:paraId="2693C9CA" w14:textId="36EBEFC7" w:rsidR="004003AC" w:rsidRPr="00624902" w:rsidRDefault="004003AC" w:rsidP="00B36FDE">
            <w:pPr>
              <w:contextualSpacing/>
              <w:rPr>
                <w:rFonts w:ascii="Times New Roman" w:hAnsi="Times New Roman" w:cs="Times New Roman"/>
              </w:rPr>
            </w:pPr>
            <w:r>
              <w:rPr>
                <w:rFonts w:ascii="Times New Roman" w:hAnsi="Times New Roman" w:cs="Times New Roman"/>
              </w:rPr>
              <w:t>CPI</w:t>
            </w:r>
          </w:p>
        </w:tc>
        <w:tc>
          <w:tcPr>
            <w:tcW w:w="4981" w:type="dxa"/>
          </w:tcPr>
          <w:p w14:paraId="0EB112FE" w14:textId="145A6A15" w:rsidR="004003AC" w:rsidRPr="00624902" w:rsidRDefault="004003AC" w:rsidP="00B36FDE">
            <w:pPr>
              <w:contextualSpacing/>
              <w:rPr>
                <w:rFonts w:ascii="Times New Roman" w:hAnsi="Times New Roman" w:cs="Times New Roman"/>
              </w:rPr>
            </w:pPr>
            <w:r>
              <w:rPr>
                <w:rFonts w:ascii="Times New Roman" w:hAnsi="Times New Roman" w:cs="Times New Roman"/>
              </w:rPr>
              <w:t>Cycles per Instruction</w:t>
            </w:r>
          </w:p>
        </w:tc>
      </w:tr>
      <w:tr w:rsidR="00BB389F" w:rsidRPr="00624902" w14:paraId="42443A79" w14:textId="77777777" w:rsidTr="004A0B55">
        <w:trPr>
          <w:jc w:val="center"/>
        </w:trPr>
        <w:tc>
          <w:tcPr>
            <w:tcW w:w="828" w:type="dxa"/>
          </w:tcPr>
          <w:p w14:paraId="3FA31206"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B36FDE">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B36FDE">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B36FDE">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B36FDE">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B36FDE">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B36FDE">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B36FDE">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B36FDE">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Light-emitted Diode</w:t>
            </w:r>
          </w:p>
        </w:tc>
      </w:tr>
      <w:tr w:rsidR="004003AC" w:rsidRPr="00624902" w14:paraId="3DC70BC4" w14:textId="77777777" w:rsidTr="004A0B55">
        <w:trPr>
          <w:jc w:val="center"/>
        </w:trPr>
        <w:tc>
          <w:tcPr>
            <w:tcW w:w="828" w:type="dxa"/>
          </w:tcPr>
          <w:p w14:paraId="1E2349BD" w14:textId="181B374C" w:rsidR="004003AC" w:rsidRPr="00624902" w:rsidRDefault="004003AC" w:rsidP="00B36FDE">
            <w:pPr>
              <w:contextualSpacing/>
              <w:rPr>
                <w:rFonts w:ascii="Times New Roman" w:hAnsi="Times New Roman" w:cs="Times New Roman"/>
              </w:rPr>
            </w:pPr>
            <w:r>
              <w:rPr>
                <w:rFonts w:ascii="Times New Roman" w:hAnsi="Times New Roman" w:cs="Times New Roman"/>
              </w:rPr>
              <w:t>MIPS</w:t>
            </w:r>
          </w:p>
        </w:tc>
        <w:tc>
          <w:tcPr>
            <w:tcW w:w="4981" w:type="dxa"/>
          </w:tcPr>
          <w:p w14:paraId="4AD08D3C" w14:textId="6BA4515D" w:rsidR="004003AC" w:rsidRPr="00624902" w:rsidRDefault="004003AC" w:rsidP="00B36FDE">
            <w:pPr>
              <w:contextualSpacing/>
              <w:rPr>
                <w:rFonts w:ascii="Times New Roman" w:hAnsi="Times New Roman" w:cs="Times New Roman"/>
              </w:rPr>
            </w:pPr>
            <w:r>
              <w:rPr>
                <w:rFonts w:ascii="Times New Roman" w:hAnsi="Times New Roman" w:cs="Times New Roman"/>
              </w:rPr>
              <w:t>Millions of Instructions per Second</w:t>
            </w:r>
          </w:p>
        </w:tc>
      </w:tr>
      <w:tr w:rsidR="00BB389F" w:rsidRPr="00624902" w14:paraId="36030A25" w14:textId="77777777" w:rsidTr="004A0B55">
        <w:trPr>
          <w:jc w:val="center"/>
        </w:trPr>
        <w:tc>
          <w:tcPr>
            <w:tcW w:w="828" w:type="dxa"/>
          </w:tcPr>
          <w:p w14:paraId="1B76B63E" w14:textId="77777777" w:rsidR="00BB389F" w:rsidRDefault="00BB389F" w:rsidP="00B36FDE">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B36FDE">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B36FDE">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B36FDE">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B36FDE">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B36FDE">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B36FDE">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B36FDE">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B36FDE">
            <w:pPr>
              <w:keepNext/>
              <w:contextualSpacing/>
              <w:rPr>
                <w:rFonts w:ascii="Times New Roman" w:hAnsi="Times New Roman" w:cs="Times New Roman"/>
              </w:rPr>
            </w:pPr>
            <w:r>
              <w:rPr>
                <w:rFonts w:ascii="Times New Roman" w:hAnsi="Times New Roman" w:cs="Times New Roman"/>
              </w:rPr>
              <w:t>Revolutions per Minute</w:t>
            </w:r>
          </w:p>
        </w:tc>
      </w:tr>
      <w:tr w:rsidR="004003AC" w:rsidRPr="00624902" w14:paraId="3AD8272A" w14:textId="77777777" w:rsidTr="004A0B55">
        <w:trPr>
          <w:jc w:val="center"/>
        </w:trPr>
        <w:tc>
          <w:tcPr>
            <w:tcW w:w="828" w:type="dxa"/>
          </w:tcPr>
          <w:p w14:paraId="061060C6" w14:textId="116349CE" w:rsidR="004003AC" w:rsidRDefault="004003AC" w:rsidP="00B36FDE">
            <w:pPr>
              <w:contextualSpacing/>
              <w:rPr>
                <w:rFonts w:ascii="Times New Roman" w:hAnsi="Times New Roman" w:cs="Times New Roman"/>
              </w:rPr>
            </w:pPr>
            <w:r>
              <w:rPr>
                <w:rFonts w:ascii="Times New Roman" w:hAnsi="Times New Roman" w:cs="Times New Roman"/>
              </w:rPr>
              <w:t>SD</w:t>
            </w:r>
          </w:p>
        </w:tc>
        <w:tc>
          <w:tcPr>
            <w:tcW w:w="4981" w:type="dxa"/>
          </w:tcPr>
          <w:p w14:paraId="3D5D2EC6" w14:textId="29132B9E" w:rsidR="004003AC" w:rsidRDefault="004003AC" w:rsidP="00B36FDE">
            <w:pPr>
              <w:keepNext/>
              <w:contextualSpacing/>
              <w:rPr>
                <w:rFonts w:ascii="Times New Roman" w:hAnsi="Times New Roman" w:cs="Times New Roman"/>
              </w:rPr>
            </w:pPr>
            <w:r>
              <w:rPr>
                <w:rFonts w:ascii="Times New Roman" w:hAnsi="Times New Roman" w:cs="Times New Roman"/>
              </w:rPr>
              <w:t>Secure Data</w:t>
            </w:r>
          </w:p>
        </w:tc>
      </w:tr>
      <w:tr w:rsidR="00BB389F" w:rsidRPr="00624902" w14:paraId="723BC3A0" w14:textId="77777777" w:rsidTr="004A0B55">
        <w:trPr>
          <w:jc w:val="center"/>
        </w:trPr>
        <w:tc>
          <w:tcPr>
            <w:tcW w:w="828" w:type="dxa"/>
          </w:tcPr>
          <w:p w14:paraId="6C7AA922" w14:textId="77777777" w:rsidR="00BB389F" w:rsidRDefault="00BB389F" w:rsidP="00B36FDE">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B36FDE">
            <w:pPr>
              <w:keepNext/>
              <w:contextualSpacing/>
              <w:rPr>
                <w:rFonts w:ascii="Times New Roman" w:hAnsi="Times New Roman" w:cs="Times New Roman"/>
              </w:rPr>
            </w:pPr>
            <w:r>
              <w:rPr>
                <w:rFonts w:ascii="Times New Roman" w:hAnsi="Times New Roman" w:cs="Times New Roman"/>
              </w:rPr>
              <w:t>SoutheastCon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B36FDE">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6F7E6F44" w:rsidR="00AE5AAF" w:rsidRPr="00624902" w:rsidRDefault="00E06569" w:rsidP="00B36FDE">
      <w:pPr>
        <w:pStyle w:val="Caption"/>
        <w:spacing w:after="0"/>
        <w:contextualSpacing/>
        <w:rPr>
          <w:rFonts w:ascii="Times New Roman" w:hAnsi="Times New Roman"/>
        </w:rPr>
      </w:pPr>
      <w:bookmarkStart w:id="251" w:name="_Toc400389722"/>
      <w:r>
        <w:t xml:space="preserve">Table </w:t>
      </w:r>
      <w:r w:rsidR="000F1F36">
        <w:fldChar w:fldCharType="begin"/>
      </w:r>
      <w:r w:rsidR="000F1F36">
        <w:instrText xml:space="preserve"> SEQ Table \* ARABIC </w:instrText>
      </w:r>
      <w:r w:rsidR="000F1F36">
        <w:fldChar w:fldCharType="separate"/>
      </w:r>
      <w:r w:rsidR="00DE21B9">
        <w:rPr>
          <w:noProof/>
        </w:rPr>
        <w:t>46</w:t>
      </w:r>
      <w:r w:rsidR="000F1F36">
        <w:rPr>
          <w:noProof/>
        </w:rPr>
        <w:fldChar w:fldCharType="end"/>
      </w:r>
      <w:r>
        <w:t>. The acronyms and abbreviations used throughout this budget proposal</w:t>
      </w:r>
      <w:bookmarkEnd w:id="251"/>
    </w:p>
    <w:p w14:paraId="7E3216EC" w14:textId="77777777" w:rsidR="00AE5AAF" w:rsidRPr="00624902" w:rsidRDefault="0069119B" w:rsidP="00B36FDE">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52" w:name="_Toc274055936"/>
      <w:bookmarkStart w:id="253" w:name="_Toc400362040"/>
      <w:r w:rsidR="00AE5AAF" w:rsidRPr="00624902">
        <w:rPr>
          <w:rFonts w:cs="Times New Roman"/>
          <w:szCs w:val="22"/>
        </w:rPr>
        <w:lastRenderedPageBreak/>
        <w:t>References</w:t>
      </w:r>
      <w:bookmarkEnd w:id="252"/>
      <w:bookmarkEnd w:id="253"/>
    </w:p>
    <w:p w14:paraId="55DBE138" w14:textId="77777777" w:rsidR="001B57D6" w:rsidRPr="00624902" w:rsidRDefault="001B57D6" w:rsidP="00B36FDE">
      <w:pPr>
        <w:spacing w:after="0" w:line="240" w:lineRule="auto"/>
        <w:contextualSpacing/>
        <w:rPr>
          <w:rFonts w:ascii="Times New Roman" w:hAnsi="Times New Roman" w:cs="Times New Roman"/>
        </w:rPr>
      </w:pPr>
    </w:p>
    <w:p w14:paraId="151EE30E" w14:textId="77777777" w:rsidR="004F5931" w:rsidRPr="00624902" w:rsidRDefault="004F5931" w:rsidP="004F5931">
      <w:pPr>
        <w:spacing w:after="0" w:line="240" w:lineRule="auto"/>
        <w:contextualSpacing/>
        <w:rPr>
          <w:rFonts w:ascii="Times New Roman" w:hAnsi="Times New Roman" w:cs="Times New Roman"/>
        </w:rPr>
      </w:pPr>
      <w:r w:rsidRPr="006D2753">
        <w:rPr>
          <w:rFonts w:ascii="Times New Roman" w:hAnsi="Times New Roman" w:cs="Times New Roman"/>
        </w:rPr>
        <w:t xml:space="preserve">Arduino. </w:t>
      </w:r>
      <w:r w:rsidRPr="006D2753">
        <w:rPr>
          <w:rFonts w:ascii="Times New Roman" w:hAnsi="Times New Roman" w:cs="Times New Roman"/>
          <w:i/>
        </w:rPr>
        <w:t>Arduino Uno</w:t>
      </w:r>
      <w:r>
        <w:rPr>
          <w:rFonts w:ascii="Times New Roman" w:hAnsi="Times New Roman" w:cs="Times New Roman"/>
          <w:i/>
        </w:rPr>
        <w:t xml:space="preserve"> </w:t>
      </w:r>
      <w:r>
        <w:rPr>
          <w:rFonts w:ascii="Times New Roman" w:hAnsi="Times New Roman" w:cs="Times New Roman"/>
        </w:rPr>
        <w:t>[Online]. Available:</w:t>
      </w:r>
      <w:r w:rsidRPr="006D2753">
        <w:rPr>
          <w:rFonts w:ascii="Times New Roman" w:hAnsi="Times New Roman" w:cs="Times New Roman"/>
        </w:rPr>
        <w:t xml:space="preserve"> </w:t>
      </w:r>
      <w:hyperlink r:id="rId10" w:history="1">
        <w:r w:rsidRPr="007465B2">
          <w:rPr>
            <w:rStyle w:val="Hyperlink"/>
            <w:rFonts w:ascii="Times New Roman" w:hAnsi="Times New Roman" w:cs="Times New Roman"/>
          </w:rPr>
          <w:t>http://arduino.cc/en/Main/arduinoBoardUno</w:t>
        </w:r>
      </w:hyperlink>
    </w:p>
    <w:p w14:paraId="5CF94F79" w14:textId="77777777" w:rsidR="004F5931" w:rsidRDefault="004F5931" w:rsidP="004F5931">
      <w:pPr>
        <w:spacing w:after="0" w:line="240" w:lineRule="auto"/>
        <w:contextualSpacing/>
        <w:rPr>
          <w:rFonts w:ascii="Times New Roman" w:hAnsi="Times New Roman" w:cs="Times New Roman"/>
        </w:rPr>
      </w:pPr>
    </w:p>
    <w:p w14:paraId="636AC86B"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Raspberry Pi. </w:t>
      </w:r>
      <w:r w:rsidRPr="00151574">
        <w:rPr>
          <w:rFonts w:ascii="Times New Roman" w:hAnsi="Times New Roman" w:cs="Times New Roman"/>
          <w:i/>
        </w:rPr>
        <w:t>Model B</w:t>
      </w:r>
      <w:r>
        <w:rPr>
          <w:rFonts w:ascii="Times New Roman" w:hAnsi="Times New Roman" w:cs="Times New Roman"/>
        </w:rPr>
        <w:t xml:space="preserve"> [Online]. Available:</w:t>
      </w:r>
      <w:r w:rsidRPr="00151574">
        <w:rPr>
          <w:rFonts w:ascii="Times New Roman" w:hAnsi="Times New Roman" w:cs="Times New Roman"/>
        </w:rPr>
        <w:t xml:space="preserve"> </w:t>
      </w:r>
      <w:hyperlink r:id="rId11" w:history="1">
        <w:r w:rsidRPr="007465B2">
          <w:rPr>
            <w:rStyle w:val="Hyperlink"/>
            <w:rFonts w:ascii="Times New Roman" w:hAnsi="Times New Roman" w:cs="Times New Roman"/>
          </w:rPr>
          <w:t>http://www.raspberrypi.org/products/model-b/</w:t>
        </w:r>
      </w:hyperlink>
    </w:p>
    <w:p w14:paraId="1297AD8E" w14:textId="77777777" w:rsidR="004F5931" w:rsidRDefault="004F5931" w:rsidP="004F5931">
      <w:pPr>
        <w:spacing w:after="0" w:line="240" w:lineRule="auto"/>
        <w:contextualSpacing/>
        <w:rPr>
          <w:rFonts w:ascii="Times New Roman" w:hAnsi="Times New Roman" w:cs="Times New Roman"/>
        </w:rPr>
      </w:pPr>
    </w:p>
    <w:p w14:paraId="5FE9DDA7"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Udoo. </w:t>
      </w:r>
      <w:r w:rsidRPr="00151574">
        <w:rPr>
          <w:rFonts w:ascii="Times New Roman" w:hAnsi="Times New Roman" w:cs="Times New Roman"/>
          <w:i/>
        </w:rPr>
        <w:t>Udoo Quad</w:t>
      </w:r>
      <w:r>
        <w:rPr>
          <w:rFonts w:ascii="Times New Roman" w:hAnsi="Times New Roman" w:cs="Times New Roman"/>
          <w:i/>
        </w:rPr>
        <w:t xml:space="preserve"> </w:t>
      </w:r>
      <w:r>
        <w:rPr>
          <w:rFonts w:ascii="Times New Roman" w:hAnsi="Times New Roman" w:cs="Times New Roman"/>
        </w:rPr>
        <w:t>[Online]. Available:</w:t>
      </w:r>
      <w:r w:rsidRPr="00151574">
        <w:rPr>
          <w:rFonts w:ascii="Times New Roman" w:hAnsi="Times New Roman" w:cs="Times New Roman"/>
        </w:rPr>
        <w:t xml:space="preserve"> </w:t>
      </w:r>
      <w:hyperlink r:id="rId12" w:history="1">
        <w:r w:rsidRPr="007465B2">
          <w:rPr>
            <w:rStyle w:val="Hyperlink"/>
            <w:rFonts w:ascii="Times New Roman" w:hAnsi="Times New Roman" w:cs="Times New Roman"/>
          </w:rPr>
          <w:t>http://shop.udoo.org/usa/product/udoo-quad.html</w:t>
        </w:r>
      </w:hyperlink>
    </w:p>
    <w:p w14:paraId="29E92AEF" w14:textId="77777777" w:rsidR="004F5931" w:rsidRDefault="004F5931" w:rsidP="004F5931">
      <w:pPr>
        <w:spacing w:after="0" w:line="240" w:lineRule="auto"/>
        <w:contextualSpacing/>
        <w:rPr>
          <w:rFonts w:ascii="Times New Roman" w:hAnsi="Times New Roman" w:cs="Times New Roman"/>
        </w:rPr>
      </w:pPr>
    </w:p>
    <w:p w14:paraId="7120CF70"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Beagleboard.org. </w:t>
      </w:r>
      <w:r>
        <w:rPr>
          <w:rFonts w:ascii="Times New Roman" w:hAnsi="Times New Roman" w:cs="Times New Roman"/>
          <w:i/>
        </w:rPr>
        <w:t>BeagleBone Black</w:t>
      </w:r>
      <w:r>
        <w:rPr>
          <w:rFonts w:ascii="Times New Roman" w:hAnsi="Times New Roman" w:cs="Times New Roman"/>
        </w:rPr>
        <w:t xml:space="preserve"> [Online]. Available: beagleboard.org/black</w:t>
      </w:r>
    </w:p>
    <w:p w14:paraId="12C2F9DF" w14:textId="77777777" w:rsidR="004F5931" w:rsidRDefault="004F5931" w:rsidP="004F5931">
      <w:pPr>
        <w:spacing w:after="0" w:line="240" w:lineRule="auto"/>
        <w:contextualSpacing/>
        <w:rPr>
          <w:rFonts w:ascii="Times New Roman" w:hAnsi="Times New Roman" w:cs="Times New Roman"/>
        </w:rPr>
      </w:pPr>
    </w:p>
    <w:p w14:paraId="5CF88EFE"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r>
        <w:rPr>
          <w:rFonts w:ascii="Times New Roman" w:hAnsi="Times New Roman" w:cs="Times New Roman"/>
          <w:i/>
        </w:rPr>
        <w:t>Mecanum Wheels</w:t>
      </w:r>
      <w:r>
        <w:rPr>
          <w:rFonts w:ascii="Times New Roman" w:hAnsi="Times New Roman" w:cs="Times New Roman"/>
        </w:rPr>
        <w:t xml:space="preserve"> [Online]. Available:</w:t>
      </w:r>
      <w:r w:rsidRPr="004D2669">
        <w:t xml:space="preserve"> </w:t>
      </w:r>
      <w:hyperlink r:id="rId13" w:history="1">
        <w:r w:rsidRPr="007465B2">
          <w:rPr>
            <w:rStyle w:val="Hyperlink"/>
            <w:rFonts w:ascii="Times New Roman" w:hAnsi="Times New Roman" w:cs="Times New Roman"/>
          </w:rPr>
          <w:t>http://www.vexrobotics.com/vexpro/wheels-and-hubs/mecanum-wheels.html</w:t>
        </w:r>
      </w:hyperlink>
    </w:p>
    <w:p w14:paraId="46927BD7" w14:textId="77777777" w:rsidR="004F5931" w:rsidRDefault="004F5931" w:rsidP="004F5931">
      <w:pPr>
        <w:spacing w:after="0" w:line="240" w:lineRule="auto"/>
        <w:contextualSpacing/>
        <w:rPr>
          <w:rFonts w:ascii="Times New Roman" w:hAnsi="Times New Roman" w:cs="Times New Roman"/>
        </w:rPr>
      </w:pPr>
    </w:p>
    <w:p w14:paraId="7CA5D193" w14:textId="77777777" w:rsidR="004F5931" w:rsidRPr="004D2669"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r>
        <w:rPr>
          <w:rFonts w:ascii="Times New Roman" w:hAnsi="Times New Roman" w:cs="Times New Roman"/>
          <w:i/>
        </w:rPr>
        <w:t>Omni Wheels</w:t>
      </w:r>
      <w:r>
        <w:rPr>
          <w:rFonts w:ascii="Times New Roman" w:hAnsi="Times New Roman" w:cs="Times New Roman"/>
        </w:rPr>
        <w:t xml:space="preserve"> [Online]. Available:</w:t>
      </w:r>
      <w:r w:rsidRPr="004D2669">
        <w:t xml:space="preserve"> </w:t>
      </w:r>
      <w:r w:rsidRPr="004D2669">
        <w:rPr>
          <w:rFonts w:ascii="Times New Roman" w:hAnsi="Times New Roman" w:cs="Times New Roman"/>
        </w:rPr>
        <w:t>http://www.vexrobotics.com/vexpro/wheels-and-hubs/omni-wheels.html</w:t>
      </w:r>
    </w:p>
    <w:p w14:paraId="0065F8E1" w14:textId="77777777" w:rsidR="004F5931" w:rsidRPr="00151574" w:rsidRDefault="004F5931" w:rsidP="004F5931">
      <w:pPr>
        <w:spacing w:after="0" w:line="240" w:lineRule="auto"/>
        <w:contextualSpacing/>
        <w:rPr>
          <w:rFonts w:ascii="Times New Roman" w:hAnsi="Times New Roman" w:cs="Times New Roman"/>
        </w:rPr>
      </w:pPr>
    </w:p>
    <w:p w14:paraId="6309889B" w14:textId="77777777" w:rsidR="004F5931" w:rsidRDefault="004F5931" w:rsidP="004F5931">
      <w:pPr>
        <w:spacing w:after="0" w:line="240" w:lineRule="auto"/>
        <w:contextualSpacing/>
        <w:rPr>
          <w:rFonts w:ascii="Times New Roman" w:hAnsi="Times New Roman" w:cs="Times New Roman"/>
        </w:rPr>
      </w:pPr>
      <w:r w:rsidRPr="00624902">
        <w:rPr>
          <w:rFonts w:ascii="Times New Roman" w:hAnsi="Times New Roman" w:cs="Times New Roman"/>
        </w:rPr>
        <w:t xml:space="preserve">SparkFun. </w:t>
      </w:r>
      <w:r w:rsidRPr="004D2669">
        <w:rPr>
          <w:rFonts w:ascii="Times New Roman" w:hAnsi="Times New Roman" w:cs="Times New Roman"/>
          <w:i/>
        </w:rPr>
        <w:t>Mecanum Wheels - 4 pack</w:t>
      </w:r>
      <w:r w:rsidRPr="00624902">
        <w:rPr>
          <w:rFonts w:ascii="Times New Roman" w:hAnsi="Times New Roman" w:cs="Times New Roman"/>
        </w:rPr>
        <w:t xml:space="preserve"> [Online]. Available: </w:t>
      </w:r>
      <w:hyperlink r:id="rId14" w:history="1">
        <w:r w:rsidRPr="007465B2">
          <w:rPr>
            <w:rStyle w:val="Hyperlink"/>
            <w:rFonts w:ascii="Times New Roman" w:hAnsi="Times New Roman" w:cs="Times New Roman"/>
          </w:rPr>
          <w:t>https://www.sparkfun.com/products/11578</w:t>
        </w:r>
      </w:hyperlink>
    </w:p>
    <w:p w14:paraId="7FCA9D57" w14:textId="77777777" w:rsidR="004F5931" w:rsidRPr="00624902" w:rsidRDefault="004F5931" w:rsidP="004F5931">
      <w:pPr>
        <w:spacing w:after="0" w:line="240" w:lineRule="auto"/>
        <w:contextualSpacing/>
        <w:rPr>
          <w:rFonts w:ascii="Times New Roman" w:hAnsi="Times New Roman" w:cs="Times New Roman"/>
        </w:rPr>
      </w:pPr>
    </w:p>
    <w:p w14:paraId="1B030493" w14:textId="77777777" w:rsidR="004F5931" w:rsidRDefault="004F5931" w:rsidP="004F5931">
      <w:pPr>
        <w:spacing w:after="0" w:line="240" w:lineRule="auto"/>
        <w:contextualSpacing/>
        <w:rPr>
          <w:rFonts w:ascii="Times New Roman" w:hAnsi="Times New Roman" w:cs="Times New Roman"/>
        </w:rPr>
      </w:pPr>
      <w:r w:rsidRPr="00624902">
        <w:rPr>
          <w:rFonts w:ascii="Times New Roman" w:hAnsi="Times New Roman" w:cs="Times New Roman"/>
        </w:rPr>
        <w:t xml:space="preserve">SparkFun. </w:t>
      </w:r>
      <w:r w:rsidRPr="004D2669">
        <w:rPr>
          <w:rFonts w:ascii="Times New Roman" w:hAnsi="Times New Roman" w:cs="Times New Roman"/>
          <w:i/>
        </w:rPr>
        <w:t>Wheel 42x19mm</w:t>
      </w:r>
      <w:r w:rsidRPr="00624902">
        <w:rPr>
          <w:rFonts w:ascii="Times New Roman" w:hAnsi="Times New Roman" w:cs="Times New Roman"/>
        </w:rPr>
        <w:t xml:space="preserve"> [Online]. Available: </w:t>
      </w:r>
      <w:hyperlink r:id="rId15" w:history="1">
        <w:r w:rsidRPr="007465B2">
          <w:rPr>
            <w:rStyle w:val="Hyperlink"/>
            <w:rFonts w:ascii="Times New Roman" w:hAnsi="Times New Roman" w:cs="Times New Roman"/>
          </w:rPr>
          <w:t>https://www.sparkfun.com/products/8899</w:t>
        </w:r>
      </w:hyperlink>
    </w:p>
    <w:p w14:paraId="5DD33984" w14:textId="77777777" w:rsidR="004F5931" w:rsidRPr="00624902" w:rsidRDefault="004F5931" w:rsidP="004F5931">
      <w:pPr>
        <w:spacing w:after="0" w:line="240" w:lineRule="auto"/>
        <w:contextualSpacing/>
        <w:rPr>
          <w:rFonts w:ascii="Times New Roman" w:hAnsi="Times New Roman" w:cs="Times New Roman"/>
        </w:rPr>
      </w:pPr>
    </w:p>
    <w:p w14:paraId="0B526D0D" w14:textId="77777777" w:rsidR="004F5931" w:rsidRDefault="004F5931" w:rsidP="004F5931">
      <w:pPr>
        <w:spacing w:after="0" w:line="240" w:lineRule="auto"/>
        <w:contextualSpacing/>
        <w:rPr>
          <w:rFonts w:ascii="Times New Roman" w:hAnsi="Times New Roman" w:cs="Times New Roman"/>
        </w:rPr>
      </w:pPr>
      <w:r w:rsidRPr="00624902">
        <w:rPr>
          <w:rFonts w:ascii="Times New Roman" w:hAnsi="Times New Roman" w:cs="Times New Roman"/>
        </w:rPr>
        <w:t>Fingertech</w:t>
      </w:r>
      <w:r w:rsidRPr="004D2669">
        <w:rPr>
          <w:rFonts w:ascii="Times New Roman" w:hAnsi="Times New Roman" w:cs="Times New Roman"/>
          <w:i/>
        </w:rPr>
        <w:t>. FingerTech Mecanum Wheels (Set of 4)</w:t>
      </w:r>
      <w:r>
        <w:rPr>
          <w:rFonts w:ascii="Times New Roman" w:hAnsi="Times New Roman" w:cs="Times New Roman"/>
        </w:rPr>
        <w:t xml:space="preserve"> [Online]. Available: </w:t>
      </w:r>
      <w:hyperlink r:id="rId16" w:history="1">
        <w:r w:rsidRPr="007465B2">
          <w:rPr>
            <w:rStyle w:val="Hyperlink"/>
            <w:rFonts w:ascii="Times New Roman" w:hAnsi="Times New Roman" w:cs="Times New Roman"/>
          </w:rPr>
          <w:t>http://www.fingertechrobotics.com/proddetail.php?prod=ft-mecanum-set-v2</w:t>
        </w:r>
      </w:hyperlink>
    </w:p>
    <w:p w14:paraId="742E3501" w14:textId="77777777" w:rsidR="004F5931" w:rsidRDefault="004F5931" w:rsidP="004F5931">
      <w:pPr>
        <w:spacing w:after="0" w:line="240" w:lineRule="auto"/>
        <w:contextualSpacing/>
        <w:rPr>
          <w:rFonts w:ascii="Times New Roman" w:hAnsi="Times New Roman" w:cs="Times New Roman"/>
        </w:rPr>
      </w:pPr>
    </w:p>
    <w:p w14:paraId="2BB46ACA" w14:textId="77777777" w:rsidR="004F5931" w:rsidRDefault="004F5931" w:rsidP="004F5931">
      <w:pPr>
        <w:spacing w:after="0" w:line="240" w:lineRule="auto"/>
        <w:rPr>
          <w:rFonts w:ascii="Times New Roman" w:hAnsi="Times New Roman" w:cs="Times New Roman"/>
        </w:rPr>
      </w:pPr>
      <w:r w:rsidRPr="00624902">
        <w:rPr>
          <w:rFonts w:ascii="Times New Roman" w:hAnsi="Times New Roman" w:cs="Times New Roman"/>
        </w:rPr>
        <w:t>SparkFun.</w:t>
      </w:r>
      <w:r w:rsidRPr="004D2669">
        <w:rPr>
          <w:rFonts w:ascii="Times New Roman" w:hAnsi="Times New Roman" w:cs="Times New Roman"/>
        </w:rPr>
        <w:t xml:space="preserve"> </w:t>
      </w:r>
      <w:r w:rsidRPr="004D2669">
        <w:rPr>
          <w:rFonts w:ascii="Times New Roman" w:hAnsi="Times New Roman" w:cs="Times New Roman"/>
          <w:i/>
        </w:rPr>
        <w:t>Standard Gearmotor -101 RPM (3-12V)</w:t>
      </w:r>
      <w:r w:rsidRPr="00E64A92">
        <w:rPr>
          <w:rFonts w:ascii="Times New Roman" w:hAnsi="Times New Roman" w:cs="Times New Roman"/>
        </w:rPr>
        <w:t xml:space="preserve"> </w:t>
      </w:r>
      <w:r>
        <w:rPr>
          <w:rFonts w:ascii="Times New Roman" w:hAnsi="Times New Roman" w:cs="Times New Roman"/>
          <w:i/>
        </w:rPr>
        <w:t xml:space="preserve">[Online]. </w:t>
      </w:r>
      <w:r w:rsidRPr="00E64A92">
        <w:rPr>
          <w:rFonts w:ascii="Times New Roman" w:hAnsi="Times New Roman" w:cs="Times New Roman"/>
        </w:rPr>
        <w:t xml:space="preserve">Available: </w:t>
      </w:r>
      <w:r w:rsidRPr="0090247B">
        <w:rPr>
          <w:rFonts w:ascii="Times New Roman" w:hAnsi="Times New Roman" w:cs="Times New Roman"/>
        </w:rPr>
        <w:t>https://www.sparkfun.com/products/12399</w:t>
      </w:r>
    </w:p>
    <w:p w14:paraId="437191F0" w14:textId="77777777" w:rsidR="004F5931" w:rsidRPr="00624902" w:rsidRDefault="004F5931" w:rsidP="004F5931">
      <w:pPr>
        <w:spacing w:after="0" w:line="240" w:lineRule="auto"/>
        <w:contextualSpacing/>
        <w:rPr>
          <w:rFonts w:ascii="Times New Roman" w:hAnsi="Times New Roman" w:cs="Times New Roman"/>
        </w:rPr>
      </w:pPr>
    </w:p>
    <w:p w14:paraId="76F873C2" w14:textId="77777777" w:rsidR="004F5931" w:rsidRDefault="004F5931" w:rsidP="004F5931">
      <w:pPr>
        <w:spacing w:after="0" w:line="240" w:lineRule="auto"/>
        <w:contextualSpacing/>
        <w:rPr>
          <w:rFonts w:ascii="Times New Roman" w:hAnsi="Times New Roman" w:cs="Times New Roman"/>
        </w:rPr>
      </w:pPr>
      <w:r w:rsidRPr="00624902">
        <w:rPr>
          <w:rFonts w:ascii="Times New Roman" w:hAnsi="Times New Roman" w:cs="Times New Roman"/>
        </w:rPr>
        <w:t>SparkFun.</w:t>
      </w:r>
      <w:r w:rsidRPr="004D2669">
        <w:rPr>
          <w:rFonts w:ascii="Times New Roman" w:hAnsi="Times New Roman" w:cs="Times New Roman"/>
        </w:rPr>
        <w:t xml:space="preserve"> </w:t>
      </w:r>
      <w:r w:rsidRPr="004D2669">
        <w:rPr>
          <w:rFonts w:ascii="Times New Roman" w:hAnsi="Times New Roman" w:cs="Times New Roman"/>
          <w:i/>
        </w:rPr>
        <w:t xml:space="preserve">Precision Gearmotor -90 RPM (6-12V) </w:t>
      </w:r>
      <w:r w:rsidRPr="004D2669">
        <w:rPr>
          <w:rFonts w:ascii="Times New Roman" w:hAnsi="Times New Roman" w:cs="Times New Roman"/>
        </w:rPr>
        <w:t xml:space="preserve">[Online]. </w:t>
      </w:r>
      <w:r w:rsidRPr="00E64A92">
        <w:rPr>
          <w:rFonts w:ascii="Times New Roman" w:hAnsi="Times New Roman" w:cs="Times New Roman"/>
        </w:rPr>
        <w:t xml:space="preserve">Available: </w:t>
      </w:r>
      <w:hyperlink r:id="rId17" w:history="1">
        <w:r w:rsidRPr="007465B2">
          <w:rPr>
            <w:rStyle w:val="Hyperlink"/>
            <w:rFonts w:ascii="Times New Roman" w:hAnsi="Times New Roman" w:cs="Times New Roman"/>
          </w:rPr>
          <w:t>https://www.sparkfun.com/products/12497</w:t>
        </w:r>
      </w:hyperlink>
    </w:p>
    <w:p w14:paraId="347DD5EF" w14:textId="77777777" w:rsidR="004F5931" w:rsidRDefault="004F5931" w:rsidP="004F5931">
      <w:pPr>
        <w:spacing w:after="0" w:line="240" w:lineRule="auto"/>
        <w:contextualSpacing/>
        <w:rPr>
          <w:rFonts w:ascii="Times New Roman" w:hAnsi="Times New Roman" w:cs="Times New Roman"/>
        </w:rPr>
      </w:pPr>
    </w:p>
    <w:p w14:paraId="5A85006C"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Pololu. </w:t>
      </w:r>
      <w:r>
        <w:rPr>
          <w:rFonts w:ascii="Times New Roman" w:hAnsi="Times New Roman" w:cs="Times New Roman"/>
          <w:i/>
        </w:rPr>
        <w:t xml:space="preserve">154:1 Metal Gearmotor 20Dx44L mm </w:t>
      </w:r>
      <w:r>
        <w:rPr>
          <w:rFonts w:ascii="Times New Roman" w:hAnsi="Times New Roman" w:cs="Times New Roman"/>
        </w:rPr>
        <w:t>[Online]. Available:</w:t>
      </w:r>
      <w:r w:rsidRPr="004D2669">
        <w:t xml:space="preserve"> </w:t>
      </w:r>
      <w:hyperlink r:id="rId18" w:history="1">
        <w:r w:rsidRPr="007465B2">
          <w:rPr>
            <w:rStyle w:val="Hyperlink"/>
            <w:rFonts w:ascii="Times New Roman" w:hAnsi="Times New Roman" w:cs="Times New Roman"/>
          </w:rPr>
          <w:t>http://www.pololu.com/product/1109</w:t>
        </w:r>
      </w:hyperlink>
    </w:p>
    <w:p w14:paraId="3B6E1DD4" w14:textId="77777777" w:rsidR="004F5931" w:rsidRDefault="004F5931" w:rsidP="004F5931">
      <w:pPr>
        <w:spacing w:after="0" w:line="240" w:lineRule="auto"/>
        <w:contextualSpacing/>
        <w:rPr>
          <w:rFonts w:ascii="Times New Roman" w:hAnsi="Times New Roman" w:cs="Times New Roman"/>
        </w:rPr>
      </w:pPr>
    </w:p>
    <w:p w14:paraId="0A7B2BC1"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Pololu. </w:t>
      </w:r>
      <w:r>
        <w:rPr>
          <w:rFonts w:ascii="Times New Roman" w:hAnsi="Times New Roman" w:cs="Times New Roman"/>
          <w:i/>
        </w:rPr>
        <w:t>100;1 Metal Gearmotor 37Dx57L mm</w:t>
      </w:r>
      <w:r>
        <w:rPr>
          <w:rFonts w:ascii="Times New Roman" w:hAnsi="Times New Roman" w:cs="Times New Roman"/>
        </w:rPr>
        <w:t xml:space="preserve"> [Onilne]. Available:</w:t>
      </w:r>
      <w:r w:rsidRPr="00712E92">
        <w:t xml:space="preserve"> </w:t>
      </w:r>
      <w:hyperlink r:id="rId19" w:history="1">
        <w:r w:rsidRPr="007465B2">
          <w:rPr>
            <w:rStyle w:val="Hyperlink"/>
            <w:rFonts w:ascii="Times New Roman" w:hAnsi="Times New Roman" w:cs="Times New Roman"/>
          </w:rPr>
          <w:t>http://www.pololu.com/product/1106</w:t>
        </w:r>
      </w:hyperlink>
    </w:p>
    <w:p w14:paraId="324A4782" w14:textId="77777777" w:rsidR="004F5931" w:rsidRDefault="004F5931" w:rsidP="004F5931">
      <w:pPr>
        <w:spacing w:after="0" w:line="240" w:lineRule="auto"/>
        <w:contextualSpacing/>
        <w:rPr>
          <w:rFonts w:ascii="Times New Roman" w:hAnsi="Times New Roman" w:cs="Times New Roman"/>
        </w:rPr>
      </w:pPr>
    </w:p>
    <w:p w14:paraId="66A60923"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Sparkfun. </w:t>
      </w:r>
      <w:r w:rsidRPr="00712E92">
        <w:rPr>
          <w:rFonts w:ascii="Times New Roman" w:hAnsi="Times New Roman" w:cs="Times New Roman"/>
          <w:i/>
        </w:rPr>
        <w:t>Polymer Lithium Ion Battery-2000mAh</w:t>
      </w:r>
      <w:r>
        <w:rPr>
          <w:rFonts w:ascii="Times New Roman" w:hAnsi="Times New Roman" w:cs="Times New Roman"/>
          <w:i/>
        </w:rPr>
        <w:t xml:space="preserve"> </w:t>
      </w:r>
      <w:r>
        <w:rPr>
          <w:rFonts w:ascii="Times New Roman" w:hAnsi="Times New Roman" w:cs="Times New Roman"/>
        </w:rPr>
        <w:t xml:space="preserve">[Online]. Available: </w:t>
      </w:r>
      <w:hyperlink r:id="rId20" w:history="1">
        <w:r w:rsidRPr="007465B2">
          <w:rPr>
            <w:rStyle w:val="Hyperlink"/>
            <w:rFonts w:ascii="Times New Roman" w:hAnsi="Times New Roman" w:cs="Times New Roman"/>
          </w:rPr>
          <w:t>https://www.sparkfun.com/products/8483</w:t>
        </w:r>
      </w:hyperlink>
    </w:p>
    <w:p w14:paraId="0AB9656D" w14:textId="77777777" w:rsidR="004F5931" w:rsidRDefault="004F5931" w:rsidP="004F5931">
      <w:pPr>
        <w:spacing w:after="0" w:line="240" w:lineRule="auto"/>
        <w:contextualSpacing/>
        <w:rPr>
          <w:rFonts w:ascii="Times New Roman" w:hAnsi="Times New Roman" w:cs="Times New Roman"/>
        </w:rPr>
      </w:pPr>
    </w:p>
    <w:p w14:paraId="0574B4AF"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Sparkfun. </w:t>
      </w:r>
      <w:r w:rsidRPr="00712E92">
        <w:rPr>
          <w:rFonts w:ascii="Times New Roman" w:hAnsi="Times New Roman" w:cs="Times New Roman"/>
          <w:i/>
        </w:rPr>
        <w:t>Polymer Lithium Ion Battery-2200mAh 7.4V</w:t>
      </w:r>
      <w:r>
        <w:rPr>
          <w:rFonts w:ascii="Times New Roman" w:hAnsi="Times New Roman" w:cs="Times New Roman"/>
          <w:i/>
        </w:rPr>
        <w:t xml:space="preserve"> </w:t>
      </w:r>
      <w:r>
        <w:rPr>
          <w:rFonts w:ascii="Times New Roman" w:hAnsi="Times New Roman" w:cs="Times New Roman"/>
        </w:rPr>
        <w:t xml:space="preserve">[Online]. Available: </w:t>
      </w:r>
      <w:hyperlink r:id="rId21" w:history="1">
        <w:r w:rsidRPr="007465B2">
          <w:rPr>
            <w:rStyle w:val="Hyperlink"/>
            <w:rFonts w:ascii="Times New Roman" w:hAnsi="Times New Roman" w:cs="Times New Roman"/>
          </w:rPr>
          <w:t>https://www.sparkfun.com/products/11856</w:t>
        </w:r>
      </w:hyperlink>
    </w:p>
    <w:p w14:paraId="694445E2" w14:textId="77777777" w:rsidR="004F5931" w:rsidRDefault="004F5931" w:rsidP="004F5931">
      <w:pPr>
        <w:spacing w:after="0" w:line="240" w:lineRule="auto"/>
        <w:contextualSpacing/>
        <w:rPr>
          <w:rFonts w:ascii="Times New Roman" w:hAnsi="Times New Roman" w:cs="Times New Roman"/>
        </w:rPr>
      </w:pPr>
    </w:p>
    <w:p w14:paraId="7B39E4A9"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r w:rsidRPr="00712E92">
        <w:rPr>
          <w:rFonts w:ascii="Times New Roman" w:hAnsi="Times New Roman" w:cs="Times New Roman"/>
          <w:i/>
        </w:rPr>
        <w:t>Turnigy 2200mAh 3S 20C Lipo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 http://www.hobbyking.com/hobbyking/store/__8932__Turnigy_2200mAh_3S_20C_Lipo_Pack.html</w:t>
      </w:r>
    </w:p>
    <w:p w14:paraId="7706275E" w14:textId="77777777" w:rsidR="004F5931" w:rsidRDefault="004F5931" w:rsidP="004F5931">
      <w:pPr>
        <w:spacing w:after="0" w:line="240" w:lineRule="auto"/>
        <w:contextualSpacing/>
        <w:rPr>
          <w:rFonts w:ascii="Times New Roman" w:hAnsi="Times New Roman" w:cs="Times New Roman"/>
        </w:rPr>
      </w:pPr>
    </w:p>
    <w:p w14:paraId="42214AA4"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r>
        <w:rPr>
          <w:rFonts w:ascii="Times New Roman" w:hAnsi="Times New Roman" w:cs="Times New Roman"/>
          <w:i/>
        </w:rPr>
        <w:t>Turnigy 2200mAh 3S 25</w:t>
      </w:r>
      <w:r w:rsidRPr="00712E92">
        <w:rPr>
          <w:rFonts w:ascii="Times New Roman" w:hAnsi="Times New Roman" w:cs="Times New Roman"/>
          <w:i/>
        </w:rPr>
        <w:t>C Lipo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712E92">
        <w:rPr>
          <w:rFonts w:ascii="Times New Roman" w:hAnsi="Times New Roman" w:cs="Times New Roman"/>
        </w:rPr>
        <w:t xml:space="preserve"> </w:t>
      </w:r>
      <w:r w:rsidRPr="00E64A92">
        <w:rPr>
          <w:rFonts w:ascii="Times New Roman" w:hAnsi="Times New Roman" w:cs="Times New Roman"/>
        </w:rPr>
        <w:t>http://www.hobbyking.com/hobbyking/store/__8934__Turnigy_2200mAh_3S_25C_Lipo_Pack.html</w:t>
      </w:r>
    </w:p>
    <w:p w14:paraId="12395B69" w14:textId="77777777" w:rsidR="004F5931" w:rsidRDefault="004F5931" w:rsidP="004F5931">
      <w:pPr>
        <w:spacing w:after="0" w:line="240" w:lineRule="auto"/>
        <w:contextualSpacing/>
        <w:rPr>
          <w:rFonts w:ascii="Times New Roman" w:hAnsi="Times New Roman" w:cs="Times New Roman"/>
        </w:rPr>
      </w:pPr>
    </w:p>
    <w:p w14:paraId="3D7478DA"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Hobbyking.com. </w:t>
      </w:r>
      <w:r>
        <w:rPr>
          <w:rFonts w:ascii="Times New Roman" w:hAnsi="Times New Roman" w:cs="Times New Roman"/>
          <w:i/>
        </w:rPr>
        <w:t>Turnigy 2200mAh 3S 3</w:t>
      </w:r>
      <w:r w:rsidRPr="00712E92">
        <w:rPr>
          <w:rFonts w:ascii="Times New Roman" w:hAnsi="Times New Roman" w:cs="Times New Roman"/>
          <w:i/>
        </w:rPr>
        <w:t>0C Lipo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C1617C">
        <w:rPr>
          <w:rFonts w:ascii="Times New Roman" w:hAnsi="Times New Roman" w:cs="Times New Roman"/>
        </w:rPr>
        <w:t xml:space="preserve"> </w:t>
      </w:r>
      <w:r w:rsidRPr="00E64A92">
        <w:rPr>
          <w:rFonts w:ascii="Times New Roman" w:hAnsi="Times New Roman" w:cs="Times New Roman"/>
        </w:rPr>
        <w:t>http://www.hobbyking.com/hobbyking/store/__9394__Turnigy_2200mAh_3S_30C_Lipo_Pack.html</w:t>
      </w:r>
    </w:p>
    <w:p w14:paraId="384D1564" w14:textId="77777777" w:rsidR="004F5931" w:rsidRDefault="004F5931" w:rsidP="004F5931">
      <w:pPr>
        <w:spacing w:after="0" w:line="240" w:lineRule="auto"/>
        <w:contextualSpacing/>
        <w:rPr>
          <w:rFonts w:ascii="Times New Roman" w:hAnsi="Times New Roman" w:cs="Times New Roman"/>
        </w:rPr>
      </w:pPr>
    </w:p>
    <w:p w14:paraId="003A8123"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MIT Electric Vehicle Team. </w:t>
      </w:r>
      <w:r>
        <w:rPr>
          <w:rFonts w:ascii="Times New Roman" w:hAnsi="Times New Roman" w:cs="Times New Roman"/>
          <w:i/>
        </w:rPr>
        <w:t>A Guide to Understanding Battery Specifications</w:t>
      </w:r>
      <w:r>
        <w:rPr>
          <w:rFonts w:ascii="Times New Roman" w:hAnsi="Times New Roman" w:cs="Times New Roman"/>
        </w:rPr>
        <w:t xml:space="preserve"> December 2008[Online]. Available: </w:t>
      </w:r>
      <w:hyperlink r:id="rId22" w:history="1">
        <w:r w:rsidRPr="007465B2">
          <w:rPr>
            <w:rStyle w:val="Hyperlink"/>
            <w:rFonts w:ascii="Times New Roman" w:hAnsi="Times New Roman" w:cs="Times New Roman"/>
          </w:rPr>
          <w:t>http://web.mit.edu/evt/summary_battery_specifications.pdf</w:t>
        </w:r>
      </w:hyperlink>
    </w:p>
    <w:p w14:paraId="5F78CD17" w14:textId="77777777" w:rsidR="004F5931" w:rsidRDefault="004F5931" w:rsidP="004F5931">
      <w:pPr>
        <w:spacing w:after="0" w:line="240" w:lineRule="auto"/>
        <w:contextualSpacing/>
        <w:rPr>
          <w:rFonts w:ascii="Times New Roman" w:hAnsi="Times New Roman" w:cs="Times New Roman"/>
        </w:rPr>
      </w:pPr>
    </w:p>
    <w:p w14:paraId="3860E019" w14:textId="77777777" w:rsidR="004F5931" w:rsidRDefault="004F5931" w:rsidP="004F5931">
      <w:pPr>
        <w:spacing w:after="0" w:line="240" w:lineRule="auto"/>
        <w:contextualSpacing/>
        <w:rPr>
          <w:rStyle w:val="Hyperlink"/>
          <w:rFonts w:ascii="Times New Roman" w:hAnsi="Times New Roman" w:cs="Times New Roman"/>
        </w:rPr>
      </w:pPr>
      <w:r>
        <w:rPr>
          <w:rFonts w:ascii="Times New Roman" w:hAnsi="Times New Roman" w:cs="Times New Roman"/>
        </w:rPr>
        <w:lastRenderedPageBreak/>
        <w:t xml:space="preserve">Lynxmotion. </w:t>
      </w:r>
      <w:r>
        <w:rPr>
          <w:rFonts w:ascii="Times New Roman" w:hAnsi="Times New Roman" w:cs="Times New Roman"/>
          <w:i/>
        </w:rPr>
        <w:t>AL5D Arm Hardware-Only Kit</w:t>
      </w:r>
      <w:r>
        <w:rPr>
          <w:rFonts w:ascii="Times New Roman" w:hAnsi="Times New Roman" w:cs="Times New Roman"/>
        </w:rPr>
        <w:t xml:space="preserve"> [Online]. Available:</w:t>
      </w:r>
      <w:r w:rsidRPr="00C1617C">
        <w:t xml:space="preserve"> </w:t>
      </w:r>
      <w:hyperlink r:id="rId23" w:history="1">
        <w:r w:rsidRPr="007465B2">
          <w:rPr>
            <w:rStyle w:val="Hyperlink"/>
            <w:rFonts w:ascii="Times New Roman" w:hAnsi="Times New Roman" w:cs="Times New Roman"/>
          </w:rPr>
          <w:t>http://www.lynxmotion.com/p-663-al5d-arm-hardware-only-kit.aspx</w:t>
        </w:r>
      </w:hyperlink>
    </w:p>
    <w:p w14:paraId="7F448F9D" w14:textId="77777777" w:rsidR="004F5931" w:rsidRDefault="004F5931" w:rsidP="004F5931">
      <w:pPr>
        <w:spacing w:after="0" w:line="240" w:lineRule="auto"/>
        <w:contextualSpacing/>
        <w:rPr>
          <w:rFonts w:ascii="Times New Roman" w:hAnsi="Times New Roman" w:cs="Times New Roman"/>
        </w:rPr>
      </w:pPr>
      <w:bookmarkStart w:id="254" w:name="_GoBack"/>
      <w:bookmarkEnd w:id="254"/>
    </w:p>
    <w:p w14:paraId="7781E0CB"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CrustCrawler Robotics. </w:t>
      </w:r>
      <w:r>
        <w:rPr>
          <w:rFonts w:ascii="Times New Roman" w:hAnsi="Times New Roman" w:cs="Times New Roman"/>
          <w:i/>
        </w:rPr>
        <w:t>AX-12 Dual Robotic Gripper</w:t>
      </w:r>
      <w:r>
        <w:rPr>
          <w:rFonts w:ascii="Times New Roman" w:hAnsi="Times New Roman" w:cs="Times New Roman"/>
        </w:rPr>
        <w:t xml:space="preserve"> [Online]. Available: </w:t>
      </w:r>
      <w:hyperlink r:id="rId24" w:history="1">
        <w:r w:rsidRPr="007465B2">
          <w:rPr>
            <w:rStyle w:val="Hyperlink"/>
            <w:rFonts w:ascii="Times New Roman" w:hAnsi="Times New Roman" w:cs="Times New Roman"/>
          </w:rPr>
          <w:t>http://www.crustcrawler.com/products/dualgripper/index.php</w:t>
        </w:r>
      </w:hyperlink>
    </w:p>
    <w:p w14:paraId="4C99B10C" w14:textId="77777777" w:rsidR="004F5931" w:rsidRDefault="004F5931" w:rsidP="004F5931">
      <w:pPr>
        <w:spacing w:after="0" w:line="240" w:lineRule="auto"/>
        <w:contextualSpacing/>
        <w:rPr>
          <w:rFonts w:ascii="Times New Roman" w:hAnsi="Times New Roman" w:cs="Times New Roman"/>
        </w:rPr>
      </w:pPr>
    </w:p>
    <w:p w14:paraId="3F2A0961"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OWI. </w:t>
      </w:r>
      <w:r>
        <w:rPr>
          <w:rFonts w:ascii="Times New Roman" w:hAnsi="Times New Roman" w:cs="Times New Roman"/>
          <w:i/>
        </w:rPr>
        <w:t>OWI Robotic Arm Edge</w:t>
      </w:r>
      <w:r>
        <w:rPr>
          <w:rFonts w:ascii="Times New Roman" w:hAnsi="Times New Roman" w:cs="Times New Roman"/>
        </w:rPr>
        <w:t xml:space="preserve"> [Online]. Available:</w:t>
      </w:r>
      <w:r w:rsidRPr="005C0881">
        <w:t xml:space="preserve"> </w:t>
      </w:r>
      <w:hyperlink r:id="rId25" w:history="1">
        <w:r w:rsidRPr="007465B2">
          <w:rPr>
            <w:rStyle w:val="Hyperlink"/>
            <w:rFonts w:ascii="Times New Roman" w:hAnsi="Times New Roman" w:cs="Times New Roman"/>
          </w:rPr>
          <w:t>http://www.amazon.com/OWI-OWI-535-Robotic-Arm-Edge/dp/B0017OFRCY</w:t>
        </w:r>
      </w:hyperlink>
    </w:p>
    <w:p w14:paraId="4AB696EB" w14:textId="77777777" w:rsidR="004F5931" w:rsidRDefault="004F5931" w:rsidP="004F5931">
      <w:pPr>
        <w:spacing w:after="0" w:line="240" w:lineRule="auto"/>
        <w:contextualSpacing/>
        <w:rPr>
          <w:rFonts w:ascii="Times New Roman" w:hAnsi="Times New Roman" w:cs="Times New Roman"/>
        </w:rPr>
      </w:pPr>
    </w:p>
    <w:p w14:paraId="59C8968D"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Robot Shop. </w:t>
      </w:r>
      <w:r>
        <w:rPr>
          <w:rFonts w:ascii="Times New Roman" w:hAnsi="Times New Roman" w:cs="Times New Roman"/>
          <w:i/>
        </w:rPr>
        <w:t>“Stacker” 2WD Mobile Robot w/ 2DOF Arm Chassis Kit</w:t>
      </w:r>
      <w:r>
        <w:rPr>
          <w:rFonts w:ascii="Times New Roman" w:hAnsi="Times New Roman" w:cs="Times New Roman"/>
        </w:rPr>
        <w:t xml:space="preserve"> [Online]. Avaiable: </w:t>
      </w:r>
      <w:hyperlink r:id="rId26" w:history="1">
        <w:r w:rsidRPr="007465B2">
          <w:rPr>
            <w:rStyle w:val="Hyperlink"/>
            <w:rFonts w:ascii="Times New Roman" w:hAnsi="Times New Roman" w:cs="Times New Roman"/>
          </w:rPr>
          <w:t>http://www.robotshop.com/en/stacker-2wd-mobile-robot-2dof-arm-chassis-kit.html</w:t>
        </w:r>
      </w:hyperlink>
    </w:p>
    <w:p w14:paraId="294966CA" w14:textId="77777777" w:rsidR="00E64A92" w:rsidRDefault="00E64A92" w:rsidP="00B36FDE">
      <w:pPr>
        <w:spacing w:after="0" w:line="240" w:lineRule="auto"/>
        <w:contextualSpacing/>
        <w:rPr>
          <w:rFonts w:ascii="Times New Roman" w:hAnsi="Times New Roman" w:cs="Times New Roman"/>
        </w:rPr>
      </w:pPr>
    </w:p>
    <w:p w14:paraId="6FCE700E" w14:textId="77777777" w:rsidR="005F1A88" w:rsidRPr="005F1A88" w:rsidRDefault="005F1A88" w:rsidP="00B36FDE">
      <w:pPr>
        <w:spacing w:after="0" w:line="240" w:lineRule="auto"/>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SoutheastCon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0B8nHHJOB5RWcUFPQVlXdngyTVk/edit?pli=1</w:t>
      </w:r>
    </w:p>
    <w:p w14:paraId="6C94AA48" w14:textId="77777777" w:rsidR="005F1A88" w:rsidRPr="005F1A88" w:rsidRDefault="005F1A88" w:rsidP="00B36FDE">
      <w:pPr>
        <w:spacing w:after="0" w:line="240" w:lineRule="auto"/>
        <w:ind w:left="360"/>
        <w:rPr>
          <w:rFonts w:ascii="Times New Roman" w:hAnsi="Times New Roman" w:cs="Times New Roman"/>
        </w:rPr>
      </w:pPr>
    </w:p>
    <w:p w14:paraId="1E558FE2" w14:textId="77777777" w:rsidR="005F1A88" w:rsidRPr="005F1A88" w:rsidRDefault="005F1A88" w:rsidP="00B36FDE">
      <w:pPr>
        <w:spacing w:after="0" w:line="240" w:lineRule="auto"/>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B36FDE">
      <w:pPr>
        <w:spacing w:after="0" w:line="240" w:lineRule="auto"/>
        <w:ind w:left="360" w:hanging="360"/>
        <w:rPr>
          <w:rFonts w:ascii="Times New Roman" w:hAnsi="Times New Roman" w:cs="Times New Roman"/>
        </w:rPr>
      </w:pPr>
    </w:p>
    <w:p w14:paraId="1336DDB7"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[3] B. Besser. (n.d.).</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B36FDE">
      <w:pPr>
        <w:spacing w:after="0" w:line="240" w:lineRule="auto"/>
        <w:ind w:left="360"/>
        <w:rPr>
          <w:rFonts w:ascii="Times New Roman" w:hAnsi="Times New Roman" w:cs="Times New Roman"/>
          <w:color w:val="000000"/>
        </w:rPr>
      </w:pPr>
    </w:p>
    <w:p w14:paraId="60326D84" w14:textId="77777777" w:rsidR="005F1A88" w:rsidRPr="005F1A88" w:rsidRDefault="005F1A88" w:rsidP="00B36FDE">
      <w:pPr>
        <w:spacing w:after="0" w:line="240" w:lineRule="auto"/>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r w:rsidRPr="005F1A88">
        <w:rPr>
          <w:rStyle w:val="apple-converted-space"/>
          <w:rFonts w:ascii="Times New Roman" w:hAnsi="Times New Roman" w:cs="Times New Roman"/>
          <w:color w:val="000000"/>
        </w:rPr>
        <w:t>index.jsp?productId=2395954&amp;cp=2255960.2256553&amp;parentPage=family</w:t>
      </w:r>
    </w:p>
    <w:p w14:paraId="654F54A5"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
    <w:p w14:paraId="2F6F34A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B36FDE">
      <w:pPr>
        <w:spacing w:after="0" w:line="240" w:lineRule="auto"/>
        <w:ind w:left="360"/>
        <w:rPr>
          <w:rFonts w:ascii="Times New Roman" w:hAnsi="Times New Roman" w:cs="Times New Roman"/>
          <w:color w:val="000000"/>
        </w:rPr>
      </w:pPr>
      <w:r w:rsidRPr="005F1A88">
        <w:rPr>
          <w:rFonts w:ascii="Times New Roman" w:hAnsi="Times New Roman" w:cs="Times New Roman"/>
        </w:rPr>
        <w:t>brain-teasers/rubik-s-3x3</w:t>
      </w:r>
      <w:r w:rsidRPr="005F1A88">
        <w:rPr>
          <w:rFonts w:ascii="Times New Roman" w:hAnsi="Times New Roman" w:cs="Times New Roman"/>
          <w:color w:val="000000"/>
        </w:rPr>
        <w:t>-cube-wm5027-29224016</w:t>
      </w:r>
    </w:p>
    <w:p w14:paraId="16BA20D0" w14:textId="77777777" w:rsidR="005F1A88" w:rsidRPr="005F1A88" w:rsidRDefault="005F1A88" w:rsidP="00B36FDE">
      <w:pPr>
        <w:spacing w:after="0" w:line="240" w:lineRule="auto"/>
        <w:ind w:firstLine="360"/>
        <w:rPr>
          <w:rFonts w:ascii="Times New Roman" w:hAnsi="Times New Roman" w:cs="Times New Roman"/>
        </w:rPr>
      </w:pPr>
    </w:p>
    <w:p w14:paraId="7D89909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Simon-Carabiner</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B36FDE">
      <w:pPr>
        <w:spacing w:after="0" w:line="240" w:lineRule="auto"/>
        <w:ind w:firstLine="360"/>
        <w:rPr>
          <w:rFonts w:ascii="Times New Roman" w:hAnsi="Times New Roman" w:cs="Times New Roman"/>
        </w:rPr>
      </w:pPr>
      <w:r w:rsidRPr="005F1A88">
        <w:rPr>
          <w:rFonts w:ascii="Times New Roman" w:hAnsi="Times New Roman" w:cs="Times New Roman"/>
        </w:rPr>
        <w:t>card-puzzlegames/ simon-carabiner-1850-3839349</w:t>
      </w:r>
    </w:p>
    <w:p w14:paraId="30667824" w14:textId="77777777" w:rsidR="005F1A88" w:rsidRPr="005F1A88" w:rsidRDefault="005F1A88" w:rsidP="00B36FDE">
      <w:pPr>
        <w:spacing w:after="0" w:line="240" w:lineRule="auto"/>
        <w:rPr>
          <w:rFonts w:ascii="Times New Roman" w:hAnsi="Times New Roman" w:cs="Times New Roman"/>
        </w:rPr>
      </w:pPr>
    </w:p>
    <w:p w14:paraId="661BD63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[7] Dreamstime.</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B36FDE">
      <w:pPr>
        <w:spacing w:after="0" w:line="240" w:lineRule="auto"/>
        <w:ind w:firstLine="360"/>
        <w:rPr>
          <w:rFonts w:ascii="Times New Roman" w:hAnsi="Times New Roman" w:cs="Times New Roman"/>
          <w:color w:val="000000"/>
        </w:rPr>
      </w:pPr>
      <w:r w:rsidRPr="005F1A88">
        <w:rPr>
          <w:rFonts w:ascii="Times New Roman" w:hAnsi="Times New Roman" w:cs="Times New Roman"/>
        </w:rPr>
        <w:t>deck-cards-18545272.jpg</w:t>
      </w:r>
    </w:p>
    <w:p w14:paraId="1F37115F" w14:textId="77777777" w:rsidR="005F1A88" w:rsidRPr="005F1A88" w:rsidRDefault="005F1A88" w:rsidP="00B36FDE">
      <w:pPr>
        <w:spacing w:after="0" w:line="240" w:lineRule="auto"/>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B36FDE">
      <w:pPr>
        <w:spacing w:after="0" w:line="240" w:lineRule="auto"/>
        <w:rPr>
          <w:rFonts w:ascii="Times New Roman" w:hAnsi="Times New Roman" w:cs="Times New Roman"/>
          <w:color w:val="000000"/>
        </w:rPr>
      </w:pPr>
    </w:p>
    <w:p w14:paraId="0A18266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B36FDE">
      <w:pPr>
        <w:spacing w:after="0" w:line="240" w:lineRule="auto"/>
        <w:rPr>
          <w:rFonts w:ascii="Times New Roman" w:hAnsi="Times New Roman" w:cs="Times New Roman"/>
          <w:color w:val="000000"/>
        </w:rPr>
      </w:pPr>
    </w:p>
    <w:p w14:paraId="467E3F60" w14:textId="77777777" w:rsidR="005F1A88" w:rsidRPr="005F1A88" w:rsidRDefault="005F1A88" w:rsidP="00B36FDE">
      <w:pPr>
        <w:spacing w:after="0" w:line="240" w:lineRule="auto"/>
        <w:ind w:left="450" w:hanging="450"/>
        <w:rPr>
          <w:rFonts w:ascii="Times New Roman" w:hAnsi="Times New Roman" w:cs="Times New Roman"/>
          <w:color w:val="000000"/>
        </w:rPr>
      </w:pPr>
      <w:r w:rsidRPr="005F1A88">
        <w:rPr>
          <w:rFonts w:ascii="Times New Roman" w:hAnsi="Times New Roman" w:cs="Times New Roman"/>
          <w:color w:val="000000"/>
        </w:rPr>
        <w:t>[10] C. Larman,</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B36FDE">
      <w:pPr>
        <w:spacing w:after="0" w:line="240" w:lineRule="auto"/>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r w:rsidRPr="005F1A88">
        <w:rPr>
          <w:rFonts w:ascii="Times New Roman" w:hAnsi="Times New Roman" w:cs="Times New Roman"/>
          <w:i/>
        </w:rPr>
        <w:t>The Blue Book of Grammar and Punctuation</w:t>
      </w:r>
      <w:r w:rsidRPr="005F1A88">
        <w:rPr>
          <w:rFonts w:ascii="Times New Roman" w:hAnsi="Times New Roman" w:cs="Times New Roman"/>
        </w:rPr>
        <w:t xml:space="preserve">, 11th ed. Indianapolis, IN: Wiley, </w:t>
      </w:r>
    </w:p>
    <w:p w14:paraId="62C9613E" w14:textId="77777777" w:rsidR="005F1A88" w:rsidRPr="005F1A88" w:rsidRDefault="005F1A88" w:rsidP="00B36FDE">
      <w:pPr>
        <w:spacing w:after="0" w:line="240" w:lineRule="auto"/>
        <w:ind w:left="270" w:firstLine="180"/>
        <w:rPr>
          <w:rFonts w:ascii="Times New Roman" w:hAnsi="Times New Roman" w:cs="Times New Roman"/>
        </w:rPr>
      </w:pPr>
      <w:r w:rsidRPr="005F1A88">
        <w:rPr>
          <w:rFonts w:ascii="Times New Roman" w:hAnsi="Times New Roman" w:cs="Times New Roman"/>
        </w:rPr>
        <w:t>2014.</w:t>
      </w:r>
    </w:p>
    <w:p w14:paraId="08D1B30B" w14:textId="77777777" w:rsidR="005F1A88" w:rsidRPr="00624902" w:rsidRDefault="005F1A88" w:rsidP="00B36FDE">
      <w:pPr>
        <w:spacing w:after="0" w:line="240" w:lineRule="auto"/>
        <w:contextualSpacing/>
        <w:rPr>
          <w:rFonts w:ascii="Times New Roman" w:hAnsi="Times New Roman" w:cs="Times New Roman"/>
        </w:rPr>
      </w:pPr>
    </w:p>
    <w:sectPr w:rsidR="005F1A88" w:rsidRPr="00624902" w:rsidSect="009A79F7">
      <w:headerReference w:type="default" r:id="rId27"/>
      <w:footerReference w:type="default" r:id="rId2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6" w:author="Tan, Kok Peng" w:date="2014-10-05T14:53:00Z" w:initials="TKP">
    <w:p w14:paraId="5A85C73D" w14:textId="436569FA" w:rsidR="00DE21B9" w:rsidRDefault="00DE21B9">
      <w:pPr>
        <w:pStyle w:val="CommentText"/>
      </w:pPr>
      <w:r>
        <w:rPr>
          <w:rStyle w:val="CommentReference"/>
        </w:rPr>
        <w:annotationRef/>
      </w:r>
      <w:r>
        <w:t>Edited</w:t>
      </w:r>
    </w:p>
  </w:comment>
  <w:comment w:id="103" w:author="Tan, Kok Peng" w:date="2014-10-05T14:53:00Z" w:initials="TKP">
    <w:p w14:paraId="249F6B06" w14:textId="3BEDF717" w:rsidR="00DE21B9" w:rsidRDefault="00DE21B9">
      <w:pPr>
        <w:pStyle w:val="CommentText"/>
      </w:pPr>
      <w:r>
        <w:rPr>
          <w:rStyle w:val="CommentReference"/>
        </w:rPr>
        <w:annotationRef/>
      </w:r>
      <w:r>
        <w:t>Edited</w:t>
      </w:r>
    </w:p>
  </w:comment>
  <w:comment w:id="104" w:author="Roth, Merissa G" w:date="2014-10-06T12:22:00Z" w:initials="RMG">
    <w:p w14:paraId="3687D258" w14:textId="139D572F" w:rsidR="00DE21B9" w:rsidRDefault="00DE21B9">
      <w:pPr>
        <w:pStyle w:val="CommentText"/>
      </w:pPr>
      <w:r>
        <w:rPr>
          <w:rStyle w:val="CommentReference"/>
        </w:rPr>
        <w:annotationRef/>
      </w:r>
      <w:r>
        <w:rPr>
          <w:noProof/>
        </w:rPr>
        <w:t>Look over this matrix again - number do not make sense in some places</w:t>
      </w:r>
    </w:p>
  </w:comment>
  <w:comment w:id="113" w:author="Roth, Merissa G" w:date="2014-10-06T11:47:00Z" w:initials="RMG">
    <w:p w14:paraId="63BB2EF1" w14:textId="11EDD5C6" w:rsidR="00DE21B9" w:rsidRDefault="00DE21B9">
      <w:pPr>
        <w:pStyle w:val="CommentText"/>
      </w:pPr>
      <w:r>
        <w:rPr>
          <w:rStyle w:val="CommentReference"/>
        </w:rPr>
        <w:annotationRef/>
      </w:r>
      <w:r>
        <w:t>Is it N-cm or Ncm???</w:t>
      </w:r>
    </w:p>
  </w:comment>
  <w:comment w:id="114" w:author="Roth, Merissa G" w:date="2014-10-06T11:46:00Z" w:initials="RMG">
    <w:p w14:paraId="69879771" w14:textId="044A1DD5" w:rsidR="00DE21B9" w:rsidRDefault="00DE21B9">
      <w:pPr>
        <w:pStyle w:val="CommentText"/>
      </w:pPr>
      <w:r>
        <w:rPr>
          <w:rStyle w:val="CommentReference"/>
        </w:rPr>
        <w:annotationRef/>
      </w:r>
      <w:r>
        <w:t>CANNOT BE 10!!!!</w:t>
      </w:r>
    </w:p>
  </w:comment>
  <w:comment w:id="159" w:author="Tan, Kok Peng" w:date="2014-10-05T14:54:00Z" w:initials="TKP">
    <w:p w14:paraId="53221030" w14:textId="47EEB4B0" w:rsidR="00DE21B9" w:rsidRDefault="00DE21B9">
      <w:pPr>
        <w:pStyle w:val="CommentText"/>
      </w:pPr>
      <w:r>
        <w:rPr>
          <w:rStyle w:val="CommentReference"/>
        </w:rPr>
        <w:annotationRef/>
      </w:r>
      <w:r>
        <w:t>Edited</w:t>
      </w:r>
    </w:p>
  </w:comment>
  <w:comment w:id="160" w:author="Roth, Merissa G" w:date="2014-10-06T11:57:00Z" w:initials="RMG">
    <w:p w14:paraId="6991DF8B" w14:textId="6F548D05" w:rsidR="00DE21B9" w:rsidRDefault="00DE21B9">
      <w:pPr>
        <w:pStyle w:val="CommentText"/>
      </w:pPr>
      <w:r>
        <w:rPr>
          <w:rStyle w:val="CommentReference"/>
        </w:rPr>
        <w:annotationRef/>
      </w:r>
      <w:r>
        <w:t>CHANGE AGAIN!!!</w:t>
      </w:r>
    </w:p>
  </w:comment>
  <w:comment w:id="167" w:author="Roth, Merissa G" w:date="2014-10-06T12:21:00Z" w:initials="RMG">
    <w:p w14:paraId="019340E4" w14:textId="3D93AE1E" w:rsidR="00DE21B9" w:rsidRDefault="00DE21B9">
      <w:pPr>
        <w:pStyle w:val="CommentText"/>
      </w:pPr>
      <w:r>
        <w:rPr>
          <w:rStyle w:val="CommentReference"/>
        </w:rPr>
        <w:annotationRef/>
      </w:r>
      <w:r>
        <w:rPr>
          <w:noProof/>
        </w:rPr>
        <w:t>Look over this matrix again - numbers do not make sense in some places</w:t>
      </w:r>
    </w:p>
  </w:comment>
  <w:comment w:id="176" w:author="Roth, Merissa G" w:date="2014-10-06T12:35:00Z" w:initials="RMG">
    <w:p w14:paraId="6465670A" w14:textId="212ED15D" w:rsidR="00DE21B9" w:rsidRDefault="00DE21B9" w:rsidP="00F52F18">
      <w:pPr>
        <w:pStyle w:val="CommentText"/>
        <w:jc w:val="right"/>
      </w:pPr>
      <w:r>
        <w:rPr>
          <w:noProof/>
        </w:rPr>
        <w:t>reevaulate - CANNOT BE 10</w:t>
      </w:r>
      <w:r>
        <w:rPr>
          <w:rStyle w:val="CommentReference"/>
        </w:rPr>
        <w:annotationRef/>
      </w:r>
    </w:p>
  </w:comment>
  <w:comment w:id="208" w:author="Roth, Merissa G" w:date="2014-10-06T12:06:00Z" w:initials="RMG">
    <w:p w14:paraId="1FF07F9B" w14:textId="3107E928" w:rsidR="00DE21B9" w:rsidRDefault="00DE21B9">
      <w:pPr>
        <w:pStyle w:val="CommentText"/>
      </w:pPr>
      <w:r>
        <w:rPr>
          <w:rStyle w:val="CommentReference"/>
        </w:rPr>
        <w:annotationRef/>
      </w:r>
      <w:r>
        <w:t>wording</w:t>
      </w:r>
    </w:p>
  </w:comment>
  <w:comment w:id="209" w:author="Roth, Merissa G" w:date="2014-10-06T12:05:00Z" w:initials="RMG">
    <w:p w14:paraId="4D7B0279" w14:textId="0A86DD1A" w:rsidR="00DE21B9" w:rsidRDefault="00DE21B9">
      <w:pPr>
        <w:pStyle w:val="CommentText"/>
      </w:pPr>
      <w:r>
        <w:rPr>
          <w:rStyle w:val="CommentReference"/>
        </w:rPr>
        <w:annotationRef/>
      </w:r>
      <w:r>
        <w:t>Not really besides for microcontrollers and pixy cam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85C73D" w15:done="0"/>
  <w15:commentEx w15:paraId="249F6B06" w15:done="0"/>
  <w15:commentEx w15:paraId="3687D258" w15:done="0"/>
  <w15:commentEx w15:paraId="63BB2EF1" w15:done="0"/>
  <w15:commentEx w15:paraId="69879771" w15:done="0"/>
  <w15:commentEx w15:paraId="53221030" w15:done="0"/>
  <w15:commentEx w15:paraId="6991DF8B" w15:paraIdParent="53221030" w15:done="0"/>
  <w15:commentEx w15:paraId="019340E4" w15:done="0"/>
  <w15:commentEx w15:paraId="6465670A" w15:done="0"/>
  <w15:commentEx w15:paraId="1FF07F9B" w15:done="0"/>
  <w15:commentEx w15:paraId="4D7B02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EC0302" w14:textId="77777777" w:rsidR="000F1F36" w:rsidRDefault="000F1F36" w:rsidP="00D6723A">
      <w:pPr>
        <w:spacing w:after="0" w:line="240" w:lineRule="auto"/>
      </w:pPr>
      <w:r>
        <w:separator/>
      </w:r>
    </w:p>
  </w:endnote>
  <w:endnote w:type="continuationSeparator" w:id="0">
    <w:p w14:paraId="3477FEDD" w14:textId="77777777" w:rsidR="000F1F36" w:rsidRDefault="000F1F36"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0AE558EE" w:rsidR="00DE21B9" w:rsidRPr="00AE5AAF" w:rsidRDefault="00DE21B9">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4F5931">
      <w:rPr>
        <w:rFonts w:ascii="Times New Roman" w:hAnsi="Times New Roman" w:cs="Times New Roman"/>
        <w:noProof/>
      </w:rPr>
      <w:t>39</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BEA08F" w14:textId="77777777" w:rsidR="000F1F36" w:rsidRDefault="000F1F36" w:rsidP="00D6723A">
      <w:pPr>
        <w:spacing w:after="0" w:line="240" w:lineRule="auto"/>
      </w:pPr>
      <w:r>
        <w:separator/>
      </w:r>
    </w:p>
  </w:footnote>
  <w:footnote w:type="continuationSeparator" w:id="0">
    <w:p w14:paraId="6CE47366" w14:textId="77777777" w:rsidR="000F1F36" w:rsidRDefault="000F1F36"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DE21B9" w:rsidRPr="00AE5AAF" w:rsidRDefault="00DE21B9">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
  </w:num>
  <w:num w:numId="12">
    <w:abstractNumId w:val="7"/>
  </w:num>
  <w:num w:numId="13">
    <w:abstractNumId w:val="9"/>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Pedrosa">
    <w15:presenceInfo w15:providerId="Windows Live" w15:userId="a84ef5e8c3890619"/>
  </w15:person>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07407"/>
    <w:rsid w:val="000270DB"/>
    <w:rsid w:val="00045BBD"/>
    <w:rsid w:val="000539F1"/>
    <w:rsid w:val="000819CC"/>
    <w:rsid w:val="0008609D"/>
    <w:rsid w:val="000F1F36"/>
    <w:rsid w:val="00101272"/>
    <w:rsid w:val="0010700A"/>
    <w:rsid w:val="00116606"/>
    <w:rsid w:val="00120BC5"/>
    <w:rsid w:val="00130896"/>
    <w:rsid w:val="001322E0"/>
    <w:rsid w:val="00136D89"/>
    <w:rsid w:val="001514A9"/>
    <w:rsid w:val="00152D98"/>
    <w:rsid w:val="001644AB"/>
    <w:rsid w:val="001A5D8D"/>
    <w:rsid w:val="001B57D6"/>
    <w:rsid w:val="001C1438"/>
    <w:rsid w:val="001D435A"/>
    <w:rsid w:val="001D4AA4"/>
    <w:rsid w:val="001F14A6"/>
    <w:rsid w:val="001F367C"/>
    <w:rsid w:val="001F74C5"/>
    <w:rsid w:val="00217278"/>
    <w:rsid w:val="002423BE"/>
    <w:rsid w:val="00253F47"/>
    <w:rsid w:val="0026145A"/>
    <w:rsid w:val="00266153"/>
    <w:rsid w:val="00270577"/>
    <w:rsid w:val="00284C79"/>
    <w:rsid w:val="002910B3"/>
    <w:rsid w:val="002A0A3B"/>
    <w:rsid w:val="002A3293"/>
    <w:rsid w:val="002C3E77"/>
    <w:rsid w:val="002F4268"/>
    <w:rsid w:val="0032629B"/>
    <w:rsid w:val="00340A3A"/>
    <w:rsid w:val="0034115F"/>
    <w:rsid w:val="0034373F"/>
    <w:rsid w:val="00352EA5"/>
    <w:rsid w:val="00372088"/>
    <w:rsid w:val="00396B99"/>
    <w:rsid w:val="003B0402"/>
    <w:rsid w:val="003E2C95"/>
    <w:rsid w:val="003F5E89"/>
    <w:rsid w:val="004003AC"/>
    <w:rsid w:val="00400F64"/>
    <w:rsid w:val="00413D74"/>
    <w:rsid w:val="00416F8D"/>
    <w:rsid w:val="00420BF2"/>
    <w:rsid w:val="0042308F"/>
    <w:rsid w:val="00424654"/>
    <w:rsid w:val="00441365"/>
    <w:rsid w:val="00450276"/>
    <w:rsid w:val="00462758"/>
    <w:rsid w:val="00466D4E"/>
    <w:rsid w:val="0047443B"/>
    <w:rsid w:val="00477E01"/>
    <w:rsid w:val="004A0B55"/>
    <w:rsid w:val="004C523F"/>
    <w:rsid w:val="004F5931"/>
    <w:rsid w:val="00525096"/>
    <w:rsid w:val="005408AC"/>
    <w:rsid w:val="0058124C"/>
    <w:rsid w:val="0059015A"/>
    <w:rsid w:val="00592572"/>
    <w:rsid w:val="00595850"/>
    <w:rsid w:val="005E12C1"/>
    <w:rsid w:val="005F1A88"/>
    <w:rsid w:val="005F589B"/>
    <w:rsid w:val="00600C19"/>
    <w:rsid w:val="00622F42"/>
    <w:rsid w:val="00624902"/>
    <w:rsid w:val="00630319"/>
    <w:rsid w:val="00651BFB"/>
    <w:rsid w:val="00653A6C"/>
    <w:rsid w:val="006661CF"/>
    <w:rsid w:val="0068149B"/>
    <w:rsid w:val="0068282D"/>
    <w:rsid w:val="0069119B"/>
    <w:rsid w:val="0069307B"/>
    <w:rsid w:val="006B496C"/>
    <w:rsid w:val="006B611E"/>
    <w:rsid w:val="00703E8C"/>
    <w:rsid w:val="00726304"/>
    <w:rsid w:val="00745B6B"/>
    <w:rsid w:val="00755BF8"/>
    <w:rsid w:val="007629E5"/>
    <w:rsid w:val="00772C91"/>
    <w:rsid w:val="007868C8"/>
    <w:rsid w:val="00794AE6"/>
    <w:rsid w:val="007B7660"/>
    <w:rsid w:val="007D4DEA"/>
    <w:rsid w:val="007D6120"/>
    <w:rsid w:val="007E0D93"/>
    <w:rsid w:val="007E2897"/>
    <w:rsid w:val="007F4092"/>
    <w:rsid w:val="00802856"/>
    <w:rsid w:val="00816A58"/>
    <w:rsid w:val="00821910"/>
    <w:rsid w:val="00826EFB"/>
    <w:rsid w:val="00833536"/>
    <w:rsid w:val="00860820"/>
    <w:rsid w:val="008A3959"/>
    <w:rsid w:val="008B3D10"/>
    <w:rsid w:val="008D0946"/>
    <w:rsid w:val="008D42D4"/>
    <w:rsid w:val="008D74E0"/>
    <w:rsid w:val="008E1932"/>
    <w:rsid w:val="008F2DDA"/>
    <w:rsid w:val="0090247B"/>
    <w:rsid w:val="00921D10"/>
    <w:rsid w:val="00925F52"/>
    <w:rsid w:val="00931351"/>
    <w:rsid w:val="00937F02"/>
    <w:rsid w:val="00941C22"/>
    <w:rsid w:val="00962379"/>
    <w:rsid w:val="00985943"/>
    <w:rsid w:val="00992545"/>
    <w:rsid w:val="00994C26"/>
    <w:rsid w:val="009A04B1"/>
    <w:rsid w:val="009A15AB"/>
    <w:rsid w:val="009A79F7"/>
    <w:rsid w:val="009B76DF"/>
    <w:rsid w:val="009C4FD2"/>
    <w:rsid w:val="009C6CAB"/>
    <w:rsid w:val="009D1646"/>
    <w:rsid w:val="009E39E4"/>
    <w:rsid w:val="009E46A7"/>
    <w:rsid w:val="009F39AB"/>
    <w:rsid w:val="00A164F6"/>
    <w:rsid w:val="00A16A59"/>
    <w:rsid w:val="00A202F4"/>
    <w:rsid w:val="00A231DF"/>
    <w:rsid w:val="00A24861"/>
    <w:rsid w:val="00A337E2"/>
    <w:rsid w:val="00A4408F"/>
    <w:rsid w:val="00A629AA"/>
    <w:rsid w:val="00A63C6A"/>
    <w:rsid w:val="00AC11B4"/>
    <w:rsid w:val="00AD2E9A"/>
    <w:rsid w:val="00AE5AAF"/>
    <w:rsid w:val="00AF1EFC"/>
    <w:rsid w:val="00AF3D42"/>
    <w:rsid w:val="00B00894"/>
    <w:rsid w:val="00B01B62"/>
    <w:rsid w:val="00B078D3"/>
    <w:rsid w:val="00B102ED"/>
    <w:rsid w:val="00B3488D"/>
    <w:rsid w:val="00B36FDE"/>
    <w:rsid w:val="00B45350"/>
    <w:rsid w:val="00B453B0"/>
    <w:rsid w:val="00B67547"/>
    <w:rsid w:val="00B872C6"/>
    <w:rsid w:val="00B928C4"/>
    <w:rsid w:val="00BB2ADD"/>
    <w:rsid w:val="00BB389F"/>
    <w:rsid w:val="00BC126B"/>
    <w:rsid w:val="00BC4D50"/>
    <w:rsid w:val="00BC79B4"/>
    <w:rsid w:val="00BE7A80"/>
    <w:rsid w:val="00BF416C"/>
    <w:rsid w:val="00C01AAE"/>
    <w:rsid w:val="00C05107"/>
    <w:rsid w:val="00C07943"/>
    <w:rsid w:val="00C16203"/>
    <w:rsid w:val="00C360BC"/>
    <w:rsid w:val="00C40F3B"/>
    <w:rsid w:val="00C51B06"/>
    <w:rsid w:val="00C75928"/>
    <w:rsid w:val="00C8295F"/>
    <w:rsid w:val="00C83D0E"/>
    <w:rsid w:val="00CA7A93"/>
    <w:rsid w:val="00CB2C19"/>
    <w:rsid w:val="00CF37D3"/>
    <w:rsid w:val="00CF7F8C"/>
    <w:rsid w:val="00D02417"/>
    <w:rsid w:val="00D274E5"/>
    <w:rsid w:val="00D30C33"/>
    <w:rsid w:val="00D4002F"/>
    <w:rsid w:val="00D52054"/>
    <w:rsid w:val="00D63FB8"/>
    <w:rsid w:val="00D657C1"/>
    <w:rsid w:val="00D6723A"/>
    <w:rsid w:val="00D76848"/>
    <w:rsid w:val="00DA6421"/>
    <w:rsid w:val="00DB0727"/>
    <w:rsid w:val="00DB4F5D"/>
    <w:rsid w:val="00DB6409"/>
    <w:rsid w:val="00DD5527"/>
    <w:rsid w:val="00DE21B9"/>
    <w:rsid w:val="00DE4851"/>
    <w:rsid w:val="00E04CE8"/>
    <w:rsid w:val="00E04D6E"/>
    <w:rsid w:val="00E06569"/>
    <w:rsid w:val="00E27412"/>
    <w:rsid w:val="00E3469B"/>
    <w:rsid w:val="00E543F6"/>
    <w:rsid w:val="00E607A1"/>
    <w:rsid w:val="00E64A92"/>
    <w:rsid w:val="00E8550F"/>
    <w:rsid w:val="00E85E7F"/>
    <w:rsid w:val="00EC18DA"/>
    <w:rsid w:val="00EC34E7"/>
    <w:rsid w:val="00EC69B6"/>
    <w:rsid w:val="00ED0CF7"/>
    <w:rsid w:val="00EF1CFF"/>
    <w:rsid w:val="00F10B70"/>
    <w:rsid w:val="00F41B06"/>
    <w:rsid w:val="00F4418B"/>
    <w:rsid w:val="00F52F18"/>
    <w:rsid w:val="00F54B67"/>
    <w:rsid w:val="00F631D5"/>
    <w:rsid w:val="00F67B38"/>
    <w:rsid w:val="00F918BF"/>
    <w:rsid w:val="00F9452E"/>
    <w:rsid w:val="00FB4F41"/>
    <w:rsid w:val="00FB668B"/>
    <w:rsid w:val="00FF3F95"/>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15:docId w15:val="{53EBEF54-68B0-498A-9740-E0E5A6705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2713">
      <w:bodyDiv w:val="1"/>
      <w:marLeft w:val="0"/>
      <w:marRight w:val="0"/>
      <w:marTop w:val="0"/>
      <w:marBottom w:val="0"/>
      <w:divBdr>
        <w:top w:val="none" w:sz="0" w:space="0" w:color="auto"/>
        <w:left w:val="none" w:sz="0" w:space="0" w:color="auto"/>
        <w:bottom w:val="none" w:sz="0" w:space="0" w:color="auto"/>
        <w:right w:val="none" w:sz="0" w:space="0" w:color="auto"/>
      </w:divBdr>
    </w:div>
    <w:div w:id="139806235">
      <w:bodyDiv w:val="1"/>
      <w:marLeft w:val="0"/>
      <w:marRight w:val="0"/>
      <w:marTop w:val="0"/>
      <w:marBottom w:val="0"/>
      <w:divBdr>
        <w:top w:val="none" w:sz="0" w:space="0" w:color="auto"/>
        <w:left w:val="none" w:sz="0" w:space="0" w:color="auto"/>
        <w:bottom w:val="none" w:sz="0" w:space="0" w:color="auto"/>
        <w:right w:val="none" w:sz="0" w:space="0" w:color="auto"/>
      </w:divBdr>
    </w:div>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709455608">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19599401">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34267158">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vexrobotics.com/vexpro/wheels-and-hubs/mecanum-wheels.html" TargetMode="External"/><Relationship Id="rId18" Type="http://schemas.openxmlformats.org/officeDocument/2006/relationships/hyperlink" Target="http://www.pololu.com/product/1109" TargetMode="External"/><Relationship Id="rId26" Type="http://schemas.openxmlformats.org/officeDocument/2006/relationships/hyperlink" Target="http://www.robotshop.com/en/stacker-2wd-mobile-robot-2dof-arm-chassis-kit.html" TargetMode="External"/><Relationship Id="rId3" Type="http://schemas.openxmlformats.org/officeDocument/2006/relationships/styles" Target="styles.xml"/><Relationship Id="rId21" Type="http://schemas.openxmlformats.org/officeDocument/2006/relationships/hyperlink" Target="https://www.sparkfun.com/products/11856" TargetMode="External"/><Relationship Id="rId7" Type="http://schemas.openxmlformats.org/officeDocument/2006/relationships/endnotes" Target="endnotes.xml"/><Relationship Id="rId12" Type="http://schemas.openxmlformats.org/officeDocument/2006/relationships/hyperlink" Target="http://shop.udoo.org/usa/product/udoo-quad.html" TargetMode="External"/><Relationship Id="rId17" Type="http://schemas.openxmlformats.org/officeDocument/2006/relationships/hyperlink" Target="https://www.sparkfun.com/products/12497" TargetMode="External"/><Relationship Id="rId25" Type="http://schemas.openxmlformats.org/officeDocument/2006/relationships/hyperlink" Target="http://www.amazon.com/OWI-OWI-535-Robotic-Arm-Edge/dp/B0017OFRCY" TargetMode="External"/><Relationship Id="rId2" Type="http://schemas.openxmlformats.org/officeDocument/2006/relationships/numbering" Target="numbering.xml"/><Relationship Id="rId16" Type="http://schemas.openxmlformats.org/officeDocument/2006/relationships/hyperlink" Target="http://www.fingertechrobotics.com/proddetail.php?prod=ft-mecanum-set-v2" TargetMode="External"/><Relationship Id="rId20" Type="http://schemas.openxmlformats.org/officeDocument/2006/relationships/hyperlink" Target="https://www.sparkfun.com/products/8483"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spberrypi.org/products/model-b/" TargetMode="External"/><Relationship Id="rId24" Type="http://schemas.openxmlformats.org/officeDocument/2006/relationships/hyperlink" Target="http://www.crustcrawler.com/products/dualgripper/index.php" TargetMode="External"/><Relationship Id="rId5" Type="http://schemas.openxmlformats.org/officeDocument/2006/relationships/webSettings" Target="webSettings.xml"/><Relationship Id="rId15" Type="http://schemas.openxmlformats.org/officeDocument/2006/relationships/hyperlink" Target="https://www.sparkfun.com/products/8899" TargetMode="External"/><Relationship Id="rId23" Type="http://schemas.openxmlformats.org/officeDocument/2006/relationships/hyperlink" Target="http://www.lynxmotion.com/p-663-al5d-arm-hardware-only-kit.aspx" TargetMode="External"/><Relationship Id="rId28" Type="http://schemas.openxmlformats.org/officeDocument/2006/relationships/footer" Target="footer1.xml"/><Relationship Id="rId10" Type="http://schemas.openxmlformats.org/officeDocument/2006/relationships/hyperlink" Target="http://arduino.cc/en/Main/arduinoBoardUno" TargetMode="External"/><Relationship Id="rId19" Type="http://schemas.openxmlformats.org/officeDocument/2006/relationships/hyperlink" Target="http://www.pololu.com/product/1106"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sparkfun.com/products/11578" TargetMode="External"/><Relationship Id="rId22" Type="http://schemas.openxmlformats.org/officeDocument/2006/relationships/hyperlink" Target="http://web.mit.edu/evt/summary_battery_specifications.pdf" TargetMode="External"/><Relationship Id="rId27" Type="http://schemas.openxmlformats.org/officeDocument/2006/relationships/header" Target="head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5CD88-C261-4BCF-97D0-9AA4DA4E3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40</Pages>
  <Words>10235</Words>
  <Characters>58341</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Kurt Pedrosa</cp:lastModifiedBy>
  <cp:revision>28</cp:revision>
  <cp:lastPrinted>2014-10-07T02:29:00Z</cp:lastPrinted>
  <dcterms:created xsi:type="dcterms:W3CDTF">2014-10-06T16:40:00Z</dcterms:created>
  <dcterms:modified xsi:type="dcterms:W3CDTF">2014-10-07T03:46:00Z</dcterms:modified>
</cp:coreProperties>
</file>