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85F93" w14:textId="77777777" w:rsidR="00C07943" w:rsidRPr="00624902" w:rsidRDefault="00C07943" w:rsidP="00F4418B">
      <w:pPr>
        <w:spacing w:after="0" w:line="240" w:lineRule="auto"/>
        <w:contextualSpacing/>
        <w:rPr>
          <w:rFonts w:ascii="Times New Roman" w:hAnsi="Times New Roman" w:cs="Times New Roman"/>
          <w:sz w:val="40"/>
        </w:rPr>
      </w:pPr>
    </w:p>
    <w:p w14:paraId="4336EFEC" w14:textId="77777777" w:rsidR="00745B6B" w:rsidRPr="00624902" w:rsidRDefault="00DB4F5D" w:rsidP="00F4418B">
      <w:pPr>
        <w:spacing w:after="0" w:line="240" w:lineRule="auto"/>
        <w:contextualSpacing/>
        <w:rPr>
          <w:rFonts w:ascii="Times New Roman" w:hAnsi="Times New Roman" w:cs="Times New Roman"/>
          <w:sz w:val="40"/>
        </w:rPr>
      </w:pPr>
      <w:r w:rsidRPr="00624902">
        <w:rPr>
          <w:rFonts w:ascii="Times New Roman" w:hAnsi="Times New Roman" w:cs="Times New Roman"/>
          <w:sz w:val="40"/>
        </w:rPr>
        <w:t>Budget Proposal</w:t>
      </w:r>
    </w:p>
    <w:p w14:paraId="2D9F0D59" w14:textId="77777777" w:rsidR="00DB4F5D" w:rsidRPr="00624902" w:rsidRDefault="00DB4F5D" w:rsidP="00F4418B">
      <w:pPr>
        <w:spacing w:after="0" w:line="240" w:lineRule="auto"/>
        <w:contextualSpacing/>
        <w:rPr>
          <w:rFonts w:ascii="Times New Roman" w:hAnsi="Times New Roman" w:cs="Times New Roman"/>
          <w:sz w:val="40"/>
        </w:rPr>
      </w:pPr>
      <w:proofErr w:type="gramStart"/>
      <w:r w:rsidRPr="00624902">
        <w:rPr>
          <w:rFonts w:ascii="Times New Roman" w:hAnsi="Times New Roman" w:cs="Times New Roman"/>
          <w:sz w:val="40"/>
        </w:rPr>
        <w:t>for</w:t>
      </w:r>
      <w:proofErr w:type="gramEnd"/>
      <w:r w:rsidRPr="00624902">
        <w:rPr>
          <w:rFonts w:ascii="Times New Roman" w:hAnsi="Times New Roman" w:cs="Times New Roman"/>
          <w:sz w:val="40"/>
        </w:rPr>
        <w:t xml:space="preserve"> Autonomous Panda System</w:t>
      </w:r>
    </w:p>
    <w:p w14:paraId="49CFD64A" w14:textId="77777777" w:rsidR="00DB4F5D" w:rsidRPr="00624902" w:rsidRDefault="00DB4F5D" w:rsidP="00F4418B">
      <w:pPr>
        <w:spacing w:after="0" w:line="240" w:lineRule="auto"/>
        <w:contextualSpacing/>
        <w:rPr>
          <w:rFonts w:ascii="Times New Roman" w:hAnsi="Times New Roman" w:cs="Times New Roman"/>
        </w:rPr>
      </w:pPr>
    </w:p>
    <w:p w14:paraId="09FC665C" w14:textId="76B28A9E" w:rsidR="008D0946" w:rsidRPr="00624902" w:rsidRDefault="009C4FD2"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 </w:t>
      </w:r>
    </w:p>
    <w:p w14:paraId="32EF8D4C" w14:textId="77777777" w:rsidR="008D0946" w:rsidRPr="00624902" w:rsidRDefault="008D0946" w:rsidP="00F4418B">
      <w:pPr>
        <w:spacing w:after="0" w:line="240" w:lineRule="auto"/>
        <w:contextualSpacing/>
        <w:rPr>
          <w:rFonts w:ascii="Times New Roman" w:hAnsi="Times New Roman" w:cs="Times New Roman"/>
        </w:rPr>
      </w:pPr>
    </w:p>
    <w:p w14:paraId="2B0C6717" w14:textId="77777777" w:rsidR="008D0946" w:rsidRPr="00624902" w:rsidRDefault="008D0946" w:rsidP="00F4418B">
      <w:pPr>
        <w:spacing w:after="0" w:line="240" w:lineRule="auto"/>
        <w:contextualSpacing/>
        <w:rPr>
          <w:rFonts w:ascii="Times New Roman" w:hAnsi="Times New Roman" w:cs="Times New Roman"/>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0FBBDFFA" w14:textId="535F3F36"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r w:rsidRPr="00624902">
        <w:rPr>
          <w:rFonts w:ascii="Times New Roman" w:hAnsi="Times New Roman" w:cs="Times New Roman"/>
        </w:rPr>
        <w:t>The Department of Electrical, Computer, Software &amp; Systems Engineering at Embry 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5F0E5EA2" w14:textId="0808CD44"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274056781"/>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274056600"/>
      <w:r w:rsidRPr="00937F02">
        <w:t xml:space="preserve">Table </w:t>
      </w:r>
      <w:r w:rsidR="00656BB2">
        <w:fldChar w:fldCharType="begin"/>
      </w:r>
      <w:r w:rsidR="00656BB2">
        <w:instrText xml:space="preserve"> SEQ Table \* ARABIC </w:instrText>
      </w:r>
      <w:r w:rsidR="00656BB2">
        <w:fldChar w:fldCharType="separate"/>
      </w:r>
      <w:r w:rsidR="00E06569">
        <w:rPr>
          <w:noProof/>
        </w:rPr>
        <w:t>1</w:t>
      </w:r>
      <w:r w:rsidR="00656BB2">
        <w:rPr>
          <w:noProof/>
        </w:rPr>
        <w:fldChar w:fldCharType="end"/>
      </w:r>
      <w:bookmarkEnd w:id="2"/>
      <w:r w:rsidRPr="00937F02">
        <w:t>.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38D5893" w14:textId="77777777" w:rsidR="00600C19" w:rsidRPr="00600C19" w:rsidRDefault="00F4418B"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b w:val="0"/>
              <w:sz w:val="22"/>
              <w:szCs w:val="22"/>
            </w:rPr>
            <w:fldChar w:fldCharType="begin"/>
          </w:r>
          <w:r w:rsidRPr="00600C19">
            <w:rPr>
              <w:rFonts w:ascii="Times New Roman" w:hAnsi="Times New Roman" w:cs="Times New Roman"/>
              <w:sz w:val="22"/>
              <w:szCs w:val="22"/>
            </w:rPr>
            <w:instrText xml:space="preserve"> TOC \o "1-3" \h \z \u </w:instrText>
          </w:r>
          <w:r w:rsidRPr="00600C19">
            <w:rPr>
              <w:rFonts w:ascii="Times New Roman" w:hAnsi="Times New Roman" w:cs="Times New Roman"/>
              <w:b w:val="0"/>
              <w:sz w:val="22"/>
              <w:szCs w:val="22"/>
            </w:rPr>
            <w:fldChar w:fldCharType="separate"/>
          </w:r>
          <w:r w:rsidR="00600C19" w:rsidRPr="00600C19">
            <w:rPr>
              <w:rFonts w:ascii="Times New Roman" w:hAnsi="Times New Roman" w:cs="Times New Roman"/>
              <w:noProof/>
              <w:sz w:val="22"/>
              <w:szCs w:val="22"/>
            </w:rPr>
            <w:t>Revision History</w:t>
          </w:r>
          <w:r w:rsidR="00600C19" w:rsidRPr="00600C19">
            <w:rPr>
              <w:rFonts w:ascii="Times New Roman" w:hAnsi="Times New Roman" w:cs="Times New Roman"/>
              <w:noProof/>
              <w:sz w:val="22"/>
              <w:szCs w:val="22"/>
            </w:rPr>
            <w:tab/>
          </w:r>
          <w:r w:rsidR="00600C19" w:rsidRPr="00600C19">
            <w:rPr>
              <w:rFonts w:ascii="Times New Roman" w:hAnsi="Times New Roman" w:cs="Times New Roman"/>
              <w:noProof/>
              <w:sz w:val="22"/>
              <w:szCs w:val="22"/>
            </w:rPr>
            <w:fldChar w:fldCharType="begin"/>
          </w:r>
          <w:r w:rsidR="00600C19" w:rsidRPr="00600C19">
            <w:rPr>
              <w:rFonts w:ascii="Times New Roman" w:hAnsi="Times New Roman" w:cs="Times New Roman"/>
              <w:noProof/>
              <w:sz w:val="22"/>
              <w:szCs w:val="22"/>
            </w:rPr>
            <w:instrText xml:space="preserve"> PAGEREF _Toc274056781 \h </w:instrText>
          </w:r>
          <w:r w:rsidR="00600C19" w:rsidRPr="00600C19">
            <w:rPr>
              <w:rFonts w:ascii="Times New Roman" w:hAnsi="Times New Roman" w:cs="Times New Roman"/>
              <w:noProof/>
              <w:sz w:val="22"/>
              <w:szCs w:val="22"/>
            </w:rPr>
          </w:r>
          <w:r w:rsidR="00600C19" w:rsidRPr="00600C19">
            <w:rPr>
              <w:rFonts w:ascii="Times New Roman" w:hAnsi="Times New Roman" w:cs="Times New Roman"/>
              <w:noProof/>
              <w:sz w:val="22"/>
              <w:szCs w:val="22"/>
            </w:rPr>
            <w:fldChar w:fldCharType="separate"/>
          </w:r>
          <w:r w:rsidR="00600C19" w:rsidRPr="00600C19">
            <w:rPr>
              <w:rFonts w:ascii="Times New Roman" w:hAnsi="Times New Roman" w:cs="Times New Roman"/>
              <w:noProof/>
              <w:sz w:val="22"/>
              <w:szCs w:val="22"/>
            </w:rPr>
            <w:t>2</w:t>
          </w:r>
          <w:r w:rsidR="00600C19" w:rsidRPr="00600C19">
            <w:rPr>
              <w:rFonts w:ascii="Times New Roman" w:hAnsi="Times New Roman" w:cs="Times New Roman"/>
              <w:noProof/>
              <w:sz w:val="22"/>
              <w:szCs w:val="22"/>
            </w:rPr>
            <w:fldChar w:fldCharType="end"/>
          </w:r>
        </w:p>
        <w:p w14:paraId="508BCEFA"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Table of Figures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5</w:t>
          </w:r>
          <w:r w:rsidRPr="00600C19">
            <w:rPr>
              <w:rFonts w:ascii="Times New Roman" w:hAnsi="Times New Roman" w:cs="Times New Roman"/>
              <w:noProof/>
              <w:sz w:val="22"/>
              <w:szCs w:val="22"/>
            </w:rPr>
            <w:fldChar w:fldCharType="end"/>
          </w:r>
        </w:p>
        <w:p w14:paraId="1E9022EA"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1.</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Introduction</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6</w:t>
          </w:r>
          <w:r w:rsidRPr="00600C19">
            <w:rPr>
              <w:rFonts w:ascii="Times New Roman" w:hAnsi="Times New Roman" w:cs="Times New Roman"/>
              <w:noProof/>
              <w:sz w:val="22"/>
              <w:szCs w:val="22"/>
            </w:rPr>
            <w:fldChar w:fldCharType="end"/>
          </w:r>
        </w:p>
        <w:p w14:paraId="1A983989"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Purpose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5CE3FE0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Scope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31955AC4"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1.3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Team Information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49C7CD38"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2.</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Functional Decomposition System</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_Toc274056787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7</w:t>
          </w:r>
          <w:r w:rsidRPr="00600C19">
            <w:rPr>
              <w:rFonts w:ascii="Times New Roman" w:hAnsi="Times New Roman" w:cs="Times New Roman"/>
              <w:noProof/>
              <w:sz w:val="22"/>
              <w:szCs w:val="22"/>
            </w:rPr>
            <w:fldChar w:fldCharType="end"/>
          </w:r>
        </w:p>
        <w:p w14:paraId="1118CA25"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High-Level Architecture of System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7F0F970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Vehicle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_Toc274056789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1421BA1E"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2.3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Decomposition of Communication Hardware Layer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7</w:t>
          </w:r>
          <w:r w:rsidRPr="00600C19">
            <w:rPr>
              <w:rFonts w:ascii="Times New Roman" w:hAnsi="Times New Roman" w:cs="Times New Roman"/>
              <w:noProof/>
            </w:rPr>
            <w:fldChar w:fldCharType="end"/>
          </w:r>
        </w:p>
        <w:p w14:paraId="6CEDCAF7"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3.</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Requirements Traceability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8</w:t>
          </w:r>
          <w:r w:rsidRPr="00600C19">
            <w:rPr>
              <w:rFonts w:ascii="Times New Roman" w:hAnsi="Times New Roman" w:cs="Times New Roman"/>
              <w:noProof/>
              <w:sz w:val="22"/>
              <w:szCs w:val="22"/>
            </w:rPr>
            <w:fldChar w:fldCharType="end"/>
          </w:r>
        </w:p>
        <w:p w14:paraId="79905D2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25302C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59E632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184DFD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02F74BF2"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6429422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3.6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Battery</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1DDBB7B3"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4.</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Budget Decision Matrices and Justifications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_Toc274056798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10</w:t>
          </w:r>
          <w:r w:rsidRPr="00600C19">
            <w:rPr>
              <w:rFonts w:ascii="Times New Roman" w:hAnsi="Times New Roman" w:cs="Times New Roman"/>
              <w:noProof/>
              <w:sz w:val="22"/>
              <w:szCs w:val="22"/>
            </w:rPr>
            <w:fldChar w:fldCharType="end"/>
          </w:r>
        </w:p>
        <w:p w14:paraId="11231D3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_Toc274056799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0B2513B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287103B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12A7F62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4.1.3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509AB68B"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5A59C8D0"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4179B6FE"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756E098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4.2.3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1970AFC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131330A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623DDFE3"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_Toc274056809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7AC2FF46"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4.3.3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25C80B48"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06657D89"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7E8DA2F8"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1AB1F8C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4.4.3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38A0FD4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13213542"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7C04DBB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616F261F"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4.5.3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0016574C"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4.6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_Toc274056819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41F9E87"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4.6.1</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Items Under Consideration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C11896B"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4.6.2</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Decision Matrix</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47D1B665" w14:textId="77777777" w:rsidR="00600C19" w:rsidRPr="00600C19" w:rsidRDefault="00600C19" w:rsidP="00600C19">
          <w:pPr>
            <w:pStyle w:val="TOC3"/>
            <w:tabs>
              <w:tab w:val="left" w:pos="1136"/>
              <w:tab w:val="right" w:leader="dot" w:pos="9350"/>
            </w:tabs>
            <w:contextualSpacing/>
            <w:rPr>
              <w:rFonts w:ascii="Times New Roman" w:eastAsiaTheme="minorEastAsia" w:hAnsi="Times New Roman" w:cs="Times New Roman"/>
              <w:noProof/>
              <w:lang w:eastAsia="ja-JP"/>
            </w:rPr>
          </w:pPr>
          <w:r w:rsidRPr="00600C19">
            <w:rPr>
              <w:rFonts w:ascii="Times New Roman" w:hAnsi="Times New Roman" w:cs="Times New Roman"/>
              <w:noProof/>
            </w:rPr>
            <w:t>4.6.3</w:t>
          </w:r>
          <w:r w:rsidRPr="00600C19">
            <w:rPr>
              <w:rFonts w:ascii="Times New Roman" w:eastAsiaTheme="minorEastAsia" w:hAnsi="Times New Roman" w:cs="Times New Roman"/>
              <w:noProof/>
              <w:lang w:eastAsia="ja-JP"/>
            </w:rPr>
            <w:tab/>
          </w:r>
          <w:r w:rsidRPr="00600C19">
            <w:rPr>
              <w:rFonts w:ascii="Times New Roman" w:hAnsi="Times New Roman" w:cs="Times New Roman"/>
              <w:noProof/>
            </w:rPr>
            <w:t>Justification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534F2984"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5.</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Risk Analysis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_Toc274056823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24</w:t>
          </w:r>
          <w:r w:rsidRPr="00600C19">
            <w:rPr>
              <w:rFonts w:ascii="Times New Roman" w:hAnsi="Times New Roman" w:cs="Times New Roman"/>
              <w:noProof/>
              <w:sz w:val="22"/>
              <w:szCs w:val="22"/>
            </w:rPr>
            <w:fldChar w:fldCharType="end"/>
          </w:r>
        </w:p>
        <w:p w14:paraId="1EF88B37"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5.1</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00183CA"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5.2</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1529A8D0"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5.3</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7A3DF186"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lastRenderedPageBreak/>
            <w:t>5.4</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3567AA33"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5.5</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64F93E91"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5.6</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_Toc274056829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48E22AED" w14:textId="77777777" w:rsidR="00600C19" w:rsidRPr="00600C19" w:rsidRDefault="00600C19" w:rsidP="00600C19">
          <w:pPr>
            <w:pStyle w:val="TOC2"/>
            <w:tabs>
              <w:tab w:val="left" w:pos="772"/>
              <w:tab w:val="right" w:leader="dot" w:pos="9350"/>
            </w:tabs>
            <w:contextualSpacing/>
            <w:rPr>
              <w:rFonts w:ascii="Times New Roman" w:eastAsiaTheme="minorEastAsia" w:hAnsi="Times New Roman" w:cs="Times New Roman"/>
              <w:b w:val="0"/>
              <w:noProof/>
              <w:lang w:eastAsia="ja-JP"/>
            </w:rPr>
          </w:pPr>
          <w:r w:rsidRPr="00600C19">
            <w:rPr>
              <w:rFonts w:ascii="Times New Roman" w:hAnsi="Times New Roman" w:cs="Times New Roman"/>
              <w:noProof/>
            </w:rPr>
            <w:t>5.7</w:t>
          </w:r>
          <w:r w:rsidRPr="00600C19">
            <w:rPr>
              <w:rFonts w:ascii="Times New Roman" w:eastAsiaTheme="minorEastAsia" w:hAnsi="Times New Roman" w:cs="Times New Roman"/>
              <w:b w:val="0"/>
              <w:noProof/>
              <w:lang w:eastAsia="ja-JP"/>
            </w:rPr>
            <w:tab/>
          </w:r>
          <w:r w:rsidRPr="00600C19">
            <w:rPr>
              <w:rFonts w:ascii="Times New Roman" w:hAnsi="Times New Roman" w:cs="Times New Roman"/>
              <w:noProof/>
            </w:rPr>
            <w:t>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_Toc274056830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27958F4E" w14:textId="77777777" w:rsidR="00600C19" w:rsidRPr="00600C19" w:rsidRDefault="00600C19" w:rsidP="00600C19">
          <w:pPr>
            <w:pStyle w:val="TOC1"/>
            <w:tabs>
              <w:tab w:val="left" w:pos="438"/>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6.</w:t>
          </w:r>
          <w:r w:rsidRPr="00600C19">
            <w:rPr>
              <w:rFonts w:ascii="Times New Roman" w:eastAsiaTheme="minorEastAsia" w:hAnsi="Times New Roman" w:cs="Times New Roman"/>
              <w:b w:val="0"/>
              <w:noProof/>
              <w:sz w:val="22"/>
              <w:szCs w:val="22"/>
              <w:lang w:eastAsia="ja-JP"/>
            </w:rPr>
            <w:tab/>
          </w:r>
          <w:r w:rsidRPr="00600C19">
            <w:rPr>
              <w:rFonts w:ascii="Times New Roman" w:hAnsi="Times New Roman" w:cs="Times New Roman"/>
              <w:noProof/>
              <w:sz w:val="22"/>
              <w:szCs w:val="22"/>
            </w:rPr>
            <w:t>Total System Budget</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_Toc274056831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26</w:t>
          </w:r>
          <w:r w:rsidRPr="00600C19">
            <w:rPr>
              <w:rFonts w:ascii="Times New Roman" w:hAnsi="Times New Roman" w:cs="Times New Roman"/>
              <w:noProof/>
              <w:sz w:val="22"/>
              <w:szCs w:val="22"/>
            </w:rPr>
            <w:fldChar w:fldCharType="end"/>
          </w:r>
        </w:p>
        <w:p w14:paraId="2FA76892"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Glossary</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_Toc274056832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27</w:t>
          </w:r>
          <w:r w:rsidRPr="00600C19">
            <w:rPr>
              <w:rFonts w:ascii="Times New Roman" w:hAnsi="Times New Roman" w:cs="Times New Roman"/>
              <w:noProof/>
              <w:sz w:val="22"/>
              <w:szCs w:val="22"/>
            </w:rPr>
            <w:fldChar w:fldCharType="end"/>
          </w:r>
        </w:p>
        <w:p w14:paraId="44637C9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Acronyms &amp; Abbreviations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_Toc274056833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28</w:t>
          </w:r>
          <w:r w:rsidRPr="00600C19">
            <w:rPr>
              <w:rFonts w:ascii="Times New Roman" w:hAnsi="Times New Roman" w:cs="Times New Roman"/>
              <w:noProof/>
              <w:sz w:val="22"/>
              <w:szCs w:val="22"/>
            </w:rPr>
            <w:fldChar w:fldCharType="end"/>
          </w:r>
        </w:p>
        <w:p w14:paraId="37AF4E46" w14:textId="77777777" w:rsidR="00600C19" w:rsidRPr="00600C19" w:rsidRDefault="00600C19" w:rsidP="00600C19">
          <w:pPr>
            <w:pStyle w:val="TOC1"/>
            <w:tabs>
              <w:tab w:val="right" w:leader="dot" w:pos="9350"/>
            </w:tabs>
            <w:spacing w:before="0"/>
            <w:contextualSpacing/>
            <w:rPr>
              <w:rFonts w:ascii="Times New Roman" w:eastAsiaTheme="minorEastAsia" w:hAnsi="Times New Roman" w:cs="Times New Roman"/>
              <w:b w:val="0"/>
              <w:noProof/>
              <w:sz w:val="22"/>
              <w:szCs w:val="22"/>
              <w:lang w:eastAsia="ja-JP"/>
            </w:rPr>
          </w:pPr>
          <w:r w:rsidRPr="00600C19">
            <w:rPr>
              <w:rFonts w:ascii="Times New Roman" w:hAnsi="Times New Roman" w:cs="Times New Roman"/>
              <w:noProof/>
              <w:sz w:val="22"/>
              <w:szCs w:val="22"/>
            </w:rPr>
            <w:t>References</w:t>
          </w:r>
          <w:r w:rsidRPr="00600C19">
            <w:rPr>
              <w:rFonts w:ascii="Times New Roman" w:hAnsi="Times New Roman" w:cs="Times New Roman"/>
              <w:noProof/>
              <w:sz w:val="22"/>
              <w:szCs w:val="22"/>
            </w:rPr>
            <w:tab/>
          </w:r>
          <w:r w:rsidRPr="00600C19">
            <w:rPr>
              <w:rFonts w:ascii="Times New Roman" w:hAnsi="Times New Roman" w:cs="Times New Roman"/>
              <w:noProof/>
              <w:sz w:val="22"/>
              <w:szCs w:val="22"/>
            </w:rPr>
            <w:fldChar w:fldCharType="begin"/>
          </w:r>
          <w:r w:rsidRPr="00600C19">
            <w:rPr>
              <w:rFonts w:ascii="Times New Roman" w:hAnsi="Times New Roman" w:cs="Times New Roman"/>
              <w:noProof/>
              <w:sz w:val="22"/>
              <w:szCs w:val="22"/>
            </w:rPr>
            <w:instrText xml:space="preserve"> PAGEREF _Toc274056834 \h </w:instrText>
          </w:r>
          <w:r w:rsidRPr="00600C19">
            <w:rPr>
              <w:rFonts w:ascii="Times New Roman" w:hAnsi="Times New Roman" w:cs="Times New Roman"/>
              <w:noProof/>
              <w:sz w:val="22"/>
              <w:szCs w:val="22"/>
            </w:rPr>
          </w:r>
          <w:r w:rsidRPr="00600C19">
            <w:rPr>
              <w:rFonts w:ascii="Times New Roman" w:hAnsi="Times New Roman" w:cs="Times New Roman"/>
              <w:noProof/>
              <w:sz w:val="22"/>
              <w:szCs w:val="22"/>
            </w:rPr>
            <w:fldChar w:fldCharType="separate"/>
          </w:r>
          <w:r w:rsidRPr="00600C19">
            <w:rPr>
              <w:rFonts w:ascii="Times New Roman" w:hAnsi="Times New Roman" w:cs="Times New Roman"/>
              <w:noProof/>
              <w:sz w:val="22"/>
              <w:szCs w:val="22"/>
            </w:rPr>
            <w:t>29</w:t>
          </w:r>
          <w:r w:rsidRPr="00600C19">
            <w:rPr>
              <w:rFonts w:ascii="Times New Roman" w:hAnsi="Times New Roman" w:cs="Times New Roman"/>
              <w:noProof/>
              <w:sz w:val="22"/>
              <w:szCs w:val="22"/>
            </w:rPr>
            <w:fldChar w:fldCharType="end"/>
          </w:r>
        </w:p>
        <w:p w14:paraId="5D095FA6" w14:textId="52D1BB2F" w:rsidR="00F4418B" w:rsidRPr="00F4418B" w:rsidRDefault="00F4418B" w:rsidP="00600C19">
          <w:pPr>
            <w:spacing w:after="0" w:line="240" w:lineRule="auto"/>
            <w:contextualSpacing/>
            <w:rPr>
              <w:rFonts w:ascii="Times New Roman" w:hAnsi="Times New Roman" w:cs="Times New Roman"/>
            </w:rPr>
          </w:pPr>
          <w:r w:rsidRPr="00600C19">
            <w:rPr>
              <w:rFonts w:ascii="Times New Roman" w:hAnsi="Times New Roman" w:cs="Times New Roman"/>
              <w:b/>
              <w:bCs/>
              <w:noProof/>
            </w:rPr>
            <w:fldChar w:fldCharType="end"/>
          </w:r>
        </w:p>
      </w:sdtContent>
    </w:sdt>
    <w:p w14:paraId="5746AE40" w14:textId="77777777" w:rsidR="00600C19" w:rsidRDefault="00600C19">
      <w:pPr>
        <w:pStyle w:val="TableofFigures"/>
        <w:tabs>
          <w:tab w:val="right" w:leader="dot" w:pos="9350"/>
        </w:tabs>
        <w:rPr>
          <w:rFonts w:cs="Times New Roman"/>
          <w:noProof/>
        </w:rPr>
      </w:pPr>
      <w:r>
        <w:rPr>
          <w:rFonts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274056782"/>
      <w:r w:rsidRPr="00600C19">
        <w:rPr>
          <w:noProof/>
        </w:rPr>
        <w:lastRenderedPageBreak/>
        <w:t>Table of Figures</w:t>
      </w:r>
      <w:bookmarkEnd w:id="4"/>
    </w:p>
    <w:p w14:paraId="0E6F4BAF"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TOC \c "Table" </w:instrText>
      </w:r>
      <w:r w:rsidRPr="00600C19">
        <w:rPr>
          <w:rFonts w:ascii="Times New Roman" w:hAnsi="Times New Roman" w:cs="Times New Roman"/>
          <w:noProof/>
        </w:rPr>
        <w:fldChar w:fldCharType="separate"/>
      </w:r>
      <w:r w:rsidRPr="00600C19">
        <w:rPr>
          <w:rFonts w:ascii="Times New Roman" w:hAnsi="Times New Roman" w:cs="Times New Roman"/>
          <w:noProof/>
        </w:rPr>
        <w:t>Table 1. Revision History</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w:t>
      </w:r>
      <w:r w:rsidRPr="00600C19">
        <w:rPr>
          <w:rFonts w:ascii="Times New Roman" w:hAnsi="Times New Roman" w:cs="Times New Roman"/>
          <w:noProof/>
        </w:rPr>
        <w:fldChar w:fldCharType="end"/>
      </w:r>
    </w:p>
    <w:p w14:paraId="5EB74094"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 Team Information</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6</w:t>
      </w:r>
      <w:r w:rsidRPr="00600C19">
        <w:rPr>
          <w:rFonts w:ascii="Times New Roman" w:hAnsi="Times New Roman" w:cs="Times New Roman"/>
          <w:noProof/>
        </w:rPr>
        <w:fldChar w:fldCharType="end"/>
      </w:r>
    </w:p>
    <w:p w14:paraId="37355CF6"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 Requirements traceability for the 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153C1220"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4. Requirements traceability for the 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3C90176A"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5. Requirements traceability for the 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8</w:t>
      </w:r>
      <w:r w:rsidRPr="00600C19">
        <w:rPr>
          <w:rFonts w:ascii="Times New Roman" w:hAnsi="Times New Roman" w:cs="Times New Roman"/>
          <w:noProof/>
        </w:rPr>
        <w:fldChar w:fldCharType="end"/>
      </w:r>
    </w:p>
    <w:p w14:paraId="7EDF036A"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6. Requirements traceability for the 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4C92E567"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7. Requirements traceability for the 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3A778FD6"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8. Requirements traceability for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9</w:t>
      </w:r>
      <w:r w:rsidRPr="00600C19">
        <w:rPr>
          <w:rFonts w:ascii="Times New Roman" w:hAnsi="Times New Roman" w:cs="Times New Roman"/>
          <w:noProof/>
        </w:rPr>
        <w:fldChar w:fldCharType="end"/>
      </w:r>
    </w:p>
    <w:p w14:paraId="17D5E268"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9. Items under consideration for the 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10</w:t>
      </w:r>
      <w:r w:rsidRPr="00600C19">
        <w:rPr>
          <w:rFonts w:ascii="Times New Roman" w:hAnsi="Times New Roman" w:cs="Times New Roman"/>
          <w:noProof/>
        </w:rPr>
        <w:fldChar w:fldCharType="end"/>
      </w:r>
    </w:p>
    <w:p w14:paraId="035B6536"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10. Decision matrix for the microcontroller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_Toc274056609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11</w:t>
      </w:r>
      <w:r w:rsidRPr="00600C19">
        <w:rPr>
          <w:rFonts w:ascii="Times New Roman" w:hAnsi="Times New Roman" w:cs="Times New Roman"/>
          <w:noProof/>
        </w:rPr>
        <w:fldChar w:fldCharType="end"/>
      </w:r>
    </w:p>
    <w:p w14:paraId="64466949"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11, Decision matrix for the 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12</w:t>
      </w:r>
      <w:r w:rsidRPr="00600C19">
        <w:rPr>
          <w:rFonts w:ascii="Times New Roman" w:hAnsi="Times New Roman" w:cs="Times New Roman"/>
          <w:noProof/>
        </w:rPr>
        <w:fldChar w:fldCharType="end"/>
      </w:r>
    </w:p>
    <w:p w14:paraId="7C41F6D9"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12. Items under consideration for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09A7E12A"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13. Decision matrix for the 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13</w:t>
      </w:r>
      <w:r w:rsidRPr="00600C19">
        <w:rPr>
          <w:rFonts w:ascii="Times New Roman" w:hAnsi="Times New Roman" w:cs="Times New Roman"/>
          <w:noProof/>
        </w:rPr>
        <w:fldChar w:fldCharType="end"/>
      </w:r>
    </w:p>
    <w:p w14:paraId="0875C554"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14. Calculations for the price of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14</w:t>
      </w:r>
      <w:r w:rsidRPr="00600C19">
        <w:rPr>
          <w:rFonts w:ascii="Times New Roman" w:hAnsi="Times New Roman" w:cs="Times New Roman"/>
          <w:noProof/>
        </w:rPr>
        <w:fldChar w:fldCharType="end"/>
      </w:r>
    </w:p>
    <w:p w14:paraId="291FDC6B"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15. Calculations for the RPM of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14</w:t>
      </w:r>
      <w:r w:rsidRPr="00600C19">
        <w:rPr>
          <w:rFonts w:ascii="Times New Roman" w:hAnsi="Times New Roman" w:cs="Times New Roman"/>
          <w:noProof/>
        </w:rPr>
        <w:fldChar w:fldCharType="end"/>
      </w:r>
    </w:p>
    <w:p w14:paraId="4657B17D"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16. Calculations for the stall torque of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15</w:t>
      </w:r>
      <w:r w:rsidRPr="00600C19">
        <w:rPr>
          <w:rFonts w:ascii="Times New Roman" w:hAnsi="Times New Roman" w:cs="Times New Roman"/>
          <w:noProof/>
        </w:rPr>
        <w:fldChar w:fldCharType="end"/>
      </w:r>
    </w:p>
    <w:p w14:paraId="2D40E03A"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17. Calculations for the stall current of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15</w:t>
      </w:r>
      <w:r w:rsidRPr="00600C19">
        <w:rPr>
          <w:rFonts w:ascii="Times New Roman" w:hAnsi="Times New Roman" w:cs="Times New Roman"/>
          <w:noProof/>
        </w:rPr>
        <w:fldChar w:fldCharType="end"/>
      </w:r>
    </w:p>
    <w:p w14:paraId="2CE6E66A"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18. Calculations for the weight of the motor</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16</w:t>
      </w:r>
      <w:r w:rsidRPr="00600C19">
        <w:rPr>
          <w:rFonts w:ascii="Times New Roman" w:hAnsi="Times New Roman" w:cs="Times New Roman"/>
          <w:noProof/>
        </w:rPr>
        <w:fldChar w:fldCharType="end"/>
      </w:r>
    </w:p>
    <w:p w14:paraId="31224614"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19. Items under consideration for the 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0AE73161"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20. Decision matrix for the claw</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_Toc274056619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17</w:t>
      </w:r>
      <w:r w:rsidRPr="00600C19">
        <w:rPr>
          <w:rFonts w:ascii="Times New Roman" w:hAnsi="Times New Roman" w:cs="Times New Roman"/>
          <w:noProof/>
        </w:rPr>
        <w:fldChar w:fldCharType="end"/>
      </w:r>
    </w:p>
    <w:p w14:paraId="625E0DFC"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21. Items under consideration for the 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4D4B5BC8"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22. Decision matrix for the 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18</w:t>
      </w:r>
      <w:r w:rsidRPr="00600C19">
        <w:rPr>
          <w:rFonts w:ascii="Times New Roman" w:hAnsi="Times New Roman" w:cs="Times New Roman"/>
          <w:noProof/>
        </w:rPr>
        <w:fldChar w:fldCharType="end"/>
      </w:r>
    </w:p>
    <w:p w14:paraId="5F0CDC53"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23: Calculation for the price of the 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19</w:t>
      </w:r>
      <w:r w:rsidRPr="00600C19">
        <w:rPr>
          <w:rFonts w:ascii="Times New Roman" w:hAnsi="Times New Roman" w:cs="Times New Roman"/>
          <w:noProof/>
        </w:rPr>
        <w:fldChar w:fldCharType="end"/>
      </w:r>
    </w:p>
    <w:p w14:paraId="0B6D3FBC"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24: Calculation for the weight of the 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19</w:t>
      </w:r>
      <w:r w:rsidRPr="00600C19">
        <w:rPr>
          <w:rFonts w:ascii="Times New Roman" w:hAnsi="Times New Roman" w:cs="Times New Roman"/>
          <w:noProof/>
        </w:rPr>
        <w:fldChar w:fldCharType="end"/>
      </w:r>
    </w:p>
    <w:p w14:paraId="7932D221"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25. The items under consideration for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2DB43D17"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26. Decision matrix for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21</w:t>
      </w:r>
      <w:r w:rsidRPr="00600C19">
        <w:rPr>
          <w:rFonts w:ascii="Times New Roman" w:hAnsi="Times New Roman" w:cs="Times New Roman"/>
          <w:noProof/>
        </w:rPr>
        <w:fldChar w:fldCharType="end"/>
      </w:r>
    </w:p>
    <w:p w14:paraId="769873FE"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27. Calculations for the price of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22</w:t>
      </w:r>
      <w:r w:rsidRPr="00600C19">
        <w:rPr>
          <w:rFonts w:ascii="Times New Roman" w:hAnsi="Times New Roman" w:cs="Times New Roman"/>
          <w:noProof/>
        </w:rPr>
        <w:fldChar w:fldCharType="end"/>
      </w:r>
    </w:p>
    <w:p w14:paraId="51A6D2E8"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28. Calculations for the discharge rate of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23</w:t>
      </w:r>
      <w:r w:rsidRPr="00600C19">
        <w:rPr>
          <w:rFonts w:ascii="Times New Roman" w:hAnsi="Times New Roman" w:cs="Times New Roman"/>
          <w:noProof/>
        </w:rPr>
        <w:fldChar w:fldCharType="end"/>
      </w:r>
    </w:p>
    <w:p w14:paraId="07F5DD09"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29. Calculations for the voltage of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_Toc274056628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23</w:t>
      </w:r>
      <w:r w:rsidRPr="00600C19">
        <w:rPr>
          <w:rFonts w:ascii="Times New Roman" w:hAnsi="Times New Roman" w:cs="Times New Roman"/>
          <w:noProof/>
        </w:rPr>
        <w:fldChar w:fldCharType="end"/>
      </w:r>
    </w:p>
    <w:p w14:paraId="7E2D5212"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30. Calculations for the weight of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_Toc274056629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23</w:t>
      </w:r>
      <w:r w:rsidRPr="00600C19">
        <w:rPr>
          <w:rFonts w:ascii="Times New Roman" w:hAnsi="Times New Roman" w:cs="Times New Roman"/>
          <w:noProof/>
        </w:rPr>
        <w:fldChar w:fldCharType="end"/>
      </w:r>
    </w:p>
    <w:p w14:paraId="2BB27866"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31: Risks and alleviations associated with the microcontrollers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_Toc274056630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78C19E45"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32. Risks and alleviations associated with the Sensors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_Toc274056631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36E1A644"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33. Risks and alleviations associated with the motors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_Toc274056632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09B45972"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34. Risks and alleviations associated with the arm</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_Toc274056633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66D81C9D"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35. Risks and alleviations associated with the wheels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_Toc274056634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24</w:t>
      </w:r>
      <w:r w:rsidRPr="00600C19">
        <w:rPr>
          <w:rFonts w:ascii="Times New Roman" w:hAnsi="Times New Roman" w:cs="Times New Roman"/>
          <w:noProof/>
        </w:rPr>
        <w:fldChar w:fldCharType="end"/>
      </w:r>
    </w:p>
    <w:p w14:paraId="0BCEA7B4"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36. Risks and alleviations associated with the frame</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_Toc274056635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120450C0" w14:textId="77777777" w:rsidR="00600C19" w:rsidRPr="00600C19" w:rsidRDefault="00600C19" w:rsidP="00600C19">
      <w:pPr>
        <w:pStyle w:val="TableofFigures"/>
        <w:tabs>
          <w:tab w:val="right" w:leader="dot" w:pos="9350"/>
        </w:tabs>
        <w:spacing w:after="0" w:line="240" w:lineRule="auto"/>
        <w:contextualSpacing/>
        <w:rPr>
          <w:rFonts w:ascii="Times New Roman" w:eastAsiaTheme="minorEastAsia" w:hAnsi="Times New Roman" w:cs="Times New Roman"/>
          <w:noProof/>
          <w:lang w:eastAsia="ja-JP"/>
        </w:rPr>
      </w:pPr>
      <w:r w:rsidRPr="00600C19">
        <w:rPr>
          <w:rFonts w:ascii="Times New Roman" w:hAnsi="Times New Roman" w:cs="Times New Roman"/>
          <w:noProof/>
        </w:rPr>
        <w:t>Table 37. Risks and alleviations associated with the batteries</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_Toc274056636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25</w:t>
      </w:r>
      <w:r w:rsidRPr="00600C19">
        <w:rPr>
          <w:rFonts w:ascii="Times New Roman" w:hAnsi="Times New Roman" w:cs="Times New Roman"/>
          <w:noProof/>
        </w:rPr>
        <w:fldChar w:fldCharType="end"/>
      </w:r>
    </w:p>
    <w:p w14:paraId="4A9A9D9B" w14:textId="77777777" w:rsidR="00600C19" w:rsidRPr="00600C19" w:rsidRDefault="00600C19" w:rsidP="00600C19">
      <w:pPr>
        <w:pStyle w:val="TableofFigures"/>
        <w:tabs>
          <w:tab w:val="right" w:leader="dot" w:pos="9350"/>
        </w:tabs>
        <w:spacing w:after="0" w:line="240" w:lineRule="auto"/>
        <w:contextualSpacing/>
        <w:rPr>
          <w:rFonts w:ascii="Times New Roman" w:hAnsi="Times New Roman" w:cs="Times New Roman"/>
          <w:noProof/>
        </w:rPr>
      </w:pPr>
      <w:r w:rsidRPr="00600C19">
        <w:rPr>
          <w:rFonts w:ascii="Times New Roman" w:hAnsi="Times New Roman" w:cs="Times New Roman"/>
          <w:noProof/>
        </w:rPr>
        <w:t>Table 38. The acronyms and abbreviations used throughout this budget proposal</w:t>
      </w:r>
      <w:r w:rsidRPr="00600C19">
        <w:rPr>
          <w:rFonts w:ascii="Times New Roman" w:hAnsi="Times New Roman" w:cs="Times New Roman"/>
          <w:noProof/>
        </w:rPr>
        <w:tab/>
      </w:r>
      <w:r w:rsidRPr="00600C19">
        <w:rPr>
          <w:rFonts w:ascii="Times New Roman" w:hAnsi="Times New Roman" w:cs="Times New Roman"/>
          <w:noProof/>
        </w:rPr>
        <w:fldChar w:fldCharType="begin"/>
      </w:r>
      <w:r w:rsidRPr="00600C19">
        <w:rPr>
          <w:rFonts w:ascii="Times New Roman" w:hAnsi="Times New Roman" w:cs="Times New Roman"/>
          <w:noProof/>
        </w:rPr>
        <w:instrText xml:space="preserve"> PAGEREF _Toc274056637 \h </w:instrText>
      </w:r>
      <w:r w:rsidRPr="00600C19">
        <w:rPr>
          <w:rFonts w:ascii="Times New Roman" w:hAnsi="Times New Roman" w:cs="Times New Roman"/>
          <w:noProof/>
        </w:rPr>
      </w:r>
      <w:r w:rsidRPr="00600C19">
        <w:rPr>
          <w:rFonts w:ascii="Times New Roman" w:hAnsi="Times New Roman" w:cs="Times New Roman"/>
          <w:noProof/>
        </w:rPr>
        <w:fldChar w:fldCharType="separate"/>
      </w:r>
      <w:r w:rsidRPr="00600C19">
        <w:rPr>
          <w:rFonts w:ascii="Times New Roman" w:hAnsi="Times New Roman" w:cs="Times New Roman"/>
          <w:noProof/>
        </w:rPr>
        <w:t>28</w:t>
      </w:r>
      <w:r w:rsidRPr="00600C19">
        <w:rPr>
          <w:rFonts w:ascii="Times New Roman" w:hAnsi="Times New Roman" w:cs="Times New Roman"/>
          <w:noProof/>
        </w:rPr>
        <w:fldChar w:fldCharType="end"/>
      </w:r>
    </w:p>
    <w:p w14:paraId="5F1C0DE7" w14:textId="5D4999FE" w:rsidR="00600C19" w:rsidRPr="00600C19" w:rsidRDefault="00600C19" w:rsidP="00600C19">
      <w:pPr>
        <w:spacing w:after="0" w:line="240" w:lineRule="auto"/>
        <w:contextualSpacing/>
        <w:rPr>
          <w:rFonts w:ascii="Times New Roman" w:hAnsi="Times New Roman" w:cs="Times New Roman"/>
        </w:rPr>
      </w:pPr>
      <w:r w:rsidRPr="00600C19">
        <w:rPr>
          <w:rFonts w:ascii="Times New Roman" w:hAnsi="Times New Roman" w:cs="Times New Roman"/>
        </w:rPr>
        <w:br w:type="page"/>
      </w:r>
    </w:p>
    <w:p w14:paraId="17C2C446" w14:textId="40E99D70" w:rsidR="0069307B" w:rsidRPr="00F4418B" w:rsidRDefault="00600C19" w:rsidP="00600C19">
      <w:pPr>
        <w:pStyle w:val="Heading1"/>
        <w:spacing w:before="0" w:line="240" w:lineRule="auto"/>
        <w:contextualSpacing/>
        <w:rPr>
          <w:noProof/>
        </w:rPr>
      </w:pPr>
      <w:r w:rsidRPr="00600C19">
        <w:rPr>
          <w:rFonts w:cs="Times New Roman"/>
          <w:noProof/>
          <w:szCs w:val="22"/>
        </w:rPr>
        <w:lastRenderedPageBreak/>
        <w:fldChar w:fldCharType="end"/>
      </w:r>
      <w:bookmarkStart w:id="5" w:name="_Toc399953028"/>
      <w:bookmarkStart w:id="6" w:name="_Toc274055885"/>
      <w:bookmarkStart w:id="7" w:name="_Toc274056783"/>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274056784"/>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274056785"/>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274056786"/>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624902" w14:paraId="45093FC4" w14:textId="77777777" w:rsidTr="00045BBD">
        <w:trPr>
          <w:jc w:val="center"/>
        </w:trPr>
        <w:tc>
          <w:tcPr>
            <w:tcW w:w="4315"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4315"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69307B">
        <w:trPr>
          <w:jc w:val="center"/>
        </w:trPr>
        <w:tc>
          <w:tcPr>
            <w:tcW w:w="4315"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Kurt Pedrosa</w:t>
            </w:r>
          </w:p>
        </w:tc>
        <w:tc>
          <w:tcPr>
            <w:tcW w:w="4315"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69307B">
        <w:trPr>
          <w:jc w:val="center"/>
        </w:trPr>
        <w:tc>
          <w:tcPr>
            <w:tcW w:w="4315"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4315"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69307B">
        <w:trPr>
          <w:jc w:val="center"/>
        </w:trPr>
        <w:tc>
          <w:tcPr>
            <w:tcW w:w="4315"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4315"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69307B">
        <w:trPr>
          <w:jc w:val="center"/>
        </w:trPr>
        <w:tc>
          <w:tcPr>
            <w:tcW w:w="4315"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4315"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69307B">
        <w:trPr>
          <w:jc w:val="center"/>
        </w:trPr>
        <w:tc>
          <w:tcPr>
            <w:tcW w:w="4315"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4315"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274056601"/>
      <w:r w:rsidRPr="00937F02">
        <w:t xml:space="preserve">Table </w:t>
      </w:r>
      <w:r w:rsidR="00656BB2">
        <w:fldChar w:fldCharType="begin"/>
      </w:r>
      <w:r w:rsidR="00656BB2">
        <w:instrText xml:space="preserve"> SEQ Table \* ARABIC </w:instrText>
      </w:r>
      <w:r w:rsidR="00656BB2">
        <w:fldChar w:fldCharType="separate"/>
      </w:r>
      <w:r w:rsidR="00E06569">
        <w:rPr>
          <w:noProof/>
        </w:rPr>
        <w:t>2</w:t>
      </w:r>
      <w:r w:rsidR="00656BB2">
        <w:rPr>
          <w:noProof/>
        </w:rPr>
        <w:fldChar w:fldCharType="end"/>
      </w:r>
      <w:bookmarkEnd w:id="17"/>
      <w:r w:rsidRPr="00937F02">
        <w:t>.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274056787"/>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274056788"/>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274056789"/>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274056790"/>
      <w:r w:rsidRPr="00624902">
        <w:rPr>
          <w:rFonts w:cs="Times New Roman"/>
          <w:szCs w:val="22"/>
        </w:rPr>
        <w:t>Decomposition of Communication Hardware Layer</w:t>
      </w:r>
      <w:bookmarkEnd w:id="25"/>
      <w:bookmarkEnd w:id="26"/>
    </w:p>
    <w:p w14:paraId="4A4CF2EB"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050FEF86" w14:textId="77777777" w:rsidR="00450276" w:rsidRPr="00624902" w:rsidRDefault="00450276" w:rsidP="00F4418B">
      <w:pPr>
        <w:pStyle w:val="Heading1"/>
        <w:spacing w:before="0" w:line="240" w:lineRule="auto"/>
        <w:contextualSpacing/>
        <w:rPr>
          <w:rFonts w:cs="Times New Roman"/>
          <w:szCs w:val="22"/>
        </w:rPr>
      </w:pPr>
      <w:bookmarkStart w:id="27" w:name="_Toc274055893"/>
      <w:bookmarkStart w:id="28" w:name="_Toc274056791"/>
      <w:r w:rsidRPr="00624902">
        <w:rPr>
          <w:rFonts w:cs="Times New Roman"/>
          <w:szCs w:val="22"/>
        </w:rPr>
        <w:lastRenderedPageBreak/>
        <w:t>Requirements Traceability</w:t>
      </w:r>
      <w:bookmarkEnd w:id="27"/>
      <w:bookmarkEnd w:id="28"/>
    </w:p>
    <w:p w14:paraId="00D98546" w14:textId="79B2181B" w:rsidR="00E06569" w:rsidRDefault="00E06569"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7868C8">
        <w:rPr>
          <w:rFonts w:ascii="Times New Roman" w:hAnsi="Times New Roman" w:cs="Times New Roman"/>
        </w:rPr>
        <w:t xml:space="preserve">Funky Town Fancy Panda’s (FTFP) </w:t>
      </w:r>
      <w:r>
        <w:rPr>
          <w:rFonts w:ascii="Times New Roman" w:hAnsi="Times New Roman" w:cs="Times New Roman"/>
        </w:rPr>
        <w:t>system requirement specification (SRS) traces to the parts needed to build the APS.</w:t>
      </w:r>
    </w:p>
    <w:p w14:paraId="065BC974" w14:textId="77777777" w:rsidR="00E06569" w:rsidRPr="00624902" w:rsidRDefault="00E06569" w:rsidP="00F4418B">
      <w:pPr>
        <w:spacing w:after="0" w:line="240" w:lineRule="auto"/>
        <w:contextualSpacing/>
        <w:rPr>
          <w:rFonts w:ascii="Times New Roman" w:hAnsi="Times New Roman" w:cs="Times New Roman"/>
        </w:rPr>
      </w:pPr>
    </w:p>
    <w:p w14:paraId="4F64AC77" w14:textId="77777777" w:rsidR="00450276" w:rsidRPr="00624902" w:rsidRDefault="00450276" w:rsidP="00F4418B">
      <w:pPr>
        <w:pStyle w:val="Heading2"/>
        <w:spacing w:before="0" w:line="240" w:lineRule="auto"/>
        <w:contextualSpacing/>
        <w:rPr>
          <w:rFonts w:cs="Times New Roman"/>
          <w:szCs w:val="22"/>
        </w:rPr>
      </w:pPr>
      <w:bookmarkStart w:id="29" w:name="_Toc274055894"/>
      <w:bookmarkStart w:id="30" w:name="_Toc274056792"/>
      <w:r w:rsidRPr="00624902">
        <w:rPr>
          <w:rFonts w:cs="Times New Roman"/>
          <w:szCs w:val="22"/>
        </w:rPr>
        <w:t>Microcontroller</w:t>
      </w:r>
      <w:bookmarkEnd w:id="29"/>
      <w:bookmarkEnd w:id="30"/>
    </w:p>
    <w:p w14:paraId="4C11FDD6" w14:textId="5A1BF75A"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_Ref274054315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3</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7DED239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624902" w14:paraId="200668AB" w14:textId="77777777" w:rsidTr="00D4002F">
        <w:trPr>
          <w:jc w:val="center"/>
        </w:trPr>
        <w:tc>
          <w:tcPr>
            <w:tcW w:w="632" w:type="dxa"/>
            <w:shd w:val="clear" w:color="auto" w:fill="A5A5A5" w:themeFill="accent3"/>
          </w:tcPr>
          <w:p w14:paraId="64392154"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EC07405"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382FE23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0A964B40" w14:textId="77777777" w:rsidTr="00D4002F">
        <w:trPr>
          <w:jc w:val="center"/>
        </w:trPr>
        <w:tc>
          <w:tcPr>
            <w:tcW w:w="632" w:type="dxa"/>
          </w:tcPr>
          <w:p w14:paraId="30EA384C" w14:textId="77777777" w:rsidR="00450276" w:rsidRPr="00624902" w:rsidRDefault="00450276" w:rsidP="00F4418B">
            <w:pPr>
              <w:contextualSpacing/>
              <w:rPr>
                <w:rFonts w:ascii="Times New Roman" w:hAnsi="Times New Roman" w:cs="Times New Roman"/>
              </w:rPr>
            </w:pPr>
          </w:p>
        </w:tc>
        <w:tc>
          <w:tcPr>
            <w:tcW w:w="2104" w:type="dxa"/>
          </w:tcPr>
          <w:p w14:paraId="247E7CB9" w14:textId="77777777" w:rsidR="00450276" w:rsidRPr="00624902" w:rsidRDefault="00450276" w:rsidP="00F4418B">
            <w:pPr>
              <w:contextualSpacing/>
              <w:rPr>
                <w:rFonts w:ascii="Times New Roman" w:hAnsi="Times New Roman" w:cs="Times New Roman"/>
              </w:rPr>
            </w:pPr>
          </w:p>
        </w:tc>
        <w:tc>
          <w:tcPr>
            <w:tcW w:w="1439" w:type="dxa"/>
          </w:tcPr>
          <w:p w14:paraId="23839921" w14:textId="77777777" w:rsidR="00450276" w:rsidRPr="00624902" w:rsidRDefault="00450276" w:rsidP="00F4418B">
            <w:pPr>
              <w:keepNext/>
              <w:contextualSpacing/>
              <w:rPr>
                <w:rFonts w:ascii="Times New Roman" w:hAnsi="Times New Roman" w:cs="Times New Roman"/>
              </w:rPr>
            </w:pPr>
          </w:p>
        </w:tc>
      </w:tr>
    </w:tbl>
    <w:p w14:paraId="42D19BEF" w14:textId="2769782B" w:rsidR="00450276" w:rsidRDefault="00FF6FC5" w:rsidP="00F4418B">
      <w:pPr>
        <w:pStyle w:val="Caption"/>
        <w:spacing w:after="0"/>
        <w:contextualSpacing/>
      </w:pPr>
      <w:bookmarkStart w:id="31" w:name="_Ref274054315"/>
      <w:bookmarkStart w:id="32" w:name="_Toc274056602"/>
      <w:r>
        <w:t xml:space="preserve">Table </w:t>
      </w:r>
      <w:r w:rsidR="00656BB2">
        <w:fldChar w:fldCharType="begin"/>
      </w:r>
      <w:r w:rsidR="00656BB2">
        <w:instrText xml:space="preserve"> SEQ Table \* ARABIC </w:instrText>
      </w:r>
      <w:r w:rsidR="00656BB2">
        <w:fldChar w:fldCharType="separate"/>
      </w:r>
      <w:r w:rsidR="00E06569">
        <w:rPr>
          <w:noProof/>
        </w:rPr>
        <w:t>3</w:t>
      </w:r>
      <w:r w:rsidR="00656BB2">
        <w:rPr>
          <w:noProof/>
        </w:rPr>
        <w:fldChar w:fldCharType="end"/>
      </w:r>
      <w:bookmarkEnd w:id="31"/>
      <w:r>
        <w:t>. Requirements traceability for the microcontroller</w:t>
      </w:r>
      <w:bookmarkEnd w:id="32"/>
    </w:p>
    <w:p w14:paraId="1F799A50" w14:textId="77777777" w:rsidR="00FF6FC5" w:rsidRPr="00FF6FC5" w:rsidRDefault="00FF6FC5" w:rsidP="00F4418B">
      <w:pPr>
        <w:spacing w:after="0" w:line="240" w:lineRule="auto"/>
        <w:contextualSpacing/>
      </w:pPr>
    </w:p>
    <w:p w14:paraId="7E57F6D0" w14:textId="77777777" w:rsidR="00450276" w:rsidRPr="00624902" w:rsidRDefault="00450276" w:rsidP="00F4418B">
      <w:pPr>
        <w:pStyle w:val="Heading2"/>
        <w:spacing w:before="0" w:line="240" w:lineRule="auto"/>
        <w:contextualSpacing/>
        <w:rPr>
          <w:rFonts w:cs="Times New Roman"/>
          <w:szCs w:val="22"/>
        </w:rPr>
      </w:pPr>
      <w:bookmarkStart w:id="33" w:name="_Toc274055895"/>
      <w:bookmarkStart w:id="34" w:name="_Toc274056793"/>
      <w:r w:rsidRPr="00624902">
        <w:rPr>
          <w:rFonts w:cs="Times New Roman"/>
          <w:szCs w:val="22"/>
        </w:rPr>
        <w:t>Sensors</w:t>
      </w:r>
      <w:bookmarkEnd w:id="33"/>
      <w:bookmarkEnd w:id="34"/>
    </w:p>
    <w:p w14:paraId="6943DC12" w14:textId="6EF71BA1"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_Ref274054374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sensors and how each requirement will be fulfilled. </w:t>
      </w:r>
    </w:p>
    <w:p w14:paraId="18EBD7B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624902" w14:paraId="29FA9077" w14:textId="77777777" w:rsidTr="00D4002F">
        <w:trPr>
          <w:jc w:val="center"/>
        </w:trPr>
        <w:tc>
          <w:tcPr>
            <w:tcW w:w="993" w:type="dxa"/>
            <w:shd w:val="clear" w:color="auto" w:fill="A5A5A5" w:themeFill="accent3"/>
          </w:tcPr>
          <w:p w14:paraId="0FA4855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702" w:type="dxa"/>
            <w:shd w:val="clear" w:color="auto" w:fill="A5A5A5" w:themeFill="accent3"/>
          </w:tcPr>
          <w:p w14:paraId="359C5D82"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4ABC0437"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62561C05" w14:textId="77777777" w:rsidTr="00D4002F">
        <w:trPr>
          <w:jc w:val="center"/>
        </w:trPr>
        <w:tc>
          <w:tcPr>
            <w:tcW w:w="993" w:type="dxa"/>
          </w:tcPr>
          <w:p w14:paraId="0C8500F2" w14:textId="77777777" w:rsidR="00450276" w:rsidRPr="00624902" w:rsidRDefault="00A231DF" w:rsidP="00F4418B">
            <w:pPr>
              <w:contextualSpacing/>
              <w:rPr>
                <w:rFonts w:ascii="Times New Roman" w:hAnsi="Times New Roman" w:cs="Times New Roman"/>
              </w:rPr>
            </w:pPr>
            <w:r w:rsidRPr="00624902">
              <w:rPr>
                <w:rFonts w:ascii="Times New Roman" w:hAnsi="Times New Roman" w:cs="Times New Roman"/>
              </w:rPr>
              <w:t>4.1.3</w:t>
            </w:r>
          </w:p>
        </w:tc>
        <w:tc>
          <w:tcPr>
            <w:tcW w:w="5702" w:type="dxa"/>
          </w:tcPr>
          <w:p w14:paraId="658203FA" w14:textId="77777777" w:rsidR="00450276"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3117" w:type="dxa"/>
          </w:tcPr>
          <w:p w14:paraId="47DF7346" w14:textId="77777777" w:rsidR="00450276" w:rsidRPr="00624902" w:rsidRDefault="00450276" w:rsidP="00F4418B">
            <w:pPr>
              <w:contextualSpacing/>
              <w:rPr>
                <w:rFonts w:ascii="Times New Roman" w:hAnsi="Times New Roman" w:cs="Times New Roman"/>
              </w:rPr>
            </w:pPr>
          </w:p>
        </w:tc>
      </w:tr>
      <w:tr w:rsidR="00A231DF" w:rsidRPr="00624902" w14:paraId="2B178AF6" w14:textId="77777777" w:rsidTr="00D4002F">
        <w:trPr>
          <w:jc w:val="center"/>
        </w:trPr>
        <w:tc>
          <w:tcPr>
            <w:tcW w:w="993" w:type="dxa"/>
          </w:tcPr>
          <w:p w14:paraId="1C7DD29F"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4.1.5</w:t>
            </w:r>
          </w:p>
        </w:tc>
        <w:tc>
          <w:tcPr>
            <w:tcW w:w="5702" w:type="dxa"/>
          </w:tcPr>
          <w:p w14:paraId="2205D955"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3117" w:type="dxa"/>
          </w:tcPr>
          <w:p w14:paraId="556F54DD" w14:textId="77777777" w:rsidR="00A231DF" w:rsidRPr="00624902" w:rsidRDefault="00A231DF" w:rsidP="00F4418B">
            <w:pPr>
              <w:contextualSpacing/>
              <w:rPr>
                <w:rFonts w:ascii="Times New Roman" w:hAnsi="Times New Roman" w:cs="Times New Roman"/>
              </w:rPr>
            </w:pPr>
          </w:p>
        </w:tc>
      </w:tr>
      <w:tr w:rsidR="00A231DF" w:rsidRPr="00624902" w14:paraId="75D817E2" w14:textId="77777777" w:rsidTr="00D4002F">
        <w:trPr>
          <w:jc w:val="center"/>
        </w:trPr>
        <w:tc>
          <w:tcPr>
            <w:tcW w:w="993" w:type="dxa"/>
          </w:tcPr>
          <w:p w14:paraId="413ACFB1"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4.1.6</w:t>
            </w:r>
          </w:p>
        </w:tc>
        <w:tc>
          <w:tcPr>
            <w:tcW w:w="5702" w:type="dxa"/>
          </w:tcPr>
          <w:p w14:paraId="083E885B"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3117" w:type="dxa"/>
          </w:tcPr>
          <w:p w14:paraId="6201B05F" w14:textId="77777777" w:rsidR="00A231DF" w:rsidRPr="00624902" w:rsidRDefault="00A231DF" w:rsidP="00F4418B">
            <w:pPr>
              <w:contextualSpacing/>
              <w:rPr>
                <w:rFonts w:ascii="Times New Roman" w:hAnsi="Times New Roman" w:cs="Times New Roman"/>
              </w:rPr>
            </w:pPr>
          </w:p>
        </w:tc>
      </w:tr>
      <w:tr w:rsidR="00A231DF" w:rsidRPr="00624902" w14:paraId="37877064" w14:textId="77777777" w:rsidTr="00D4002F">
        <w:trPr>
          <w:jc w:val="center"/>
        </w:trPr>
        <w:tc>
          <w:tcPr>
            <w:tcW w:w="993" w:type="dxa"/>
          </w:tcPr>
          <w:p w14:paraId="7E191E1A"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4.1.7.1</w:t>
            </w:r>
          </w:p>
        </w:tc>
        <w:tc>
          <w:tcPr>
            <w:tcW w:w="5702" w:type="dxa"/>
          </w:tcPr>
          <w:p w14:paraId="24A4C5F4"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3117" w:type="dxa"/>
          </w:tcPr>
          <w:p w14:paraId="604AFAE1" w14:textId="77777777" w:rsidR="00A231DF" w:rsidRPr="00624902" w:rsidRDefault="00A231DF" w:rsidP="00F4418B">
            <w:pPr>
              <w:contextualSpacing/>
              <w:rPr>
                <w:rFonts w:ascii="Times New Roman" w:hAnsi="Times New Roman" w:cs="Times New Roman"/>
              </w:rPr>
            </w:pPr>
          </w:p>
        </w:tc>
      </w:tr>
      <w:tr w:rsidR="00A231DF" w:rsidRPr="00624902" w14:paraId="78DD029F" w14:textId="77777777" w:rsidTr="00D4002F">
        <w:trPr>
          <w:jc w:val="center"/>
        </w:trPr>
        <w:tc>
          <w:tcPr>
            <w:tcW w:w="993" w:type="dxa"/>
          </w:tcPr>
          <w:p w14:paraId="61EF805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4.1.8</w:t>
            </w:r>
          </w:p>
        </w:tc>
        <w:tc>
          <w:tcPr>
            <w:tcW w:w="5702" w:type="dxa"/>
          </w:tcPr>
          <w:p w14:paraId="3C1ABB6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3117" w:type="dxa"/>
          </w:tcPr>
          <w:p w14:paraId="68936029" w14:textId="77777777" w:rsidR="00A231DF" w:rsidRPr="00624902" w:rsidRDefault="00A231DF" w:rsidP="00F4418B">
            <w:pPr>
              <w:contextualSpacing/>
              <w:rPr>
                <w:rFonts w:ascii="Times New Roman" w:hAnsi="Times New Roman" w:cs="Times New Roman"/>
              </w:rPr>
            </w:pPr>
          </w:p>
        </w:tc>
      </w:tr>
      <w:tr w:rsidR="005E12C1" w:rsidRPr="00624902" w14:paraId="54FD2DD2" w14:textId="77777777" w:rsidTr="00D4002F">
        <w:trPr>
          <w:jc w:val="center"/>
        </w:trPr>
        <w:tc>
          <w:tcPr>
            <w:tcW w:w="993" w:type="dxa"/>
          </w:tcPr>
          <w:p w14:paraId="51BA8605"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4.2.2</w:t>
            </w:r>
          </w:p>
        </w:tc>
        <w:tc>
          <w:tcPr>
            <w:tcW w:w="5702" w:type="dxa"/>
          </w:tcPr>
          <w:p w14:paraId="7BB45C2F"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3117" w:type="dxa"/>
          </w:tcPr>
          <w:p w14:paraId="51416644" w14:textId="77777777" w:rsidR="005E12C1" w:rsidRPr="00624902" w:rsidRDefault="005E12C1" w:rsidP="00F4418B">
            <w:pPr>
              <w:contextualSpacing/>
              <w:rPr>
                <w:rFonts w:ascii="Times New Roman" w:hAnsi="Times New Roman" w:cs="Times New Roman"/>
              </w:rPr>
            </w:pPr>
          </w:p>
        </w:tc>
      </w:tr>
      <w:tr w:rsidR="005E12C1" w:rsidRPr="00624902" w14:paraId="112431FA" w14:textId="77777777" w:rsidTr="00D4002F">
        <w:trPr>
          <w:jc w:val="center"/>
        </w:trPr>
        <w:tc>
          <w:tcPr>
            <w:tcW w:w="993" w:type="dxa"/>
          </w:tcPr>
          <w:p w14:paraId="0FD3B971"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4.2.3</w:t>
            </w:r>
          </w:p>
        </w:tc>
        <w:tc>
          <w:tcPr>
            <w:tcW w:w="5702" w:type="dxa"/>
          </w:tcPr>
          <w:p w14:paraId="487DE9F5"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3117" w:type="dxa"/>
          </w:tcPr>
          <w:p w14:paraId="218547E7" w14:textId="77777777" w:rsidR="005E12C1" w:rsidRPr="00624902" w:rsidRDefault="005E12C1" w:rsidP="00F4418B">
            <w:pPr>
              <w:contextualSpacing/>
              <w:rPr>
                <w:rFonts w:ascii="Times New Roman" w:hAnsi="Times New Roman" w:cs="Times New Roman"/>
              </w:rPr>
            </w:pPr>
          </w:p>
        </w:tc>
      </w:tr>
      <w:tr w:rsidR="005E12C1" w:rsidRPr="00624902" w14:paraId="524E6A6D" w14:textId="77777777" w:rsidTr="00D4002F">
        <w:trPr>
          <w:jc w:val="center"/>
        </w:trPr>
        <w:tc>
          <w:tcPr>
            <w:tcW w:w="993" w:type="dxa"/>
          </w:tcPr>
          <w:p w14:paraId="349DFB1E"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4.2.8</w:t>
            </w:r>
          </w:p>
        </w:tc>
        <w:tc>
          <w:tcPr>
            <w:tcW w:w="5702" w:type="dxa"/>
          </w:tcPr>
          <w:p w14:paraId="2BB789B0"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3117" w:type="dxa"/>
          </w:tcPr>
          <w:p w14:paraId="3B29EBF8" w14:textId="77777777" w:rsidR="005E12C1" w:rsidRPr="00624902" w:rsidRDefault="005E12C1" w:rsidP="00F4418B">
            <w:pPr>
              <w:keepNext/>
              <w:contextualSpacing/>
              <w:rPr>
                <w:rFonts w:ascii="Times New Roman" w:hAnsi="Times New Roman" w:cs="Times New Roman"/>
              </w:rPr>
            </w:pPr>
          </w:p>
        </w:tc>
      </w:tr>
    </w:tbl>
    <w:p w14:paraId="2555AF91" w14:textId="1A960009" w:rsidR="00450276" w:rsidRDefault="00FF6FC5" w:rsidP="00F4418B">
      <w:pPr>
        <w:pStyle w:val="Caption"/>
        <w:spacing w:after="0"/>
        <w:contextualSpacing/>
      </w:pPr>
      <w:bookmarkStart w:id="35" w:name="_Ref274054374"/>
      <w:bookmarkStart w:id="36" w:name="_Toc274056603"/>
      <w:r>
        <w:t xml:space="preserve">Table </w:t>
      </w:r>
      <w:r w:rsidR="00656BB2">
        <w:fldChar w:fldCharType="begin"/>
      </w:r>
      <w:r w:rsidR="00656BB2">
        <w:instrText xml:space="preserve"> SEQ Table \* ARABIC </w:instrText>
      </w:r>
      <w:r w:rsidR="00656BB2">
        <w:fldChar w:fldCharType="separate"/>
      </w:r>
      <w:r w:rsidR="00E06569">
        <w:rPr>
          <w:noProof/>
        </w:rPr>
        <w:t>4</w:t>
      </w:r>
      <w:r w:rsidR="00656BB2">
        <w:rPr>
          <w:noProof/>
        </w:rPr>
        <w:fldChar w:fldCharType="end"/>
      </w:r>
      <w:bookmarkEnd w:id="35"/>
      <w:r>
        <w:t>. Requirements traceability for the sensors</w:t>
      </w:r>
      <w:bookmarkEnd w:id="36"/>
    </w:p>
    <w:p w14:paraId="0AA2B800" w14:textId="77777777" w:rsidR="00FF6FC5" w:rsidRPr="00FF6FC5" w:rsidRDefault="00FF6FC5" w:rsidP="00F4418B">
      <w:pPr>
        <w:spacing w:after="0" w:line="240" w:lineRule="auto"/>
        <w:contextualSpacing/>
      </w:pPr>
    </w:p>
    <w:p w14:paraId="633D0A97" w14:textId="77777777" w:rsidR="00450276" w:rsidRPr="00624902" w:rsidRDefault="00450276" w:rsidP="00F4418B">
      <w:pPr>
        <w:pStyle w:val="Heading2"/>
        <w:spacing w:before="0" w:line="240" w:lineRule="auto"/>
        <w:contextualSpacing/>
        <w:rPr>
          <w:rFonts w:cs="Times New Roman"/>
          <w:szCs w:val="22"/>
        </w:rPr>
      </w:pPr>
      <w:bookmarkStart w:id="37" w:name="_Toc274055896"/>
      <w:bookmarkStart w:id="38" w:name="_Toc274056794"/>
      <w:r w:rsidRPr="00624902">
        <w:rPr>
          <w:rFonts w:cs="Times New Roman"/>
          <w:szCs w:val="22"/>
        </w:rPr>
        <w:t>Motors</w:t>
      </w:r>
      <w:bookmarkEnd w:id="37"/>
      <w:bookmarkEnd w:id="38"/>
    </w:p>
    <w:p w14:paraId="6B5E9CDE" w14:textId="15875DC8"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_Ref274054412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5</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50E44258"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624902" w14:paraId="5422F108" w14:textId="77777777" w:rsidTr="00D4002F">
        <w:trPr>
          <w:jc w:val="center"/>
        </w:trPr>
        <w:tc>
          <w:tcPr>
            <w:tcW w:w="828" w:type="dxa"/>
            <w:shd w:val="clear" w:color="auto" w:fill="A5A5A5" w:themeFill="accent3"/>
          </w:tcPr>
          <w:p w14:paraId="37CC368C"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551" w:type="dxa"/>
            <w:shd w:val="clear" w:color="auto" w:fill="A5A5A5" w:themeFill="accent3"/>
          </w:tcPr>
          <w:p w14:paraId="30555DB8"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55F932E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A231DF" w:rsidRPr="00624902" w14:paraId="6DA9807A" w14:textId="77777777" w:rsidTr="00D4002F">
        <w:trPr>
          <w:trHeight w:val="242"/>
          <w:jc w:val="center"/>
        </w:trPr>
        <w:tc>
          <w:tcPr>
            <w:tcW w:w="828" w:type="dxa"/>
          </w:tcPr>
          <w:p w14:paraId="5B85985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4.1.4</w:t>
            </w:r>
          </w:p>
        </w:tc>
        <w:tc>
          <w:tcPr>
            <w:tcW w:w="5551" w:type="dxa"/>
          </w:tcPr>
          <w:p w14:paraId="2F316884"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3117" w:type="dxa"/>
          </w:tcPr>
          <w:p w14:paraId="15836AEB" w14:textId="77777777" w:rsidR="00A231DF" w:rsidRPr="00624902" w:rsidRDefault="00A231DF" w:rsidP="00F4418B">
            <w:pPr>
              <w:contextualSpacing/>
              <w:rPr>
                <w:rFonts w:ascii="Times New Roman" w:hAnsi="Times New Roman" w:cs="Times New Roman"/>
              </w:rPr>
            </w:pPr>
          </w:p>
        </w:tc>
      </w:tr>
      <w:tr w:rsidR="00A231DF" w:rsidRPr="00624902" w14:paraId="7AADE588" w14:textId="77777777" w:rsidTr="00D4002F">
        <w:trPr>
          <w:trHeight w:val="242"/>
          <w:jc w:val="center"/>
        </w:trPr>
        <w:tc>
          <w:tcPr>
            <w:tcW w:w="828" w:type="dxa"/>
          </w:tcPr>
          <w:p w14:paraId="1AB2B0A0"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4.1.6</w:t>
            </w:r>
          </w:p>
        </w:tc>
        <w:tc>
          <w:tcPr>
            <w:tcW w:w="5551" w:type="dxa"/>
          </w:tcPr>
          <w:p w14:paraId="542E979B"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3117" w:type="dxa"/>
          </w:tcPr>
          <w:p w14:paraId="1A7AF8F7" w14:textId="77777777" w:rsidR="00A231DF" w:rsidRPr="00624902" w:rsidRDefault="00A231DF" w:rsidP="00F4418B">
            <w:pPr>
              <w:contextualSpacing/>
              <w:rPr>
                <w:rFonts w:ascii="Times New Roman" w:hAnsi="Times New Roman" w:cs="Times New Roman"/>
              </w:rPr>
            </w:pPr>
          </w:p>
        </w:tc>
      </w:tr>
      <w:tr w:rsidR="00A231DF" w:rsidRPr="00624902" w14:paraId="66F65FDF" w14:textId="77777777" w:rsidTr="00D4002F">
        <w:trPr>
          <w:trHeight w:val="242"/>
          <w:jc w:val="center"/>
        </w:trPr>
        <w:tc>
          <w:tcPr>
            <w:tcW w:w="828" w:type="dxa"/>
          </w:tcPr>
          <w:p w14:paraId="7C4B8F62"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4.1.8</w:t>
            </w:r>
          </w:p>
        </w:tc>
        <w:tc>
          <w:tcPr>
            <w:tcW w:w="5551" w:type="dxa"/>
          </w:tcPr>
          <w:p w14:paraId="79C8A1E7"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3117" w:type="dxa"/>
          </w:tcPr>
          <w:p w14:paraId="20F80C23" w14:textId="77777777" w:rsidR="00A231DF" w:rsidRPr="00624902" w:rsidRDefault="00A231DF" w:rsidP="00F4418B">
            <w:pPr>
              <w:keepNext/>
              <w:contextualSpacing/>
              <w:rPr>
                <w:rFonts w:ascii="Times New Roman" w:hAnsi="Times New Roman" w:cs="Times New Roman"/>
              </w:rPr>
            </w:pPr>
          </w:p>
        </w:tc>
      </w:tr>
    </w:tbl>
    <w:p w14:paraId="27B4D3EE" w14:textId="209F05B1" w:rsidR="0069307B" w:rsidRDefault="00FF6FC5" w:rsidP="00F4418B">
      <w:pPr>
        <w:pStyle w:val="Caption"/>
        <w:spacing w:after="0"/>
        <w:contextualSpacing/>
      </w:pPr>
      <w:bookmarkStart w:id="39" w:name="_Ref274054412"/>
      <w:bookmarkStart w:id="40" w:name="_Toc274056604"/>
      <w:r>
        <w:t xml:space="preserve">Table </w:t>
      </w:r>
      <w:r w:rsidR="00656BB2">
        <w:fldChar w:fldCharType="begin"/>
      </w:r>
      <w:r w:rsidR="00656BB2">
        <w:instrText xml:space="preserve"> SEQ Table \* ARABIC </w:instrText>
      </w:r>
      <w:r w:rsidR="00656BB2">
        <w:fldChar w:fldCharType="separate"/>
      </w:r>
      <w:r w:rsidR="00E06569">
        <w:rPr>
          <w:noProof/>
        </w:rPr>
        <w:t>5</w:t>
      </w:r>
      <w:r w:rsidR="00656BB2">
        <w:rPr>
          <w:noProof/>
        </w:rPr>
        <w:fldChar w:fldCharType="end"/>
      </w:r>
      <w:bookmarkEnd w:id="39"/>
      <w:r>
        <w:t>. Requirements traceability for the motors</w:t>
      </w:r>
      <w:bookmarkEnd w:id="40"/>
    </w:p>
    <w:p w14:paraId="0FAA12DF" w14:textId="77777777" w:rsidR="00FF6FC5" w:rsidRPr="00FF6FC5" w:rsidRDefault="00FF6FC5" w:rsidP="00F4418B">
      <w:pPr>
        <w:spacing w:after="0" w:line="240" w:lineRule="auto"/>
        <w:contextualSpacing/>
      </w:pPr>
    </w:p>
    <w:p w14:paraId="796ABC8A" w14:textId="77777777" w:rsidR="00450276" w:rsidRPr="00624902" w:rsidRDefault="00450276" w:rsidP="00F4418B">
      <w:pPr>
        <w:pStyle w:val="Heading2"/>
        <w:spacing w:before="0" w:line="240" w:lineRule="auto"/>
        <w:contextualSpacing/>
        <w:rPr>
          <w:rFonts w:cs="Times New Roman"/>
          <w:szCs w:val="22"/>
        </w:rPr>
      </w:pPr>
      <w:bookmarkStart w:id="41" w:name="_Toc274055897"/>
      <w:bookmarkStart w:id="42" w:name="_Toc274056795"/>
      <w:r w:rsidRPr="00624902">
        <w:rPr>
          <w:rFonts w:cs="Times New Roman"/>
          <w:szCs w:val="22"/>
        </w:rPr>
        <w:t>Arm</w:t>
      </w:r>
      <w:bookmarkEnd w:id="41"/>
      <w:bookmarkEnd w:id="42"/>
    </w:p>
    <w:p w14:paraId="5F331EDC" w14:textId="781CE990"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_Ref274054441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6</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08393A45"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624902" w14:paraId="7BFE9F7B" w14:textId="77777777" w:rsidTr="00D4002F">
        <w:trPr>
          <w:jc w:val="center"/>
        </w:trPr>
        <w:tc>
          <w:tcPr>
            <w:tcW w:w="828" w:type="dxa"/>
            <w:shd w:val="clear" w:color="auto" w:fill="A5A5A5" w:themeFill="accent3"/>
          </w:tcPr>
          <w:p w14:paraId="0ECFFA6A"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631" w:type="dxa"/>
            <w:shd w:val="clear" w:color="auto" w:fill="A5A5A5" w:themeFill="accent3"/>
          </w:tcPr>
          <w:p w14:paraId="5BC666C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65620249"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7B52CD40" w14:textId="77777777" w:rsidTr="00D4002F">
        <w:trPr>
          <w:jc w:val="center"/>
        </w:trPr>
        <w:tc>
          <w:tcPr>
            <w:tcW w:w="828" w:type="dxa"/>
          </w:tcPr>
          <w:p w14:paraId="72392046" w14:textId="77777777" w:rsidR="00450276" w:rsidRPr="00624902" w:rsidRDefault="00A231DF" w:rsidP="00F4418B">
            <w:pPr>
              <w:contextualSpacing/>
              <w:rPr>
                <w:rFonts w:ascii="Times New Roman" w:hAnsi="Times New Roman" w:cs="Times New Roman"/>
              </w:rPr>
            </w:pPr>
            <w:r w:rsidRPr="00624902">
              <w:rPr>
                <w:rFonts w:ascii="Times New Roman" w:hAnsi="Times New Roman" w:cs="Times New Roman"/>
              </w:rPr>
              <w:t>4.2.1</w:t>
            </w:r>
          </w:p>
        </w:tc>
        <w:tc>
          <w:tcPr>
            <w:tcW w:w="5631" w:type="dxa"/>
          </w:tcPr>
          <w:p w14:paraId="14982188" w14:textId="77777777" w:rsidR="00450276" w:rsidRPr="00624902" w:rsidRDefault="00A231DF"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3117" w:type="dxa"/>
          </w:tcPr>
          <w:p w14:paraId="2B4B1AE0" w14:textId="77777777" w:rsidR="00450276" w:rsidRPr="00624902" w:rsidRDefault="00450276" w:rsidP="00F4418B">
            <w:pPr>
              <w:contextualSpacing/>
              <w:rPr>
                <w:rFonts w:ascii="Times New Roman" w:hAnsi="Times New Roman" w:cs="Times New Roman"/>
              </w:rPr>
            </w:pPr>
          </w:p>
        </w:tc>
      </w:tr>
      <w:tr w:rsidR="00A231DF" w:rsidRPr="00624902" w14:paraId="7ACF41E4" w14:textId="77777777" w:rsidTr="00D4002F">
        <w:trPr>
          <w:jc w:val="center"/>
        </w:trPr>
        <w:tc>
          <w:tcPr>
            <w:tcW w:w="828" w:type="dxa"/>
          </w:tcPr>
          <w:p w14:paraId="32991433" w14:textId="77777777" w:rsidR="00A231DF" w:rsidRPr="00624902" w:rsidRDefault="00A231DF" w:rsidP="00F4418B">
            <w:pPr>
              <w:contextualSpacing/>
              <w:rPr>
                <w:rFonts w:ascii="Times New Roman" w:hAnsi="Times New Roman" w:cs="Times New Roman"/>
              </w:rPr>
            </w:pPr>
            <w:r w:rsidRPr="00624902">
              <w:rPr>
                <w:rFonts w:ascii="Times New Roman" w:hAnsi="Times New Roman" w:cs="Times New Roman"/>
              </w:rPr>
              <w:t>4.2.2</w:t>
            </w:r>
          </w:p>
        </w:tc>
        <w:tc>
          <w:tcPr>
            <w:tcW w:w="5631" w:type="dxa"/>
          </w:tcPr>
          <w:p w14:paraId="35A8BD6C" w14:textId="77777777" w:rsidR="00A231DF" w:rsidRPr="00624902" w:rsidRDefault="00A231DF"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3117" w:type="dxa"/>
          </w:tcPr>
          <w:p w14:paraId="2577AA5C" w14:textId="77777777" w:rsidR="00A231DF" w:rsidRPr="00624902" w:rsidRDefault="00A231DF" w:rsidP="00F4418B">
            <w:pPr>
              <w:contextualSpacing/>
              <w:rPr>
                <w:rFonts w:ascii="Times New Roman" w:hAnsi="Times New Roman" w:cs="Times New Roman"/>
              </w:rPr>
            </w:pPr>
          </w:p>
        </w:tc>
      </w:tr>
      <w:tr w:rsidR="005E12C1" w:rsidRPr="00624902" w14:paraId="0B468CE3" w14:textId="77777777" w:rsidTr="00D4002F">
        <w:trPr>
          <w:jc w:val="center"/>
        </w:trPr>
        <w:tc>
          <w:tcPr>
            <w:tcW w:w="828" w:type="dxa"/>
          </w:tcPr>
          <w:p w14:paraId="7C1FCA0D"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4.2.3</w:t>
            </w:r>
          </w:p>
        </w:tc>
        <w:tc>
          <w:tcPr>
            <w:tcW w:w="5631" w:type="dxa"/>
          </w:tcPr>
          <w:p w14:paraId="6A97493C"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3117" w:type="dxa"/>
          </w:tcPr>
          <w:p w14:paraId="48E16E05" w14:textId="77777777" w:rsidR="005E12C1" w:rsidRPr="00624902" w:rsidRDefault="005E12C1" w:rsidP="00F4418B">
            <w:pPr>
              <w:contextualSpacing/>
              <w:rPr>
                <w:rFonts w:ascii="Times New Roman" w:hAnsi="Times New Roman" w:cs="Times New Roman"/>
              </w:rPr>
            </w:pPr>
          </w:p>
        </w:tc>
      </w:tr>
      <w:tr w:rsidR="005E12C1" w:rsidRPr="00624902" w14:paraId="4C7D0E33" w14:textId="77777777" w:rsidTr="00D4002F">
        <w:trPr>
          <w:jc w:val="center"/>
        </w:trPr>
        <w:tc>
          <w:tcPr>
            <w:tcW w:w="828" w:type="dxa"/>
          </w:tcPr>
          <w:p w14:paraId="2C97967D"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4.2.6</w:t>
            </w:r>
          </w:p>
        </w:tc>
        <w:tc>
          <w:tcPr>
            <w:tcW w:w="5631" w:type="dxa"/>
          </w:tcPr>
          <w:p w14:paraId="4E7511D3"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624902" w:rsidRDefault="005E12C1" w:rsidP="00F4418B">
            <w:pPr>
              <w:contextualSpacing/>
              <w:rPr>
                <w:rFonts w:ascii="Times New Roman" w:hAnsi="Times New Roman" w:cs="Times New Roman"/>
              </w:rPr>
            </w:pPr>
          </w:p>
        </w:tc>
      </w:tr>
      <w:tr w:rsidR="005E12C1" w:rsidRPr="00624902" w14:paraId="593A06B5" w14:textId="77777777" w:rsidTr="00D4002F">
        <w:trPr>
          <w:jc w:val="center"/>
        </w:trPr>
        <w:tc>
          <w:tcPr>
            <w:tcW w:w="828" w:type="dxa"/>
          </w:tcPr>
          <w:p w14:paraId="7496A825" w14:textId="77777777" w:rsidR="005E12C1" w:rsidRPr="00624902" w:rsidRDefault="005E12C1" w:rsidP="00F4418B">
            <w:pPr>
              <w:contextualSpacing/>
              <w:rPr>
                <w:rFonts w:ascii="Times New Roman" w:hAnsi="Times New Roman" w:cs="Times New Roman"/>
              </w:rPr>
            </w:pPr>
            <w:r w:rsidRPr="00624902">
              <w:rPr>
                <w:rFonts w:ascii="Times New Roman" w:hAnsi="Times New Roman" w:cs="Times New Roman"/>
              </w:rPr>
              <w:t>4.2.8</w:t>
            </w:r>
          </w:p>
        </w:tc>
        <w:tc>
          <w:tcPr>
            <w:tcW w:w="5631" w:type="dxa"/>
          </w:tcPr>
          <w:p w14:paraId="52BD89AD" w14:textId="77777777" w:rsidR="005E12C1" w:rsidRPr="00624902" w:rsidRDefault="005E12C1" w:rsidP="00F4418B">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pick up one (1) playing card from the stack of </w:t>
            </w:r>
            <w:r w:rsidRPr="00624902">
              <w:rPr>
                <w:rFonts w:ascii="Times New Roman" w:hAnsi="Times New Roman" w:cs="Times New Roman"/>
              </w:rPr>
              <w:lastRenderedPageBreak/>
              <w:t>cards.</w:t>
            </w:r>
          </w:p>
        </w:tc>
        <w:tc>
          <w:tcPr>
            <w:tcW w:w="3117" w:type="dxa"/>
          </w:tcPr>
          <w:p w14:paraId="4C57A3F7" w14:textId="77777777" w:rsidR="005E12C1" w:rsidRPr="00624902" w:rsidRDefault="005E12C1" w:rsidP="00F4418B">
            <w:pPr>
              <w:keepNext/>
              <w:contextualSpacing/>
              <w:rPr>
                <w:rFonts w:ascii="Times New Roman" w:hAnsi="Times New Roman" w:cs="Times New Roman"/>
              </w:rPr>
            </w:pPr>
          </w:p>
        </w:tc>
      </w:tr>
    </w:tbl>
    <w:p w14:paraId="22202EA3" w14:textId="37060561" w:rsidR="00450276" w:rsidRDefault="00FF6FC5" w:rsidP="00F4418B">
      <w:pPr>
        <w:pStyle w:val="Caption"/>
        <w:spacing w:after="0"/>
        <w:contextualSpacing/>
      </w:pPr>
      <w:bookmarkStart w:id="43" w:name="_Ref274054441"/>
      <w:bookmarkStart w:id="44" w:name="_Toc274056605"/>
      <w:r>
        <w:lastRenderedPageBreak/>
        <w:t xml:space="preserve">Table </w:t>
      </w:r>
      <w:r w:rsidR="00656BB2">
        <w:fldChar w:fldCharType="begin"/>
      </w:r>
      <w:r w:rsidR="00656BB2">
        <w:instrText xml:space="preserve"> SEQ Table \* ARABIC </w:instrText>
      </w:r>
      <w:r w:rsidR="00656BB2">
        <w:fldChar w:fldCharType="separate"/>
      </w:r>
      <w:r w:rsidR="00E06569">
        <w:rPr>
          <w:noProof/>
        </w:rPr>
        <w:t>6</w:t>
      </w:r>
      <w:r w:rsidR="00656BB2">
        <w:rPr>
          <w:noProof/>
        </w:rPr>
        <w:fldChar w:fldCharType="end"/>
      </w:r>
      <w:bookmarkEnd w:id="43"/>
      <w:r>
        <w:t>. Requirements traceability for the arm</w:t>
      </w:r>
      <w:bookmarkEnd w:id="44"/>
    </w:p>
    <w:p w14:paraId="5CCB3D3C" w14:textId="77777777" w:rsidR="00F4418B" w:rsidRPr="00F4418B" w:rsidRDefault="00F4418B" w:rsidP="00F4418B">
      <w:pPr>
        <w:spacing w:after="0" w:line="240" w:lineRule="auto"/>
        <w:contextualSpacing/>
      </w:pPr>
    </w:p>
    <w:p w14:paraId="47A9F7BC" w14:textId="77777777" w:rsidR="00450276" w:rsidRPr="00624902" w:rsidRDefault="00450276" w:rsidP="00F4418B">
      <w:pPr>
        <w:pStyle w:val="Heading2"/>
        <w:spacing w:before="0" w:line="240" w:lineRule="auto"/>
        <w:contextualSpacing/>
        <w:rPr>
          <w:rFonts w:cs="Times New Roman"/>
          <w:szCs w:val="22"/>
        </w:rPr>
      </w:pPr>
      <w:bookmarkStart w:id="45" w:name="_Toc274055898"/>
      <w:bookmarkStart w:id="46" w:name="_Toc274056796"/>
      <w:r w:rsidRPr="00624902">
        <w:rPr>
          <w:rFonts w:cs="Times New Roman"/>
          <w:szCs w:val="22"/>
        </w:rPr>
        <w:t>Frame</w:t>
      </w:r>
      <w:bookmarkEnd w:id="45"/>
      <w:bookmarkEnd w:id="46"/>
    </w:p>
    <w:p w14:paraId="4733D01D" w14:textId="6B5C9790"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_Ref274054469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7</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167D0D69"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624902" w14:paraId="2910CDEE" w14:textId="77777777" w:rsidTr="00D4002F">
        <w:trPr>
          <w:jc w:val="right"/>
        </w:trPr>
        <w:tc>
          <w:tcPr>
            <w:tcW w:w="3116" w:type="dxa"/>
            <w:shd w:val="clear" w:color="auto" w:fill="A5A5A5" w:themeFill="accent3"/>
          </w:tcPr>
          <w:p w14:paraId="5E91BCF0"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3117" w:type="dxa"/>
            <w:shd w:val="clear" w:color="auto" w:fill="A5A5A5" w:themeFill="accent3"/>
          </w:tcPr>
          <w:p w14:paraId="180A34A2"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5A91DE7A"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5790FE95" w14:textId="77777777" w:rsidTr="00D4002F">
        <w:trPr>
          <w:jc w:val="right"/>
        </w:trPr>
        <w:tc>
          <w:tcPr>
            <w:tcW w:w="3116" w:type="dxa"/>
          </w:tcPr>
          <w:p w14:paraId="04B8F49D" w14:textId="77777777" w:rsidR="00450276" w:rsidRPr="00624902" w:rsidRDefault="00450276" w:rsidP="00F4418B">
            <w:pPr>
              <w:contextualSpacing/>
              <w:rPr>
                <w:rFonts w:ascii="Times New Roman" w:hAnsi="Times New Roman" w:cs="Times New Roman"/>
              </w:rPr>
            </w:pPr>
          </w:p>
        </w:tc>
        <w:tc>
          <w:tcPr>
            <w:tcW w:w="3117" w:type="dxa"/>
          </w:tcPr>
          <w:p w14:paraId="468CD3A5" w14:textId="77777777" w:rsidR="00450276" w:rsidRPr="00624902" w:rsidRDefault="00450276" w:rsidP="00F4418B">
            <w:pPr>
              <w:contextualSpacing/>
              <w:rPr>
                <w:rFonts w:ascii="Times New Roman" w:hAnsi="Times New Roman" w:cs="Times New Roman"/>
              </w:rPr>
            </w:pPr>
          </w:p>
        </w:tc>
        <w:tc>
          <w:tcPr>
            <w:tcW w:w="3117" w:type="dxa"/>
          </w:tcPr>
          <w:p w14:paraId="23A04C04" w14:textId="77777777" w:rsidR="00450276" w:rsidRPr="00624902" w:rsidRDefault="00450276" w:rsidP="00F4418B">
            <w:pPr>
              <w:keepNext/>
              <w:contextualSpacing/>
              <w:rPr>
                <w:rFonts w:ascii="Times New Roman" w:hAnsi="Times New Roman" w:cs="Times New Roman"/>
              </w:rPr>
            </w:pPr>
          </w:p>
        </w:tc>
      </w:tr>
    </w:tbl>
    <w:p w14:paraId="70837EC1" w14:textId="410EA4C5" w:rsidR="00450276" w:rsidRDefault="00E06569" w:rsidP="00F4418B">
      <w:pPr>
        <w:pStyle w:val="Caption"/>
        <w:spacing w:after="0"/>
        <w:contextualSpacing/>
      </w:pPr>
      <w:bookmarkStart w:id="47" w:name="_Ref274054469"/>
      <w:bookmarkStart w:id="48" w:name="_Toc274056606"/>
      <w:r>
        <w:t xml:space="preserve">Table </w:t>
      </w:r>
      <w:r w:rsidR="00656BB2">
        <w:fldChar w:fldCharType="begin"/>
      </w:r>
      <w:r w:rsidR="00656BB2">
        <w:instrText xml:space="preserve"> SEQ Table \* ARABIC </w:instrText>
      </w:r>
      <w:r w:rsidR="00656BB2">
        <w:fldChar w:fldCharType="separate"/>
      </w:r>
      <w:r>
        <w:rPr>
          <w:noProof/>
        </w:rPr>
        <w:t>7</w:t>
      </w:r>
      <w:r w:rsidR="00656BB2">
        <w:rPr>
          <w:noProof/>
        </w:rPr>
        <w:fldChar w:fldCharType="end"/>
      </w:r>
      <w:bookmarkEnd w:id="47"/>
      <w:r>
        <w:t>. Requirements traceability for the frame</w:t>
      </w:r>
      <w:bookmarkEnd w:id="48"/>
    </w:p>
    <w:p w14:paraId="4C43B6DE" w14:textId="77777777" w:rsidR="00F4418B" w:rsidRPr="00F4418B" w:rsidRDefault="00F4418B" w:rsidP="00F4418B">
      <w:pPr>
        <w:spacing w:after="0" w:line="240" w:lineRule="auto"/>
        <w:contextualSpacing/>
      </w:pPr>
    </w:p>
    <w:p w14:paraId="7FA2B024" w14:textId="63372E42" w:rsidR="00450276" w:rsidRPr="00624902" w:rsidRDefault="00450276" w:rsidP="00F4418B">
      <w:pPr>
        <w:pStyle w:val="Heading2"/>
        <w:spacing w:before="0" w:line="240" w:lineRule="auto"/>
        <w:contextualSpacing/>
        <w:rPr>
          <w:rFonts w:cs="Times New Roman"/>
          <w:szCs w:val="22"/>
        </w:rPr>
      </w:pPr>
      <w:bookmarkStart w:id="49" w:name="_Toc274055899"/>
      <w:bookmarkStart w:id="50" w:name="_Toc274056797"/>
      <w:r w:rsidRPr="00624902">
        <w:rPr>
          <w:rFonts w:cs="Times New Roman"/>
          <w:szCs w:val="22"/>
        </w:rPr>
        <w:t>Batte</w:t>
      </w:r>
      <w:r w:rsidR="00F4418B">
        <w:rPr>
          <w:rFonts w:cs="Times New Roman"/>
          <w:szCs w:val="22"/>
        </w:rPr>
        <w:t>ry</w:t>
      </w:r>
      <w:bookmarkEnd w:id="49"/>
      <w:bookmarkEnd w:id="50"/>
    </w:p>
    <w:p w14:paraId="29C3BB7C" w14:textId="56F691C9" w:rsidR="0069307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_Ref274054502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 the</w:t>
      </w:r>
      <w:r>
        <w:rPr>
          <w:rFonts w:ascii="Times New Roman" w:hAnsi="Times New Roman" w:cs="Times New Roman"/>
        </w:rPr>
        <w:t xml:space="preserve"> requirements related to the battery and how each requirement will be fulfilled.</w:t>
      </w:r>
    </w:p>
    <w:p w14:paraId="5A2F50DE"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624902" w14:paraId="092D1E6D" w14:textId="77777777" w:rsidTr="00D4002F">
        <w:trPr>
          <w:trHeight w:val="63"/>
          <w:jc w:val="center"/>
        </w:trPr>
        <w:tc>
          <w:tcPr>
            <w:tcW w:w="828" w:type="dxa"/>
            <w:shd w:val="clear" w:color="auto" w:fill="A5A5A5" w:themeFill="accent3"/>
          </w:tcPr>
          <w:p w14:paraId="1F4C4300"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ID</w:t>
            </w:r>
          </w:p>
        </w:tc>
        <w:tc>
          <w:tcPr>
            <w:tcW w:w="5631" w:type="dxa"/>
            <w:shd w:val="clear" w:color="auto" w:fill="A5A5A5" w:themeFill="accent3"/>
          </w:tcPr>
          <w:p w14:paraId="4BB31C75"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31579CF5" w14:textId="77777777" w:rsidR="00450276" w:rsidRPr="00624902" w:rsidRDefault="00450276" w:rsidP="00F4418B">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15A8533B" w14:textId="77777777" w:rsidTr="00D4002F">
        <w:trPr>
          <w:jc w:val="center"/>
        </w:trPr>
        <w:tc>
          <w:tcPr>
            <w:tcW w:w="828" w:type="dxa"/>
          </w:tcPr>
          <w:p w14:paraId="22F4F0A6" w14:textId="77777777" w:rsidR="00450276" w:rsidRPr="00624902" w:rsidRDefault="00450276" w:rsidP="00F4418B">
            <w:pPr>
              <w:contextualSpacing/>
              <w:rPr>
                <w:rFonts w:ascii="Times New Roman" w:hAnsi="Times New Roman" w:cs="Times New Roman"/>
              </w:rPr>
            </w:pPr>
            <w:r w:rsidRPr="00624902">
              <w:rPr>
                <w:rFonts w:ascii="Times New Roman" w:hAnsi="Times New Roman" w:cs="Times New Roman"/>
              </w:rPr>
              <w:t>4.1.1</w:t>
            </w:r>
          </w:p>
        </w:tc>
        <w:tc>
          <w:tcPr>
            <w:tcW w:w="5631" w:type="dxa"/>
          </w:tcPr>
          <w:p w14:paraId="29C0DADC" w14:textId="77777777" w:rsidR="00450276" w:rsidRPr="00624902" w:rsidRDefault="00450276" w:rsidP="00F4418B">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3117" w:type="dxa"/>
          </w:tcPr>
          <w:p w14:paraId="6698F97E" w14:textId="77777777" w:rsidR="00450276" w:rsidRPr="00624902" w:rsidRDefault="00450276" w:rsidP="00F4418B">
            <w:pPr>
              <w:keepNext/>
              <w:contextualSpacing/>
              <w:rPr>
                <w:rFonts w:ascii="Times New Roman" w:hAnsi="Times New Roman" w:cs="Times New Roman"/>
              </w:rPr>
            </w:pPr>
          </w:p>
        </w:tc>
      </w:tr>
    </w:tbl>
    <w:p w14:paraId="18572268" w14:textId="15AA1723" w:rsidR="00E06569" w:rsidRDefault="00E06569" w:rsidP="00F4418B">
      <w:pPr>
        <w:pStyle w:val="Caption"/>
        <w:spacing w:after="0"/>
        <w:contextualSpacing/>
      </w:pPr>
      <w:bookmarkStart w:id="51" w:name="_Ref274054502"/>
      <w:bookmarkStart w:id="52" w:name="_Toc274056607"/>
      <w:r>
        <w:t xml:space="preserve">Table </w:t>
      </w:r>
      <w:r w:rsidR="00656BB2">
        <w:fldChar w:fldCharType="begin"/>
      </w:r>
      <w:r w:rsidR="00656BB2">
        <w:instrText xml:space="preserve"> SEQ Table \* ARABIC </w:instrText>
      </w:r>
      <w:r w:rsidR="00656BB2">
        <w:fldChar w:fldCharType="separate"/>
      </w:r>
      <w:r>
        <w:rPr>
          <w:noProof/>
        </w:rPr>
        <w:t>8</w:t>
      </w:r>
      <w:r w:rsidR="00656BB2">
        <w:rPr>
          <w:noProof/>
        </w:rPr>
        <w:fldChar w:fldCharType="end"/>
      </w:r>
      <w:bookmarkEnd w:id="51"/>
      <w:r>
        <w:t>. Requirements traceability for the batteries</w:t>
      </w:r>
      <w:bookmarkEnd w:id="52"/>
    </w:p>
    <w:p w14:paraId="50266D66" w14:textId="6D3FC1D0" w:rsidR="00450276"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53" w:name="_Toc274055900"/>
      <w:bookmarkStart w:id="54" w:name="_Toc274056798"/>
      <w:r w:rsidRPr="00624902">
        <w:rPr>
          <w:rFonts w:cs="Times New Roman"/>
          <w:szCs w:val="22"/>
        </w:rPr>
        <w:lastRenderedPageBreak/>
        <w:t>Budget Decision Matrices and Justifications</w:t>
      </w:r>
      <w:bookmarkEnd w:id="53"/>
      <w:bookmarkEnd w:id="54"/>
    </w:p>
    <w:p w14:paraId="059BB7F8" w14:textId="5FDE3246"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55" w:name="_Toc274055901"/>
      <w:bookmarkStart w:id="56" w:name="_Toc274056799"/>
      <w:r w:rsidRPr="00624902">
        <w:rPr>
          <w:rFonts w:cs="Times New Roman"/>
          <w:szCs w:val="22"/>
        </w:rPr>
        <w:t>Micro</w:t>
      </w:r>
      <w:r w:rsidR="00AE5AAF" w:rsidRPr="00624902">
        <w:rPr>
          <w:rFonts w:cs="Times New Roman"/>
          <w:szCs w:val="22"/>
        </w:rPr>
        <w:t>controller</w:t>
      </w:r>
      <w:bookmarkEnd w:id="55"/>
      <w:bookmarkEnd w:id="56"/>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77777777" w:rsidR="00D6723A" w:rsidRPr="00624902" w:rsidRDefault="00D6723A" w:rsidP="00F4418B">
      <w:pPr>
        <w:pStyle w:val="Heading3"/>
        <w:spacing w:before="0" w:line="240" w:lineRule="auto"/>
        <w:contextualSpacing/>
        <w:rPr>
          <w:rFonts w:cs="Times New Roman"/>
          <w:szCs w:val="22"/>
        </w:rPr>
      </w:pPr>
      <w:bookmarkStart w:id="57" w:name="_Toc274055902"/>
      <w:bookmarkStart w:id="58" w:name="_Toc274056800"/>
      <w:r w:rsidRPr="00624902">
        <w:rPr>
          <w:rFonts w:cs="Times New Roman"/>
          <w:szCs w:val="22"/>
        </w:rPr>
        <w:t>Items Under Consideration</w:t>
      </w:r>
      <w:bookmarkEnd w:id="57"/>
      <w:bookmarkEnd w:id="58"/>
    </w:p>
    <w:p w14:paraId="677DDE87" w14:textId="0523215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E06569" w:rsidRPr="00F4418B">
        <w:rPr>
          <w:rFonts w:ascii="Times New Roman" w:hAnsi="Times New Roman" w:cs="Times New Roman"/>
        </w:rPr>
        <w:t xml:space="preserve">Table </w:t>
      </w:r>
      <w:r w:rsidR="00E06569" w:rsidRPr="00F4418B">
        <w:rPr>
          <w:rFonts w:ascii="Times New Roman" w:hAnsi="Times New Roman" w:cs="Times New Roman"/>
          <w:noProof/>
        </w:rPr>
        <w:t>9</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7868C8">
        <w:rPr>
          <w:rFonts w:ascii="Times New Roman" w:hAnsi="Times New Roman" w:cs="Times New Roman"/>
        </w:rPr>
        <w:t xml:space="preserve"> identification name, Item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600C19">
        <w:trPr>
          <w:jc w:val="center"/>
        </w:trPr>
        <w:tc>
          <w:tcPr>
            <w:tcW w:w="2485" w:type="dxa"/>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600C19">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ARM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RAM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600C19">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600C19">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600C19">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F4418B">
            <w:pPr>
              <w:keepNext/>
              <w:contextualSpacing/>
              <w:rPr>
                <w:rFonts w:ascii="Times New Roman" w:hAnsi="Times New Roman" w:cs="Times New Roman"/>
              </w:rPr>
            </w:pPr>
          </w:p>
        </w:tc>
      </w:tr>
    </w:tbl>
    <w:p w14:paraId="5D9ED8CE" w14:textId="54E59D4F" w:rsidR="00FF6FC5" w:rsidRDefault="00FF6FC5" w:rsidP="00F4418B">
      <w:pPr>
        <w:pStyle w:val="Caption"/>
        <w:spacing w:after="0"/>
        <w:contextualSpacing/>
      </w:pPr>
      <w:bookmarkStart w:id="59" w:name="_Ref274053213"/>
      <w:bookmarkStart w:id="60" w:name="_Ref274053204"/>
      <w:bookmarkStart w:id="61" w:name="_Toc274056608"/>
      <w:r>
        <w:t xml:space="preserve">Table </w:t>
      </w:r>
      <w:r w:rsidR="00656BB2">
        <w:fldChar w:fldCharType="begin"/>
      </w:r>
      <w:r w:rsidR="00656BB2">
        <w:instrText xml:space="preserve"> SEQ Table \* ARABIC </w:instrText>
      </w:r>
      <w:r w:rsidR="00656BB2">
        <w:fldChar w:fldCharType="separate"/>
      </w:r>
      <w:r w:rsidR="00E06569">
        <w:rPr>
          <w:noProof/>
        </w:rPr>
        <w:t>9</w:t>
      </w:r>
      <w:r w:rsidR="00656BB2">
        <w:rPr>
          <w:noProof/>
        </w:rPr>
        <w:fldChar w:fldCharType="end"/>
      </w:r>
      <w:bookmarkEnd w:id="59"/>
      <w:r>
        <w:t xml:space="preserve">. </w:t>
      </w:r>
      <w:bookmarkStart w:id="62" w:name="_Ref274053218"/>
      <w:r>
        <w:t>Items under consideration for the microcontroller</w:t>
      </w:r>
      <w:bookmarkEnd w:id="60"/>
      <w:bookmarkEnd w:id="61"/>
      <w:bookmarkEnd w:id="62"/>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63" w:name="_Toc274055903"/>
      <w:bookmarkStart w:id="64" w:name="_Toc274056801"/>
      <w:r w:rsidRPr="00624902">
        <w:rPr>
          <w:rFonts w:cs="Times New Roman"/>
          <w:szCs w:val="22"/>
        </w:rPr>
        <w:lastRenderedPageBreak/>
        <w:t>Decision Matrix</w:t>
      </w:r>
      <w:bookmarkEnd w:id="63"/>
      <w:bookmarkEnd w:id="64"/>
    </w:p>
    <w:p w14:paraId="1D665322" w14:textId="77777777" w:rsidR="00FF6FC5" w:rsidRPr="00FF6FC5" w:rsidRDefault="00FF6FC5" w:rsidP="00F4418B">
      <w:pPr>
        <w:spacing w:after="0" w:line="240" w:lineRule="auto"/>
        <w:contextualSpacing/>
      </w:pPr>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624902" w14:paraId="4AA5537D" w14:textId="77777777" w:rsidTr="001D4AA4">
        <w:trPr>
          <w:gridAfter w:val="1"/>
          <w:wAfter w:w="720" w:type="dxa"/>
          <w:trHeight w:val="83"/>
          <w:jc w:val="center"/>
        </w:trPr>
        <w:tc>
          <w:tcPr>
            <w:tcW w:w="2314" w:type="dxa"/>
            <w:shd w:val="clear" w:color="auto" w:fill="auto"/>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uto"/>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1D4AA4">
        <w:trPr>
          <w:gridAfter w:val="1"/>
          <w:wAfter w:w="720"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67"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C8295F">
        <w:trPr>
          <w:gridAfter w:val="1"/>
          <w:wAfter w:w="720"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624902">
        <w:trPr>
          <w:gridAfter w:val="1"/>
          <w:wAfter w:w="720" w:type="dxa"/>
          <w:trHeight w:val="314"/>
          <w:jc w:val="center"/>
        </w:trPr>
        <w:tc>
          <w:tcPr>
            <w:tcW w:w="2314" w:type="dxa"/>
            <w:tcBorders>
              <w:top w:val="single" w:sz="4" w:space="0" w:color="auto"/>
            </w:tcBorders>
            <w:shd w:val="clear" w:color="auto" w:fill="auto"/>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uto"/>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1D4AA4">
        <w:trPr>
          <w:gridAfter w:val="1"/>
          <w:wAfter w:w="720"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1D4AA4">
        <w:trPr>
          <w:gridAfter w:val="1"/>
          <w:wAfter w:w="720"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937F02">
        <w:trPr>
          <w:gridAfter w:val="1"/>
          <w:wAfter w:w="720"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uto"/>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1D4AA4">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1D4AA4">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E04CE8" w:rsidRPr="00624902" w14:paraId="01AF888E" w14:textId="77777777" w:rsidTr="00937F02">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1D4AA4">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65" w:name="_Toc274056609"/>
      <w:r>
        <w:t xml:space="preserve">Table </w:t>
      </w:r>
      <w:r w:rsidR="00656BB2">
        <w:fldChar w:fldCharType="begin"/>
      </w:r>
      <w:r w:rsidR="00656BB2">
        <w:instrText xml:space="preserve"> SEQ Table \* ARABIC </w:instrText>
      </w:r>
      <w:r w:rsidR="00656BB2">
        <w:fldChar w:fldCharType="separate"/>
      </w:r>
      <w:r w:rsidR="00E06569">
        <w:rPr>
          <w:noProof/>
        </w:rPr>
        <w:t>10</w:t>
      </w:r>
      <w:r w:rsidR="00656BB2">
        <w:rPr>
          <w:noProof/>
        </w:rPr>
        <w:fldChar w:fldCharType="end"/>
      </w:r>
      <w:r>
        <w:t>. Decision matrix for the microcontroller</w:t>
      </w:r>
      <w:bookmarkEnd w:id="65"/>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66" w:name="_Toc274055904"/>
      <w:bookmarkStart w:id="67" w:name="_Toc274056802"/>
      <w:r w:rsidRPr="00624902">
        <w:rPr>
          <w:rFonts w:cs="Times New Roman"/>
          <w:szCs w:val="22"/>
        </w:rPr>
        <w:t>Justification</w:t>
      </w:r>
      <w:bookmarkEnd w:id="66"/>
      <w:bookmarkEnd w:id="67"/>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F4418B">
      <w:pPr>
        <w:pStyle w:val="Heading2"/>
        <w:spacing w:before="0" w:line="240" w:lineRule="auto"/>
        <w:contextualSpacing/>
        <w:rPr>
          <w:rFonts w:cs="Times New Roman"/>
          <w:szCs w:val="22"/>
        </w:rPr>
      </w:pPr>
      <w:bookmarkStart w:id="68" w:name="_Toc274055905"/>
      <w:bookmarkStart w:id="69" w:name="_Toc274056803"/>
      <w:r w:rsidRPr="00624902">
        <w:rPr>
          <w:rFonts w:cs="Times New Roman"/>
          <w:szCs w:val="22"/>
        </w:rPr>
        <w:lastRenderedPageBreak/>
        <w:t>Sensors</w:t>
      </w:r>
      <w:bookmarkEnd w:id="68"/>
      <w:bookmarkEnd w:id="69"/>
    </w:p>
    <w:p w14:paraId="1F77C8BE" w14:textId="77777777" w:rsidR="00D6723A" w:rsidRPr="00624902" w:rsidRDefault="00D6723A" w:rsidP="00F4418B">
      <w:pPr>
        <w:pStyle w:val="Heading3"/>
        <w:spacing w:before="0" w:line="240" w:lineRule="auto"/>
        <w:contextualSpacing/>
        <w:rPr>
          <w:rFonts w:cs="Times New Roman"/>
          <w:szCs w:val="22"/>
        </w:rPr>
      </w:pPr>
      <w:bookmarkStart w:id="70" w:name="_Toc274055906"/>
      <w:bookmarkStart w:id="71" w:name="_Toc274056804"/>
      <w:r w:rsidRPr="00624902">
        <w:rPr>
          <w:rFonts w:cs="Times New Roman"/>
          <w:szCs w:val="22"/>
        </w:rPr>
        <w:t>Items Under Consideration</w:t>
      </w:r>
      <w:bookmarkEnd w:id="70"/>
      <w:bookmarkEnd w:id="71"/>
    </w:p>
    <w:p w14:paraId="515CED13" w14:textId="77777777" w:rsidR="00D6723A" w:rsidRDefault="00D6723A" w:rsidP="00F4418B">
      <w:pPr>
        <w:pStyle w:val="Heading3"/>
        <w:spacing w:before="0" w:line="240" w:lineRule="auto"/>
        <w:contextualSpacing/>
        <w:rPr>
          <w:rFonts w:cs="Times New Roman"/>
          <w:szCs w:val="22"/>
        </w:rPr>
      </w:pPr>
      <w:bookmarkStart w:id="72" w:name="_Toc274055907"/>
      <w:bookmarkStart w:id="73" w:name="_Toc274056805"/>
      <w:r w:rsidRPr="00624902">
        <w:rPr>
          <w:rFonts w:cs="Times New Roman"/>
          <w:szCs w:val="22"/>
        </w:rPr>
        <w:t>Decision Matrix</w:t>
      </w:r>
      <w:bookmarkEnd w:id="72"/>
      <w:bookmarkEnd w:id="73"/>
    </w:p>
    <w:p w14:paraId="30D25B64" w14:textId="1D643D01" w:rsidR="00FF6FC5" w:rsidRPr="00FF6FC5" w:rsidRDefault="00FF6FC5" w:rsidP="00F4418B">
      <w:pPr>
        <w:spacing w:after="0" w:line="240" w:lineRule="auto"/>
        <w:contextualSpacing/>
      </w:pPr>
    </w:p>
    <w:tbl>
      <w:tblPr>
        <w:tblW w:w="10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1488"/>
        <w:gridCol w:w="1158"/>
        <w:gridCol w:w="1406"/>
        <w:gridCol w:w="779"/>
        <w:gridCol w:w="1842"/>
        <w:gridCol w:w="993"/>
      </w:tblGrid>
      <w:tr w:rsidR="0068149B" w:rsidRPr="00624902" w14:paraId="04221668" w14:textId="77777777" w:rsidTr="00FF6FC5">
        <w:trPr>
          <w:trHeight w:val="83"/>
          <w:jc w:val="center"/>
        </w:trPr>
        <w:tc>
          <w:tcPr>
            <w:tcW w:w="2600" w:type="dxa"/>
            <w:shd w:val="clear" w:color="auto" w:fill="auto"/>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488" w:type="dxa"/>
            <w:shd w:val="clear" w:color="auto" w:fill="auto"/>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06" w:type="dxa"/>
            <w:shd w:val="clear" w:color="auto" w:fill="auto"/>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79" w:type="dxa"/>
            <w:shd w:val="clear" w:color="auto" w:fill="auto"/>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42" w:type="dxa"/>
            <w:tcBorders>
              <w:top w:val="single" w:sz="4" w:space="0" w:color="auto"/>
              <w:right w:val="single" w:sz="4" w:space="0" w:color="auto"/>
            </w:tcBorders>
            <w:shd w:val="clear" w:color="auto" w:fill="auto"/>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93"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7A4056E4" w14:textId="77777777" w:rsidTr="00FF6FC5">
        <w:trPr>
          <w:trHeight w:val="83"/>
          <w:jc w:val="center"/>
        </w:trPr>
        <w:tc>
          <w:tcPr>
            <w:tcW w:w="2600"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06"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79"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42"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93"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204550B7" w14:textId="77777777" w:rsidTr="00FF6FC5">
        <w:trPr>
          <w:trHeight w:val="83"/>
          <w:jc w:val="center"/>
        </w:trPr>
        <w:tc>
          <w:tcPr>
            <w:tcW w:w="2600"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06"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79"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42"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93"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55A8C9C3" w14:textId="77777777" w:rsidTr="00FF6FC5">
        <w:trPr>
          <w:trHeight w:val="170"/>
          <w:jc w:val="center"/>
        </w:trPr>
        <w:tc>
          <w:tcPr>
            <w:tcW w:w="2600"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06"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79"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42"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93"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23C1914D" w14:textId="77777777" w:rsidTr="00FF6FC5">
        <w:trPr>
          <w:trHeight w:val="83"/>
          <w:jc w:val="center"/>
        </w:trPr>
        <w:tc>
          <w:tcPr>
            <w:tcW w:w="2600"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06"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79"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42"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93"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746F35FF" w14:textId="77777777" w:rsidTr="00FF6FC5">
        <w:trPr>
          <w:trHeight w:val="300"/>
          <w:jc w:val="center"/>
        </w:trPr>
        <w:tc>
          <w:tcPr>
            <w:tcW w:w="2600"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88"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06"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79"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42"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93"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6D797A29" w14:textId="77777777" w:rsidTr="00FF6FC5">
        <w:trPr>
          <w:trHeight w:val="50"/>
          <w:jc w:val="center"/>
        </w:trPr>
        <w:tc>
          <w:tcPr>
            <w:tcW w:w="2600" w:type="dxa"/>
            <w:shd w:val="clear" w:color="auto" w:fill="auto"/>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488" w:type="dxa"/>
            <w:shd w:val="clear" w:color="auto" w:fill="auto"/>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06" w:type="dxa"/>
            <w:shd w:val="clear" w:color="auto" w:fill="auto"/>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79" w:type="dxa"/>
            <w:shd w:val="clear" w:color="auto" w:fill="auto"/>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42" w:type="dxa"/>
            <w:tcBorders>
              <w:right w:val="single" w:sz="4" w:space="0" w:color="auto"/>
            </w:tcBorders>
            <w:shd w:val="clear" w:color="auto" w:fill="auto"/>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93"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70BA14AD" w14:textId="77777777" w:rsidTr="00FF6FC5">
        <w:trPr>
          <w:trHeight w:val="83"/>
          <w:jc w:val="center"/>
        </w:trPr>
        <w:tc>
          <w:tcPr>
            <w:tcW w:w="2600"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auto"/>
            <w:noWrap/>
            <w:vAlign w:val="bottom"/>
            <w:hideMark/>
          </w:tcPr>
          <w:p w14:paraId="6DB73CB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06"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79" w:type="dxa"/>
            <w:shd w:val="clear" w:color="auto" w:fill="auto"/>
            <w:noWrap/>
            <w:vAlign w:val="bottom"/>
            <w:hideMark/>
          </w:tcPr>
          <w:p w14:paraId="2B5EE7D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42"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93"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36506EC7" w14:textId="77777777" w:rsidTr="00FF6FC5">
        <w:trPr>
          <w:trHeight w:val="83"/>
          <w:jc w:val="center"/>
        </w:trPr>
        <w:tc>
          <w:tcPr>
            <w:tcW w:w="2600"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06"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79" w:type="dxa"/>
            <w:shd w:val="clear" w:color="auto" w:fill="auto"/>
            <w:noWrap/>
            <w:vAlign w:val="bottom"/>
            <w:hideMark/>
          </w:tcPr>
          <w:p w14:paraId="3D4F492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42"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93"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07AA4AA7" w14:textId="77777777" w:rsidTr="00FF6FC5">
        <w:trPr>
          <w:trHeight w:val="179"/>
          <w:jc w:val="center"/>
        </w:trPr>
        <w:tc>
          <w:tcPr>
            <w:tcW w:w="2600"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06" w:type="dxa"/>
            <w:shd w:val="clear" w:color="auto" w:fill="auto"/>
            <w:noWrap/>
            <w:vAlign w:val="bottom"/>
            <w:hideMark/>
          </w:tcPr>
          <w:p w14:paraId="3323A05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79" w:type="dxa"/>
            <w:shd w:val="clear" w:color="auto" w:fill="auto"/>
            <w:noWrap/>
            <w:vAlign w:val="bottom"/>
            <w:hideMark/>
          </w:tcPr>
          <w:p w14:paraId="78CA92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42"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93"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643983C0" w14:textId="77777777" w:rsidTr="00FF6FC5">
        <w:trPr>
          <w:trHeight w:val="107"/>
          <w:jc w:val="center"/>
        </w:trPr>
        <w:tc>
          <w:tcPr>
            <w:tcW w:w="2600"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06" w:type="dxa"/>
            <w:tcBorders>
              <w:bottom w:val="single" w:sz="4" w:space="0" w:color="auto"/>
            </w:tcBorders>
            <w:shd w:val="clear" w:color="auto" w:fill="auto"/>
            <w:noWrap/>
            <w:vAlign w:val="bottom"/>
            <w:hideMark/>
          </w:tcPr>
          <w:p w14:paraId="2531A9E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779" w:type="dxa"/>
            <w:tcBorders>
              <w:bottom w:val="single" w:sz="4" w:space="0" w:color="auto"/>
            </w:tcBorders>
            <w:shd w:val="clear" w:color="auto" w:fill="auto"/>
            <w:noWrap/>
            <w:vAlign w:val="bottom"/>
            <w:hideMark/>
          </w:tcPr>
          <w:p w14:paraId="7D4EAC6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42"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93"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68149B" w:rsidRPr="00624902" w14:paraId="68F7947D" w14:textId="77777777" w:rsidTr="00FF6FC5">
        <w:trPr>
          <w:trHeight w:val="300"/>
          <w:jc w:val="center"/>
        </w:trPr>
        <w:tc>
          <w:tcPr>
            <w:tcW w:w="2600"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88"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06"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79"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42"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93"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1D4AA4" w:rsidRPr="00624902" w14:paraId="255647F0" w14:textId="77777777" w:rsidTr="00FF6FC5">
        <w:trPr>
          <w:trHeight w:val="83"/>
          <w:jc w:val="center"/>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93"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1D4AA4" w:rsidRPr="00624902" w14:paraId="71BF0956" w14:textId="77777777" w:rsidTr="00FF6FC5">
        <w:trPr>
          <w:trHeight w:val="300"/>
          <w:jc w:val="center"/>
        </w:trPr>
        <w:tc>
          <w:tcPr>
            <w:tcW w:w="2600"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88"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06"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79"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42"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93"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68149B" w:rsidRPr="00624902" w14:paraId="3EC50041" w14:textId="77777777" w:rsidTr="00FF6FC5">
        <w:trPr>
          <w:trHeight w:val="83"/>
          <w:jc w:val="center"/>
        </w:trPr>
        <w:tc>
          <w:tcPr>
            <w:tcW w:w="2600" w:type="dxa"/>
            <w:shd w:val="clear" w:color="auto" w:fill="auto"/>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488" w:type="dxa"/>
            <w:shd w:val="clear" w:color="auto" w:fill="auto"/>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06" w:type="dxa"/>
            <w:shd w:val="clear" w:color="auto" w:fill="auto"/>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79" w:type="dxa"/>
            <w:shd w:val="clear" w:color="auto" w:fill="auto"/>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42" w:type="dxa"/>
            <w:tcBorders>
              <w:top w:val="single" w:sz="4" w:space="0" w:color="auto"/>
            </w:tcBorders>
            <w:shd w:val="clear" w:color="auto" w:fill="auto"/>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93" w:type="dxa"/>
            <w:tcBorders>
              <w:top w:val="single" w:sz="4" w:space="0" w:color="auto"/>
            </w:tcBorders>
            <w:shd w:val="clear" w:color="auto" w:fill="auto"/>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68149B" w:rsidRPr="00624902" w14:paraId="2D6C4CB1" w14:textId="77777777" w:rsidTr="00FF6FC5">
        <w:trPr>
          <w:trHeight w:val="50"/>
          <w:jc w:val="center"/>
        </w:trPr>
        <w:tc>
          <w:tcPr>
            <w:tcW w:w="2600"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06"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79"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42"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93"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68149B" w:rsidRPr="00624902" w14:paraId="3ADAD79C" w14:textId="77777777" w:rsidTr="00FF6FC5">
        <w:trPr>
          <w:trHeight w:val="83"/>
          <w:jc w:val="center"/>
        </w:trPr>
        <w:tc>
          <w:tcPr>
            <w:tcW w:w="2600"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06"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79"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42"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93"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68149B" w:rsidRPr="00624902" w14:paraId="5E28017F" w14:textId="77777777" w:rsidTr="00FF6FC5">
        <w:trPr>
          <w:trHeight w:val="83"/>
          <w:jc w:val="center"/>
        </w:trPr>
        <w:tc>
          <w:tcPr>
            <w:tcW w:w="2600"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06"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79"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42"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93"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68149B" w:rsidRPr="00624902" w14:paraId="64BAA41C" w14:textId="77777777" w:rsidTr="00FF6FC5">
        <w:trPr>
          <w:trHeight w:val="83"/>
          <w:jc w:val="center"/>
        </w:trPr>
        <w:tc>
          <w:tcPr>
            <w:tcW w:w="2600"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06"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79"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42"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93"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74" w:name="_Ref274054559"/>
      <w:bookmarkStart w:id="75" w:name="_Toc274056610"/>
      <w:r>
        <w:t xml:space="preserve">Table </w:t>
      </w:r>
      <w:r w:rsidR="00656BB2">
        <w:fldChar w:fldCharType="begin"/>
      </w:r>
      <w:r w:rsidR="00656BB2">
        <w:instrText xml:space="preserve"> SEQ Table \* ARABIC </w:instrText>
      </w:r>
      <w:r w:rsidR="00656BB2">
        <w:fldChar w:fldCharType="separate"/>
      </w:r>
      <w:r w:rsidR="00E06569">
        <w:rPr>
          <w:noProof/>
        </w:rPr>
        <w:t>11</w:t>
      </w:r>
      <w:r w:rsidR="00656BB2">
        <w:rPr>
          <w:noProof/>
        </w:rPr>
        <w:fldChar w:fldCharType="end"/>
      </w:r>
      <w:bookmarkEnd w:id="74"/>
      <w:r w:rsidR="007868C8">
        <w:t>.</w:t>
      </w:r>
      <w:r>
        <w:t xml:space="preserve"> Decision matrix for the sensors</w:t>
      </w:r>
      <w:bookmarkEnd w:id="75"/>
    </w:p>
    <w:p w14:paraId="506CF75F" w14:textId="77777777" w:rsidR="007868C8" w:rsidRPr="007868C8" w:rsidRDefault="007868C8" w:rsidP="007868C8"/>
    <w:p w14:paraId="7705D1A0" w14:textId="7523793D" w:rsidR="00D6723A" w:rsidRPr="00624902" w:rsidRDefault="00D6723A" w:rsidP="00F4418B">
      <w:pPr>
        <w:pStyle w:val="Heading3"/>
        <w:spacing w:before="0" w:line="240" w:lineRule="auto"/>
        <w:contextualSpacing/>
        <w:rPr>
          <w:rFonts w:cs="Times New Roman"/>
          <w:szCs w:val="22"/>
        </w:rPr>
      </w:pPr>
      <w:bookmarkStart w:id="76" w:name="_Toc274055908"/>
      <w:bookmarkStart w:id="77" w:name="_Toc274056806"/>
      <w:r w:rsidRPr="00624902">
        <w:rPr>
          <w:rFonts w:cs="Times New Roman"/>
          <w:szCs w:val="22"/>
        </w:rPr>
        <w:t>Justification</w:t>
      </w:r>
      <w:bookmarkEnd w:id="76"/>
      <w:bookmarkEnd w:id="77"/>
      <w:r w:rsidR="008D42D4" w:rsidRPr="00624902">
        <w:rPr>
          <w:rFonts w:cs="Times New Roman"/>
          <w:szCs w:val="22"/>
        </w:rPr>
        <w:br w:type="page"/>
      </w:r>
    </w:p>
    <w:p w14:paraId="16519184" w14:textId="77777777" w:rsidR="00D6723A" w:rsidRPr="00624902" w:rsidRDefault="00D6723A" w:rsidP="00F4418B">
      <w:pPr>
        <w:pStyle w:val="Heading2"/>
        <w:spacing w:before="0" w:line="240" w:lineRule="auto"/>
        <w:contextualSpacing/>
        <w:rPr>
          <w:rFonts w:cs="Times New Roman"/>
          <w:szCs w:val="22"/>
        </w:rPr>
      </w:pPr>
      <w:bookmarkStart w:id="78" w:name="_Toc274055909"/>
      <w:bookmarkStart w:id="79" w:name="_Toc274056807"/>
      <w:r w:rsidRPr="00624902">
        <w:rPr>
          <w:rFonts w:cs="Times New Roman"/>
          <w:szCs w:val="22"/>
        </w:rPr>
        <w:lastRenderedPageBreak/>
        <w:t>Motors</w:t>
      </w:r>
      <w:bookmarkEnd w:id="78"/>
      <w:bookmarkEnd w:id="79"/>
    </w:p>
    <w:p w14:paraId="293181A3" w14:textId="204837E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77777777" w:rsidR="00D6723A" w:rsidRPr="00624902" w:rsidRDefault="00D6723A" w:rsidP="00F4418B">
      <w:pPr>
        <w:pStyle w:val="Heading3"/>
        <w:spacing w:before="0" w:line="240" w:lineRule="auto"/>
        <w:contextualSpacing/>
        <w:rPr>
          <w:rFonts w:cs="Times New Roman"/>
          <w:szCs w:val="22"/>
        </w:rPr>
      </w:pPr>
      <w:bookmarkStart w:id="80" w:name="_Toc274055910"/>
      <w:bookmarkStart w:id="81" w:name="_Toc274056808"/>
      <w:r w:rsidRPr="00624902">
        <w:rPr>
          <w:rFonts w:cs="Times New Roman"/>
          <w:szCs w:val="22"/>
        </w:rPr>
        <w:t>Items Under Consideration</w:t>
      </w:r>
      <w:bookmarkEnd w:id="80"/>
      <w:bookmarkEnd w:id="81"/>
    </w:p>
    <w:p w14:paraId="1BC76DD1" w14:textId="1F56B276"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possible motors for the APS. Each item in this section has a corresponding item </w:t>
      </w:r>
      <w:r w:rsidRPr="00F4418B">
        <w:rPr>
          <w:rFonts w:ascii="Times New Roman" w:hAnsi="Times New Roman" w:cs="Times New Roman"/>
          <w:highlight w:val="cyan"/>
        </w:rPr>
        <w:t>ID</w:t>
      </w:r>
      <w:r w:rsidRPr="00624902">
        <w:rPr>
          <w:rFonts w:ascii="Times New Roman" w:hAnsi="Times New Roman" w:cs="Times New Roman"/>
        </w:rPr>
        <w:t xml:space="preserve"> (part numbe</w:t>
      </w:r>
      <w:r w:rsidR="00E06569">
        <w:rPr>
          <w:rFonts w:ascii="Times New Roman" w:hAnsi="Times New Roman" w:cs="Times New Roman"/>
        </w:rPr>
        <w:t>r or product number) a</w:t>
      </w:r>
      <w:r w:rsidR="00E06569" w:rsidRPr="00F4418B">
        <w:rPr>
          <w:rFonts w:ascii="Times New Roman" w:hAnsi="Times New Roman" w:cs="Times New Roman"/>
        </w:rPr>
        <w:t xml:space="preserve">nd vendor, </w:t>
      </w:r>
      <w:r w:rsidRPr="00F4418B">
        <w:rPr>
          <w:rFonts w:ascii="Times New Roman" w:hAnsi="Times New Roman" w:cs="Times New Roman"/>
        </w:rPr>
        <w:t>which has been compiled</w:t>
      </w:r>
      <w:r w:rsidR="00F4418B" w:rsidRPr="00F4418B">
        <w:rPr>
          <w:rFonts w:ascii="Times New Roman" w:hAnsi="Times New Roman" w:cs="Times New Roman"/>
        </w:rPr>
        <w:t xml:space="preserve"> in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_Ref274054598 </w:instrText>
      </w:r>
      <w:r w:rsidR="00F4418B" w:rsidRPr="00F4418B">
        <w:rPr>
          <w:rFonts w:ascii="Times New Roman" w:hAnsi="Times New Roman" w:cs="Times New Roman"/>
        </w:rPr>
        <w:fldChar w:fldCharType="separate"/>
      </w:r>
      <w:r w:rsidR="00F4418B" w:rsidRPr="00F4418B">
        <w:rPr>
          <w:rFonts w:ascii="Times New Roman" w:hAnsi="Times New Roman" w:cs="Times New Roman"/>
        </w:rPr>
        <w:t xml:space="preserve">Table </w:t>
      </w:r>
      <w:r w:rsidR="00F4418B" w:rsidRPr="00F4418B">
        <w:rPr>
          <w:rFonts w:ascii="Times New Roman" w:hAnsi="Times New Roman" w:cs="Times New Roman"/>
          <w:noProof/>
        </w:rPr>
        <w:t>12</w:t>
      </w:r>
      <w:r w:rsidR="00F4418B" w:rsidRPr="00F4418B">
        <w:rPr>
          <w:rFonts w:ascii="Times New Roman" w:hAnsi="Times New Roman" w:cs="Times New Roman"/>
        </w:rPr>
        <w:fldChar w:fldCharType="end"/>
      </w:r>
      <w:r w:rsidRPr="00624902">
        <w:rPr>
          <w:rFonts w:ascii="Times New Roman" w:hAnsi="Times New Roman" w:cs="Times New Roman"/>
        </w:rPr>
        <w:t xml:space="preserve">. </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8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624902" w14:paraId="76CC8875" w14:textId="77777777" w:rsidTr="00624902">
        <w:trPr>
          <w:trHeight w:val="50"/>
          <w:jc w:val="center"/>
        </w:trPr>
        <w:tc>
          <w:tcPr>
            <w:tcW w:w="4015" w:type="dxa"/>
            <w:shd w:val="clear" w:color="auto" w:fill="auto"/>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384" w:type="dxa"/>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788" w:type="dxa"/>
            <w:shd w:val="clear" w:color="auto" w:fill="auto"/>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624902">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384"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788"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624902">
        <w:trPr>
          <w:trHeight w:val="263"/>
          <w:jc w:val="center"/>
        </w:trPr>
        <w:tc>
          <w:tcPr>
            <w:tcW w:w="4015" w:type="dxa"/>
            <w:shd w:val="clear" w:color="auto" w:fill="auto"/>
            <w:noWrap/>
            <w:vAlign w:val="bottom"/>
            <w:hideMark/>
          </w:tcPr>
          <w:p w14:paraId="035120FD" w14:textId="50A5F650" w:rsidR="00B102ED" w:rsidRPr="00624902" w:rsidRDefault="003A026E" w:rsidP="00F4418B">
            <w:pPr>
              <w:spacing w:after="0" w:line="240" w:lineRule="auto"/>
              <w:contextualSpacing/>
              <w:rPr>
                <w:rFonts w:ascii="Times New Roman" w:hAnsi="Times New Roman" w:cs="Times New Roman"/>
              </w:rPr>
            </w:pPr>
            <w:r>
              <w:rPr>
                <w:rFonts w:ascii="Times New Roman" w:hAnsi="Times New Roman" w:cs="Times New Roman"/>
              </w:rPr>
              <w:t>Pre</w:t>
            </w:r>
            <w:bookmarkStart w:id="82" w:name="_GoBack"/>
            <w:bookmarkEnd w:id="82"/>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384"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788"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624902">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384"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788"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624902">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384"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788"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83" w:name="_Ref274054598"/>
      <w:bookmarkStart w:id="84" w:name="_Toc274056611"/>
      <w:r>
        <w:t xml:space="preserve">Table </w:t>
      </w:r>
      <w:r w:rsidR="00656BB2">
        <w:fldChar w:fldCharType="begin"/>
      </w:r>
      <w:r w:rsidR="00656BB2">
        <w:instrText xml:space="preserve"> SEQ Table \* ARABIC </w:instrText>
      </w:r>
      <w:r w:rsidR="00656BB2">
        <w:fldChar w:fldCharType="separate"/>
      </w:r>
      <w:r w:rsidR="00E06569">
        <w:rPr>
          <w:noProof/>
        </w:rPr>
        <w:t>12</w:t>
      </w:r>
      <w:r w:rsidR="00656BB2">
        <w:rPr>
          <w:noProof/>
        </w:rPr>
        <w:fldChar w:fldCharType="end"/>
      </w:r>
      <w:bookmarkEnd w:id="83"/>
      <w:r>
        <w:t>. Items under consideration for the motor</w:t>
      </w:r>
      <w:bookmarkEnd w:id="84"/>
    </w:p>
    <w:p w14:paraId="151A6AFB" w14:textId="77777777" w:rsidR="00FF6FC5" w:rsidRPr="00FF6FC5" w:rsidRDefault="00FF6FC5" w:rsidP="00F4418B">
      <w:pPr>
        <w:spacing w:after="0" w:line="240" w:lineRule="auto"/>
        <w:contextualSpacing/>
      </w:pPr>
    </w:p>
    <w:p w14:paraId="34B41C1A" w14:textId="77777777" w:rsidR="00D6723A" w:rsidRPr="00624902" w:rsidRDefault="00D6723A" w:rsidP="00F4418B">
      <w:pPr>
        <w:pStyle w:val="Heading3"/>
        <w:spacing w:before="0" w:line="240" w:lineRule="auto"/>
        <w:contextualSpacing/>
        <w:rPr>
          <w:rFonts w:cs="Times New Roman"/>
          <w:szCs w:val="22"/>
        </w:rPr>
      </w:pPr>
      <w:bookmarkStart w:id="85" w:name="_Toc274055911"/>
      <w:bookmarkStart w:id="86" w:name="_Toc274056809"/>
      <w:r w:rsidRPr="00624902">
        <w:rPr>
          <w:rFonts w:cs="Times New Roman"/>
          <w:szCs w:val="22"/>
        </w:rPr>
        <w:t>Decision Matrix</w:t>
      </w:r>
      <w:bookmarkEnd w:id="85"/>
      <w:bookmarkEnd w:id="86"/>
    </w:p>
    <w:tbl>
      <w:tblPr>
        <w:tblW w:w="11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0"/>
        <w:gridCol w:w="935"/>
        <w:gridCol w:w="1109"/>
        <w:gridCol w:w="720"/>
        <w:gridCol w:w="1440"/>
        <w:gridCol w:w="1530"/>
        <w:gridCol w:w="990"/>
        <w:gridCol w:w="889"/>
      </w:tblGrid>
      <w:tr w:rsidR="009E39E4" w:rsidRPr="00624902" w14:paraId="77E5F1F8" w14:textId="77777777" w:rsidTr="00C8295F">
        <w:trPr>
          <w:gridAfter w:val="1"/>
          <w:wAfter w:w="889" w:type="dxa"/>
          <w:trHeight w:val="89"/>
          <w:jc w:val="center"/>
        </w:trPr>
        <w:tc>
          <w:tcPr>
            <w:tcW w:w="3760" w:type="dxa"/>
            <w:shd w:val="clear" w:color="auto" w:fill="auto"/>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35" w:type="dxa"/>
            <w:shd w:val="clear" w:color="auto" w:fill="auto"/>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uto"/>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9E39E4" w:rsidRPr="00624902" w14:paraId="75E16A04" w14:textId="77777777" w:rsidTr="00C8295F">
        <w:trPr>
          <w:gridAfter w:val="1"/>
          <w:wAfter w:w="889" w:type="dxa"/>
          <w:trHeight w:val="83"/>
          <w:jc w:val="center"/>
        </w:trPr>
        <w:tc>
          <w:tcPr>
            <w:tcW w:w="3760"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1109"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9E39E4" w:rsidRPr="00624902" w14:paraId="1F1F89DB" w14:textId="77777777" w:rsidTr="00C8295F">
        <w:trPr>
          <w:gridAfter w:val="1"/>
          <w:wAfter w:w="889" w:type="dxa"/>
          <w:trHeight w:val="83"/>
          <w:jc w:val="center"/>
        </w:trPr>
        <w:tc>
          <w:tcPr>
            <w:tcW w:w="3760" w:type="dxa"/>
            <w:shd w:val="clear" w:color="auto" w:fill="auto"/>
            <w:noWrap/>
            <w:vAlign w:val="bottom"/>
            <w:hideMark/>
          </w:tcPr>
          <w:p w14:paraId="63AD07DF" w14:textId="3FF1A373" w:rsidR="009E39E4" w:rsidRPr="00624902" w:rsidRDefault="003A026E"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1109"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9E39E4" w:rsidRPr="00624902" w14:paraId="6435BCC1" w14:textId="77777777" w:rsidTr="00C8295F">
        <w:trPr>
          <w:gridAfter w:val="1"/>
          <w:wAfter w:w="889" w:type="dxa"/>
          <w:trHeight w:val="116"/>
          <w:jc w:val="center"/>
        </w:trPr>
        <w:tc>
          <w:tcPr>
            <w:tcW w:w="3760" w:type="dxa"/>
            <w:shd w:val="clear" w:color="auto" w:fill="auto"/>
            <w:noWrap/>
            <w:vAlign w:val="bottom"/>
            <w:hideMark/>
          </w:tcPr>
          <w:p w14:paraId="17F859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1109"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9E39E4" w:rsidRPr="00624902" w14:paraId="43E75F33"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7C9729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1109"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9E39E4" w:rsidRPr="00624902" w14:paraId="7DD75134"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9E39E4" w:rsidRPr="00624902" w14:paraId="7DA12845" w14:textId="77777777" w:rsidTr="00C8295F">
        <w:trPr>
          <w:gridAfter w:val="1"/>
          <w:wAfter w:w="889" w:type="dxa"/>
          <w:trHeight w:val="83"/>
          <w:jc w:val="center"/>
        </w:trPr>
        <w:tc>
          <w:tcPr>
            <w:tcW w:w="3760" w:type="dxa"/>
            <w:shd w:val="clear" w:color="auto" w:fill="auto"/>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35" w:type="dxa"/>
            <w:shd w:val="clear" w:color="auto" w:fill="auto"/>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uto"/>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9E39E4" w:rsidRPr="00624902" w14:paraId="6170A4A3" w14:textId="77777777" w:rsidTr="00C8295F">
        <w:trPr>
          <w:gridAfter w:val="1"/>
          <w:wAfter w:w="889" w:type="dxa"/>
          <w:trHeight w:val="83"/>
          <w:jc w:val="center"/>
        </w:trPr>
        <w:tc>
          <w:tcPr>
            <w:tcW w:w="3760"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09"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9E39E4" w:rsidRPr="00624902" w14:paraId="4327F521" w14:textId="77777777" w:rsidTr="00C8295F">
        <w:trPr>
          <w:gridAfter w:val="1"/>
          <w:wAfter w:w="889" w:type="dxa"/>
          <w:trHeight w:val="83"/>
          <w:jc w:val="center"/>
        </w:trPr>
        <w:tc>
          <w:tcPr>
            <w:tcW w:w="3760" w:type="dxa"/>
            <w:shd w:val="clear" w:color="auto" w:fill="auto"/>
            <w:noWrap/>
            <w:vAlign w:val="bottom"/>
            <w:hideMark/>
          </w:tcPr>
          <w:p w14:paraId="3968FDE5" w14:textId="250646A4" w:rsidR="009E39E4" w:rsidRPr="00624902" w:rsidRDefault="003A026E"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1109"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9E39E4" w:rsidRPr="00624902" w14:paraId="25E6EF92" w14:textId="77777777" w:rsidTr="00C8295F">
        <w:trPr>
          <w:gridAfter w:val="1"/>
          <w:wAfter w:w="889" w:type="dxa"/>
          <w:trHeight w:val="83"/>
          <w:jc w:val="center"/>
        </w:trPr>
        <w:tc>
          <w:tcPr>
            <w:tcW w:w="3760" w:type="dxa"/>
            <w:shd w:val="clear" w:color="auto" w:fill="auto"/>
            <w:noWrap/>
            <w:vAlign w:val="bottom"/>
            <w:hideMark/>
          </w:tcPr>
          <w:p w14:paraId="6EF3D34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09"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9E39E4" w:rsidRPr="00624902" w14:paraId="453B1CDD"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2781724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09"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9E39E4" w:rsidRPr="00624902" w14:paraId="6ADB38C6"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9E39E4" w:rsidRPr="00624902" w14:paraId="3A5CC881"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09"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9E39E4" w:rsidRPr="00624902" w14:paraId="0E7F7006"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9E39E4" w:rsidRPr="00624902" w14:paraId="65850F5E" w14:textId="77777777" w:rsidTr="00C8295F">
        <w:trPr>
          <w:trHeight w:val="83"/>
          <w:jc w:val="center"/>
        </w:trPr>
        <w:tc>
          <w:tcPr>
            <w:tcW w:w="3760" w:type="dxa"/>
            <w:shd w:val="clear" w:color="auto" w:fill="auto"/>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35" w:type="dxa"/>
            <w:shd w:val="clear" w:color="auto" w:fill="auto"/>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uto"/>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9E39E4" w:rsidRPr="00624902" w14:paraId="11D3FFB0" w14:textId="77777777" w:rsidTr="00C8295F">
        <w:trPr>
          <w:trHeight w:val="53"/>
          <w:jc w:val="center"/>
        </w:trPr>
        <w:tc>
          <w:tcPr>
            <w:tcW w:w="3760"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1109"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9E39E4" w:rsidRPr="00624902" w14:paraId="3B4F52DB" w14:textId="77777777" w:rsidTr="00C8295F">
        <w:trPr>
          <w:trHeight w:val="50"/>
          <w:jc w:val="center"/>
        </w:trPr>
        <w:tc>
          <w:tcPr>
            <w:tcW w:w="3760" w:type="dxa"/>
            <w:shd w:val="clear" w:color="auto" w:fill="70AD47" w:themeFill="accent6"/>
            <w:noWrap/>
            <w:vAlign w:val="bottom"/>
            <w:hideMark/>
          </w:tcPr>
          <w:p w14:paraId="0D04BD03" w14:textId="6DD5AAB9" w:rsidR="009E39E4" w:rsidRPr="00624902" w:rsidRDefault="003A026E"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09"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9E39E4" w:rsidRPr="00624902" w14:paraId="6EBE91B9" w14:textId="77777777" w:rsidTr="00C8295F">
        <w:trPr>
          <w:trHeight w:val="71"/>
          <w:jc w:val="center"/>
        </w:trPr>
        <w:tc>
          <w:tcPr>
            <w:tcW w:w="3760" w:type="dxa"/>
            <w:shd w:val="clear" w:color="auto" w:fill="auto"/>
            <w:noWrap/>
            <w:vAlign w:val="bottom"/>
            <w:hideMark/>
          </w:tcPr>
          <w:p w14:paraId="6D2A62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09"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9E39E4" w:rsidRPr="00624902" w14:paraId="577EC6B0" w14:textId="77777777" w:rsidTr="00C8295F">
        <w:trPr>
          <w:trHeight w:val="50"/>
          <w:jc w:val="center"/>
        </w:trPr>
        <w:tc>
          <w:tcPr>
            <w:tcW w:w="3760" w:type="dxa"/>
            <w:shd w:val="clear" w:color="auto" w:fill="auto"/>
            <w:noWrap/>
            <w:vAlign w:val="bottom"/>
            <w:hideMark/>
          </w:tcPr>
          <w:p w14:paraId="1FE95F4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1109"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87" w:name="_Toc274056612"/>
      <w:r>
        <w:t xml:space="preserve">Table </w:t>
      </w:r>
      <w:r w:rsidR="00656BB2">
        <w:fldChar w:fldCharType="begin"/>
      </w:r>
      <w:r w:rsidR="00656BB2">
        <w:instrText xml:space="preserve"> SEQ Table \* ARABIC </w:instrText>
      </w:r>
      <w:r w:rsidR="00656BB2">
        <w:fldChar w:fldCharType="separate"/>
      </w:r>
      <w:r w:rsidR="00E06569">
        <w:rPr>
          <w:noProof/>
        </w:rPr>
        <w:t>13</w:t>
      </w:r>
      <w:r w:rsidR="00656BB2">
        <w:rPr>
          <w:noProof/>
        </w:rPr>
        <w:fldChar w:fldCharType="end"/>
      </w:r>
      <w:r>
        <w:t>. Decision matrix for the motors</w:t>
      </w:r>
      <w:bookmarkEnd w:id="87"/>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88" w:name="_Toc274055912"/>
      <w:bookmarkStart w:id="89" w:name="_Toc274056810"/>
      <w:r w:rsidRPr="00624902">
        <w:rPr>
          <w:rFonts w:cs="Times New Roman"/>
          <w:szCs w:val="22"/>
        </w:rPr>
        <w:t>Justification</w:t>
      </w:r>
      <w:bookmarkEnd w:id="88"/>
      <w:bookmarkEnd w:id="89"/>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FF6FC5">
        <w:trPr>
          <w:jc w:val="center"/>
        </w:trPr>
        <w:tc>
          <w:tcPr>
            <w:tcW w:w="2129" w:type="dxa"/>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F6FC5">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F6FC5">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F6FC5">
        <w:trPr>
          <w:jc w:val="center"/>
        </w:trPr>
        <w:tc>
          <w:tcPr>
            <w:tcW w:w="2129" w:type="dxa"/>
          </w:tcPr>
          <w:p w14:paraId="31B2D03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F6FC5">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90" w:name="_Ref274054729"/>
      <w:bookmarkStart w:id="91" w:name="_Toc274056613"/>
      <w:r>
        <w:t xml:space="preserve">Table </w:t>
      </w:r>
      <w:r w:rsidR="00656BB2">
        <w:fldChar w:fldCharType="begin"/>
      </w:r>
      <w:r w:rsidR="00656BB2">
        <w:instrText xml:space="preserve"> SEQ Table \* ARABIC </w:instrText>
      </w:r>
      <w:r w:rsidR="00656BB2">
        <w:fldChar w:fldCharType="separate"/>
      </w:r>
      <w:r w:rsidR="00E06569">
        <w:rPr>
          <w:noProof/>
        </w:rPr>
        <w:t>14</w:t>
      </w:r>
      <w:r w:rsidR="00656BB2">
        <w:rPr>
          <w:noProof/>
        </w:rPr>
        <w:fldChar w:fldCharType="end"/>
      </w:r>
      <w:bookmarkEnd w:id="90"/>
      <w:r>
        <w:t>. Calculations for the price of the motor</w:t>
      </w:r>
      <w:bookmarkEnd w:id="91"/>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4AC3F98"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C960981"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15</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F4418B">
        <w:rPr>
          <w:rFonts w:ascii="Times New Roman" w:hAnsi="Times New Roman" w:cs="Times New Roman"/>
          <w:highlight w:val="cy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from around the </w:t>
      </w:r>
      <w:r w:rsidRPr="00624902">
        <w:rPr>
          <w:rFonts w:ascii="Times New Roman" w:hAnsi="Times New Roman" w:cs="Times New Roman"/>
        </w:rPr>
        <w:t>90-RPM</w:t>
      </w:r>
      <w:r w:rsidR="00B102ED" w:rsidRPr="00624902">
        <w:rPr>
          <w:rFonts w:ascii="Times New Roman" w:hAnsi="Times New Roman" w:cs="Times New Roman"/>
        </w:rPr>
        <w:t xml:space="preserve"> range so as to determine the differences in the torque of the different motors. This was done as the motors for each item can come in many different rpm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C8295F">
        <w:trPr>
          <w:jc w:val="center"/>
        </w:trPr>
        <w:tc>
          <w:tcPr>
            <w:tcW w:w="2129" w:type="dxa"/>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C8295F">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C8295F">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C8295F">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C8295F">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92" w:name="_Ref274054713"/>
      <w:bookmarkStart w:id="93" w:name="_Toc274056614"/>
      <w:r>
        <w:t xml:space="preserve">Table </w:t>
      </w:r>
      <w:r w:rsidR="00656BB2">
        <w:fldChar w:fldCharType="begin"/>
      </w:r>
      <w:r w:rsidR="00656BB2">
        <w:instrText xml:space="preserve"> SEQ Table \* ARABIC </w:instrText>
      </w:r>
      <w:r w:rsidR="00656BB2">
        <w:fldChar w:fldCharType="separate"/>
      </w:r>
      <w:r w:rsidR="00E06569">
        <w:rPr>
          <w:noProof/>
        </w:rPr>
        <w:t>15</w:t>
      </w:r>
      <w:r w:rsidR="00656BB2">
        <w:rPr>
          <w:noProof/>
        </w:rPr>
        <w:fldChar w:fldCharType="end"/>
      </w:r>
      <w:bookmarkEnd w:id="92"/>
      <w:r>
        <w:t>. Calculations for the RPM of the motor</w:t>
      </w:r>
      <w:bookmarkEnd w:id="93"/>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2E4745EB"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16</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that the APS can move. If the weight of the APS is above the limit, the motor will stall.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and subtracting that from 10. As 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624902">
        <w:trPr>
          <w:jc w:val="center"/>
        </w:trPr>
        <w:tc>
          <w:tcPr>
            <w:tcW w:w="2129" w:type="dxa"/>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94" w:name="_Ref274054696"/>
      <w:bookmarkStart w:id="95" w:name="_Toc274056615"/>
      <w:r>
        <w:t xml:space="preserve">Table </w:t>
      </w:r>
      <w:r w:rsidR="00656BB2">
        <w:fldChar w:fldCharType="begin"/>
      </w:r>
      <w:r w:rsidR="00656BB2">
        <w:instrText xml:space="preserve"> SEQ Table \* ARABIC </w:instrText>
      </w:r>
      <w:r w:rsidR="00656BB2">
        <w:fldChar w:fldCharType="separate"/>
      </w:r>
      <w:r w:rsidR="00E06569">
        <w:rPr>
          <w:noProof/>
        </w:rPr>
        <w:t>16</w:t>
      </w:r>
      <w:r w:rsidR="00656BB2">
        <w:rPr>
          <w:noProof/>
        </w:rPr>
        <w:fldChar w:fldCharType="end"/>
      </w:r>
      <w:bookmarkEnd w:id="94"/>
      <w:r>
        <w:t>. Calculations for the stall torque of the motor</w:t>
      </w:r>
      <w:bookmarkEnd w:id="95"/>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7A7F4313"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17</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5A-3.3A</m:t>
                  </m:r>
                </m:num>
                <m:den>
                  <m:r>
                    <w:rPr>
                      <w:rFonts w:ascii="Cambria Math" w:hAnsi="Cambria Math" w:cs="Times New Roman"/>
                    </w:rPr>
                    <m:t>5A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624902">
        <w:trPr>
          <w:jc w:val="center"/>
        </w:trPr>
        <w:tc>
          <w:tcPr>
            <w:tcW w:w="2129" w:type="dxa"/>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96" w:name="_Ref274056147"/>
      <w:bookmarkStart w:id="97" w:name="_Toc274056616"/>
      <w:r>
        <w:t xml:space="preserve">Table </w:t>
      </w:r>
      <w:r w:rsidR="00656BB2">
        <w:fldChar w:fldCharType="begin"/>
      </w:r>
      <w:r w:rsidR="00656BB2">
        <w:instrText xml:space="preserve"> SEQ Table \* ARABIC </w:instrText>
      </w:r>
      <w:r w:rsidR="00656BB2">
        <w:fldChar w:fldCharType="separate"/>
      </w:r>
      <w:r w:rsidR="00E06569">
        <w:rPr>
          <w:noProof/>
        </w:rPr>
        <w:t>17</w:t>
      </w:r>
      <w:r w:rsidR="00656BB2">
        <w:rPr>
          <w:noProof/>
        </w:rPr>
        <w:fldChar w:fldCharType="end"/>
      </w:r>
      <w:bookmarkEnd w:id="96"/>
      <w:r>
        <w:t>. Calculations for the stall current of the motor</w:t>
      </w:r>
      <w:bookmarkEnd w:id="97"/>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18</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C8295F">
        <w:trPr>
          <w:jc w:val="center"/>
        </w:trPr>
        <w:tc>
          <w:tcPr>
            <w:tcW w:w="2129" w:type="dxa"/>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98" w:name="_Ref274056172"/>
      <w:bookmarkStart w:id="99" w:name="_Toc274056617"/>
      <w:r>
        <w:t xml:space="preserve">Table </w:t>
      </w:r>
      <w:r w:rsidR="00656BB2">
        <w:fldChar w:fldCharType="begin"/>
      </w:r>
      <w:r w:rsidR="00656BB2">
        <w:instrText xml:space="preserve"> SEQ Table \* ARABIC </w:instrText>
      </w:r>
      <w:r w:rsidR="00656BB2">
        <w:fldChar w:fldCharType="separate"/>
      </w:r>
      <w:r w:rsidR="00E06569">
        <w:rPr>
          <w:noProof/>
        </w:rPr>
        <w:t>18</w:t>
      </w:r>
      <w:r w:rsidR="00656BB2">
        <w:rPr>
          <w:noProof/>
        </w:rPr>
        <w:fldChar w:fldCharType="end"/>
      </w:r>
      <w:bookmarkEnd w:id="98"/>
      <w:r>
        <w:t>. Calculations for the weight of the motor</w:t>
      </w:r>
      <w:bookmarkEnd w:id="99"/>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100" w:name="_Toc274055913"/>
      <w:bookmarkStart w:id="101" w:name="_Toc274056811"/>
      <w:r>
        <w:rPr>
          <w:rFonts w:cs="Times New Roman"/>
          <w:szCs w:val="22"/>
        </w:rPr>
        <w:lastRenderedPageBreak/>
        <w:t>Claw</w:t>
      </w:r>
      <w:bookmarkEnd w:id="100"/>
      <w:bookmarkEnd w:id="101"/>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77777777" w:rsidR="00D6723A" w:rsidRPr="00624902" w:rsidRDefault="00D6723A" w:rsidP="00F4418B">
      <w:pPr>
        <w:pStyle w:val="Heading3"/>
        <w:spacing w:before="0" w:line="240" w:lineRule="auto"/>
        <w:contextualSpacing/>
        <w:rPr>
          <w:rFonts w:cs="Times New Roman"/>
          <w:szCs w:val="22"/>
        </w:rPr>
      </w:pPr>
      <w:bookmarkStart w:id="102" w:name="_Toc274055914"/>
      <w:bookmarkStart w:id="103" w:name="_Toc274056812"/>
      <w:r w:rsidRPr="00624902">
        <w:rPr>
          <w:rFonts w:cs="Times New Roman"/>
          <w:szCs w:val="22"/>
        </w:rPr>
        <w:t>Items Under Consideration</w:t>
      </w:r>
      <w:bookmarkEnd w:id="102"/>
      <w:bookmarkEnd w:id="103"/>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19</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941C22">
        <w:trPr>
          <w:jc w:val="center"/>
        </w:trPr>
        <w:tc>
          <w:tcPr>
            <w:tcW w:w="3192" w:type="dxa"/>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941C22">
        <w:trPr>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4A9AF948" w:rsidR="00C8295F" w:rsidRDefault="00937F02" w:rsidP="00F4418B">
      <w:pPr>
        <w:pStyle w:val="Caption"/>
        <w:spacing w:after="0"/>
        <w:contextualSpacing/>
      </w:pPr>
      <w:bookmarkStart w:id="104" w:name="_Ref274055099"/>
      <w:bookmarkStart w:id="105" w:name="_Toc274056618"/>
      <w:r>
        <w:t xml:space="preserve">Table </w:t>
      </w:r>
      <w:r w:rsidR="00656BB2">
        <w:fldChar w:fldCharType="begin"/>
      </w:r>
      <w:r w:rsidR="00656BB2">
        <w:instrText xml:space="preserve"> SEQ Table \* ARABIC </w:instrText>
      </w:r>
      <w:r w:rsidR="00656BB2">
        <w:fldChar w:fldCharType="separate"/>
      </w:r>
      <w:r w:rsidR="00E06569">
        <w:rPr>
          <w:noProof/>
        </w:rPr>
        <w:t>19</w:t>
      </w:r>
      <w:r w:rsidR="00656BB2">
        <w:rPr>
          <w:noProof/>
        </w:rPr>
        <w:fldChar w:fldCharType="end"/>
      </w:r>
      <w:bookmarkEnd w:id="104"/>
      <w:r>
        <w:t xml:space="preserve">. Items under consideration for the </w:t>
      </w:r>
      <w:r w:rsidR="00F4418B">
        <w:t>claw</w:t>
      </w:r>
      <w:bookmarkEnd w:id="105"/>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106" w:name="_Toc274055915"/>
      <w:bookmarkStart w:id="107" w:name="_Toc274056813"/>
      <w:r w:rsidRPr="00624902">
        <w:rPr>
          <w:rFonts w:cs="Times New Roman"/>
          <w:szCs w:val="22"/>
        </w:rPr>
        <w:t>Decision Matrix</w:t>
      </w:r>
      <w:bookmarkEnd w:id="106"/>
      <w:bookmarkEnd w:id="107"/>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20</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C8295F">
        <w:trPr>
          <w:gridAfter w:val="1"/>
          <w:wAfter w:w="368" w:type="dxa"/>
          <w:trHeight w:val="143"/>
          <w:jc w:val="center"/>
        </w:trPr>
        <w:tc>
          <w:tcPr>
            <w:tcW w:w="3290" w:type="dxa"/>
            <w:shd w:val="clear" w:color="auto" w:fill="auto"/>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uto"/>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C8295F">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C8295F">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uto"/>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C8295F">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uto"/>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108" w:name="_Ref274055292"/>
      <w:bookmarkStart w:id="109" w:name="_Toc274056619"/>
      <w:r>
        <w:t xml:space="preserve">Table </w:t>
      </w:r>
      <w:r w:rsidR="00656BB2">
        <w:fldChar w:fldCharType="begin"/>
      </w:r>
      <w:r w:rsidR="00656BB2">
        <w:instrText xml:space="preserve"> SEQ Table \* ARABIC </w:instrText>
      </w:r>
      <w:r w:rsidR="00656BB2">
        <w:fldChar w:fldCharType="separate"/>
      </w:r>
      <w:r w:rsidR="00E06569">
        <w:rPr>
          <w:noProof/>
        </w:rPr>
        <w:t>20</w:t>
      </w:r>
      <w:r w:rsidR="00656BB2">
        <w:rPr>
          <w:noProof/>
        </w:rPr>
        <w:fldChar w:fldCharType="end"/>
      </w:r>
      <w:bookmarkEnd w:id="108"/>
      <w:r>
        <w:t xml:space="preserve">. Decision matrix for the </w:t>
      </w:r>
      <w:r w:rsidR="00F4418B">
        <w:t>claw</w:t>
      </w:r>
      <w:bookmarkEnd w:id="109"/>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110" w:name="_Toc274055916"/>
      <w:bookmarkStart w:id="111" w:name="_Toc274056814"/>
      <w:r w:rsidRPr="00624902">
        <w:rPr>
          <w:rFonts w:cs="Times New Roman"/>
          <w:szCs w:val="22"/>
        </w:rPr>
        <w:t>Justification</w:t>
      </w:r>
      <w:bookmarkEnd w:id="110"/>
      <w:bookmarkEnd w:id="111"/>
    </w:p>
    <w:p w14:paraId="5AD6DF42" w14:textId="22AD5C7A"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112" w:name="_Toc274055917"/>
      <w:bookmarkStart w:id="113" w:name="_Toc274056815"/>
      <w:r w:rsidRPr="00624902">
        <w:rPr>
          <w:rFonts w:cs="Times New Roman"/>
          <w:szCs w:val="22"/>
        </w:rPr>
        <w:lastRenderedPageBreak/>
        <w:t>Wheels</w:t>
      </w:r>
      <w:bookmarkEnd w:id="112"/>
      <w:bookmarkEnd w:id="113"/>
    </w:p>
    <w:p w14:paraId="72AD5E3D" w14:textId="744AB98A"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that was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w:t>
      </w:r>
      <w:r w:rsidR="00B01B62" w:rsidRPr="00624902">
        <w:rPr>
          <w:rFonts w:ascii="Times New Roman" w:hAnsi="Times New Roman" w:cs="Times New Roman"/>
        </w:rPr>
        <w:t xml:space="preserve"> it</w:t>
      </w:r>
      <w:r w:rsidRPr="00624902">
        <w:rPr>
          <w:rFonts w:ascii="Times New Roman" w:hAnsi="Times New Roman" w:cs="Times New Roman"/>
        </w:rPr>
        <w:t xml:space="preserve">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77777777" w:rsidR="00D6723A" w:rsidRPr="00F4418B" w:rsidRDefault="00D6723A" w:rsidP="00F4418B">
      <w:pPr>
        <w:pStyle w:val="Heading3"/>
        <w:spacing w:before="0" w:line="240" w:lineRule="auto"/>
        <w:contextualSpacing/>
        <w:rPr>
          <w:rFonts w:cs="Times New Roman"/>
          <w:szCs w:val="22"/>
        </w:rPr>
      </w:pPr>
      <w:bookmarkStart w:id="114" w:name="_Toc274055918"/>
      <w:bookmarkStart w:id="115" w:name="_Toc274056816"/>
      <w:r w:rsidRPr="00F4418B">
        <w:rPr>
          <w:rFonts w:cs="Times New Roman"/>
          <w:szCs w:val="22"/>
        </w:rPr>
        <w:t>Items Under Consideration</w:t>
      </w:r>
      <w:bookmarkEnd w:id="114"/>
      <w:bookmarkEnd w:id="115"/>
    </w:p>
    <w:p w14:paraId="04D16841" w14:textId="1B4D0505"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E06569" w:rsidRPr="00F4418B">
        <w:rPr>
          <w:rFonts w:ascii="Times New Roman" w:hAnsi="Times New Roman" w:cs="Times New Roman"/>
        </w:rPr>
        <w:t xml:space="preserve">Table </w:t>
      </w:r>
      <w:r w:rsidR="00E06569" w:rsidRPr="00F4418B">
        <w:rPr>
          <w:rFonts w:ascii="Times New Roman" w:hAnsi="Times New Roman" w:cs="Times New Roman"/>
          <w:noProof/>
        </w:rPr>
        <w:t>21</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B01B62" w:rsidRPr="00F4418B">
        <w:rPr>
          <w:rFonts w:ascii="Times New Roman" w:hAnsi="Times New Roman" w:cs="Times New Roman"/>
        </w:rPr>
        <w:t>were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7868C8">
        <w:trPr>
          <w:trHeight w:val="50"/>
          <w:jc w:val="center"/>
        </w:trPr>
        <w:tc>
          <w:tcPr>
            <w:tcW w:w="3119" w:type="dxa"/>
          </w:tcPr>
          <w:p w14:paraId="71F8875E" w14:textId="77777777" w:rsidR="00937F02" w:rsidRPr="00624902" w:rsidRDefault="00937F02" w:rsidP="00F4418B">
            <w:pPr>
              <w:contextualSpacing/>
              <w:jc w:val="center"/>
              <w:rPr>
                <w:rFonts w:ascii="Times New Roman" w:hAnsi="Times New Roman" w:cs="Times New Roman"/>
                <w:b/>
              </w:rPr>
            </w:pPr>
            <w:bookmarkStart w:id="116" w:name="_Ref400159824"/>
            <w:r w:rsidRPr="00624902">
              <w:rPr>
                <w:rFonts w:ascii="Times New Roman" w:eastAsia="Times New Roman" w:hAnsi="Times New Roman" w:cs="Times New Roman"/>
                <w:b/>
                <w:color w:val="000000"/>
              </w:rPr>
              <w:t>Wheels</w:t>
            </w:r>
          </w:p>
        </w:tc>
        <w:tc>
          <w:tcPr>
            <w:tcW w:w="3192" w:type="dxa"/>
          </w:tcPr>
          <w:p w14:paraId="666E1D3A"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Part number</w:t>
            </w:r>
          </w:p>
        </w:tc>
        <w:tc>
          <w:tcPr>
            <w:tcW w:w="1243" w:type="dxa"/>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117" w:name="_Ref274053755"/>
      <w:bookmarkStart w:id="118" w:name="_Toc274056620"/>
      <w:r w:rsidRPr="00937F02">
        <w:t xml:space="preserve">Table </w:t>
      </w:r>
      <w:r w:rsidR="00656BB2">
        <w:fldChar w:fldCharType="begin"/>
      </w:r>
      <w:r w:rsidR="00656BB2">
        <w:instrText xml:space="preserve"> SEQ Table \* ARABIC </w:instrText>
      </w:r>
      <w:r w:rsidR="00656BB2">
        <w:fldChar w:fldCharType="separate"/>
      </w:r>
      <w:r w:rsidR="00E06569">
        <w:rPr>
          <w:noProof/>
        </w:rPr>
        <w:t>21</w:t>
      </w:r>
      <w:r w:rsidR="00656BB2">
        <w:rPr>
          <w:noProof/>
        </w:rPr>
        <w:fldChar w:fldCharType="end"/>
      </w:r>
      <w:bookmarkEnd w:id="116"/>
      <w:bookmarkEnd w:id="117"/>
      <w:r w:rsidR="00937F02">
        <w:t>.</w:t>
      </w:r>
      <w:r w:rsidRPr="00937F02">
        <w:t xml:space="preserve"> </w:t>
      </w:r>
      <w:r w:rsidR="00E06569">
        <w:t>Items under consideration for the wheels</w:t>
      </w:r>
      <w:bookmarkEnd w:id="118"/>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19" w:name="_Toc274055919"/>
      <w:bookmarkStart w:id="120" w:name="_Toc274056817"/>
      <w:r w:rsidRPr="00624902">
        <w:rPr>
          <w:rFonts w:cs="Times New Roman"/>
          <w:szCs w:val="22"/>
        </w:rPr>
        <w:t>Decision Matrix</w:t>
      </w:r>
      <w:bookmarkEnd w:id="119"/>
      <w:bookmarkEnd w:id="120"/>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7868C8" w:rsidRPr="007868C8">
        <w:rPr>
          <w:rFonts w:ascii="Times New Roman" w:hAnsi="Times New Roman" w:cs="Times New Roman"/>
        </w:rPr>
        <w:t xml:space="preserve">Table </w:t>
      </w:r>
      <w:r w:rsidR="007868C8" w:rsidRPr="007868C8">
        <w:rPr>
          <w:rFonts w:ascii="Times New Roman" w:hAnsi="Times New Roman" w:cs="Times New Roman"/>
          <w:noProof/>
        </w:rPr>
        <w:t>22</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931"/>
        <w:gridCol w:w="1359"/>
        <w:gridCol w:w="1567"/>
        <w:gridCol w:w="1414"/>
        <w:gridCol w:w="1015"/>
      </w:tblGrid>
      <w:tr w:rsidR="00937F02" w:rsidRPr="00624902" w14:paraId="2315CEFD" w14:textId="77777777" w:rsidTr="00937F02">
        <w:trPr>
          <w:gridAfter w:val="1"/>
          <w:wAfter w:w="1015" w:type="dxa"/>
          <w:trHeight w:val="50"/>
          <w:jc w:val="center"/>
        </w:trPr>
        <w:tc>
          <w:tcPr>
            <w:tcW w:w="2526" w:type="dxa"/>
            <w:noWrap/>
            <w:hideMark/>
          </w:tcPr>
          <w:p w14:paraId="31F18DCF" w14:textId="70EB43BD" w:rsidR="00937F02" w:rsidRPr="00624902" w:rsidRDefault="002C3E77" w:rsidP="00F4418B">
            <w:pPr>
              <w:contextualSpacing/>
              <w:jc w:val="center"/>
              <w:rPr>
                <w:rFonts w:ascii="Times New Roman" w:hAnsi="Times New Roman" w:cs="Times New Roman"/>
              </w:rPr>
            </w:pPr>
            <w:bookmarkStart w:id="121" w:name="_Ref400159929"/>
            <w:r>
              <w:rPr>
                <w:rFonts w:ascii="Times New Roman" w:eastAsia="Times New Roman" w:hAnsi="Times New Roman" w:cs="Times New Roman"/>
                <w:b/>
                <w:color w:val="000000"/>
              </w:rPr>
              <w:t>Product</w:t>
            </w:r>
          </w:p>
        </w:tc>
        <w:tc>
          <w:tcPr>
            <w:tcW w:w="931" w:type="dxa"/>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359" w:type="dxa"/>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567" w:type="dxa"/>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414" w:type="dxa"/>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937F02" w:rsidRPr="00624902" w14:paraId="530DDDE4" w14:textId="77777777" w:rsidTr="00937F02">
        <w:trPr>
          <w:gridAfter w:val="1"/>
          <w:wAfter w:w="1015"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931"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359"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567"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414"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937F02" w:rsidRPr="00624902" w14:paraId="2F4BD83F" w14:textId="77777777" w:rsidTr="00937F02">
        <w:trPr>
          <w:gridAfter w:val="1"/>
          <w:wAfter w:w="1015"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931"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359"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567"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414"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937F02" w:rsidRPr="00624902" w14:paraId="77D9593E" w14:textId="77777777" w:rsidTr="00937F02">
        <w:trPr>
          <w:gridAfter w:val="1"/>
          <w:wAfter w:w="1015"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931"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359"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567"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414"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937F02" w:rsidRPr="00624902" w14:paraId="21470C31" w14:textId="77777777" w:rsidTr="002C3E77">
        <w:trPr>
          <w:gridAfter w:val="1"/>
          <w:wAfter w:w="1015"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931"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359"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567"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414"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937F02" w:rsidRPr="00624902" w14:paraId="42CE1892" w14:textId="77777777" w:rsidTr="002C3E77">
        <w:trPr>
          <w:gridAfter w:val="1"/>
          <w:wAfter w:w="1015"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931"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359"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567"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414"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937F02" w:rsidRPr="00624902" w14:paraId="7B2E5DE5" w14:textId="77777777" w:rsidTr="00937F02">
        <w:trPr>
          <w:gridAfter w:val="1"/>
          <w:wAfter w:w="1015" w:type="dxa"/>
          <w:trHeight w:val="50"/>
          <w:jc w:val="center"/>
        </w:trPr>
        <w:tc>
          <w:tcPr>
            <w:tcW w:w="2526" w:type="dxa"/>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931" w:type="dxa"/>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359" w:type="dxa"/>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567" w:type="dxa"/>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414" w:type="dxa"/>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937F02" w:rsidRPr="00624902" w14:paraId="5D8EE30D" w14:textId="77777777" w:rsidTr="00937F02">
        <w:trPr>
          <w:gridAfter w:val="1"/>
          <w:wAfter w:w="1015"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931"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359"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567"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414"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937F02" w:rsidRPr="00624902" w14:paraId="30A643BE" w14:textId="77777777" w:rsidTr="00937F02">
        <w:trPr>
          <w:gridAfter w:val="1"/>
          <w:wAfter w:w="1015"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931"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359"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567"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14"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937F02" w:rsidRPr="00624902" w14:paraId="68EFEADB" w14:textId="77777777" w:rsidTr="00937F02">
        <w:trPr>
          <w:gridAfter w:val="1"/>
          <w:wAfter w:w="1015"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931"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359"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567"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414"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937F02" w:rsidRPr="00624902" w14:paraId="45A085DB" w14:textId="77777777" w:rsidTr="002C3E77">
        <w:trPr>
          <w:gridAfter w:val="1"/>
          <w:wAfter w:w="1015"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931"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359"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567"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14"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937F02" w:rsidRPr="00624902" w14:paraId="26DF5BB7" w14:textId="77777777" w:rsidTr="002C3E77">
        <w:trPr>
          <w:gridAfter w:val="1"/>
          <w:wAfter w:w="1015"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931"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359"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567"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414"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937F02" w:rsidRPr="00624902" w14:paraId="095A6E77" w14:textId="77777777" w:rsidTr="002C3E77">
        <w:trPr>
          <w:gridAfter w:val="1"/>
          <w:wAfter w:w="1015"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931"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359"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567"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414"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937F02" w:rsidRPr="00624902" w14:paraId="30ECAA6B" w14:textId="77777777" w:rsidTr="002C3E77">
        <w:trPr>
          <w:gridAfter w:val="1"/>
          <w:wAfter w:w="1015"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931"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359"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567"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414"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2C3E77" w:rsidRPr="00624902" w14:paraId="70A71713" w14:textId="5C2A01FB" w:rsidTr="002C3E77">
        <w:trPr>
          <w:trHeight w:val="50"/>
          <w:jc w:val="center"/>
        </w:trPr>
        <w:tc>
          <w:tcPr>
            <w:tcW w:w="2526" w:type="dxa"/>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931" w:type="dxa"/>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359" w:type="dxa"/>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567" w:type="dxa"/>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414" w:type="dxa"/>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1015" w:type="dxa"/>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2C3E77" w:rsidRPr="00624902" w14:paraId="1FE8C953" w14:textId="77777777" w:rsidTr="002C3E77">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931" w:type="dxa"/>
            <w:noWrap/>
          </w:tcPr>
          <w:p w14:paraId="028246A2" w14:textId="13AB6BB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p>
        </w:tc>
        <w:tc>
          <w:tcPr>
            <w:tcW w:w="1359"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567"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414"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1015"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2C3E77" w:rsidRPr="00624902" w14:paraId="35FB30D6" w14:textId="77777777" w:rsidTr="002C3E77">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proofErr w:type="spellEnd"/>
          </w:p>
        </w:tc>
        <w:tc>
          <w:tcPr>
            <w:tcW w:w="931"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359"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567"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414"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1015"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2C3E77" w:rsidRPr="00624902" w14:paraId="5DD6CD4C" w14:textId="77777777" w:rsidTr="002C3E77">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931"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359"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567" w:type="dxa"/>
            <w:noWrap/>
            <w:vAlign w:val="bottom"/>
          </w:tcPr>
          <w:p w14:paraId="6ED8398B" w14:textId="4560FF71"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p>
        </w:tc>
        <w:tc>
          <w:tcPr>
            <w:tcW w:w="1414"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1015"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2C3E77" w:rsidRPr="00624902" w14:paraId="2079CC12" w14:textId="77777777" w:rsidTr="002C3E77">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931" w:type="dxa"/>
            <w:noWrap/>
          </w:tcPr>
          <w:p w14:paraId="767750B6" w14:textId="5B3CC023"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c>
          <w:tcPr>
            <w:tcW w:w="1359"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567"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414"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1015"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22" w:name="_Ref274053305"/>
      <w:bookmarkStart w:id="123" w:name="_Toc274056621"/>
      <w:r w:rsidRPr="002C3E77">
        <w:t xml:space="preserve">Table </w:t>
      </w:r>
      <w:r w:rsidR="00656BB2">
        <w:fldChar w:fldCharType="begin"/>
      </w:r>
      <w:r w:rsidR="00656BB2">
        <w:instrText xml:space="preserve"> SEQ Table \* ARABIC </w:instrText>
      </w:r>
      <w:r w:rsidR="00656BB2">
        <w:fldChar w:fldCharType="separate"/>
      </w:r>
      <w:r w:rsidR="00E06569">
        <w:rPr>
          <w:noProof/>
        </w:rPr>
        <w:t>22</w:t>
      </w:r>
      <w:r w:rsidR="00656BB2">
        <w:rPr>
          <w:noProof/>
        </w:rPr>
        <w:fldChar w:fldCharType="end"/>
      </w:r>
      <w:bookmarkEnd w:id="121"/>
      <w:bookmarkEnd w:id="122"/>
      <w:r w:rsidR="00937F02" w:rsidRPr="002C3E77">
        <w:t>. Decision matrix for the wheels</w:t>
      </w:r>
      <w:bookmarkEnd w:id="123"/>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24" w:name="_Toc274055920"/>
      <w:bookmarkStart w:id="125" w:name="_Toc274056818"/>
      <w:r w:rsidRPr="00624902">
        <w:rPr>
          <w:rFonts w:cs="Times New Roman"/>
          <w:szCs w:val="22"/>
        </w:rPr>
        <w:t>Justification</w:t>
      </w:r>
      <w:bookmarkEnd w:id="124"/>
      <w:bookmarkEnd w:id="125"/>
    </w:p>
    <w:p w14:paraId="7976518D" w14:textId="77777777"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The process for the decision making is described in the next paragraphs. The data for these items was found at the websites of Amazon, SparkFun, and Vex Robotics. The wheels</w:t>
      </w:r>
      <w:r w:rsidR="00F67B38" w:rsidRPr="00624902">
        <w:rPr>
          <w:rFonts w:ascii="Times New Roman" w:hAnsi="Times New Roman" w:cs="Times New Roman"/>
        </w:rPr>
        <w:t xml:space="preserve"> were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7A7D771A" w:rsidR="00D657C1" w:rsidRDefault="00F67B3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Price was </w:t>
      </w:r>
      <w:r w:rsidR="00E04D6E" w:rsidRPr="00624902">
        <w:rPr>
          <w:rFonts w:ascii="Times New Roman" w:hAnsi="Times New Roman" w:cs="Times New Roman"/>
        </w:rPr>
        <w:t>valued at</w:t>
      </w:r>
      <w:r w:rsidRPr="00624902">
        <w:rPr>
          <w:rFonts w:ascii="Times New Roman" w:hAnsi="Times New Roman" w:cs="Times New Roman"/>
        </w:rPr>
        <w:t xml:space="preserve"> 25% of the decision. The wheels are being sold </w:t>
      </w:r>
      <w:r w:rsidR="00266153" w:rsidRPr="00624902">
        <w:rPr>
          <w:rFonts w:ascii="Times New Roman" w:hAnsi="Times New Roman" w:cs="Times New Roman"/>
        </w:rPr>
        <w:t xml:space="preserve">by the vendors in multiple pack styles. The Vex Robotics Omni (4 in.) wheels are being sold for $24.99 for a two pack. The Vex Robotics </w:t>
      </w:r>
      <w:r w:rsidR="00266153" w:rsidRPr="00624902">
        <w:rPr>
          <w:rFonts w:ascii="Times New Roman" w:hAnsi="Times New Roman" w:cs="Times New Roman"/>
        </w:rPr>
        <w:lastRenderedPageBreak/>
        <w:t xml:space="preserve">Mecanum (4 in.) wheels are being sold for $59.99 for a four pack. The Fingertech Mecanum (4 in.) wheels are being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 xml:space="preserve">x 19 mm.) wheels are being sold for $6.95 for a two pack. Therefore, for the decision matrix the price was, first, divided by the number of items sold to find the price per each item. The prices were then normalized comparing each price to the greatest price. The normalized prices were multiplied by nine and added to </w:t>
      </w:r>
      <w:r w:rsidR="00266153" w:rsidRPr="007868C8">
        <w:rPr>
          <w:rFonts w:ascii="Times New Roman" w:hAnsi="Times New Roman" w:cs="Times New Roman"/>
        </w:rPr>
        <w:t>one</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23</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2C3E77">
        <w:trPr>
          <w:jc w:val="center"/>
        </w:trPr>
        <w:tc>
          <w:tcPr>
            <w:tcW w:w="2526" w:type="dxa"/>
          </w:tcPr>
          <w:p w14:paraId="4F7964EE" w14:textId="77777777" w:rsidR="002C3E77" w:rsidRPr="00624902" w:rsidRDefault="002C3E77" w:rsidP="00F4418B">
            <w:pPr>
              <w:contextualSpacing/>
              <w:jc w:val="center"/>
              <w:rPr>
                <w:rFonts w:ascii="Times New Roman" w:hAnsi="Times New Roman" w:cs="Times New Roman"/>
                <w:b/>
              </w:rPr>
            </w:pPr>
            <w:bookmarkStart w:id="126" w:name="_Ref400161451"/>
            <w:r w:rsidRPr="00624902">
              <w:rPr>
                <w:rFonts w:ascii="Times New Roman" w:hAnsi="Times New Roman" w:cs="Times New Roman"/>
                <w:b/>
              </w:rPr>
              <w:t>Item</w:t>
            </w:r>
          </w:p>
        </w:tc>
        <w:tc>
          <w:tcPr>
            <w:tcW w:w="4026" w:type="dxa"/>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27" w:name="_Ref274053327"/>
      <w:bookmarkStart w:id="128" w:name="_Toc274056622"/>
      <w:r w:rsidRPr="002C3E77">
        <w:t xml:space="preserve">Table </w:t>
      </w:r>
      <w:r w:rsidR="00656BB2">
        <w:fldChar w:fldCharType="begin"/>
      </w:r>
      <w:r w:rsidR="00656BB2">
        <w:instrText xml:space="preserve"> SEQ Table \* ARABIC </w:instrText>
      </w:r>
      <w:r w:rsidR="00656BB2">
        <w:fldChar w:fldCharType="separate"/>
      </w:r>
      <w:r w:rsidR="00E06569">
        <w:rPr>
          <w:noProof/>
        </w:rPr>
        <w:t>23</w:t>
      </w:r>
      <w:r w:rsidR="00656BB2">
        <w:rPr>
          <w:noProof/>
        </w:rPr>
        <w:fldChar w:fldCharType="end"/>
      </w:r>
      <w:bookmarkEnd w:id="126"/>
      <w:bookmarkEnd w:id="127"/>
      <w:r w:rsidR="007868C8">
        <w:t>.</w:t>
      </w:r>
      <w:r w:rsidRPr="002C3E77">
        <w:t xml:space="preserve"> Calculation </w:t>
      </w:r>
      <w:r w:rsidR="002C3E77" w:rsidRPr="002C3E77">
        <w:t>for</w:t>
      </w:r>
      <w:r w:rsidRPr="002C3E77">
        <w:t xml:space="preserve"> the price </w:t>
      </w:r>
      <w:r w:rsidR="002C3E77" w:rsidRPr="002C3E77">
        <w:t>of the wheels</w:t>
      </w:r>
      <w:bookmarkEnd w:id="128"/>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F5BADDF"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 was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t>
      </w:r>
      <w:r w:rsidRPr="007868C8">
        <w:rPr>
          <w:rFonts w:ascii="Times New Roman" w:hAnsi="Times New Roman" w:cs="Times New Roman"/>
        </w:rPr>
        <w:t xml:space="preserve">wheels.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24</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used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was normalized to the greatest weight. The score was multiplied by nine and added to one. The final score was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132"/>
        <w:gridCol w:w="913"/>
      </w:tblGrid>
      <w:tr w:rsidR="002C3E77" w:rsidRPr="00624902" w14:paraId="79168EDE" w14:textId="77777777" w:rsidTr="002C3E77">
        <w:trPr>
          <w:jc w:val="center"/>
        </w:trPr>
        <w:tc>
          <w:tcPr>
            <w:tcW w:w="2526" w:type="dxa"/>
          </w:tcPr>
          <w:p w14:paraId="7C0A3538" w14:textId="77777777" w:rsidR="002C3E77" w:rsidRPr="00624902" w:rsidRDefault="002C3E77" w:rsidP="00F4418B">
            <w:pPr>
              <w:contextualSpacing/>
              <w:jc w:val="center"/>
              <w:rPr>
                <w:rFonts w:ascii="Times New Roman" w:hAnsi="Times New Roman" w:cs="Times New Roman"/>
                <w:b/>
              </w:rPr>
            </w:pPr>
            <w:bookmarkStart w:id="129" w:name="_Ref400162575"/>
            <w:r w:rsidRPr="00624902">
              <w:rPr>
                <w:rFonts w:ascii="Times New Roman" w:hAnsi="Times New Roman" w:cs="Times New Roman"/>
                <w:b/>
              </w:rPr>
              <w:t>Item</w:t>
            </w:r>
          </w:p>
        </w:tc>
        <w:tc>
          <w:tcPr>
            <w:tcW w:w="4132" w:type="dxa"/>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2C3E77">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132" w:type="dxa"/>
          </w:tcPr>
          <w:p w14:paraId="03F8F672"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0.55-0.42</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2C3E77">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132" w:type="dxa"/>
          </w:tcPr>
          <w:p w14:paraId="3743B34A"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0.55-0.55</m:t>
                        </m:r>
                      </m:num>
                      <m:den>
                        <m:r>
                          <w:rPr>
                            <w:rFonts w:ascii="Cambria Math" w:hAnsi="Cambria Math" w:cs="Times New Roman"/>
                          </w:rPr>
                          <m:t>0.55</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2C3E77">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132" w:type="dxa"/>
          </w:tcPr>
          <w:p w14:paraId="2C4097BA"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0.55-0.1325</m:t>
                        </m:r>
                      </m:num>
                      <m:den>
                        <m:r>
                          <w:rPr>
                            <w:rFonts w:ascii="Cambria Math" w:hAnsi="Cambria Math" w:cs="Times New Roman"/>
                          </w:rPr>
                          <m:t>0.55</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2C3E77">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132" w:type="dxa"/>
          </w:tcPr>
          <w:p w14:paraId="0D0C64BB" w14:textId="77777777"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0.55-0.08</m:t>
                        </m:r>
                      </m:num>
                      <m:den>
                        <m:r>
                          <w:rPr>
                            <w:rFonts w:ascii="Cambria Math" w:hAnsi="Cambria Math" w:cs="Times New Roman"/>
                          </w:rPr>
                          <m:t>0.55</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30" w:name="_Ref274053344"/>
      <w:bookmarkStart w:id="131" w:name="_Toc274056623"/>
      <w:r w:rsidRPr="002C3E77">
        <w:t xml:space="preserve">Table </w:t>
      </w:r>
      <w:r w:rsidR="00656BB2">
        <w:fldChar w:fldCharType="begin"/>
      </w:r>
      <w:r w:rsidR="00656BB2">
        <w:instrText xml:space="preserve"> SEQ Table \* ARABIC </w:instrText>
      </w:r>
      <w:r w:rsidR="00656BB2">
        <w:fldChar w:fldCharType="separate"/>
      </w:r>
      <w:r w:rsidR="00E06569">
        <w:rPr>
          <w:noProof/>
        </w:rPr>
        <w:t>24</w:t>
      </w:r>
      <w:r w:rsidR="00656BB2">
        <w:rPr>
          <w:noProof/>
        </w:rPr>
        <w:fldChar w:fldCharType="end"/>
      </w:r>
      <w:bookmarkEnd w:id="129"/>
      <w:bookmarkEnd w:id="130"/>
      <w:r w:rsidR="007868C8">
        <w:t>.</w:t>
      </w:r>
      <w:r w:rsidRPr="002C3E77">
        <w:t xml:space="preserve"> Calculation </w:t>
      </w:r>
      <w:r w:rsidR="002C3E77">
        <w:t>for</w:t>
      </w:r>
      <w:r w:rsidRPr="002C3E77">
        <w:t xml:space="preserve"> the weight </w:t>
      </w:r>
      <w:r w:rsidR="002C3E77">
        <w:t>of the wheels</w:t>
      </w:r>
      <w:bookmarkEnd w:id="131"/>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2B87EFCF"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had the point value of nine as they had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 x 19 mm), had no load rating available for it so it has the lowest value possible of one. This left the </w:t>
      </w:r>
      <w:r w:rsidR="001C1438" w:rsidRPr="00624902">
        <w:rPr>
          <w:rFonts w:ascii="Times New Roman" w:eastAsia="Times New Roman" w:hAnsi="Times New Roman" w:cs="Times New Roman"/>
          <w:color w:val="000000"/>
        </w:rPr>
        <w:t>Fingertech Mecanum</w:t>
      </w:r>
      <w:r w:rsidR="00E543F6" w:rsidRPr="00624902">
        <w:rPr>
          <w:rFonts w:ascii="Times New Roman" w:eastAsia="Times New Roman" w:hAnsi="Times New Roman" w:cs="Times New Roman"/>
          <w:color w:val="000000"/>
        </w:rPr>
        <w:t xml:space="preserve"> as the lowest rated value, but larger than the unknown value. Consequently, the value for the Fingertech Mecanum was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05AEBD64"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was judged whether it had any holonomic ability or not. Each wheel was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robotic arm it was decided to utilize </w:t>
      </w:r>
      <w:r w:rsidRPr="00624902">
        <w:rPr>
          <w:rFonts w:ascii="Times New Roman" w:hAnsi="Times New Roman" w:cs="Times New Roman"/>
        </w:rPr>
        <w:lastRenderedPageBreak/>
        <w:t>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32" w:name="_Toc274055921"/>
      <w:bookmarkStart w:id="133" w:name="_Toc274056819"/>
      <w:r w:rsidRPr="00624902">
        <w:rPr>
          <w:rFonts w:cs="Times New Roman"/>
          <w:szCs w:val="22"/>
        </w:rPr>
        <w:lastRenderedPageBreak/>
        <w:t>Batter</w:t>
      </w:r>
      <w:bookmarkEnd w:id="132"/>
      <w:bookmarkEnd w:id="133"/>
      <w:r w:rsidR="007868C8">
        <w:rPr>
          <w:rFonts w:cs="Times New Roman"/>
          <w:szCs w:val="22"/>
        </w:rPr>
        <w:t>y</w:t>
      </w:r>
    </w:p>
    <w:p w14:paraId="7F284742" w14:textId="19EDBDE2" w:rsidR="00ED0CF7" w:rsidRDefault="00ED0CF7"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77777777" w:rsidR="00D6723A" w:rsidRPr="00624902" w:rsidRDefault="00D6723A" w:rsidP="00F4418B">
      <w:pPr>
        <w:pStyle w:val="Heading3"/>
        <w:spacing w:before="0" w:line="240" w:lineRule="auto"/>
        <w:contextualSpacing/>
        <w:rPr>
          <w:rFonts w:cs="Times New Roman"/>
          <w:szCs w:val="22"/>
        </w:rPr>
      </w:pPr>
      <w:bookmarkStart w:id="134" w:name="_Toc274055922"/>
      <w:bookmarkStart w:id="135" w:name="_Toc274056820"/>
      <w:r w:rsidRPr="00624902">
        <w:rPr>
          <w:rFonts w:cs="Times New Roman"/>
          <w:szCs w:val="22"/>
        </w:rPr>
        <w:t>Items Under Consideration</w:t>
      </w:r>
      <w:bookmarkEnd w:id="134"/>
      <w:bookmarkEnd w:id="135"/>
    </w:p>
    <w:p w14:paraId="7073974E" w14:textId="3A7EE95E"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w:t>
      </w:r>
      <w:r w:rsidR="00E06569">
        <w:rPr>
          <w:rFonts w:ascii="Times New Roman" w:hAnsi="Times New Roman" w:cs="Times New Roman"/>
        </w:rPr>
        <w:t>possible batteries for the APS. E</w:t>
      </w:r>
      <w:r w:rsidRPr="00624902">
        <w:rPr>
          <w:rFonts w:ascii="Times New Roman" w:hAnsi="Times New Roman" w:cs="Times New Roman"/>
        </w:rPr>
        <w:t>ach item in this section has a corresponding item</w:t>
      </w:r>
      <w:r w:rsidR="00E06569">
        <w:rPr>
          <w:rFonts w:ascii="Times New Roman" w:hAnsi="Times New Roman" w:cs="Times New Roman"/>
        </w:rPr>
        <w:t xml:space="preserve"> ID </w:t>
      </w:r>
      <w:r w:rsidRPr="00624902">
        <w:rPr>
          <w:rFonts w:ascii="Times New Roman" w:hAnsi="Times New Roman" w:cs="Times New Roman"/>
        </w:rPr>
        <w:t>and vendor</w:t>
      </w:r>
      <w:r w:rsidR="00E06569">
        <w:rPr>
          <w:rFonts w:ascii="Times New Roman" w:hAnsi="Times New Roman" w:cs="Times New Roman"/>
        </w:rPr>
        <w:t>,</w:t>
      </w:r>
      <w:r w:rsidRPr="00624902">
        <w:rPr>
          <w:rFonts w:ascii="Times New Roman" w:hAnsi="Times New Roman" w:cs="Times New Roman"/>
        </w:rPr>
        <w:t xml:space="preserve"> which has been </w:t>
      </w:r>
      <w:r w:rsidRPr="007868C8">
        <w:rPr>
          <w:rFonts w:ascii="Times New Roman" w:hAnsi="Times New Roman" w:cs="Times New Roman"/>
        </w:rPr>
        <w:t>compiled</w:t>
      </w:r>
      <w:r w:rsidR="00E06569" w:rsidRPr="007868C8">
        <w:rPr>
          <w:rFonts w:ascii="Times New Roman" w:hAnsi="Times New Roman" w:cs="Times New Roman"/>
        </w:rPr>
        <w:t xml:space="preserve">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_Ref274053567 </w:instrText>
      </w:r>
      <w:r w:rsidR="00E06569"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25</w:t>
      </w:r>
      <w:r w:rsidR="00E06569" w:rsidRPr="007868C8">
        <w:rPr>
          <w:rFonts w:ascii="Times New Roman" w:hAnsi="Times New Roman" w:cs="Times New Roman"/>
        </w:rPr>
        <w:fldChar w:fldCharType="end"/>
      </w:r>
      <w:r w:rsidRPr="00624902">
        <w:rPr>
          <w:rFonts w:ascii="Times New Roman" w:hAnsi="Times New Roman" w:cs="Times New Roman"/>
        </w:rPr>
        <w:t>.</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624902">
        <w:trPr>
          <w:trHeight w:val="53"/>
          <w:jc w:val="center"/>
        </w:trPr>
        <w:tc>
          <w:tcPr>
            <w:tcW w:w="0" w:type="auto"/>
            <w:shd w:val="clear" w:color="auto" w:fill="auto"/>
            <w:noWrap/>
            <w:vAlign w:val="center"/>
            <w:hideMark/>
          </w:tcPr>
          <w:p w14:paraId="1D807D87"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0" w:type="auto"/>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uto"/>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6058AD16" w:rsidR="00833536" w:rsidRDefault="002C3E77" w:rsidP="00F4418B">
      <w:pPr>
        <w:pStyle w:val="Caption"/>
        <w:spacing w:after="0"/>
        <w:contextualSpacing/>
      </w:pPr>
      <w:bookmarkStart w:id="136" w:name="_Ref274053567"/>
      <w:bookmarkStart w:id="137" w:name="_Toc274056624"/>
      <w:r w:rsidRPr="002C3E77">
        <w:t xml:space="preserve">Table </w:t>
      </w:r>
      <w:r w:rsidR="00656BB2">
        <w:fldChar w:fldCharType="begin"/>
      </w:r>
      <w:r w:rsidR="00656BB2">
        <w:instrText xml:space="preserve"> SEQ Table \* ARABIC </w:instrText>
      </w:r>
      <w:r w:rsidR="00656BB2">
        <w:fldChar w:fldCharType="separate"/>
      </w:r>
      <w:r w:rsidR="00E06569">
        <w:rPr>
          <w:noProof/>
        </w:rPr>
        <w:t>25</w:t>
      </w:r>
      <w:r w:rsidR="00656BB2">
        <w:rPr>
          <w:noProof/>
        </w:rPr>
        <w:fldChar w:fldCharType="end"/>
      </w:r>
      <w:bookmarkEnd w:id="136"/>
      <w:r w:rsidRPr="002C3E77">
        <w:t>. The items under consideration for the batteries</w:t>
      </w:r>
      <w:bookmarkEnd w:id="137"/>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38" w:name="_Toc274055923"/>
      <w:bookmarkStart w:id="139" w:name="_Toc274056821"/>
      <w:r w:rsidRPr="00624902">
        <w:rPr>
          <w:rFonts w:cs="Times New Roman"/>
          <w:szCs w:val="22"/>
        </w:rPr>
        <w:t>Decision Matrix</w:t>
      </w:r>
      <w:bookmarkEnd w:id="138"/>
      <w:bookmarkEnd w:id="139"/>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396B99">
        <w:trPr>
          <w:gridAfter w:val="1"/>
          <w:trHeight w:val="260"/>
        </w:trPr>
        <w:tc>
          <w:tcPr>
            <w:tcW w:w="4390" w:type="dxa"/>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uto"/>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uto"/>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uto"/>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uto"/>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uto"/>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3A527110"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396B99">
        <w:trPr>
          <w:trHeight w:val="50"/>
        </w:trPr>
        <w:tc>
          <w:tcPr>
            <w:tcW w:w="4390" w:type="dxa"/>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uto"/>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uto"/>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uto"/>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uto"/>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011F35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4C114B6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5900D3A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396B99">
        <w:trPr>
          <w:trHeight w:val="50"/>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529A7C1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40" w:name="_Toc274056625"/>
      <w:r w:rsidRPr="002C3E77">
        <w:t xml:space="preserve">Table </w:t>
      </w:r>
      <w:r w:rsidR="00656BB2">
        <w:fldChar w:fldCharType="begin"/>
      </w:r>
      <w:r w:rsidR="00656BB2">
        <w:instrText xml:space="preserve"> SEQ Table \* ARABIC </w:instrText>
      </w:r>
      <w:r w:rsidR="00656BB2">
        <w:fldChar w:fldCharType="separate"/>
      </w:r>
      <w:r w:rsidR="00E06569">
        <w:rPr>
          <w:noProof/>
        </w:rPr>
        <w:t>26</w:t>
      </w:r>
      <w:r w:rsidR="00656BB2">
        <w:rPr>
          <w:noProof/>
        </w:rPr>
        <w:fldChar w:fldCharType="end"/>
      </w:r>
      <w:r w:rsidRPr="002C3E77">
        <w:t>. Decision matrix for the batteries</w:t>
      </w:r>
      <w:bookmarkEnd w:id="140"/>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41" w:name="_Toc274055924"/>
      <w:bookmarkStart w:id="142" w:name="_Toc274056822"/>
      <w:r w:rsidRPr="00624902">
        <w:rPr>
          <w:rFonts w:cs="Times New Roman"/>
          <w:szCs w:val="22"/>
        </w:rPr>
        <w:t>Justification</w:t>
      </w:r>
      <w:bookmarkEnd w:id="141"/>
      <w:bookmarkEnd w:id="142"/>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4A9B08CF"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lastRenderedPageBreak/>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868C8">
        <w:rPr>
          <w:rFonts w:ascii="Times New Roman" w:hAnsi="Times New Roman" w:cs="Times New Roman"/>
        </w:rPr>
        <w:fldChar w:fldCharType="begin"/>
      </w:r>
      <w:r w:rsidR="007868C8" w:rsidRPr="007868C8">
        <w:rPr>
          <w:rFonts w:ascii="Times New Roman" w:hAnsi="Times New Roman" w:cs="Times New Roman"/>
        </w:rPr>
        <w:instrText xml:space="preserve"> REF _Ref274057084 </w:instrText>
      </w:r>
      <w:r w:rsidR="007868C8" w:rsidRPr="007868C8">
        <w:rPr>
          <w:rFonts w:ascii="Times New Roman" w:hAnsi="Times New Roman" w:cs="Times New Roman"/>
        </w:rPr>
        <w:fldChar w:fldCharType="separate"/>
      </w:r>
      <w:r w:rsidR="007868C8" w:rsidRPr="007868C8">
        <w:rPr>
          <w:rFonts w:ascii="Times New Roman" w:hAnsi="Times New Roman" w:cs="Times New Roman"/>
        </w:rPr>
        <w:t xml:space="preserve">Table </w:t>
      </w:r>
      <w:r w:rsidR="007868C8" w:rsidRPr="007868C8">
        <w:rPr>
          <w:rFonts w:ascii="Times New Roman" w:hAnsi="Times New Roman" w:cs="Times New Roman"/>
          <w:noProof/>
        </w:rPr>
        <w:t>27</w:t>
      </w:r>
      <w:r w:rsidR="007868C8" w:rsidRPr="007868C8">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396B99">
        <w:trPr>
          <w:jc w:val="center"/>
        </w:trPr>
        <w:tc>
          <w:tcPr>
            <w:tcW w:w="0" w:type="auto"/>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43" w:name="_Ref274057084"/>
      <w:bookmarkStart w:id="144" w:name="_Toc274056626"/>
      <w:r w:rsidRPr="002C3E77">
        <w:t xml:space="preserve">Table </w:t>
      </w:r>
      <w:r w:rsidR="00656BB2">
        <w:fldChar w:fldCharType="begin"/>
      </w:r>
      <w:r w:rsidR="00656BB2">
        <w:instrText xml:space="preserve"> SEQ Table \* ARABIC </w:instrText>
      </w:r>
      <w:r w:rsidR="00656BB2">
        <w:fldChar w:fldCharType="separate"/>
      </w:r>
      <w:r w:rsidR="00E06569">
        <w:rPr>
          <w:noProof/>
        </w:rPr>
        <w:t>27</w:t>
      </w:r>
      <w:r w:rsidR="00656BB2">
        <w:rPr>
          <w:noProof/>
        </w:rPr>
        <w:fldChar w:fldCharType="end"/>
      </w:r>
      <w:bookmarkEnd w:id="143"/>
      <w:r w:rsidRPr="002C3E77">
        <w:t>. Calculations for the price of the batteries</w:t>
      </w:r>
      <w:bookmarkEnd w:id="144"/>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F4418B" w:rsidRPr="00F4418B">
        <w:rPr>
          <w:rFonts w:ascii="Times New Roman" w:hAnsi="Times New Roman" w:cs="Times New Roman"/>
        </w:rPr>
        <w:t xml:space="preserve">Table </w:t>
      </w:r>
      <w:r w:rsidR="00F4418B" w:rsidRPr="00F4418B">
        <w:rPr>
          <w:rFonts w:ascii="Times New Roman" w:hAnsi="Times New Roman" w:cs="Times New Roman"/>
          <w:noProof/>
        </w:rPr>
        <w:t>28</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396B99">
        <w:trPr>
          <w:jc w:val="center"/>
        </w:trPr>
        <w:tc>
          <w:tcPr>
            <w:tcW w:w="0" w:type="auto"/>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45" w:name="_Ref274056262"/>
      <w:bookmarkStart w:id="146" w:name="_Toc274056627"/>
      <w:r w:rsidRPr="002C3E77">
        <w:lastRenderedPageBreak/>
        <w:t xml:space="preserve">Table </w:t>
      </w:r>
      <w:r w:rsidR="00656BB2">
        <w:fldChar w:fldCharType="begin"/>
      </w:r>
      <w:r w:rsidR="00656BB2">
        <w:instrText xml:space="preserve"> SEQ Table \* ARABIC </w:instrText>
      </w:r>
      <w:r w:rsidR="00656BB2">
        <w:fldChar w:fldCharType="separate"/>
      </w:r>
      <w:r w:rsidR="00E06569">
        <w:rPr>
          <w:noProof/>
        </w:rPr>
        <w:t>28</w:t>
      </w:r>
      <w:r w:rsidR="00656BB2">
        <w:rPr>
          <w:noProof/>
        </w:rPr>
        <w:fldChar w:fldCharType="end"/>
      </w:r>
      <w:bookmarkEnd w:id="145"/>
      <w:r w:rsidRPr="002C3E77">
        <w:t>. Calculations for the discharge rate of the batteries</w:t>
      </w:r>
      <w:bookmarkEnd w:id="146"/>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52EC9AC"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_Ref274055665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29</w:t>
      </w:r>
      <w:r w:rsidRPr="00F4418B">
        <w:rPr>
          <w:rFonts w:ascii="Times New Roman" w:hAnsi="Times New Roman" w:cs="Times New Roman"/>
        </w:rPr>
        <w:fldChar w:fldCharType="end"/>
      </w:r>
      <w:r w:rsidRPr="00F4418B">
        <w:rPr>
          <w:rFonts w:ascii="Times New Roman" w:hAnsi="Times New Roman" w:cs="Times New Roman"/>
        </w:rPr>
        <w:t xml:space="preserve"> contains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396B99">
        <w:trPr>
          <w:jc w:val="center"/>
        </w:trPr>
        <w:tc>
          <w:tcPr>
            <w:tcW w:w="0" w:type="auto"/>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47" w:name="_Ref274055665"/>
      <w:bookmarkStart w:id="148" w:name="_Toc274056628"/>
      <w:r>
        <w:t xml:space="preserve">Table </w:t>
      </w:r>
      <w:r w:rsidR="00656BB2">
        <w:fldChar w:fldCharType="begin"/>
      </w:r>
      <w:r w:rsidR="00656BB2">
        <w:instrText xml:space="preserve"> SEQ Table \* ARABIC </w:instrText>
      </w:r>
      <w:r w:rsidR="00656BB2">
        <w:fldChar w:fldCharType="separate"/>
      </w:r>
      <w:r w:rsidR="00E06569">
        <w:rPr>
          <w:noProof/>
        </w:rPr>
        <w:t>29</w:t>
      </w:r>
      <w:r w:rsidR="00656BB2">
        <w:rPr>
          <w:noProof/>
        </w:rPr>
        <w:fldChar w:fldCharType="end"/>
      </w:r>
      <w:bookmarkEnd w:id="147"/>
      <w:r>
        <w:t>. Calculations for the voltage of the batteries</w:t>
      </w:r>
      <w:bookmarkEnd w:id="148"/>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FCA16BB" w:rsidR="00833536"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_Ref274055678 </w:instrText>
      </w:r>
      <w:r w:rsidRPr="00F4418B">
        <w:rPr>
          <w:rFonts w:ascii="Times New Roman" w:hAnsi="Times New Roman" w:cs="Times New Roman"/>
        </w:rPr>
        <w:fldChar w:fldCharType="separate"/>
      </w:r>
      <w:r w:rsidRPr="00F4418B">
        <w:rPr>
          <w:rFonts w:ascii="Times New Roman" w:hAnsi="Times New Roman" w:cs="Times New Roman"/>
        </w:rPr>
        <w:t xml:space="preserve">Table </w:t>
      </w:r>
      <w:r w:rsidRPr="00F4418B">
        <w:rPr>
          <w:rFonts w:ascii="Times New Roman" w:hAnsi="Times New Roman" w:cs="Times New Roman"/>
          <w:noProof/>
        </w:rPr>
        <w:t>30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833536" w:rsidRPr="00624902">
        <w:rPr>
          <w:rFonts w:ascii="Times New Roman" w:hAnsi="Times New Roman" w:cs="Times New Roman"/>
        </w:rPr>
        <w:t xml:space="preserve">weight category determines the weight of each of the different motors. The scores for this category </w:t>
      </w:r>
      <w:r w:rsidRPr="00624902">
        <w:rPr>
          <w:rFonts w:ascii="Times New Roman" w:hAnsi="Times New Roman" w:cs="Times New Roman"/>
        </w:rPr>
        <w:t>are</w:t>
      </w:r>
      <w:r w:rsidR="00833536" w:rsidRPr="00624902">
        <w:rPr>
          <w:rFonts w:ascii="Times New Roman" w:hAnsi="Times New Roman" w:cs="Times New Roman"/>
        </w:rPr>
        <w:t xml:space="preserve"> determined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396B99">
        <w:trPr>
          <w:jc w:val="center"/>
        </w:trPr>
        <w:tc>
          <w:tcPr>
            <w:tcW w:w="0" w:type="auto"/>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49" w:name="_Ref274055678"/>
      <w:bookmarkStart w:id="150" w:name="_Toc274056629"/>
      <w:r>
        <w:t xml:space="preserve">Table </w:t>
      </w:r>
      <w:r w:rsidR="00656BB2">
        <w:fldChar w:fldCharType="begin"/>
      </w:r>
      <w:r w:rsidR="00656BB2">
        <w:instrText xml:space="preserve"> SEQ Table \* ARABIC </w:instrText>
      </w:r>
      <w:r w:rsidR="00656BB2">
        <w:fldChar w:fldCharType="separate"/>
      </w:r>
      <w:r w:rsidR="00E06569">
        <w:rPr>
          <w:noProof/>
        </w:rPr>
        <w:t>30</w:t>
      </w:r>
      <w:r w:rsidR="00656BB2">
        <w:rPr>
          <w:noProof/>
        </w:rPr>
        <w:fldChar w:fldCharType="end"/>
      </w:r>
      <w:bookmarkEnd w:id="149"/>
      <w:r>
        <w:t>. Calculations for the weight of the batteries</w:t>
      </w:r>
      <w:bookmarkEnd w:id="150"/>
    </w:p>
    <w:p w14:paraId="3EBBFA32"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51" w:name="_Toc274055925"/>
      <w:bookmarkStart w:id="152" w:name="_Toc274056823"/>
      <w:r w:rsidRPr="00624902">
        <w:rPr>
          <w:rFonts w:cs="Times New Roman"/>
          <w:szCs w:val="22"/>
        </w:rPr>
        <w:lastRenderedPageBreak/>
        <w:t>Risk Analysis</w:t>
      </w:r>
      <w:bookmarkEnd w:id="151"/>
      <w:bookmarkEnd w:id="152"/>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53" w:name="_Toc274055926"/>
      <w:bookmarkStart w:id="154" w:name="_Toc274056824"/>
      <w:r w:rsidRPr="00624902">
        <w:rPr>
          <w:rFonts w:cs="Times New Roman"/>
          <w:szCs w:val="22"/>
        </w:rPr>
        <w:t>Microcontroller</w:t>
      </w:r>
      <w:bookmarkEnd w:id="153"/>
      <w:bookmarkEnd w:id="154"/>
    </w:p>
    <w:p w14:paraId="03137569" w14:textId="0C2959D2"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_Ref274053386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31</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96A77F" w14:textId="77777777" w:rsidTr="00FF6FC5">
        <w:trPr>
          <w:jc w:val="center"/>
        </w:trPr>
        <w:tc>
          <w:tcPr>
            <w:tcW w:w="2178" w:type="dxa"/>
          </w:tcPr>
          <w:p w14:paraId="5F7C8726" w14:textId="77777777" w:rsidR="00FF6FC5" w:rsidRPr="00624902" w:rsidRDefault="00FF6FC5" w:rsidP="00F4418B">
            <w:pPr>
              <w:contextualSpacing/>
              <w:jc w:val="center"/>
              <w:rPr>
                <w:rFonts w:ascii="Times New Roman" w:hAnsi="Times New Roman" w:cs="Times New Roman"/>
                <w:b/>
              </w:rPr>
            </w:pPr>
            <w:bookmarkStart w:id="155" w:name="_Ref400166240"/>
            <w:r w:rsidRPr="00624902">
              <w:rPr>
                <w:rFonts w:ascii="Times New Roman" w:hAnsi="Times New Roman" w:cs="Times New Roman"/>
                <w:b/>
              </w:rPr>
              <w:t>Risk</w:t>
            </w:r>
          </w:p>
        </w:tc>
        <w:tc>
          <w:tcPr>
            <w:tcW w:w="1710" w:type="dxa"/>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620" w:type="dxa"/>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FF6FC5">
        <w:trPr>
          <w:jc w:val="center"/>
        </w:trPr>
        <w:tc>
          <w:tcPr>
            <w:tcW w:w="2178" w:type="dxa"/>
          </w:tcPr>
          <w:p w14:paraId="78A48A80" w14:textId="77777777" w:rsidR="00FF6FC5" w:rsidRPr="00624902" w:rsidRDefault="00FF6FC5" w:rsidP="00F4418B">
            <w:pPr>
              <w:contextualSpacing/>
              <w:rPr>
                <w:rFonts w:ascii="Times New Roman" w:hAnsi="Times New Roman" w:cs="Times New Roman"/>
              </w:rPr>
            </w:pPr>
          </w:p>
        </w:tc>
        <w:tc>
          <w:tcPr>
            <w:tcW w:w="1710" w:type="dxa"/>
          </w:tcPr>
          <w:p w14:paraId="5B6248C2" w14:textId="77777777" w:rsidR="00FF6FC5" w:rsidRPr="00624902" w:rsidRDefault="00FF6FC5" w:rsidP="00F4418B">
            <w:pPr>
              <w:contextualSpacing/>
              <w:rPr>
                <w:rFonts w:ascii="Times New Roman" w:hAnsi="Times New Roman" w:cs="Times New Roman"/>
              </w:rPr>
            </w:pPr>
          </w:p>
        </w:tc>
        <w:tc>
          <w:tcPr>
            <w:tcW w:w="1620"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FF6FC5">
        <w:trPr>
          <w:jc w:val="center"/>
        </w:trPr>
        <w:tc>
          <w:tcPr>
            <w:tcW w:w="2178" w:type="dxa"/>
          </w:tcPr>
          <w:p w14:paraId="5F43C0BD" w14:textId="77777777" w:rsidR="00FF6FC5" w:rsidRPr="00624902" w:rsidRDefault="00FF6FC5" w:rsidP="00F4418B">
            <w:pPr>
              <w:contextualSpacing/>
              <w:rPr>
                <w:rFonts w:ascii="Times New Roman" w:hAnsi="Times New Roman" w:cs="Times New Roman"/>
              </w:rPr>
            </w:pPr>
          </w:p>
        </w:tc>
        <w:tc>
          <w:tcPr>
            <w:tcW w:w="1710" w:type="dxa"/>
          </w:tcPr>
          <w:p w14:paraId="4545FF15" w14:textId="77777777" w:rsidR="00FF6FC5" w:rsidRPr="00624902" w:rsidRDefault="00FF6FC5" w:rsidP="00F4418B">
            <w:pPr>
              <w:contextualSpacing/>
              <w:rPr>
                <w:rFonts w:ascii="Times New Roman" w:hAnsi="Times New Roman" w:cs="Times New Roman"/>
              </w:rPr>
            </w:pPr>
          </w:p>
        </w:tc>
        <w:tc>
          <w:tcPr>
            <w:tcW w:w="1620"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56" w:name="_Ref274053386"/>
      <w:bookmarkStart w:id="157" w:name="_Toc274056630"/>
      <w:r w:rsidRPr="00624902">
        <w:t xml:space="preserve">Table </w:t>
      </w:r>
      <w:r w:rsidR="00656BB2">
        <w:fldChar w:fldCharType="begin"/>
      </w:r>
      <w:r w:rsidR="00656BB2">
        <w:instrText xml:space="preserve"> SEQ Table \* ARABIC </w:instrText>
      </w:r>
      <w:r w:rsidR="00656BB2">
        <w:fldChar w:fldCharType="separate"/>
      </w:r>
      <w:r w:rsidR="00E06569">
        <w:rPr>
          <w:noProof/>
        </w:rPr>
        <w:t>31</w:t>
      </w:r>
      <w:r w:rsidR="00656BB2">
        <w:rPr>
          <w:noProof/>
        </w:rPr>
        <w:fldChar w:fldCharType="end"/>
      </w:r>
      <w:bookmarkEnd w:id="155"/>
      <w:bookmarkEnd w:id="156"/>
      <w:r w:rsidR="007868C8">
        <w:t>.</w:t>
      </w:r>
      <w:r w:rsidRPr="00624902">
        <w:t xml:space="preserve"> Risks and al</w:t>
      </w:r>
      <w:r w:rsidR="00FF6FC5">
        <w:t>leviations associated with the m</w:t>
      </w:r>
      <w:r w:rsidRPr="00624902">
        <w:t>icrocontrollers</w:t>
      </w:r>
      <w:bookmarkEnd w:id="157"/>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58" w:name="_Toc274055927"/>
      <w:bookmarkStart w:id="159" w:name="_Toc274056825"/>
      <w:r w:rsidRPr="00624902">
        <w:rPr>
          <w:rFonts w:cs="Times New Roman"/>
          <w:szCs w:val="22"/>
        </w:rPr>
        <w:t>Sensors</w:t>
      </w:r>
      <w:bookmarkEnd w:id="158"/>
      <w:bookmarkEnd w:id="159"/>
    </w:p>
    <w:p w14:paraId="01E1AA84" w14:textId="0BF9E095" w:rsidR="00DB6409" w:rsidRPr="00624902"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_Ref274053395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32</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62E20CB7" w14:textId="77777777" w:rsidTr="00FF6FC5">
        <w:trPr>
          <w:jc w:val="center"/>
        </w:trPr>
        <w:tc>
          <w:tcPr>
            <w:tcW w:w="2178" w:type="dxa"/>
          </w:tcPr>
          <w:p w14:paraId="3954013A" w14:textId="77777777" w:rsidR="00FF6FC5" w:rsidRPr="00624902" w:rsidRDefault="00FF6FC5" w:rsidP="00F4418B">
            <w:pPr>
              <w:contextualSpacing/>
              <w:jc w:val="center"/>
              <w:rPr>
                <w:rFonts w:ascii="Times New Roman" w:hAnsi="Times New Roman" w:cs="Times New Roman"/>
              </w:rPr>
            </w:pPr>
            <w:bookmarkStart w:id="160" w:name="_Ref400166259"/>
            <w:r w:rsidRPr="00624902">
              <w:rPr>
                <w:rFonts w:ascii="Times New Roman" w:hAnsi="Times New Roman" w:cs="Times New Roman"/>
                <w:b/>
              </w:rPr>
              <w:t>Risk</w:t>
            </w:r>
          </w:p>
        </w:tc>
        <w:tc>
          <w:tcPr>
            <w:tcW w:w="1710" w:type="dxa"/>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FF6FC5">
        <w:trPr>
          <w:jc w:val="center"/>
        </w:trPr>
        <w:tc>
          <w:tcPr>
            <w:tcW w:w="2178" w:type="dxa"/>
          </w:tcPr>
          <w:p w14:paraId="150EBB6C" w14:textId="77777777" w:rsidR="00FF6FC5" w:rsidRPr="00624902" w:rsidRDefault="00FF6FC5" w:rsidP="00F4418B">
            <w:pPr>
              <w:contextualSpacing/>
              <w:rPr>
                <w:rFonts w:ascii="Times New Roman" w:hAnsi="Times New Roman" w:cs="Times New Roman"/>
              </w:rPr>
            </w:pPr>
          </w:p>
        </w:tc>
        <w:tc>
          <w:tcPr>
            <w:tcW w:w="1710" w:type="dxa"/>
          </w:tcPr>
          <w:p w14:paraId="7138EA22" w14:textId="77777777" w:rsidR="00FF6FC5" w:rsidRPr="00624902" w:rsidRDefault="00FF6FC5" w:rsidP="00F4418B">
            <w:pPr>
              <w:contextualSpacing/>
              <w:rPr>
                <w:rFonts w:ascii="Times New Roman" w:hAnsi="Times New Roman" w:cs="Times New Roman"/>
              </w:rPr>
            </w:pPr>
          </w:p>
        </w:tc>
        <w:tc>
          <w:tcPr>
            <w:tcW w:w="1620"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FF6FC5">
        <w:trPr>
          <w:jc w:val="center"/>
        </w:trPr>
        <w:tc>
          <w:tcPr>
            <w:tcW w:w="2178" w:type="dxa"/>
          </w:tcPr>
          <w:p w14:paraId="7EAA0093" w14:textId="77777777" w:rsidR="00FF6FC5" w:rsidRPr="00624902" w:rsidRDefault="00FF6FC5" w:rsidP="00F4418B">
            <w:pPr>
              <w:contextualSpacing/>
              <w:rPr>
                <w:rFonts w:ascii="Times New Roman" w:hAnsi="Times New Roman" w:cs="Times New Roman"/>
              </w:rPr>
            </w:pPr>
          </w:p>
        </w:tc>
        <w:tc>
          <w:tcPr>
            <w:tcW w:w="1710" w:type="dxa"/>
          </w:tcPr>
          <w:p w14:paraId="5AE4F5FF" w14:textId="77777777" w:rsidR="00FF6FC5" w:rsidRPr="00624902" w:rsidRDefault="00FF6FC5" w:rsidP="00F4418B">
            <w:pPr>
              <w:contextualSpacing/>
              <w:rPr>
                <w:rFonts w:ascii="Times New Roman" w:hAnsi="Times New Roman" w:cs="Times New Roman"/>
              </w:rPr>
            </w:pPr>
          </w:p>
        </w:tc>
        <w:tc>
          <w:tcPr>
            <w:tcW w:w="1620"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2F3940CC" w:rsidR="00C83D0E" w:rsidRPr="00624902" w:rsidRDefault="00C83D0E" w:rsidP="00F4418B">
      <w:pPr>
        <w:pStyle w:val="Caption"/>
        <w:spacing w:after="0"/>
        <w:contextualSpacing/>
      </w:pPr>
      <w:bookmarkStart w:id="161" w:name="_Ref274053395"/>
      <w:bookmarkStart w:id="162" w:name="_Toc274056631"/>
      <w:r w:rsidRPr="00624902">
        <w:t xml:space="preserve">Table </w:t>
      </w:r>
      <w:r w:rsidR="00656BB2">
        <w:fldChar w:fldCharType="begin"/>
      </w:r>
      <w:r w:rsidR="00656BB2">
        <w:instrText xml:space="preserve"> SEQ Table \* ARABIC </w:instrText>
      </w:r>
      <w:r w:rsidR="00656BB2">
        <w:fldChar w:fldCharType="separate"/>
      </w:r>
      <w:r w:rsidR="00E06569">
        <w:rPr>
          <w:noProof/>
        </w:rPr>
        <w:t>32</w:t>
      </w:r>
      <w:r w:rsidR="00656BB2">
        <w:rPr>
          <w:noProof/>
        </w:rPr>
        <w:fldChar w:fldCharType="end"/>
      </w:r>
      <w:bookmarkEnd w:id="160"/>
      <w:bookmarkEnd w:id="161"/>
      <w:r w:rsidR="00FF6FC5">
        <w:t>.</w:t>
      </w:r>
      <w:r w:rsidRPr="00624902">
        <w:t xml:space="preserve"> Risks and </w:t>
      </w:r>
      <w:r w:rsidRPr="00FF6FC5">
        <w:t>alleviations</w:t>
      </w:r>
      <w:r w:rsidRPr="00624902">
        <w:t xml:space="preserve"> associated with the Sensors</w:t>
      </w:r>
      <w:bookmarkEnd w:id="162"/>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63" w:name="_Toc274055928"/>
      <w:bookmarkStart w:id="164" w:name="_Toc274056826"/>
      <w:r w:rsidRPr="00624902">
        <w:rPr>
          <w:rFonts w:cs="Times New Roman"/>
          <w:szCs w:val="22"/>
        </w:rPr>
        <w:t>Motors</w:t>
      </w:r>
      <w:bookmarkEnd w:id="163"/>
      <w:bookmarkEnd w:id="164"/>
    </w:p>
    <w:p w14:paraId="02B535B2" w14:textId="745214EE"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_Ref274053405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33</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52259827" w14:textId="77777777" w:rsidTr="00FF6FC5">
        <w:trPr>
          <w:jc w:val="center"/>
        </w:trPr>
        <w:tc>
          <w:tcPr>
            <w:tcW w:w="2178" w:type="dxa"/>
            <w:vAlign w:val="center"/>
          </w:tcPr>
          <w:p w14:paraId="10584B34" w14:textId="77777777" w:rsidR="00FF6FC5" w:rsidRPr="00624902" w:rsidRDefault="00FF6FC5" w:rsidP="00F4418B">
            <w:pPr>
              <w:contextualSpacing/>
              <w:jc w:val="center"/>
              <w:rPr>
                <w:rFonts w:ascii="Times New Roman" w:hAnsi="Times New Roman" w:cs="Times New Roman"/>
              </w:rPr>
            </w:pPr>
            <w:bookmarkStart w:id="165" w:name="_Ref400166276"/>
            <w:r w:rsidRPr="00624902">
              <w:rPr>
                <w:rFonts w:ascii="Times New Roman" w:hAnsi="Times New Roman" w:cs="Times New Roman"/>
                <w:b/>
              </w:rPr>
              <w:t>Risk</w:t>
            </w:r>
          </w:p>
        </w:tc>
        <w:tc>
          <w:tcPr>
            <w:tcW w:w="1710" w:type="dxa"/>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FF6FC5">
        <w:trPr>
          <w:jc w:val="center"/>
        </w:trPr>
        <w:tc>
          <w:tcPr>
            <w:tcW w:w="2178" w:type="dxa"/>
            <w:vAlign w:val="center"/>
          </w:tcPr>
          <w:p w14:paraId="074AF0D4"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FF6FC5">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71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620"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66" w:name="_Ref274053405"/>
      <w:bookmarkStart w:id="167" w:name="_Toc274056632"/>
      <w:r w:rsidRPr="00624902">
        <w:t xml:space="preserve">Table </w:t>
      </w:r>
      <w:r w:rsidR="00656BB2">
        <w:fldChar w:fldCharType="begin"/>
      </w:r>
      <w:r w:rsidR="00656BB2">
        <w:instrText xml:space="preserve"> SEQ Table \* ARABIC </w:instrText>
      </w:r>
      <w:r w:rsidR="00656BB2">
        <w:fldChar w:fldCharType="separate"/>
      </w:r>
      <w:r w:rsidR="00E06569">
        <w:rPr>
          <w:noProof/>
        </w:rPr>
        <w:t>33</w:t>
      </w:r>
      <w:r w:rsidR="00656BB2">
        <w:rPr>
          <w:noProof/>
        </w:rPr>
        <w:fldChar w:fldCharType="end"/>
      </w:r>
      <w:bookmarkEnd w:id="165"/>
      <w:bookmarkEnd w:id="166"/>
      <w:r w:rsidR="00FF6FC5">
        <w:t>.</w:t>
      </w:r>
      <w:r w:rsidRPr="00624902">
        <w:t xml:space="preserve"> Risks and al</w:t>
      </w:r>
      <w:r w:rsidR="00E06569">
        <w:t>leviations associated with the m</w:t>
      </w:r>
      <w:r w:rsidRPr="00624902">
        <w:t>otors</w:t>
      </w:r>
      <w:bookmarkEnd w:id="167"/>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47D79702" w:rsidR="00FF6FC5" w:rsidRPr="00FF6FC5" w:rsidRDefault="00AE5AAF" w:rsidP="00F4418B">
      <w:pPr>
        <w:pStyle w:val="Heading2"/>
        <w:spacing w:before="0" w:line="240" w:lineRule="auto"/>
        <w:contextualSpacing/>
        <w:rPr>
          <w:rFonts w:cs="Times New Roman"/>
          <w:szCs w:val="22"/>
        </w:rPr>
      </w:pPr>
      <w:bookmarkStart w:id="168" w:name="_Toc274055929"/>
      <w:bookmarkStart w:id="169" w:name="_Toc274056827"/>
      <w:r w:rsidRPr="00624902">
        <w:rPr>
          <w:rFonts w:cs="Times New Roman"/>
          <w:szCs w:val="22"/>
        </w:rPr>
        <w:t>Arm</w:t>
      </w:r>
      <w:bookmarkEnd w:id="168"/>
      <w:bookmarkEnd w:id="169"/>
    </w:p>
    <w:p w14:paraId="568D272C" w14:textId="2813E203"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_Ref274053425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34</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arms.</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5B1EF34" w14:textId="77777777" w:rsidTr="00FF6FC5">
        <w:trPr>
          <w:jc w:val="center"/>
        </w:trPr>
        <w:tc>
          <w:tcPr>
            <w:tcW w:w="2178" w:type="dxa"/>
          </w:tcPr>
          <w:p w14:paraId="25A4EFF2" w14:textId="77777777" w:rsidR="00FF6FC5" w:rsidRPr="00624902" w:rsidRDefault="00FF6FC5" w:rsidP="00F4418B">
            <w:pPr>
              <w:contextualSpacing/>
              <w:jc w:val="center"/>
              <w:rPr>
                <w:rFonts w:ascii="Times New Roman" w:hAnsi="Times New Roman" w:cs="Times New Roman"/>
              </w:rPr>
            </w:pPr>
            <w:bookmarkStart w:id="170" w:name="_Ref400166328"/>
            <w:r w:rsidRPr="00624902">
              <w:rPr>
                <w:rFonts w:ascii="Times New Roman" w:hAnsi="Times New Roman" w:cs="Times New Roman"/>
                <w:b/>
              </w:rPr>
              <w:t>Risk</w:t>
            </w:r>
          </w:p>
        </w:tc>
        <w:tc>
          <w:tcPr>
            <w:tcW w:w="1710" w:type="dxa"/>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FF6FC5">
        <w:trPr>
          <w:jc w:val="center"/>
        </w:trPr>
        <w:tc>
          <w:tcPr>
            <w:tcW w:w="2178" w:type="dxa"/>
          </w:tcPr>
          <w:p w14:paraId="06327A0E" w14:textId="77777777" w:rsidR="00FF6FC5" w:rsidRPr="00624902" w:rsidRDefault="00FF6FC5" w:rsidP="00F4418B">
            <w:pPr>
              <w:contextualSpacing/>
              <w:rPr>
                <w:rFonts w:ascii="Times New Roman" w:hAnsi="Times New Roman" w:cs="Times New Roman"/>
              </w:rPr>
            </w:pPr>
          </w:p>
        </w:tc>
        <w:tc>
          <w:tcPr>
            <w:tcW w:w="1710" w:type="dxa"/>
          </w:tcPr>
          <w:p w14:paraId="59812E98" w14:textId="77777777" w:rsidR="00FF6FC5" w:rsidRPr="00624902" w:rsidRDefault="00FF6FC5" w:rsidP="00F4418B">
            <w:pPr>
              <w:contextualSpacing/>
              <w:rPr>
                <w:rFonts w:ascii="Times New Roman" w:hAnsi="Times New Roman" w:cs="Times New Roman"/>
              </w:rPr>
            </w:pPr>
          </w:p>
        </w:tc>
        <w:tc>
          <w:tcPr>
            <w:tcW w:w="1620" w:type="dxa"/>
          </w:tcPr>
          <w:p w14:paraId="4BE5704F" w14:textId="77777777" w:rsidR="00FF6FC5" w:rsidRPr="00624902" w:rsidRDefault="00FF6FC5" w:rsidP="00F4418B">
            <w:pPr>
              <w:contextualSpacing/>
              <w:rPr>
                <w:rFonts w:ascii="Times New Roman" w:hAnsi="Times New Roman" w:cs="Times New Roman"/>
              </w:rPr>
            </w:pP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FF6FC5">
        <w:trPr>
          <w:jc w:val="center"/>
        </w:trPr>
        <w:tc>
          <w:tcPr>
            <w:tcW w:w="2178" w:type="dxa"/>
          </w:tcPr>
          <w:p w14:paraId="4A7E3B3A" w14:textId="77777777" w:rsidR="00FF6FC5" w:rsidRPr="00624902" w:rsidRDefault="00FF6FC5" w:rsidP="00F4418B">
            <w:pPr>
              <w:contextualSpacing/>
              <w:rPr>
                <w:rFonts w:ascii="Times New Roman" w:hAnsi="Times New Roman" w:cs="Times New Roman"/>
              </w:rPr>
            </w:pPr>
          </w:p>
        </w:tc>
        <w:tc>
          <w:tcPr>
            <w:tcW w:w="1710" w:type="dxa"/>
          </w:tcPr>
          <w:p w14:paraId="67B2EE4B" w14:textId="77777777" w:rsidR="00FF6FC5" w:rsidRPr="00624902" w:rsidRDefault="00FF6FC5" w:rsidP="00F4418B">
            <w:pPr>
              <w:contextualSpacing/>
              <w:rPr>
                <w:rFonts w:ascii="Times New Roman" w:hAnsi="Times New Roman" w:cs="Times New Roman"/>
              </w:rPr>
            </w:pPr>
          </w:p>
        </w:tc>
        <w:tc>
          <w:tcPr>
            <w:tcW w:w="1620" w:type="dxa"/>
          </w:tcPr>
          <w:p w14:paraId="566CA55C" w14:textId="77777777" w:rsidR="00FF6FC5" w:rsidRPr="00624902" w:rsidRDefault="00FF6FC5" w:rsidP="00F4418B">
            <w:pPr>
              <w:contextualSpacing/>
              <w:rPr>
                <w:rFonts w:ascii="Times New Roman" w:hAnsi="Times New Roman" w:cs="Times New Roman"/>
              </w:rPr>
            </w:pP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02C3725A" w:rsidR="00C83D0E" w:rsidRPr="00624902" w:rsidRDefault="00C83D0E" w:rsidP="00F4418B">
      <w:pPr>
        <w:pStyle w:val="Caption"/>
        <w:spacing w:after="0"/>
        <w:contextualSpacing/>
      </w:pPr>
      <w:bookmarkStart w:id="171" w:name="_Ref274053425"/>
      <w:bookmarkStart w:id="172" w:name="_Toc274056633"/>
      <w:r w:rsidRPr="00624902">
        <w:t xml:space="preserve">Table </w:t>
      </w:r>
      <w:r w:rsidR="00656BB2">
        <w:fldChar w:fldCharType="begin"/>
      </w:r>
      <w:r w:rsidR="00656BB2">
        <w:instrText xml:space="preserve"> SEQ Table \* ARABIC </w:instrText>
      </w:r>
      <w:r w:rsidR="00656BB2">
        <w:fldChar w:fldCharType="separate"/>
      </w:r>
      <w:r w:rsidR="00E06569">
        <w:rPr>
          <w:noProof/>
        </w:rPr>
        <w:t>34</w:t>
      </w:r>
      <w:r w:rsidR="00656BB2">
        <w:rPr>
          <w:noProof/>
        </w:rPr>
        <w:fldChar w:fldCharType="end"/>
      </w:r>
      <w:bookmarkEnd w:id="170"/>
      <w:bookmarkEnd w:id="171"/>
      <w:r w:rsidR="00FF6FC5">
        <w:t>.</w:t>
      </w:r>
      <w:r w:rsidRPr="00624902">
        <w:t xml:space="preserve"> Risks and al</w:t>
      </w:r>
      <w:r w:rsidR="00E06569">
        <w:t>leviations associated with the a</w:t>
      </w:r>
      <w:r w:rsidRPr="00624902">
        <w:t>rm</w:t>
      </w:r>
      <w:bookmarkEnd w:id="172"/>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73" w:name="_Toc274055930"/>
      <w:bookmarkStart w:id="174" w:name="_Toc274056828"/>
      <w:r w:rsidRPr="00624902">
        <w:rPr>
          <w:rFonts w:cs="Times New Roman"/>
          <w:szCs w:val="22"/>
        </w:rPr>
        <w:t>Wheels</w:t>
      </w:r>
      <w:bookmarkEnd w:id="173"/>
      <w:bookmarkEnd w:id="174"/>
    </w:p>
    <w:p w14:paraId="410333AE" w14:textId="3E8369EA"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_Ref274053437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35</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398C8DA5" w14:textId="77777777" w:rsidTr="00FF6FC5">
        <w:trPr>
          <w:jc w:val="center"/>
        </w:trPr>
        <w:tc>
          <w:tcPr>
            <w:tcW w:w="2178" w:type="dxa"/>
          </w:tcPr>
          <w:p w14:paraId="06FE2C62" w14:textId="77777777" w:rsidR="00FF6FC5" w:rsidRPr="00624902" w:rsidRDefault="00FF6FC5" w:rsidP="00F4418B">
            <w:pPr>
              <w:contextualSpacing/>
              <w:jc w:val="center"/>
              <w:rPr>
                <w:rFonts w:ascii="Times New Roman" w:hAnsi="Times New Roman" w:cs="Times New Roman"/>
              </w:rPr>
            </w:pPr>
            <w:bookmarkStart w:id="175" w:name="_Ref400166348"/>
            <w:r w:rsidRPr="00624902">
              <w:rPr>
                <w:rFonts w:ascii="Times New Roman" w:hAnsi="Times New Roman" w:cs="Times New Roman"/>
                <w:b/>
              </w:rPr>
              <w:t>Risk</w:t>
            </w:r>
          </w:p>
        </w:tc>
        <w:tc>
          <w:tcPr>
            <w:tcW w:w="1710" w:type="dxa"/>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FF6FC5">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710" w:type="dxa"/>
          </w:tcPr>
          <w:p w14:paraId="32B4FF37" w14:textId="77777777" w:rsidR="00FF6FC5" w:rsidRPr="00624902" w:rsidRDefault="00FF6FC5" w:rsidP="00F4418B">
            <w:pPr>
              <w:contextualSpacing/>
              <w:rPr>
                <w:rFonts w:ascii="Times New Roman" w:hAnsi="Times New Roman" w:cs="Times New Roman"/>
              </w:rPr>
            </w:pPr>
          </w:p>
        </w:tc>
        <w:tc>
          <w:tcPr>
            <w:tcW w:w="1620"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FF6FC5">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710" w:type="dxa"/>
          </w:tcPr>
          <w:p w14:paraId="0AF8D047" w14:textId="77777777" w:rsidR="00FF6FC5" w:rsidRPr="00624902" w:rsidRDefault="00FF6FC5" w:rsidP="00F4418B">
            <w:pPr>
              <w:contextualSpacing/>
              <w:rPr>
                <w:rFonts w:ascii="Times New Roman" w:hAnsi="Times New Roman" w:cs="Times New Roman"/>
              </w:rPr>
            </w:pPr>
          </w:p>
        </w:tc>
        <w:tc>
          <w:tcPr>
            <w:tcW w:w="1620"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FF6FC5">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710" w:type="dxa"/>
          </w:tcPr>
          <w:p w14:paraId="5392FCB5" w14:textId="77777777" w:rsidR="00FF6FC5" w:rsidRPr="00624902" w:rsidRDefault="00FF6FC5" w:rsidP="00F4418B">
            <w:pPr>
              <w:contextualSpacing/>
              <w:rPr>
                <w:rFonts w:ascii="Times New Roman" w:hAnsi="Times New Roman" w:cs="Times New Roman"/>
              </w:rPr>
            </w:pPr>
          </w:p>
        </w:tc>
        <w:tc>
          <w:tcPr>
            <w:tcW w:w="1620"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76" w:name="_Ref274053437"/>
      <w:bookmarkStart w:id="177" w:name="_Toc274056634"/>
      <w:r w:rsidRPr="00624902">
        <w:t xml:space="preserve">Table </w:t>
      </w:r>
      <w:r w:rsidR="00656BB2">
        <w:fldChar w:fldCharType="begin"/>
      </w:r>
      <w:r w:rsidR="00656BB2">
        <w:instrText xml:space="preserve"> SEQ Table \* ARABIC </w:instrText>
      </w:r>
      <w:r w:rsidR="00656BB2">
        <w:fldChar w:fldCharType="separate"/>
      </w:r>
      <w:r w:rsidR="00F4418B">
        <w:rPr>
          <w:noProof/>
        </w:rPr>
        <w:t>35</w:t>
      </w:r>
      <w:r w:rsidR="00656BB2">
        <w:rPr>
          <w:noProof/>
        </w:rPr>
        <w:fldChar w:fldCharType="end"/>
      </w:r>
      <w:bookmarkEnd w:id="175"/>
      <w:bookmarkEnd w:id="176"/>
      <w:r w:rsidR="00FF6FC5">
        <w:t>.</w:t>
      </w:r>
      <w:r w:rsidRPr="00624902">
        <w:t xml:space="preserve"> Risks and al</w:t>
      </w:r>
      <w:r w:rsidR="00E06569">
        <w:t>leviations associated with the w</w:t>
      </w:r>
      <w:r w:rsidRPr="00624902">
        <w:t>heels</w:t>
      </w:r>
      <w:bookmarkEnd w:id="177"/>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78" w:name="_Toc274055931"/>
      <w:bookmarkStart w:id="179" w:name="_Toc274056829"/>
      <w:r w:rsidRPr="00624902">
        <w:rPr>
          <w:rFonts w:cs="Times New Roman"/>
          <w:szCs w:val="22"/>
        </w:rPr>
        <w:t>Frame</w:t>
      </w:r>
      <w:bookmarkEnd w:id="178"/>
      <w:bookmarkEnd w:id="179"/>
    </w:p>
    <w:p w14:paraId="1EED2F02" w14:textId="28014D21"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_Ref274053448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36</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0F6C8A6D" w14:textId="77777777" w:rsidTr="00FF6FC5">
        <w:trPr>
          <w:jc w:val="center"/>
        </w:trPr>
        <w:tc>
          <w:tcPr>
            <w:tcW w:w="2178" w:type="dxa"/>
          </w:tcPr>
          <w:p w14:paraId="4CF6D257" w14:textId="77777777" w:rsidR="00FF6FC5" w:rsidRPr="00624902" w:rsidRDefault="00FF6FC5" w:rsidP="00F4418B">
            <w:pPr>
              <w:contextualSpacing/>
              <w:jc w:val="center"/>
              <w:rPr>
                <w:rFonts w:ascii="Times New Roman" w:hAnsi="Times New Roman" w:cs="Times New Roman"/>
              </w:rPr>
            </w:pPr>
            <w:bookmarkStart w:id="180" w:name="_Ref400166370"/>
            <w:r w:rsidRPr="00624902">
              <w:rPr>
                <w:rFonts w:ascii="Times New Roman" w:hAnsi="Times New Roman" w:cs="Times New Roman"/>
                <w:b/>
              </w:rPr>
              <w:lastRenderedPageBreak/>
              <w:t>Risk</w:t>
            </w:r>
          </w:p>
        </w:tc>
        <w:tc>
          <w:tcPr>
            <w:tcW w:w="1710" w:type="dxa"/>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F6FC5">
        <w:trPr>
          <w:jc w:val="center"/>
        </w:trPr>
        <w:tc>
          <w:tcPr>
            <w:tcW w:w="2178" w:type="dxa"/>
          </w:tcPr>
          <w:p w14:paraId="5207271A" w14:textId="77777777" w:rsidR="00FF6FC5" w:rsidRPr="00624902" w:rsidRDefault="00FF6FC5" w:rsidP="00F4418B">
            <w:pPr>
              <w:contextualSpacing/>
              <w:rPr>
                <w:rFonts w:ascii="Times New Roman" w:hAnsi="Times New Roman" w:cs="Times New Roman"/>
              </w:rPr>
            </w:pPr>
          </w:p>
        </w:tc>
        <w:tc>
          <w:tcPr>
            <w:tcW w:w="1710" w:type="dxa"/>
          </w:tcPr>
          <w:p w14:paraId="7773F06D" w14:textId="77777777" w:rsidR="00FF6FC5" w:rsidRPr="00624902" w:rsidRDefault="00FF6FC5" w:rsidP="00F4418B">
            <w:pPr>
              <w:contextualSpacing/>
              <w:rPr>
                <w:rFonts w:ascii="Times New Roman" w:hAnsi="Times New Roman" w:cs="Times New Roman"/>
              </w:rPr>
            </w:pPr>
          </w:p>
        </w:tc>
        <w:tc>
          <w:tcPr>
            <w:tcW w:w="1620" w:type="dxa"/>
          </w:tcPr>
          <w:p w14:paraId="35DB7996" w14:textId="77777777" w:rsidR="00FF6FC5" w:rsidRPr="00624902" w:rsidRDefault="00FF6FC5" w:rsidP="00F4418B">
            <w:pPr>
              <w:contextualSpacing/>
              <w:rPr>
                <w:rFonts w:ascii="Times New Roman" w:hAnsi="Times New Roman" w:cs="Times New Roman"/>
              </w:rPr>
            </w:pP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FF6FC5">
        <w:trPr>
          <w:jc w:val="center"/>
        </w:trPr>
        <w:tc>
          <w:tcPr>
            <w:tcW w:w="2178" w:type="dxa"/>
          </w:tcPr>
          <w:p w14:paraId="2E5EEF8E" w14:textId="77777777" w:rsidR="00FF6FC5" w:rsidRPr="00624902" w:rsidRDefault="00FF6FC5" w:rsidP="00F4418B">
            <w:pPr>
              <w:contextualSpacing/>
              <w:rPr>
                <w:rFonts w:ascii="Times New Roman" w:hAnsi="Times New Roman" w:cs="Times New Roman"/>
              </w:rPr>
            </w:pPr>
          </w:p>
        </w:tc>
        <w:tc>
          <w:tcPr>
            <w:tcW w:w="1710" w:type="dxa"/>
          </w:tcPr>
          <w:p w14:paraId="0B18E4EB" w14:textId="77777777" w:rsidR="00FF6FC5" w:rsidRPr="00624902" w:rsidRDefault="00FF6FC5" w:rsidP="00F4418B">
            <w:pPr>
              <w:contextualSpacing/>
              <w:rPr>
                <w:rFonts w:ascii="Times New Roman" w:hAnsi="Times New Roman" w:cs="Times New Roman"/>
              </w:rPr>
            </w:pPr>
          </w:p>
        </w:tc>
        <w:tc>
          <w:tcPr>
            <w:tcW w:w="1620" w:type="dxa"/>
          </w:tcPr>
          <w:p w14:paraId="5512C60A" w14:textId="77777777" w:rsidR="00FF6FC5" w:rsidRPr="00624902" w:rsidRDefault="00FF6FC5" w:rsidP="00F4418B">
            <w:pPr>
              <w:contextualSpacing/>
              <w:rPr>
                <w:rFonts w:ascii="Times New Roman" w:hAnsi="Times New Roman" w:cs="Times New Roman"/>
              </w:rPr>
            </w:pPr>
          </w:p>
        </w:tc>
        <w:tc>
          <w:tcPr>
            <w:tcW w:w="4068" w:type="dxa"/>
          </w:tcPr>
          <w:p w14:paraId="4C445017" w14:textId="77777777" w:rsidR="00FF6FC5" w:rsidRPr="00624902" w:rsidRDefault="00FF6FC5"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81" w:name="_Ref274053448"/>
      <w:bookmarkStart w:id="182" w:name="_Toc274056635"/>
      <w:r w:rsidRPr="00624902">
        <w:t xml:space="preserve">Table </w:t>
      </w:r>
      <w:r w:rsidR="00656BB2">
        <w:fldChar w:fldCharType="begin"/>
      </w:r>
      <w:r w:rsidR="00656BB2">
        <w:instrText xml:space="preserve"> SEQ Table \* ARABIC </w:instrText>
      </w:r>
      <w:r w:rsidR="00656BB2">
        <w:fldChar w:fldCharType="separate"/>
      </w:r>
      <w:r w:rsidR="00E06569">
        <w:rPr>
          <w:noProof/>
        </w:rPr>
        <w:t>36</w:t>
      </w:r>
      <w:r w:rsidR="00656BB2">
        <w:rPr>
          <w:noProof/>
        </w:rPr>
        <w:fldChar w:fldCharType="end"/>
      </w:r>
      <w:bookmarkEnd w:id="180"/>
      <w:bookmarkEnd w:id="181"/>
      <w:r w:rsidR="00FF6FC5">
        <w:t>.</w:t>
      </w:r>
      <w:r w:rsidRPr="00624902">
        <w:t xml:space="preserve"> Risks and alleviations associated wit</w:t>
      </w:r>
      <w:r w:rsidR="00E06569">
        <w:t>h the f</w:t>
      </w:r>
      <w:r w:rsidRPr="00624902">
        <w:t>rame</w:t>
      </w:r>
      <w:bookmarkEnd w:id="182"/>
    </w:p>
    <w:p w14:paraId="343CF483" w14:textId="77777777" w:rsidR="00FF6FC5" w:rsidRPr="00FF6FC5" w:rsidRDefault="00FF6FC5" w:rsidP="00F4418B">
      <w:pPr>
        <w:spacing w:after="0" w:line="240" w:lineRule="auto"/>
        <w:contextualSpacing/>
      </w:pPr>
    </w:p>
    <w:p w14:paraId="6F7781A7" w14:textId="77777777" w:rsidR="00AE5AAF" w:rsidRPr="00624902" w:rsidRDefault="00AE5AAF" w:rsidP="00F4418B">
      <w:pPr>
        <w:pStyle w:val="Heading2"/>
        <w:spacing w:before="0" w:line="240" w:lineRule="auto"/>
        <w:contextualSpacing/>
        <w:rPr>
          <w:rFonts w:cs="Times New Roman"/>
          <w:szCs w:val="22"/>
        </w:rPr>
      </w:pPr>
      <w:bookmarkStart w:id="183" w:name="_Toc274055932"/>
      <w:bookmarkStart w:id="184" w:name="_Toc274056830"/>
      <w:r w:rsidRPr="00624902">
        <w:rPr>
          <w:rFonts w:cs="Times New Roman"/>
          <w:szCs w:val="22"/>
        </w:rPr>
        <w:t>Batteries</w:t>
      </w:r>
      <w:bookmarkEnd w:id="183"/>
      <w:bookmarkEnd w:id="184"/>
    </w:p>
    <w:p w14:paraId="3EF25A62" w14:textId="4A0E617C" w:rsidR="00DB6409" w:rsidRDefault="00E06569" w:rsidP="00F4418B">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_Ref274053455 </w:instrText>
      </w:r>
      <w:r w:rsidRPr="007868C8">
        <w:rPr>
          <w:rFonts w:ascii="Times New Roman" w:hAnsi="Times New Roman" w:cs="Times New Roman"/>
        </w:rPr>
        <w:fldChar w:fldCharType="separate"/>
      </w:r>
      <w:r w:rsidR="00F4418B" w:rsidRPr="007868C8">
        <w:rPr>
          <w:rFonts w:ascii="Times New Roman" w:hAnsi="Times New Roman" w:cs="Times New Roman"/>
        </w:rPr>
        <w:t xml:space="preserve">Table </w:t>
      </w:r>
      <w:r w:rsidR="00F4418B" w:rsidRPr="007868C8">
        <w:rPr>
          <w:rFonts w:ascii="Times New Roman" w:hAnsi="Times New Roman" w:cs="Times New Roman"/>
          <w:noProof/>
        </w:rPr>
        <w:t>37</w:t>
      </w:r>
      <w:r w:rsidRPr="007868C8">
        <w:rPr>
          <w:rFonts w:ascii="Times New Roman" w:hAnsi="Times New Roman" w:cs="Times New Roman"/>
        </w:rPr>
        <w:fldChar w:fldCharType="end"/>
      </w:r>
      <w:r w:rsidRPr="007868C8">
        <w:rPr>
          <w:rFonts w:ascii="Times New Roman" w:hAnsi="Times New Roman" w:cs="Times New Roman"/>
        </w:rPr>
        <w:t xml:space="preserve"> </w:t>
      </w:r>
      <w:r w:rsidR="00DB6409" w:rsidRPr="007868C8">
        <w:rPr>
          <w:rFonts w:ascii="Times New Roman" w:hAnsi="Times New Roman" w:cs="Times New Roman"/>
        </w:rPr>
        <w:t>details</w:t>
      </w:r>
      <w:r w:rsidR="00DB6409" w:rsidRPr="00624902">
        <w:rPr>
          <w:rFonts w:ascii="Times New Roman" w:hAnsi="Times New Roman" w:cs="Times New Roman"/>
        </w:rPr>
        <w:t xml:space="preserve"> the risks associated with the batteries.</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710"/>
        <w:gridCol w:w="1620"/>
        <w:gridCol w:w="4068"/>
      </w:tblGrid>
      <w:tr w:rsidR="00FF6FC5" w:rsidRPr="00624902" w14:paraId="7EB822C4" w14:textId="77777777" w:rsidTr="00FF6FC5">
        <w:trPr>
          <w:jc w:val="center"/>
        </w:trPr>
        <w:tc>
          <w:tcPr>
            <w:tcW w:w="2178" w:type="dxa"/>
          </w:tcPr>
          <w:p w14:paraId="03E4FE6F" w14:textId="77777777" w:rsidR="00FF6FC5" w:rsidRPr="00624902" w:rsidRDefault="00FF6FC5" w:rsidP="00F4418B">
            <w:pPr>
              <w:contextualSpacing/>
              <w:jc w:val="center"/>
              <w:rPr>
                <w:rFonts w:ascii="Times New Roman" w:hAnsi="Times New Roman" w:cs="Times New Roman"/>
              </w:rPr>
            </w:pPr>
            <w:bookmarkStart w:id="185" w:name="_Ref400166391"/>
            <w:r w:rsidRPr="00624902">
              <w:rPr>
                <w:rFonts w:ascii="Times New Roman" w:hAnsi="Times New Roman" w:cs="Times New Roman"/>
                <w:b/>
              </w:rPr>
              <w:t>Risk</w:t>
            </w:r>
          </w:p>
        </w:tc>
        <w:tc>
          <w:tcPr>
            <w:tcW w:w="1710" w:type="dxa"/>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F6FC5">
        <w:trPr>
          <w:jc w:val="center"/>
        </w:trPr>
        <w:tc>
          <w:tcPr>
            <w:tcW w:w="2178" w:type="dxa"/>
          </w:tcPr>
          <w:p w14:paraId="791AAD30" w14:textId="77777777" w:rsidR="00FF6FC5" w:rsidRPr="00624902" w:rsidRDefault="00FF6FC5" w:rsidP="00F4418B">
            <w:pPr>
              <w:contextualSpacing/>
              <w:rPr>
                <w:rFonts w:ascii="Times New Roman" w:hAnsi="Times New Roman" w:cs="Times New Roman"/>
              </w:rPr>
            </w:pPr>
          </w:p>
        </w:tc>
        <w:tc>
          <w:tcPr>
            <w:tcW w:w="1710" w:type="dxa"/>
          </w:tcPr>
          <w:p w14:paraId="0F731189" w14:textId="77777777" w:rsidR="00FF6FC5" w:rsidRPr="00624902" w:rsidRDefault="00FF6FC5" w:rsidP="00F4418B">
            <w:pPr>
              <w:contextualSpacing/>
              <w:rPr>
                <w:rFonts w:ascii="Times New Roman" w:hAnsi="Times New Roman" w:cs="Times New Roman"/>
              </w:rPr>
            </w:pPr>
          </w:p>
        </w:tc>
        <w:tc>
          <w:tcPr>
            <w:tcW w:w="1620" w:type="dxa"/>
          </w:tcPr>
          <w:p w14:paraId="4C747B6D" w14:textId="77777777" w:rsidR="00FF6FC5" w:rsidRPr="00624902" w:rsidRDefault="00FF6FC5" w:rsidP="00F4418B">
            <w:pPr>
              <w:contextualSpacing/>
              <w:rPr>
                <w:rFonts w:ascii="Times New Roman" w:hAnsi="Times New Roman" w:cs="Times New Roman"/>
              </w:rPr>
            </w:pPr>
          </w:p>
        </w:tc>
        <w:tc>
          <w:tcPr>
            <w:tcW w:w="4068" w:type="dxa"/>
          </w:tcPr>
          <w:p w14:paraId="2BAFE974" w14:textId="77777777" w:rsidR="00FF6FC5" w:rsidRPr="00624902" w:rsidRDefault="00FF6FC5" w:rsidP="00F4418B">
            <w:pPr>
              <w:contextualSpacing/>
              <w:rPr>
                <w:rFonts w:ascii="Times New Roman" w:hAnsi="Times New Roman" w:cs="Times New Roman"/>
              </w:rPr>
            </w:pPr>
          </w:p>
        </w:tc>
      </w:tr>
      <w:tr w:rsidR="00FF6FC5" w:rsidRPr="00624902" w14:paraId="401B81C7" w14:textId="77777777" w:rsidTr="00FF6FC5">
        <w:trPr>
          <w:jc w:val="center"/>
        </w:trPr>
        <w:tc>
          <w:tcPr>
            <w:tcW w:w="2178"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620" w:type="dxa"/>
          </w:tcPr>
          <w:p w14:paraId="61C3A373" w14:textId="77777777" w:rsidR="00FF6FC5" w:rsidRPr="00624902" w:rsidRDefault="00FF6FC5" w:rsidP="00F4418B">
            <w:pPr>
              <w:contextualSpacing/>
              <w:rPr>
                <w:rFonts w:ascii="Times New Roman" w:hAnsi="Times New Roman" w:cs="Times New Roman"/>
              </w:rPr>
            </w:pPr>
          </w:p>
        </w:tc>
        <w:tc>
          <w:tcPr>
            <w:tcW w:w="4068"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3379A208" w:rsidR="00C83D0E" w:rsidRPr="00624902" w:rsidRDefault="00C83D0E" w:rsidP="00F4418B">
      <w:pPr>
        <w:pStyle w:val="Caption"/>
        <w:spacing w:after="0"/>
        <w:contextualSpacing/>
      </w:pPr>
      <w:bookmarkStart w:id="186" w:name="_Ref274053455"/>
      <w:bookmarkStart w:id="187" w:name="_Toc274056636"/>
      <w:r w:rsidRPr="00624902">
        <w:t xml:space="preserve">Table </w:t>
      </w:r>
      <w:r w:rsidR="00656BB2">
        <w:fldChar w:fldCharType="begin"/>
      </w:r>
      <w:r w:rsidR="00656BB2">
        <w:instrText xml:space="preserve"> SEQ Table \* ARABIC </w:instrText>
      </w:r>
      <w:r w:rsidR="00656BB2">
        <w:fldChar w:fldCharType="separate"/>
      </w:r>
      <w:r w:rsidR="00E06569">
        <w:rPr>
          <w:noProof/>
        </w:rPr>
        <w:t>37</w:t>
      </w:r>
      <w:r w:rsidR="00656BB2">
        <w:rPr>
          <w:noProof/>
        </w:rPr>
        <w:fldChar w:fldCharType="end"/>
      </w:r>
      <w:bookmarkEnd w:id="185"/>
      <w:bookmarkEnd w:id="186"/>
      <w:r w:rsidR="00FF6FC5">
        <w:t>.</w:t>
      </w:r>
      <w:r w:rsidRPr="00624902">
        <w:t xml:space="preserve"> Risks and a</w:t>
      </w:r>
      <w:r w:rsidR="00E06569">
        <w:t>lleviations associated with the b</w:t>
      </w:r>
      <w:r w:rsidRPr="00624902">
        <w:t>atteries</w:t>
      </w:r>
      <w:bookmarkEnd w:id="187"/>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841D2CD" w14:textId="77777777" w:rsidR="00AE5AAF" w:rsidRPr="00624902" w:rsidRDefault="00AE5AAF" w:rsidP="00F4418B">
      <w:pPr>
        <w:pStyle w:val="Heading1"/>
        <w:spacing w:before="0" w:line="240" w:lineRule="auto"/>
        <w:contextualSpacing/>
        <w:rPr>
          <w:rFonts w:cs="Times New Roman"/>
          <w:szCs w:val="22"/>
        </w:rPr>
      </w:pPr>
      <w:bookmarkStart w:id="188" w:name="_Toc274055933"/>
      <w:bookmarkStart w:id="189" w:name="_Toc274056831"/>
      <w:r w:rsidRPr="00624902">
        <w:rPr>
          <w:rFonts w:cs="Times New Roman"/>
          <w:szCs w:val="22"/>
        </w:rPr>
        <w:lastRenderedPageBreak/>
        <w:t>Total System Budget</w:t>
      </w:r>
      <w:bookmarkEnd w:id="188"/>
      <w:bookmarkEnd w:id="189"/>
      <w:r w:rsidR="0069119B" w:rsidRPr="00624902">
        <w:rPr>
          <w:rFonts w:cs="Times New Roman"/>
          <w:szCs w:val="22"/>
        </w:rPr>
        <w:br w:type="page"/>
      </w:r>
    </w:p>
    <w:p w14:paraId="3040B414" w14:textId="77777777" w:rsidR="00AE5AAF" w:rsidRPr="00624902" w:rsidRDefault="00AE5AAF" w:rsidP="00F4418B">
      <w:pPr>
        <w:pStyle w:val="Heading1"/>
        <w:numPr>
          <w:ilvl w:val="0"/>
          <w:numId w:val="0"/>
        </w:numPr>
        <w:spacing w:before="0" w:line="240" w:lineRule="auto"/>
        <w:contextualSpacing/>
        <w:rPr>
          <w:rFonts w:cs="Times New Roman"/>
          <w:szCs w:val="22"/>
        </w:rPr>
      </w:pPr>
      <w:bookmarkStart w:id="190" w:name="_Toc274055934"/>
      <w:bookmarkStart w:id="191" w:name="_Toc274056832"/>
      <w:r w:rsidRPr="00624902">
        <w:rPr>
          <w:rFonts w:cs="Times New Roman"/>
          <w:szCs w:val="22"/>
        </w:rPr>
        <w:lastRenderedPageBreak/>
        <w:t>Glossary</w:t>
      </w:r>
      <w:bookmarkEnd w:id="190"/>
      <w:bookmarkEnd w:id="191"/>
    </w:p>
    <w:p w14:paraId="3D49202F"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192" w:name="_Toc274055935"/>
      <w:bookmarkStart w:id="193" w:name="_Toc274056833"/>
      <w:r w:rsidRPr="00624902">
        <w:rPr>
          <w:rFonts w:cs="Times New Roman"/>
          <w:szCs w:val="22"/>
        </w:rPr>
        <w:lastRenderedPageBreak/>
        <w:t>Acronyms &amp; Abbreviations</w:t>
      </w:r>
      <w:bookmarkEnd w:id="192"/>
      <w:bookmarkEnd w:id="193"/>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3443"/>
      </w:tblGrid>
      <w:tr w:rsidR="00AE5AAF" w:rsidRPr="00624902" w14:paraId="5B10524F" w14:textId="77777777" w:rsidTr="00E06569">
        <w:trPr>
          <w:jc w:val="center"/>
        </w:trPr>
        <w:tc>
          <w:tcPr>
            <w:tcW w:w="828" w:type="dxa"/>
            <w:shd w:val="clear" w:color="auto" w:fill="A5A5A5" w:themeFill="accent3"/>
          </w:tcPr>
          <w:p w14:paraId="5E6BCC47" w14:textId="77777777" w:rsidR="00AE5AAF"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3443" w:type="dxa"/>
            <w:shd w:val="clear" w:color="auto" w:fill="A5A5A5" w:themeFill="accent3"/>
          </w:tcPr>
          <w:p w14:paraId="688896DC" w14:textId="77777777" w:rsidR="00AE5AAF"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AE5AAF" w:rsidRPr="00624902" w14:paraId="2DAAC94E" w14:textId="77777777" w:rsidTr="00E06569">
        <w:trPr>
          <w:jc w:val="center"/>
        </w:trPr>
        <w:tc>
          <w:tcPr>
            <w:tcW w:w="828" w:type="dxa"/>
          </w:tcPr>
          <w:p w14:paraId="1C32791E"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FTFP</w:t>
            </w:r>
          </w:p>
        </w:tc>
        <w:tc>
          <w:tcPr>
            <w:tcW w:w="3443" w:type="dxa"/>
          </w:tcPr>
          <w:p w14:paraId="575D3443"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AE5AAF" w:rsidRPr="00624902" w14:paraId="7E49C789" w14:textId="77777777" w:rsidTr="00E06569">
        <w:trPr>
          <w:jc w:val="center"/>
        </w:trPr>
        <w:tc>
          <w:tcPr>
            <w:tcW w:w="828" w:type="dxa"/>
          </w:tcPr>
          <w:p w14:paraId="0BF97C72"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3443" w:type="dxa"/>
          </w:tcPr>
          <w:p w14:paraId="7D27E359"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Degrees of Freedom</w:t>
            </w:r>
          </w:p>
        </w:tc>
      </w:tr>
      <w:tr w:rsidR="00AE5AAF" w:rsidRPr="00624902" w14:paraId="308C80E4" w14:textId="77777777" w:rsidTr="00E06569">
        <w:trPr>
          <w:jc w:val="center"/>
        </w:trPr>
        <w:tc>
          <w:tcPr>
            <w:tcW w:w="828" w:type="dxa"/>
          </w:tcPr>
          <w:p w14:paraId="6F78DCDC"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APS</w:t>
            </w:r>
          </w:p>
        </w:tc>
        <w:tc>
          <w:tcPr>
            <w:tcW w:w="3443" w:type="dxa"/>
          </w:tcPr>
          <w:p w14:paraId="0ABDDB23" w14:textId="77777777" w:rsidR="00AE5AAF" w:rsidRPr="00624902" w:rsidRDefault="00AE5AA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AE5AAF" w:rsidRPr="00624902" w14:paraId="480BC8BF" w14:textId="77777777" w:rsidTr="00E06569">
        <w:trPr>
          <w:jc w:val="center"/>
        </w:trPr>
        <w:tc>
          <w:tcPr>
            <w:tcW w:w="828" w:type="dxa"/>
          </w:tcPr>
          <w:p w14:paraId="193986FE" w14:textId="77777777" w:rsidR="00AE5AAF" w:rsidRPr="00624902" w:rsidRDefault="005E12C1" w:rsidP="00F4418B">
            <w:pPr>
              <w:contextualSpacing/>
              <w:rPr>
                <w:rFonts w:ascii="Times New Roman" w:hAnsi="Times New Roman" w:cs="Times New Roman"/>
              </w:rPr>
            </w:pPr>
            <w:r w:rsidRPr="00624902">
              <w:rPr>
                <w:rFonts w:ascii="Times New Roman" w:hAnsi="Times New Roman" w:cs="Times New Roman"/>
              </w:rPr>
              <w:t>LED</w:t>
            </w:r>
          </w:p>
        </w:tc>
        <w:tc>
          <w:tcPr>
            <w:tcW w:w="3443" w:type="dxa"/>
          </w:tcPr>
          <w:p w14:paraId="4EFC81C9" w14:textId="77777777" w:rsidR="00AE5AAF" w:rsidRPr="00624902" w:rsidRDefault="005E12C1" w:rsidP="00F4418B">
            <w:pPr>
              <w:contextualSpacing/>
              <w:rPr>
                <w:rFonts w:ascii="Times New Roman" w:hAnsi="Times New Roman" w:cs="Times New Roman"/>
              </w:rPr>
            </w:pPr>
            <w:r w:rsidRPr="00624902">
              <w:rPr>
                <w:rFonts w:ascii="Times New Roman" w:hAnsi="Times New Roman" w:cs="Times New Roman"/>
              </w:rPr>
              <w:t>Light-emitted Diode</w:t>
            </w:r>
          </w:p>
        </w:tc>
      </w:tr>
      <w:tr w:rsidR="00AE5AAF" w:rsidRPr="00624902" w14:paraId="50A5756A" w14:textId="77777777" w:rsidTr="00E06569">
        <w:trPr>
          <w:jc w:val="center"/>
        </w:trPr>
        <w:tc>
          <w:tcPr>
            <w:tcW w:w="828" w:type="dxa"/>
          </w:tcPr>
          <w:p w14:paraId="0721213B" w14:textId="002223B7" w:rsidR="00AE5AAF" w:rsidRPr="00624902" w:rsidRDefault="006661CF" w:rsidP="00F4418B">
            <w:pPr>
              <w:contextualSpacing/>
              <w:rPr>
                <w:rFonts w:ascii="Times New Roman" w:hAnsi="Times New Roman" w:cs="Times New Roman"/>
              </w:rPr>
            </w:pPr>
            <w:r w:rsidRPr="00624902">
              <w:rPr>
                <w:rFonts w:ascii="Times New Roman" w:hAnsi="Times New Roman" w:cs="Times New Roman"/>
              </w:rPr>
              <w:t>IEEE</w:t>
            </w:r>
          </w:p>
        </w:tc>
        <w:tc>
          <w:tcPr>
            <w:tcW w:w="3443" w:type="dxa"/>
          </w:tcPr>
          <w:p w14:paraId="1D047FBF" w14:textId="77777777" w:rsidR="00AE5AAF" w:rsidRPr="00624902" w:rsidRDefault="00AE5AAF" w:rsidP="00F4418B">
            <w:pPr>
              <w:contextualSpacing/>
              <w:rPr>
                <w:rFonts w:ascii="Times New Roman" w:hAnsi="Times New Roman" w:cs="Times New Roman"/>
              </w:rPr>
            </w:pPr>
          </w:p>
        </w:tc>
      </w:tr>
      <w:tr w:rsidR="00AE5AAF" w:rsidRPr="00624902" w14:paraId="1ADA4FC7" w14:textId="77777777" w:rsidTr="00E06569">
        <w:trPr>
          <w:jc w:val="center"/>
        </w:trPr>
        <w:tc>
          <w:tcPr>
            <w:tcW w:w="828" w:type="dxa"/>
          </w:tcPr>
          <w:p w14:paraId="769631BB" w14:textId="470C5F52" w:rsidR="00AE5AAF" w:rsidRPr="00624902" w:rsidRDefault="00E06569" w:rsidP="00F4418B">
            <w:pPr>
              <w:contextualSpacing/>
              <w:rPr>
                <w:rFonts w:ascii="Times New Roman" w:hAnsi="Times New Roman" w:cs="Times New Roman"/>
              </w:rPr>
            </w:pPr>
            <w:r>
              <w:rPr>
                <w:rFonts w:ascii="Times New Roman" w:hAnsi="Times New Roman" w:cs="Times New Roman"/>
              </w:rPr>
              <w:t>SRS</w:t>
            </w:r>
          </w:p>
        </w:tc>
        <w:tc>
          <w:tcPr>
            <w:tcW w:w="3443" w:type="dxa"/>
          </w:tcPr>
          <w:p w14:paraId="7AFEC50C" w14:textId="40B1B2EB" w:rsidR="00AE5AAF" w:rsidRPr="00624902" w:rsidRDefault="00E06569" w:rsidP="00F4418B">
            <w:pPr>
              <w:keepNext/>
              <w:contextualSpacing/>
              <w:rPr>
                <w:rFonts w:ascii="Times New Roman" w:hAnsi="Times New Roman" w:cs="Times New Roman"/>
              </w:rPr>
            </w:pPr>
            <w:r>
              <w:rPr>
                <w:rFonts w:ascii="Times New Roman" w:hAnsi="Times New Roman" w:cs="Times New Roman"/>
              </w:rPr>
              <w:t>System Requirement Specification</w:t>
            </w:r>
          </w:p>
        </w:tc>
      </w:tr>
      <w:tr w:rsidR="00F4418B" w:rsidRPr="00624902" w14:paraId="52F071D1" w14:textId="77777777" w:rsidTr="00E06569">
        <w:trPr>
          <w:jc w:val="center"/>
        </w:trPr>
        <w:tc>
          <w:tcPr>
            <w:tcW w:w="828" w:type="dxa"/>
          </w:tcPr>
          <w:p w14:paraId="61E0C1D1" w14:textId="6D4B4DBE" w:rsidR="00F4418B" w:rsidRDefault="00F4418B" w:rsidP="00F4418B">
            <w:pPr>
              <w:contextualSpacing/>
              <w:rPr>
                <w:rFonts w:ascii="Times New Roman" w:hAnsi="Times New Roman" w:cs="Times New Roman"/>
              </w:rPr>
            </w:pPr>
            <w:r>
              <w:rPr>
                <w:rFonts w:ascii="Times New Roman" w:hAnsi="Times New Roman" w:cs="Times New Roman"/>
              </w:rPr>
              <w:t>RC</w:t>
            </w:r>
          </w:p>
        </w:tc>
        <w:tc>
          <w:tcPr>
            <w:tcW w:w="3443" w:type="dxa"/>
          </w:tcPr>
          <w:p w14:paraId="06785F66" w14:textId="7CF264A9" w:rsidR="00F4418B" w:rsidRDefault="00F4418B" w:rsidP="00F4418B">
            <w:pPr>
              <w:keepNext/>
              <w:contextualSpacing/>
              <w:rPr>
                <w:rFonts w:ascii="Times New Roman" w:hAnsi="Times New Roman" w:cs="Times New Roman"/>
              </w:rPr>
            </w:pPr>
            <w:r>
              <w:rPr>
                <w:rFonts w:ascii="Times New Roman" w:hAnsi="Times New Roman" w:cs="Times New Roman"/>
              </w:rPr>
              <w:t>Remote Control</w:t>
            </w:r>
          </w:p>
        </w:tc>
      </w:tr>
      <w:tr w:rsidR="00F4418B" w:rsidRPr="00624902" w14:paraId="0804A6C7" w14:textId="77777777" w:rsidTr="00E06569">
        <w:trPr>
          <w:jc w:val="center"/>
        </w:trPr>
        <w:tc>
          <w:tcPr>
            <w:tcW w:w="828" w:type="dxa"/>
          </w:tcPr>
          <w:p w14:paraId="1AE9DFF6" w14:textId="357ECC94" w:rsidR="00F4418B" w:rsidRDefault="00F4418B" w:rsidP="00F4418B">
            <w:pPr>
              <w:contextualSpacing/>
              <w:rPr>
                <w:rFonts w:ascii="Times New Roman" w:hAnsi="Times New Roman" w:cs="Times New Roman"/>
              </w:rPr>
            </w:pPr>
            <w:r>
              <w:rPr>
                <w:rFonts w:ascii="Times New Roman" w:hAnsi="Times New Roman" w:cs="Times New Roman"/>
              </w:rPr>
              <w:t xml:space="preserve">ID </w:t>
            </w:r>
          </w:p>
        </w:tc>
        <w:tc>
          <w:tcPr>
            <w:tcW w:w="3443" w:type="dxa"/>
          </w:tcPr>
          <w:p w14:paraId="1941AFDE" w14:textId="5C7B0AA7" w:rsidR="00F4418B" w:rsidRDefault="00F4418B" w:rsidP="00F4418B">
            <w:pPr>
              <w:keepNext/>
              <w:contextualSpacing/>
              <w:rPr>
                <w:rFonts w:ascii="Times New Roman" w:hAnsi="Times New Roman" w:cs="Times New Roman"/>
              </w:rPr>
            </w:pPr>
            <w:r>
              <w:rPr>
                <w:rFonts w:ascii="Times New Roman" w:hAnsi="Times New Roman" w:cs="Times New Roman"/>
              </w:rPr>
              <w:t>Identification</w:t>
            </w:r>
          </w:p>
        </w:tc>
      </w:tr>
      <w:tr w:rsidR="00F4418B" w:rsidRPr="00624902" w14:paraId="13103F2B" w14:textId="77777777" w:rsidTr="00E06569">
        <w:trPr>
          <w:jc w:val="center"/>
        </w:trPr>
        <w:tc>
          <w:tcPr>
            <w:tcW w:w="828" w:type="dxa"/>
          </w:tcPr>
          <w:p w14:paraId="7FD06E6B" w14:textId="71540D7D" w:rsidR="00F4418B" w:rsidRDefault="00F4418B" w:rsidP="00F4418B">
            <w:pPr>
              <w:contextualSpacing/>
              <w:rPr>
                <w:rFonts w:ascii="Times New Roman" w:hAnsi="Times New Roman" w:cs="Times New Roman"/>
              </w:rPr>
            </w:pPr>
            <w:r>
              <w:rPr>
                <w:rFonts w:ascii="Times New Roman" w:hAnsi="Times New Roman" w:cs="Times New Roman"/>
              </w:rPr>
              <w:t>OS</w:t>
            </w:r>
          </w:p>
        </w:tc>
        <w:tc>
          <w:tcPr>
            <w:tcW w:w="3443" w:type="dxa"/>
          </w:tcPr>
          <w:p w14:paraId="7A290776" w14:textId="40966F71" w:rsidR="00F4418B" w:rsidRDefault="00F4418B" w:rsidP="00F4418B">
            <w:pPr>
              <w:keepNext/>
              <w:contextualSpacing/>
              <w:rPr>
                <w:rFonts w:ascii="Times New Roman" w:hAnsi="Times New Roman" w:cs="Times New Roman"/>
              </w:rPr>
            </w:pPr>
            <w:r>
              <w:rPr>
                <w:rFonts w:ascii="Times New Roman" w:hAnsi="Times New Roman" w:cs="Times New Roman"/>
              </w:rPr>
              <w:t>Operating System</w:t>
            </w:r>
          </w:p>
        </w:tc>
      </w:tr>
      <w:tr w:rsidR="00F4418B" w:rsidRPr="00624902" w14:paraId="4FB3BC6A" w14:textId="77777777" w:rsidTr="00E06569">
        <w:trPr>
          <w:jc w:val="center"/>
        </w:trPr>
        <w:tc>
          <w:tcPr>
            <w:tcW w:w="828" w:type="dxa"/>
          </w:tcPr>
          <w:p w14:paraId="169A6076" w14:textId="3D5020A0" w:rsidR="00F4418B" w:rsidRDefault="00F4418B" w:rsidP="00F4418B">
            <w:pPr>
              <w:contextualSpacing/>
              <w:rPr>
                <w:rFonts w:ascii="Times New Roman" w:hAnsi="Times New Roman" w:cs="Times New Roman"/>
              </w:rPr>
            </w:pPr>
            <w:r>
              <w:rPr>
                <w:rFonts w:ascii="Times New Roman" w:hAnsi="Times New Roman" w:cs="Times New Roman"/>
              </w:rPr>
              <w:t>IDE</w:t>
            </w:r>
          </w:p>
        </w:tc>
        <w:tc>
          <w:tcPr>
            <w:tcW w:w="3443" w:type="dxa"/>
          </w:tcPr>
          <w:p w14:paraId="3B7341E5" w14:textId="77777777" w:rsidR="00F4418B" w:rsidRDefault="00F4418B" w:rsidP="00F4418B">
            <w:pPr>
              <w:keepNext/>
              <w:contextualSpacing/>
              <w:rPr>
                <w:rFonts w:ascii="Times New Roman" w:hAnsi="Times New Roman" w:cs="Times New Roman"/>
              </w:rPr>
            </w:pPr>
          </w:p>
        </w:tc>
      </w:tr>
      <w:tr w:rsidR="00F4418B" w:rsidRPr="00624902" w14:paraId="4D7FB916" w14:textId="77777777" w:rsidTr="00E06569">
        <w:trPr>
          <w:jc w:val="center"/>
        </w:trPr>
        <w:tc>
          <w:tcPr>
            <w:tcW w:w="828" w:type="dxa"/>
          </w:tcPr>
          <w:p w14:paraId="49336F09" w14:textId="37EC5AFB" w:rsidR="00F4418B" w:rsidRDefault="00F4418B" w:rsidP="00F4418B">
            <w:pPr>
              <w:contextualSpacing/>
              <w:rPr>
                <w:rFonts w:ascii="Times New Roman" w:hAnsi="Times New Roman" w:cs="Times New Roman"/>
              </w:rPr>
            </w:pPr>
            <w:r>
              <w:rPr>
                <w:rFonts w:ascii="Times New Roman" w:hAnsi="Times New Roman" w:cs="Times New Roman"/>
              </w:rPr>
              <w:t>FPS</w:t>
            </w:r>
          </w:p>
        </w:tc>
        <w:tc>
          <w:tcPr>
            <w:tcW w:w="3443" w:type="dxa"/>
          </w:tcPr>
          <w:p w14:paraId="553781E9" w14:textId="77777777" w:rsidR="00F4418B" w:rsidRDefault="00F4418B" w:rsidP="00F4418B">
            <w:pPr>
              <w:keepNext/>
              <w:contextualSpacing/>
              <w:rPr>
                <w:rFonts w:ascii="Times New Roman" w:hAnsi="Times New Roman" w:cs="Times New Roman"/>
              </w:rPr>
            </w:pPr>
          </w:p>
        </w:tc>
      </w:tr>
      <w:tr w:rsidR="007868C8" w:rsidRPr="00624902" w14:paraId="7F4346ED" w14:textId="77777777" w:rsidTr="00E06569">
        <w:trPr>
          <w:jc w:val="center"/>
        </w:trPr>
        <w:tc>
          <w:tcPr>
            <w:tcW w:w="828" w:type="dxa"/>
          </w:tcPr>
          <w:p w14:paraId="7B2B1C36" w14:textId="5304F96B" w:rsidR="007868C8" w:rsidRDefault="007868C8" w:rsidP="00F4418B">
            <w:pPr>
              <w:contextualSpacing/>
              <w:rPr>
                <w:rFonts w:ascii="Times New Roman" w:hAnsi="Times New Roman" w:cs="Times New Roman"/>
              </w:rPr>
            </w:pPr>
            <w:r w:rsidRPr="00624902">
              <w:rPr>
                <w:rFonts w:ascii="Times New Roman" w:hAnsi="Times New Roman" w:cs="Times New Roman"/>
              </w:rPr>
              <w:t>GPIO</w:t>
            </w:r>
          </w:p>
        </w:tc>
        <w:tc>
          <w:tcPr>
            <w:tcW w:w="3443" w:type="dxa"/>
          </w:tcPr>
          <w:p w14:paraId="3FE64073" w14:textId="072C7B06" w:rsidR="007868C8" w:rsidRDefault="007868C8"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w:t>
            </w:r>
            <w:proofErr w:type="spellStart"/>
            <w:r>
              <w:rPr>
                <w:rFonts w:ascii="Times New Roman" w:hAnsi="Times New Roman" w:cs="Times New Roman"/>
              </w:rPr>
              <w:t>Input/O</w:t>
            </w:r>
            <w:r w:rsidRPr="00624902">
              <w:rPr>
                <w:rFonts w:ascii="Times New Roman" w:hAnsi="Times New Roman" w:cs="Times New Roman"/>
              </w:rPr>
              <w:t>utput</w:t>
            </w:r>
            <w:proofErr w:type="spellEnd"/>
          </w:p>
        </w:tc>
      </w:tr>
    </w:tbl>
    <w:p w14:paraId="443346DB" w14:textId="753827CD" w:rsidR="00AE5AAF" w:rsidRPr="00624902" w:rsidRDefault="00E06569" w:rsidP="00F4418B">
      <w:pPr>
        <w:pStyle w:val="Caption"/>
        <w:spacing w:after="0"/>
        <w:contextualSpacing/>
        <w:rPr>
          <w:rFonts w:ascii="Times New Roman" w:hAnsi="Times New Roman"/>
        </w:rPr>
      </w:pPr>
      <w:bookmarkStart w:id="194" w:name="_Toc274056637"/>
      <w:r>
        <w:t xml:space="preserve">Table </w:t>
      </w:r>
      <w:r w:rsidR="00656BB2">
        <w:fldChar w:fldCharType="begin"/>
      </w:r>
      <w:r w:rsidR="00656BB2">
        <w:instrText xml:space="preserve"> SEQ Table \* ARABIC </w:instrText>
      </w:r>
      <w:r w:rsidR="00656BB2">
        <w:fldChar w:fldCharType="separate"/>
      </w:r>
      <w:r>
        <w:rPr>
          <w:noProof/>
        </w:rPr>
        <w:t>38</w:t>
      </w:r>
      <w:r w:rsidR="00656BB2">
        <w:rPr>
          <w:noProof/>
        </w:rPr>
        <w:fldChar w:fldCharType="end"/>
      </w:r>
      <w:r>
        <w:t>. The acronyms and abbreviations used throughout this budget proposal</w:t>
      </w:r>
      <w:bookmarkEnd w:id="194"/>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195" w:name="_Toc274055936"/>
      <w:bookmarkStart w:id="196" w:name="_Toc274056834"/>
      <w:r w:rsidR="00AE5AAF" w:rsidRPr="00624902">
        <w:rPr>
          <w:rFonts w:cs="Times New Roman"/>
          <w:szCs w:val="22"/>
        </w:rPr>
        <w:lastRenderedPageBreak/>
        <w:t>References</w:t>
      </w:r>
      <w:bookmarkEnd w:id="195"/>
      <w:bookmarkEnd w:id="196"/>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656BB2" w:rsidP="00F4418B">
      <w:pPr>
        <w:spacing w:after="0" w:line="240" w:lineRule="auto"/>
        <w:contextualSpacing/>
        <w:rPr>
          <w:rFonts w:ascii="Times New Roman" w:hAnsi="Times New Roman" w:cs="Times New Roman"/>
        </w:rPr>
      </w:pPr>
      <w:hyperlink r:id="rId8"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656BB2" w:rsidP="00F4418B">
      <w:pPr>
        <w:spacing w:after="0" w:line="240" w:lineRule="auto"/>
        <w:contextualSpacing/>
        <w:rPr>
          <w:rFonts w:ascii="Times New Roman" w:hAnsi="Times New Roman" w:cs="Times New Roman"/>
        </w:rPr>
      </w:pPr>
      <w:hyperlink r:id="rId9"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656BB2" w:rsidP="00F4418B">
      <w:pPr>
        <w:spacing w:after="0" w:line="240" w:lineRule="auto"/>
        <w:contextualSpacing/>
        <w:rPr>
          <w:rFonts w:ascii="Times New Roman" w:hAnsi="Times New Roman" w:cs="Times New Roman"/>
        </w:rPr>
      </w:pPr>
      <w:hyperlink r:id="rId10"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7F76D197" w:rsidR="002910B3"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r w:rsidR="00FD605C" w:rsidRPr="00FD605C">
        <w:rPr>
          <w:rFonts w:ascii="Times New Roman" w:hAnsi="Times New Roman" w:cs="Times New Roman"/>
        </w:rPr>
        <w:t>http://www.fingertechrobotics.com/proddetail.php?prod=ft-mecanum-set-v2</w:t>
      </w:r>
    </w:p>
    <w:p w14:paraId="0C538080" w14:textId="77777777" w:rsidR="00FD605C" w:rsidRDefault="00FD605C" w:rsidP="00FD605C">
      <w:pPr>
        <w:spacing w:after="0" w:line="240" w:lineRule="auto"/>
        <w:rPr>
          <w:rFonts w:ascii="Times New Roman" w:hAnsi="Times New Roman" w:cs="Times New Roman"/>
        </w:rPr>
      </w:pPr>
    </w:p>
    <w:p w14:paraId="390D85AB" w14:textId="4D9FBCF6" w:rsidR="00FD605C" w:rsidRDefault="00FD605C" w:rsidP="00FD605C">
      <w:pPr>
        <w:spacing w:after="0" w:line="240" w:lineRule="auto"/>
        <w:rPr>
          <w:rFonts w:ascii="Times New Roman" w:hAnsi="Times New Roman" w:cs="Times New Roman"/>
        </w:rPr>
      </w:pPr>
      <w:r w:rsidRPr="00FD605C">
        <w:rPr>
          <w:rFonts w:ascii="Times New Roman" w:hAnsi="Times New Roman" w:cs="Times New Roman"/>
        </w:rPr>
        <w:t xml:space="preserve">Standard </w:t>
      </w:r>
      <w:proofErr w:type="spellStart"/>
      <w:r w:rsidRPr="00FD605C">
        <w:rPr>
          <w:rFonts w:ascii="Times New Roman" w:hAnsi="Times New Roman" w:cs="Times New Roman"/>
        </w:rPr>
        <w:t>Gearmotor</w:t>
      </w:r>
      <w:proofErr w:type="spellEnd"/>
      <w:r w:rsidRPr="00FD605C">
        <w:rPr>
          <w:rFonts w:ascii="Times New Roman" w:hAnsi="Times New Roman" w:cs="Times New Roman"/>
        </w:rPr>
        <w:t xml:space="preserve"> -101 RPM (3-12V) Available: </w:t>
      </w:r>
      <w:r w:rsidRPr="00FD605C">
        <w:rPr>
          <w:rFonts w:ascii="Times New Roman" w:hAnsi="Times New Roman" w:cs="Times New Roman"/>
        </w:rPr>
        <w:t>https://www.sparkfun.com/products/12399</w:t>
      </w:r>
    </w:p>
    <w:p w14:paraId="3487CA01" w14:textId="56CDD48D" w:rsidR="00FD605C" w:rsidRPr="00FD605C" w:rsidRDefault="00FD605C" w:rsidP="00FD605C">
      <w:pPr>
        <w:spacing w:after="0" w:line="240" w:lineRule="auto"/>
        <w:rPr>
          <w:rFonts w:ascii="Times New Roman" w:hAnsi="Times New Roman" w:cs="Times New Roman"/>
        </w:rPr>
      </w:pPr>
      <w:r w:rsidRPr="00FD605C">
        <w:rPr>
          <w:rFonts w:ascii="Times New Roman" w:hAnsi="Times New Roman" w:cs="Times New Roman"/>
        </w:rPr>
        <w:t xml:space="preserve">Precision </w:t>
      </w:r>
      <w:proofErr w:type="spellStart"/>
      <w:r w:rsidRPr="00FD605C">
        <w:rPr>
          <w:rFonts w:ascii="Times New Roman" w:hAnsi="Times New Roman" w:cs="Times New Roman"/>
        </w:rPr>
        <w:t>Gearmotor</w:t>
      </w:r>
      <w:proofErr w:type="spellEnd"/>
      <w:r w:rsidRPr="00FD605C">
        <w:rPr>
          <w:rFonts w:ascii="Times New Roman" w:hAnsi="Times New Roman" w:cs="Times New Roman"/>
        </w:rPr>
        <w:t xml:space="preserve"> -90 RPM (6-12V) Available: https://www.sparkfun.com/products/12497</w:t>
      </w:r>
    </w:p>
    <w:p w14:paraId="585D4594" w14:textId="77777777" w:rsidR="00FD605C" w:rsidRPr="00FD605C" w:rsidRDefault="00FD605C" w:rsidP="00FD605C">
      <w:pPr>
        <w:spacing w:after="0" w:line="240" w:lineRule="auto"/>
        <w:rPr>
          <w:rFonts w:ascii="Times New Roman" w:hAnsi="Times New Roman" w:cs="Times New Roman"/>
        </w:rPr>
      </w:pPr>
      <w:r w:rsidRPr="00FD605C">
        <w:rPr>
          <w:rFonts w:ascii="Times New Roman" w:hAnsi="Times New Roman" w:cs="Times New Roman"/>
        </w:rPr>
        <w:t xml:space="preserve">154:1 Metal </w:t>
      </w:r>
      <w:proofErr w:type="spellStart"/>
      <w:r w:rsidRPr="00FD605C">
        <w:rPr>
          <w:rFonts w:ascii="Times New Roman" w:hAnsi="Times New Roman" w:cs="Times New Roman"/>
        </w:rPr>
        <w:t>Gearmotor</w:t>
      </w:r>
      <w:proofErr w:type="spellEnd"/>
      <w:r w:rsidRPr="00FD605C">
        <w:rPr>
          <w:rFonts w:ascii="Times New Roman" w:hAnsi="Times New Roman" w:cs="Times New Roman"/>
        </w:rPr>
        <w:t xml:space="preserve"> 20Dx44Lmm Available: http://www.pololu.com/product/1109</w:t>
      </w:r>
    </w:p>
    <w:p w14:paraId="3B25E0C1" w14:textId="64610977" w:rsidR="00FD605C" w:rsidRPr="00FD605C" w:rsidRDefault="00FD605C" w:rsidP="00FD605C">
      <w:pPr>
        <w:spacing w:after="0" w:line="240" w:lineRule="auto"/>
        <w:rPr>
          <w:rFonts w:ascii="Times New Roman" w:hAnsi="Times New Roman" w:cs="Times New Roman"/>
        </w:rPr>
      </w:pPr>
      <w:r w:rsidRPr="00FD605C">
        <w:rPr>
          <w:rFonts w:ascii="Times New Roman" w:hAnsi="Times New Roman" w:cs="Times New Roman"/>
        </w:rPr>
        <w:t xml:space="preserve">100:1 Metal </w:t>
      </w:r>
      <w:proofErr w:type="spellStart"/>
      <w:r w:rsidRPr="00FD605C">
        <w:rPr>
          <w:rFonts w:ascii="Times New Roman" w:hAnsi="Times New Roman" w:cs="Times New Roman"/>
        </w:rPr>
        <w:t>Gearmotor</w:t>
      </w:r>
      <w:proofErr w:type="spellEnd"/>
      <w:r w:rsidRPr="00FD605C">
        <w:rPr>
          <w:rFonts w:ascii="Times New Roman" w:hAnsi="Times New Roman" w:cs="Times New Roman"/>
        </w:rPr>
        <w:t xml:space="preserve"> 37Dx57L mm Available: http://www.pololu.com/product/1106</w:t>
      </w:r>
    </w:p>
    <w:p w14:paraId="09C3F327" w14:textId="77777777" w:rsidR="00FD605C" w:rsidRPr="00FD605C" w:rsidRDefault="00FD605C" w:rsidP="00FD605C">
      <w:pPr>
        <w:spacing w:after="0" w:line="240" w:lineRule="auto"/>
        <w:rPr>
          <w:rFonts w:ascii="Times New Roman" w:hAnsi="Times New Roman" w:cs="Times New Roman"/>
        </w:rPr>
      </w:pPr>
      <w:r w:rsidRPr="00FD605C">
        <w:rPr>
          <w:rFonts w:ascii="Times New Roman" w:hAnsi="Times New Roman" w:cs="Times New Roman"/>
        </w:rPr>
        <w:t>Polymer Lithium Ion Battery-2000mAh Available: https://www.sparkfun.com/products/8483</w:t>
      </w:r>
    </w:p>
    <w:p w14:paraId="3D53DE8F" w14:textId="77777777" w:rsidR="00FD605C" w:rsidRPr="00FD605C" w:rsidRDefault="00FD605C" w:rsidP="00FD605C">
      <w:pPr>
        <w:spacing w:after="0" w:line="240" w:lineRule="auto"/>
        <w:rPr>
          <w:rFonts w:ascii="Times New Roman" w:hAnsi="Times New Roman" w:cs="Times New Roman"/>
        </w:rPr>
      </w:pPr>
      <w:r w:rsidRPr="00FD605C">
        <w:rPr>
          <w:rFonts w:ascii="Times New Roman" w:hAnsi="Times New Roman" w:cs="Times New Roman"/>
        </w:rPr>
        <w:t>Polymer Lithium Ion Battery-2200mAh 7.4V Available: https://www.sparkfun.com/products/11856</w:t>
      </w:r>
    </w:p>
    <w:p w14:paraId="558DE10D" w14:textId="77777777" w:rsidR="00FD605C" w:rsidRPr="00FD605C" w:rsidRDefault="00FD605C" w:rsidP="00FD605C">
      <w:pPr>
        <w:spacing w:after="0" w:line="240" w:lineRule="auto"/>
        <w:rPr>
          <w:rFonts w:ascii="Times New Roman" w:hAnsi="Times New Roman" w:cs="Times New Roman"/>
        </w:rPr>
      </w:pPr>
      <w:proofErr w:type="spellStart"/>
      <w:r w:rsidRPr="00FD605C">
        <w:rPr>
          <w:rFonts w:ascii="Times New Roman" w:hAnsi="Times New Roman" w:cs="Times New Roman"/>
        </w:rPr>
        <w:t>Turnigy</w:t>
      </w:r>
      <w:proofErr w:type="spellEnd"/>
      <w:r w:rsidRPr="00FD605C">
        <w:rPr>
          <w:rFonts w:ascii="Times New Roman" w:hAnsi="Times New Roman" w:cs="Times New Roman"/>
        </w:rPr>
        <w:t xml:space="preserve"> 2200mAh 3S 20C </w:t>
      </w:r>
      <w:proofErr w:type="spellStart"/>
      <w:r w:rsidRPr="00FD605C">
        <w:rPr>
          <w:rFonts w:ascii="Times New Roman" w:hAnsi="Times New Roman" w:cs="Times New Roman"/>
        </w:rPr>
        <w:t>Lipo</w:t>
      </w:r>
      <w:proofErr w:type="spellEnd"/>
      <w:r w:rsidRPr="00FD605C">
        <w:rPr>
          <w:rFonts w:ascii="Times New Roman" w:hAnsi="Times New Roman" w:cs="Times New Roman"/>
        </w:rPr>
        <w:t xml:space="preserve"> Pack Available: http://www.hobbyking.com/hobbyking/store/__8932__Turnigy_2200mAh_3S_20C_Lipo_Pack.html</w:t>
      </w:r>
    </w:p>
    <w:p w14:paraId="24DDC7CC" w14:textId="77777777" w:rsidR="00FD605C" w:rsidRDefault="00FD605C" w:rsidP="00FD605C">
      <w:pPr>
        <w:spacing w:after="0" w:line="240" w:lineRule="auto"/>
        <w:rPr>
          <w:rFonts w:ascii="Times New Roman" w:hAnsi="Times New Roman" w:cs="Times New Roman"/>
        </w:rPr>
      </w:pPr>
      <w:proofErr w:type="spellStart"/>
      <w:r w:rsidRPr="00FD605C">
        <w:rPr>
          <w:rFonts w:ascii="Times New Roman" w:hAnsi="Times New Roman" w:cs="Times New Roman"/>
        </w:rPr>
        <w:t>Turnigy</w:t>
      </w:r>
      <w:proofErr w:type="spellEnd"/>
      <w:r w:rsidRPr="00FD605C">
        <w:rPr>
          <w:rFonts w:ascii="Times New Roman" w:hAnsi="Times New Roman" w:cs="Times New Roman"/>
        </w:rPr>
        <w:t xml:space="preserve"> 2200mAh 3S 25C </w:t>
      </w:r>
      <w:proofErr w:type="spellStart"/>
      <w:r w:rsidRPr="00FD605C">
        <w:rPr>
          <w:rFonts w:ascii="Times New Roman" w:hAnsi="Times New Roman" w:cs="Times New Roman"/>
        </w:rPr>
        <w:t>Lipo</w:t>
      </w:r>
      <w:proofErr w:type="spellEnd"/>
      <w:r w:rsidRPr="00FD605C">
        <w:rPr>
          <w:rFonts w:ascii="Times New Roman" w:hAnsi="Times New Roman" w:cs="Times New Roman"/>
        </w:rPr>
        <w:t xml:space="preserve"> Pack Available: http://www.hobbyking.com/hobbyking/store/__8934__Turnigy_2200mAh_3S_25C_Lipo_Pack.html</w:t>
      </w:r>
    </w:p>
    <w:p w14:paraId="6BC6110F" w14:textId="6B46AE55" w:rsidR="00FD605C" w:rsidRPr="00FD605C" w:rsidRDefault="00FD605C" w:rsidP="00FD605C">
      <w:pPr>
        <w:spacing w:after="0" w:line="240" w:lineRule="auto"/>
        <w:rPr>
          <w:rFonts w:ascii="Times New Roman" w:hAnsi="Times New Roman" w:cs="Times New Roman"/>
        </w:rPr>
      </w:pPr>
      <w:proofErr w:type="spellStart"/>
      <w:r w:rsidRPr="00FD605C">
        <w:rPr>
          <w:rFonts w:ascii="Times New Roman" w:hAnsi="Times New Roman" w:cs="Times New Roman"/>
        </w:rPr>
        <w:t>Turnigy</w:t>
      </w:r>
      <w:proofErr w:type="spellEnd"/>
      <w:r w:rsidRPr="00FD605C">
        <w:rPr>
          <w:rFonts w:ascii="Times New Roman" w:hAnsi="Times New Roman" w:cs="Times New Roman"/>
        </w:rPr>
        <w:t xml:space="preserve"> 2200mAh 3S 30C </w:t>
      </w:r>
      <w:proofErr w:type="spellStart"/>
      <w:r w:rsidRPr="00FD605C">
        <w:rPr>
          <w:rFonts w:ascii="Times New Roman" w:hAnsi="Times New Roman" w:cs="Times New Roman"/>
        </w:rPr>
        <w:t>Lipo</w:t>
      </w:r>
      <w:proofErr w:type="spellEnd"/>
      <w:r w:rsidRPr="00FD605C">
        <w:rPr>
          <w:rFonts w:ascii="Times New Roman" w:hAnsi="Times New Roman" w:cs="Times New Roman"/>
        </w:rPr>
        <w:t xml:space="preserve"> Pack Available: http://www.hobbyking.com/hobbyking/store/__9394__Turnigy_2200mAh_3S_30C_Lipo_Pack.html</w:t>
      </w:r>
    </w:p>
    <w:p w14:paraId="316BA5CA" w14:textId="77777777" w:rsidR="00FD605C" w:rsidRPr="00624902" w:rsidRDefault="00FD605C" w:rsidP="00F4418B">
      <w:pPr>
        <w:spacing w:after="0" w:line="240" w:lineRule="auto"/>
        <w:contextualSpacing/>
        <w:rPr>
          <w:rFonts w:ascii="Times New Roman" w:hAnsi="Times New Roman" w:cs="Times New Roman"/>
        </w:rPr>
      </w:pPr>
    </w:p>
    <w:sectPr w:rsidR="00FD605C" w:rsidRPr="0062490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04528" w14:textId="77777777" w:rsidR="00656BB2" w:rsidRDefault="00656BB2" w:rsidP="00D6723A">
      <w:pPr>
        <w:spacing w:after="0" w:line="240" w:lineRule="auto"/>
      </w:pPr>
      <w:r>
        <w:separator/>
      </w:r>
    </w:p>
  </w:endnote>
  <w:endnote w:type="continuationSeparator" w:id="0">
    <w:p w14:paraId="73FC0736" w14:textId="77777777" w:rsidR="00656BB2" w:rsidRDefault="00656BB2"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600C19" w:rsidRPr="00AE5AAF" w:rsidRDefault="00600C19">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3A026E">
      <w:rPr>
        <w:rFonts w:ascii="Times New Roman" w:hAnsi="Times New Roman" w:cs="Times New Roman"/>
        <w:noProof/>
      </w:rPr>
      <w:t>13</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E1825" w14:textId="77777777" w:rsidR="00656BB2" w:rsidRDefault="00656BB2" w:rsidP="00D6723A">
      <w:pPr>
        <w:spacing w:after="0" w:line="240" w:lineRule="auto"/>
      </w:pPr>
      <w:r>
        <w:separator/>
      </w:r>
    </w:p>
  </w:footnote>
  <w:footnote w:type="continuationSeparator" w:id="0">
    <w:p w14:paraId="095B01A8" w14:textId="77777777" w:rsidR="00656BB2" w:rsidRDefault="00656BB2"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600C19" w:rsidRPr="00AE5AAF" w:rsidRDefault="00600C19">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3"/>
  </w:num>
  <w:num w:numId="12">
    <w:abstractNumId w:val="6"/>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514A9"/>
    <w:rsid w:val="001B57D6"/>
    <w:rsid w:val="001C1438"/>
    <w:rsid w:val="001D4AA4"/>
    <w:rsid w:val="00253F47"/>
    <w:rsid w:val="00266153"/>
    <w:rsid w:val="00284C79"/>
    <w:rsid w:val="002910B3"/>
    <w:rsid w:val="002C3E77"/>
    <w:rsid w:val="0032629B"/>
    <w:rsid w:val="0034373F"/>
    <w:rsid w:val="00352EA5"/>
    <w:rsid w:val="00396B99"/>
    <w:rsid w:val="003A026E"/>
    <w:rsid w:val="003F5E89"/>
    <w:rsid w:val="00400F64"/>
    <w:rsid w:val="00416F8D"/>
    <w:rsid w:val="00424654"/>
    <w:rsid w:val="00450276"/>
    <w:rsid w:val="0047443B"/>
    <w:rsid w:val="00592572"/>
    <w:rsid w:val="005E12C1"/>
    <w:rsid w:val="00600C19"/>
    <w:rsid w:val="00624902"/>
    <w:rsid w:val="00651BFB"/>
    <w:rsid w:val="00656BB2"/>
    <w:rsid w:val="006661CF"/>
    <w:rsid w:val="0068149B"/>
    <w:rsid w:val="0069119B"/>
    <w:rsid w:val="0069307B"/>
    <w:rsid w:val="00745B6B"/>
    <w:rsid w:val="00755BF8"/>
    <w:rsid w:val="007868C8"/>
    <w:rsid w:val="00794AE6"/>
    <w:rsid w:val="007B7660"/>
    <w:rsid w:val="007E0D93"/>
    <w:rsid w:val="007E2897"/>
    <w:rsid w:val="007F4092"/>
    <w:rsid w:val="00802856"/>
    <w:rsid w:val="00816A58"/>
    <w:rsid w:val="00826EFB"/>
    <w:rsid w:val="00833536"/>
    <w:rsid w:val="00860820"/>
    <w:rsid w:val="008B3D10"/>
    <w:rsid w:val="008D0946"/>
    <w:rsid w:val="008D42D4"/>
    <w:rsid w:val="008F2DDA"/>
    <w:rsid w:val="00937F02"/>
    <w:rsid w:val="00941C22"/>
    <w:rsid w:val="00962379"/>
    <w:rsid w:val="00992545"/>
    <w:rsid w:val="00994C26"/>
    <w:rsid w:val="009B76DF"/>
    <w:rsid w:val="009C4FD2"/>
    <w:rsid w:val="009E39E4"/>
    <w:rsid w:val="00A16A59"/>
    <w:rsid w:val="00A231DF"/>
    <w:rsid w:val="00A24861"/>
    <w:rsid w:val="00A4408F"/>
    <w:rsid w:val="00A629AA"/>
    <w:rsid w:val="00A63C6A"/>
    <w:rsid w:val="00AE5AAF"/>
    <w:rsid w:val="00B01B62"/>
    <w:rsid w:val="00B078D3"/>
    <w:rsid w:val="00B102ED"/>
    <w:rsid w:val="00B453B0"/>
    <w:rsid w:val="00B67547"/>
    <w:rsid w:val="00B928C4"/>
    <w:rsid w:val="00BF416C"/>
    <w:rsid w:val="00C07943"/>
    <w:rsid w:val="00C40F3B"/>
    <w:rsid w:val="00C8295F"/>
    <w:rsid w:val="00C83D0E"/>
    <w:rsid w:val="00CB2C19"/>
    <w:rsid w:val="00CF7F8C"/>
    <w:rsid w:val="00D274E5"/>
    <w:rsid w:val="00D30C33"/>
    <w:rsid w:val="00D4002F"/>
    <w:rsid w:val="00D52054"/>
    <w:rsid w:val="00D657C1"/>
    <w:rsid w:val="00D6723A"/>
    <w:rsid w:val="00D76848"/>
    <w:rsid w:val="00DA6421"/>
    <w:rsid w:val="00DB4F5D"/>
    <w:rsid w:val="00DB6409"/>
    <w:rsid w:val="00E04CE8"/>
    <w:rsid w:val="00E04D6E"/>
    <w:rsid w:val="00E06569"/>
    <w:rsid w:val="00E543F6"/>
    <w:rsid w:val="00E8550F"/>
    <w:rsid w:val="00E85E7F"/>
    <w:rsid w:val="00ED0CF7"/>
    <w:rsid w:val="00F10B70"/>
    <w:rsid w:val="00F41B06"/>
    <w:rsid w:val="00F4418B"/>
    <w:rsid w:val="00F54B67"/>
    <w:rsid w:val="00F67B38"/>
    <w:rsid w:val="00F918BF"/>
    <w:rsid w:val="00F9452E"/>
    <w:rsid w:val="00FB668B"/>
    <w:rsid w:val="00FD605C"/>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35307DD5-B830-449D-9E45-C6753BD6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arduinoBoardUn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hop.udoo.org/usa/product/udoo-quad.html" TargetMode="External"/><Relationship Id="rId4" Type="http://schemas.openxmlformats.org/officeDocument/2006/relationships/settings" Target="settings.xml"/><Relationship Id="rId9" Type="http://schemas.openxmlformats.org/officeDocument/2006/relationships/hyperlink" Target="http://www.raspberrypi.org/products/model-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25426-AC56-4D0A-9513-9C1A98F42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29</Pages>
  <Words>5795</Words>
  <Characters>33037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Tan, Kok Peng</cp:lastModifiedBy>
  <cp:revision>47</cp:revision>
  <cp:lastPrinted>2014-10-02T00:58:00Z</cp:lastPrinted>
  <dcterms:created xsi:type="dcterms:W3CDTF">2014-10-02T00:53:00Z</dcterms:created>
  <dcterms:modified xsi:type="dcterms:W3CDTF">2014-10-04T20:34:00Z</dcterms:modified>
</cp:coreProperties>
</file>