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for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80285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80285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80285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80285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80285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80285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80285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80285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802856"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802856"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802856"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Kurt Pedrosa</w:t>
            </w:r>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Mary Luongo</w:t>
            </w:r>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Luis Bogran</w:t>
            </w:r>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Kok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play with the Simon Carabiner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Carabiner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play with the Simon Carabiner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1" w:name="_Toc399974155"/>
      <w:r w:rsidRPr="00826EFB">
        <w:rPr>
          <w:rFonts w:cs="Times New Roman"/>
          <w:szCs w:val="22"/>
        </w:rPr>
        <w:t>Micro</w:t>
      </w:r>
      <w:r w:rsidR="00AE5AAF" w:rsidRPr="00826EFB">
        <w:rPr>
          <w:rFonts w:cs="Times New Roman"/>
          <w:szCs w:val="22"/>
        </w:rPr>
        <w:t>controller</w:t>
      </w:r>
      <w:bookmarkEnd w:id="21"/>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2" w:name="_Toc399974156"/>
      <w:r w:rsidRPr="00826EFB">
        <w:rPr>
          <w:rFonts w:cs="Times New Roman"/>
          <w:szCs w:val="22"/>
        </w:rPr>
        <w:t>Items Under Consideration</w:t>
      </w:r>
      <w:bookmarkEnd w:id="22"/>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6983A175" w:rsidR="00816A58" w:rsidRPr="00826EFB" w:rsidRDefault="00DA6421" w:rsidP="001D4AA4">
            <w:pPr>
              <w:contextualSpacing/>
              <w:rPr>
                <w:rFonts w:ascii="Times New Roman" w:hAnsi="Times New Roman" w:cs="Times New Roman"/>
              </w:rPr>
            </w:pPr>
            <w:r>
              <w:rPr>
                <w:rFonts w:ascii="Times New Roman" w:hAnsi="Times New Roman" w:cs="Times New Roman"/>
              </w:rPr>
              <w:t>Arduino Du</w:t>
            </w:r>
            <w:r w:rsidR="007E2897">
              <w:rPr>
                <w:rFonts w:ascii="Times New Roman" w:hAnsi="Times New Roman" w:cs="Times New Roman"/>
              </w:rPr>
              <w:t>e</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002E23A7" w:rsidR="00816A58" w:rsidRPr="00826EFB" w:rsidRDefault="00424654" w:rsidP="00860820">
            <w:pPr>
              <w:contextualSpacing/>
              <w:rPr>
                <w:rFonts w:ascii="Times New Roman" w:hAnsi="Times New Roman" w:cs="Times New Roman"/>
              </w:rPr>
            </w:pPr>
            <w:r>
              <w:rPr>
                <w:rFonts w:ascii="Times New Roman" w:hAnsi="Times New Roman" w:cs="Times New Roman"/>
              </w:rPr>
              <w:t xml:space="preserve">A microcontroller based on the ARM Cortex-M3 chip. Contains 54 general purpose input/output (GPIO) pins. It run at a clock speed of 84 </w:t>
            </w:r>
            <w:r w:rsidR="00A4408F">
              <w:rPr>
                <w:rFonts w:ascii="Times New Roman" w:hAnsi="Times New Roman" w:cs="Times New Roman"/>
              </w:rPr>
              <w:t xml:space="preserve">MHz. </w:t>
            </w:r>
            <w:r>
              <w:rPr>
                <w:rFonts w:ascii="Times New Roman" w:hAnsi="Times New Roman" w:cs="Times New Roman"/>
              </w:rPr>
              <w:t xml:space="preserve">Contains 96 KB of RAM and 512 KB of Flash memory. It is a popular microcontroller for </w:t>
            </w:r>
            <w:r w:rsidR="00A4408F">
              <w:rPr>
                <w:rFonts w:ascii="Times New Roman" w:hAnsi="Times New Roman" w:cs="Times New Roman"/>
              </w:rPr>
              <w:t>novice</w:t>
            </w:r>
            <w:r>
              <w:rPr>
                <w:rFonts w:ascii="Times New Roman" w:hAnsi="Times New Roman" w:cs="Times New Roman"/>
              </w:rPr>
              <w:t xml:space="preserve"> and expert </w:t>
            </w:r>
            <w:r w:rsidR="00860820">
              <w:rPr>
                <w:rFonts w:ascii="Times New Roman" w:hAnsi="Times New Roman" w:cs="Times New Roman"/>
              </w:rPr>
              <w:t>developers</w:t>
            </w:r>
            <w:r>
              <w:rPr>
                <w:rFonts w:ascii="Times New Roman" w:hAnsi="Times New Roman" w:cs="Times New Roman"/>
              </w:rPr>
              <w:t>.</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Raspberry Pi Modle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4D7993D" w:rsidR="00816A58" w:rsidRPr="00826EFB" w:rsidRDefault="007E2897" w:rsidP="00424654">
            <w:pPr>
              <w:contextualSpacing/>
              <w:rPr>
                <w:rFonts w:ascii="Times New Roman" w:hAnsi="Times New Roman" w:cs="Times New Roman"/>
              </w:rPr>
            </w:pPr>
            <w:r>
              <w:rPr>
                <w:rFonts w:ascii="Times New Roman" w:hAnsi="Times New Roman" w:cs="Times New Roman"/>
              </w:rPr>
              <w:t xml:space="preserve">A microcontroller with a </w:t>
            </w:r>
            <w:r w:rsidR="00424654">
              <w:rPr>
                <w:rFonts w:ascii="Times New Roman" w:hAnsi="Times New Roman" w:cs="Times New Roman"/>
              </w:rPr>
              <w:t>Broadcom</w:t>
            </w:r>
            <w:r>
              <w:rPr>
                <w:rFonts w:ascii="Times New Roman" w:hAnsi="Times New Roman" w:cs="Times New Roman"/>
              </w:rPr>
              <w:t xml:space="preserve"> BCM2835 chipset, Micro SD storage, </w:t>
            </w:r>
            <w:r w:rsidR="00424654">
              <w:rPr>
                <w:rFonts w:ascii="Times New Roman" w:hAnsi="Times New Roman" w:cs="Times New Roman"/>
              </w:rPr>
              <w:t xml:space="preserve">and </w:t>
            </w:r>
            <w:r>
              <w:rPr>
                <w:rFonts w:ascii="Times New Roman" w:hAnsi="Times New Roman" w:cs="Times New Roman"/>
              </w:rPr>
              <w:t xml:space="preserve">40 </w:t>
            </w:r>
            <w:r w:rsidR="00424654">
              <w:rPr>
                <w:rFonts w:ascii="Times New Roman" w:hAnsi="Times New Roman" w:cs="Times New Roman"/>
              </w:rPr>
              <w:t xml:space="preserve">GPIO </w:t>
            </w:r>
            <w:r>
              <w:rPr>
                <w:rFonts w:ascii="Times New Roman" w:hAnsi="Times New Roman" w:cs="Times New Roman"/>
              </w:rPr>
              <w:t xml:space="preserve">pins. Contains 512 MB of RAM (Random Access Memory) and a processor speed of 700 </w:t>
            </w:r>
            <w:r w:rsidR="00A4408F">
              <w:rPr>
                <w:rFonts w:ascii="Times New Roman" w:hAnsi="Times New Roman" w:cs="Times New Roman"/>
              </w:rPr>
              <w:t xml:space="preserve">MHz. </w:t>
            </w:r>
            <w:r w:rsidR="00424654">
              <w:rPr>
                <w:rFonts w:ascii="Times New Roman" w:hAnsi="Times New Roman" w:cs="Times New Roman"/>
              </w:rPr>
              <w:t xml:space="preserve">It has gain popularity between the </w:t>
            </w:r>
            <w:r w:rsidR="00A4408F">
              <w:rPr>
                <w:rFonts w:ascii="Times New Roman" w:hAnsi="Times New Roman" w:cs="Times New Roman"/>
              </w:rPr>
              <w:t>novice</w:t>
            </w:r>
            <w:r w:rsidR="00424654">
              <w:rPr>
                <w:rFonts w:ascii="Times New Roman" w:hAnsi="Times New Roman" w:cs="Times New Roman"/>
              </w:rPr>
              <w:t xml:space="preserve"> and experience</w:t>
            </w:r>
            <w:r w:rsidR="00860820">
              <w:rPr>
                <w:rFonts w:ascii="Times New Roman" w:hAnsi="Times New Roman" w:cs="Times New Roman"/>
              </w:rPr>
              <w:t xml:space="preserve"> developers.</w:t>
            </w: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w:t>
            </w:r>
          </w:p>
        </w:tc>
        <w:tc>
          <w:tcPr>
            <w:tcW w:w="3192" w:type="dxa"/>
          </w:tcPr>
          <w:p w14:paraId="252FD99C" w14:textId="5D299739" w:rsidR="00816A58" w:rsidRPr="00826EFB" w:rsidRDefault="007E2897" w:rsidP="00DA6421">
            <w:pPr>
              <w:contextualSpacing/>
              <w:rPr>
                <w:rFonts w:ascii="Times New Roman" w:hAnsi="Times New Roman" w:cs="Times New Roman"/>
              </w:rPr>
            </w:pPr>
            <w:r>
              <w:rPr>
                <w:rFonts w:ascii="Times New Roman" w:hAnsi="Times New Roman" w:cs="Times New Roman"/>
              </w:rPr>
              <w:t xml:space="preserve">A microcontroller based on a ARM Cortex-A9 chip with a clock speed of 1GHz. </w:t>
            </w:r>
            <w:r w:rsidR="00DA6421">
              <w:rPr>
                <w:rFonts w:ascii="Times New Roman" w:hAnsi="Times New Roman" w:cs="Times New Roman"/>
              </w:rPr>
              <w:t>On-board integration with the Arduino Due Cortex-M3 chip set.</w:t>
            </w:r>
            <w:r w:rsidR="007F4092">
              <w:rPr>
                <w:rFonts w:ascii="Times New Roman" w:hAnsi="Times New Roman" w:cs="Times New Roman"/>
              </w:rPr>
              <w:t xml:space="preserve"> It contains 76 fully available GPIO pins, and two Micro USB storage slots. </w:t>
            </w:r>
            <w:r w:rsidR="00860820">
              <w:rPr>
                <w:rFonts w:ascii="Times New Roman" w:hAnsi="Times New Roman" w:cs="Times New Roman"/>
              </w:rPr>
              <w:t>It is not a popular microprocessor within the developer community but has promising features that may satisfied most novice and expert developers.</w:t>
            </w: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BeagleBone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lastRenderedPageBreak/>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3" w:name="_Toc399974157"/>
      <w:r w:rsidRPr="00826EFB">
        <w:rPr>
          <w:rFonts w:cs="Times New Roman"/>
          <w:szCs w:val="22"/>
        </w:rPr>
        <w:lastRenderedPageBreak/>
        <w:t>Decision Matrix</w:t>
      </w:r>
      <w:bookmarkEnd w:id="23"/>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826EFB" w:rsidRDefault="007E2897" w:rsidP="001D4AA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222A22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Linux/Aduino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C2BB45E" w:rsidR="00E04CE8" w:rsidRPr="00826EFB" w:rsidRDefault="00E04CE8" w:rsidP="00B67547">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Arduino </w:t>
            </w:r>
            <w:r w:rsidR="00B67547">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4CE814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07809F69" w:rsidR="00E04CE8" w:rsidRPr="00826EFB" w:rsidRDefault="00E04CE8" w:rsidP="00B67547">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Arduino </w:t>
            </w:r>
            <w:r w:rsidR="00B67547">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3AE3D1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4" w:name="_Toc399974158"/>
      <w:r w:rsidRPr="00826EFB">
        <w:rPr>
          <w:rFonts w:cs="Times New Roman"/>
          <w:szCs w:val="22"/>
        </w:rPr>
        <w:t>Justification</w:t>
      </w:r>
      <w:bookmarkEnd w:id="24"/>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5" w:name="_Toc399974159"/>
      <w:r w:rsidRPr="00826EFB">
        <w:rPr>
          <w:rFonts w:cs="Times New Roman"/>
          <w:szCs w:val="22"/>
        </w:rPr>
        <w:lastRenderedPageBreak/>
        <w:t>Sensors</w:t>
      </w:r>
      <w:bookmarkEnd w:id="25"/>
    </w:p>
    <w:p w14:paraId="1F77C8BE" w14:textId="77777777" w:rsidR="00D6723A" w:rsidRPr="00826EFB" w:rsidRDefault="00D6723A" w:rsidP="001D4AA4">
      <w:pPr>
        <w:pStyle w:val="Heading3"/>
        <w:spacing w:line="240" w:lineRule="auto"/>
        <w:contextualSpacing/>
        <w:rPr>
          <w:rFonts w:cs="Times New Roman"/>
          <w:szCs w:val="22"/>
        </w:rPr>
      </w:pPr>
      <w:bookmarkStart w:id="26" w:name="_Toc399974160"/>
      <w:r w:rsidRPr="00826EFB">
        <w:rPr>
          <w:rFonts w:cs="Times New Roman"/>
          <w:szCs w:val="22"/>
        </w:rPr>
        <w:t>Items Under Consideration</w:t>
      </w:r>
      <w:bookmarkEnd w:id="26"/>
    </w:p>
    <w:p w14:paraId="515CED13" w14:textId="77777777" w:rsidR="00D6723A" w:rsidRPr="00826EFB" w:rsidRDefault="00D6723A" w:rsidP="001D4AA4">
      <w:pPr>
        <w:pStyle w:val="Heading3"/>
        <w:spacing w:line="240" w:lineRule="auto"/>
        <w:contextualSpacing/>
        <w:rPr>
          <w:rFonts w:cs="Times New Roman"/>
          <w:szCs w:val="22"/>
        </w:rPr>
      </w:pPr>
      <w:bookmarkStart w:id="27" w:name="_Toc399974161"/>
      <w:r w:rsidRPr="00826EFB">
        <w:rPr>
          <w:rFonts w:cs="Times New Roman"/>
          <w:szCs w:val="22"/>
        </w:rPr>
        <w:t>Decision Matrix</w:t>
      </w:r>
      <w:bookmarkEnd w:id="27"/>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openCV</w:t>
            </w:r>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8" w:name="_Toc399974162"/>
      <w:r w:rsidRPr="00826EFB">
        <w:rPr>
          <w:rFonts w:cs="Times New Roman"/>
          <w:szCs w:val="22"/>
        </w:rPr>
        <w:t>Justification</w:t>
      </w:r>
      <w:bookmarkEnd w:id="28"/>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29" w:name="_Toc399974163"/>
      <w:r w:rsidRPr="00826EFB">
        <w:rPr>
          <w:rFonts w:cs="Times New Roman"/>
          <w:szCs w:val="22"/>
        </w:rPr>
        <w:lastRenderedPageBreak/>
        <w:t>Motors</w:t>
      </w:r>
      <w:bookmarkEnd w:id="29"/>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0" w:name="_Toc399974164"/>
      <w:r w:rsidRPr="00826EFB">
        <w:rPr>
          <w:rFonts w:cs="Times New Roman"/>
          <w:szCs w:val="22"/>
        </w:rPr>
        <w:t>Items Under Consideration</w:t>
      </w:r>
      <w:bookmarkEnd w:id="30"/>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vendor which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Standard Gearmotor</w:t>
            </w:r>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r w:rsidRPr="00826EFB">
              <w:rPr>
                <w:rFonts w:ascii="Times New Roman" w:hAnsi="Times New Roman"/>
              </w:rPr>
              <w:t>Sparkfun</w:t>
            </w:r>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r w:rsidRPr="00826EFB">
              <w:rPr>
                <w:rFonts w:ascii="Times New Roman" w:hAnsi="Times New Roman"/>
              </w:rPr>
              <w:t>Preicision Gearmotor</w:t>
            </w:r>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r w:rsidRPr="00826EFB">
              <w:rPr>
                <w:rFonts w:ascii="Times New Roman" w:hAnsi="Times New Roman"/>
              </w:rPr>
              <w:t>Sparkfun</w:t>
            </w:r>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154:1 Metal Gearmotor 20Dx44Lmm</w:t>
            </w:r>
          </w:p>
        </w:tc>
        <w:tc>
          <w:tcPr>
            <w:tcW w:w="2384" w:type="dxa"/>
          </w:tcPr>
          <w:p w14:paraId="77546A93"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r w:rsidRPr="00826EFB">
              <w:rPr>
                <w:rFonts w:ascii="Times New Roman" w:hAnsi="Times New Roman"/>
              </w:rPr>
              <w:t>Pololu</w:t>
            </w:r>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100:1 Metal Gearmotor 37Dx57L mm</w:t>
            </w:r>
          </w:p>
        </w:tc>
        <w:tc>
          <w:tcPr>
            <w:tcW w:w="2384" w:type="dxa"/>
          </w:tcPr>
          <w:p w14:paraId="3C9CACE9"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r w:rsidRPr="00826EFB">
              <w:rPr>
                <w:rFonts w:ascii="Times New Roman" w:hAnsi="Times New Roman"/>
              </w:rPr>
              <w:t>Pololu</w:t>
            </w:r>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1" w:name="_Toc399974165"/>
      <w:r w:rsidRPr="00826EFB">
        <w:rPr>
          <w:rFonts w:cs="Times New Roman"/>
          <w:szCs w:val="22"/>
        </w:rPr>
        <w:t>Decision Matrix</w:t>
      </w:r>
      <w:bookmarkEnd w:id="31"/>
    </w:p>
    <w:tbl>
      <w:tblPr>
        <w:tblW w:w="11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Standard Gearmotor</w:t>
            </w:r>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Preicision Gearmotor</w:t>
            </w:r>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154:1 Metal Gearmotor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100:1 Metal Gearmotor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Standard Gearmotor</w:t>
            </w:r>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Preicision Gearmotor</w:t>
            </w:r>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154:1 Metal Gearmotor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100:1 Metal Gearmotor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Standard Gearmotor</w:t>
            </w:r>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Preicision Gearmotor</w:t>
            </w:r>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154:1 Metal Gearmotor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100:1 Metal Gearmotor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2" w:name="_Toc399974166"/>
      <w:r w:rsidRPr="00826EFB">
        <w:rPr>
          <w:rFonts w:cs="Times New Roman"/>
          <w:szCs w:val="22"/>
        </w:rPr>
        <w:t>Justification</w:t>
      </w:r>
      <w:bookmarkEnd w:id="32"/>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(sparkfun) and (pololu)</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r w:rsidRPr="00826EFB">
        <w:rPr>
          <w:rFonts w:ascii="Times New Roman" w:hAnsi="Times New Roman"/>
        </w:rPr>
        <w:lastRenderedPageBreak/>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17E10A1A" w:rsidR="00B102ED" w:rsidRPr="00826EFB" w:rsidRDefault="00B102ED" w:rsidP="00B102ED">
      <w:pPr>
        <w:rPr>
          <w:rFonts w:ascii="Times New Roman" w:hAnsi="Times New Roman"/>
        </w:rPr>
      </w:pPr>
      <w:r w:rsidRPr="00826EFB">
        <w:rPr>
          <w:rFonts w:ascii="Times New Roman" w:hAnsi="Times New Roman"/>
        </w:rPr>
        <w:t>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w:t>
      </w:r>
      <w:r w:rsidR="00833536">
        <w:rPr>
          <w:rFonts w:ascii="Times New Roman" w:hAnsi="Times New Roman"/>
        </w:rPr>
        <w:t xml:space="preserve"> weighted value of the score is </w:t>
      </w:r>
      <w:r w:rsidRPr="00826EFB">
        <w:rPr>
          <w:rFonts w:ascii="Times New Roman" w:hAnsi="Times New Roman"/>
        </w:rPr>
        <w:t>5%.</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The stall torque category scores the stall torque of the APS. This determines the amount of load that the APS can move. If the weight of the APS is above the limit, the motor will stall. The equation to determine the stall torque wass derived by calculating the normalized stall torque values multiplied by 9 and subtracting that from 10.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Default="00B102ED" w:rsidP="00B102ED">
      <w:pPr>
        <w:rPr>
          <w:rFonts w:ascii="Times New Roman" w:hAnsi="Times New Roman"/>
        </w:rPr>
      </w:pPr>
      <w:r w:rsidRPr="00826EFB">
        <w:rPr>
          <w:rFonts w:ascii="Times New Roman" w:hAnsi="Times New Roman"/>
        </w:rPr>
        <w:t>The weight category determines the weight of each of the different motors. The scores for this category is determined by normalizing the weights of the motors multiplied by 9 and adding 1. The weighted value of this category is 5%.</w:t>
      </w:r>
    </w:p>
    <w:p w14:paraId="262CFE16" w14:textId="271C6264" w:rsidR="00833536" w:rsidRPr="00826EFB" w:rsidRDefault="00833536" w:rsidP="00B102ED">
      <w:pPr>
        <w:rPr>
          <w:rFonts w:ascii="Times New Roman" w:hAnsi="Times New Roman"/>
        </w:rPr>
      </w:pPr>
      <m:oMathPara>
        <m:oMath>
          <m:r>
            <w:rPr>
              <w:rFonts w:ascii="Cambria Math" w:hAnsi="Cambria Math"/>
            </w:rPr>
            <w:lastRenderedPageBreak/>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r w:rsidRPr="00826EFB">
              <w:rPr>
                <w:rFonts w:ascii="Times New Roman" w:hAnsi="Times New Roman"/>
              </w:rPr>
              <w:t>Pololu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r w:rsidRPr="00826EFB">
              <w:rPr>
                <w:rFonts w:ascii="Times New Roman" w:hAnsi="Times New Roman"/>
              </w:rPr>
              <w:t>Pololu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3" w:name="_Toc399974167"/>
      <w:r w:rsidRPr="00826EFB">
        <w:rPr>
          <w:rFonts w:cs="Times New Roman"/>
          <w:szCs w:val="22"/>
        </w:rPr>
        <w:lastRenderedPageBreak/>
        <w:t>Arm</w:t>
      </w:r>
      <w:bookmarkEnd w:id="33"/>
    </w:p>
    <w:p w14:paraId="1ED78234" w14:textId="77777777" w:rsidR="00D6723A" w:rsidRPr="00826EFB" w:rsidRDefault="00D6723A" w:rsidP="001D4AA4">
      <w:pPr>
        <w:pStyle w:val="Heading3"/>
        <w:spacing w:line="240" w:lineRule="auto"/>
        <w:contextualSpacing/>
        <w:rPr>
          <w:rFonts w:cs="Times New Roman"/>
          <w:szCs w:val="22"/>
        </w:rPr>
      </w:pPr>
      <w:bookmarkStart w:id="34" w:name="_Toc399974168"/>
      <w:r w:rsidRPr="00826EFB">
        <w:rPr>
          <w:rFonts w:cs="Times New Roman"/>
          <w:szCs w:val="22"/>
        </w:rPr>
        <w:t>Items Under Consideration</w:t>
      </w:r>
      <w:bookmarkEnd w:id="34"/>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5" w:name="_Toc399974169"/>
      <w:r w:rsidRPr="00826EFB">
        <w:rPr>
          <w:rFonts w:cs="Times New Roman"/>
          <w:szCs w:val="22"/>
        </w:rPr>
        <w:t>Decision Matrix</w:t>
      </w:r>
      <w:bookmarkEnd w:id="35"/>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6" w:name="_Toc399974170"/>
      <w:r w:rsidRPr="00826EFB">
        <w:rPr>
          <w:rFonts w:cs="Times New Roman"/>
          <w:szCs w:val="22"/>
        </w:rPr>
        <w:t>Justification</w:t>
      </w:r>
      <w:bookmarkEnd w:id="36"/>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Default="00D6723A" w:rsidP="001D4AA4">
      <w:pPr>
        <w:pStyle w:val="Heading2"/>
        <w:spacing w:line="240" w:lineRule="auto"/>
        <w:contextualSpacing/>
        <w:rPr>
          <w:rFonts w:cs="Times New Roman"/>
          <w:szCs w:val="22"/>
        </w:rPr>
      </w:pPr>
      <w:bookmarkStart w:id="37" w:name="_Toc399974171"/>
      <w:r w:rsidRPr="00826EFB">
        <w:rPr>
          <w:rFonts w:cs="Times New Roman"/>
          <w:szCs w:val="22"/>
        </w:rPr>
        <w:lastRenderedPageBreak/>
        <w:t>Wheels</w:t>
      </w:r>
      <w:bookmarkEnd w:id="37"/>
    </w:p>
    <w:p w14:paraId="00054B1E" w14:textId="3A9F1ABC" w:rsidR="00592572" w:rsidRPr="00826EFB" w:rsidRDefault="00592572" w:rsidP="00592572">
      <w:pPr>
        <w:rPr>
          <w:rFonts w:ascii="Times New Roman" w:hAnsi="Times New Roman"/>
        </w:rPr>
      </w:pPr>
      <w:r w:rsidRPr="00826EFB">
        <w:rPr>
          <w:rFonts w:ascii="Times New Roman" w:hAnsi="Times New Roman"/>
        </w:rPr>
        <w:t>The follo</w:t>
      </w:r>
      <w:r>
        <w:rPr>
          <w:rFonts w:ascii="Times New Roman" w:hAnsi="Times New Roman"/>
        </w:rPr>
        <w:t>wing tables and justifications give</w:t>
      </w:r>
      <w:r w:rsidRPr="00826EFB">
        <w:rPr>
          <w:rFonts w:ascii="Times New Roman" w:hAnsi="Times New Roman"/>
        </w:rPr>
        <w:t xml:space="preserve"> a description of the decision-making process that was used to select </w:t>
      </w:r>
      <w:r>
        <w:rPr>
          <w:rFonts w:ascii="Times New Roman" w:hAnsi="Times New Roman"/>
        </w:rPr>
        <w:t>wheels</w:t>
      </w:r>
      <w:r w:rsidRPr="00826EFB">
        <w:rPr>
          <w:rFonts w:ascii="Times New Roman" w:hAnsi="Times New Roman"/>
        </w:rPr>
        <w:t xml:space="preserve"> fo</w:t>
      </w:r>
      <w:r>
        <w:rPr>
          <w:rFonts w:ascii="Times New Roman" w:hAnsi="Times New Roman"/>
        </w:rPr>
        <w:t>r the APS. The process included</w:t>
      </w:r>
      <w:r w:rsidRPr="00826EFB">
        <w:rPr>
          <w:rFonts w:ascii="Times New Roman" w:hAnsi="Times New Roman"/>
        </w:rPr>
        <w:t xml:space="preserve"> analytical and quantitative methods</w:t>
      </w:r>
      <w:r>
        <w:rPr>
          <w:rFonts w:ascii="Times New Roman" w:hAnsi="Times New Roman"/>
        </w:rPr>
        <w:t xml:space="preserve"> and</w:t>
      </w:r>
      <w:r w:rsidR="00B01B62">
        <w:rPr>
          <w:rFonts w:ascii="Times New Roman" w:hAnsi="Times New Roman"/>
        </w:rPr>
        <w:t xml:space="preserve"> it</w:t>
      </w:r>
      <w:r>
        <w:rPr>
          <w:rFonts w:ascii="Times New Roman" w:hAnsi="Times New Roman"/>
        </w:rPr>
        <w:t xml:space="preserve"> is shown with the</w:t>
      </w:r>
      <w:r w:rsidRPr="00826EFB">
        <w:rPr>
          <w:rFonts w:ascii="Times New Roman" w:hAnsi="Times New Roman"/>
        </w:rPr>
        <w:t xml:space="preserve"> reasoning behind these meth</w:t>
      </w:r>
      <w:r>
        <w:rPr>
          <w:rFonts w:ascii="Times New Roman" w:hAnsi="Times New Roman"/>
        </w:rPr>
        <w:t>ods.</w:t>
      </w:r>
    </w:p>
    <w:p w14:paraId="72AD5E3D" w14:textId="77777777" w:rsidR="00592572" w:rsidRPr="00592572" w:rsidRDefault="00592572" w:rsidP="00592572"/>
    <w:p w14:paraId="4BC71290" w14:textId="77777777" w:rsidR="00D6723A" w:rsidRDefault="00D6723A" w:rsidP="001D4AA4">
      <w:pPr>
        <w:pStyle w:val="Heading3"/>
        <w:spacing w:line="240" w:lineRule="auto"/>
        <w:contextualSpacing/>
        <w:rPr>
          <w:rFonts w:cs="Times New Roman"/>
          <w:szCs w:val="22"/>
        </w:rPr>
      </w:pPr>
      <w:bookmarkStart w:id="38" w:name="_Toc399974172"/>
      <w:r w:rsidRPr="00826EFB">
        <w:rPr>
          <w:rFonts w:cs="Times New Roman"/>
          <w:szCs w:val="22"/>
        </w:rPr>
        <w:t>Items Under Consideration</w:t>
      </w:r>
      <w:bookmarkEnd w:id="38"/>
    </w:p>
    <w:p w14:paraId="04D16841" w14:textId="77F187BC" w:rsidR="00B01B62" w:rsidRPr="00B01B62" w:rsidRDefault="00B01B62" w:rsidP="00B01B62">
      <w:pPr>
        <w:rPr>
          <w:rFonts w:ascii="Times New Roman" w:hAnsi="Times New Roman" w:cs="Times New Roman"/>
        </w:rPr>
      </w:pPr>
      <w:r w:rsidRPr="00B01B62">
        <w:rPr>
          <w:rFonts w:ascii="Times New Roman" w:hAnsi="Times New Roman" w:cs="Times New Roman"/>
        </w:rPr>
        <w:t>The following items were considered as different choices</w:t>
      </w:r>
      <w:r>
        <w:rPr>
          <w:rFonts w:ascii="Times New Roman" w:hAnsi="Times New Roman" w:cs="Times New Roman"/>
        </w:rPr>
        <w:t xml:space="preserve"> for the wheels for the APS. The table includes items from Amazon, SparkFun, and Vex Robotics. The data for these items was </w:t>
      </w:r>
      <w:r w:rsidR="00E8550F">
        <w:rPr>
          <w:rFonts w:ascii="Times New Roman" w:hAnsi="Times New Roman" w:cs="Times New Roman"/>
        </w:rPr>
        <w:t>found at each of these vendors.</w:t>
      </w:r>
    </w:p>
    <w:p w14:paraId="2F1FF23C" w14:textId="77777777" w:rsidR="00D6723A" w:rsidRPr="00826EFB" w:rsidRDefault="00D6723A" w:rsidP="001D4AA4">
      <w:pPr>
        <w:pStyle w:val="Heading3"/>
        <w:spacing w:line="240" w:lineRule="auto"/>
        <w:contextualSpacing/>
        <w:rPr>
          <w:rFonts w:cs="Times New Roman"/>
          <w:szCs w:val="22"/>
        </w:rPr>
      </w:pPr>
      <w:bookmarkStart w:id="39" w:name="_Toc399974173"/>
      <w:r w:rsidRPr="00826EFB">
        <w:rPr>
          <w:rFonts w:cs="Times New Roman"/>
          <w:szCs w:val="22"/>
        </w:rPr>
        <w:t>Decision Matrix</w:t>
      </w:r>
      <w:bookmarkEnd w:id="39"/>
    </w:p>
    <w:tbl>
      <w:tblPr>
        <w:tblW w:w="11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240"/>
        <w:gridCol w:w="660"/>
        <w:gridCol w:w="1320"/>
        <w:gridCol w:w="900"/>
        <w:gridCol w:w="1340"/>
        <w:gridCol w:w="1260"/>
        <w:gridCol w:w="1260"/>
        <w:gridCol w:w="1060"/>
      </w:tblGrid>
      <w:tr w:rsidR="001D4AA4" w:rsidRPr="00826EFB" w14:paraId="64891793" w14:textId="77777777" w:rsidTr="001D4AA4">
        <w:trPr>
          <w:trHeight w:val="280"/>
        </w:trPr>
        <w:tc>
          <w:tcPr>
            <w:tcW w:w="1760" w:type="dxa"/>
            <w:shd w:val="clear" w:color="auto" w:fill="auto"/>
            <w:noWrap/>
            <w:vAlign w:val="bottom"/>
            <w:hideMark/>
          </w:tcPr>
          <w:p w14:paraId="10E4D85A"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Price</w:t>
            </w:r>
          </w:p>
        </w:tc>
        <w:tc>
          <w:tcPr>
            <w:tcW w:w="2240" w:type="dxa"/>
            <w:shd w:val="clear" w:color="auto" w:fill="auto"/>
            <w:noWrap/>
            <w:vAlign w:val="bottom"/>
            <w:hideMark/>
          </w:tcPr>
          <w:p w14:paraId="364CBA2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388E529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Cost</w:t>
            </w:r>
          </w:p>
        </w:tc>
        <w:tc>
          <w:tcPr>
            <w:tcW w:w="1320" w:type="dxa"/>
            <w:shd w:val="clear" w:color="auto" w:fill="auto"/>
            <w:noWrap/>
            <w:vAlign w:val="bottom"/>
            <w:hideMark/>
          </w:tcPr>
          <w:p w14:paraId="470459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Availability</w:t>
            </w:r>
          </w:p>
        </w:tc>
        <w:tc>
          <w:tcPr>
            <w:tcW w:w="900" w:type="dxa"/>
            <w:shd w:val="clear" w:color="auto" w:fill="auto"/>
            <w:noWrap/>
            <w:vAlign w:val="bottom"/>
            <w:hideMark/>
          </w:tcPr>
          <w:p w14:paraId="0CDE1520"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1340" w:type="dxa"/>
            <w:shd w:val="clear" w:color="auto" w:fill="auto"/>
            <w:noWrap/>
            <w:vAlign w:val="bottom"/>
            <w:hideMark/>
          </w:tcPr>
          <w:p w14:paraId="3EDD37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Load Rating</w:t>
            </w:r>
          </w:p>
        </w:tc>
        <w:tc>
          <w:tcPr>
            <w:tcW w:w="1260" w:type="dxa"/>
            <w:shd w:val="clear" w:color="auto" w:fill="auto"/>
            <w:noWrap/>
            <w:vAlign w:val="bottom"/>
            <w:hideMark/>
          </w:tcPr>
          <w:p w14:paraId="479AAF49"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Holonomic</w:t>
            </w:r>
          </w:p>
        </w:tc>
        <w:tc>
          <w:tcPr>
            <w:tcW w:w="1260" w:type="dxa"/>
            <w:shd w:val="clear" w:color="auto" w:fill="auto"/>
            <w:noWrap/>
            <w:vAlign w:val="bottom"/>
            <w:hideMark/>
          </w:tcPr>
          <w:p w14:paraId="1443599D"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Extra gear</w:t>
            </w:r>
          </w:p>
        </w:tc>
        <w:tc>
          <w:tcPr>
            <w:tcW w:w="1060" w:type="dxa"/>
            <w:shd w:val="clear" w:color="auto" w:fill="auto"/>
            <w:noWrap/>
            <w:vAlign w:val="bottom"/>
            <w:hideMark/>
          </w:tcPr>
          <w:p w14:paraId="76D1AA8F"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Total</w:t>
            </w:r>
          </w:p>
        </w:tc>
      </w:tr>
      <w:tr w:rsidR="001D4AA4" w:rsidRPr="00826EFB" w14:paraId="48573C7F" w14:textId="77777777" w:rsidTr="001D4AA4">
        <w:trPr>
          <w:trHeight w:val="280"/>
        </w:trPr>
        <w:tc>
          <w:tcPr>
            <w:tcW w:w="1760" w:type="dxa"/>
            <w:shd w:val="clear" w:color="auto" w:fill="auto"/>
            <w:noWrap/>
            <w:vAlign w:val="bottom"/>
            <w:hideMark/>
          </w:tcPr>
          <w:p w14:paraId="7A5A445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2240" w:type="dxa"/>
            <w:shd w:val="clear" w:color="auto" w:fill="auto"/>
            <w:noWrap/>
            <w:vAlign w:val="bottom"/>
            <w:hideMark/>
          </w:tcPr>
          <w:p w14:paraId="73FC5A3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660" w:type="dxa"/>
            <w:shd w:val="clear" w:color="auto" w:fill="auto"/>
            <w:noWrap/>
            <w:vAlign w:val="bottom"/>
            <w:hideMark/>
          </w:tcPr>
          <w:p w14:paraId="331E4BE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2C526E8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900" w:type="dxa"/>
            <w:shd w:val="clear" w:color="auto" w:fill="auto"/>
            <w:noWrap/>
            <w:vAlign w:val="bottom"/>
            <w:hideMark/>
          </w:tcPr>
          <w:p w14:paraId="7166FED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174A869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211A5A0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0AFB713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6B3416B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r>
      <w:tr w:rsidR="001D4AA4" w:rsidRPr="00826EFB" w14:paraId="28F0E077" w14:textId="77777777" w:rsidTr="001D4AA4">
        <w:trPr>
          <w:trHeight w:val="280"/>
        </w:trPr>
        <w:tc>
          <w:tcPr>
            <w:tcW w:w="1760" w:type="dxa"/>
            <w:shd w:val="clear" w:color="auto" w:fill="auto"/>
            <w:noWrap/>
            <w:vAlign w:val="bottom"/>
            <w:hideMark/>
          </w:tcPr>
          <w:p w14:paraId="55B8B6F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24.99 (per two)</w:t>
            </w:r>
          </w:p>
        </w:tc>
        <w:tc>
          <w:tcPr>
            <w:tcW w:w="2240" w:type="dxa"/>
            <w:shd w:val="clear" w:color="auto" w:fill="auto"/>
            <w:noWrap/>
            <w:vAlign w:val="bottom"/>
            <w:hideMark/>
          </w:tcPr>
          <w:p w14:paraId="2A5011F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 (4 in.)</w:t>
            </w:r>
          </w:p>
        </w:tc>
        <w:tc>
          <w:tcPr>
            <w:tcW w:w="660" w:type="dxa"/>
            <w:shd w:val="clear" w:color="auto" w:fill="auto"/>
            <w:noWrap/>
            <w:vAlign w:val="bottom"/>
            <w:hideMark/>
          </w:tcPr>
          <w:p w14:paraId="5CCE5B0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20" w:type="dxa"/>
            <w:shd w:val="clear" w:color="auto" w:fill="auto"/>
            <w:noWrap/>
            <w:vAlign w:val="bottom"/>
            <w:hideMark/>
          </w:tcPr>
          <w:p w14:paraId="738789D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31BEE21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40" w:type="dxa"/>
            <w:shd w:val="clear" w:color="auto" w:fill="auto"/>
            <w:noWrap/>
            <w:vAlign w:val="bottom"/>
            <w:hideMark/>
          </w:tcPr>
          <w:p w14:paraId="02F3FA4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64D6181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046611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5ABD3D9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2059C6B8" w14:textId="77777777" w:rsidTr="001D4AA4">
        <w:trPr>
          <w:trHeight w:val="280"/>
        </w:trPr>
        <w:tc>
          <w:tcPr>
            <w:tcW w:w="1760" w:type="dxa"/>
            <w:shd w:val="clear" w:color="auto" w:fill="auto"/>
            <w:noWrap/>
            <w:vAlign w:val="bottom"/>
            <w:hideMark/>
          </w:tcPr>
          <w:p w14:paraId="3BDFEC7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59.99 (per four)</w:t>
            </w:r>
          </w:p>
        </w:tc>
        <w:tc>
          <w:tcPr>
            <w:tcW w:w="2240" w:type="dxa"/>
            <w:shd w:val="clear" w:color="auto" w:fill="auto"/>
            <w:noWrap/>
            <w:vAlign w:val="bottom"/>
            <w:hideMark/>
          </w:tcPr>
          <w:p w14:paraId="187EF2F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Mecanum (4 in.)</w:t>
            </w:r>
          </w:p>
        </w:tc>
        <w:tc>
          <w:tcPr>
            <w:tcW w:w="660" w:type="dxa"/>
            <w:shd w:val="clear" w:color="auto" w:fill="auto"/>
            <w:noWrap/>
            <w:vAlign w:val="bottom"/>
            <w:hideMark/>
          </w:tcPr>
          <w:p w14:paraId="593B928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20" w:type="dxa"/>
            <w:shd w:val="clear" w:color="auto" w:fill="auto"/>
            <w:noWrap/>
            <w:vAlign w:val="bottom"/>
            <w:hideMark/>
          </w:tcPr>
          <w:p w14:paraId="5D70D9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4D4C2D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40" w:type="dxa"/>
            <w:shd w:val="clear" w:color="auto" w:fill="auto"/>
            <w:noWrap/>
            <w:vAlign w:val="bottom"/>
            <w:hideMark/>
          </w:tcPr>
          <w:p w14:paraId="7E8A61E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1DDA59A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5CADE57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060" w:type="dxa"/>
            <w:shd w:val="clear" w:color="auto" w:fill="auto"/>
            <w:noWrap/>
            <w:vAlign w:val="bottom"/>
            <w:hideMark/>
          </w:tcPr>
          <w:p w14:paraId="1649980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645A40C0" w14:textId="77777777" w:rsidTr="001D4AA4">
        <w:trPr>
          <w:trHeight w:val="280"/>
        </w:trPr>
        <w:tc>
          <w:tcPr>
            <w:tcW w:w="1760" w:type="dxa"/>
            <w:shd w:val="clear" w:color="auto" w:fill="auto"/>
            <w:noWrap/>
            <w:vAlign w:val="bottom"/>
            <w:hideMark/>
          </w:tcPr>
          <w:p w14:paraId="2F293E9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6.95 (per two)</w:t>
            </w:r>
          </w:p>
        </w:tc>
        <w:tc>
          <w:tcPr>
            <w:tcW w:w="2240" w:type="dxa"/>
            <w:shd w:val="clear" w:color="auto" w:fill="auto"/>
            <w:noWrap/>
            <w:vAlign w:val="bottom"/>
            <w:hideMark/>
          </w:tcPr>
          <w:p w14:paraId="5C52CDBE"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6FABD6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20" w:type="dxa"/>
            <w:shd w:val="clear" w:color="auto" w:fill="auto"/>
            <w:noWrap/>
            <w:vAlign w:val="bottom"/>
            <w:hideMark/>
          </w:tcPr>
          <w:p w14:paraId="2E483CF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245845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40" w:type="dxa"/>
            <w:shd w:val="clear" w:color="auto" w:fill="auto"/>
            <w:noWrap/>
            <w:vAlign w:val="bottom"/>
            <w:hideMark/>
          </w:tcPr>
          <w:p w14:paraId="69664AF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1457034F"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6926A0CC"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09F3ADAB"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3EE0B117" w14:textId="77777777" w:rsidTr="001D4AA4">
        <w:trPr>
          <w:trHeight w:val="280"/>
        </w:trPr>
        <w:tc>
          <w:tcPr>
            <w:tcW w:w="1760" w:type="dxa"/>
            <w:shd w:val="clear" w:color="auto" w:fill="auto"/>
            <w:noWrap/>
            <w:vAlign w:val="bottom"/>
            <w:hideMark/>
          </w:tcPr>
          <w:p w14:paraId="7572F876"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Per each</w:t>
            </w:r>
          </w:p>
        </w:tc>
        <w:tc>
          <w:tcPr>
            <w:tcW w:w="2240" w:type="dxa"/>
            <w:shd w:val="clear" w:color="auto" w:fill="auto"/>
            <w:noWrap/>
            <w:vAlign w:val="bottom"/>
            <w:hideMark/>
          </w:tcPr>
          <w:p w14:paraId="56B2CA9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2412E949"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20" w:type="dxa"/>
            <w:shd w:val="clear" w:color="auto" w:fill="auto"/>
            <w:noWrap/>
            <w:vAlign w:val="bottom"/>
            <w:hideMark/>
          </w:tcPr>
          <w:p w14:paraId="048C549D"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900" w:type="dxa"/>
            <w:shd w:val="clear" w:color="auto" w:fill="auto"/>
            <w:noWrap/>
            <w:vAlign w:val="bottom"/>
            <w:hideMark/>
          </w:tcPr>
          <w:p w14:paraId="1696BC4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40" w:type="dxa"/>
            <w:shd w:val="clear" w:color="auto" w:fill="auto"/>
            <w:noWrap/>
            <w:vAlign w:val="bottom"/>
            <w:hideMark/>
          </w:tcPr>
          <w:p w14:paraId="2FC13D2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2353700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2FCE61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060" w:type="dxa"/>
            <w:shd w:val="clear" w:color="auto" w:fill="auto"/>
            <w:noWrap/>
            <w:vAlign w:val="bottom"/>
            <w:hideMark/>
          </w:tcPr>
          <w:p w14:paraId="4B134F9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1E7FCDA2" w14:textId="77777777" w:rsidTr="001D4AA4">
        <w:trPr>
          <w:trHeight w:val="280"/>
        </w:trPr>
        <w:tc>
          <w:tcPr>
            <w:tcW w:w="1760" w:type="dxa"/>
            <w:shd w:val="clear" w:color="auto" w:fill="auto"/>
            <w:noWrap/>
            <w:vAlign w:val="bottom"/>
            <w:hideMark/>
          </w:tcPr>
          <w:p w14:paraId="4CF68E6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12.5</w:t>
            </w:r>
          </w:p>
        </w:tc>
        <w:tc>
          <w:tcPr>
            <w:tcW w:w="2240" w:type="dxa"/>
            <w:shd w:val="clear" w:color="auto" w:fill="auto"/>
            <w:noWrap/>
            <w:vAlign w:val="bottom"/>
            <w:hideMark/>
          </w:tcPr>
          <w:p w14:paraId="29C1F77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w:t>
            </w:r>
          </w:p>
        </w:tc>
        <w:tc>
          <w:tcPr>
            <w:tcW w:w="660" w:type="dxa"/>
            <w:shd w:val="clear" w:color="auto" w:fill="auto"/>
            <w:noWrap/>
            <w:vAlign w:val="bottom"/>
            <w:hideMark/>
          </w:tcPr>
          <w:p w14:paraId="113F2EE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w:t>
            </w:r>
          </w:p>
        </w:tc>
        <w:tc>
          <w:tcPr>
            <w:tcW w:w="1320" w:type="dxa"/>
            <w:shd w:val="clear" w:color="auto" w:fill="auto"/>
            <w:noWrap/>
            <w:vAlign w:val="bottom"/>
            <w:hideMark/>
          </w:tcPr>
          <w:p w14:paraId="3FF62C6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6211596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340" w:type="dxa"/>
            <w:shd w:val="clear" w:color="auto" w:fill="auto"/>
            <w:noWrap/>
            <w:vAlign w:val="bottom"/>
            <w:hideMark/>
          </w:tcPr>
          <w:p w14:paraId="4E9EDDC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3FAE87E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259FE7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028409F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7.6</w:t>
            </w:r>
          </w:p>
        </w:tc>
      </w:tr>
      <w:tr w:rsidR="001D4AA4" w:rsidRPr="00826EFB" w14:paraId="3F9E439F" w14:textId="77777777" w:rsidTr="001D4AA4">
        <w:trPr>
          <w:trHeight w:val="280"/>
        </w:trPr>
        <w:tc>
          <w:tcPr>
            <w:tcW w:w="1760" w:type="dxa"/>
            <w:shd w:val="clear" w:color="auto" w:fill="auto"/>
            <w:noWrap/>
            <w:vAlign w:val="bottom"/>
            <w:hideMark/>
          </w:tcPr>
          <w:p w14:paraId="2800857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14.99</w:t>
            </w:r>
          </w:p>
        </w:tc>
        <w:tc>
          <w:tcPr>
            <w:tcW w:w="2240" w:type="dxa"/>
            <w:shd w:val="clear" w:color="auto" w:fill="auto"/>
            <w:noWrap/>
            <w:vAlign w:val="bottom"/>
            <w:hideMark/>
          </w:tcPr>
          <w:p w14:paraId="370CE6E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Mecanum</w:t>
            </w:r>
          </w:p>
        </w:tc>
        <w:tc>
          <w:tcPr>
            <w:tcW w:w="660" w:type="dxa"/>
            <w:shd w:val="clear" w:color="auto" w:fill="auto"/>
            <w:noWrap/>
            <w:vAlign w:val="bottom"/>
            <w:hideMark/>
          </w:tcPr>
          <w:p w14:paraId="0502AFA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5319E9B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242907D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340" w:type="dxa"/>
            <w:shd w:val="clear" w:color="auto" w:fill="auto"/>
            <w:noWrap/>
            <w:vAlign w:val="bottom"/>
            <w:hideMark/>
          </w:tcPr>
          <w:p w14:paraId="551DEF6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78766D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724476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060" w:type="dxa"/>
            <w:shd w:val="clear" w:color="auto" w:fill="auto"/>
            <w:noWrap/>
            <w:vAlign w:val="bottom"/>
            <w:hideMark/>
          </w:tcPr>
          <w:p w14:paraId="4773C6C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6.95</w:t>
            </w:r>
          </w:p>
        </w:tc>
      </w:tr>
      <w:tr w:rsidR="001D4AA4" w:rsidRPr="00826EFB" w14:paraId="07E07F96" w14:textId="77777777" w:rsidTr="001D4AA4">
        <w:trPr>
          <w:trHeight w:val="280"/>
        </w:trPr>
        <w:tc>
          <w:tcPr>
            <w:tcW w:w="1760" w:type="dxa"/>
            <w:shd w:val="clear" w:color="auto" w:fill="auto"/>
            <w:noWrap/>
            <w:vAlign w:val="bottom"/>
            <w:hideMark/>
          </w:tcPr>
          <w:p w14:paraId="3594F77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3.48</w:t>
            </w:r>
          </w:p>
        </w:tc>
        <w:tc>
          <w:tcPr>
            <w:tcW w:w="2240" w:type="dxa"/>
            <w:shd w:val="clear" w:color="auto" w:fill="auto"/>
            <w:noWrap/>
            <w:vAlign w:val="bottom"/>
            <w:hideMark/>
          </w:tcPr>
          <w:p w14:paraId="2EE75040"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7AFE78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1320" w:type="dxa"/>
            <w:shd w:val="clear" w:color="auto" w:fill="auto"/>
            <w:noWrap/>
            <w:vAlign w:val="bottom"/>
            <w:hideMark/>
          </w:tcPr>
          <w:p w14:paraId="0F71CF2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1C23CCE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247972D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6236AA2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662A2EB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7B4E5A0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4.2</w:t>
            </w:r>
          </w:p>
        </w:tc>
      </w:tr>
    </w:tbl>
    <w:p w14:paraId="7BD3911A" w14:textId="77777777" w:rsidR="001D4AA4" w:rsidRPr="00826EFB" w:rsidRDefault="001D4AA4" w:rsidP="001D4AA4">
      <w:pPr>
        <w:contextualSpacing/>
        <w:rPr>
          <w:rFonts w:ascii="Times New Roman" w:hAnsi="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0" w:name="_Toc399974174"/>
      <w:r w:rsidRPr="00826EFB">
        <w:rPr>
          <w:rFonts w:cs="Times New Roman"/>
          <w:szCs w:val="22"/>
        </w:rPr>
        <w:t>Justification</w:t>
      </w:r>
      <w:bookmarkEnd w:id="40"/>
    </w:p>
    <w:p w14:paraId="51961480" w14:textId="7B5C6576"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6ED28D63" w14:textId="44B273C1" w:rsidR="00ED0CF7" w:rsidRPr="00ED0CF7" w:rsidRDefault="00D6723A" w:rsidP="00ED0CF7">
      <w:pPr>
        <w:pStyle w:val="Heading2"/>
        <w:spacing w:line="240" w:lineRule="auto"/>
        <w:contextualSpacing/>
        <w:rPr>
          <w:rFonts w:cs="Times New Roman"/>
          <w:szCs w:val="22"/>
        </w:rPr>
      </w:pPr>
      <w:bookmarkStart w:id="41" w:name="_Toc399974175"/>
      <w:r w:rsidRPr="00826EFB">
        <w:rPr>
          <w:rFonts w:cs="Times New Roman"/>
          <w:szCs w:val="22"/>
        </w:rPr>
        <w:lastRenderedPageBreak/>
        <w:t>Fram</w:t>
      </w:r>
      <w:bookmarkEnd w:id="41"/>
      <w:r w:rsidR="00ED0CF7">
        <w:rPr>
          <w:rFonts w:cs="Times New Roman"/>
          <w:szCs w:val="22"/>
        </w:rPr>
        <w:t>e</w:t>
      </w:r>
      <w:r w:rsidR="00ED0CF7" w:rsidRPr="00ED0CF7">
        <w:rPr>
          <w:rFonts w:cs="Times New Roman"/>
        </w:rPr>
        <w:t xml:space="preserve"> </w:t>
      </w:r>
    </w:p>
    <w:p w14:paraId="1343CC7F" w14:textId="77777777" w:rsidR="00D6723A" w:rsidRPr="00826EFB" w:rsidRDefault="00D6723A" w:rsidP="001D4AA4">
      <w:pPr>
        <w:pStyle w:val="Heading3"/>
        <w:spacing w:line="240" w:lineRule="auto"/>
        <w:contextualSpacing/>
        <w:rPr>
          <w:rFonts w:cs="Times New Roman"/>
          <w:szCs w:val="22"/>
        </w:rPr>
      </w:pPr>
      <w:bookmarkStart w:id="42" w:name="_Toc399974176"/>
      <w:r w:rsidRPr="00826EFB">
        <w:rPr>
          <w:rFonts w:cs="Times New Roman"/>
          <w:szCs w:val="22"/>
        </w:rPr>
        <w:t>Items Under Consideration</w:t>
      </w:r>
      <w:bookmarkEnd w:id="42"/>
    </w:p>
    <w:p w14:paraId="2B08E121" w14:textId="77777777" w:rsidR="00D6723A" w:rsidRPr="00826EFB" w:rsidRDefault="00D6723A" w:rsidP="001D4AA4">
      <w:pPr>
        <w:pStyle w:val="Heading3"/>
        <w:spacing w:line="240" w:lineRule="auto"/>
        <w:contextualSpacing/>
        <w:rPr>
          <w:rFonts w:cs="Times New Roman"/>
          <w:szCs w:val="22"/>
        </w:rPr>
      </w:pPr>
      <w:bookmarkStart w:id="43" w:name="_Toc399974177"/>
      <w:r w:rsidRPr="00826EFB">
        <w:rPr>
          <w:rFonts w:cs="Times New Roman"/>
          <w:szCs w:val="22"/>
        </w:rPr>
        <w:t>Decision Matrix</w:t>
      </w:r>
      <w:bookmarkEnd w:id="43"/>
    </w:p>
    <w:p w14:paraId="0EB18349" w14:textId="77777777" w:rsidR="00D6723A" w:rsidRPr="00826EFB" w:rsidRDefault="00D6723A" w:rsidP="001D4AA4">
      <w:pPr>
        <w:pStyle w:val="Heading3"/>
        <w:spacing w:line="240" w:lineRule="auto"/>
        <w:contextualSpacing/>
        <w:rPr>
          <w:rFonts w:cs="Times New Roman"/>
          <w:szCs w:val="22"/>
        </w:rPr>
      </w:pPr>
      <w:bookmarkStart w:id="44" w:name="_Toc399974178"/>
      <w:r w:rsidRPr="00826EFB">
        <w:rPr>
          <w:rFonts w:cs="Times New Roman"/>
          <w:szCs w:val="22"/>
        </w:rPr>
        <w:t>Justification</w:t>
      </w:r>
      <w:bookmarkEnd w:id="44"/>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Default="00D6723A" w:rsidP="001D4AA4">
      <w:pPr>
        <w:pStyle w:val="Heading2"/>
        <w:spacing w:line="240" w:lineRule="auto"/>
        <w:contextualSpacing/>
        <w:rPr>
          <w:rFonts w:cs="Times New Roman"/>
          <w:szCs w:val="22"/>
        </w:rPr>
      </w:pPr>
      <w:bookmarkStart w:id="45" w:name="_Toc399974179"/>
      <w:r w:rsidRPr="00826EFB">
        <w:rPr>
          <w:rFonts w:cs="Times New Roman"/>
          <w:szCs w:val="22"/>
        </w:rPr>
        <w:lastRenderedPageBreak/>
        <w:t>Batteries</w:t>
      </w:r>
      <w:bookmarkEnd w:id="45"/>
    </w:p>
    <w:p w14:paraId="7F284742" w14:textId="19EDBDE2" w:rsidR="00ED0CF7" w:rsidRPr="00ED0CF7" w:rsidRDefault="00ED0CF7" w:rsidP="00ED0CF7">
      <w:pPr>
        <w:rPr>
          <w:rFonts w:ascii="Times New Roman" w:hAnsi="Times New Roman" w:cs="Times New Roman"/>
        </w:rPr>
      </w:pPr>
      <w:r>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4B0EE36B" w14:textId="77777777" w:rsidR="00D6723A" w:rsidRDefault="00D6723A" w:rsidP="001D4AA4">
      <w:pPr>
        <w:pStyle w:val="Heading3"/>
        <w:spacing w:line="240" w:lineRule="auto"/>
        <w:contextualSpacing/>
        <w:rPr>
          <w:rFonts w:cs="Times New Roman"/>
          <w:szCs w:val="22"/>
        </w:rPr>
      </w:pPr>
      <w:bookmarkStart w:id="46" w:name="_Toc399974180"/>
      <w:r w:rsidRPr="00826EFB">
        <w:rPr>
          <w:rFonts w:cs="Times New Roman"/>
          <w:szCs w:val="22"/>
        </w:rPr>
        <w:t>Items Under Consideration</w:t>
      </w:r>
      <w:bookmarkEnd w:id="46"/>
    </w:p>
    <w:p w14:paraId="7073974E" w14:textId="77777777" w:rsidR="00833536" w:rsidRPr="009D596F" w:rsidRDefault="00833536" w:rsidP="00833536">
      <w:pPr>
        <w:rPr>
          <w:rFonts w:ascii="Times New Roman" w:hAnsi="Times New Roman" w:cs="Times New Roman"/>
        </w:rPr>
      </w:pPr>
      <w:r>
        <w:rPr>
          <w:rFonts w:ascii="Times New Roman" w:hAnsi="Times New Roman" w:cs="Times New Roman"/>
        </w:rPr>
        <w:t>The following items were considered as possible batteries for the APS each item in this section has a corresponding item ID (part number or product number) and vendor which has been compiled.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9D596F" w14:paraId="68B32F60" w14:textId="77777777" w:rsidTr="00440C9B">
        <w:trPr>
          <w:trHeight w:val="432"/>
        </w:trPr>
        <w:tc>
          <w:tcPr>
            <w:tcW w:w="0" w:type="auto"/>
            <w:shd w:val="clear" w:color="auto" w:fill="auto"/>
            <w:noWrap/>
            <w:vAlign w:val="center"/>
            <w:hideMark/>
          </w:tcPr>
          <w:p w14:paraId="1D807D87"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Motors</w:t>
            </w:r>
          </w:p>
        </w:tc>
        <w:tc>
          <w:tcPr>
            <w:tcW w:w="0" w:type="auto"/>
          </w:tcPr>
          <w:p w14:paraId="655C76FD"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ID</w:t>
            </w:r>
          </w:p>
        </w:tc>
        <w:tc>
          <w:tcPr>
            <w:tcW w:w="0" w:type="auto"/>
            <w:shd w:val="clear" w:color="auto" w:fill="auto"/>
            <w:noWrap/>
            <w:vAlign w:val="center"/>
            <w:hideMark/>
          </w:tcPr>
          <w:p w14:paraId="274DA4AC"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vendor</w:t>
            </w:r>
          </w:p>
        </w:tc>
      </w:tr>
      <w:tr w:rsidR="00833536" w:rsidRPr="009D596F" w14:paraId="7B17E51A" w14:textId="77777777" w:rsidTr="00440C9B">
        <w:trPr>
          <w:trHeight w:val="432"/>
        </w:trPr>
        <w:tc>
          <w:tcPr>
            <w:tcW w:w="0" w:type="auto"/>
            <w:shd w:val="clear" w:color="auto" w:fill="auto"/>
            <w:noWrap/>
            <w:vAlign w:val="center"/>
            <w:hideMark/>
          </w:tcPr>
          <w:p w14:paraId="3D2D6E5C"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Polymer Lithium Ion Battery-2000mAh</w:t>
            </w:r>
          </w:p>
        </w:tc>
        <w:tc>
          <w:tcPr>
            <w:tcW w:w="0" w:type="auto"/>
          </w:tcPr>
          <w:p w14:paraId="12EF9C43"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PRT-08483</w:t>
            </w:r>
          </w:p>
        </w:tc>
        <w:tc>
          <w:tcPr>
            <w:tcW w:w="0" w:type="auto"/>
            <w:shd w:val="clear" w:color="auto" w:fill="auto"/>
            <w:noWrap/>
            <w:vAlign w:val="center"/>
            <w:hideMark/>
          </w:tcPr>
          <w:p w14:paraId="0D4A6BD8"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Sparkfun</w:t>
            </w:r>
          </w:p>
        </w:tc>
      </w:tr>
      <w:tr w:rsidR="00833536" w:rsidRPr="009D596F" w14:paraId="70CC75F7" w14:textId="77777777" w:rsidTr="00440C9B">
        <w:trPr>
          <w:trHeight w:val="432"/>
        </w:trPr>
        <w:tc>
          <w:tcPr>
            <w:tcW w:w="0" w:type="auto"/>
            <w:shd w:val="clear" w:color="auto" w:fill="auto"/>
            <w:noWrap/>
            <w:vAlign w:val="center"/>
            <w:hideMark/>
          </w:tcPr>
          <w:p w14:paraId="5EBD1A05"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Polymer Lithium Ion Battery-2200mAh 7.4V</w:t>
            </w:r>
          </w:p>
        </w:tc>
        <w:tc>
          <w:tcPr>
            <w:tcW w:w="0" w:type="auto"/>
          </w:tcPr>
          <w:p w14:paraId="179C0A29"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PRT-11856</w:t>
            </w:r>
          </w:p>
        </w:tc>
        <w:tc>
          <w:tcPr>
            <w:tcW w:w="0" w:type="auto"/>
            <w:shd w:val="clear" w:color="auto" w:fill="auto"/>
            <w:noWrap/>
            <w:vAlign w:val="center"/>
            <w:hideMark/>
          </w:tcPr>
          <w:p w14:paraId="583E804A"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Sparkfun</w:t>
            </w:r>
          </w:p>
        </w:tc>
      </w:tr>
      <w:tr w:rsidR="00833536" w:rsidRPr="009D596F" w14:paraId="14348870" w14:textId="77777777" w:rsidTr="00440C9B">
        <w:trPr>
          <w:trHeight w:val="432"/>
        </w:trPr>
        <w:tc>
          <w:tcPr>
            <w:tcW w:w="0" w:type="auto"/>
            <w:shd w:val="clear" w:color="auto" w:fill="auto"/>
            <w:noWrap/>
            <w:vAlign w:val="center"/>
            <w:hideMark/>
          </w:tcPr>
          <w:p w14:paraId="6ED671D3"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20C Lipo Pack</w:t>
            </w:r>
          </w:p>
        </w:tc>
        <w:tc>
          <w:tcPr>
            <w:tcW w:w="0" w:type="auto"/>
          </w:tcPr>
          <w:p w14:paraId="33D9977A"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T2200.3S.20 </w:t>
            </w:r>
          </w:p>
        </w:tc>
        <w:tc>
          <w:tcPr>
            <w:tcW w:w="0" w:type="auto"/>
            <w:shd w:val="clear" w:color="auto" w:fill="auto"/>
            <w:noWrap/>
            <w:vAlign w:val="center"/>
            <w:hideMark/>
          </w:tcPr>
          <w:p w14:paraId="3D94E57C"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Hobbyking</w:t>
            </w:r>
          </w:p>
        </w:tc>
      </w:tr>
      <w:tr w:rsidR="00833536" w:rsidRPr="009D596F" w14:paraId="66D7D999" w14:textId="77777777" w:rsidTr="00440C9B">
        <w:trPr>
          <w:trHeight w:val="432"/>
        </w:trPr>
        <w:tc>
          <w:tcPr>
            <w:tcW w:w="0" w:type="auto"/>
            <w:shd w:val="clear" w:color="auto" w:fill="auto"/>
            <w:noWrap/>
            <w:vAlign w:val="center"/>
            <w:hideMark/>
          </w:tcPr>
          <w:p w14:paraId="3E62E19E"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25C Lipo Pack</w:t>
            </w:r>
          </w:p>
        </w:tc>
        <w:tc>
          <w:tcPr>
            <w:tcW w:w="0" w:type="auto"/>
          </w:tcPr>
          <w:p w14:paraId="72763553"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T2200.3S.25 </w:t>
            </w:r>
          </w:p>
        </w:tc>
        <w:tc>
          <w:tcPr>
            <w:tcW w:w="0" w:type="auto"/>
            <w:shd w:val="clear" w:color="auto" w:fill="auto"/>
            <w:noWrap/>
            <w:vAlign w:val="center"/>
            <w:hideMark/>
          </w:tcPr>
          <w:p w14:paraId="3BE8A392"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Hobbyking</w:t>
            </w:r>
          </w:p>
        </w:tc>
      </w:tr>
      <w:tr w:rsidR="00833536" w:rsidRPr="009D596F" w14:paraId="5A01D1D6" w14:textId="77777777" w:rsidTr="00440C9B">
        <w:trPr>
          <w:trHeight w:val="432"/>
        </w:trPr>
        <w:tc>
          <w:tcPr>
            <w:tcW w:w="0" w:type="auto"/>
            <w:shd w:val="clear" w:color="auto" w:fill="auto"/>
            <w:noWrap/>
            <w:vAlign w:val="center"/>
            <w:hideMark/>
          </w:tcPr>
          <w:p w14:paraId="01C3C051"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30C Lipo Pack</w:t>
            </w:r>
          </w:p>
        </w:tc>
        <w:tc>
          <w:tcPr>
            <w:tcW w:w="0" w:type="auto"/>
          </w:tcPr>
          <w:p w14:paraId="4DB58EF5"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T2200.3S.30 </w:t>
            </w:r>
          </w:p>
        </w:tc>
        <w:tc>
          <w:tcPr>
            <w:tcW w:w="0" w:type="auto"/>
            <w:shd w:val="clear" w:color="auto" w:fill="auto"/>
            <w:noWrap/>
            <w:vAlign w:val="center"/>
            <w:hideMark/>
          </w:tcPr>
          <w:p w14:paraId="493A3B4D"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Hobbyking</w:t>
            </w:r>
          </w:p>
        </w:tc>
      </w:tr>
    </w:tbl>
    <w:p w14:paraId="24948308" w14:textId="77777777" w:rsidR="00833536" w:rsidRPr="00833536" w:rsidRDefault="00833536" w:rsidP="00833536"/>
    <w:p w14:paraId="153758BD" w14:textId="77777777" w:rsidR="00D6723A" w:rsidRDefault="00D6723A" w:rsidP="001D4AA4">
      <w:pPr>
        <w:pStyle w:val="Heading3"/>
        <w:spacing w:line="240" w:lineRule="auto"/>
        <w:contextualSpacing/>
        <w:rPr>
          <w:rFonts w:cs="Times New Roman"/>
          <w:szCs w:val="22"/>
        </w:rPr>
      </w:pPr>
      <w:bookmarkStart w:id="47" w:name="_Toc399974181"/>
      <w:r w:rsidRPr="00826EFB">
        <w:rPr>
          <w:rFonts w:cs="Times New Roman"/>
          <w:szCs w:val="22"/>
        </w:rPr>
        <w:t>Decision Matrix</w:t>
      </w:r>
      <w:bookmarkEnd w:id="47"/>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821"/>
        <w:gridCol w:w="1151"/>
        <w:gridCol w:w="1566"/>
        <w:gridCol w:w="913"/>
        <w:gridCol w:w="986"/>
      </w:tblGrid>
      <w:tr w:rsidR="00833536" w:rsidRPr="009D596F" w14:paraId="681B1F6A" w14:textId="77777777" w:rsidTr="00440C9B">
        <w:trPr>
          <w:trHeight w:val="252"/>
        </w:trPr>
        <w:tc>
          <w:tcPr>
            <w:tcW w:w="0" w:type="auto"/>
            <w:vAlign w:val="center"/>
          </w:tcPr>
          <w:p w14:paraId="3F6A3B92"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Motors</w:t>
            </w:r>
          </w:p>
        </w:tc>
        <w:tc>
          <w:tcPr>
            <w:tcW w:w="0" w:type="auto"/>
            <w:shd w:val="clear" w:color="auto" w:fill="auto"/>
            <w:noWrap/>
            <w:vAlign w:val="center"/>
            <w:hideMark/>
          </w:tcPr>
          <w:p w14:paraId="697C1A24"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Price</w:t>
            </w:r>
          </w:p>
        </w:tc>
        <w:tc>
          <w:tcPr>
            <w:tcW w:w="0" w:type="auto"/>
            <w:shd w:val="clear" w:color="auto" w:fill="auto"/>
            <w:noWrap/>
            <w:vAlign w:val="center"/>
            <w:hideMark/>
          </w:tcPr>
          <w:p w14:paraId="5903C991"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 xml:space="preserve">Capacity </w:t>
            </w:r>
          </w:p>
        </w:tc>
        <w:tc>
          <w:tcPr>
            <w:tcW w:w="0" w:type="auto"/>
            <w:shd w:val="clear" w:color="auto" w:fill="auto"/>
            <w:noWrap/>
            <w:vAlign w:val="center"/>
            <w:hideMark/>
          </w:tcPr>
          <w:p w14:paraId="0158AE80" w14:textId="77777777" w:rsidR="00833536" w:rsidRPr="009D596F" w:rsidRDefault="00833536" w:rsidP="00440C9B">
            <w:pPr>
              <w:rPr>
                <w:rFonts w:ascii="Times New Roman" w:hAnsi="Times New Roman" w:cs="Times New Roman"/>
              </w:rPr>
            </w:pPr>
            <w:r>
              <w:rPr>
                <w:rFonts w:ascii="Times New Roman" w:hAnsi="Times New Roman" w:cs="Times New Roman"/>
              </w:rPr>
              <w:t>Discharge Rate</w:t>
            </w:r>
          </w:p>
        </w:tc>
        <w:tc>
          <w:tcPr>
            <w:tcW w:w="0" w:type="auto"/>
            <w:shd w:val="clear" w:color="auto" w:fill="auto"/>
            <w:noWrap/>
            <w:vAlign w:val="center"/>
            <w:hideMark/>
          </w:tcPr>
          <w:p w14:paraId="422B0A6A" w14:textId="77777777" w:rsidR="00833536" w:rsidRPr="009D596F" w:rsidRDefault="00833536" w:rsidP="00440C9B">
            <w:pPr>
              <w:rPr>
                <w:rFonts w:ascii="Times New Roman" w:hAnsi="Times New Roman" w:cs="Times New Roman"/>
              </w:rPr>
            </w:pPr>
            <w:r>
              <w:rPr>
                <w:rFonts w:ascii="Times New Roman" w:hAnsi="Times New Roman" w:cs="Times New Roman"/>
              </w:rPr>
              <w:t>Voltage</w:t>
            </w:r>
          </w:p>
        </w:tc>
        <w:tc>
          <w:tcPr>
            <w:tcW w:w="0" w:type="auto"/>
            <w:shd w:val="clear" w:color="auto" w:fill="auto"/>
            <w:noWrap/>
            <w:vAlign w:val="center"/>
            <w:hideMark/>
          </w:tcPr>
          <w:p w14:paraId="083B5AE8" w14:textId="77777777" w:rsidR="00833536" w:rsidRPr="009D596F" w:rsidRDefault="00833536" w:rsidP="00440C9B">
            <w:pPr>
              <w:rPr>
                <w:rFonts w:ascii="Times New Roman" w:hAnsi="Times New Roman" w:cs="Times New Roman"/>
              </w:rPr>
            </w:pPr>
            <w:r>
              <w:rPr>
                <w:rFonts w:ascii="Times New Roman" w:hAnsi="Times New Roman" w:cs="Times New Roman"/>
              </w:rPr>
              <w:t>Weight</w:t>
            </w:r>
          </w:p>
        </w:tc>
      </w:tr>
      <w:tr w:rsidR="00833536" w:rsidRPr="009D596F" w14:paraId="493B184D" w14:textId="77777777" w:rsidTr="00440C9B">
        <w:trPr>
          <w:trHeight w:val="252"/>
        </w:trPr>
        <w:tc>
          <w:tcPr>
            <w:tcW w:w="0" w:type="auto"/>
            <w:vAlign w:val="center"/>
          </w:tcPr>
          <w:p w14:paraId="73911AFE"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2000</w:t>
            </w:r>
            <w:r>
              <w:rPr>
                <w:rFonts w:ascii="Times New Roman" w:hAnsi="Times New Roman" w:cs="Times New Roman"/>
              </w:rPr>
              <w:t xml:space="preserve"> mAh</w:t>
            </w:r>
          </w:p>
        </w:tc>
        <w:tc>
          <w:tcPr>
            <w:tcW w:w="0" w:type="auto"/>
            <w:shd w:val="clear" w:color="auto" w:fill="auto"/>
            <w:noWrap/>
            <w:vAlign w:val="center"/>
            <w:hideMark/>
          </w:tcPr>
          <w:p w14:paraId="42DD3B08"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w:t>
            </w:r>
            <w:r>
              <w:rPr>
                <w:rFonts w:ascii="Times New Roman" w:hAnsi="Times New Roman" w:cs="Times New Roman"/>
              </w:rPr>
              <w:t xml:space="preserve"> C</w:t>
            </w:r>
          </w:p>
        </w:tc>
        <w:tc>
          <w:tcPr>
            <w:tcW w:w="0" w:type="auto"/>
            <w:shd w:val="clear" w:color="auto" w:fill="auto"/>
            <w:noWrap/>
            <w:vAlign w:val="center"/>
            <w:hideMark/>
          </w:tcPr>
          <w:p w14:paraId="3C2E6E69"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3.7</w:t>
            </w:r>
            <w:r>
              <w:rPr>
                <w:rFonts w:ascii="Times New Roman" w:hAnsi="Times New Roman" w:cs="Times New Roman"/>
              </w:rPr>
              <w:t xml:space="preserve"> V</w:t>
            </w:r>
          </w:p>
        </w:tc>
        <w:tc>
          <w:tcPr>
            <w:tcW w:w="0" w:type="auto"/>
            <w:shd w:val="clear" w:color="auto" w:fill="auto"/>
            <w:noWrap/>
            <w:vAlign w:val="center"/>
            <w:hideMark/>
          </w:tcPr>
          <w:p w14:paraId="5C4E7714"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36.00</w:t>
            </w:r>
            <w:r>
              <w:rPr>
                <w:rFonts w:ascii="Times New Roman" w:hAnsi="Times New Roman" w:cs="Times New Roman"/>
              </w:rPr>
              <w:t xml:space="preserve"> g</w:t>
            </w:r>
          </w:p>
        </w:tc>
      </w:tr>
      <w:tr w:rsidR="00833536" w:rsidRPr="009D596F" w14:paraId="698BD3AE" w14:textId="77777777" w:rsidTr="00440C9B">
        <w:trPr>
          <w:trHeight w:val="252"/>
        </w:trPr>
        <w:tc>
          <w:tcPr>
            <w:tcW w:w="0" w:type="auto"/>
            <w:vAlign w:val="center"/>
          </w:tcPr>
          <w:p w14:paraId="7B201A3C"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mAh</w:t>
            </w:r>
          </w:p>
        </w:tc>
        <w:tc>
          <w:tcPr>
            <w:tcW w:w="0" w:type="auto"/>
            <w:shd w:val="clear" w:color="auto" w:fill="auto"/>
            <w:noWrap/>
            <w:vAlign w:val="center"/>
            <w:hideMark/>
          </w:tcPr>
          <w:p w14:paraId="3AB89247"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30</w:t>
            </w:r>
            <w:r>
              <w:rPr>
                <w:rFonts w:ascii="Times New Roman" w:hAnsi="Times New Roman" w:cs="Times New Roman"/>
              </w:rPr>
              <w:t xml:space="preserve"> C</w:t>
            </w:r>
          </w:p>
        </w:tc>
        <w:tc>
          <w:tcPr>
            <w:tcW w:w="0" w:type="auto"/>
            <w:shd w:val="clear" w:color="auto" w:fill="auto"/>
            <w:noWrap/>
            <w:vAlign w:val="center"/>
            <w:hideMark/>
          </w:tcPr>
          <w:p w14:paraId="55D072A7"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7.4</w:t>
            </w:r>
            <w:r>
              <w:rPr>
                <w:rFonts w:ascii="Times New Roman" w:hAnsi="Times New Roman" w:cs="Times New Roman"/>
              </w:rPr>
              <w:t xml:space="preserve"> V</w:t>
            </w:r>
          </w:p>
        </w:tc>
        <w:tc>
          <w:tcPr>
            <w:tcW w:w="0" w:type="auto"/>
            <w:shd w:val="clear" w:color="auto" w:fill="auto"/>
            <w:noWrap/>
            <w:vAlign w:val="center"/>
            <w:hideMark/>
          </w:tcPr>
          <w:p w14:paraId="38CB47BC"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206.00</w:t>
            </w:r>
            <w:r>
              <w:rPr>
                <w:rFonts w:ascii="Times New Roman" w:hAnsi="Times New Roman" w:cs="Times New Roman"/>
              </w:rPr>
              <w:t xml:space="preserve"> g</w:t>
            </w:r>
          </w:p>
        </w:tc>
      </w:tr>
      <w:tr w:rsidR="00833536" w:rsidRPr="009D596F" w14:paraId="4C8719A9" w14:textId="77777777" w:rsidTr="00440C9B">
        <w:trPr>
          <w:trHeight w:val="252"/>
        </w:trPr>
        <w:tc>
          <w:tcPr>
            <w:tcW w:w="0" w:type="auto"/>
            <w:vAlign w:val="center"/>
          </w:tcPr>
          <w:p w14:paraId="3444B8FE"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20C Lipo Pack</w:t>
            </w:r>
          </w:p>
        </w:tc>
        <w:tc>
          <w:tcPr>
            <w:tcW w:w="0" w:type="auto"/>
            <w:shd w:val="clear" w:color="auto" w:fill="auto"/>
            <w:noWrap/>
            <w:vAlign w:val="center"/>
            <w:hideMark/>
          </w:tcPr>
          <w:p w14:paraId="4B79A8A3"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mAh</w:t>
            </w:r>
          </w:p>
        </w:tc>
        <w:tc>
          <w:tcPr>
            <w:tcW w:w="0" w:type="auto"/>
            <w:shd w:val="clear" w:color="auto" w:fill="auto"/>
            <w:noWrap/>
            <w:vAlign w:val="center"/>
            <w:hideMark/>
          </w:tcPr>
          <w:p w14:paraId="6BDBBBD1"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20</w:t>
            </w:r>
            <w:r>
              <w:rPr>
                <w:rFonts w:ascii="Times New Roman" w:hAnsi="Times New Roman" w:cs="Times New Roman"/>
              </w:rPr>
              <w:t xml:space="preserve"> C</w:t>
            </w:r>
          </w:p>
        </w:tc>
        <w:tc>
          <w:tcPr>
            <w:tcW w:w="0" w:type="auto"/>
            <w:shd w:val="clear" w:color="auto" w:fill="auto"/>
            <w:noWrap/>
            <w:vAlign w:val="center"/>
            <w:hideMark/>
          </w:tcPr>
          <w:p w14:paraId="67C12939"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785769E9"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188.00</w:t>
            </w:r>
            <w:r>
              <w:rPr>
                <w:rFonts w:ascii="Times New Roman" w:hAnsi="Times New Roman" w:cs="Times New Roman"/>
              </w:rPr>
              <w:t xml:space="preserve"> g</w:t>
            </w:r>
          </w:p>
        </w:tc>
      </w:tr>
      <w:tr w:rsidR="00833536" w:rsidRPr="009D596F" w14:paraId="68D91D2E" w14:textId="77777777" w:rsidTr="00440C9B">
        <w:trPr>
          <w:trHeight w:val="252"/>
        </w:trPr>
        <w:tc>
          <w:tcPr>
            <w:tcW w:w="0" w:type="auto"/>
            <w:vAlign w:val="center"/>
          </w:tcPr>
          <w:p w14:paraId="75F058B6"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25C Lipo Pack</w:t>
            </w:r>
          </w:p>
        </w:tc>
        <w:tc>
          <w:tcPr>
            <w:tcW w:w="0" w:type="auto"/>
            <w:shd w:val="clear" w:color="auto" w:fill="auto"/>
            <w:noWrap/>
            <w:vAlign w:val="center"/>
            <w:hideMark/>
          </w:tcPr>
          <w:p w14:paraId="208822AC"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mAh</w:t>
            </w:r>
          </w:p>
        </w:tc>
        <w:tc>
          <w:tcPr>
            <w:tcW w:w="0" w:type="auto"/>
            <w:shd w:val="clear" w:color="auto" w:fill="auto"/>
            <w:noWrap/>
            <w:vAlign w:val="center"/>
            <w:hideMark/>
          </w:tcPr>
          <w:p w14:paraId="1C852359"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25</w:t>
            </w:r>
            <w:r>
              <w:rPr>
                <w:rFonts w:ascii="Times New Roman" w:hAnsi="Times New Roman" w:cs="Times New Roman"/>
              </w:rPr>
              <w:t xml:space="preserve"> C</w:t>
            </w:r>
          </w:p>
        </w:tc>
        <w:tc>
          <w:tcPr>
            <w:tcW w:w="0" w:type="auto"/>
            <w:shd w:val="clear" w:color="auto" w:fill="auto"/>
            <w:noWrap/>
            <w:vAlign w:val="center"/>
            <w:hideMark/>
          </w:tcPr>
          <w:p w14:paraId="3AA9BC2A"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1CA45EE4"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188.00</w:t>
            </w:r>
            <w:r>
              <w:rPr>
                <w:rFonts w:ascii="Times New Roman" w:hAnsi="Times New Roman" w:cs="Times New Roman"/>
              </w:rPr>
              <w:t xml:space="preserve"> g</w:t>
            </w:r>
          </w:p>
        </w:tc>
      </w:tr>
      <w:tr w:rsidR="00833536" w:rsidRPr="009D596F" w14:paraId="7006B3A4" w14:textId="77777777" w:rsidTr="00440C9B">
        <w:trPr>
          <w:trHeight w:val="252"/>
        </w:trPr>
        <w:tc>
          <w:tcPr>
            <w:tcW w:w="0" w:type="auto"/>
            <w:vAlign w:val="center"/>
          </w:tcPr>
          <w:p w14:paraId="6C414B12"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30C Lipo Pack</w:t>
            </w:r>
          </w:p>
        </w:tc>
        <w:tc>
          <w:tcPr>
            <w:tcW w:w="0" w:type="auto"/>
            <w:shd w:val="clear" w:color="auto" w:fill="auto"/>
            <w:noWrap/>
            <w:vAlign w:val="center"/>
            <w:hideMark/>
          </w:tcPr>
          <w:p w14:paraId="1FE9D7D2"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 xml:space="preserve">$13.50 </w:t>
            </w:r>
          </w:p>
        </w:tc>
        <w:tc>
          <w:tcPr>
            <w:tcW w:w="0" w:type="auto"/>
            <w:shd w:val="clear" w:color="auto" w:fill="auto"/>
            <w:noWrap/>
            <w:vAlign w:val="center"/>
            <w:hideMark/>
          </w:tcPr>
          <w:p w14:paraId="69094484"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mAh</w:t>
            </w:r>
          </w:p>
        </w:tc>
        <w:tc>
          <w:tcPr>
            <w:tcW w:w="0" w:type="auto"/>
            <w:shd w:val="clear" w:color="auto" w:fill="auto"/>
            <w:noWrap/>
            <w:vAlign w:val="center"/>
            <w:hideMark/>
          </w:tcPr>
          <w:p w14:paraId="239662C2"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30</w:t>
            </w:r>
            <w:r>
              <w:rPr>
                <w:rFonts w:ascii="Times New Roman" w:hAnsi="Times New Roman" w:cs="Times New Roman"/>
              </w:rPr>
              <w:t xml:space="preserve"> C</w:t>
            </w:r>
          </w:p>
        </w:tc>
        <w:tc>
          <w:tcPr>
            <w:tcW w:w="0" w:type="auto"/>
            <w:shd w:val="clear" w:color="auto" w:fill="auto"/>
            <w:noWrap/>
            <w:vAlign w:val="center"/>
            <w:hideMark/>
          </w:tcPr>
          <w:p w14:paraId="5B57680B"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433F5758"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197.00</w:t>
            </w:r>
            <w:r>
              <w:rPr>
                <w:rFonts w:ascii="Times New Roman" w:hAnsi="Times New Roman" w:cs="Times New Roman"/>
              </w:rPr>
              <w:t xml:space="preserve"> g</w:t>
            </w:r>
          </w:p>
        </w:tc>
      </w:tr>
    </w:tbl>
    <w:p w14:paraId="4C269144" w14:textId="77777777" w:rsidR="00833536" w:rsidRPr="009D596F" w:rsidRDefault="00833536" w:rsidP="0083353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705"/>
        <w:gridCol w:w="1060"/>
        <w:gridCol w:w="1591"/>
        <w:gridCol w:w="937"/>
        <w:gridCol w:w="901"/>
      </w:tblGrid>
      <w:tr w:rsidR="00833536" w:rsidRPr="00B22FF9" w14:paraId="3F597D51" w14:textId="77777777" w:rsidTr="00440C9B">
        <w:trPr>
          <w:trHeight w:val="300"/>
        </w:trPr>
        <w:tc>
          <w:tcPr>
            <w:tcW w:w="0" w:type="auto"/>
            <w:vAlign w:val="center"/>
          </w:tcPr>
          <w:p w14:paraId="7E9FACC0"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Motors</w:t>
            </w:r>
          </w:p>
        </w:tc>
        <w:tc>
          <w:tcPr>
            <w:tcW w:w="0" w:type="auto"/>
            <w:shd w:val="clear" w:color="auto" w:fill="auto"/>
            <w:noWrap/>
            <w:vAlign w:val="center"/>
            <w:hideMark/>
          </w:tcPr>
          <w:p w14:paraId="4EB333CA" w14:textId="77777777" w:rsidR="00833536" w:rsidRPr="00B22FF9" w:rsidRDefault="00833536" w:rsidP="00440C9B">
            <w:pPr>
              <w:spacing w:after="0" w:line="240" w:lineRule="auto"/>
              <w:rPr>
                <w:rFonts w:ascii="Times New Roman" w:eastAsia="Times New Roman" w:hAnsi="Times New Roman" w:cs="Times New Roman"/>
                <w:b/>
                <w:bCs/>
                <w:color w:val="000000"/>
              </w:rPr>
            </w:pPr>
            <w:r w:rsidRPr="00B22FF9">
              <w:rPr>
                <w:rFonts w:ascii="Times New Roman" w:eastAsia="Times New Roman" w:hAnsi="Times New Roman" w:cs="Times New Roman"/>
                <w:b/>
                <w:bCs/>
                <w:color w:val="000000"/>
              </w:rPr>
              <w:t>Price</w:t>
            </w:r>
          </w:p>
        </w:tc>
        <w:tc>
          <w:tcPr>
            <w:tcW w:w="0" w:type="auto"/>
            <w:shd w:val="clear" w:color="auto" w:fill="auto"/>
            <w:noWrap/>
            <w:vAlign w:val="center"/>
            <w:hideMark/>
          </w:tcPr>
          <w:p w14:paraId="4BD6B7E8" w14:textId="77777777" w:rsidR="00833536" w:rsidRPr="00B22FF9" w:rsidRDefault="00833536" w:rsidP="00440C9B">
            <w:pPr>
              <w:spacing w:after="0" w:line="240" w:lineRule="auto"/>
              <w:rPr>
                <w:rFonts w:ascii="Times New Roman" w:eastAsia="Times New Roman" w:hAnsi="Times New Roman" w:cs="Times New Roman"/>
                <w:b/>
                <w:bCs/>
                <w:color w:val="000000"/>
              </w:rPr>
            </w:pPr>
            <w:r w:rsidRPr="00B22FF9">
              <w:rPr>
                <w:rFonts w:ascii="Times New Roman" w:eastAsia="Times New Roman" w:hAnsi="Times New Roman" w:cs="Times New Roman"/>
                <w:b/>
                <w:bCs/>
                <w:color w:val="000000"/>
              </w:rPr>
              <w:t xml:space="preserve">Capacity </w:t>
            </w:r>
          </w:p>
        </w:tc>
        <w:tc>
          <w:tcPr>
            <w:tcW w:w="0" w:type="auto"/>
            <w:shd w:val="clear" w:color="auto" w:fill="auto"/>
            <w:noWrap/>
            <w:vAlign w:val="center"/>
            <w:hideMark/>
          </w:tcPr>
          <w:p w14:paraId="075A0BDD" w14:textId="77777777" w:rsidR="00833536" w:rsidRPr="00B22FF9" w:rsidRDefault="00833536" w:rsidP="00440C9B">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Discharge rate</w:t>
            </w:r>
          </w:p>
        </w:tc>
        <w:tc>
          <w:tcPr>
            <w:tcW w:w="0" w:type="auto"/>
            <w:shd w:val="clear" w:color="auto" w:fill="auto"/>
            <w:noWrap/>
            <w:vAlign w:val="center"/>
            <w:hideMark/>
          </w:tcPr>
          <w:p w14:paraId="2485C2D4" w14:textId="77777777" w:rsidR="00833536" w:rsidRPr="00B22FF9" w:rsidRDefault="00833536" w:rsidP="00440C9B">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V</w:t>
            </w:r>
            <w:r w:rsidRPr="00B22FF9">
              <w:rPr>
                <w:rFonts w:ascii="Times New Roman" w:eastAsia="Times New Roman" w:hAnsi="Times New Roman" w:cs="Times New Roman"/>
                <w:b/>
                <w:bCs/>
                <w:color w:val="000000"/>
              </w:rPr>
              <w:t xml:space="preserve">oltage </w:t>
            </w:r>
          </w:p>
        </w:tc>
        <w:tc>
          <w:tcPr>
            <w:tcW w:w="0" w:type="auto"/>
            <w:shd w:val="clear" w:color="auto" w:fill="auto"/>
            <w:noWrap/>
            <w:vAlign w:val="center"/>
            <w:hideMark/>
          </w:tcPr>
          <w:p w14:paraId="3A8FF291" w14:textId="77777777" w:rsidR="00833536" w:rsidRPr="00B22FF9" w:rsidRDefault="00833536" w:rsidP="00440C9B">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w:t>
            </w:r>
            <w:r w:rsidRPr="00B22FF9">
              <w:rPr>
                <w:rFonts w:ascii="Times New Roman" w:eastAsia="Times New Roman" w:hAnsi="Times New Roman" w:cs="Times New Roman"/>
                <w:b/>
                <w:bCs/>
                <w:color w:val="000000"/>
              </w:rPr>
              <w:t xml:space="preserve">eight </w:t>
            </w:r>
          </w:p>
        </w:tc>
      </w:tr>
      <w:tr w:rsidR="00833536" w:rsidRPr="00B22FF9" w14:paraId="5F577B76" w14:textId="77777777" w:rsidTr="00440C9B">
        <w:trPr>
          <w:trHeight w:val="300"/>
        </w:trPr>
        <w:tc>
          <w:tcPr>
            <w:tcW w:w="0" w:type="auto"/>
            <w:vAlign w:val="center"/>
          </w:tcPr>
          <w:p w14:paraId="672961B1"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center"/>
            <w:hideMark/>
          </w:tcPr>
          <w:p w14:paraId="3995B844"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1.65</w:t>
            </w:r>
          </w:p>
        </w:tc>
        <w:tc>
          <w:tcPr>
            <w:tcW w:w="0" w:type="auto"/>
            <w:shd w:val="clear" w:color="auto" w:fill="auto"/>
            <w:noWrap/>
            <w:vAlign w:val="center"/>
            <w:hideMark/>
          </w:tcPr>
          <w:p w14:paraId="3FCAD0EF"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w:t>
            </w:r>
          </w:p>
        </w:tc>
        <w:tc>
          <w:tcPr>
            <w:tcW w:w="0" w:type="auto"/>
            <w:shd w:val="clear" w:color="auto" w:fill="auto"/>
            <w:noWrap/>
            <w:vAlign w:val="center"/>
            <w:hideMark/>
          </w:tcPr>
          <w:p w14:paraId="62BE3E8F"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1.60</w:t>
            </w:r>
          </w:p>
        </w:tc>
        <w:tc>
          <w:tcPr>
            <w:tcW w:w="0" w:type="auto"/>
            <w:shd w:val="clear" w:color="auto" w:fill="auto"/>
            <w:noWrap/>
            <w:vAlign w:val="center"/>
            <w:hideMark/>
          </w:tcPr>
          <w:p w14:paraId="3772D6B5"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4.00</w:t>
            </w:r>
          </w:p>
        </w:tc>
        <w:tc>
          <w:tcPr>
            <w:tcW w:w="0" w:type="auto"/>
            <w:shd w:val="clear" w:color="auto" w:fill="auto"/>
            <w:noWrap/>
            <w:vAlign w:val="center"/>
            <w:hideMark/>
          </w:tcPr>
          <w:p w14:paraId="4BA3A0AA"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8.43</w:t>
            </w:r>
          </w:p>
        </w:tc>
      </w:tr>
      <w:tr w:rsidR="00833536" w:rsidRPr="00B22FF9" w14:paraId="3FB9ACD4" w14:textId="77777777" w:rsidTr="00440C9B">
        <w:trPr>
          <w:trHeight w:val="300"/>
        </w:trPr>
        <w:tc>
          <w:tcPr>
            <w:tcW w:w="0" w:type="auto"/>
            <w:vAlign w:val="center"/>
          </w:tcPr>
          <w:p w14:paraId="3A2858AD"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center"/>
            <w:hideMark/>
          </w:tcPr>
          <w:p w14:paraId="38DEB386"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w:t>
            </w:r>
          </w:p>
        </w:tc>
        <w:tc>
          <w:tcPr>
            <w:tcW w:w="0" w:type="auto"/>
            <w:shd w:val="clear" w:color="auto" w:fill="auto"/>
            <w:noWrap/>
            <w:vAlign w:val="center"/>
            <w:hideMark/>
          </w:tcPr>
          <w:p w14:paraId="5299EAE1"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75D49359"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7725C6D3"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7.00</w:t>
            </w:r>
          </w:p>
        </w:tc>
        <w:tc>
          <w:tcPr>
            <w:tcW w:w="0" w:type="auto"/>
            <w:shd w:val="clear" w:color="auto" w:fill="auto"/>
            <w:noWrap/>
            <w:vAlign w:val="center"/>
            <w:hideMark/>
          </w:tcPr>
          <w:p w14:paraId="7F49727A"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w:t>
            </w:r>
          </w:p>
        </w:tc>
      </w:tr>
      <w:tr w:rsidR="00833536" w:rsidRPr="00B22FF9" w14:paraId="4DB09665" w14:textId="77777777" w:rsidTr="00440C9B">
        <w:trPr>
          <w:trHeight w:val="300"/>
        </w:trPr>
        <w:tc>
          <w:tcPr>
            <w:tcW w:w="0" w:type="auto"/>
            <w:vAlign w:val="center"/>
          </w:tcPr>
          <w:p w14:paraId="51281A41"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20C Lipo Pack</w:t>
            </w:r>
          </w:p>
        </w:tc>
        <w:tc>
          <w:tcPr>
            <w:tcW w:w="0" w:type="auto"/>
            <w:shd w:val="clear" w:color="auto" w:fill="auto"/>
            <w:noWrap/>
            <w:vAlign w:val="center"/>
            <w:hideMark/>
          </w:tcPr>
          <w:p w14:paraId="0A841645"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4.52</w:t>
            </w:r>
          </w:p>
        </w:tc>
        <w:tc>
          <w:tcPr>
            <w:tcW w:w="0" w:type="auto"/>
            <w:shd w:val="clear" w:color="auto" w:fill="auto"/>
            <w:noWrap/>
            <w:vAlign w:val="center"/>
            <w:hideMark/>
          </w:tcPr>
          <w:p w14:paraId="085702B4"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0D0F5842"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7.00</w:t>
            </w:r>
          </w:p>
        </w:tc>
        <w:tc>
          <w:tcPr>
            <w:tcW w:w="0" w:type="auto"/>
            <w:shd w:val="clear" w:color="auto" w:fill="auto"/>
            <w:noWrap/>
            <w:vAlign w:val="center"/>
            <w:hideMark/>
          </w:tcPr>
          <w:p w14:paraId="20B99D8B"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0BDD8E81"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1.79</w:t>
            </w:r>
          </w:p>
        </w:tc>
      </w:tr>
      <w:tr w:rsidR="00833536" w:rsidRPr="00B22FF9" w14:paraId="404C69B2" w14:textId="77777777" w:rsidTr="00440C9B">
        <w:trPr>
          <w:trHeight w:val="300"/>
        </w:trPr>
        <w:tc>
          <w:tcPr>
            <w:tcW w:w="0" w:type="auto"/>
            <w:vAlign w:val="center"/>
          </w:tcPr>
          <w:p w14:paraId="0A868EFD"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25C Lipo Pack</w:t>
            </w:r>
          </w:p>
        </w:tc>
        <w:tc>
          <w:tcPr>
            <w:tcW w:w="0" w:type="auto"/>
            <w:shd w:val="clear" w:color="auto" w:fill="auto"/>
            <w:noWrap/>
            <w:vAlign w:val="center"/>
            <w:hideMark/>
          </w:tcPr>
          <w:p w14:paraId="672841C5"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3.16</w:t>
            </w:r>
          </w:p>
        </w:tc>
        <w:tc>
          <w:tcPr>
            <w:tcW w:w="0" w:type="auto"/>
            <w:shd w:val="clear" w:color="auto" w:fill="auto"/>
            <w:noWrap/>
            <w:vAlign w:val="center"/>
            <w:hideMark/>
          </w:tcPr>
          <w:p w14:paraId="0E7015CF"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7D01679C"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8.50</w:t>
            </w:r>
          </w:p>
        </w:tc>
        <w:tc>
          <w:tcPr>
            <w:tcW w:w="0" w:type="auto"/>
            <w:shd w:val="clear" w:color="auto" w:fill="auto"/>
            <w:noWrap/>
            <w:vAlign w:val="center"/>
            <w:hideMark/>
          </w:tcPr>
          <w:p w14:paraId="39F0BB77"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63549E5E"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1.79</w:t>
            </w:r>
          </w:p>
        </w:tc>
      </w:tr>
      <w:tr w:rsidR="00833536" w:rsidRPr="00B22FF9" w14:paraId="4F56F4F0" w14:textId="77777777" w:rsidTr="00440C9B">
        <w:trPr>
          <w:trHeight w:val="300"/>
        </w:trPr>
        <w:tc>
          <w:tcPr>
            <w:tcW w:w="0" w:type="auto"/>
            <w:vAlign w:val="center"/>
          </w:tcPr>
          <w:p w14:paraId="4E7F9A92"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30C Lipo Pack</w:t>
            </w:r>
          </w:p>
        </w:tc>
        <w:tc>
          <w:tcPr>
            <w:tcW w:w="0" w:type="auto"/>
            <w:shd w:val="clear" w:color="auto" w:fill="auto"/>
            <w:noWrap/>
            <w:vAlign w:val="center"/>
            <w:hideMark/>
          </w:tcPr>
          <w:p w14:paraId="1059A2C4"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1.29</w:t>
            </w:r>
          </w:p>
        </w:tc>
        <w:tc>
          <w:tcPr>
            <w:tcW w:w="0" w:type="auto"/>
            <w:shd w:val="clear" w:color="auto" w:fill="auto"/>
            <w:noWrap/>
            <w:vAlign w:val="center"/>
            <w:hideMark/>
          </w:tcPr>
          <w:p w14:paraId="59C5F6DE"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1A9C8F4C"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033218A0"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33E76693" w14:textId="77777777" w:rsidR="00833536" w:rsidRPr="00B22FF9" w:rsidRDefault="00833536" w:rsidP="00440C9B">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1.39</w:t>
            </w:r>
          </w:p>
        </w:tc>
      </w:tr>
    </w:tbl>
    <w:p w14:paraId="55FF7C5E" w14:textId="77777777" w:rsidR="00833536" w:rsidRDefault="00833536" w:rsidP="00833536">
      <w:pPr>
        <w:rPr>
          <w:rFonts w:ascii="Times New Roman" w:hAnsi="Times New Roman" w:cs="Times New Roman"/>
        </w:rPr>
      </w:pPr>
    </w:p>
    <w:tbl>
      <w:tblPr>
        <w:tblW w:w="6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780"/>
        <w:gridCol w:w="1600"/>
        <w:gridCol w:w="1660"/>
        <w:gridCol w:w="1140"/>
        <w:gridCol w:w="1020"/>
      </w:tblGrid>
      <w:tr w:rsidR="00833536" w:rsidRPr="00D93D4B" w14:paraId="1B822272" w14:textId="77777777" w:rsidTr="00440C9B">
        <w:trPr>
          <w:trHeight w:val="300"/>
        </w:trPr>
        <w:tc>
          <w:tcPr>
            <w:tcW w:w="780" w:type="dxa"/>
          </w:tcPr>
          <w:p w14:paraId="4553128A" w14:textId="77777777" w:rsidR="00833536" w:rsidRPr="00D93D4B" w:rsidRDefault="00833536" w:rsidP="00440C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Weighted</w:t>
            </w:r>
          </w:p>
        </w:tc>
        <w:tc>
          <w:tcPr>
            <w:tcW w:w="780" w:type="dxa"/>
            <w:shd w:val="clear" w:color="auto" w:fill="auto"/>
            <w:noWrap/>
            <w:vAlign w:val="bottom"/>
            <w:hideMark/>
          </w:tcPr>
          <w:p w14:paraId="1EFB23A8" w14:textId="77777777" w:rsidR="00833536" w:rsidRPr="00D93D4B" w:rsidRDefault="00833536" w:rsidP="00440C9B">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0.15</w:t>
            </w:r>
          </w:p>
        </w:tc>
        <w:tc>
          <w:tcPr>
            <w:tcW w:w="1600" w:type="dxa"/>
            <w:shd w:val="clear" w:color="auto" w:fill="auto"/>
            <w:noWrap/>
            <w:vAlign w:val="center"/>
            <w:hideMark/>
          </w:tcPr>
          <w:p w14:paraId="2393B09C" w14:textId="77777777" w:rsidR="00833536" w:rsidRPr="00D93D4B" w:rsidRDefault="00833536" w:rsidP="00440C9B">
            <w:pPr>
              <w:spacing w:after="0" w:line="240" w:lineRule="auto"/>
              <w:jc w:val="right"/>
              <w:rPr>
                <w:rFonts w:ascii="Times New Roman" w:eastAsia="Times New Roman" w:hAnsi="Times New Roman" w:cs="Times New Roman"/>
                <w:color w:val="000000"/>
              </w:rPr>
            </w:pPr>
            <w:r w:rsidRPr="00D93D4B">
              <w:rPr>
                <w:rFonts w:ascii="Times New Roman" w:eastAsia="Times New Roman" w:hAnsi="Times New Roman" w:cs="Times New Roman"/>
                <w:color w:val="000000"/>
              </w:rPr>
              <w:t>0.25</w:t>
            </w:r>
          </w:p>
        </w:tc>
        <w:tc>
          <w:tcPr>
            <w:tcW w:w="1660" w:type="dxa"/>
            <w:shd w:val="clear" w:color="auto" w:fill="auto"/>
            <w:noWrap/>
            <w:vAlign w:val="bottom"/>
            <w:hideMark/>
          </w:tcPr>
          <w:p w14:paraId="73EB1C92" w14:textId="77777777" w:rsidR="00833536" w:rsidRPr="00D93D4B" w:rsidRDefault="00833536" w:rsidP="00440C9B">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0.3</w:t>
            </w:r>
          </w:p>
        </w:tc>
        <w:tc>
          <w:tcPr>
            <w:tcW w:w="1140" w:type="dxa"/>
            <w:shd w:val="clear" w:color="auto" w:fill="auto"/>
            <w:noWrap/>
            <w:vAlign w:val="bottom"/>
            <w:hideMark/>
          </w:tcPr>
          <w:p w14:paraId="1DB40D52" w14:textId="77777777" w:rsidR="00833536" w:rsidRPr="00D93D4B" w:rsidRDefault="00833536" w:rsidP="00440C9B">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0.25</w:t>
            </w:r>
          </w:p>
        </w:tc>
        <w:tc>
          <w:tcPr>
            <w:tcW w:w="1020" w:type="dxa"/>
            <w:shd w:val="clear" w:color="auto" w:fill="auto"/>
            <w:noWrap/>
            <w:vAlign w:val="bottom"/>
            <w:hideMark/>
          </w:tcPr>
          <w:p w14:paraId="1F6FB511" w14:textId="77777777" w:rsidR="00833536" w:rsidRPr="00D93D4B" w:rsidRDefault="00833536" w:rsidP="00440C9B">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0.05</w:t>
            </w:r>
          </w:p>
        </w:tc>
      </w:tr>
    </w:tbl>
    <w:p w14:paraId="6A703E03" w14:textId="77777777" w:rsidR="00833536" w:rsidRDefault="00833536" w:rsidP="0083353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669"/>
        <w:gridCol w:w="998"/>
        <w:gridCol w:w="1566"/>
        <w:gridCol w:w="913"/>
        <w:gridCol w:w="864"/>
        <w:gridCol w:w="681"/>
      </w:tblGrid>
      <w:tr w:rsidR="00833536" w:rsidRPr="005E6B45" w14:paraId="75084B88" w14:textId="77777777" w:rsidTr="00440C9B">
        <w:trPr>
          <w:trHeight w:val="300"/>
        </w:trPr>
        <w:tc>
          <w:tcPr>
            <w:tcW w:w="0" w:type="auto"/>
            <w:vAlign w:val="center"/>
          </w:tcPr>
          <w:p w14:paraId="6F07E7AE"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lastRenderedPageBreak/>
              <w:t>Motors</w:t>
            </w:r>
          </w:p>
        </w:tc>
        <w:tc>
          <w:tcPr>
            <w:tcW w:w="0" w:type="auto"/>
            <w:shd w:val="clear" w:color="auto" w:fill="auto"/>
            <w:noWrap/>
            <w:vAlign w:val="center"/>
          </w:tcPr>
          <w:p w14:paraId="1D500250" w14:textId="77777777" w:rsidR="00833536" w:rsidRPr="005E6B45" w:rsidRDefault="00833536" w:rsidP="00440C9B">
            <w:pPr>
              <w:rPr>
                <w:rFonts w:ascii="Times New Roman" w:hAnsi="Times New Roman" w:cs="Times New Roman"/>
              </w:rPr>
            </w:pPr>
            <w:r w:rsidRPr="005E6B45">
              <w:rPr>
                <w:rFonts w:ascii="Times New Roman" w:hAnsi="Times New Roman" w:cs="Times New Roman"/>
              </w:rPr>
              <w:t>Price</w:t>
            </w:r>
          </w:p>
        </w:tc>
        <w:tc>
          <w:tcPr>
            <w:tcW w:w="0" w:type="auto"/>
            <w:shd w:val="clear" w:color="auto" w:fill="auto"/>
            <w:noWrap/>
            <w:vAlign w:val="center"/>
          </w:tcPr>
          <w:p w14:paraId="21757388" w14:textId="77777777" w:rsidR="00833536" w:rsidRPr="005E6B45" w:rsidRDefault="00833536" w:rsidP="00440C9B">
            <w:pPr>
              <w:rPr>
                <w:rFonts w:ascii="Times New Roman" w:hAnsi="Times New Roman" w:cs="Times New Roman"/>
              </w:rPr>
            </w:pPr>
            <w:r w:rsidRPr="005E6B45">
              <w:rPr>
                <w:rFonts w:ascii="Times New Roman" w:hAnsi="Times New Roman" w:cs="Times New Roman"/>
              </w:rPr>
              <w:t xml:space="preserve">Capacity </w:t>
            </w:r>
          </w:p>
        </w:tc>
        <w:tc>
          <w:tcPr>
            <w:tcW w:w="0" w:type="auto"/>
            <w:shd w:val="clear" w:color="auto" w:fill="auto"/>
            <w:noWrap/>
            <w:vAlign w:val="center"/>
          </w:tcPr>
          <w:p w14:paraId="31DDF249" w14:textId="77777777" w:rsidR="00833536" w:rsidRPr="005E6B45" w:rsidRDefault="00833536" w:rsidP="00440C9B">
            <w:pPr>
              <w:rPr>
                <w:rFonts w:ascii="Times New Roman" w:hAnsi="Times New Roman" w:cs="Times New Roman"/>
              </w:rPr>
            </w:pPr>
            <w:r w:rsidRPr="005E6B45">
              <w:rPr>
                <w:rFonts w:ascii="Times New Roman" w:hAnsi="Times New Roman" w:cs="Times New Roman"/>
              </w:rPr>
              <w:t>Discharge Rate</w:t>
            </w:r>
          </w:p>
        </w:tc>
        <w:tc>
          <w:tcPr>
            <w:tcW w:w="0" w:type="auto"/>
            <w:shd w:val="clear" w:color="auto" w:fill="auto"/>
            <w:noWrap/>
            <w:vAlign w:val="center"/>
          </w:tcPr>
          <w:p w14:paraId="2AA4B81B" w14:textId="77777777" w:rsidR="00833536" w:rsidRPr="005E6B45" w:rsidRDefault="00833536" w:rsidP="00440C9B">
            <w:pPr>
              <w:rPr>
                <w:rFonts w:ascii="Times New Roman" w:hAnsi="Times New Roman" w:cs="Times New Roman"/>
              </w:rPr>
            </w:pPr>
            <w:r w:rsidRPr="005E6B45">
              <w:rPr>
                <w:rFonts w:ascii="Times New Roman" w:hAnsi="Times New Roman" w:cs="Times New Roman"/>
              </w:rPr>
              <w:t xml:space="preserve">Voltage </w:t>
            </w:r>
          </w:p>
        </w:tc>
        <w:tc>
          <w:tcPr>
            <w:tcW w:w="0" w:type="auto"/>
            <w:shd w:val="clear" w:color="auto" w:fill="auto"/>
            <w:noWrap/>
            <w:vAlign w:val="center"/>
          </w:tcPr>
          <w:p w14:paraId="0C37B8A2" w14:textId="77777777" w:rsidR="00833536" w:rsidRPr="005E6B45" w:rsidRDefault="00833536" w:rsidP="00440C9B">
            <w:pPr>
              <w:rPr>
                <w:rFonts w:ascii="Times New Roman" w:hAnsi="Times New Roman" w:cs="Times New Roman"/>
              </w:rPr>
            </w:pPr>
            <w:r w:rsidRPr="005E6B45">
              <w:rPr>
                <w:rFonts w:ascii="Times New Roman" w:hAnsi="Times New Roman" w:cs="Times New Roman"/>
              </w:rPr>
              <w:t xml:space="preserve">Weight </w:t>
            </w:r>
          </w:p>
        </w:tc>
        <w:tc>
          <w:tcPr>
            <w:tcW w:w="0" w:type="auto"/>
            <w:noWrap/>
          </w:tcPr>
          <w:p w14:paraId="50B2C3A4" w14:textId="77777777" w:rsidR="00833536" w:rsidRPr="005E6B45" w:rsidRDefault="00833536" w:rsidP="00440C9B">
            <w:pPr>
              <w:rPr>
                <w:rFonts w:ascii="Times New Roman" w:hAnsi="Times New Roman" w:cs="Times New Roman"/>
              </w:rPr>
            </w:pPr>
            <w:r w:rsidRPr="005E6B45">
              <w:rPr>
                <w:rFonts w:ascii="Times New Roman" w:hAnsi="Times New Roman" w:cs="Times New Roman"/>
              </w:rPr>
              <w:t>Total</w:t>
            </w:r>
          </w:p>
        </w:tc>
      </w:tr>
      <w:tr w:rsidR="00833536" w:rsidRPr="005E6B45" w14:paraId="45B91AAA" w14:textId="77777777" w:rsidTr="00440C9B">
        <w:trPr>
          <w:trHeight w:val="300"/>
        </w:trPr>
        <w:tc>
          <w:tcPr>
            <w:tcW w:w="0" w:type="auto"/>
            <w:vAlign w:val="center"/>
          </w:tcPr>
          <w:p w14:paraId="5A46A241"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bottom"/>
            <w:hideMark/>
          </w:tcPr>
          <w:p w14:paraId="62CB8F92"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0.3</w:t>
            </w:r>
          </w:p>
        </w:tc>
        <w:tc>
          <w:tcPr>
            <w:tcW w:w="0" w:type="auto"/>
            <w:shd w:val="clear" w:color="auto" w:fill="auto"/>
            <w:noWrap/>
            <w:vAlign w:val="bottom"/>
            <w:hideMark/>
          </w:tcPr>
          <w:p w14:paraId="364FCCD3"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w:t>
            </w:r>
          </w:p>
        </w:tc>
        <w:tc>
          <w:tcPr>
            <w:tcW w:w="0" w:type="auto"/>
            <w:shd w:val="clear" w:color="auto" w:fill="auto"/>
            <w:noWrap/>
            <w:vAlign w:val="bottom"/>
            <w:hideMark/>
          </w:tcPr>
          <w:p w14:paraId="2E718D00"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0.6</w:t>
            </w:r>
          </w:p>
        </w:tc>
        <w:tc>
          <w:tcPr>
            <w:tcW w:w="0" w:type="auto"/>
            <w:shd w:val="clear" w:color="auto" w:fill="auto"/>
            <w:noWrap/>
            <w:vAlign w:val="bottom"/>
            <w:hideMark/>
          </w:tcPr>
          <w:p w14:paraId="553B0460"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w:t>
            </w:r>
          </w:p>
        </w:tc>
        <w:tc>
          <w:tcPr>
            <w:tcW w:w="0" w:type="auto"/>
            <w:shd w:val="clear" w:color="auto" w:fill="auto"/>
            <w:noWrap/>
            <w:vAlign w:val="bottom"/>
            <w:hideMark/>
          </w:tcPr>
          <w:p w14:paraId="5423CCBC"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0.4</w:t>
            </w:r>
          </w:p>
        </w:tc>
        <w:tc>
          <w:tcPr>
            <w:tcW w:w="0" w:type="auto"/>
            <w:shd w:val="clear" w:color="auto" w:fill="auto"/>
            <w:noWrap/>
            <w:vAlign w:val="bottom"/>
            <w:hideMark/>
          </w:tcPr>
          <w:p w14:paraId="7C723DC8"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3.30</w:t>
            </w:r>
          </w:p>
        </w:tc>
      </w:tr>
      <w:tr w:rsidR="00833536" w:rsidRPr="005E6B45" w14:paraId="1461077D" w14:textId="77777777" w:rsidTr="00440C9B">
        <w:trPr>
          <w:trHeight w:val="300"/>
        </w:trPr>
        <w:tc>
          <w:tcPr>
            <w:tcW w:w="0" w:type="auto"/>
            <w:vAlign w:val="center"/>
          </w:tcPr>
          <w:p w14:paraId="6940D315"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bottom"/>
            <w:hideMark/>
          </w:tcPr>
          <w:p w14:paraId="76EEB8F9"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0.15</w:t>
            </w:r>
          </w:p>
        </w:tc>
        <w:tc>
          <w:tcPr>
            <w:tcW w:w="0" w:type="auto"/>
            <w:shd w:val="clear" w:color="auto" w:fill="auto"/>
            <w:noWrap/>
            <w:vAlign w:val="bottom"/>
            <w:hideMark/>
          </w:tcPr>
          <w:p w14:paraId="3F3B1B53"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59940429"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w:t>
            </w:r>
          </w:p>
        </w:tc>
        <w:tc>
          <w:tcPr>
            <w:tcW w:w="0" w:type="auto"/>
            <w:shd w:val="clear" w:color="auto" w:fill="auto"/>
            <w:noWrap/>
            <w:vAlign w:val="bottom"/>
            <w:hideMark/>
          </w:tcPr>
          <w:p w14:paraId="1E707DE6"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1.75</w:t>
            </w:r>
          </w:p>
        </w:tc>
        <w:tc>
          <w:tcPr>
            <w:tcW w:w="0" w:type="auto"/>
            <w:shd w:val="clear" w:color="auto" w:fill="auto"/>
            <w:noWrap/>
            <w:vAlign w:val="bottom"/>
            <w:hideMark/>
          </w:tcPr>
          <w:p w14:paraId="5C9AB4B3"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0.05</w:t>
            </w:r>
          </w:p>
        </w:tc>
        <w:tc>
          <w:tcPr>
            <w:tcW w:w="0" w:type="auto"/>
            <w:shd w:val="clear" w:color="auto" w:fill="auto"/>
            <w:noWrap/>
            <w:vAlign w:val="bottom"/>
            <w:hideMark/>
          </w:tcPr>
          <w:p w14:paraId="36131031"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6.20</w:t>
            </w:r>
          </w:p>
        </w:tc>
      </w:tr>
      <w:tr w:rsidR="00833536" w:rsidRPr="005E6B45" w14:paraId="0002DF8A" w14:textId="77777777" w:rsidTr="00440C9B">
        <w:trPr>
          <w:trHeight w:val="300"/>
        </w:trPr>
        <w:tc>
          <w:tcPr>
            <w:tcW w:w="0" w:type="auto"/>
            <w:vAlign w:val="center"/>
          </w:tcPr>
          <w:p w14:paraId="6968F829"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20C Lipo Pack</w:t>
            </w:r>
          </w:p>
        </w:tc>
        <w:tc>
          <w:tcPr>
            <w:tcW w:w="0" w:type="auto"/>
            <w:shd w:val="clear" w:color="auto" w:fill="auto"/>
            <w:noWrap/>
            <w:vAlign w:val="bottom"/>
            <w:hideMark/>
          </w:tcPr>
          <w:p w14:paraId="7B052E1C"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0.75</w:t>
            </w:r>
          </w:p>
        </w:tc>
        <w:tc>
          <w:tcPr>
            <w:tcW w:w="0" w:type="auto"/>
            <w:shd w:val="clear" w:color="auto" w:fill="auto"/>
            <w:noWrap/>
            <w:vAlign w:val="bottom"/>
            <w:hideMark/>
          </w:tcPr>
          <w:p w14:paraId="10C6D39F"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36B14085"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2.1</w:t>
            </w:r>
          </w:p>
        </w:tc>
        <w:tc>
          <w:tcPr>
            <w:tcW w:w="0" w:type="auto"/>
            <w:shd w:val="clear" w:color="auto" w:fill="auto"/>
            <w:noWrap/>
            <w:vAlign w:val="bottom"/>
            <w:hideMark/>
          </w:tcPr>
          <w:p w14:paraId="49050C47"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61B4D117"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w:t>
            </w:r>
          </w:p>
        </w:tc>
        <w:tc>
          <w:tcPr>
            <w:tcW w:w="0" w:type="auto"/>
            <w:shd w:val="clear" w:color="auto" w:fill="auto"/>
            <w:noWrap/>
            <w:vAlign w:val="bottom"/>
            <w:hideMark/>
          </w:tcPr>
          <w:p w14:paraId="70C63C44"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6.70</w:t>
            </w:r>
          </w:p>
        </w:tc>
      </w:tr>
      <w:tr w:rsidR="00833536" w:rsidRPr="005E6B45" w14:paraId="6CB3442F" w14:textId="77777777" w:rsidTr="00440C9B">
        <w:trPr>
          <w:trHeight w:val="300"/>
        </w:trPr>
        <w:tc>
          <w:tcPr>
            <w:tcW w:w="0" w:type="auto"/>
            <w:vAlign w:val="center"/>
          </w:tcPr>
          <w:p w14:paraId="094654BA"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25C Lipo Pack</w:t>
            </w:r>
          </w:p>
        </w:tc>
        <w:tc>
          <w:tcPr>
            <w:tcW w:w="0" w:type="auto"/>
            <w:shd w:val="clear" w:color="auto" w:fill="auto"/>
            <w:noWrap/>
            <w:vAlign w:val="bottom"/>
            <w:hideMark/>
          </w:tcPr>
          <w:p w14:paraId="6A2D21C3"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0.45</w:t>
            </w:r>
          </w:p>
        </w:tc>
        <w:tc>
          <w:tcPr>
            <w:tcW w:w="0" w:type="auto"/>
            <w:shd w:val="clear" w:color="auto" w:fill="auto"/>
            <w:noWrap/>
            <w:vAlign w:val="bottom"/>
            <w:hideMark/>
          </w:tcPr>
          <w:p w14:paraId="6075145F"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069B5BC7"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2.7</w:t>
            </w:r>
          </w:p>
        </w:tc>
        <w:tc>
          <w:tcPr>
            <w:tcW w:w="0" w:type="auto"/>
            <w:shd w:val="clear" w:color="auto" w:fill="auto"/>
            <w:noWrap/>
            <w:vAlign w:val="bottom"/>
            <w:hideMark/>
          </w:tcPr>
          <w:p w14:paraId="111C9DEA"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11E2CB77"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w:t>
            </w:r>
          </w:p>
        </w:tc>
        <w:tc>
          <w:tcPr>
            <w:tcW w:w="0" w:type="auto"/>
            <w:shd w:val="clear" w:color="auto" w:fill="auto"/>
            <w:noWrap/>
            <w:vAlign w:val="bottom"/>
            <w:hideMark/>
          </w:tcPr>
          <w:p w14:paraId="44A44336"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7.00</w:t>
            </w:r>
          </w:p>
        </w:tc>
      </w:tr>
      <w:tr w:rsidR="00833536" w:rsidRPr="005E6B45" w14:paraId="7D4CFF7F" w14:textId="77777777" w:rsidTr="00440C9B">
        <w:trPr>
          <w:trHeight w:val="300"/>
        </w:trPr>
        <w:tc>
          <w:tcPr>
            <w:tcW w:w="0" w:type="auto"/>
            <w:vAlign w:val="center"/>
          </w:tcPr>
          <w:p w14:paraId="344BA98C" w14:textId="77777777" w:rsidR="00833536" w:rsidRPr="009D596F" w:rsidRDefault="00833536" w:rsidP="00440C9B">
            <w:pPr>
              <w:rPr>
                <w:rFonts w:ascii="Times New Roman" w:hAnsi="Times New Roman" w:cs="Times New Roman"/>
              </w:rPr>
            </w:pPr>
            <w:r w:rsidRPr="009D596F">
              <w:rPr>
                <w:rFonts w:ascii="Times New Roman" w:hAnsi="Times New Roman" w:cs="Times New Roman"/>
              </w:rPr>
              <w:t>Turnigy 2200mAh 3S 30C Lipo Pack</w:t>
            </w:r>
          </w:p>
        </w:tc>
        <w:tc>
          <w:tcPr>
            <w:tcW w:w="0" w:type="auto"/>
            <w:shd w:val="clear" w:color="auto" w:fill="auto"/>
            <w:noWrap/>
            <w:vAlign w:val="bottom"/>
            <w:hideMark/>
          </w:tcPr>
          <w:p w14:paraId="55B43E0B"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0.15</w:t>
            </w:r>
          </w:p>
        </w:tc>
        <w:tc>
          <w:tcPr>
            <w:tcW w:w="0" w:type="auto"/>
            <w:shd w:val="clear" w:color="auto" w:fill="auto"/>
            <w:noWrap/>
            <w:vAlign w:val="bottom"/>
            <w:hideMark/>
          </w:tcPr>
          <w:p w14:paraId="7EBD1232"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366FFF14"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w:t>
            </w:r>
          </w:p>
        </w:tc>
        <w:tc>
          <w:tcPr>
            <w:tcW w:w="0" w:type="auto"/>
            <w:shd w:val="clear" w:color="auto" w:fill="auto"/>
            <w:noWrap/>
            <w:vAlign w:val="bottom"/>
            <w:hideMark/>
          </w:tcPr>
          <w:p w14:paraId="01995FF0"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74021A1B"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0.05</w:t>
            </w:r>
          </w:p>
        </w:tc>
        <w:tc>
          <w:tcPr>
            <w:tcW w:w="0" w:type="auto"/>
            <w:shd w:val="clear" w:color="auto" w:fill="auto"/>
            <w:noWrap/>
            <w:vAlign w:val="bottom"/>
            <w:hideMark/>
          </w:tcPr>
          <w:p w14:paraId="0FB06630" w14:textId="77777777" w:rsidR="00833536" w:rsidRPr="007E7066" w:rsidRDefault="00833536" w:rsidP="00440C9B">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6.95</w:t>
            </w:r>
          </w:p>
        </w:tc>
      </w:tr>
    </w:tbl>
    <w:p w14:paraId="118BE8AF" w14:textId="77777777" w:rsidR="00833536" w:rsidRPr="00833536" w:rsidRDefault="00833536" w:rsidP="00833536"/>
    <w:p w14:paraId="07540E79" w14:textId="77777777" w:rsidR="00D6723A" w:rsidRDefault="00D6723A" w:rsidP="001D4AA4">
      <w:pPr>
        <w:pStyle w:val="Heading3"/>
        <w:spacing w:line="240" w:lineRule="auto"/>
        <w:contextualSpacing/>
        <w:rPr>
          <w:rFonts w:cs="Times New Roman"/>
          <w:szCs w:val="22"/>
        </w:rPr>
      </w:pPr>
      <w:bookmarkStart w:id="48" w:name="_Toc399974182"/>
      <w:r w:rsidRPr="00826EFB">
        <w:rPr>
          <w:rFonts w:cs="Times New Roman"/>
          <w:szCs w:val="22"/>
        </w:rPr>
        <w:t>Justification</w:t>
      </w:r>
      <w:bookmarkEnd w:id="48"/>
    </w:p>
    <w:p w14:paraId="1988A732" w14:textId="6220A6DF" w:rsidR="00833536" w:rsidRDefault="00833536" w:rsidP="00833536">
      <w:pPr>
        <w:rPr>
          <w:rFonts w:ascii="Times New Roman" w:hAnsi="Times New Roman" w:cs="Times New Roman"/>
        </w:rPr>
      </w:pPr>
      <w:r w:rsidRPr="00833536">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 obtained from (sparkfun) and (hobbyking</w:t>
      </w:r>
      <w:r>
        <w:rPr>
          <w:rFonts w:ascii="Times New Roman" w:hAnsi="Times New Roman" w:cs="Times New Roman"/>
        </w:rPr>
        <w:t>).</w:t>
      </w:r>
      <w:bookmarkStart w:id="49" w:name="_GoBack"/>
      <w:bookmarkEnd w:id="49"/>
    </w:p>
    <w:p w14:paraId="6F671F17" w14:textId="77777777" w:rsidR="00833536" w:rsidRPr="00833536" w:rsidRDefault="00833536" w:rsidP="00833536">
      <w:pPr>
        <w:rPr>
          <w:rFonts w:ascii="Times New Roman" w:hAnsi="Times New Roman" w:cs="Times New Roman"/>
        </w:rPr>
      </w:pPr>
    </w:p>
    <w:p w14:paraId="2A82F239"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 xml:space="preserve">Price </w:t>
      </w:r>
    </w:p>
    <w:p w14:paraId="7C932C00"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 xml:space="preserve">The score for the price was obtained by normalizing the price and multiplying the normalized valued by the maximum score of 9 and adding 1. The weighted value of the price category was 15%. </w:t>
      </w:r>
    </w:p>
    <w:p w14:paraId="350BFE27" w14:textId="77777777" w:rsidR="00833536" w:rsidRPr="00833536" w:rsidRDefault="00833536" w:rsidP="00833536">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bl>
      <w:tblPr>
        <w:tblStyle w:val="TableGrid"/>
        <w:tblW w:w="0" w:type="auto"/>
        <w:tblLook w:val="04A0" w:firstRow="1" w:lastRow="0" w:firstColumn="1" w:lastColumn="0" w:noHBand="0" w:noVBand="1"/>
      </w:tblPr>
      <w:tblGrid>
        <w:gridCol w:w="1408"/>
        <w:gridCol w:w="3664"/>
        <w:gridCol w:w="717"/>
      </w:tblGrid>
      <w:tr w:rsidR="00833536" w:rsidRPr="00833536" w14:paraId="71B850F2" w14:textId="77777777" w:rsidTr="00440C9B">
        <w:tc>
          <w:tcPr>
            <w:tcW w:w="0" w:type="auto"/>
            <w:vAlign w:val="center"/>
          </w:tcPr>
          <w:p w14:paraId="2821E547"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Item</w:t>
            </w:r>
          </w:p>
        </w:tc>
        <w:tc>
          <w:tcPr>
            <w:tcW w:w="0" w:type="auto"/>
          </w:tcPr>
          <w:p w14:paraId="376596BB"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Calculation</w:t>
            </w:r>
          </w:p>
        </w:tc>
        <w:tc>
          <w:tcPr>
            <w:tcW w:w="0" w:type="auto"/>
          </w:tcPr>
          <w:p w14:paraId="4F5457C7"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Score</w:t>
            </w:r>
          </w:p>
        </w:tc>
      </w:tr>
      <w:tr w:rsidR="00833536" w:rsidRPr="00833536" w14:paraId="1439AEB0" w14:textId="77777777" w:rsidTr="00440C9B">
        <w:tc>
          <w:tcPr>
            <w:tcW w:w="0" w:type="auto"/>
          </w:tcPr>
          <w:p w14:paraId="47064415"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PRT-08483</w:t>
            </w:r>
          </w:p>
        </w:tc>
        <w:tc>
          <w:tcPr>
            <w:tcW w:w="0" w:type="auto"/>
          </w:tcPr>
          <w:p w14:paraId="566EB052" w14:textId="77777777" w:rsidR="00833536" w:rsidRPr="00833536" w:rsidRDefault="00833536" w:rsidP="00440C9B">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2</w:t>
            </w:r>
          </w:p>
        </w:tc>
      </w:tr>
      <w:tr w:rsidR="00833536" w:rsidRPr="00833536" w14:paraId="3DB0D8AE" w14:textId="77777777" w:rsidTr="00440C9B">
        <w:tc>
          <w:tcPr>
            <w:tcW w:w="0" w:type="auto"/>
          </w:tcPr>
          <w:p w14:paraId="03EF5482"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PRT-11856</w:t>
            </w:r>
          </w:p>
        </w:tc>
        <w:tc>
          <w:tcPr>
            <w:tcW w:w="0" w:type="auto"/>
          </w:tcPr>
          <w:p w14:paraId="0F89A60B" w14:textId="77777777" w:rsidR="00833536" w:rsidRPr="00833536" w:rsidRDefault="00833536" w:rsidP="00440C9B">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1</w:t>
            </w:r>
          </w:p>
        </w:tc>
      </w:tr>
      <w:tr w:rsidR="00833536" w:rsidRPr="00833536" w14:paraId="1848E1B9" w14:textId="77777777" w:rsidTr="00440C9B">
        <w:tc>
          <w:tcPr>
            <w:tcW w:w="0" w:type="auto"/>
          </w:tcPr>
          <w:p w14:paraId="447566D9"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T2200.3S.20 </w:t>
            </w:r>
          </w:p>
        </w:tc>
        <w:tc>
          <w:tcPr>
            <w:tcW w:w="0" w:type="auto"/>
          </w:tcPr>
          <w:p w14:paraId="66F7724A" w14:textId="77777777" w:rsidR="00833536" w:rsidRPr="00833536" w:rsidRDefault="00833536" w:rsidP="00440C9B">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5</w:t>
            </w:r>
          </w:p>
        </w:tc>
      </w:tr>
      <w:tr w:rsidR="00833536" w:rsidRPr="00833536" w14:paraId="56B8B0A0" w14:textId="77777777" w:rsidTr="00440C9B">
        <w:tc>
          <w:tcPr>
            <w:tcW w:w="0" w:type="auto"/>
          </w:tcPr>
          <w:p w14:paraId="3F083A2B"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T2200.3S.25 </w:t>
            </w:r>
          </w:p>
        </w:tc>
        <w:tc>
          <w:tcPr>
            <w:tcW w:w="0" w:type="auto"/>
          </w:tcPr>
          <w:p w14:paraId="39AC53CC" w14:textId="77777777" w:rsidR="00833536" w:rsidRPr="00833536" w:rsidRDefault="00833536" w:rsidP="00440C9B">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3</w:t>
            </w:r>
          </w:p>
        </w:tc>
      </w:tr>
      <w:tr w:rsidR="00833536" w:rsidRPr="00833536" w14:paraId="6A7134D7" w14:textId="77777777" w:rsidTr="00440C9B">
        <w:tc>
          <w:tcPr>
            <w:tcW w:w="0" w:type="auto"/>
          </w:tcPr>
          <w:p w14:paraId="065CD4C0"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T2200.3S.30 </w:t>
            </w:r>
          </w:p>
        </w:tc>
        <w:tc>
          <w:tcPr>
            <w:tcW w:w="0" w:type="auto"/>
          </w:tcPr>
          <w:p w14:paraId="325A8F6F" w14:textId="77777777" w:rsidR="00833536" w:rsidRPr="00833536" w:rsidRDefault="00833536" w:rsidP="00440C9B">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3</w:t>
            </w:r>
          </w:p>
        </w:tc>
      </w:tr>
    </w:tbl>
    <w:p w14:paraId="23834FB8" w14:textId="77777777" w:rsidR="00833536" w:rsidRPr="00833536" w:rsidRDefault="00833536" w:rsidP="00833536">
      <w:pPr>
        <w:rPr>
          <w:rFonts w:ascii="Times New Roman" w:hAnsi="Times New Roman" w:cs="Times New Roman"/>
        </w:rPr>
      </w:pPr>
    </w:p>
    <w:p w14:paraId="7F95FDF6"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Capacity</w:t>
      </w:r>
    </w:p>
    <w:p w14:paraId="0EE27D7B" w14:textId="7145D5F1" w:rsidR="00833536" w:rsidRDefault="00833536" w:rsidP="00833536">
      <w:pPr>
        <w:rPr>
          <w:rFonts w:ascii="Times New Roman" w:hAnsi="Times New Roman" w:cs="Times New Roman"/>
        </w:rPr>
      </w:pPr>
      <w:r w:rsidRPr="00833536">
        <w:rPr>
          <w:rFonts w:ascii="Times New Roman" w:hAnsi="Times New Roman" w:cs="Times New Roman"/>
        </w:rPr>
        <w:t>The capacity category scores the different capacities of the batteries. As the capacities of the batteries do not vary much, 2200 mAh for 4 of the batteries under consideration and the last one at 2000 mAh. A score of 5 was given to the 2200 mAh batteries and a score of 4 was given to the battery with 2000 mAh. As the capacity determines the capacity of the battery, it was given a weighted score of 25%.</w:t>
      </w:r>
    </w:p>
    <w:p w14:paraId="260D82FE" w14:textId="77777777" w:rsidR="00833536" w:rsidRPr="00833536" w:rsidRDefault="00833536" w:rsidP="00833536">
      <w:pPr>
        <w:rPr>
          <w:rFonts w:ascii="Times New Roman" w:hAnsi="Times New Roman" w:cs="Times New Roman"/>
        </w:rPr>
      </w:pPr>
    </w:p>
    <w:p w14:paraId="21F496C6"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lastRenderedPageBreak/>
        <w:t>Discharge Rate</w:t>
      </w:r>
    </w:p>
    <w:p w14:paraId="3F490185"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The discharge rate, C rating, of the batteries scores the discharge relative to the battery capacity, a 100 mAh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p>
    <w:p w14:paraId="6ECC321E" w14:textId="77777777" w:rsidR="00833536" w:rsidRPr="00833536" w:rsidRDefault="00833536" w:rsidP="00833536">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bl>
      <w:tblPr>
        <w:tblStyle w:val="TableGrid"/>
        <w:tblW w:w="0" w:type="auto"/>
        <w:tblLook w:val="04A0" w:firstRow="1" w:lastRow="0" w:firstColumn="1" w:lastColumn="0" w:noHBand="0" w:noVBand="1"/>
      </w:tblPr>
      <w:tblGrid>
        <w:gridCol w:w="1408"/>
        <w:gridCol w:w="3329"/>
        <w:gridCol w:w="717"/>
      </w:tblGrid>
      <w:tr w:rsidR="00833536" w:rsidRPr="00833536" w14:paraId="19E9B115" w14:textId="77777777" w:rsidTr="00440C9B">
        <w:tc>
          <w:tcPr>
            <w:tcW w:w="0" w:type="auto"/>
            <w:vAlign w:val="center"/>
          </w:tcPr>
          <w:p w14:paraId="2AAB8AD5"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Item</w:t>
            </w:r>
          </w:p>
        </w:tc>
        <w:tc>
          <w:tcPr>
            <w:tcW w:w="0" w:type="auto"/>
          </w:tcPr>
          <w:p w14:paraId="11F9D071"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Calculation</w:t>
            </w:r>
          </w:p>
        </w:tc>
        <w:tc>
          <w:tcPr>
            <w:tcW w:w="0" w:type="auto"/>
          </w:tcPr>
          <w:p w14:paraId="37BE4855"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Score</w:t>
            </w:r>
          </w:p>
        </w:tc>
      </w:tr>
      <w:tr w:rsidR="00833536" w:rsidRPr="00833536" w14:paraId="108BEDC3" w14:textId="77777777" w:rsidTr="00440C9B">
        <w:tc>
          <w:tcPr>
            <w:tcW w:w="0" w:type="auto"/>
          </w:tcPr>
          <w:p w14:paraId="353B420E"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PRT-08483</w:t>
            </w:r>
          </w:p>
        </w:tc>
        <w:tc>
          <w:tcPr>
            <w:tcW w:w="0" w:type="auto"/>
          </w:tcPr>
          <w:p w14:paraId="3D61DB3E" w14:textId="77777777" w:rsidR="00833536" w:rsidRPr="00833536" w:rsidRDefault="00833536" w:rsidP="00440C9B">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2</w:t>
            </w:r>
          </w:p>
        </w:tc>
      </w:tr>
      <w:tr w:rsidR="00833536" w:rsidRPr="00833536" w14:paraId="3A2FE724" w14:textId="77777777" w:rsidTr="00440C9B">
        <w:tc>
          <w:tcPr>
            <w:tcW w:w="0" w:type="auto"/>
          </w:tcPr>
          <w:p w14:paraId="632D1473"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PRT-11856</w:t>
            </w:r>
          </w:p>
        </w:tc>
        <w:tc>
          <w:tcPr>
            <w:tcW w:w="0" w:type="auto"/>
          </w:tcPr>
          <w:p w14:paraId="53766BF9" w14:textId="77777777" w:rsidR="00833536" w:rsidRPr="00833536" w:rsidRDefault="00833536" w:rsidP="00440C9B">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1</w:t>
            </w:r>
          </w:p>
        </w:tc>
      </w:tr>
      <w:tr w:rsidR="00833536" w:rsidRPr="00833536" w14:paraId="253957CA" w14:textId="77777777" w:rsidTr="00440C9B">
        <w:tc>
          <w:tcPr>
            <w:tcW w:w="0" w:type="auto"/>
          </w:tcPr>
          <w:p w14:paraId="5AC32D5D"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T2200.3S.20 </w:t>
            </w:r>
          </w:p>
        </w:tc>
        <w:tc>
          <w:tcPr>
            <w:tcW w:w="0" w:type="auto"/>
          </w:tcPr>
          <w:p w14:paraId="0CB03390" w14:textId="77777777" w:rsidR="00833536" w:rsidRPr="00833536" w:rsidRDefault="00833536" w:rsidP="00440C9B">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5</w:t>
            </w:r>
          </w:p>
        </w:tc>
      </w:tr>
      <w:tr w:rsidR="00833536" w:rsidRPr="00833536" w14:paraId="2A9A0CC8" w14:textId="77777777" w:rsidTr="00440C9B">
        <w:tc>
          <w:tcPr>
            <w:tcW w:w="0" w:type="auto"/>
          </w:tcPr>
          <w:p w14:paraId="23E9B68D"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T2200.3S.25 </w:t>
            </w:r>
          </w:p>
        </w:tc>
        <w:tc>
          <w:tcPr>
            <w:tcW w:w="0" w:type="auto"/>
          </w:tcPr>
          <w:p w14:paraId="580D14B7" w14:textId="77777777" w:rsidR="00833536" w:rsidRPr="00833536" w:rsidRDefault="00833536" w:rsidP="00440C9B">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3</w:t>
            </w:r>
          </w:p>
        </w:tc>
      </w:tr>
      <w:tr w:rsidR="00833536" w:rsidRPr="00833536" w14:paraId="4C16D1CB" w14:textId="77777777" w:rsidTr="00440C9B">
        <w:tc>
          <w:tcPr>
            <w:tcW w:w="0" w:type="auto"/>
          </w:tcPr>
          <w:p w14:paraId="72E90D26"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T2200.3S.30 </w:t>
            </w:r>
          </w:p>
        </w:tc>
        <w:tc>
          <w:tcPr>
            <w:tcW w:w="0" w:type="auto"/>
          </w:tcPr>
          <w:p w14:paraId="71AA695B" w14:textId="77777777" w:rsidR="00833536" w:rsidRPr="00833536" w:rsidRDefault="00833536" w:rsidP="00440C9B">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3</w:t>
            </w:r>
          </w:p>
        </w:tc>
      </w:tr>
    </w:tbl>
    <w:p w14:paraId="227B47F1" w14:textId="77777777" w:rsidR="00833536" w:rsidRPr="00833536" w:rsidRDefault="00833536" w:rsidP="00833536">
      <w:pPr>
        <w:rPr>
          <w:rFonts w:ascii="Times New Roman" w:hAnsi="Times New Roman" w:cs="Times New Roman"/>
        </w:rPr>
      </w:pPr>
    </w:p>
    <w:p w14:paraId="6E83B14E"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Voltage</w:t>
      </w:r>
    </w:p>
    <w:p w14:paraId="4D35E57C" w14:textId="1F2D602F" w:rsidR="00833536" w:rsidRPr="00833536" w:rsidRDefault="00833536" w:rsidP="00833536">
      <w:pPr>
        <w:rPr>
          <w:rFonts w:ascii="Times New Roman" w:hAnsi="Times New Roman" w:cs="Times New Roman"/>
        </w:rPr>
      </w:pPr>
      <w:r w:rsidRPr="00833536">
        <w:rPr>
          <w:rFonts w:ascii="Times New Roman" w:hAnsi="Times New Roman" w:cs="Times New Roman"/>
        </w:rPr>
        <w:t>The voltage category scores the voltage output of the battery.  This determines the normalized voltage output of the battery. The equation to determine the score for the voltage was to normalize the voltage multiply by 9 and subtract that from 10 to get the score. The weighted value of this category is 25%</w:t>
      </w:r>
      <w:r>
        <w:rPr>
          <w:rFonts w:ascii="Times New Roman" w:hAnsi="Times New Roman" w:cs="Times New Roman"/>
        </w:rPr>
        <w:t>.</w:t>
      </w:r>
    </w:p>
    <w:p w14:paraId="27B1B278" w14:textId="77777777" w:rsidR="00833536" w:rsidRPr="00833536" w:rsidRDefault="00833536" w:rsidP="00833536">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bl>
      <w:tblPr>
        <w:tblStyle w:val="TableGrid"/>
        <w:tblW w:w="0" w:type="auto"/>
        <w:tblLook w:val="04A0" w:firstRow="1" w:lastRow="0" w:firstColumn="1" w:lastColumn="0" w:noHBand="0" w:noVBand="1"/>
      </w:tblPr>
      <w:tblGrid>
        <w:gridCol w:w="1408"/>
        <w:gridCol w:w="3098"/>
        <w:gridCol w:w="717"/>
      </w:tblGrid>
      <w:tr w:rsidR="00833536" w:rsidRPr="00833536" w14:paraId="215CCF89" w14:textId="77777777" w:rsidTr="00440C9B">
        <w:tc>
          <w:tcPr>
            <w:tcW w:w="0" w:type="auto"/>
            <w:vAlign w:val="center"/>
          </w:tcPr>
          <w:p w14:paraId="67187910"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Item</w:t>
            </w:r>
          </w:p>
        </w:tc>
        <w:tc>
          <w:tcPr>
            <w:tcW w:w="0" w:type="auto"/>
          </w:tcPr>
          <w:p w14:paraId="30E941FD"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Calculation</w:t>
            </w:r>
          </w:p>
        </w:tc>
        <w:tc>
          <w:tcPr>
            <w:tcW w:w="0" w:type="auto"/>
          </w:tcPr>
          <w:p w14:paraId="7F956551"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Score</w:t>
            </w:r>
          </w:p>
        </w:tc>
      </w:tr>
      <w:tr w:rsidR="00833536" w:rsidRPr="00833536" w14:paraId="73DDD3C0" w14:textId="77777777" w:rsidTr="00440C9B">
        <w:tc>
          <w:tcPr>
            <w:tcW w:w="0" w:type="auto"/>
          </w:tcPr>
          <w:p w14:paraId="00927F09"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PRT-08483</w:t>
            </w:r>
          </w:p>
        </w:tc>
        <w:tc>
          <w:tcPr>
            <w:tcW w:w="0" w:type="auto"/>
          </w:tcPr>
          <w:p w14:paraId="0F201B98" w14:textId="77777777" w:rsidR="00833536" w:rsidRPr="00833536" w:rsidRDefault="00833536" w:rsidP="00440C9B">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4</w:t>
            </w:r>
          </w:p>
        </w:tc>
      </w:tr>
      <w:tr w:rsidR="00833536" w:rsidRPr="00833536" w14:paraId="0E87C72C" w14:textId="77777777" w:rsidTr="00440C9B">
        <w:tc>
          <w:tcPr>
            <w:tcW w:w="0" w:type="auto"/>
          </w:tcPr>
          <w:p w14:paraId="201157E6"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PRT-11856</w:t>
            </w:r>
          </w:p>
        </w:tc>
        <w:tc>
          <w:tcPr>
            <w:tcW w:w="0" w:type="auto"/>
          </w:tcPr>
          <w:p w14:paraId="5465E2CD" w14:textId="77777777" w:rsidR="00833536" w:rsidRPr="00833536" w:rsidRDefault="00833536" w:rsidP="00440C9B">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7</w:t>
            </w:r>
          </w:p>
        </w:tc>
      </w:tr>
      <w:tr w:rsidR="00833536" w:rsidRPr="00833536" w14:paraId="7BF21A7C" w14:textId="77777777" w:rsidTr="00440C9B">
        <w:tc>
          <w:tcPr>
            <w:tcW w:w="0" w:type="auto"/>
          </w:tcPr>
          <w:p w14:paraId="09F0A79F"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T2200.3S.20 </w:t>
            </w:r>
          </w:p>
        </w:tc>
        <w:tc>
          <w:tcPr>
            <w:tcW w:w="0" w:type="auto"/>
          </w:tcPr>
          <w:p w14:paraId="705B40EC" w14:textId="77777777" w:rsidR="00833536" w:rsidRPr="00833536" w:rsidRDefault="00833536" w:rsidP="00440C9B">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10</w:t>
            </w:r>
          </w:p>
        </w:tc>
      </w:tr>
      <w:tr w:rsidR="00833536" w:rsidRPr="00833536" w14:paraId="2DF5074F" w14:textId="77777777" w:rsidTr="00440C9B">
        <w:tc>
          <w:tcPr>
            <w:tcW w:w="0" w:type="auto"/>
          </w:tcPr>
          <w:p w14:paraId="11EF065A"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T2200.3S.25 </w:t>
            </w:r>
          </w:p>
        </w:tc>
        <w:tc>
          <w:tcPr>
            <w:tcW w:w="0" w:type="auto"/>
          </w:tcPr>
          <w:p w14:paraId="19D3758D" w14:textId="77777777" w:rsidR="00833536" w:rsidRPr="00833536" w:rsidRDefault="00833536" w:rsidP="00440C9B">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10</w:t>
            </w:r>
          </w:p>
        </w:tc>
      </w:tr>
      <w:tr w:rsidR="00833536" w:rsidRPr="00833536" w14:paraId="6C212ABB" w14:textId="77777777" w:rsidTr="00440C9B">
        <w:tc>
          <w:tcPr>
            <w:tcW w:w="0" w:type="auto"/>
          </w:tcPr>
          <w:p w14:paraId="2C2631B9"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T2200.3S.30 </w:t>
            </w:r>
          </w:p>
        </w:tc>
        <w:tc>
          <w:tcPr>
            <w:tcW w:w="0" w:type="auto"/>
          </w:tcPr>
          <w:p w14:paraId="504E5FBF" w14:textId="77777777" w:rsidR="00833536" w:rsidRPr="00833536" w:rsidRDefault="00833536" w:rsidP="00440C9B">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10</w:t>
            </w:r>
          </w:p>
        </w:tc>
      </w:tr>
    </w:tbl>
    <w:p w14:paraId="4F713B06" w14:textId="77777777" w:rsidR="00833536" w:rsidRPr="00833536" w:rsidRDefault="00833536" w:rsidP="00833536">
      <w:pPr>
        <w:rPr>
          <w:rFonts w:ascii="Times New Roman" w:hAnsi="Times New Roman" w:cs="Times New Roman"/>
        </w:rPr>
      </w:pPr>
    </w:p>
    <w:p w14:paraId="7702A47C" w14:textId="2ACFB8A0" w:rsidR="00833536" w:rsidRPr="00833536" w:rsidRDefault="00833536" w:rsidP="00833536">
      <w:pPr>
        <w:rPr>
          <w:rFonts w:ascii="Times New Roman" w:hAnsi="Times New Roman" w:cs="Times New Roman"/>
        </w:rPr>
      </w:pPr>
      <w:r>
        <w:rPr>
          <w:rFonts w:ascii="Times New Roman" w:hAnsi="Times New Roman" w:cs="Times New Roman"/>
        </w:rPr>
        <w:t>Weight</w:t>
      </w:r>
    </w:p>
    <w:p w14:paraId="3B6D28CD"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The weight category determines the weight of each of the different motors. The scores for this category is determined by normalizing the weights of the motors multiplied by 9 and adding 1. The weighted value of this category is 5%.</w:t>
      </w:r>
    </w:p>
    <w:p w14:paraId="65C30EC5" w14:textId="77777777" w:rsidR="00833536" w:rsidRPr="00833536" w:rsidRDefault="00833536" w:rsidP="00833536">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bl>
      <w:tblPr>
        <w:tblStyle w:val="TableGrid"/>
        <w:tblW w:w="0" w:type="auto"/>
        <w:tblLook w:val="04A0" w:firstRow="1" w:lastRow="0" w:firstColumn="1" w:lastColumn="0" w:noHBand="0" w:noVBand="1"/>
      </w:tblPr>
      <w:tblGrid>
        <w:gridCol w:w="1408"/>
        <w:gridCol w:w="3446"/>
        <w:gridCol w:w="717"/>
      </w:tblGrid>
      <w:tr w:rsidR="00833536" w:rsidRPr="00833536" w14:paraId="29716B30" w14:textId="77777777" w:rsidTr="00440C9B">
        <w:tc>
          <w:tcPr>
            <w:tcW w:w="0" w:type="auto"/>
          </w:tcPr>
          <w:p w14:paraId="071A94A8"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lastRenderedPageBreak/>
              <w:t>Item</w:t>
            </w:r>
          </w:p>
        </w:tc>
        <w:tc>
          <w:tcPr>
            <w:tcW w:w="0" w:type="auto"/>
          </w:tcPr>
          <w:p w14:paraId="21C59287"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Calculation</w:t>
            </w:r>
          </w:p>
        </w:tc>
        <w:tc>
          <w:tcPr>
            <w:tcW w:w="0" w:type="auto"/>
          </w:tcPr>
          <w:p w14:paraId="3392FFF0"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Score</w:t>
            </w:r>
          </w:p>
        </w:tc>
      </w:tr>
      <w:tr w:rsidR="00833536" w:rsidRPr="00833536" w14:paraId="39E273BF" w14:textId="77777777" w:rsidTr="00440C9B">
        <w:tc>
          <w:tcPr>
            <w:tcW w:w="0" w:type="auto"/>
          </w:tcPr>
          <w:p w14:paraId="7F29D179"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PRT-08483</w:t>
            </w:r>
          </w:p>
        </w:tc>
        <w:tc>
          <w:tcPr>
            <w:tcW w:w="0" w:type="auto"/>
          </w:tcPr>
          <w:p w14:paraId="02560247" w14:textId="77777777" w:rsidR="00833536" w:rsidRPr="00833536" w:rsidRDefault="00833536" w:rsidP="00440C9B">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8</w:t>
            </w:r>
          </w:p>
        </w:tc>
      </w:tr>
      <w:tr w:rsidR="00833536" w:rsidRPr="00833536" w14:paraId="69D229D6" w14:textId="77777777" w:rsidTr="00440C9B">
        <w:tc>
          <w:tcPr>
            <w:tcW w:w="0" w:type="auto"/>
          </w:tcPr>
          <w:p w14:paraId="3F7F2D6B"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PRT-11856</w:t>
            </w:r>
          </w:p>
        </w:tc>
        <w:tc>
          <w:tcPr>
            <w:tcW w:w="0" w:type="auto"/>
          </w:tcPr>
          <w:p w14:paraId="0CFE4335" w14:textId="77777777" w:rsidR="00833536" w:rsidRPr="00833536" w:rsidRDefault="00833536" w:rsidP="00440C9B">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1</w:t>
            </w:r>
          </w:p>
        </w:tc>
      </w:tr>
      <w:tr w:rsidR="00833536" w:rsidRPr="00833536" w14:paraId="22D3CC9E" w14:textId="77777777" w:rsidTr="00440C9B">
        <w:tc>
          <w:tcPr>
            <w:tcW w:w="0" w:type="auto"/>
          </w:tcPr>
          <w:p w14:paraId="3E9BEA6F"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T2200.3S.20 </w:t>
            </w:r>
          </w:p>
        </w:tc>
        <w:tc>
          <w:tcPr>
            <w:tcW w:w="0" w:type="auto"/>
          </w:tcPr>
          <w:p w14:paraId="7E7D692E" w14:textId="77777777" w:rsidR="00833536" w:rsidRPr="00833536" w:rsidRDefault="00833536" w:rsidP="00440C9B">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2</w:t>
            </w:r>
          </w:p>
        </w:tc>
      </w:tr>
      <w:tr w:rsidR="00833536" w:rsidRPr="00833536" w14:paraId="6EF7FDD6" w14:textId="77777777" w:rsidTr="00440C9B">
        <w:tc>
          <w:tcPr>
            <w:tcW w:w="0" w:type="auto"/>
          </w:tcPr>
          <w:p w14:paraId="325D8963"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T2200.3S.25 </w:t>
            </w:r>
          </w:p>
        </w:tc>
        <w:tc>
          <w:tcPr>
            <w:tcW w:w="0" w:type="auto"/>
          </w:tcPr>
          <w:p w14:paraId="496C7973" w14:textId="77777777" w:rsidR="00833536" w:rsidRPr="00833536" w:rsidRDefault="00833536" w:rsidP="00440C9B">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2</w:t>
            </w:r>
          </w:p>
        </w:tc>
      </w:tr>
      <w:tr w:rsidR="00833536" w:rsidRPr="00833536" w14:paraId="78EB2DB8" w14:textId="77777777" w:rsidTr="00440C9B">
        <w:tc>
          <w:tcPr>
            <w:tcW w:w="0" w:type="auto"/>
          </w:tcPr>
          <w:p w14:paraId="3AD1E032"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T2200.3S.30 </w:t>
            </w:r>
          </w:p>
        </w:tc>
        <w:tc>
          <w:tcPr>
            <w:tcW w:w="0" w:type="auto"/>
          </w:tcPr>
          <w:p w14:paraId="2092B5E8" w14:textId="77777777" w:rsidR="00833536" w:rsidRPr="00833536" w:rsidRDefault="00833536" w:rsidP="00440C9B">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833536" w:rsidRDefault="00833536" w:rsidP="00440C9B">
            <w:pPr>
              <w:rPr>
                <w:rFonts w:ascii="Times New Roman" w:hAnsi="Times New Roman" w:cs="Times New Roman"/>
              </w:rPr>
            </w:pPr>
            <w:r w:rsidRPr="00833536">
              <w:rPr>
                <w:rFonts w:ascii="Times New Roman" w:hAnsi="Times New Roman" w:cs="Times New Roman"/>
              </w:rPr>
              <w:t>1</w:t>
            </w:r>
          </w:p>
        </w:tc>
      </w:tr>
    </w:tbl>
    <w:p w14:paraId="477F5A6D" w14:textId="77777777" w:rsidR="00833536" w:rsidRPr="00833536" w:rsidRDefault="00833536" w:rsidP="00833536"/>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826EFB" w:rsidRDefault="00AE5AAF" w:rsidP="001D4AA4">
      <w:pPr>
        <w:pStyle w:val="Heading1"/>
        <w:spacing w:line="240" w:lineRule="auto"/>
        <w:contextualSpacing/>
        <w:rPr>
          <w:rFonts w:cs="Times New Roman"/>
          <w:szCs w:val="22"/>
        </w:rPr>
      </w:pPr>
      <w:bookmarkStart w:id="50" w:name="_Toc399974183"/>
      <w:r w:rsidRPr="00826EFB">
        <w:rPr>
          <w:rFonts w:cs="Times New Roman"/>
          <w:szCs w:val="22"/>
        </w:rPr>
        <w:lastRenderedPageBreak/>
        <w:t>Risk Analysis</w:t>
      </w:r>
      <w:bookmarkEnd w:id="50"/>
    </w:p>
    <w:p w14:paraId="0331D67E" w14:textId="77777777" w:rsidR="00AE5AAF" w:rsidRPr="00826EFB" w:rsidRDefault="00AE5AAF" w:rsidP="001D4AA4">
      <w:pPr>
        <w:pStyle w:val="Heading2"/>
        <w:spacing w:line="240" w:lineRule="auto"/>
        <w:contextualSpacing/>
        <w:rPr>
          <w:rFonts w:cs="Times New Roman"/>
          <w:szCs w:val="22"/>
        </w:rPr>
      </w:pPr>
      <w:bookmarkStart w:id="51" w:name="_Toc399974184"/>
      <w:r w:rsidRPr="00826EFB">
        <w:rPr>
          <w:rFonts w:cs="Times New Roman"/>
          <w:szCs w:val="22"/>
        </w:rPr>
        <w:t>Microcontroller</w:t>
      </w:r>
      <w:bookmarkEnd w:id="51"/>
    </w:p>
    <w:p w14:paraId="29FE44B7" w14:textId="77777777" w:rsidR="00AE5AAF" w:rsidRPr="00826EFB" w:rsidRDefault="00AE5AAF" w:rsidP="001D4AA4">
      <w:pPr>
        <w:pStyle w:val="Heading2"/>
        <w:spacing w:line="240" w:lineRule="auto"/>
        <w:contextualSpacing/>
        <w:rPr>
          <w:rFonts w:cs="Times New Roman"/>
          <w:szCs w:val="22"/>
        </w:rPr>
      </w:pPr>
      <w:bookmarkStart w:id="52" w:name="_Toc399974185"/>
      <w:r w:rsidRPr="00826EFB">
        <w:rPr>
          <w:rFonts w:cs="Times New Roman"/>
          <w:szCs w:val="22"/>
        </w:rPr>
        <w:t>Sensors</w:t>
      </w:r>
      <w:bookmarkEnd w:id="52"/>
    </w:p>
    <w:p w14:paraId="1A9EE904" w14:textId="77777777" w:rsidR="00AE5AAF" w:rsidRPr="00826EFB" w:rsidRDefault="00AE5AAF" w:rsidP="001D4AA4">
      <w:pPr>
        <w:pStyle w:val="Heading2"/>
        <w:spacing w:line="240" w:lineRule="auto"/>
        <w:contextualSpacing/>
        <w:rPr>
          <w:rFonts w:cs="Times New Roman"/>
          <w:szCs w:val="22"/>
        </w:rPr>
      </w:pPr>
      <w:bookmarkStart w:id="53" w:name="_Toc399974186"/>
      <w:r w:rsidRPr="00826EFB">
        <w:rPr>
          <w:rFonts w:cs="Times New Roman"/>
          <w:szCs w:val="22"/>
        </w:rPr>
        <w:t>Motors</w:t>
      </w:r>
      <w:bookmarkEnd w:id="53"/>
    </w:p>
    <w:p w14:paraId="5D5E0256" w14:textId="77777777" w:rsidR="00AE5AAF" w:rsidRPr="00826EFB" w:rsidRDefault="00AE5AAF" w:rsidP="001D4AA4">
      <w:pPr>
        <w:pStyle w:val="Heading2"/>
        <w:spacing w:line="240" w:lineRule="auto"/>
        <w:contextualSpacing/>
        <w:rPr>
          <w:rFonts w:cs="Times New Roman"/>
          <w:szCs w:val="22"/>
        </w:rPr>
      </w:pPr>
      <w:bookmarkStart w:id="54" w:name="_Toc399974187"/>
      <w:r w:rsidRPr="00826EFB">
        <w:rPr>
          <w:rFonts w:cs="Times New Roman"/>
          <w:szCs w:val="22"/>
        </w:rPr>
        <w:t>Arm</w:t>
      </w:r>
      <w:bookmarkEnd w:id="54"/>
    </w:p>
    <w:p w14:paraId="7A8C8CCF" w14:textId="77777777" w:rsidR="00AE5AAF" w:rsidRPr="00826EFB" w:rsidRDefault="00AE5AAF" w:rsidP="001D4AA4">
      <w:pPr>
        <w:pStyle w:val="Heading2"/>
        <w:spacing w:line="240" w:lineRule="auto"/>
        <w:contextualSpacing/>
        <w:rPr>
          <w:rFonts w:cs="Times New Roman"/>
          <w:szCs w:val="22"/>
        </w:rPr>
      </w:pPr>
      <w:bookmarkStart w:id="55" w:name="_Toc399974188"/>
      <w:r w:rsidRPr="00826EFB">
        <w:rPr>
          <w:rFonts w:cs="Times New Roman"/>
          <w:szCs w:val="22"/>
        </w:rPr>
        <w:t>Wheels</w:t>
      </w:r>
      <w:bookmarkEnd w:id="55"/>
    </w:p>
    <w:p w14:paraId="7D02CCCB" w14:textId="77777777" w:rsidR="00AE5AAF" w:rsidRPr="00826EFB" w:rsidRDefault="00AE5AAF" w:rsidP="001D4AA4">
      <w:pPr>
        <w:pStyle w:val="Heading2"/>
        <w:spacing w:line="240" w:lineRule="auto"/>
        <w:contextualSpacing/>
        <w:rPr>
          <w:rFonts w:cs="Times New Roman"/>
          <w:szCs w:val="22"/>
        </w:rPr>
      </w:pPr>
      <w:bookmarkStart w:id="56" w:name="_Toc399974189"/>
      <w:r w:rsidRPr="00826EFB">
        <w:rPr>
          <w:rFonts w:cs="Times New Roman"/>
          <w:szCs w:val="22"/>
        </w:rPr>
        <w:t>Frame</w:t>
      </w:r>
      <w:bookmarkEnd w:id="56"/>
    </w:p>
    <w:p w14:paraId="6F7781A7" w14:textId="77777777" w:rsidR="00AE5AAF" w:rsidRPr="00826EFB" w:rsidRDefault="00AE5AAF" w:rsidP="001D4AA4">
      <w:pPr>
        <w:pStyle w:val="Heading2"/>
        <w:spacing w:line="240" w:lineRule="auto"/>
        <w:contextualSpacing/>
        <w:rPr>
          <w:rFonts w:cs="Times New Roman"/>
          <w:szCs w:val="22"/>
        </w:rPr>
      </w:pPr>
      <w:bookmarkStart w:id="57" w:name="_Toc399974190"/>
      <w:r w:rsidRPr="00826EFB">
        <w:rPr>
          <w:rFonts w:cs="Times New Roman"/>
          <w:szCs w:val="22"/>
        </w:rPr>
        <w:t>Batteries</w:t>
      </w:r>
      <w:bookmarkEnd w:id="57"/>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58" w:name="_Toc399974191"/>
      <w:r w:rsidRPr="00826EFB">
        <w:rPr>
          <w:rFonts w:cs="Times New Roman"/>
          <w:szCs w:val="22"/>
        </w:rPr>
        <w:lastRenderedPageBreak/>
        <w:t>Total System Budget</w:t>
      </w:r>
      <w:bookmarkEnd w:id="58"/>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59" w:name="_Toc399974192"/>
      <w:r w:rsidRPr="00826EFB">
        <w:rPr>
          <w:rFonts w:cs="Times New Roman"/>
          <w:szCs w:val="22"/>
        </w:rPr>
        <w:lastRenderedPageBreak/>
        <w:t>Glossary</w:t>
      </w:r>
      <w:bookmarkEnd w:id="59"/>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0" w:name="_Toc399974193"/>
      <w:r w:rsidRPr="00826EFB">
        <w:rPr>
          <w:rFonts w:cs="Times New Roman"/>
          <w:szCs w:val="22"/>
        </w:rPr>
        <w:lastRenderedPageBreak/>
        <w:t>Acronyms &amp; Abbreviations</w:t>
      </w:r>
      <w:bookmarkEnd w:id="60"/>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1" w:name="_Toc399974194"/>
      <w:r w:rsidR="00AE5AAF" w:rsidRPr="00826EFB">
        <w:rPr>
          <w:rFonts w:cs="Times New Roman"/>
          <w:szCs w:val="22"/>
        </w:rPr>
        <w:lastRenderedPageBreak/>
        <w:t>References</w:t>
      </w:r>
      <w:bookmarkEnd w:id="61"/>
    </w:p>
    <w:p w14:paraId="55DBE138" w14:textId="77777777" w:rsidR="001B57D6" w:rsidRDefault="001B57D6" w:rsidP="001B57D6"/>
    <w:p w14:paraId="47CD17B7" w14:textId="22138FF0" w:rsidR="001B57D6" w:rsidRDefault="001B57D6" w:rsidP="001B57D6">
      <w:r>
        <w:t>Arduino Uno</w:t>
      </w:r>
    </w:p>
    <w:p w14:paraId="6F5C0B5D" w14:textId="285A3C42" w:rsidR="001B57D6" w:rsidRDefault="00802856" w:rsidP="001B57D6">
      <w:hyperlink r:id="rId8" w:history="1">
        <w:r w:rsidR="001B57D6" w:rsidRPr="00B52804">
          <w:rPr>
            <w:rStyle w:val="Hyperlink"/>
          </w:rPr>
          <w:t>http://arduino.cc/en/Main/arduinoBoardUno</w:t>
        </w:r>
      </w:hyperlink>
    </w:p>
    <w:p w14:paraId="6385B676" w14:textId="6001725E" w:rsidR="001B57D6" w:rsidRDefault="001B57D6" w:rsidP="001B57D6">
      <w:r>
        <w:t>Raspbarry Pi</w:t>
      </w:r>
    </w:p>
    <w:p w14:paraId="28C6719E" w14:textId="146C9121" w:rsidR="001B57D6" w:rsidRDefault="00802856" w:rsidP="001B57D6">
      <w:hyperlink r:id="rId9" w:history="1">
        <w:r w:rsidR="00424654" w:rsidRPr="002D4D6B">
          <w:rPr>
            <w:rStyle w:val="Hyperlink"/>
          </w:rPr>
          <w:t>http://www.raspberrypi.org/products/model-b/</w:t>
        </w:r>
      </w:hyperlink>
    </w:p>
    <w:p w14:paraId="44F1ED6B" w14:textId="708C772A" w:rsidR="00424654" w:rsidRDefault="00424654" w:rsidP="001B57D6">
      <w:r>
        <w:t>UDOO</w:t>
      </w:r>
    </w:p>
    <w:p w14:paraId="24086160" w14:textId="60FFB38D" w:rsidR="00424654" w:rsidRPr="001B57D6" w:rsidRDefault="00424654" w:rsidP="001B57D6">
      <w:r w:rsidRPr="00424654">
        <w:t>http://shop.udoo.org/usa/product/udoo-quad.html</w:t>
      </w:r>
    </w:p>
    <w:sectPr w:rsidR="00424654" w:rsidRPr="001B57D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3D4FD" w14:textId="77777777" w:rsidR="00802856" w:rsidRDefault="00802856" w:rsidP="00D6723A">
      <w:pPr>
        <w:spacing w:after="0" w:line="240" w:lineRule="auto"/>
      </w:pPr>
      <w:r>
        <w:separator/>
      </w:r>
    </w:p>
  </w:endnote>
  <w:endnote w:type="continuationSeparator" w:id="0">
    <w:p w14:paraId="1679E48D" w14:textId="77777777" w:rsidR="00802856" w:rsidRDefault="00802856"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77777777" w:rsidR="00ED0CF7" w:rsidRPr="00AE5AAF" w:rsidRDefault="00ED0CF7">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833536">
      <w:rPr>
        <w:rFonts w:ascii="Times New Roman" w:hAnsi="Times New Roman" w:cs="Times New Roman"/>
        <w:noProof/>
      </w:rPr>
      <w:t>22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A8E5D" w14:textId="77777777" w:rsidR="00802856" w:rsidRDefault="00802856" w:rsidP="00D6723A">
      <w:pPr>
        <w:spacing w:after="0" w:line="240" w:lineRule="auto"/>
      </w:pPr>
      <w:r>
        <w:separator/>
      </w:r>
    </w:p>
  </w:footnote>
  <w:footnote w:type="continuationSeparator" w:id="0">
    <w:p w14:paraId="775D3C1D" w14:textId="77777777" w:rsidR="00802856" w:rsidRDefault="00802856"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ED0CF7" w:rsidRPr="00AE5AAF" w:rsidRDefault="00ED0CF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B57D6"/>
    <w:rsid w:val="001D4AA4"/>
    <w:rsid w:val="00253F47"/>
    <w:rsid w:val="00352EA5"/>
    <w:rsid w:val="003F5E89"/>
    <w:rsid w:val="00424654"/>
    <w:rsid w:val="00450276"/>
    <w:rsid w:val="00592572"/>
    <w:rsid w:val="005E12C1"/>
    <w:rsid w:val="006661CF"/>
    <w:rsid w:val="0068149B"/>
    <w:rsid w:val="0069119B"/>
    <w:rsid w:val="0069307B"/>
    <w:rsid w:val="00745B6B"/>
    <w:rsid w:val="007E2897"/>
    <w:rsid w:val="007F4092"/>
    <w:rsid w:val="00802856"/>
    <w:rsid w:val="00816A58"/>
    <w:rsid w:val="00826EFB"/>
    <w:rsid w:val="00833536"/>
    <w:rsid w:val="00860820"/>
    <w:rsid w:val="008D0946"/>
    <w:rsid w:val="008D42D4"/>
    <w:rsid w:val="00962379"/>
    <w:rsid w:val="00992545"/>
    <w:rsid w:val="00994C26"/>
    <w:rsid w:val="009C4FD2"/>
    <w:rsid w:val="009E39E4"/>
    <w:rsid w:val="00A231DF"/>
    <w:rsid w:val="00A4408F"/>
    <w:rsid w:val="00A629AA"/>
    <w:rsid w:val="00A63C6A"/>
    <w:rsid w:val="00AE5AAF"/>
    <w:rsid w:val="00B01B62"/>
    <w:rsid w:val="00B102ED"/>
    <w:rsid w:val="00B453B0"/>
    <w:rsid w:val="00B67547"/>
    <w:rsid w:val="00B928C4"/>
    <w:rsid w:val="00BF416C"/>
    <w:rsid w:val="00C07943"/>
    <w:rsid w:val="00C40F3B"/>
    <w:rsid w:val="00D274E5"/>
    <w:rsid w:val="00D30C33"/>
    <w:rsid w:val="00D4002F"/>
    <w:rsid w:val="00D6723A"/>
    <w:rsid w:val="00D76848"/>
    <w:rsid w:val="00DA6421"/>
    <w:rsid w:val="00DB4F5D"/>
    <w:rsid w:val="00E04CE8"/>
    <w:rsid w:val="00E8550F"/>
    <w:rsid w:val="00E85E7F"/>
    <w:rsid w:val="00ED0CF7"/>
    <w:rsid w:val="00F10B70"/>
    <w:rsid w:val="00F41B06"/>
    <w:rsid w:val="00F9452E"/>
    <w:rsid w:val="00FB668B"/>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AD83ECC9-9E6E-4931-B971-38B9AE18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9AF6-0A3F-426F-994F-80A2AA39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Tan, Kok Peng</cp:lastModifiedBy>
  <cp:revision>27</cp:revision>
  <cp:lastPrinted>2014-10-02T00:58:00Z</cp:lastPrinted>
  <dcterms:created xsi:type="dcterms:W3CDTF">2014-10-02T00:53:00Z</dcterms:created>
  <dcterms:modified xsi:type="dcterms:W3CDTF">2014-10-03T17:12:00Z</dcterms:modified>
</cp:coreProperties>
</file>