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C35" w:rsidRDefault="00E72C35">
      <w:pPr>
        <w:pStyle w:val="Corpodetexto"/>
        <w:spacing w:before="56"/>
        <w:rPr>
          <w:sz w:val="28"/>
        </w:rPr>
      </w:pPr>
      <w:bookmarkStart w:id="0" w:name="_GoBack"/>
    </w:p>
    <w:p w:rsidR="00E72C35" w:rsidRDefault="008E2332">
      <w:pPr>
        <w:spacing w:line="237" w:lineRule="auto"/>
        <w:ind w:left="1278" w:firstLine="397"/>
        <w:rPr>
          <w:b/>
          <w:sz w:val="28"/>
        </w:rPr>
      </w:pPr>
      <w:r>
        <w:rPr>
          <w:noProof/>
          <w:lang w:val="pt-BR" w:eastAsia="pt-BR"/>
        </w:rPr>
        <w:drawing>
          <wp:anchor distT="0" distB="0" distL="0" distR="0" simplePos="0" relativeHeight="15729152" behindDoc="0" locked="0" layoutInCell="1" allowOverlap="1">
            <wp:simplePos x="0" y="0"/>
            <wp:positionH relativeFrom="page">
              <wp:posOffset>1439265</wp:posOffset>
            </wp:positionH>
            <wp:positionV relativeFrom="paragraph">
              <wp:posOffset>-240304</wp:posOffset>
            </wp:positionV>
            <wp:extent cx="404812" cy="40481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04812" cy="404812"/>
                    </a:xfrm>
                    <a:prstGeom prst="rect">
                      <a:avLst/>
                    </a:prstGeom>
                  </pic:spPr>
                </pic:pic>
              </a:graphicData>
            </a:graphic>
          </wp:anchor>
        </w:drawing>
      </w:r>
      <w:bookmarkStart w:id="1" w:name="_bookmark0"/>
      <w:bookmarkEnd w:id="1"/>
      <w:r>
        <w:rPr>
          <w:b/>
          <w:sz w:val="28"/>
        </w:rPr>
        <w:t>A Survey on Hallucination in Large Language Models: Principles, Taxonomy, Challenges, and Open Questions</w:t>
      </w:r>
    </w:p>
    <w:p w:rsidR="00E72C35" w:rsidRDefault="008E2332">
      <w:pPr>
        <w:pStyle w:val="Ttulo1"/>
        <w:spacing w:before="124" w:line="230" w:lineRule="auto"/>
        <w:ind w:left="1299" w:right="1287" w:firstLine="59"/>
        <w:jc w:val="center"/>
        <w:rPr>
          <w:rFonts w:ascii="Trebuchet MS" w:hAnsi="Trebuchet MS"/>
          <w:b w:val="0"/>
          <w:sz w:val="16"/>
        </w:rPr>
      </w:pPr>
      <w:r>
        <w:t>Lei</w:t>
      </w:r>
      <w:r>
        <w:rPr>
          <w:spacing w:val="-6"/>
        </w:rPr>
        <w:t xml:space="preserve"> </w:t>
      </w:r>
      <w:r>
        <w:t>Huang</w:t>
      </w:r>
      <w:r>
        <w:rPr>
          <w:rFonts w:ascii="Trebuchet MS" w:hAnsi="Trebuchet MS"/>
          <w:b w:val="0"/>
          <w:position w:val="9"/>
          <w:sz w:val="16"/>
        </w:rPr>
        <w:t>1</w:t>
      </w:r>
      <w:r>
        <w:t>,</w:t>
      </w:r>
      <w:r>
        <w:rPr>
          <w:rFonts w:ascii="Alfios" w:hAnsi="Alfios"/>
          <w:b w:val="0"/>
          <w:i/>
          <w:position w:val="9"/>
          <w:sz w:val="16"/>
        </w:rPr>
        <w:t>∗</w:t>
      </w:r>
      <w:r>
        <w:rPr>
          <w:rFonts w:ascii="Alfios" w:hAnsi="Alfios"/>
          <w:b w:val="0"/>
          <w:i/>
          <w:spacing w:val="-9"/>
          <w:position w:val="9"/>
          <w:sz w:val="16"/>
        </w:rPr>
        <w:t xml:space="preserve"> </w:t>
      </w:r>
      <w:r>
        <w:t>Weijiang</w:t>
      </w:r>
      <w:r>
        <w:rPr>
          <w:spacing w:val="-6"/>
        </w:rPr>
        <w:t xml:space="preserve"> </w:t>
      </w:r>
      <w:r>
        <w:t>Yu</w:t>
      </w:r>
      <w:r>
        <w:rPr>
          <w:rFonts w:ascii="Trebuchet MS" w:hAnsi="Trebuchet MS"/>
          <w:b w:val="0"/>
          <w:position w:val="9"/>
          <w:sz w:val="16"/>
        </w:rPr>
        <w:t>2</w:t>
      </w:r>
      <w:hyperlink w:anchor="_bookmark0" w:history="1">
        <w:r>
          <w:t>,</w:t>
        </w:r>
      </w:hyperlink>
      <w:r>
        <w:rPr>
          <w:rFonts w:ascii="Alfios" w:hAnsi="Alfios"/>
          <w:b w:val="0"/>
          <w:i/>
          <w:color w:val="00007F"/>
          <w:position w:val="9"/>
          <w:sz w:val="16"/>
        </w:rPr>
        <w:t>∗</w:t>
      </w:r>
      <w:r>
        <w:rPr>
          <w:rFonts w:ascii="Alfios" w:hAnsi="Alfios"/>
          <w:b w:val="0"/>
          <w:i/>
          <w:color w:val="00007F"/>
          <w:spacing w:val="-9"/>
          <w:position w:val="9"/>
          <w:sz w:val="16"/>
        </w:rPr>
        <w:t xml:space="preserve"> </w:t>
      </w:r>
      <w:r>
        <w:t>Weitao</w:t>
      </w:r>
      <w:r>
        <w:rPr>
          <w:spacing w:val="-6"/>
        </w:rPr>
        <w:t xml:space="preserve"> </w:t>
      </w:r>
      <w:r>
        <w:t>Ma</w:t>
      </w:r>
      <w:r>
        <w:rPr>
          <w:rFonts w:ascii="Trebuchet MS" w:hAnsi="Trebuchet MS"/>
          <w:b w:val="0"/>
          <w:position w:val="9"/>
          <w:sz w:val="16"/>
        </w:rPr>
        <w:t>1</w:t>
      </w:r>
      <w:r>
        <w:t>,</w:t>
      </w:r>
      <w:r>
        <w:rPr>
          <w:spacing w:val="-6"/>
        </w:rPr>
        <w:t xml:space="preserve"> </w:t>
      </w:r>
      <w:r>
        <w:t>Weihong</w:t>
      </w:r>
      <w:r>
        <w:rPr>
          <w:spacing w:val="-6"/>
        </w:rPr>
        <w:t xml:space="preserve"> </w:t>
      </w:r>
      <w:r>
        <w:t>Zhong</w:t>
      </w:r>
      <w:r>
        <w:rPr>
          <w:rFonts w:ascii="Trebuchet MS" w:hAnsi="Trebuchet MS"/>
          <w:b w:val="0"/>
          <w:position w:val="9"/>
          <w:sz w:val="16"/>
        </w:rPr>
        <w:t xml:space="preserve">1 </w:t>
      </w:r>
      <w:r>
        <w:t>Zhangyin</w:t>
      </w:r>
      <w:r>
        <w:rPr>
          <w:spacing w:val="-10"/>
        </w:rPr>
        <w:t xml:space="preserve"> </w:t>
      </w:r>
      <w:r>
        <w:t>Feng</w:t>
      </w:r>
      <w:r>
        <w:rPr>
          <w:rFonts w:ascii="Trebuchet MS" w:hAnsi="Trebuchet MS"/>
          <w:b w:val="0"/>
          <w:position w:val="9"/>
          <w:sz w:val="16"/>
        </w:rPr>
        <w:t>1</w:t>
      </w:r>
      <w:r>
        <w:t>,</w:t>
      </w:r>
      <w:r>
        <w:rPr>
          <w:spacing w:val="-10"/>
        </w:rPr>
        <w:t xml:space="preserve"> </w:t>
      </w:r>
      <w:r>
        <w:t>Haotian</w:t>
      </w:r>
      <w:r>
        <w:rPr>
          <w:spacing w:val="-10"/>
        </w:rPr>
        <w:t xml:space="preserve"> </w:t>
      </w:r>
      <w:r>
        <w:t>Wang</w:t>
      </w:r>
      <w:r>
        <w:rPr>
          <w:rFonts w:ascii="Trebuchet MS" w:hAnsi="Trebuchet MS"/>
          <w:b w:val="0"/>
          <w:position w:val="9"/>
          <w:sz w:val="16"/>
        </w:rPr>
        <w:t>1</w:t>
      </w:r>
      <w:r>
        <w:t>,</w:t>
      </w:r>
      <w:r>
        <w:rPr>
          <w:spacing w:val="-10"/>
        </w:rPr>
        <w:t xml:space="preserve"> </w:t>
      </w:r>
      <w:r>
        <w:t>Qianglong</w:t>
      </w:r>
      <w:r>
        <w:rPr>
          <w:spacing w:val="-10"/>
        </w:rPr>
        <w:t xml:space="preserve"> </w:t>
      </w:r>
      <w:r>
        <w:t>Chen</w:t>
      </w:r>
      <w:r>
        <w:rPr>
          <w:rFonts w:ascii="Trebuchet MS" w:hAnsi="Trebuchet MS"/>
          <w:b w:val="0"/>
          <w:position w:val="9"/>
          <w:sz w:val="16"/>
        </w:rPr>
        <w:t>2</w:t>
      </w:r>
      <w:r>
        <w:t>,</w:t>
      </w:r>
      <w:r>
        <w:rPr>
          <w:spacing w:val="-10"/>
        </w:rPr>
        <w:t xml:space="preserve"> </w:t>
      </w:r>
      <w:r>
        <w:t>Weihua</w:t>
      </w:r>
      <w:r>
        <w:rPr>
          <w:spacing w:val="-10"/>
        </w:rPr>
        <w:t xml:space="preserve"> </w:t>
      </w:r>
      <w:r>
        <w:t>Peng</w:t>
      </w:r>
      <w:r>
        <w:rPr>
          <w:rFonts w:ascii="Trebuchet MS" w:hAnsi="Trebuchet MS"/>
          <w:b w:val="0"/>
          <w:position w:val="9"/>
          <w:sz w:val="16"/>
        </w:rPr>
        <w:t xml:space="preserve">2 </w:t>
      </w:r>
      <w:r>
        <w:t>Xiaocheng Feng</w:t>
      </w:r>
      <w:r>
        <w:rPr>
          <w:rFonts w:ascii="Trebuchet MS" w:hAnsi="Trebuchet MS"/>
          <w:b w:val="0"/>
          <w:position w:val="9"/>
          <w:sz w:val="16"/>
        </w:rPr>
        <w:t>1</w:t>
      </w:r>
      <w:r>
        <w:rPr>
          <w:rFonts w:ascii="Alfios" w:hAnsi="Alfios"/>
          <w:b w:val="0"/>
          <w:i/>
          <w:position w:val="9"/>
          <w:sz w:val="16"/>
        </w:rPr>
        <w:t>†</w:t>
      </w:r>
      <w:r>
        <w:t>, Bing Qin</w:t>
      </w:r>
      <w:r>
        <w:rPr>
          <w:rFonts w:ascii="Trebuchet MS" w:hAnsi="Trebuchet MS"/>
          <w:b w:val="0"/>
          <w:position w:val="9"/>
          <w:sz w:val="16"/>
        </w:rPr>
        <w:t>1</w:t>
      </w:r>
      <w:r>
        <w:t>, Ting Liu</w:t>
      </w:r>
      <w:r>
        <w:rPr>
          <w:rFonts w:ascii="Trebuchet MS" w:hAnsi="Trebuchet MS"/>
          <w:b w:val="0"/>
          <w:position w:val="9"/>
          <w:sz w:val="16"/>
        </w:rPr>
        <w:t>1</w:t>
      </w:r>
    </w:p>
    <w:p w:rsidR="00E72C35" w:rsidRDefault="008E2332">
      <w:pPr>
        <w:spacing w:before="1"/>
        <w:ind w:left="56" w:right="37"/>
        <w:jc w:val="center"/>
        <w:rPr>
          <w:sz w:val="24"/>
        </w:rPr>
      </w:pPr>
      <w:r>
        <w:rPr>
          <w:rFonts w:ascii="Trebuchet MS"/>
          <w:sz w:val="24"/>
          <w:vertAlign w:val="superscript"/>
        </w:rPr>
        <w:t>1</w:t>
      </w:r>
      <w:r>
        <w:rPr>
          <w:sz w:val="24"/>
        </w:rPr>
        <w:t>Harbin</w:t>
      </w:r>
      <w:r>
        <w:rPr>
          <w:spacing w:val="-13"/>
          <w:sz w:val="24"/>
        </w:rPr>
        <w:t xml:space="preserve"> </w:t>
      </w:r>
      <w:r>
        <w:rPr>
          <w:sz w:val="24"/>
        </w:rPr>
        <w:t>Institute</w:t>
      </w:r>
      <w:r>
        <w:rPr>
          <w:spacing w:val="-13"/>
          <w:sz w:val="24"/>
        </w:rPr>
        <w:t xml:space="preserve"> </w:t>
      </w:r>
      <w:r>
        <w:rPr>
          <w:sz w:val="24"/>
        </w:rPr>
        <w:t>of</w:t>
      </w:r>
      <w:r>
        <w:rPr>
          <w:spacing w:val="-13"/>
          <w:sz w:val="24"/>
        </w:rPr>
        <w:t xml:space="preserve"> </w:t>
      </w:r>
      <w:r>
        <w:rPr>
          <w:sz w:val="24"/>
        </w:rPr>
        <w:t>Technology,</w:t>
      </w:r>
      <w:r>
        <w:rPr>
          <w:spacing w:val="-13"/>
          <w:sz w:val="24"/>
        </w:rPr>
        <w:t xml:space="preserve"> </w:t>
      </w:r>
      <w:r>
        <w:rPr>
          <w:sz w:val="24"/>
        </w:rPr>
        <w:t>Harbin,</w:t>
      </w:r>
      <w:r>
        <w:rPr>
          <w:spacing w:val="-12"/>
          <w:sz w:val="24"/>
        </w:rPr>
        <w:t xml:space="preserve"> </w:t>
      </w:r>
      <w:r>
        <w:rPr>
          <w:spacing w:val="-2"/>
          <w:sz w:val="24"/>
        </w:rPr>
        <w:t>China</w:t>
      </w:r>
    </w:p>
    <w:p w:rsidR="00E72C35" w:rsidRDefault="008E2332">
      <w:pPr>
        <w:spacing w:before="1" w:line="236" w:lineRule="exact"/>
        <w:ind w:left="56" w:right="37"/>
        <w:jc w:val="center"/>
        <w:rPr>
          <w:sz w:val="24"/>
        </w:rPr>
      </w:pPr>
      <w:r>
        <w:rPr>
          <w:rFonts w:ascii="Trebuchet MS"/>
          <w:sz w:val="24"/>
          <w:vertAlign w:val="superscript"/>
        </w:rPr>
        <w:t>2</w:t>
      </w:r>
      <w:r>
        <w:rPr>
          <w:sz w:val="24"/>
        </w:rPr>
        <w:t>Huawei</w:t>
      </w:r>
      <w:r>
        <w:rPr>
          <w:spacing w:val="-7"/>
          <w:sz w:val="24"/>
        </w:rPr>
        <w:t xml:space="preserve"> </w:t>
      </w:r>
      <w:r>
        <w:rPr>
          <w:sz w:val="24"/>
        </w:rPr>
        <w:t>Inc.,</w:t>
      </w:r>
      <w:r>
        <w:rPr>
          <w:spacing w:val="-6"/>
          <w:sz w:val="24"/>
        </w:rPr>
        <w:t xml:space="preserve"> </w:t>
      </w:r>
      <w:r>
        <w:rPr>
          <w:sz w:val="24"/>
        </w:rPr>
        <w:t>Shenzhen,</w:t>
      </w:r>
      <w:r>
        <w:rPr>
          <w:spacing w:val="-6"/>
          <w:sz w:val="24"/>
        </w:rPr>
        <w:t xml:space="preserve"> </w:t>
      </w:r>
      <w:r>
        <w:rPr>
          <w:spacing w:val="-2"/>
          <w:sz w:val="24"/>
        </w:rPr>
        <w:t>China</w:t>
      </w:r>
    </w:p>
    <w:p w:rsidR="00E72C35" w:rsidRDefault="008E2332">
      <w:pPr>
        <w:spacing w:line="323" w:lineRule="exact"/>
        <w:ind w:left="56" w:right="37"/>
        <w:jc w:val="center"/>
        <w:rPr>
          <w:rFonts w:ascii="Noto Sans Mono CJK HK" w:hAnsi="Noto Sans Mono CJK HK"/>
          <w:sz w:val="24"/>
        </w:rPr>
      </w:pPr>
      <w:r>
        <w:rPr>
          <w:rFonts w:ascii="Noto Sans Mono CJK HK" w:hAnsi="Noto Sans Mono CJK HK"/>
          <w:spacing w:val="-2"/>
          <w:sz w:val="24"/>
        </w:rPr>
        <w:t>{lhuang,wtma,whzhong,zyfeng,xcfeng</w:t>
      </w:r>
      <w:hyperlink w:anchor="_bookmark0" w:history="1">
        <w:r>
          <w:rPr>
            <w:rFonts w:ascii="Alfios" w:hAnsi="Alfios"/>
            <w:i/>
            <w:color w:val="00007F"/>
            <w:spacing w:val="-2"/>
            <w:sz w:val="24"/>
            <w:vertAlign w:val="superscript"/>
          </w:rPr>
          <w:t>†</w:t>
        </w:r>
      </w:hyperlink>
      <w:r>
        <w:rPr>
          <w:rFonts w:ascii="Noto Sans Mono CJK HK" w:hAnsi="Noto Sans Mono CJK HK"/>
          <w:spacing w:val="-2"/>
          <w:sz w:val="24"/>
        </w:rPr>
        <w:t>,qinb,tliu}@ir.hit.edu.cn</w:t>
      </w:r>
    </w:p>
    <w:p w:rsidR="00E72C35" w:rsidRDefault="008E2332">
      <w:pPr>
        <w:spacing w:line="365" w:lineRule="exact"/>
        <w:ind w:left="56" w:right="37"/>
        <w:jc w:val="center"/>
        <w:rPr>
          <w:rFonts w:ascii="Noto Sans Mono CJK HK"/>
          <w:sz w:val="24"/>
        </w:rPr>
      </w:pPr>
      <w:r>
        <w:rPr>
          <w:rFonts w:ascii="Noto Sans Mono CJK HK"/>
          <w:spacing w:val="-2"/>
          <w:sz w:val="24"/>
        </w:rPr>
        <w:t>{</w:t>
      </w:r>
      <w:proofErr w:type="gramStart"/>
      <w:r>
        <w:rPr>
          <w:rFonts w:ascii="Noto Sans Mono CJK HK"/>
          <w:spacing w:val="-2"/>
          <w:sz w:val="24"/>
        </w:rPr>
        <w:t>weijiangyu8,wanght1998,chenqianglong.ai,pengwh.h</w:t>
      </w:r>
      <w:r>
        <w:rPr>
          <w:rFonts w:ascii="Noto Sans Mono CJK HK"/>
          <w:spacing w:val="-2"/>
          <w:sz w:val="24"/>
        </w:rPr>
        <w:t>it}@gmail.com</w:t>
      </w:r>
      <w:proofErr w:type="gramEnd"/>
    </w:p>
    <w:p w:rsidR="00E72C35" w:rsidRDefault="00E72C35">
      <w:pPr>
        <w:pStyle w:val="Corpodetexto"/>
        <w:spacing w:before="9"/>
        <w:rPr>
          <w:rFonts w:ascii="Noto Sans Mono CJK HK"/>
          <w:sz w:val="5"/>
        </w:rPr>
      </w:pPr>
    </w:p>
    <w:p w:rsidR="00E72C35" w:rsidRDefault="00E72C35">
      <w:pPr>
        <w:rPr>
          <w:rFonts w:ascii="Noto Sans Mono CJK HK"/>
          <w:sz w:val="5"/>
        </w:rPr>
        <w:sectPr w:rsidR="00E72C35">
          <w:type w:val="continuous"/>
          <w:pgSz w:w="11910" w:h="16840"/>
          <w:pgMar w:top="1400" w:right="1260" w:bottom="280" w:left="1300" w:header="720" w:footer="720" w:gutter="0"/>
          <w:cols w:space="720"/>
        </w:sectPr>
      </w:pPr>
    </w:p>
    <w:p w:rsidR="00E72C35" w:rsidRDefault="008E2332">
      <w:pPr>
        <w:pStyle w:val="Ttulo1"/>
        <w:spacing w:before="106"/>
        <w:ind w:left="41" w:firstLine="0"/>
        <w:jc w:val="center"/>
      </w:pPr>
      <w:r>
        <w:rPr>
          <w:noProof/>
          <w:lang w:val="pt-BR" w:eastAsia="pt-BR"/>
        </w:rPr>
        <w:lastRenderedPageBreak/>
        <mc:AlternateContent>
          <mc:Choice Requires="wps">
            <w:drawing>
              <wp:anchor distT="0" distB="0" distL="0" distR="0" simplePos="0" relativeHeight="15729664" behindDoc="0" locked="0" layoutInCell="1" allowOverlap="1">
                <wp:simplePos x="0" y="0"/>
                <wp:positionH relativeFrom="page">
                  <wp:posOffset>167357</wp:posOffset>
                </wp:positionH>
                <wp:positionV relativeFrom="page">
                  <wp:posOffset>3337760</wp:posOffset>
                </wp:positionV>
                <wp:extent cx="306705" cy="43573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4357370"/>
                        </a:xfrm>
                        <a:prstGeom prst="rect">
                          <a:avLst/>
                        </a:prstGeom>
                      </wps:spPr>
                      <wps:txbx>
                        <w:txbxContent>
                          <w:p w:rsidR="00E72C35" w:rsidRDefault="008E2332">
                            <w:pPr>
                              <w:spacing w:before="3"/>
                              <w:ind w:left="20"/>
                              <w:rPr>
                                <w:sz w:val="40"/>
                              </w:rPr>
                            </w:pPr>
                            <w:r>
                              <w:rPr>
                                <w:color w:val="7F7F7F"/>
                                <w:sz w:val="40"/>
                              </w:rPr>
                              <w:t>arXiv:2311.05232v1</w:t>
                            </w:r>
                            <w:r>
                              <w:rPr>
                                <w:color w:val="7F7F7F"/>
                                <w:spacing w:val="50"/>
                                <w:w w:val="150"/>
                                <w:sz w:val="40"/>
                              </w:rPr>
                              <w:t xml:space="preserve"> </w:t>
                            </w:r>
                            <w:r>
                              <w:rPr>
                                <w:color w:val="7F7F7F"/>
                                <w:sz w:val="40"/>
                              </w:rPr>
                              <w:t>[cs.CL]</w:t>
                            </w:r>
                            <w:r>
                              <w:rPr>
                                <w:color w:val="7F7F7F"/>
                                <w:spacing w:val="50"/>
                                <w:w w:val="150"/>
                                <w:sz w:val="40"/>
                              </w:rPr>
                              <w:t xml:space="preserve"> </w:t>
                            </w:r>
                            <w:r>
                              <w:rPr>
                                <w:color w:val="7F7F7F"/>
                                <w:sz w:val="40"/>
                              </w:rPr>
                              <w:t xml:space="preserve">9 Nov </w:t>
                            </w:r>
                            <w:r>
                              <w:rPr>
                                <w:color w:val="7F7F7F"/>
                                <w:spacing w:val="-4"/>
                                <w:sz w:val="40"/>
                              </w:rPr>
                              <w:t>2023</w:t>
                            </w:r>
                          </w:p>
                        </w:txbxContent>
                      </wps:txbx>
                      <wps:bodyPr vert="vert270"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13.2pt;margin-top:262.8pt;width:24.15pt;height:343.1pt;z-index:157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" filled="f" stroked="f">
                <v:path arrowok="t"/>
                <v:textbox style="layout-flow:vertical;mso-layout-flow-alt:bottom-to-top" inset="0,0,0,0">
                  <w:txbxContent>
                    <w:p w:rsidR="00E72C35" w:rsidRDefault="008E2332">
                      <w:pPr>
                        <w:spacing w:before="3"/>
                        <w:ind w:left="20"/>
                        <w:rPr>
                          <w:sz w:val="40"/>
                        </w:rPr>
                      </w:pPr>
                      <w:r>
                        <w:rPr>
                          <w:color w:val="7F7F7F"/>
                          <w:sz w:val="40"/>
                        </w:rPr>
                        <w:t>arXiv:2311.05232v1</w:t>
                      </w:r>
                      <w:r>
                        <w:rPr>
                          <w:color w:val="7F7F7F"/>
                          <w:spacing w:val="50"/>
                          <w:w w:val="150"/>
                          <w:sz w:val="40"/>
                        </w:rPr>
                        <w:t xml:space="preserve"> </w:t>
                      </w:r>
                      <w:r>
                        <w:rPr>
                          <w:color w:val="7F7F7F"/>
                          <w:sz w:val="40"/>
                        </w:rPr>
                        <w:t>[cs.CL]</w:t>
                      </w:r>
                      <w:r>
                        <w:rPr>
                          <w:color w:val="7F7F7F"/>
                          <w:spacing w:val="50"/>
                          <w:w w:val="150"/>
                          <w:sz w:val="40"/>
                        </w:rPr>
                        <w:t xml:space="preserve"> </w:t>
                      </w:r>
                      <w:r>
                        <w:rPr>
                          <w:color w:val="7F7F7F"/>
                          <w:sz w:val="40"/>
                        </w:rPr>
                        <w:t xml:space="preserve">9 Nov </w:t>
                      </w:r>
                      <w:r>
                        <w:rPr>
                          <w:color w:val="7F7F7F"/>
                          <w:spacing w:val="-4"/>
                          <w:sz w:val="40"/>
                        </w:rPr>
                        <w:t>2023</w:t>
                      </w:r>
                    </w:p>
                  </w:txbxContent>
                </v:textbox>
                <w10:wrap anchorx="page" anchory="page"/>
              </v:shape>
            </w:pict>
          </mc:Fallback>
        </mc:AlternateContent>
      </w:r>
      <w:r>
        <w:rPr>
          <w:spacing w:val="-2"/>
        </w:rPr>
        <w:t>Abstract</w:t>
      </w:r>
    </w:p>
    <w:p w:rsidR="00E72C35" w:rsidRDefault="008E2332">
      <w:pPr>
        <w:spacing w:before="176" w:line="249" w:lineRule="auto"/>
        <w:ind w:left="450" w:right="381" w:firstLine="7"/>
        <w:jc w:val="both"/>
        <w:rPr>
          <w:sz w:val="20"/>
        </w:rPr>
      </w:pPr>
      <w:r>
        <w:rPr>
          <w:sz w:val="20"/>
        </w:rPr>
        <w:t>The emergence of large language models (LLMs)</w:t>
      </w:r>
      <w:r>
        <w:rPr>
          <w:spacing w:val="-13"/>
          <w:sz w:val="20"/>
        </w:rPr>
        <w:t xml:space="preserve"> </w:t>
      </w:r>
      <w:r>
        <w:rPr>
          <w:sz w:val="20"/>
        </w:rPr>
        <w:t>has</w:t>
      </w:r>
      <w:r>
        <w:rPr>
          <w:spacing w:val="-12"/>
          <w:sz w:val="20"/>
        </w:rPr>
        <w:t xml:space="preserve"> </w:t>
      </w:r>
      <w:r>
        <w:rPr>
          <w:sz w:val="20"/>
        </w:rPr>
        <w:t>marked</w:t>
      </w:r>
      <w:r>
        <w:rPr>
          <w:spacing w:val="-13"/>
          <w:sz w:val="20"/>
        </w:rPr>
        <w:t xml:space="preserve"> </w:t>
      </w:r>
      <w:r>
        <w:rPr>
          <w:sz w:val="20"/>
        </w:rPr>
        <w:t>a</w:t>
      </w:r>
      <w:r>
        <w:rPr>
          <w:spacing w:val="-12"/>
          <w:sz w:val="20"/>
        </w:rPr>
        <w:t xml:space="preserve"> </w:t>
      </w:r>
      <w:r>
        <w:rPr>
          <w:sz w:val="20"/>
        </w:rPr>
        <w:t>significant</w:t>
      </w:r>
      <w:r>
        <w:rPr>
          <w:spacing w:val="-13"/>
          <w:sz w:val="20"/>
        </w:rPr>
        <w:t xml:space="preserve"> </w:t>
      </w:r>
      <w:r>
        <w:rPr>
          <w:sz w:val="20"/>
        </w:rPr>
        <w:t xml:space="preserve">breakthrough in natural language processing (NLP), leading </w:t>
      </w:r>
      <w:r>
        <w:rPr>
          <w:spacing w:val="-2"/>
          <w:sz w:val="20"/>
        </w:rPr>
        <w:t>to</w:t>
      </w:r>
      <w:r>
        <w:rPr>
          <w:spacing w:val="-11"/>
          <w:sz w:val="20"/>
        </w:rPr>
        <w:t xml:space="preserve"> </w:t>
      </w:r>
      <w:r>
        <w:rPr>
          <w:spacing w:val="-2"/>
          <w:sz w:val="20"/>
        </w:rPr>
        <w:t>remarkable</w:t>
      </w:r>
      <w:r>
        <w:rPr>
          <w:spacing w:val="-10"/>
          <w:sz w:val="20"/>
        </w:rPr>
        <w:t xml:space="preserve"> </w:t>
      </w:r>
      <w:r>
        <w:rPr>
          <w:spacing w:val="-2"/>
          <w:sz w:val="20"/>
        </w:rPr>
        <w:t>advancements</w:t>
      </w:r>
      <w:r>
        <w:rPr>
          <w:spacing w:val="-11"/>
          <w:sz w:val="20"/>
        </w:rPr>
        <w:t xml:space="preserve"> </w:t>
      </w:r>
      <w:r>
        <w:rPr>
          <w:spacing w:val="-2"/>
          <w:sz w:val="20"/>
        </w:rPr>
        <w:t>in</w:t>
      </w:r>
      <w:r>
        <w:rPr>
          <w:spacing w:val="-10"/>
          <w:sz w:val="20"/>
        </w:rPr>
        <w:t xml:space="preserve"> </w:t>
      </w:r>
      <w:r>
        <w:rPr>
          <w:spacing w:val="-2"/>
          <w:sz w:val="20"/>
        </w:rPr>
        <w:t>text</w:t>
      </w:r>
      <w:r>
        <w:rPr>
          <w:spacing w:val="-11"/>
          <w:sz w:val="20"/>
        </w:rPr>
        <w:t xml:space="preserve"> </w:t>
      </w:r>
      <w:r>
        <w:rPr>
          <w:spacing w:val="-2"/>
          <w:sz w:val="20"/>
        </w:rPr>
        <w:t xml:space="preserve">understand- </w:t>
      </w:r>
      <w:r>
        <w:rPr>
          <w:sz w:val="20"/>
        </w:rPr>
        <w:t>ing and generation.</w:t>
      </w:r>
      <w:r>
        <w:rPr>
          <w:spacing w:val="40"/>
          <w:sz w:val="20"/>
        </w:rPr>
        <w:t xml:space="preserve"> </w:t>
      </w:r>
      <w:r>
        <w:rPr>
          <w:sz w:val="20"/>
        </w:rPr>
        <w:t>Nevertheless, alongside these</w:t>
      </w:r>
      <w:r>
        <w:rPr>
          <w:spacing w:val="-3"/>
          <w:sz w:val="20"/>
        </w:rPr>
        <w:t xml:space="preserve"> </w:t>
      </w:r>
      <w:r>
        <w:rPr>
          <w:sz w:val="20"/>
        </w:rPr>
        <w:t>strides,</w:t>
      </w:r>
      <w:r>
        <w:rPr>
          <w:spacing w:val="-3"/>
          <w:sz w:val="20"/>
        </w:rPr>
        <w:t xml:space="preserve"> </w:t>
      </w:r>
      <w:r>
        <w:rPr>
          <w:sz w:val="20"/>
        </w:rPr>
        <w:t>LLMs</w:t>
      </w:r>
      <w:r>
        <w:rPr>
          <w:spacing w:val="-3"/>
          <w:sz w:val="20"/>
        </w:rPr>
        <w:t xml:space="preserve"> </w:t>
      </w:r>
      <w:r>
        <w:rPr>
          <w:sz w:val="20"/>
        </w:rPr>
        <w:t>exhibit</w:t>
      </w:r>
      <w:r>
        <w:rPr>
          <w:spacing w:val="-3"/>
          <w:sz w:val="20"/>
        </w:rPr>
        <w:t xml:space="preserve"> </w:t>
      </w:r>
      <w:r>
        <w:rPr>
          <w:sz w:val="20"/>
        </w:rPr>
        <w:t>a</w:t>
      </w:r>
      <w:r>
        <w:rPr>
          <w:spacing w:val="-3"/>
          <w:sz w:val="20"/>
        </w:rPr>
        <w:t xml:space="preserve"> </w:t>
      </w:r>
      <w:r>
        <w:rPr>
          <w:sz w:val="20"/>
        </w:rPr>
        <w:t>critical</w:t>
      </w:r>
      <w:r>
        <w:rPr>
          <w:spacing w:val="-3"/>
          <w:sz w:val="20"/>
        </w:rPr>
        <w:t xml:space="preserve"> </w:t>
      </w:r>
      <w:r>
        <w:rPr>
          <w:sz w:val="20"/>
        </w:rPr>
        <w:t>tendency to produce hallucinations, resulting in content that</w:t>
      </w:r>
      <w:r>
        <w:rPr>
          <w:spacing w:val="-13"/>
          <w:sz w:val="20"/>
        </w:rPr>
        <w:t xml:space="preserve"> </w:t>
      </w:r>
      <w:r>
        <w:rPr>
          <w:sz w:val="20"/>
        </w:rPr>
        <w:t>is</w:t>
      </w:r>
      <w:r>
        <w:rPr>
          <w:spacing w:val="-12"/>
          <w:sz w:val="20"/>
        </w:rPr>
        <w:t xml:space="preserve"> </w:t>
      </w:r>
      <w:r>
        <w:rPr>
          <w:sz w:val="20"/>
        </w:rPr>
        <w:t>inconsistent</w:t>
      </w:r>
      <w:r>
        <w:rPr>
          <w:spacing w:val="-13"/>
          <w:sz w:val="20"/>
        </w:rPr>
        <w:t xml:space="preserve"> </w:t>
      </w:r>
      <w:r>
        <w:rPr>
          <w:sz w:val="20"/>
        </w:rPr>
        <w:t>with</w:t>
      </w:r>
      <w:r>
        <w:rPr>
          <w:spacing w:val="-12"/>
          <w:sz w:val="20"/>
        </w:rPr>
        <w:t xml:space="preserve"> </w:t>
      </w:r>
      <w:r>
        <w:rPr>
          <w:sz w:val="20"/>
        </w:rPr>
        <w:t>real-world</w:t>
      </w:r>
      <w:r>
        <w:rPr>
          <w:spacing w:val="-13"/>
          <w:sz w:val="20"/>
        </w:rPr>
        <w:t xml:space="preserve"> </w:t>
      </w:r>
      <w:r>
        <w:rPr>
          <w:sz w:val="20"/>
        </w:rPr>
        <w:t>facts</w:t>
      </w:r>
      <w:r>
        <w:rPr>
          <w:spacing w:val="-12"/>
          <w:sz w:val="20"/>
        </w:rPr>
        <w:t xml:space="preserve"> </w:t>
      </w:r>
      <w:r>
        <w:rPr>
          <w:sz w:val="20"/>
        </w:rPr>
        <w:t>or</w:t>
      </w:r>
      <w:r>
        <w:rPr>
          <w:spacing w:val="-13"/>
          <w:sz w:val="20"/>
        </w:rPr>
        <w:t xml:space="preserve"> </w:t>
      </w:r>
      <w:r>
        <w:rPr>
          <w:sz w:val="20"/>
        </w:rPr>
        <w:t>user inputs.</w:t>
      </w:r>
      <w:r>
        <w:rPr>
          <w:spacing w:val="40"/>
          <w:sz w:val="20"/>
        </w:rPr>
        <w:t xml:space="preserve"> </w:t>
      </w:r>
      <w:r>
        <w:rPr>
          <w:sz w:val="20"/>
        </w:rPr>
        <w:t xml:space="preserve">This phenomenon poses substantial challenges </w:t>
      </w:r>
      <w:r>
        <w:rPr>
          <w:sz w:val="20"/>
        </w:rPr>
        <w:t>to their practical deployment and raises</w:t>
      </w:r>
      <w:r>
        <w:rPr>
          <w:spacing w:val="-4"/>
          <w:sz w:val="20"/>
        </w:rPr>
        <w:t xml:space="preserve"> </w:t>
      </w:r>
      <w:r>
        <w:rPr>
          <w:sz w:val="20"/>
        </w:rPr>
        <w:t>concerns</w:t>
      </w:r>
      <w:r>
        <w:rPr>
          <w:spacing w:val="-4"/>
          <w:sz w:val="20"/>
        </w:rPr>
        <w:t xml:space="preserve"> </w:t>
      </w:r>
      <w:r>
        <w:rPr>
          <w:sz w:val="20"/>
        </w:rPr>
        <w:t>over</w:t>
      </w:r>
      <w:r>
        <w:rPr>
          <w:spacing w:val="-4"/>
          <w:sz w:val="20"/>
        </w:rPr>
        <w:t xml:space="preserve"> </w:t>
      </w:r>
      <w:r>
        <w:rPr>
          <w:sz w:val="20"/>
        </w:rPr>
        <w:t>the</w:t>
      </w:r>
      <w:r>
        <w:rPr>
          <w:spacing w:val="-4"/>
          <w:sz w:val="20"/>
        </w:rPr>
        <w:t xml:space="preserve"> </w:t>
      </w:r>
      <w:r>
        <w:rPr>
          <w:sz w:val="20"/>
        </w:rPr>
        <w:t>reliability</w:t>
      </w:r>
      <w:r>
        <w:rPr>
          <w:spacing w:val="-4"/>
          <w:sz w:val="20"/>
        </w:rPr>
        <w:t xml:space="preserve"> </w:t>
      </w:r>
      <w:r>
        <w:rPr>
          <w:sz w:val="20"/>
        </w:rPr>
        <w:t>of</w:t>
      </w:r>
      <w:r>
        <w:rPr>
          <w:spacing w:val="-4"/>
          <w:sz w:val="20"/>
        </w:rPr>
        <w:t xml:space="preserve"> </w:t>
      </w:r>
      <w:r>
        <w:rPr>
          <w:sz w:val="20"/>
        </w:rPr>
        <w:t>LLMs</w:t>
      </w:r>
      <w:r>
        <w:rPr>
          <w:spacing w:val="-4"/>
          <w:sz w:val="20"/>
        </w:rPr>
        <w:t xml:space="preserve"> </w:t>
      </w:r>
      <w:r>
        <w:rPr>
          <w:sz w:val="20"/>
        </w:rPr>
        <w:t>in real-world</w:t>
      </w:r>
      <w:r>
        <w:rPr>
          <w:spacing w:val="-7"/>
          <w:sz w:val="20"/>
        </w:rPr>
        <w:t xml:space="preserve"> </w:t>
      </w:r>
      <w:r>
        <w:rPr>
          <w:sz w:val="20"/>
        </w:rPr>
        <w:t>scenarios,</w:t>
      </w:r>
      <w:r>
        <w:rPr>
          <w:spacing w:val="-7"/>
          <w:sz w:val="20"/>
        </w:rPr>
        <w:t xml:space="preserve"> </w:t>
      </w:r>
      <w:r>
        <w:rPr>
          <w:sz w:val="20"/>
        </w:rPr>
        <w:t>which</w:t>
      </w:r>
      <w:r>
        <w:rPr>
          <w:spacing w:val="-7"/>
          <w:sz w:val="20"/>
        </w:rPr>
        <w:t xml:space="preserve"> </w:t>
      </w:r>
      <w:r>
        <w:rPr>
          <w:sz w:val="20"/>
        </w:rPr>
        <w:t>attracts</w:t>
      </w:r>
      <w:r>
        <w:rPr>
          <w:spacing w:val="-7"/>
          <w:sz w:val="20"/>
        </w:rPr>
        <w:t xml:space="preserve"> </w:t>
      </w:r>
      <w:r>
        <w:rPr>
          <w:sz w:val="20"/>
        </w:rPr>
        <w:t>increasing attention</w:t>
      </w:r>
      <w:r>
        <w:rPr>
          <w:spacing w:val="-13"/>
          <w:sz w:val="20"/>
        </w:rPr>
        <w:t xml:space="preserve"> </w:t>
      </w:r>
      <w:r>
        <w:rPr>
          <w:sz w:val="20"/>
        </w:rPr>
        <w:t>to</w:t>
      </w:r>
      <w:r>
        <w:rPr>
          <w:spacing w:val="-12"/>
          <w:sz w:val="20"/>
        </w:rPr>
        <w:t xml:space="preserve"> </w:t>
      </w:r>
      <w:r>
        <w:rPr>
          <w:sz w:val="20"/>
        </w:rPr>
        <w:t>detect</w:t>
      </w:r>
      <w:r>
        <w:rPr>
          <w:spacing w:val="-13"/>
          <w:sz w:val="20"/>
        </w:rPr>
        <w:t xml:space="preserve"> </w:t>
      </w:r>
      <w:r>
        <w:rPr>
          <w:sz w:val="20"/>
        </w:rPr>
        <w:t>and</w:t>
      </w:r>
      <w:r>
        <w:rPr>
          <w:spacing w:val="-12"/>
          <w:sz w:val="20"/>
        </w:rPr>
        <w:t xml:space="preserve"> </w:t>
      </w:r>
      <w:r>
        <w:rPr>
          <w:sz w:val="20"/>
        </w:rPr>
        <w:t>mitigate</w:t>
      </w:r>
      <w:r>
        <w:rPr>
          <w:spacing w:val="-13"/>
          <w:sz w:val="20"/>
        </w:rPr>
        <w:t xml:space="preserve"> </w:t>
      </w:r>
      <w:r>
        <w:rPr>
          <w:sz w:val="20"/>
        </w:rPr>
        <w:t>these</w:t>
      </w:r>
      <w:r>
        <w:rPr>
          <w:spacing w:val="-12"/>
          <w:sz w:val="20"/>
        </w:rPr>
        <w:t xml:space="preserve"> </w:t>
      </w:r>
      <w:r>
        <w:rPr>
          <w:sz w:val="20"/>
        </w:rPr>
        <w:t>hallucina- tions. In</w:t>
      </w:r>
      <w:r>
        <w:rPr>
          <w:spacing w:val="-4"/>
          <w:sz w:val="20"/>
        </w:rPr>
        <w:t xml:space="preserve"> </w:t>
      </w:r>
      <w:r>
        <w:rPr>
          <w:sz w:val="20"/>
        </w:rPr>
        <w:t>this</w:t>
      </w:r>
      <w:r>
        <w:rPr>
          <w:spacing w:val="-4"/>
          <w:sz w:val="20"/>
        </w:rPr>
        <w:t xml:space="preserve"> </w:t>
      </w:r>
      <w:r>
        <w:rPr>
          <w:sz w:val="20"/>
        </w:rPr>
        <w:t>survey,</w:t>
      </w:r>
      <w:r>
        <w:rPr>
          <w:spacing w:val="-4"/>
          <w:sz w:val="20"/>
        </w:rPr>
        <w:t xml:space="preserve"> </w:t>
      </w:r>
      <w:r>
        <w:rPr>
          <w:sz w:val="20"/>
        </w:rPr>
        <w:t>we</w:t>
      </w:r>
      <w:r>
        <w:rPr>
          <w:spacing w:val="-4"/>
          <w:sz w:val="20"/>
        </w:rPr>
        <w:t xml:space="preserve"> </w:t>
      </w:r>
      <w:r>
        <w:rPr>
          <w:sz w:val="20"/>
        </w:rPr>
        <w:t>aim</w:t>
      </w:r>
      <w:r>
        <w:rPr>
          <w:spacing w:val="-4"/>
          <w:sz w:val="20"/>
        </w:rPr>
        <w:t xml:space="preserve"> </w:t>
      </w:r>
      <w:r>
        <w:rPr>
          <w:sz w:val="20"/>
        </w:rPr>
        <w:t>to</w:t>
      </w:r>
      <w:r>
        <w:rPr>
          <w:spacing w:val="-4"/>
          <w:sz w:val="20"/>
        </w:rPr>
        <w:t xml:space="preserve"> </w:t>
      </w:r>
      <w:r>
        <w:rPr>
          <w:sz w:val="20"/>
        </w:rPr>
        <w:t>provide</w:t>
      </w:r>
      <w:r>
        <w:rPr>
          <w:spacing w:val="-4"/>
          <w:sz w:val="20"/>
        </w:rPr>
        <w:t xml:space="preserve"> </w:t>
      </w:r>
      <w:r>
        <w:rPr>
          <w:sz w:val="20"/>
        </w:rPr>
        <w:t>a</w:t>
      </w:r>
      <w:r>
        <w:rPr>
          <w:spacing w:val="-4"/>
          <w:sz w:val="20"/>
        </w:rPr>
        <w:t xml:space="preserve"> </w:t>
      </w:r>
      <w:r>
        <w:rPr>
          <w:sz w:val="20"/>
        </w:rPr>
        <w:t>thor- ough</w:t>
      </w:r>
      <w:r>
        <w:rPr>
          <w:spacing w:val="-13"/>
          <w:sz w:val="20"/>
        </w:rPr>
        <w:t xml:space="preserve"> </w:t>
      </w:r>
      <w:r>
        <w:rPr>
          <w:sz w:val="20"/>
        </w:rPr>
        <w:t>and</w:t>
      </w:r>
      <w:r>
        <w:rPr>
          <w:spacing w:val="-12"/>
          <w:sz w:val="20"/>
        </w:rPr>
        <w:t xml:space="preserve"> </w:t>
      </w:r>
      <w:r>
        <w:rPr>
          <w:sz w:val="20"/>
        </w:rPr>
        <w:t>in-depth</w:t>
      </w:r>
      <w:r>
        <w:rPr>
          <w:spacing w:val="-13"/>
          <w:sz w:val="20"/>
        </w:rPr>
        <w:t xml:space="preserve"> </w:t>
      </w:r>
      <w:r>
        <w:rPr>
          <w:sz w:val="20"/>
        </w:rPr>
        <w:t>overview</w:t>
      </w:r>
      <w:r>
        <w:rPr>
          <w:spacing w:val="-12"/>
          <w:sz w:val="20"/>
        </w:rPr>
        <w:t xml:space="preserve"> </w:t>
      </w:r>
      <w:r>
        <w:rPr>
          <w:sz w:val="20"/>
        </w:rPr>
        <w:t>of</w:t>
      </w:r>
      <w:r>
        <w:rPr>
          <w:spacing w:val="-13"/>
          <w:sz w:val="20"/>
        </w:rPr>
        <w:t xml:space="preserve"> </w:t>
      </w:r>
      <w:r>
        <w:rPr>
          <w:sz w:val="20"/>
        </w:rPr>
        <w:t>recent</w:t>
      </w:r>
      <w:r>
        <w:rPr>
          <w:spacing w:val="-12"/>
          <w:sz w:val="20"/>
        </w:rPr>
        <w:t xml:space="preserve"> </w:t>
      </w:r>
      <w:r>
        <w:rPr>
          <w:sz w:val="20"/>
        </w:rPr>
        <w:t>advances in the field of LLM hallucinations.</w:t>
      </w:r>
      <w:r>
        <w:rPr>
          <w:spacing w:val="34"/>
          <w:sz w:val="20"/>
        </w:rPr>
        <w:t xml:space="preserve"> </w:t>
      </w:r>
      <w:r>
        <w:rPr>
          <w:sz w:val="20"/>
        </w:rPr>
        <w:t>We begin with</w:t>
      </w:r>
      <w:r>
        <w:rPr>
          <w:spacing w:val="-1"/>
          <w:sz w:val="20"/>
        </w:rPr>
        <w:t xml:space="preserve"> </w:t>
      </w:r>
      <w:r>
        <w:rPr>
          <w:sz w:val="20"/>
        </w:rPr>
        <w:t>an</w:t>
      </w:r>
      <w:r>
        <w:rPr>
          <w:spacing w:val="-1"/>
          <w:sz w:val="20"/>
        </w:rPr>
        <w:t xml:space="preserve"> </w:t>
      </w:r>
      <w:r>
        <w:rPr>
          <w:sz w:val="20"/>
        </w:rPr>
        <w:t>innovative</w:t>
      </w:r>
      <w:r>
        <w:rPr>
          <w:spacing w:val="-1"/>
          <w:sz w:val="20"/>
        </w:rPr>
        <w:t xml:space="preserve"> </w:t>
      </w:r>
      <w:r>
        <w:rPr>
          <w:sz w:val="20"/>
        </w:rPr>
        <w:t>taxonomy</w:t>
      </w:r>
      <w:r>
        <w:rPr>
          <w:spacing w:val="-1"/>
          <w:sz w:val="20"/>
        </w:rPr>
        <w:t xml:space="preserve"> </w:t>
      </w:r>
      <w:r>
        <w:rPr>
          <w:sz w:val="20"/>
        </w:rPr>
        <w:t>of</w:t>
      </w:r>
      <w:r>
        <w:rPr>
          <w:spacing w:val="-1"/>
          <w:sz w:val="20"/>
        </w:rPr>
        <w:t xml:space="preserve"> </w:t>
      </w:r>
      <w:r>
        <w:rPr>
          <w:sz w:val="20"/>
        </w:rPr>
        <w:t>LLM</w:t>
      </w:r>
      <w:r>
        <w:rPr>
          <w:spacing w:val="-1"/>
          <w:sz w:val="20"/>
        </w:rPr>
        <w:t xml:space="preserve"> </w:t>
      </w:r>
      <w:r>
        <w:rPr>
          <w:sz w:val="20"/>
        </w:rPr>
        <w:t>halluci- nations,</w:t>
      </w:r>
      <w:r>
        <w:rPr>
          <w:spacing w:val="-13"/>
          <w:sz w:val="20"/>
        </w:rPr>
        <w:t xml:space="preserve"> </w:t>
      </w:r>
      <w:r>
        <w:rPr>
          <w:sz w:val="20"/>
        </w:rPr>
        <w:t>then</w:t>
      </w:r>
      <w:r>
        <w:rPr>
          <w:spacing w:val="-12"/>
          <w:sz w:val="20"/>
        </w:rPr>
        <w:t xml:space="preserve"> </w:t>
      </w:r>
      <w:r>
        <w:rPr>
          <w:sz w:val="20"/>
        </w:rPr>
        <w:t>delve</w:t>
      </w:r>
      <w:r>
        <w:rPr>
          <w:spacing w:val="-13"/>
          <w:sz w:val="20"/>
        </w:rPr>
        <w:t xml:space="preserve"> </w:t>
      </w:r>
      <w:r>
        <w:rPr>
          <w:sz w:val="20"/>
        </w:rPr>
        <w:t>into</w:t>
      </w:r>
      <w:r>
        <w:rPr>
          <w:spacing w:val="-12"/>
          <w:sz w:val="20"/>
        </w:rPr>
        <w:t xml:space="preserve"> </w:t>
      </w:r>
      <w:r>
        <w:rPr>
          <w:sz w:val="20"/>
        </w:rPr>
        <w:t>the</w:t>
      </w:r>
      <w:r>
        <w:rPr>
          <w:spacing w:val="-13"/>
          <w:sz w:val="20"/>
        </w:rPr>
        <w:t xml:space="preserve"> </w:t>
      </w:r>
      <w:r>
        <w:rPr>
          <w:sz w:val="20"/>
        </w:rPr>
        <w:t>factors</w:t>
      </w:r>
      <w:r>
        <w:rPr>
          <w:spacing w:val="-12"/>
          <w:sz w:val="20"/>
        </w:rPr>
        <w:t xml:space="preserve"> </w:t>
      </w:r>
      <w:r>
        <w:rPr>
          <w:sz w:val="20"/>
        </w:rPr>
        <w:t xml:space="preserve">contributing to hallucinations. Subsequently, we present a comprehensive overview of hallucination de- </w:t>
      </w:r>
      <w:r>
        <w:rPr>
          <w:spacing w:val="-2"/>
          <w:sz w:val="20"/>
        </w:rPr>
        <w:t>tection</w:t>
      </w:r>
      <w:r>
        <w:rPr>
          <w:spacing w:val="-8"/>
          <w:sz w:val="20"/>
        </w:rPr>
        <w:t xml:space="preserve"> </w:t>
      </w:r>
      <w:r>
        <w:rPr>
          <w:spacing w:val="-2"/>
          <w:sz w:val="20"/>
        </w:rPr>
        <w:t>methods</w:t>
      </w:r>
      <w:r>
        <w:rPr>
          <w:spacing w:val="-7"/>
          <w:sz w:val="20"/>
        </w:rPr>
        <w:t xml:space="preserve"> </w:t>
      </w:r>
      <w:r>
        <w:rPr>
          <w:spacing w:val="-2"/>
          <w:sz w:val="20"/>
        </w:rPr>
        <w:t>and</w:t>
      </w:r>
      <w:r>
        <w:rPr>
          <w:spacing w:val="-8"/>
          <w:sz w:val="20"/>
        </w:rPr>
        <w:t xml:space="preserve"> </w:t>
      </w:r>
      <w:r>
        <w:rPr>
          <w:spacing w:val="-2"/>
          <w:sz w:val="20"/>
        </w:rPr>
        <w:t xml:space="preserve">benchmarks. Additionally, </w:t>
      </w:r>
      <w:r>
        <w:rPr>
          <w:sz w:val="20"/>
        </w:rPr>
        <w:t>representative</w:t>
      </w:r>
      <w:r>
        <w:rPr>
          <w:spacing w:val="-13"/>
          <w:sz w:val="20"/>
        </w:rPr>
        <w:t xml:space="preserve"> </w:t>
      </w:r>
      <w:r>
        <w:rPr>
          <w:sz w:val="20"/>
        </w:rPr>
        <w:t>approaches</w:t>
      </w:r>
      <w:r>
        <w:rPr>
          <w:spacing w:val="-12"/>
          <w:sz w:val="20"/>
        </w:rPr>
        <w:t xml:space="preserve"> </w:t>
      </w:r>
      <w:r>
        <w:rPr>
          <w:sz w:val="20"/>
        </w:rPr>
        <w:t>designed</w:t>
      </w:r>
      <w:r>
        <w:rPr>
          <w:spacing w:val="-13"/>
          <w:sz w:val="20"/>
        </w:rPr>
        <w:t xml:space="preserve"> </w:t>
      </w:r>
      <w:r>
        <w:rPr>
          <w:sz w:val="20"/>
        </w:rPr>
        <w:t>to</w:t>
      </w:r>
      <w:r>
        <w:rPr>
          <w:spacing w:val="-12"/>
          <w:sz w:val="20"/>
        </w:rPr>
        <w:t xml:space="preserve"> </w:t>
      </w:r>
      <w:r>
        <w:rPr>
          <w:sz w:val="20"/>
        </w:rPr>
        <w:t>mitigate hallucinations are introduced accordingly. Fi- nally,</w:t>
      </w:r>
      <w:r>
        <w:rPr>
          <w:spacing w:val="-3"/>
          <w:sz w:val="20"/>
        </w:rPr>
        <w:t xml:space="preserve"> </w:t>
      </w:r>
      <w:r>
        <w:rPr>
          <w:sz w:val="20"/>
        </w:rPr>
        <w:t>we</w:t>
      </w:r>
      <w:r>
        <w:rPr>
          <w:spacing w:val="-3"/>
          <w:sz w:val="20"/>
        </w:rPr>
        <w:t xml:space="preserve"> </w:t>
      </w:r>
      <w:r>
        <w:rPr>
          <w:sz w:val="20"/>
        </w:rPr>
        <w:t>analyze</w:t>
      </w:r>
      <w:r>
        <w:rPr>
          <w:spacing w:val="-3"/>
          <w:sz w:val="20"/>
        </w:rPr>
        <w:t xml:space="preserve"> </w:t>
      </w:r>
      <w:r>
        <w:rPr>
          <w:sz w:val="20"/>
        </w:rPr>
        <w:t>the</w:t>
      </w:r>
      <w:r>
        <w:rPr>
          <w:spacing w:val="-3"/>
          <w:sz w:val="20"/>
        </w:rPr>
        <w:t xml:space="preserve"> </w:t>
      </w:r>
      <w:r>
        <w:rPr>
          <w:sz w:val="20"/>
        </w:rPr>
        <w:t>challenges</w:t>
      </w:r>
      <w:r>
        <w:rPr>
          <w:spacing w:val="-3"/>
          <w:sz w:val="20"/>
        </w:rPr>
        <w:t xml:space="preserve"> </w:t>
      </w:r>
      <w:r>
        <w:rPr>
          <w:sz w:val="20"/>
        </w:rPr>
        <w:t>that</w:t>
      </w:r>
      <w:r>
        <w:rPr>
          <w:spacing w:val="-3"/>
          <w:sz w:val="20"/>
        </w:rPr>
        <w:t xml:space="preserve"> </w:t>
      </w:r>
      <w:r>
        <w:rPr>
          <w:sz w:val="20"/>
        </w:rPr>
        <w:t xml:space="preserve">highlight </w:t>
      </w:r>
      <w:r>
        <w:rPr>
          <w:spacing w:val="-2"/>
          <w:sz w:val="20"/>
        </w:rPr>
        <w:t>the</w:t>
      </w:r>
      <w:r>
        <w:rPr>
          <w:spacing w:val="-13"/>
          <w:sz w:val="20"/>
        </w:rPr>
        <w:t xml:space="preserve"> </w:t>
      </w:r>
      <w:r>
        <w:rPr>
          <w:spacing w:val="-2"/>
          <w:sz w:val="20"/>
        </w:rPr>
        <w:t>current</w:t>
      </w:r>
      <w:r>
        <w:rPr>
          <w:spacing w:val="-10"/>
          <w:sz w:val="20"/>
        </w:rPr>
        <w:t xml:space="preserve"> </w:t>
      </w:r>
      <w:r>
        <w:rPr>
          <w:spacing w:val="-2"/>
          <w:sz w:val="20"/>
        </w:rPr>
        <w:t>limitations</w:t>
      </w:r>
      <w:r>
        <w:rPr>
          <w:spacing w:val="-11"/>
          <w:sz w:val="20"/>
        </w:rPr>
        <w:t xml:space="preserve"> </w:t>
      </w:r>
      <w:r>
        <w:rPr>
          <w:spacing w:val="-2"/>
          <w:sz w:val="20"/>
        </w:rPr>
        <w:t>and</w:t>
      </w:r>
      <w:r>
        <w:rPr>
          <w:spacing w:val="-10"/>
          <w:sz w:val="20"/>
        </w:rPr>
        <w:t xml:space="preserve"> </w:t>
      </w:r>
      <w:r>
        <w:rPr>
          <w:spacing w:val="-2"/>
          <w:sz w:val="20"/>
        </w:rPr>
        <w:t>formulate</w:t>
      </w:r>
      <w:r>
        <w:rPr>
          <w:spacing w:val="-11"/>
          <w:sz w:val="20"/>
        </w:rPr>
        <w:t xml:space="preserve"> </w:t>
      </w:r>
      <w:r>
        <w:rPr>
          <w:spacing w:val="-2"/>
          <w:sz w:val="20"/>
        </w:rPr>
        <w:t>open</w:t>
      </w:r>
      <w:r>
        <w:rPr>
          <w:spacing w:val="-10"/>
          <w:sz w:val="20"/>
        </w:rPr>
        <w:t xml:space="preserve"> </w:t>
      </w:r>
      <w:r>
        <w:rPr>
          <w:spacing w:val="-2"/>
          <w:sz w:val="20"/>
        </w:rPr>
        <w:t xml:space="preserve">ques- </w:t>
      </w:r>
      <w:r>
        <w:rPr>
          <w:sz w:val="20"/>
        </w:rPr>
        <w:t xml:space="preserve">tions, aiming to delineate </w:t>
      </w:r>
      <w:r>
        <w:rPr>
          <w:sz w:val="20"/>
        </w:rPr>
        <w:t xml:space="preserve">pathways for future research on hallucinations in LLMs. </w:t>
      </w:r>
      <w:hyperlink w:anchor="_bookmark1" w:history="1">
        <w:r>
          <w:rPr>
            <w:color w:val="00007F"/>
            <w:sz w:val="20"/>
            <w:vertAlign w:val="superscript"/>
          </w:rPr>
          <w:t>1</w:t>
        </w:r>
      </w:hyperlink>
    </w:p>
    <w:p w:rsidR="00E72C35" w:rsidRDefault="008E2332">
      <w:pPr>
        <w:pStyle w:val="Ttulo1"/>
        <w:numPr>
          <w:ilvl w:val="0"/>
          <w:numId w:val="6"/>
        </w:numPr>
        <w:tabs>
          <w:tab w:val="left" w:pos="475"/>
        </w:tabs>
        <w:spacing w:before="176"/>
        <w:ind w:hanging="358"/>
      </w:pPr>
      <w:r>
        <w:rPr>
          <w:spacing w:val="-2"/>
        </w:rPr>
        <w:t>Introduction</w:t>
      </w:r>
    </w:p>
    <w:p w:rsidR="00E72C35" w:rsidRDefault="008E2332">
      <w:pPr>
        <w:pStyle w:val="Corpodetexto"/>
        <w:spacing w:before="156" w:line="256" w:lineRule="auto"/>
        <w:ind w:left="110" w:right="38" w:firstLine="7"/>
        <w:jc w:val="both"/>
      </w:pPr>
      <w:r>
        <w:t>Recently, the emergence of large language mod- els (LLMs) (</w:t>
      </w:r>
      <w:hyperlink w:anchor="_bookmark242" w:history="1">
        <w:r>
          <w:rPr>
            <w:color w:val="00007F"/>
          </w:rPr>
          <w:t>OpenAI</w:t>
        </w:r>
      </w:hyperlink>
      <w:r>
        <w:t xml:space="preserve">, </w:t>
      </w:r>
      <w:hyperlink w:anchor="_bookmark242" w:history="1">
        <w:r>
          <w:rPr>
            <w:color w:val="00007F"/>
          </w:rPr>
          <w:t>2022</w:t>
        </w:r>
      </w:hyperlink>
      <w:r>
        <w:t xml:space="preserve">; </w:t>
      </w:r>
      <w:hyperlink w:anchor="_bookmark127" w:history="1">
        <w:r>
          <w:rPr>
            <w:color w:val="00007F"/>
          </w:rPr>
          <w:t>Google</w:t>
        </w:r>
      </w:hyperlink>
      <w:r>
        <w:t xml:space="preserve">, </w:t>
      </w:r>
      <w:hyperlink w:anchor="_bookmark127" w:history="1">
        <w:r>
          <w:rPr>
            <w:color w:val="00007F"/>
          </w:rPr>
          <w:t>2023</w:t>
        </w:r>
      </w:hyperlink>
      <w:r>
        <w:t xml:space="preserve">; </w:t>
      </w:r>
      <w:hyperlink w:anchor="_bookmark297" w:history="1">
        <w:r>
          <w:rPr>
            <w:color w:val="00007F"/>
          </w:rPr>
          <w:t>Tou-</w:t>
        </w:r>
      </w:hyperlink>
      <w:r>
        <w:rPr>
          <w:color w:val="00007F"/>
        </w:rPr>
        <w:t xml:space="preserve"> </w:t>
      </w:r>
      <w:hyperlink w:anchor="_bookmark297" w:history="1">
        <w:r>
          <w:rPr>
            <w:color w:val="00007F"/>
          </w:rPr>
          <w:t>vron et al.</w:t>
        </w:r>
      </w:hyperlink>
      <w:r>
        <w:t xml:space="preserve">, </w:t>
      </w:r>
      <w:hyperlink w:anchor="_bookmark297" w:history="1">
        <w:r>
          <w:rPr>
            <w:color w:val="00007F"/>
          </w:rPr>
          <w:t>2023</w:t>
        </w:r>
      </w:hyperlink>
      <w:r>
        <w:t xml:space="preserve">; </w:t>
      </w:r>
      <w:hyperlink w:anchor="_bookmark250" w:history="1">
        <w:r>
          <w:rPr>
            <w:color w:val="00007F"/>
          </w:rPr>
          <w:t>Penedo et al.</w:t>
        </w:r>
      </w:hyperlink>
      <w:r>
        <w:t xml:space="preserve">, </w:t>
      </w:r>
      <w:hyperlink w:anchor="_bookmark250" w:history="1">
        <w:r>
          <w:rPr>
            <w:color w:val="00007F"/>
          </w:rPr>
          <w:t>2023</w:t>
        </w:r>
      </w:hyperlink>
      <w:r>
        <w:t xml:space="preserve">; </w:t>
      </w:r>
      <w:hyperlink w:anchor="_bookmark359" w:history="1">
        <w:r>
          <w:rPr>
            <w:color w:val="00007F"/>
          </w:rPr>
          <w:t>Zhao et al.</w:t>
        </w:r>
      </w:hyperlink>
      <w:r>
        <w:t xml:space="preserve">, </w:t>
      </w:r>
      <w:hyperlink w:anchor="_bookmark359" w:history="1">
        <w:r>
          <w:rPr>
            <w:color w:val="00007F"/>
          </w:rPr>
          <w:t>2023b</w:t>
        </w:r>
      </w:hyperlink>
      <w:r>
        <w:t>) has ushered in a paradigm shift in nat-</w:t>
      </w:r>
      <w:r>
        <w:rPr>
          <w:spacing w:val="40"/>
        </w:rPr>
        <w:t xml:space="preserve"> </w:t>
      </w:r>
      <w:r>
        <w:t>ural language processing (NLP), achieving un- precedented progress in language understanding (</w:t>
      </w:r>
      <w:hyperlink w:anchor="_bookmark145" w:history="1">
        <w:r>
          <w:rPr>
            <w:color w:val="00007F"/>
          </w:rPr>
          <w:t>Hendrycks</w:t>
        </w:r>
        <w:r>
          <w:rPr>
            <w:color w:val="00007F"/>
            <w:spacing w:val="-12"/>
          </w:rPr>
          <w:t xml:space="preserve"> </w:t>
        </w:r>
        <w:r>
          <w:rPr>
            <w:color w:val="00007F"/>
          </w:rPr>
          <w:t>et</w:t>
        </w:r>
        <w:r>
          <w:rPr>
            <w:color w:val="00007F"/>
            <w:spacing w:val="-12"/>
          </w:rPr>
          <w:t xml:space="preserve"> </w:t>
        </w:r>
        <w:r>
          <w:rPr>
            <w:color w:val="00007F"/>
          </w:rPr>
          <w:t>al.</w:t>
        </w:r>
      </w:hyperlink>
      <w:r>
        <w:t>,</w:t>
      </w:r>
      <w:r>
        <w:rPr>
          <w:spacing w:val="-12"/>
        </w:rPr>
        <w:t xml:space="preserve"> </w:t>
      </w:r>
      <w:hyperlink w:anchor="_bookmark145" w:history="1">
        <w:r>
          <w:rPr>
            <w:color w:val="00007F"/>
          </w:rPr>
          <w:t>2021</w:t>
        </w:r>
      </w:hyperlink>
      <w:r>
        <w:t>;</w:t>
      </w:r>
      <w:r>
        <w:rPr>
          <w:spacing w:val="-12"/>
        </w:rPr>
        <w:t xml:space="preserve"> </w:t>
      </w:r>
      <w:hyperlink w:anchor="_bookmark154" w:history="1">
        <w:r>
          <w:rPr>
            <w:color w:val="00007F"/>
          </w:rPr>
          <w:t>Huang</w:t>
        </w:r>
        <w:r>
          <w:rPr>
            <w:color w:val="00007F"/>
            <w:spacing w:val="-12"/>
          </w:rPr>
          <w:t xml:space="preserve"> </w:t>
        </w:r>
        <w:r>
          <w:rPr>
            <w:color w:val="00007F"/>
          </w:rPr>
          <w:t>et</w:t>
        </w:r>
        <w:r>
          <w:rPr>
            <w:color w:val="00007F"/>
            <w:spacing w:val="-12"/>
          </w:rPr>
          <w:t xml:space="preserve"> </w:t>
        </w:r>
        <w:r>
          <w:rPr>
            <w:color w:val="00007F"/>
          </w:rPr>
          <w:t>al.</w:t>
        </w:r>
      </w:hyperlink>
      <w:r>
        <w:t>,</w:t>
      </w:r>
      <w:r>
        <w:rPr>
          <w:spacing w:val="-12"/>
        </w:rPr>
        <w:t xml:space="preserve"> </w:t>
      </w:r>
      <w:hyperlink w:anchor="_bookmark154" w:history="1">
        <w:r>
          <w:rPr>
            <w:color w:val="00007F"/>
          </w:rPr>
          <w:t>2023c</w:t>
        </w:r>
      </w:hyperlink>
      <w:r>
        <w:t>),</w:t>
      </w:r>
      <w:r>
        <w:rPr>
          <w:spacing w:val="-12"/>
        </w:rPr>
        <w:t xml:space="preserve"> </w:t>
      </w:r>
      <w:r>
        <w:t>gen- eration</w:t>
      </w:r>
      <w:r>
        <w:rPr>
          <w:spacing w:val="-11"/>
        </w:rPr>
        <w:t xml:space="preserve"> </w:t>
      </w:r>
      <w:r>
        <w:t>(</w:t>
      </w:r>
      <w:hyperlink w:anchor="_bookmark356" w:history="1">
        <w:r>
          <w:rPr>
            <w:color w:val="00007F"/>
          </w:rPr>
          <w:t>Zhang</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356" w:history="1">
        <w:r>
          <w:rPr>
            <w:color w:val="00007F"/>
          </w:rPr>
          <w:t>2023f</w:t>
        </w:r>
      </w:hyperlink>
      <w:r>
        <w:t>;</w:t>
      </w:r>
      <w:r>
        <w:rPr>
          <w:spacing w:val="-11"/>
        </w:rPr>
        <w:t xml:space="preserve"> </w:t>
      </w:r>
      <w:hyperlink w:anchor="_bookmark369" w:history="1">
        <w:r>
          <w:rPr>
            <w:color w:val="00007F"/>
          </w:rPr>
          <w:t>Zhu</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369" w:history="1">
        <w:r>
          <w:rPr>
            <w:color w:val="00007F"/>
          </w:rPr>
          <w:t>2023b</w:t>
        </w:r>
      </w:hyperlink>
      <w:r>
        <w:t>)</w:t>
      </w:r>
      <w:r>
        <w:rPr>
          <w:spacing w:val="-11"/>
        </w:rPr>
        <w:t xml:space="preserve"> </w:t>
      </w:r>
      <w:r>
        <w:t>and</w:t>
      </w:r>
    </w:p>
    <w:p w:rsidR="00E72C35" w:rsidRDefault="008E2332">
      <w:pPr>
        <w:pStyle w:val="Corpodetexto"/>
        <w:spacing w:before="6"/>
        <w:rPr>
          <w:sz w:val="6"/>
        </w:rPr>
      </w:pPr>
      <w:r>
        <w:rPr>
          <w:noProof/>
          <w:lang w:val="pt-BR" w:eastAsia="pt-BR"/>
        </w:rPr>
        <mc:AlternateContent>
          <mc:Choice Requires="wps">
            <w:drawing>
              <wp:anchor distT="0" distB="0" distL="0" distR="0" simplePos="0" relativeHeight="487587840" behindDoc="1" locked="0" layoutInCell="1" allowOverlap="1">
                <wp:simplePos x="0" y="0"/>
                <wp:positionH relativeFrom="page">
                  <wp:posOffset>899998</wp:posOffset>
                </wp:positionH>
                <wp:positionV relativeFrom="paragraph">
                  <wp:posOffset>63200</wp:posOffset>
                </wp:positionV>
                <wp:extent cx="75946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460" cy="1270"/>
                        </a:xfrm>
                        <a:custGeom>
                          <a:avLst/>
                          <a:gdLst/>
                          <a:ahLst/>
                          <a:cxnLst/>
                          <a:rect l="l" t="t" r="r" b="b"/>
                          <a:pathLst>
                            <a:path w="759460">
                              <a:moveTo>
                                <a:pt x="0" y="0"/>
                              </a:moveTo>
                              <a:lnTo>
                                <a:pt x="7591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19061B" id="Graphic 3" o:spid="_x0000_s1026" style="position:absolute;margin-left:70.85pt;margin-top:5pt;width:59.8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759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" path="m,l759155,e" filled="f" strokeweight=".14039mm">
                <v:path arrowok="t"/>
                <w10:wrap type="topAndBottom" anchorx="page"/>
              </v:shape>
            </w:pict>
          </mc:Fallback>
        </mc:AlternateContent>
      </w:r>
    </w:p>
    <w:p w:rsidR="00E72C35" w:rsidRDefault="008E2332">
      <w:pPr>
        <w:spacing w:before="16"/>
        <w:ind w:left="440"/>
        <w:jc w:val="both"/>
        <w:rPr>
          <w:sz w:val="18"/>
        </w:rPr>
      </w:pPr>
      <w:r>
        <w:rPr>
          <w:rFonts w:ascii="DejaVu Sans" w:hAnsi="DejaVu Sans"/>
          <w:i/>
          <w:sz w:val="18"/>
          <w:vertAlign w:val="superscript"/>
        </w:rPr>
        <w:t>∗</w:t>
      </w:r>
      <w:r>
        <w:rPr>
          <w:rFonts w:ascii="DejaVu Sans" w:hAnsi="DejaVu Sans"/>
          <w:i/>
          <w:spacing w:val="60"/>
          <w:sz w:val="18"/>
        </w:rPr>
        <w:t xml:space="preserve"> </w:t>
      </w:r>
      <w:r>
        <w:rPr>
          <w:sz w:val="18"/>
        </w:rPr>
        <w:t>Equal</w:t>
      </w:r>
      <w:r>
        <w:rPr>
          <w:spacing w:val="-9"/>
          <w:sz w:val="18"/>
        </w:rPr>
        <w:t xml:space="preserve"> </w:t>
      </w:r>
      <w:r>
        <w:rPr>
          <w:spacing w:val="-2"/>
          <w:sz w:val="18"/>
        </w:rPr>
        <w:t>Contribution</w:t>
      </w:r>
    </w:p>
    <w:p w:rsidR="00E72C35" w:rsidRDefault="008E2332">
      <w:pPr>
        <w:spacing w:before="8" w:line="180" w:lineRule="exact"/>
        <w:ind w:left="440"/>
        <w:jc w:val="both"/>
        <w:rPr>
          <w:sz w:val="18"/>
        </w:rPr>
      </w:pPr>
      <w:r>
        <w:rPr>
          <w:rFonts w:ascii="DejaVu Sans" w:hAnsi="DejaVu Sans"/>
          <w:i/>
          <w:sz w:val="18"/>
          <w:vertAlign w:val="superscript"/>
        </w:rPr>
        <w:t>†</w:t>
      </w:r>
      <w:r>
        <w:rPr>
          <w:rFonts w:ascii="DejaVu Sans" w:hAnsi="DejaVu Sans"/>
          <w:i/>
          <w:spacing w:val="91"/>
          <w:sz w:val="18"/>
        </w:rPr>
        <w:t xml:space="preserve"> </w:t>
      </w:r>
      <w:bookmarkStart w:id="2" w:name="_bookmark1"/>
      <w:bookmarkEnd w:id="2"/>
      <w:r>
        <w:rPr>
          <w:sz w:val="18"/>
        </w:rPr>
        <w:t>Corresponding</w:t>
      </w:r>
      <w:r>
        <w:rPr>
          <w:spacing w:val="-3"/>
          <w:sz w:val="18"/>
        </w:rPr>
        <w:t xml:space="preserve"> </w:t>
      </w:r>
      <w:r>
        <w:rPr>
          <w:spacing w:val="-2"/>
          <w:sz w:val="18"/>
        </w:rPr>
        <w:t>Author</w:t>
      </w:r>
    </w:p>
    <w:p w:rsidR="00E72C35" w:rsidRDefault="008E2332">
      <w:pPr>
        <w:spacing w:before="67" w:line="141" w:lineRule="auto"/>
        <w:ind w:left="117" w:right="56" w:firstLine="253"/>
        <w:rPr>
          <w:rFonts w:ascii="Noto Sans Mono CJK HK"/>
          <w:sz w:val="18"/>
        </w:rPr>
      </w:pPr>
      <w:r>
        <w:rPr>
          <w:sz w:val="18"/>
          <w:vertAlign w:val="superscript"/>
        </w:rPr>
        <w:t>1</w:t>
      </w:r>
      <w:r>
        <w:rPr>
          <w:sz w:val="18"/>
        </w:rPr>
        <w:t>Resources</w:t>
      </w:r>
      <w:r>
        <w:rPr>
          <w:spacing w:val="40"/>
          <w:sz w:val="18"/>
        </w:rPr>
        <w:t xml:space="preserve"> </w:t>
      </w:r>
      <w:r>
        <w:rPr>
          <w:sz w:val="18"/>
        </w:rPr>
        <w:t>are</w:t>
      </w:r>
      <w:r>
        <w:rPr>
          <w:spacing w:val="40"/>
          <w:sz w:val="18"/>
        </w:rPr>
        <w:t xml:space="preserve"> </w:t>
      </w:r>
      <w:r>
        <w:rPr>
          <w:sz w:val="18"/>
        </w:rPr>
        <w:t>available</w:t>
      </w:r>
      <w:r>
        <w:rPr>
          <w:spacing w:val="40"/>
          <w:sz w:val="18"/>
        </w:rPr>
        <w:t xml:space="preserve"> </w:t>
      </w:r>
      <w:r>
        <w:rPr>
          <w:sz w:val="18"/>
        </w:rPr>
        <w:t>at:</w:t>
      </w:r>
      <w:r>
        <w:rPr>
          <w:spacing w:val="80"/>
          <w:w w:val="150"/>
          <w:sz w:val="18"/>
        </w:rPr>
        <w:t xml:space="preserve"> </w:t>
      </w:r>
      <w:hyperlink r:id="rId6">
        <w:r>
          <w:rPr>
            <w:rFonts w:ascii="Noto Sans Mono CJK HK"/>
            <w:color w:val="00007F"/>
            <w:sz w:val="18"/>
          </w:rPr>
          <w:t>https://github.com/</w:t>
        </w:r>
      </w:hyperlink>
      <w:r>
        <w:rPr>
          <w:rFonts w:ascii="Noto Sans Mono CJK HK"/>
          <w:color w:val="00007F"/>
          <w:sz w:val="18"/>
        </w:rPr>
        <w:t xml:space="preserve"> </w:t>
      </w:r>
      <w:hyperlink r:id="rId7">
        <w:r>
          <w:rPr>
            <w:rFonts w:ascii="Noto Sans Mono CJK HK"/>
            <w:color w:val="00007F"/>
            <w:spacing w:val="-2"/>
            <w:sz w:val="18"/>
          </w:rPr>
          <w:t>LuckyyySTA/Awesome-LLM-hallucination</w:t>
        </w:r>
      </w:hyperlink>
    </w:p>
    <w:p w:rsidR="00E72C35" w:rsidRDefault="008E2332">
      <w:pPr>
        <w:pStyle w:val="Corpodetexto"/>
        <w:spacing w:before="124" w:line="256" w:lineRule="auto"/>
        <w:ind w:left="117" w:right="117"/>
        <w:jc w:val="both"/>
      </w:pPr>
      <w:r>
        <w:br w:type="column"/>
      </w:r>
      <w:r>
        <w:lastRenderedPageBreak/>
        <w:t>reasoning (</w:t>
      </w:r>
      <w:hyperlink w:anchor="_bookmark318" w:history="1">
        <w:r>
          <w:rPr>
            <w:color w:val="00007F"/>
          </w:rPr>
          <w:t>Wei et al.</w:t>
        </w:r>
      </w:hyperlink>
      <w:r>
        <w:t xml:space="preserve">, </w:t>
      </w:r>
      <w:hyperlink w:anchor="_bookmark318" w:history="1">
        <w:r>
          <w:rPr>
            <w:color w:val="00007F"/>
          </w:rPr>
          <w:t>2022</w:t>
        </w:r>
      </w:hyperlink>
      <w:r>
        <w:t xml:space="preserve">; </w:t>
      </w:r>
      <w:hyperlink w:anchor="_bookmark172" w:history="1">
        <w:r>
          <w:rPr>
            <w:color w:val="00007F"/>
          </w:rPr>
          <w:t>Kojima et al.</w:t>
        </w:r>
      </w:hyperlink>
      <w:r>
        <w:t xml:space="preserve">, </w:t>
      </w:r>
      <w:hyperlink w:anchor="_bookmark172" w:history="1">
        <w:r>
          <w:rPr>
            <w:color w:val="00007F"/>
          </w:rPr>
          <w:t>2022</w:t>
        </w:r>
      </w:hyperlink>
      <w:r>
        <w:t xml:space="preserve">; </w:t>
      </w:r>
      <w:hyperlink w:anchor="_bookmark257" w:history="1">
        <w:r>
          <w:rPr>
            <w:color w:val="00007F"/>
            <w:spacing w:val="-4"/>
          </w:rPr>
          <w:t>Qiao</w:t>
        </w:r>
        <w:r>
          <w:rPr>
            <w:color w:val="00007F"/>
            <w:spacing w:val="-7"/>
          </w:rPr>
          <w:t xml:space="preserve"> </w:t>
        </w:r>
        <w:r>
          <w:rPr>
            <w:color w:val="00007F"/>
            <w:spacing w:val="-4"/>
          </w:rPr>
          <w:t>et</w:t>
        </w:r>
        <w:r>
          <w:rPr>
            <w:color w:val="00007F"/>
            <w:spacing w:val="-7"/>
          </w:rPr>
          <w:t xml:space="preserve"> </w:t>
        </w:r>
        <w:r>
          <w:rPr>
            <w:color w:val="00007F"/>
            <w:spacing w:val="-4"/>
          </w:rPr>
          <w:t>al.</w:t>
        </w:r>
      </w:hyperlink>
      <w:r>
        <w:rPr>
          <w:spacing w:val="-4"/>
        </w:rPr>
        <w:t>,</w:t>
      </w:r>
      <w:r>
        <w:rPr>
          <w:spacing w:val="-7"/>
        </w:rPr>
        <w:t xml:space="preserve"> </w:t>
      </w:r>
      <w:hyperlink w:anchor="_bookmark257" w:history="1">
        <w:r>
          <w:rPr>
            <w:color w:val="00007F"/>
            <w:spacing w:val="-4"/>
          </w:rPr>
          <w:t>2022</w:t>
        </w:r>
      </w:hyperlink>
      <w:r>
        <w:rPr>
          <w:spacing w:val="-4"/>
        </w:rPr>
        <w:t>;</w:t>
      </w:r>
      <w:r>
        <w:rPr>
          <w:spacing w:val="-7"/>
        </w:rPr>
        <w:t xml:space="preserve"> </w:t>
      </w:r>
      <w:hyperlink w:anchor="_bookmark340" w:history="1">
        <w:r>
          <w:rPr>
            <w:color w:val="00007F"/>
            <w:spacing w:val="-4"/>
          </w:rPr>
          <w:t>Yu</w:t>
        </w:r>
        <w:r>
          <w:rPr>
            <w:color w:val="00007F"/>
            <w:spacing w:val="-7"/>
          </w:rPr>
          <w:t xml:space="preserve"> </w:t>
        </w:r>
        <w:r>
          <w:rPr>
            <w:color w:val="00007F"/>
            <w:spacing w:val="-4"/>
          </w:rPr>
          <w:t>et</w:t>
        </w:r>
        <w:r>
          <w:rPr>
            <w:color w:val="00007F"/>
            <w:spacing w:val="-7"/>
          </w:rPr>
          <w:t xml:space="preserve"> </w:t>
        </w:r>
        <w:r>
          <w:rPr>
            <w:color w:val="00007F"/>
            <w:spacing w:val="-4"/>
          </w:rPr>
          <w:t>al.</w:t>
        </w:r>
      </w:hyperlink>
      <w:r>
        <w:rPr>
          <w:spacing w:val="-4"/>
        </w:rPr>
        <w:t>,</w:t>
      </w:r>
      <w:r>
        <w:rPr>
          <w:spacing w:val="-7"/>
        </w:rPr>
        <w:t xml:space="preserve"> </w:t>
      </w:r>
      <w:hyperlink w:anchor="_bookmark340" w:history="1">
        <w:r>
          <w:rPr>
            <w:color w:val="00007F"/>
            <w:spacing w:val="-4"/>
          </w:rPr>
          <w:t>2023a</w:t>
        </w:r>
      </w:hyperlink>
      <w:r>
        <w:rPr>
          <w:spacing w:val="-4"/>
        </w:rPr>
        <w:t>;</w:t>
      </w:r>
      <w:r>
        <w:rPr>
          <w:spacing w:val="-7"/>
        </w:rPr>
        <w:t xml:space="preserve"> </w:t>
      </w:r>
      <w:hyperlink w:anchor="_bookmark92" w:history="1">
        <w:r>
          <w:rPr>
            <w:color w:val="00007F"/>
            <w:spacing w:val="-4"/>
          </w:rPr>
          <w:t>Chu</w:t>
        </w:r>
        <w:r>
          <w:rPr>
            <w:color w:val="00007F"/>
            <w:spacing w:val="-7"/>
          </w:rPr>
          <w:t xml:space="preserve"> </w:t>
        </w:r>
        <w:r>
          <w:rPr>
            <w:color w:val="00007F"/>
            <w:spacing w:val="-4"/>
          </w:rPr>
          <w:t>et</w:t>
        </w:r>
        <w:r>
          <w:rPr>
            <w:color w:val="00007F"/>
            <w:spacing w:val="-7"/>
          </w:rPr>
          <w:t xml:space="preserve"> </w:t>
        </w:r>
        <w:r>
          <w:rPr>
            <w:color w:val="00007F"/>
            <w:spacing w:val="-4"/>
          </w:rPr>
          <w:t>al.</w:t>
        </w:r>
      </w:hyperlink>
      <w:r>
        <w:rPr>
          <w:spacing w:val="-4"/>
        </w:rPr>
        <w:t>,</w:t>
      </w:r>
      <w:r>
        <w:rPr>
          <w:spacing w:val="-7"/>
        </w:rPr>
        <w:t xml:space="preserve"> </w:t>
      </w:r>
      <w:hyperlink w:anchor="_bookmark92" w:history="1">
        <w:r>
          <w:rPr>
            <w:color w:val="00007F"/>
            <w:spacing w:val="-4"/>
          </w:rPr>
          <w:t>2023</w:t>
        </w:r>
      </w:hyperlink>
      <w:r>
        <w:rPr>
          <w:spacing w:val="-4"/>
        </w:rPr>
        <w:t xml:space="preserve">). </w:t>
      </w:r>
      <w:r>
        <w:t>Nevertheless, in tandem with the rapid advance- ment in LLMs, there’s a concerning trend where they exhibit an inclination to generate hallucina- tions (</w:t>
      </w:r>
      <w:hyperlink w:anchor="_bookmark53" w:history="1">
        <w:r>
          <w:rPr>
            <w:color w:val="00007F"/>
          </w:rPr>
          <w:t>Bang et al.</w:t>
        </w:r>
      </w:hyperlink>
      <w:r>
        <w:t xml:space="preserve">, </w:t>
      </w:r>
      <w:hyperlink w:anchor="_bookmark53" w:history="1">
        <w:r>
          <w:rPr>
            <w:color w:val="00007F"/>
          </w:rPr>
          <w:t>2023</w:t>
        </w:r>
      </w:hyperlink>
      <w:r>
        <w:t xml:space="preserve">; </w:t>
      </w:r>
      <w:hyperlink w:anchor="_bookmark135" w:history="1">
        <w:r>
          <w:rPr>
            <w:color w:val="00007F"/>
          </w:rPr>
          <w:t>Guerreiro et al.</w:t>
        </w:r>
      </w:hyperlink>
      <w:r>
        <w:t xml:space="preserve">, </w:t>
      </w:r>
      <w:hyperlink w:anchor="_bookmark135" w:history="1">
        <w:r>
          <w:rPr>
            <w:color w:val="00007F"/>
          </w:rPr>
          <w:t>2023b</w:t>
        </w:r>
      </w:hyperlink>
      <w:r>
        <w:t>), resulting in seemingly plausible yet factually un- supported content.</w:t>
      </w:r>
    </w:p>
    <w:p w:rsidR="00E72C35" w:rsidRDefault="008E2332">
      <w:pPr>
        <w:pStyle w:val="Corpodetexto"/>
        <w:spacing w:before="45" w:line="256" w:lineRule="auto"/>
        <w:ind w:left="110" w:right="119" w:firstLine="226"/>
        <w:jc w:val="both"/>
      </w:pPr>
      <w:r>
        <w:t>The current definition of hallucinations aligns with</w:t>
      </w:r>
      <w:r>
        <w:rPr>
          <w:spacing w:val="-14"/>
        </w:rPr>
        <w:t xml:space="preserve"> </w:t>
      </w:r>
      <w:r>
        <w:t>prior</w:t>
      </w:r>
      <w:r>
        <w:rPr>
          <w:spacing w:val="-14"/>
        </w:rPr>
        <w:t xml:space="preserve"> </w:t>
      </w:r>
      <w:r>
        <w:t>research</w:t>
      </w:r>
      <w:r>
        <w:rPr>
          <w:spacing w:val="-14"/>
        </w:rPr>
        <w:t xml:space="preserve"> </w:t>
      </w:r>
      <w:r>
        <w:t>(</w:t>
      </w:r>
      <w:hyperlink w:anchor="_bookmark159" w:history="1">
        <w:r>
          <w:rPr>
            <w:color w:val="00007F"/>
          </w:rPr>
          <w:t>Ji</w:t>
        </w:r>
        <w:r>
          <w:rPr>
            <w:color w:val="00007F"/>
            <w:spacing w:val="-13"/>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59" w:history="1">
        <w:r>
          <w:rPr>
            <w:color w:val="00007F"/>
          </w:rPr>
          <w:t>2023a</w:t>
        </w:r>
      </w:hyperlink>
      <w:r>
        <w:t>),</w:t>
      </w:r>
      <w:r>
        <w:rPr>
          <w:spacing w:val="-14"/>
        </w:rPr>
        <w:t xml:space="preserve"> </w:t>
      </w:r>
      <w:r>
        <w:t>characterizing them as generated content that is nonsensical or unfaithful to the provided source conten</w:t>
      </w:r>
      <w:r>
        <w:t>t.</w:t>
      </w:r>
      <w:r>
        <w:rPr>
          <w:spacing w:val="40"/>
        </w:rPr>
        <w:t xml:space="preserve"> </w:t>
      </w:r>
      <w:r>
        <w:t xml:space="preserve">These hallucinations are further categorized into </w:t>
      </w:r>
      <w:r>
        <w:rPr>
          <w:i/>
        </w:rPr>
        <w:t>intrin- sic</w:t>
      </w:r>
      <w:r>
        <w:rPr>
          <w:i/>
          <w:spacing w:val="-14"/>
        </w:rPr>
        <w:t xml:space="preserve"> </w:t>
      </w:r>
      <w:r>
        <w:rPr>
          <w:i/>
        </w:rPr>
        <w:t>hallucination</w:t>
      </w:r>
      <w:r>
        <w:rPr>
          <w:i/>
          <w:spacing w:val="-14"/>
        </w:rPr>
        <w:t xml:space="preserve"> </w:t>
      </w:r>
      <w:r>
        <w:t>and</w:t>
      </w:r>
      <w:r>
        <w:rPr>
          <w:spacing w:val="-14"/>
        </w:rPr>
        <w:t xml:space="preserve"> </w:t>
      </w:r>
      <w:r>
        <w:rPr>
          <w:i/>
        </w:rPr>
        <w:t>extrinsic</w:t>
      </w:r>
      <w:r>
        <w:rPr>
          <w:i/>
          <w:spacing w:val="-13"/>
        </w:rPr>
        <w:t xml:space="preserve"> </w:t>
      </w:r>
      <w:r>
        <w:rPr>
          <w:i/>
        </w:rPr>
        <w:t>hallucination</w:t>
      </w:r>
      <w:r>
        <w:rPr>
          <w:i/>
          <w:spacing w:val="-14"/>
        </w:rPr>
        <w:t xml:space="preserve"> </w:t>
      </w:r>
      <w:r>
        <w:t>types, depending on the contradiction with the source content. While</w:t>
      </w:r>
      <w:r>
        <w:rPr>
          <w:spacing w:val="-11"/>
        </w:rPr>
        <w:t xml:space="preserve"> </w:t>
      </w:r>
      <w:r>
        <w:t>this</w:t>
      </w:r>
      <w:r>
        <w:rPr>
          <w:spacing w:val="-11"/>
        </w:rPr>
        <w:t xml:space="preserve"> </w:t>
      </w:r>
      <w:r>
        <w:t>category</w:t>
      </w:r>
      <w:r>
        <w:rPr>
          <w:spacing w:val="-11"/>
        </w:rPr>
        <w:t xml:space="preserve"> </w:t>
      </w:r>
      <w:r>
        <w:t>is</w:t>
      </w:r>
      <w:r>
        <w:rPr>
          <w:spacing w:val="-11"/>
        </w:rPr>
        <w:t xml:space="preserve"> </w:t>
      </w:r>
      <w:r>
        <w:t>shared</w:t>
      </w:r>
      <w:r>
        <w:rPr>
          <w:spacing w:val="-11"/>
        </w:rPr>
        <w:t xml:space="preserve"> </w:t>
      </w:r>
      <w:r>
        <w:t>among</w:t>
      </w:r>
      <w:r>
        <w:rPr>
          <w:spacing w:val="-11"/>
        </w:rPr>
        <w:t xml:space="preserve"> </w:t>
      </w:r>
      <w:r>
        <w:t xml:space="preserve">vari- </w:t>
      </w:r>
      <w:r>
        <w:rPr>
          <w:spacing w:val="-2"/>
        </w:rPr>
        <w:t>ous</w:t>
      </w:r>
      <w:r>
        <w:rPr>
          <w:spacing w:val="-5"/>
        </w:rPr>
        <w:t xml:space="preserve"> </w:t>
      </w:r>
      <w:r>
        <w:rPr>
          <w:spacing w:val="-2"/>
        </w:rPr>
        <w:t>natural</w:t>
      </w:r>
      <w:r>
        <w:rPr>
          <w:spacing w:val="-5"/>
        </w:rPr>
        <w:t xml:space="preserve"> </w:t>
      </w:r>
      <w:r>
        <w:rPr>
          <w:spacing w:val="-2"/>
        </w:rPr>
        <w:t>language</w:t>
      </w:r>
      <w:r>
        <w:rPr>
          <w:spacing w:val="-5"/>
        </w:rPr>
        <w:t xml:space="preserve"> </w:t>
      </w:r>
      <w:r>
        <w:rPr>
          <w:spacing w:val="-2"/>
        </w:rPr>
        <w:t>generation</w:t>
      </w:r>
      <w:r>
        <w:rPr>
          <w:spacing w:val="-5"/>
        </w:rPr>
        <w:t xml:space="preserve"> </w:t>
      </w:r>
      <w:r>
        <w:rPr>
          <w:spacing w:val="-2"/>
        </w:rPr>
        <w:t>(NLG)</w:t>
      </w:r>
      <w:r>
        <w:rPr>
          <w:spacing w:val="-5"/>
        </w:rPr>
        <w:t xml:space="preserve"> </w:t>
      </w:r>
      <w:r>
        <w:rPr>
          <w:spacing w:val="-2"/>
        </w:rPr>
        <w:t>tasks,</w:t>
      </w:r>
      <w:r>
        <w:rPr>
          <w:spacing w:val="-5"/>
        </w:rPr>
        <w:t xml:space="preserve"> </w:t>
      </w:r>
      <w:r>
        <w:rPr>
          <w:spacing w:val="-2"/>
        </w:rPr>
        <w:t xml:space="preserve">task- </w:t>
      </w:r>
      <w:r>
        <w:t>specific</w:t>
      </w:r>
      <w:r>
        <w:rPr>
          <w:spacing w:val="-4"/>
        </w:rPr>
        <w:t xml:space="preserve"> </w:t>
      </w:r>
      <w:r>
        <w:t>variations</w:t>
      </w:r>
      <w:r>
        <w:rPr>
          <w:spacing w:val="-4"/>
        </w:rPr>
        <w:t xml:space="preserve"> </w:t>
      </w:r>
      <w:r>
        <w:t>do</w:t>
      </w:r>
      <w:r>
        <w:rPr>
          <w:spacing w:val="-4"/>
        </w:rPr>
        <w:t xml:space="preserve"> </w:t>
      </w:r>
      <w:r>
        <w:t>exist. As</w:t>
      </w:r>
      <w:r>
        <w:rPr>
          <w:spacing w:val="-4"/>
        </w:rPr>
        <w:t xml:space="preserve"> </w:t>
      </w:r>
      <w:r>
        <w:t>LLMs</w:t>
      </w:r>
      <w:r>
        <w:rPr>
          <w:spacing w:val="-4"/>
        </w:rPr>
        <w:t xml:space="preserve"> </w:t>
      </w:r>
      <w:r>
        <w:t>are</w:t>
      </w:r>
      <w:r>
        <w:rPr>
          <w:spacing w:val="-4"/>
        </w:rPr>
        <w:t xml:space="preserve"> </w:t>
      </w:r>
      <w:r>
        <w:t>remark- ably</w:t>
      </w:r>
      <w:r>
        <w:rPr>
          <w:spacing w:val="-14"/>
        </w:rPr>
        <w:t xml:space="preserve"> </w:t>
      </w:r>
      <w:r>
        <w:t>versatile</w:t>
      </w:r>
      <w:r>
        <w:rPr>
          <w:spacing w:val="-14"/>
        </w:rPr>
        <w:t xml:space="preserve"> </w:t>
      </w:r>
      <w:r>
        <w:t>and</w:t>
      </w:r>
      <w:r>
        <w:rPr>
          <w:spacing w:val="-14"/>
        </w:rPr>
        <w:t xml:space="preserve"> </w:t>
      </w:r>
      <w:r>
        <w:t>excel</w:t>
      </w:r>
      <w:r>
        <w:rPr>
          <w:spacing w:val="-13"/>
        </w:rPr>
        <w:t xml:space="preserve"> </w:t>
      </w:r>
      <w:r>
        <w:t>across</w:t>
      </w:r>
      <w:r>
        <w:rPr>
          <w:spacing w:val="-14"/>
        </w:rPr>
        <w:t xml:space="preserve"> </w:t>
      </w:r>
      <w:r>
        <w:t>different</w:t>
      </w:r>
      <w:r>
        <w:rPr>
          <w:spacing w:val="-14"/>
        </w:rPr>
        <w:t xml:space="preserve"> </w:t>
      </w:r>
      <w:r>
        <w:t>NLG</w:t>
      </w:r>
      <w:r>
        <w:rPr>
          <w:spacing w:val="-14"/>
        </w:rPr>
        <w:t xml:space="preserve"> </w:t>
      </w:r>
      <w:r>
        <w:t>tasks (</w:t>
      </w:r>
      <w:hyperlink w:anchor="_bookmark67" w:history="1">
        <w:r>
          <w:rPr>
            <w:color w:val="00007F"/>
          </w:rPr>
          <w:t>Bubeck et al.</w:t>
        </w:r>
      </w:hyperlink>
      <w:r>
        <w:t xml:space="preserve">, </w:t>
      </w:r>
      <w:hyperlink w:anchor="_bookmark67" w:history="1">
        <w:r>
          <w:rPr>
            <w:color w:val="00007F"/>
          </w:rPr>
          <w:t>2023</w:t>
        </w:r>
      </w:hyperlink>
      <w:r>
        <w:t xml:space="preserve">; </w:t>
      </w:r>
      <w:hyperlink w:anchor="_bookmark53" w:history="1">
        <w:r>
          <w:rPr>
            <w:color w:val="00007F"/>
          </w:rPr>
          <w:t>Bang et al.</w:t>
        </w:r>
      </w:hyperlink>
      <w:r>
        <w:t xml:space="preserve">, </w:t>
      </w:r>
      <w:hyperlink w:anchor="_bookmark53" w:history="1">
        <w:r>
          <w:rPr>
            <w:color w:val="00007F"/>
          </w:rPr>
          <w:t>2023</w:t>
        </w:r>
      </w:hyperlink>
      <w:r>
        <w:t xml:space="preserve">), particu- </w:t>
      </w:r>
      <w:r>
        <w:rPr>
          <w:spacing w:val="-2"/>
        </w:rPr>
        <w:t>larly</w:t>
      </w:r>
      <w:r>
        <w:rPr>
          <w:spacing w:val="-11"/>
        </w:rPr>
        <w:t xml:space="preserve"> </w:t>
      </w:r>
      <w:r>
        <w:rPr>
          <w:spacing w:val="-2"/>
        </w:rPr>
        <w:t>in</w:t>
      </w:r>
      <w:r>
        <w:rPr>
          <w:spacing w:val="-11"/>
        </w:rPr>
        <w:t xml:space="preserve"> </w:t>
      </w:r>
      <w:r>
        <w:rPr>
          <w:spacing w:val="-2"/>
        </w:rPr>
        <w:t>open-domain</w:t>
      </w:r>
      <w:r>
        <w:rPr>
          <w:spacing w:val="-11"/>
        </w:rPr>
        <w:t xml:space="preserve"> </w:t>
      </w:r>
      <w:r>
        <w:rPr>
          <w:spacing w:val="-2"/>
        </w:rPr>
        <w:t>applications,</w:t>
      </w:r>
      <w:r>
        <w:rPr>
          <w:spacing w:val="-10"/>
        </w:rPr>
        <w:t xml:space="preserve"> </w:t>
      </w:r>
      <w:r>
        <w:rPr>
          <w:spacing w:val="-2"/>
        </w:rPr>
        <w:t>their</w:t>
      </w:r>
      <w:r>
        <w:rPr>
          <w:spacing w:val="-11"/>
        </w:rPr>
        <w:t xml:space="preserve"> </w:t>
      </w:r>
      <w:r>
        <w:rPr>
          <w:spacing w:val="-2"/>
        </w:rPr>
        <w:t>remarkable versatility</w:t>
      </w:r>
      <w:r>
        <w:rPr>
          <w:spacing w:val="-6"/>
        </w:rPr>
        <w:t xml:space="preserve"> </w:t>
      </w:r>
      <w:r>
        <w:rPr>
          <w:spacing w:val="-2"/>
        </w:rPr>
        <w:t>amplifies</w:t>
      </w:r>
      <w:r>
        <w:rPr>
          <w:spacing w:val="-6"/>
        </w:rPr>
        <w:t xml:space="preserve"> </w:t>
      </w:r>
      <w:r>
        <w:rPr>
          <w:spacing w:val="-2"/>
        </w:rPr>
        <w:t>the</w:t>
      </w:r>
      <w:r>
        <w:rPr>
          <w:spacing w:val="-6"/>
        </w:rPr>
        <w:t xml:space="preserve"> </w:t>
      </w:r>
      <w:r>
        <w:rPr>
          <w:spacing w:val="-2"/>
        </w:rPr>
        <w:t>potential</w:t>
      </w:r>
      <w:r>
        <w:rPr>
          <w:spacing w:val="-6"/>
        </w:rPr>
        <w:t xml:space="preserve"> </w:t>
      </w:r>
      <w:r>
        <w:rPr>
          <w:spacing w:val="-2"/>
        </w:rPr>
        <w:t>for</w:t>
      </w:r>
      <w:r>
        <w:rPr>
          <w:spacing w:val="-6"/>
        </w:rPr>
        <w:t xml:space="preserve"> </w:t>
      </w:r>
      <w:r>
        <w:rPr>
          <w:spacing w:val="-2"/>
        </w:rPr>
        <w:t xml:space="preserve">hallucinations </w:t>
      </w:r>
      <w:r>
        <w:t>compared to task-specific models.</w:t>
      </w:r>
      <w:r>
        <w:rPr>
          <w:spacing w:val="40"/>
        </w:rPr>
        <w:t xml:space="preserve"> </w:t>
      </w:r>
      <w:r>
        <w:t>In LLMs, the scope</w:t>
      </w:r>
      <w:r>
        <w:rPr>
          <w:spacing w:val="-4"/>
        </w:rPr>
        <w:t xml:space="preserve"> </w:t>
      </w:r>
      <w:r>
        <w:t>of</w:t>
      </w:r>
      <w:r>
        <w:rPr>
          <w:spacing w:val="-4"/>
        </w:rPr>
        <w:t xml:space="preserve"> </w:t>
      </w:r>
      <w:r>
        <w:t>hallucination</w:t>
      </w:r>
      <w:r>
        <w:rPr>
          <w:spacing w:val="-4"/>
        </w:rPr>
        <w:t xml:space="preserve"> </w:t>
      </w:r>
      <w:r>
        <w:t>encompasses</w:t>
      </w:r>
      <w:r>
        <w:rPr>
          <w:spacing w:val="-4"/>
        </w:rPr>
        <w:t xml:space="preserve"> </w:t>
      </w:r>
      <w:r>
        <w:t>a</w:t>
      </w:r>
      <w:r>
        <w:rPr>
          <w:spacing w:val="-4"/>
        </w:rPr>
        <w:t xml:space="preserve"> </w:t>
      </w:r>
      <w:r>
        <w:t>broader</w:t>
      </w:r>
      <w:r>
        <w:rPr>
          <w:spacing w:val="-4"/>
        </w:rPr>
        <w:t xml:space="preserve"> </w:t>
      </w:r>
      <w:r>
        <w:t>and more</w:t>
      </w:r>
      <w:r>
        <w:rPr>
          <w:spacing w:val="-2"/>
        </w:rPr>
        <w:t xml:space="preserve"> </w:t>
      </w:r>
      <w:r>
        <w:t>com</w:t>
      </w:r>
      <w:r>
        <w:t>prehensive</w:t>
      </w:r>
      <w:r>
        <w:rPr>
          <w:spacing w:val="-2"/>
        </w:rPr>
        <w:t xml:space="preserve"> </w:t>
      </w:r>
      <w:r>
        <w:t>concept,</w:t>
      </w:r>
      <w:r>
        <w:rPr>
          <w:spacing w:val="-2"/>
        </w:rPr>
        <w:t xml:space="preserve"> </w:t>
      </w:r>
      <w:r>
        <w:t>primarily</w:t>
      </w:r>
      <w:r>
        <w:rPr>
          <w:spacing w:val="-2"/>
        </w:rPr>
        <w:t xml:space="preserve"> </w:t>
      </w:r>
      <w:r>
        <w:t>centering on factual errors.</w:t>
      </w:r>
      <w:r>
        <w:rPr>
          <w:spacing w:val="40"/>
        </w:rPr>
        <w:t xml:space="preserve"> </w:t>
      </w:r>
      <w:r>
        <w:t>In light of the evolution of the LLM</w:t>
      </w:r>
      <w:r>
        <w:rPr>
          <w:spacing w:val="-3"/>
        </w:rPr>
        <w:t xml:space="preserve"> </w:t>
      </w:r>
      <w:r>
        <w:t>era,</w:t>
      </w:r>
      <w:r>
        <w:rPr>
          <w:spacing w:val="-3"/>
        </w:rPr>
        <w:t xml:space="preserve"> </w:t>
      </w:r>
      <w:r>
        <w:t>there</w:t>
      </w:r>
      <w:r>
        <w:rPr>
          <w:spacing w:val="-3"/>
        </w:rPr>
        <w:t xml:space="preserve"> </w:t>
      </w:r>
      <w:r>
        <w:t>arises</w:t>
      </w:r>
      <w:r>
        <w:rPr>
          <w:spacing w:val="-3"/>
        </w:rPr>
        <w:t xml:space="preserve"> </w:t>
      </w:r>
      <w:r>
        <w:t>a</w:t>
      </w:r>
      <w:r>
        <w:rPr>
          <w:spacing w:val="-3"/>
        </w:rPr>
        <w:t xml:space="preserve"> </w:t>
      </w:r>
      <w:r>
        <w:t>need</w:t>
      </w:r>
      <w:r>
        <w:rPr>
          <w:spacing w:val="-3"/>
        </w:rPr>
        <w:t xml:space="preserve"> </w:t>
      </w:r>
      <w:r>
        <w:t>to</w:t>
      </w:r>
      <w:r>
        <w:rPr>
          <w:spacing w:val="-3"/>
        </w:rPr>
        <w:t xml:space="preserve"> </w:t>
      </w:r>
      <w:r>
        <w:t>adjust</w:t>
      </w:r>
      <w:r>
        <w:rPr>
          <w:spacing w:val="-3"/>
        </w:rPr>
        <w:t xml:space="preserve"> </w:t>
      </w:r>
      <w:r>
        <w:t>the</w:t>
      </w:r>
      <w:r>
        <w:rPr>
          <w:spacing w:val="-3"/>
        </w:rPr>
        <w:t xml:space="preserve"> </w:t>
      </w:r>
      <w:r>
        <w:t xml:space="preserve">existing </w:t>
      </w:r>
      <w:r>
        <w:rPr>
          <w:spacing w:val="-2"/>
        </w:rPr>
        <w:t>hallucination</w:t>
      </w:r>
      <w:r>
        <w:rPr>
          <w:spacing w:val="-12"/>
        </w:rPr>
        <w:t xml:space="preserve"> </w:t>
      </w:r>
      <w:r>
        <w:rPr>
          <w:spacing w:val="-2"/>
        </w:rPr>
        <w:t>taxonomy,</w:t>
      </w:r>
      <w:r>
        <w:rPr>
          <w:spacing w:val="-11"/>
        </w:rPr>
        <w:t xml:space="preserve"> </w:t>
      </w:r>
      <w:r>
        <w:rPr>
          <w:spacing w:val="-2"/>
        </w:rPr>
        <w:t>enhancing</w:t>
      </w:r>
      <w:r>
        <w:rPr>
          <w:spacing w:val="-12"/>
        </w:rPr>
        <w:t xml:space="preserve"> </w:t>
      </w:r>
      <w:r>
        <w:rPr>
          <w:spacing w:val="-2"/>
        </w:rPr>
        <w:t>its</w:t>
      </w:r>
      <w:r>
        <w:rPr>
          <w:spacing w:val="-11"/>
        </w:rPr>
        <w:t xml:space="preserve"> </w:t>
      </w:r>
      <w:r>
        <w:rPr>
          <w:spacing w:val="-2"/>
        </w:rPr>
        <w:t xml:space="preserve">applicability </w:t>
      </w:r>
      <w:r>
        <w:t>and adaptability.</w:t>
      </w:r>
    </w:p>
    <w:p w:rsidR="00E72C35" w:rsidRDefault="008E2332">
      <w:pPr>
        <w:pStyle w:val="Corpodetexto"/>
        <w:spacing w:before="49" w:line="256" w:lineRule="auto"/>
        <w:ind w:left="110" w:right="119" w:firstLine="226"/>
        <w:jc w:val="both"/>
      </w:pPr>
      <w:r>
        <w:t>In</w:t>
      </w:r>
      <w:r>
        <w:rPr>
          <w:spacing w:val="-5"/>
        </w:rPr>
        <w:t xml:space="preserve"> </w:t>
      </w:r>
      <w:r>
        <w:t>this</w:t>
      </w:r>
      <w:r>
        <w:rPr>
          <w:spacing w:val="-5"/>
        </w:rPr>
        <w:t xml:space="preserve"> </w:t>
      </w:r>
      <w:r>
        <w:t>survey,</w:t>
      </w:r>
      <w:r>
        <w:rPr>
          <w:spacing w:val="-5"/>
        </w:rPr>
        <w:t xml:space="preserve"> </w:t>
      </w:r>
      <w:r>
        <w:t>we</w:t>
      </w:r>
      <w:r>
        <w:rPr>
          <w:spacing w:val="-5"/>
        </w:rPr>
        <w:t xml:space="preserve"> </w:t>
      </w:r>
      <w:r>
        <w:t>have</w:t>
      </w:r>
      <w:r>
        <w:rPr>
          <w:spacing w:val="-5"/>
        </w:rPr>
        <w:t xml:space="preserve"> </w:t>
      </w:r>
      <w:r>
        <w:t>redefined</w:t>
      </w:r>
      <w:r>
        <w:rPr>
          <w:spacing w:val="-5"/>
        </w:rPr>
        <w:t xml:space="preserve"> </w:t>
      </w:r>
      <w:r>
        <w:t>the</w:t>
      </w:r>
      <w:r>
        <w:rPr>
          <w:spacing w:val="-5"/>
        </w:rPr>
        <w:t xml:space="preserve"> </w:t>
      </w:r>
      <w:r>
        <w:t xml:space="preserve">taxonomy of hallucination, offering a more tailored frame- work for LLM applications. We categorize hallu- cination into two main groups: </w:t>
      </w:r>
      <w:r>
        <w:rPr>
          <w:i/>
          <w:color w:val="0000FF"/>
        </w:rPr>
        <w:t xml:space="preserve">factuality halluci- nation </w:t>
      </w:r>
      <w:r>
        <w:t xml:space="preserve">and </w:t>
      </w:r>
      <w:r>
        <w:rPr>
          <w:i/>
          <w:color w:val="0000FF"/>
        </w:rPr>
        <w:t>faithfulness hallucination</w:t>
      </w:r>
      <w:r>
        <w:t>.</w:t>
      </w:r>
      <w:r>
        <w:rPr>
          <w:spacing w:val="40"/>
        </w:rPr>
        <w:t xml:space="preserve"> </w:t>
      </w:r>
      <w:r>
        <w:rPr>
          <w:i/>
        </w:rPr>
        <w:t>Factuality hallucination</w:t>
      </w:r>
      <w:r>
        <w:rPr>
          <w:i/>
          <w:spacing w:val="-14"/>
        </w:rPr>
        <w:t xml:space="preserve"> </w:t>
      </w:r>
      <w:r>
        <w:t>emphasizes</w:t>
      </w:r>
      <w:r>
        <w:rPr>
          <w:spacing w:val="-14"/>
        </w:rPr>
        <w:t xml:space="preserve"> </w:t>
      </w:r>
      <w:r>
        <w:t>the</w:t>
      </w:r>
      <w:r>
        <w:rPr>
          <w:spacing w:val="-14"/>
        </w:rPr>
        <w:t xml:space="preserve"> </w:t>
      </w:r>
      <w:r>
        <w:t>discrepancy</w:t>
      </w:r>
      <w:r>
        <w:rPr>
          <w:spacing w:val="-13"/>
        </w:rPr>
        <w:t xml:space="preserve"> </w:t>
      </w:r>
      <w:r>
        <w:t>between</w:t>
      </w:r>
      <w:r>
        <w:t xml:space="preserve"> generated content and verifiable real-world facts, typically manifesting as factual inconsistency or fabrication.</w:t>
      </w:r>
      <w:r>
        <w:rPr>
          <w:spacing w:val="40"/>
        </w:rPr>
        <w:t xml:space="preserve"> </w:t>
      </w:r>
      <w:r>
        <w:t xml:space="preserve">For example, as in Fig. </w:t>
      </w:r>
      <w:hyperlink w:anchor="_bookmark2" w:history="1">
        <w:r>
          <w:rPr>
            <w:color w:val="00007F"/>
          </w:rPr>
          <w:t>1</w:t>
        </w:r>
      </w:hyperlink>
      <w:r>
        <w:t xml:space="preserve">(a), when </w:t>
      </w:r>
      <w:r>
        <w:rPr>
          <w:spacing w:val="-2"/>
        </w:rPr>
        <w:t>queried</w:t>
      </w:r>
      <w:r>
        <w:rPr>
          <w:spacing w:val="-8"/>
        </w:rPr>
        <w:t xml:space="preserve"> </w:t>
      </w:r>
      <w:r>
        <w:rPr>
          <w:spacing w:val="-2"/>
        </w:rPr>
        <w:t>about</w:t>
      </w:r>
      <w:r>
        <w:rPr>
          <w:spacing w:val="-6"/>
        </w:rPr>
        <w:t xml:space="preserve"> </w:t>
      </w:r>
      <w:r>
        <w:rPr>
          <w:spacing w:val="-2"/>
        </w:rPr>
        <w:t>the</w:t>
      </w:r>
      <w:r>
        <w:rPr>
          <w:spacing w:val="-6"/>
        </w:rPr>
        <w:t xml:space="preserve"> </w:t>
      </w:r>
      <w:r>
        <w:rPr>
          <w:spacing w:val="-2"/>
        </w:rPr>
        <w:t>first</w:t>
      </w:r>
      <w:r>
        <w:rPr>
          <w:spacing w:val="-6"/>
        </w:rPr>
        <w:t xml:space="preserve"> </w:t>
      </w:r>
      <w:r>
        <w:rPr>
          <w:spacing w:val="-2"/>
        </w:rPr>
        <w:t>person</w:t>
      </w:r>
      <w:r>
        <w:rPr>
          <w:spacing w:val="-5"/>
        </w:rPr>
        <w:t xml:space="preserve"> </w:t>
      </w:r>
      <w:r>
        <w:rPr>
          <w:spacing w:val="-2"/>
        </w:rPr>
        <w:t>to</w:t>
      </w:r>
      <w:r>
        <w:rPr>
          <w:spacing w:val="-6"/>
        </w:rPr>
        <w:t xml:space="preserve"> </w:t>
      </w:r>
      <w:r>
        <w:rPr>
          <w:spacing w:val="-2"/>
        </w:rPr>
        <w:t>walk</w:t>
      </w:r>
      <w:r>
        <w:rPr>
          <w:spacing w:val="-6"/>
        </w:rPr>
        <w:t xml:space="preserve"> </w:t>
      </w:r>
      <w:r>
        <w:rPr>
          <w:spacing w:val="-2"/>
        </w:rPr>
        <w:t>on</w:t>
      </w:r>
      <w:r>
        <w:rPr>
          <w:spacing w:val="-6"/>
        </w:rPr>
        <w:t xml:space="preserve"> </w:t>
      </w:r>
      <w:r>
        <w:rPr>
          <w:spacing w:val="-2"/>
        </w:rPr>
        <w:t>the</w:t>
      </w:r>
      <w:r>
        <w:rPr>
          <w:spacing w:val="-5"/>
        </w:rPr>
        <w:t xml:space="preserve"> </w:t>
      </w:r>
      <w:r>
        <w:rPr>
          <w:spacing w:val="-2"/>
        </w:rPr>
        <w:t>moon,</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59" w:space="146"/>
            <w:col w:w="4645"/>
          </w:cols>
        </w:sectPr>
      </w:pPr>
    </w:p>
    <w:p w:rsidR="00E72C35" w:rsidRDefault="008E2332">
      <w:pPr>
        <w:pStyle w:val="Corpodetexto"/>
        <w:ind w:left="570"/>
        <w:rPr>
          <w:sz w:val="20"/>
        </w:rPr>
      </w:pPr>
      <w:r>
        <w:rPr>
          <w:noProof/>
          <w:sz w:val="20"/>
          <w:lang w:val="pt-BR" w:eastAsia="pt-BR"/>
        </w:rPr>
        <w:lastRenderedPageBreak/>
        <mc:AlternateContent>
          <mc:Choice Requires="wpg">
            <w:drawing>
              <wp:inline distT="0" distB="0" distL="0" distR="0">
                <wp:extent cx="5179695" cy="1855470"/>
                <wp:effectExtent l="0" t="0" r="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9695" cy="1855470"/>
                          <a:chOff x="0" y="0"/>
                          <a:chExt cx="5179695" cy="1855470"/>
                        </a:xfrm>
                      </wpg:grpSpPr>
                      <wps:wsp>
                        <wps:cNvPr id="5" name="Graphic 5"/>
                        <wps:cNvSpPr/>
                        <wps:spPr>
                          <a:xfrm>
                            <a:off x="0" y="0"/>
                            <a:ext cx="5179695" cy="1855470"/>
                          </a:xfrm>
                          <a:custGeom>
                            <a:avLst/>
                            <a:gdLst/>
                            <a:ahLst/>
                            <a:cxnLst/>
                            <a:rect l="l" t="t" r="r" b="b"/>
                            <a:pathLst>
                              <a:path w="5179695" h="1855470">
                                <a:moveTo>
                                  <a:pt x="4814610" y="1855385"/>
                                </a:moveTo>
                                <a:lnTo>
                                  <a:pt x="365004" y="1855385"/>
                                </a:lnTo>
                                <a:lnTo>
                                  <a:pt x="358934" y="1855235"/>
                                </a:lnTo>
                                <a:lnTo>
                                  <a:pt x="310621" y="1850476"/>
                                </a:lnTo>
                                <a:lnTo>
                                  <a:pt x="269170" y="1841168"/>
                                </a:lnTo>
                                <a:lnTo>
                                  <a:pt x="223461" y="1824814"/>
                                </a:lnTo>
                                <a:lnTo>
                                  <a:pt x="185514" y="1805715"/>
                                </a:lnTo>
                                <a:lnTo>
                                  <a:pt x="145148" y="1778742"/>
                                </a:lnTo>
                                <a:lnTo>
                                  <a:pt x="112980" y="1750993"/>
                                </a:lnTo>
                                <a:lnTo>
                                  <a:pt x="80378" y="1715022"/>
                                </a:lnTo>
                                <a:lnTo>
                                  <a:pt x="55915" y="1680287"/>
                                </a:lnTo>
                                <a:lnTo>
                                  <a:pt x="33030" y="1637474"/>
                                </a:lnTo>
                                <a:lnTo>
                                  <a:pt x="17741" y="1597838"/>
                                </a:lnTo>
                                <a:lnTo>
                                  <a:pt x="5945" y="1550746"/>
                                </a:lnTo>
                                <a:lnTo>
                                  <a:pt x="744" y="1508583"/>
                                </a:lnTo>
                                <a:lnTo>
                                  <a:pt x="0" y="1490381"/>
                                </a:lnTo>
                                <a:lnTo>
                                  <a:pt x="0" y="365004"/>
                                </a:lnTo>
                                <a:lnTo>
                                  <a:pt x="3125" y="322636"/>
                                </a:lnTo>
                                <a:lnTo>
                                  <a:pt x="12596" y="275021"/>
                                </a:lnTo>
                                <a:lnTo>
                                  <a:pt x="25922" y="234682"/>
                                </a:lnTo>
                                <a:lnTo>
                                  <a:pt x="46679" y="190796"/>
                                </a:lnTo>
                                <a:lnTo>
                                  <a:pt x="69407" y="154904"/>
                                </a:lnTo>
                                <a:lnTo>
                                  <a:pt x="100205" y="117377"/>
                                </a:lnTo>
                                <a:lnTo>
                                  <a:pt x="130974" y="88083"/>
                                </a:lnTo>
                                <a:lnTo>
                                  <a:pt x="169967" y="59164"/>
                                </a:lnTo>
                                <a:lnTo>
                                  <a:pt x="206931" y="38223"/>
                                </a:lnTo>
                                <a:lnTo>
                                  <a:pt x="251782" y="19645"/>
                                </a:lnTo>
                                <a:lnTo>
                                  <a:pt x="292727" y="8314"/>
                                </a:lnTo>
                                <a:lnTo>
                                  <a:pt x="340748" y="1191"/>
                                </a:lnTo>
                                <a:lnTo>
                                  <a:pt x="365004" y="0"/>
                                </a:lnTo>
                                <a:lnTo>
                                  <a:pt x="371077" y="0"/>
                                </a:lnTo>
                                <a:lnTo>
                                  <a:pt x="4814610" y="0"/>
                                </a:lnTo>
                                <a:lnTo>
                                  <a:pt x="4856974" y="3125"/>
                                </a:lnTo>
                                <a:lnTo>
                                  <a:pt x="4904596" y="12596"/>
                                </a:lnTo>
                                <a:lnTo>
                                  <a:pt x="4944951" y="25922"/>
                                </a:lnTo>
                                <a:lnTo>
                                  <a:pt x="4988823" y="46679"/>
                                </a:lnTo>
                                <a:lnTo>
                                  <a:pt x="5024732" y="69407"/>
                                </a:lnTo>
                                <a:lnTo>
                                  <a:pt x="5062226" y="100205"/>
                                </a:lnTo>
                                <a:lnTo>
                                  <a:pt x="5091526" y="130974"/>
                                </a:lnTo>
                                <a:lnTo>
                                  <a:pt x="5120439" y="169967"/>
                                </a:lnTo>
                                <a:lnTo>
                                  <a:pt x="5141390" y="206931"/>
                                </a:lnTo>
                                <a:lnTo>
                                  <a:pt x="5159982" y="251782"/>
                                </a:lnTo>
                                <a:lnTo>
                                  <a:pt x="5171308" y="292727"/>
                                </a:lnTo>
                                <a:lnTo>
                                  <a:pt x="5178420" y="340748"/>
                                </a:lnTo>
                                <a:lnTo>
                                  <a:pt x="5179618" y="365004"/>
                                </a:lnTo>
                                <a:lnTo>
                                  <a:pt x="5179618" y="1490381"/>
                                </a:lnTo>
                                <a:lnTo>
                                  <a:pt x="5176487" y="1532749"/>
                                </a:lnTo>
                                <a:lnTo>
                                  <a:pt x="5167017" y="1580363"/>
                                </a:lnTo>
                                <a:lnTo>
                                  <a:pt x="5153682" y="1620702"/>
                                </a:lnTo>
                                <a:lnTo>
                                  <a:pt x="5132924" y="1664590"/>
                                </a:lnTo>
                                <a:lnTo>
                                  <a:pt x="5110196" y="1700480"/>
                                </a:lnTo>
                                <a:lnTo>
                                  <a:pt x="5079427" y="1738009"/>
                                </a:lnTo>
                                <a:lnTo>
                                  <a:pt x="5048659" y="1767301"/>
                                </a:lnTo>
                                <a:lnTo>
                                  <a:pt x="5009657" y="1796222"/>
                                </a:lnTo>
                                <a:lnTo>
                                  <a:pt x="4972704" y="1817161"/>
                                </a:lnTo>
                                <a:lnTo>
                                  <a:pt x="4927827" y="1835738"/>
                                </a:lnTo>
                                <a:lnTo>
                                  <a:pt x="4886893" y="1847071"/>
                                </a:lnTo>
                                <a:lnTo>
                                  <a:pt x="4838884" y="1854195"/>
                                </a:lnTo>
                                <a:lnTo>
                                  <a:pt x="4820678" y="1855235"/>
                                </a:lnTo>
                                <a:lnTo>
                                  <a:pt x="4814610" y="1855385"/>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154615" y="154615"/>
                            <a:ext cx="231923" cy="231923"/>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154615" y="608797"/>
                            <a:ext cx="231923" cy="231923"/>
                          </a:xfrm>
                          <a:prstGeom prst="rect">
                            <a:avLst/>
                          </a:prstGeom>
                        </pic:spPr>
                      </pic:pic>
                      <wps:wsp>
                        <wps:cNvPr id="8" name="Graphic 8"/>
                        <wps:cNvSpPr/>
                        <wps:spPr>
                          <a:xfrm>
                            <a:off x="463846" y="173942"/>
                            <a:ext cx="2010410" cy="193675"/>
                          </a:xfrm>
                          <a:custGeom>
                            <a:avLst/>
                            <a:gdLst/>
                            <a:ahLst/>
                            <a:cxnLst/>
                            <a:rect l="l" t="t" r="r" b="b"/>
                            <a:pathLst>
                              <a:path w="2010410" h="193675">
                                <a:moveTo>
                                  <a:pt x="1982912" y="193269"/>
                                </a:moveTo>
                                <a:lnTo>
                                  <a:pt x="27088" y="193269"/>
                                </a:lnTo>
                                <a:lnTo>
                                  <a:pt x="25202" y="193083"/>
                                </a:lnTo>
                                <a:lnTo>
                                  <a:pt x="0" y="166182"/>
                                </a:lnTo>
                                <a:lnTo>
                                  <a:pt x="0" y="27086"/>
                                </a:lnTo>
                                <a:lnTo>
                                  <a:pt x="27088" y="0"/>
                                </a:lnTo>
                                <a:lnTo>
                                  <a:pt x="28990" y="0"/>
                                </a:lnTo>
                                <a:lnTo>
                                  <a:pt x="1982912" y="0"/>
                                </a:lnTo>
                                <a:lnTo>
                                  <a:pt x="2010001" y="27086"/>
                                </a:lnTo>
                                <a:lnTo>
                                  <a:pt x="2010001" y="166182"/>
                                </a:lnTo>
                                <a:lnTo>
                                  <a:pt x="1984799" y="193083"/>
                                </a:lnTo>
                                <a:lnTo>
                                  <a:pt x="1982912" y="193269"/>
                                </a:lnTo>
                                <a:close/>
                              </a:path>
                            </a:pathLst>
                          </a:custGeom>
                          <a:solidFill>
                            <a:srgbClr val="FFF1CC"/>
                          </a:solidFill>
                        </wps:spPr>
                        <wps:bodyPr wrap="square" lIns="0" tIns="0" rIns="0" bIns="0" rtlCol="0">
                          <a:prstTxWarp prst="textNoShape">
                            <a:avLst/>
                          </a:prstTxWarp>
                          <a:noAutofit/>
                        </wps:bodyPr>
                      </wps:wsp>
                      <wps:wsp>
                        <wps:cNvPr id="9" name="Graphic 9"/>
                        <wps:cNvSpPr/>
                        <wps:spPr>
                          <a:xfrm>
                            <a:off x="463846" y="463846"/>
                            <a:ext cx="2010410" cy="657225"/>
                          </a:xfrm>
                          <a:custGeom>
                            <a:avLst/>
                            <a:gdLst/>
                            <a:ahLst/>
                            <a:cxnLst/>
                            <a:rect l="l" t="t" r="r" b="b"/>
                            <a:pathLst>
                              <a:path w="2010410" h="657225">
                                <a:moveTo>
                                  <a:pt x="1914661" y="657115"/>
                                </a:moveTo>
                                <a:lnTo>
                                  <a:pt x="95339" y="657115"/>
                                </a:lnTo>
                                <a:lnTo>
                                  <a:pt x="92119" y="656957"/>
                                </a:lnTo>
                                <a:lnTo>
                                  <a:pt x="54950" y="647000"/>
                                </a:lnTo>
                                <a:lnTo>
                                  <a:pt x="24421" y="623575"/>
                                </a:lnTo>
                                <a:lnTo>
                                  <a:pt x="5179" y="590248"/>
                                </a:lnTo>
                                <a:lnTo>
                                  <a:pt x="0" y="561776"/>
                                </a:lnTo>
                                <a:lnTo>
                                  <a:pt x="0" y="95339"/>
                                </a:lnTo>
                                <a:lnTo>
                                  <a:pt x="8739" y="57864"/>
                                </a:lnTo>
                                <a:lnTo>
                                  <a:pt x="31151" y="26586"/>
                                </a:lnTo>
                                <a:lnTo>
                                  <a:pt x="63829" y="6265"/>
                                </a:lnTo>
                                <a:lnTo>
                                  <a:pt x="95339" y="0"/>
                                </a:lnTo>
                                <a:lnTo>
                                  <a:pt x="98567" y="0"/>
                                </a:lnTo>
                                <a:lnTo>
                                  <a:pt x="1914661" y="0"/>
                                </a:lnTo>
                                <a:lnTo>
                                  <a:pt x="1952136" y="8739"/>
                                </a:lnTo>
                                <a:lnTo>
                                  <a:pt x="1983415" y="31151"/>
                                </a:lnTo>
                                <a:lnTo>
                                  <a:pt x="2003731" y="63829"/>
                                </a:lnTo>
                                <a:lnTo>
                                  <a:pt x="2010001" y="95339"/>
                                </a:lnTo>
                                <a:lnTo>
                                  <a:pt x="2010001" y="561776"/>
                                </a:lnTo>
                                <a:lnTo>
                                  <a:pt x="2001261" y="599250"/>
                                </a:lnTo>
                                <a:lnTo>
                                  <a:pt x="1978850" y="630529"/>
                                </a:lnTo>
                                <a:lnTo>
                                  <a:pt x="1946172" y="650846"/>
                                </a:lnTo>
                                <a:lnTo>
                                  <a:pt x="1917881" y="656957"/>
                                </a:lnTo>
                                <a:lnTo>
                                  <a:pt x="1914661" y="657115"/>
                                </a:lnTo>
                                <a:close/>
                              </a:path>
                            </a:pathLst>
                          </a:custGeom>
                          <a:solidFill>
                            <a:srgbClr val="D9E7FB"/>
                          </a:solidFill>
                        </wps:spPr>
                        <wps:bodyPr wrap="square" lIns="0" tIns="0" rIns="0" bIns="0" rtlCol="0">
                          <a:prstTxWarp prst="textNoShape">
                            <a:avLst/>
                          </a:prstTxWarp>
                          <a:noAutofit/>
                        </wps:bodyPr>
                      </wps:wsp>
                      <wps:wsp>
                        <wps:cNvPr id="10" name="Graphic 10"/>
                        <wps:cNvSpPr/>
                        <wps:spPr>
                          <a:xfrm>
                            <a:off x="463846" y="1217596"/>
                            <a:ext cx="2010410" cy="367665"/>
                          </a:xfrm>
                          <a:custGeom>
                            <a:avLst/>
                            <a:gdLst/>
                            <a:ahLst/>
                            <a:cxnLst/>
                            <a:rect l="l" t="t" r="r" b="b"/>
                            <a:pathLst>
                              <a:path w="2010410" h="367665">
                                <a:moveTo>
                                  <a:pt x="1958537" y="367211"/>
                                </a:moveTo>
                                <a:lnTo>
                                  <a:pt x="51463" y="367211"/>
                                </a:lnTo>
                                <a:lnTo>
                                  <a:pt x="47884" y="366860"/>
                                </a:lnTo>
                                <a:lnTo>
                                  <a:pt x="13575" y="348522"/>
                                </a:lnTo>
                                <a:lnTo>
                                  <a:pt x="0" y="315748"/>
                                </a:lnTo>
                                <a:lnTo>
                                  <a:pt x="0" y="51463"/>
                                </a:lnTo>
                                <a:lnTo>
                                  <a:pt x="18689" y="13575"/>
                                </a:lnTo>
                                <a:lnTo>
                                  <a:pt x="51463" y="0"/>
                                </a:lnTo>
                                <a:lnTo>
                                  <a:pt x="55081" y="0"/>
                                </a:lnTo>
                                <a:lnTo>
                                  <a:pt x="1958537" y="0"/>
                                </a:lnTo>
                                <a:lnTo>
                                  <a:pt x="1996426" y="18689"/>
                                </a:lnTo>
                                <a:lnTo>
                                  <a:pt x="2010001" y="51463"/>
                                </a:lnTo>
                                <a:lnTo>
                                  <a:pt x="2010001" y="315748"/>
                                </a:lnTo>
                                <a:lnTo>
                                  <a:pt x="1991312" y="353636"/>
                                </a:lnTo>
                                <a:lnTo>
                                  <a:pt x="1962116" y="366860"/>
                                </a:lnTo>
                                <a:lnTo>
                                  <a:pt x="1958537" y="367211"/>
                                </a:lnTo>
                                <a:close/>
                              </a:path>
                            </a:pathLst>
                          </a:custGeom>
                          <a:solidFill>
                            <a:srgbClr val="D5E7D4"/>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0" cstate="print"/>
                          <a:stretch>
                            <a:fillRect/>
                          </a:stretch>
                        </pic:blipFill>
                        <pic:spPr>
                          <a:xfrm>
                            <a:off x="2241921" y="1430187"/>
                            <a:ext cx="154615" cy="154615"/>
                          </a:xfrm>
                          <a:prstGeom prst="rect">
                            <a:avLst/>
                          </a:prstGeom>
                        </pic:spPr>
                      </pic:pic>
                      <pic:pic xmlns:pic="http://schemas.openxmlformats.org/drawingml/2006/picture">
                        <pic:nvPicPr>
                          <pic:cNvPr id="12" name="Image 12"/>
                          <pic:cNvPicPr/>
                        </pic:nvPicPr>
                        <pic:blipFill>
                          <a:blip r:embed="rId11" cstate="print"/>
                          <a:stretch>
                            <a:fillRect/>
                          </a:stretch>
                        </pic:blipFill>
                        <pic:spPr>
                          <a:xfrm>
                            <a:off x="2241921" y="966345"/>
                            <a:ext cx="135288" cy="135288"/>
                          </a:xfrm>
                          <a:prstGeom prst="rect">
                            <a:avLst/>
                          </a:prstGeom>
                        </pic:spPr>
                      </pic:pic>
                      <pic:pic xmlns:pic="http://schemas.openxmlformats.org/drawingml/2006/picture">
                        <pic:nvPicPr>
                          <pic:cNvPr id="13" name="Image 13"/>
                          <pic:cNvPicPr/>
                        </pic:nvPicPr>
                        <pic:blipFill>
                          <a:blip r:embed="rId12" cstate="print"/>
                          <a:stretch>
                            <a:fillRect/>
                          </a:stretch>
                        </pic:blipFill>
                        <pic:spPr>
                          <a:xfrm>
                            <a:off x="154615" y="1294911"/>
                            <a:ext cx="231923" cy="211893"/>
                          </a:xfrm>
                          <a:prstGeom prst="rect">
                            <a:avLst/>
                          </a:prstGeom>
                        </pic:spPr>
                      </pic:pic>
                      <wps:wsp>
                        <wps:cNvPr id="14" name="Graphic 14"/>
                        <wps:cNvSpPr/>
                        <wps:spPr>
                          <a:xfrm>
                            <a:off x="2591741" y="110163"/>
                            <a:ext cx="1270" cy="1704975"/>
                          </a:xfrm>
                          <a:custGeom>
                            <a:avLst/>
                            <a:gdLst/>
                            <a:ahLst/>
                            <a:cxnLst/>
                            <a:rect l="l" t="t" r="r" b="b"/>
                            <a:pathLst>
                              <a:path h="1704975">
                                <a:moveTo>
                                  <a:pt x="0" y="0"/>
                                </a:moveTo>
                                <a:lnTo>
                                  <a:pt x="0" y="1704635"/>
                                </a:lnTo>
                              </a:path>
                            </a:pathLst>
                          </a:custGeom>
                          <a:ln w="11596">
                            <a:solidFill>
                              <a:srgbClr val="000000"/>
                            </a:solidFill>
                            <a:prstDash val="dash"/>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8" cstate="print"/>
                          <a:stretch>
                            <a:fillRect/>
                          </a:stretch>
                        </pic:blipFill>
                        <pic:spPr>
                          <a:xfrm>
                            <a:off x="2667112" y="154615"/>
                            <a:ext cx="231923" cy="231923"/>
                          </a:xfrm>
                          <a:prstGeom prst="rect">
                            <a:avLst/>
                          </a:prstGeom>
                        </pic:spPr>
                      </pic:pic>
                      <pic:pic xmlns:pic="http://schemas.openxmlformats.org/drawingml/2006/picture">
                        <pic:nvPicPr>
                          <pic:cNvPr id="16" name="Image 16"/>
                          <pic:cNvPicPr/>
                        </pic:nvPicPr>
                        <pic:blipFill>
                          <a:blip r:embed="rId9" cstate="print"/>
                          <a:stretch>
                            <a:fillRect/>
                          </a:stretch>
                        </pic:blipFill>
                        <pic:spPr>
                          <a:xfrm>
                            <a:off x="2667112" y="1072648"/>
                            <a:ext cx="231923" cy="231923"/>
                          </a:xfrm>
                          <a:prstGeom prst="rect">
                            <a:avLst/>
                          </a:prstGeom>
                        </pic:spPr>
                      </pic:pic>
                      <wps:wsp>
                        <wps:cNvPr id="17" name="Graphic 17"/>
                        <wps:cNvSpPr/>
                        <wps:spPr>
                          <a:xfrm>
                            <a:off x="2976348" y="173942"/>
                            <a:ext cx="2010410" cy="193675"/>
                          </a:xfrm>
                          <a:custGeom>
                            <a:avLst/>
                            <a:gdLst/>
                            <a:ahLst/>
                            <a:cxnLst/>
                            <a:rect l="l" t="t" r="r" b="b"/>
                            <a:pathLst>
                              <a:path w="2010410" h="193675">
                                <a:moveTo>
                                  <a:pt x="1982904" y="193269"/>
                                </a:moveTo>
                                <a:lnTo>
                                  <a:pt x="27088" y="193269"/>
                                </a:lnTo>
                                <a:lnTo>
                                  <a:pt x="25202" y="193083"/>
                                </a:lnTo>
                                <a:lnTo>
                                  <a:pt x="0" y="166182"/>
                                </a:lnTo>
                                <a:lnTo>
                                  <a:pt x="0" y="27086"/>
                                </a:lnTo>
                                <a:lnTo>
                                  <a:pt x="27088" y="0"/>
                                </a:lnTo>
                                <a:lnTo>
                                  <a:pt x="28990" y="0"/>
                                </a:lnTo>
                                <a:lnTo>
                                  <a:pt x="1982904" y="0"/>
                                </a:lnTo>
                                <a:lnTo>
                                  <a:pt x="2010001" y="27086"/>
                                </a:lnTo>
                                <a:lnTo>
                                  <a:pt x="2010001" y="166182"/>
                                </a:lnTo>
                                <a:lnTo>
                                  <a:pt x="1984799" y="193083"/>
                                </a:lnTo>
                                <a:lnTo>
                                  <a:pt x="1982904" y="193269"/>
                                </a:lnTo>
                                <a:close/>
                              </a:path>
                            </a:pathLst>
                          </a:custGeom>
                          <a:solidFill>
                            <a:srgbClr val="FFF1CC"/>
                          </a:solidFill>
                        </wps:spPr>
                        <wps:bodyPr wrap="square" lIns="0" tIns="0" rIns="0" bIns="0" rtlCol="0">
                          <a:prstTxWarp prst="textNoShape">
                            <a:avLst/>
                          </a:prstTxWarp>
                          <a:noAutofit/>
                        </wps:bodyPr>
                      </wps:wsp>
                      <wps:wsp>
                        <wps:cNvPr id="18" name="Graphic 18"/>
                        <wps:cNvSpPr/>
                        <wps:spPr>
                          <a:xfrm>
                            <a:off x="2976348" y="1082308"/>
                            <a:ext cx="2010410" cy="502920"/>
                          </a:xfrm>
                          <a:custGeom>
                            <a:avLst/>
                            <a:gdLst/>
                            <a:ahLst/>
                            <a:cxnLst/>
                            <a:rect l="l" t="t" r="r" b="b"/>
                            <a:pathLst>
                              <a:path w="2010410" h="502920">
                                <a:moveTo>
                                  <a:pt x="1939573" y="502500"/>
                                </a:moveTo>
                                <a:lnTo>
                                  <a:pt x="70427" y="502500"/>
                                </a:lnTo>
                                <a:lnTo>
                                  <a:pt x="65522" y="502017"/>
                                </a:lnTo>
                                <a:lnTo>
                                  <a:pt x="29384" y="487046"/>
                                </a:lnTo>
                                <a:lnTo>
                                  <a:pt x="3842" y="451396"/>
                                </a:lnTo>
                                <a:lnTo>
                                  <a:pt x="0" y="432072"/>
                                </a:lnTo>
                                <a:lnTo>
                                  <a:pt x="0" y="70427"/>
                                </a:lnTo>
                                <a:lnTo>
                                  <a:pt x="15453" y="29384"/>
                                </a:lnTo>
                                <a:lnTo>
                                  <a:pt x="51100" y="3842"/>
                                </a:lnTo>
                                <a:lnTo>
                                  <a:pt x="70427" y="0"/>
                                </a:lnTo>
                                <a:lnTo>
                                  <a:pt x="75375" y="0"/>
                                </a:lnTo>
                                <a:lnTo>
                                  <a:pt x="1939573" y="0"/>
                                </a:lnTo>
                                <a:lnTo>
                                  <a:pt x="1980624" y="15453"/>
                                </a:lnTo>
                                <a:lnTo>
                                  <a:pt x="2006174" y="51104"/>
                                </a:lnTo>
                                <a:lnTo>
                                  <a:pt x="2010001" y="70427"/>
                                </a:lnTo>
                                <a:lnTo>
                                  <a:pt x="2010001" y="432072"/>
                                </a:lnTo>
                                <a:lnTo>
                                  <a:pt x="1994539" y="473115"/>
                                </a:lnTo>
                                <a:lnTo>
                                  <a:pt x="1958900" y="498658"/>
                                </a:lnTo>
                                <a:lnTo>
                                  <a:pt x="1944483" y="502017"/>
                                </a:lnTo>
                                <a:lnTo>
                                  <a:pt x="1939573" y="502500"/>
                                </a:lnTo>
                                <a:close/>
                              </a:path>
                            </a:pathLst>
                          </a:custGeom>
                          <a:solidFill>
                            <a:srgbClr val="D9E7FB"/>
                          </a:solidFill>
                        </wps:spPr>
                        <wps:bodyPr wrap="square" lIns="0" tIns="0" rIns="0" bIns="0" rtlCol="0">
                          <a:prstTxWarp prst="textNoShape">
                            <a:avLst/>
                          </a:prstTxWarp>
                          <a:noAutofit/>
                        </wps:bodyPr>
                      </wps:wsp>
                      <wps:wsp>
                        <wps:cNvPr id="19" name="Graphic 19"/>
                        <wps:cNvSpPr/>
                        <wps:spPr>
                          <a:xfrm>
                            <a:off x="2976348" y="439687"/>
                            <a:ext cx="2010410" cy="570230"/>
                          </a:xfrm>
                          <a:custGeom>
                            <a:avLst/>
                            <a:gdLst/>
                            <a:ahLst/>
                            <a:cxnLst/>
                            <a:rect l="l" t="t" r="r" b="b"/>
                            <a:pathLst>
                              <a:path w="2010410" h="570230">
                                <a:moveTo>
                                  <a:pt x="1927243" y="570144"/>
                                </a:moveTo>
                                <a:lnTo>
                                  <a:pt x="82738" y="570144"/>
                                </a:lnTo>
                                <a:lnTo>
                                  <a:pt x="79943" y="570005"/>
                                </a:lnTo>
                                <a:lnTo>
                                  <a:pt x="42747" y="558722"/>
                                </a:lnTo>
                                <a:lnTo>
                                  <a:pt x="12860" y="529797"/>
                                </a:lnTo>
                                <a:lnTo>
                                  <a:pt x="139" y="490200"/>
                                </a:lnTo>
                                <a:lnTo>
                                  <a:pt x="0" y="487405"/>
                                </a:lnTo>
                                <a:lnTo>
                                  <a:pt x="0" y="82738"/>
                                </a:lnTo>
                                <a:lnTo>
                                  <a:pt x="11422" y="42747"/>
                                </a:lnTo>
                                <a:lnTo>
                                  <a:pt x="40346" y="12860"/>
                                </a:lnTo>
                                <a:lnTo>
                                  <a:pt x="79943" y="139"/>
                                </a:lnTo>
                                <a:lnTo>
                                  <a:pt x="82738" y="0"/>
                                </a:lnTo>
                                <a:lnTo>
                                  <a:pt x="85541" y="0"/>
                                </a:lnTo>
                                <a:lnTo>
                                  <a:pt x="1927243" y="0"/>
                                </a:lnTo>
                                <a:lnTo>
                                  <a:pt x="1967250" y="11422"/>
                                </a:lnTo>
                                <a:lnTo>
                                  <a:pt x="1997129" y="40346"/>
                                </a:lnTo>
                                <a:lnTo>
                                  <a:pt x="2009846" y="79943"/>
                                </a:lnTo>
                                <a:lnTo>
                                  <a:pt x="2010001" y="82738"/>
                                </a:lnTo>
                                <a:lnTo>
                                  <a:pt x="2010001" y="487405"/>
                                </a:lnTo>
                                <a:lnTo>
                                  <a:pt x="1998598" y="527397"/>
                                </a:lnTo>
                                <a:lnTo>
                                  <a:pt x="1969646" y="557284"/>
                                </a:lnTo>
                                <a:lnTo>
                                  <a:pt x="1930065" y="570005"/>
                                </a:lnTo>
                                <a:lnTo>
                                  <a:pt x="1927243" y="570144"/>
                                </a:lnTo>
                                <a:close/>
                              </a:path>
                            </a:pathLst>
                          </a:custGeom>
                          <a:solidFill>
                            <a:srgbClr val="FFE6CC"/>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1" cstate="print"/>
                          <a:stretch>
                            <a:fillRect/>
                          </a:stretch>
                        </pic:blipFill>
                        <pic:spPr>
                          <a:xfrm>
                            <a:off x="4735088" y="1439860"/>
                            <a:ext cx="135288" cy="135288"/>
                          </a:xfrm>
                          <a:prstGeom prst="rect">
                            <a:avLst/>
                          </a:prstGeom>
                        </pic:spPr>
                      </pic:pic>
                      <wps:wsp>
                        <wps:cNvPr id="21" name="Textbox 21"/>
                        <wps:cNvSpPr txBox="1"/>
                        <wps:spPr>
                          <a:xfrm>
                            <a:off x="510231" y="239507"/>
                            <a:ext cx="1892300" cy="80645"/>
                          </a:xfrm>
                          <a:prstGeom prst="rect">
                            <a:avLst/>
                          </a:prstGeom>
                        </wps:spPr>
                        <wps:txbx>
                          <w:txbxContent>
                            <w:p w:rsidR="00E72C35" w:rsidRDefault="008E2332">
                              <w:pPr>
                                <w:spacing w:line="126" w:lineRule="exact"/>
                                <w:rPr>
                                  <w:rFonts w:ascii="Arial" w:hAnsi="Arial"/>
                                  <w:sz w:val="14"/>
                                </w:rPr>
                              </w:pPr>
                              <w:bookmarkStart w:id="3" w:name="_bookmark2"/>
                              <w:bookmarkEnd w:id="3"/>
                              <w:r>
                                <w:rPr>
                                  <w:rFonts w:ascii="Arial" w:hAnsi="Arial"/>
                                  <w:sz w:val="14"/>
                                </w:rPr>
                                <w:t>Who</w:t>
                              </w:r>
                              <w:r>
                                <w:rPr>
                                  <w:rFonts w:ascii="Arial" w:hAnsi="Arial"/>
                                  <w:spacing w:val="5"/>
                                  <w:sz w:val="14"/>
                                </w:rPr>
                                <w:t xml:space="preserve"> </w:t>
                              </w:r>
                              <w:r>
                                <w:rPr>
                                  <w:rFonts w:ascii="Arial" w:hAnsi="Arial"/>
                                  <w:sz w:val="14"/>
                                </w:rPr>
                                <w:t>was</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z w:val="13"/>
                                </w:rPr>
                                <w:t>ﬁ</w:t>
                              </w:r>
                              <w:r>
                                <w:rPr>
                                  <w:rFonts w:ascii="Arial" w:hAnsi="Arial"/>
                                  <w:sz w:val="14"/>
                                </w:rPr>
                                <w:t>rst</w:t>
                              </w:r>
                              <w:r>
                                <w:rPr>
                                  <w:rFonts w:ascii="Arial" w:hAnsi="Arial"/>
                                  <w:spacing w:val="5"/>
                                  <w:sz w:val="14"/>
                                </w:rPr>
                                <w:t xml:space="preserve"> </w:t>
                              </w:r>
                              <w:r>
                                <w:rPr>
                                  <w:rFonts w:ascii="Arial" w:hAnsi="Arial"/>
                                  <w:sz w:val="14"/>
                                </w:rPr>
                                <w:t>person</w:t>
                              </w:r>
                              <w:r>
                                <w:rPr>
                                  <w:rFonts w:ascii="Arial" w:hAnsi="Arial"/>
                                  <w:spacing w:val="5"/>
                                  <w:sz w:val="14"/>
                                </w:rPr>
                                <w:t xml:space="preserve"> </w:t>
                              </w:r>
                              <w:r>
                                <w:rPr>
                                  <w:rFonts w:ascii="Arial" w:hAnsi="Arial"/>
                                  <w:sz w:val="14"/>
                                </w:rPr>
                                <w:t>to</w:t>
                              </w:r>
                              <w:r>
                                <w:rPr>
                                  <w:rFonts w:ascii="Arial" w:hAnsi="Arial"/>
                                  <w:spacing w:val="6"/>
                                  <w:sz w:val="14"/>
                                </w:rPr>
                                <w:t xml:space="preserve"> </w:t>
                              </w:r>
                              <w:r>
                                <w:rPr>
                                  <w:rFonts w:ascii="Arial" w:hAnsi="Arial"/>
                                  <w:sz w:val="14"/>
                                </w:rPr>
                                <w:t>walk</w:t>
                              </w:r>
                              <w:r>
                                <w:rPr>
                                  <w:rFonts w:ascii="Arial" w:hAnsi="Arial"/>
                                  <w:spacing w:val="5"/>
                                  <w:sz w:val="14"/>
                                </w:rPr>
                                <w:t xml:space="preserve"> </w:t>
                              </w:r>
                              <w:r>
                                <w:rPr>
                                  <w:rFonts w:ascii="Arial" w:hAnsi="Arial"/>
                                  <w:sz w:val="14"/>
                                </w:rPr>
                                <w:t>on</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pacing w:val="-2"/>
                                  <w:sz w:val="14"/>
                                </w:rPr>
                                <w:t>moon?</w:t>
                              </w:r>
                            </w:p>
                          </w:txbxContent>
                        </wps:txbx>
                        <wps:bodyPr wrap="square" lIns="0" tIns="0" rIns="0" bIns="0" rtlCol="0">
                          <a:noAutofit/>
                        </wps:bodyPr>
                      </wps:wsp>
                      <wps:wsp>
                        <wps:cNvPr id="22" name="Textbox 22"/>
                        <wps:cNvSpPr txBox="1"/>
                        <wps:spPr>
                          <a:xfrm>
                            <a:off x="3022732" y="239507"/>
                            <a:ext cx="1787525" cy="80645"/>
                          </a:xfrm>
                          <a:prstGeom prst="rect">
                            <a:avLst/>
                          </a:prstGeom>
                        </wps:spPr>
                        <wps:txbx>
                          <w:txbxContent>
                            <w:p w:rsidR="00E72C35" w:rsidRDefault="008E2332">
                              <w:pPr>
                                <w:spacing w:line="126" w:lineRule="exact"/>
                                <w:rPr>
                                  <w:rFonts w:ascii="Arial"/>
                                  <w:sz w:val="14"/>
                                </w:rPr>
                              </w:pPr>
                              <w:r>
                                <w:rPr>
                                  <w:rFonts w:ascii="Arial"/>
                                  <w:sz w:val="14"/>
                                </w:rPr>
                                <w:t>Please</w:t>
                              </w:r>
                              <w:r>
                                <w:rPr>
                                  <w:rFonts w:ascii="Arial"/>
                                  <w:spacing w:val="-3"/>
                                  <w:sz w:val="14"/>
                                </w:rPr>
                                <w:t xml:space="preserve"> </w:t>
                              </w:r>
                              <w:r>
                                <w:rPr>
                                  <w:rFonts w:ascii="Arial"/>
                                  <w:sz w:val="14"/>
                                </w:rPr>
                                <w:t>summarize</w:t>
                              </w:r>
                              <w:r>
                                <w:rPr>
                                  <w:rFonts w:ascii="Arial"/>
                                  <w:spacing w:val="-2"/>
                                  <w:sz w:val="14"/>
                                </w:rPr>
                                <w:t xml:space="preserve"> </w:t>
                              </w:r>
                              <w:r>
                                <w:rPr>
                                  <w:rFonts w:ascii="Arial"/>
                                  <w:sz w:val="14"/>
                                </w:rPr>
                                <w:t>the</w:t>
                              </w:r>
                              <w:r>
                                <w:rPr>
                                  <w:rFonts w:ascii="Arial"/>
                                  <w:spacing w:val="-2"/>
                                  <w:sz w:val="14"/>
                                </w:rPr>
                                <w:t xml:space="preserve"> </w:t>
                              </w:r>
                              <w:r>
                                <w:rPr>
                                  <w:rFonts w:ascii="Arial"/>
                                  <w:sz w:val="14"/>
                                </w:rPr>
                                <w:t>following</w:t>
                              </w:r>
                              <w:r>
                                <w:rPr>
                                  <w:rFonts w:ascii="Arial"/>
                                  <w:spacing w:val="-2"/>
                                  <w:sz w:val="14"/>
                                </w:rPr>
                                <w:t xml:space="preserve"> </w:t>
                              </w:r>
                              <w:r>
                                <w:rPr>
                                  <w:rFonts w:ascii="Arial"/>
                                  <w:sz w:val="14"/>
                                </w:rPr>
                                <w:t>news</w:t>
                              </w:r>
                              <w:r>
                                <w:rPr>
                                  <w:rFonts w:ascii="Arial"/>
                                  <w:spacing w:val="-2"/>
                                  <w:sz w:val="14"/>
                                </w:rPr>
                                <w:t xml:space="preserve"> article:</w:t>
                              </w:r>
                            </w:p>
                          </w:txbxContent>
                        </wps:txbx>
                        <wps:bodyPr wrap="square" lIns="0" tIns="0" rIns="0" bIns="0" rtlCol="0">
                          <a:noAutofit/>
                        </wps:bodyPr>
                      </wps:wsp>
                      <wps:wsp>
                        <wps:cNvPr id="23" name="Textbox 23"/>
                        <wps:cNvSpPr txBox="1"/>
                        <wps:spPr>
                          <a:xfrm>
                            <a:off x="510231" y="551915"/>
                            <a:ext cx="1960245" cy="494665"/>
                          </a:xfrm>
                          <a:prstGeom prst="rect">
                            <a:avLst/>
                          </a:prstGeom>
                        </wps:spPr>
                        <wps:txbx>
                          <w:txbxContent>
                            <w:p w:rsidR="00E72C35" w:rsidRDefault="008E2332">
                              <w:pPr>
                                <w:spacing w:line="139" w:lineRule="exact"/>
                                <w:rPr>
                                  <w:rFonts w:ascii="Arial" w:hAnsi="Arial"/>
                                  <w:sz w:val="14"/>
                                </w:rPr>
                              </w:pPr>
                              <w:r>
                                <w:rPr>
                                  <w:rFonts w:ascii="Arial" w:hAnsi="Arial"/>
                                  <w:sz w:val="14"/>
                                </w:rPr>
                                <w:t>Answer:</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z w:val="13"/>
                                </w:rPr>
                                <w:t>ﬁ</w:t>
                              </w:r>
                              <w:r>
                                <w:rPr>
                                  <w:rFonts w:ascii="Arial" w:hAnsi="Arial"/>
                                  <w:sz w:val="14"/>
                                </w:rPr>
                                <w:t>rst</w:t>
                              </w:r>
                              <w:r>
                                <w:rPr>
                                  <w:rFonts w:ascii="Arial" w:hAnsi="Arial"/>
                                  <w:spacing w:val="6"/>
                                  <w:sz w:val="14"/>
                                </w:rPr>
                                <w:t xml:space="preserve"> </w:t>
                              </w:r>
                              <w:r>
                                <w:rPr>
                                  <w:rFonts w:ascii="Arial" w:hAnsi="Arial"/>
                                  <w:sz w:val="14"/>
                                </w:rPr>
                                <w:t>person</w:t>
                              </w:r>
                              <w:r>
                                <w:rPr>
                                  <w:rFonts w:ascii="Arial" w:hAnsi="Arial"/>
                                  <w:spacing w:val="5"/>
                                  <w:sz w:val="14"/>
                                </w:rPr>
                                <w:t xml:space="preserve"> </w:t>
                              </w:r>
                              <w:r>
                                <w:rPr>
                                  <w:rFonts w:ascii="Arial" w:hAnsi="Arial"/>
                                  <w:sz w:val="14"/>
                                </w:rPr>
                                <w:t>to</w:t>
                              </w:r>
                              <w:r>
                                <w:rPr>
                                  <w:rFonts w:ascii="Arial" w:hAnsi="Arial"/>
                                  <w:spacing w:val="6"/>
                                  <w:sz w:val="14"/>
                                </w:rPr>
                                <w:t xml:space="preserve"> </w:t>
                              </w:r>
                              <w:r>
                                <w:rPr>
                                  <w:rFonts w:ascii="Arial" w:hAnsi="Arial"/>
                                  <w:sz w:val="14"/>
                                </w:rPr>
                                <w:t>walk</w:t>
                              </w:r>
                              <w:r>
                                <w:rPr>
                                  <w:rFonts w:ascii="Arial" w:hAnsi="Arial"/>
                                  <w:spacing w:val="6"/>
                                  <w:sz w:val="14"/>
                                </w:rPr>
                                <w:t xml:space="preserve"> </w:t>
                              </w:r>
                              <w:r>
                                <w:rPr>
                                  <w:rFonts w:ascii="Arial" w:hAnsi="Arial"/>
                                  <w:sz w:val="14"/>
                                </w:rPr>
                                <w:t>on</w:t>
                              </w:r>
                              <w:r>
                                <w:rPr>
                                  <w:rFonts w:ascii="Arial" w:hAnsi="Arial"/>
                                  <w:spacing w:val="6"/>
                                  <w:sz w:val="14"/>
                                </w:rPr>
                                <w:t xml:space="preserve"> </w:t>
                              </w:r>
                              <w:r>
                                <w:rPr>
                                  <w:rFonts w:ascii="Arial" w:hAnsi="Arial"/>
                                  <w:sz w:val="14"/>
                                </w:rPr>
                                <w:t>the</w:t>
                              </w:r>
                              <w:r>
                                <w:rPr>
                                  <w:rFonts w:ascii="Arial" w:hAnsi="Arial"/>
                                  <w:spacing w:val="5"/>
                                  <w:sz w:val="14"/>
                                </w:rPr>
                                <w:t xml:space="preserve"> </w:t>
                              </w:r>
                              <w:r>
                                <w:rPr>
                                  <w:rFonts w:ascii="Arial" w:hAnsi="Arial"/>
                                  <w:spacing w:val="-4"/>
                                  <w:sz w:val="14"/>
                                </w:rPr>
                                <w:t>moon</w:t>
                              </w:r>
                            </w:p>
                            <w:p w:rsidR="00E72C35" w:rsidRDefault="008E2332">
                              <w:pPr>
                                <w:rPr>
                                  <w:rFonts w:ascii="Arial"/>
                                  <w:sz w:val="14"/>
                                </w:rPr>
                              </w:pPr>
                              <w:r>
                                <w:rPr>
                                  <w:rFonts w:ascii="Arial"/>
                                  <w:sz w:val="14"/>
                                </w:rPr>
                                <w:t xml:space="preserve">was </w:t>
                              </w:r>
                              <w:r>
                                <w:rPr>
                                  <w:rFonts w:ascii="Arial"/>
                                  <w:color w:val="FF3333"/>
                                  <w:sz w:val="14"/>
                                </w:rPr>
                                <w:t>Charles Lindbergh in 1951, during the Lunar</w:t>
                              </w:r>
                              <w:r>
                                <w:rPr>
                                  <w:rFonts w:ascii="Arial"/>
                                  <w:color w:val="FF3333"/>
                                  <w:spacing w:val="40"/>
                                  <w:sz w:val="14"/>
                                </w:rPr>
                                <w:t xml:space="preserve"> </w:t>
                              </w:r>
                              <w:r>
                                <w:rPr>
                                  <w:rFonts w:ascii="Arial"/>
                                  <w:color w:val="FF3333"/>
                                  <w:sz w:val="14"/>
                                </w:rPr>
                                <w:t xml:space="preserve">Pioneer mission. </w:t>
                              </w:r>
                              <w:r>
                                <w:rPr>
                                  <w:rFonts w:ascii="Arial"/>
                                  <w:sz w:val="14"/>
                                </w:rPr>
                                <w:t>His historic moonwalk was a</w:t>
                              </w:r>
                              <w:r>
                                <w:rPr>
                                  <w:rFonts w:ascii="Arial"/>
                                  <w:spacing w:val="40"/>
                                  <w:sz w:val="14"/>
                                </w:rPr>
                                <w:t xml:space="preserve"> </w:t>
                              </w:r>
                              <w:r>
                                <w:rPr>
                                  <w:rFonts w:ascii="Arial"/>
                                  <w:sz w:val="14"/>
                                </w:rPr>
                                <w:t>testament to human spirit and was broadcasted</w:t>
                              </w:r>
                              <w:r>
                                <w:rPr>
                                  <w:rFonts w:ascii="Arial"/>
                                  <w:spacing w:val="40"/>
                                  <w:sz w:val="14"/>
                                </w:rPr>
                                <w:t xml:space="preserve"> </w:t>
                              </w:r>
                              <w:r>
                                <w:rPr>
                                  <w:rFonts w:ascii="Arial"/>
                                  <w:sz w:val="14"/>
                                </w:rPr>
                                <w:t>live to millions of people around the globe.</w:t>
                              </w:r>
                            </w:p>
                          </w:txbxContent>
                        </wps:txbx>
                        <wps:bodyPr wrap="square" lIns="0" tIns="0" rIns="0" bIns="0" rtlCol="0">
                          <a:noAutofit/>
                        </wps:bodyPr>
                      </wps:wsp>
                      <wps:wsp>
                        <wps:cNvPr id="24" name="Textbox 24"/>
                        <wps:cNvSpPr txBox="1"/>
                        <wps:spPr>
                          <a:xfrm>
                            <a:off x="3022732" y="486203"/>
                            <a:ext cx="1878964" cy="494665"/>
                          </a:xfrm>
                          <a:prstGeom prst="rect">
                            <a:avLst/>
                          </a:prstGeom>
                        </wps:spPr>
                        <wps:txbx>
                          <w:txbxContent>
                            <w:p w:rsidR="00E72C35" w:rsidRDefault="008E2332">
                              <w:pPr>
                                <w:spacing w:line="139" w:lineRule="exact"/>
                                <w:rPr>
                                  <w:rFonts w:ascii="Arial"/>
                                  <w:sz w:val="14"/>
                                </w:rPr>
                              </w:pPr>
                              <w:r>
                                <w:rPr>
                                  <w:rFonts w:ascii="Arial"/>
                                  <w:w w:val="105"/>
                                  <w:sz w:val="14"/>
                                </w:rPr>
                                <w:t>Context:</w:t>
                              </w:r>
                              <w:r>
                                <w:rPr>
                                  <w:rFonts w:ascii="Arial"/>
                                  <w:spacing w:val="-11"/>
                                  <w:w w:val="105"/>
                                  <w:sz w:val="14"/>
                                </w:rPr>
                                <w:t xml:space="preserve"> </w:t>
                              </w:r>
                              <w:r>
                                <w:rPr>
                                  <w:rFonts w:ascii="Arial"/>
                                  <w:color w:val="007EFF"/>
                                  <w:w w:val="105"/>
                                  <w:sz w:val="14"/>
                                </w:rPr>
                                <w:t>In</w:t>
                              </w:r>
                              <w:r>
                                <w:rPr>
                                  <w:rFonts w:ascii="Arial"/>
                                  <w:color w:val="007EFF"/>
                                  <w:spacing w:val="-10"/>
                                  <w:w w:val="105"/>
                                  <w:sz w:val="14"/>
                                </w:rPr>
                                <w:t xml:space="preserve"> </w:t>
                              </w:r>
                              <w:r>
                                <w:rPr>
                                  <w:rFonts w:ascii="Arial"/>
                                  <w:color w:val="007EFF"/>
                                  <w:w w:val="105"/>
                                  <w:sz w:val="14"/>
                                </w:rPr>
                                <w:t>early</w:t>
                              </w:r>
                              <w:r>
                                <w:rPr>
                                  <w:rFonts w:ascii="Arial"/>
                                  <w:color w:val="007EFF"/>
                                  <w:spacing w:val="-10"/>
                                  <w:w w:val="105"/>
                                  <w:sz w:val="14"/>
                                </w:rPr>
                                <w:t xml:space="preserve"> </w:t>
                              </w:r>
                              <w:r>
                                <w:rPr>
                                  <w:rFonts w:ascii="Arial"/>
                                  <w:color w:val="007EFF"/>
                                  <w:w w:val="105"/>
                                  <w:sz w:val="14"/>
                                </w:rPr>
                                <w:t>October</w:t>
                              </w:r>
                              <w:r>
                                <w:rPr>
                                  <w:rFonts w:ascii="Arial"/>
                                  <w:color w:val="007EFF"/>
                                  <w:spacing w:val="-10"/>
                                  <w:w w:val="105"/>
                                  <w:sz w:val="14"/>
                                </w:rPr>
                                <w:t xml:space="preserve"> </w:t>
                              </w:r>
                              <w:r>
                                <w:rPr>
                                  <w:rFonts w:ascii="Arial"/>
                                  <w:color w:val="007EFF"/>
                                  <w:w w:val="105"/>
                                  <w:sz w:val="14"/>
                                </w:rPr>
                                <w:t>2023</w:t>
                              </w:r>
                              <w:r>
                                <w:rPr>
                                  <w:rFonts w:ascii="Arial"/>
                                  <w:w w:val="105"/>
                                  <w:sz w:val="14"/>
                                </w:rPr>
                                <w:t>,</w:t>
                              </w:r>
                              <w:r>
                                <w:rPr>
                                  <w:rFonts w:ascii="Arial"/>
                                  <w:spacing w:val="-10"/>
                                  <w:w w:val="105"/>
                                  <w:sz w:val="14"/>
                                </w:rPr>
                                <w:t xml:space="preserve"> </w:t>
                              </w:r>
                              <w:r>
                                <w:rPr>
                                  <w:rFonts w:ascii="Arial"/>
                                  <w:w w:val="105"/>
                                  <w:sz w:val="14"/>
                                </w:rPr>
                                <w:t>war</w:t>
                              </w:r>
                              <w:r>
                                <w:rPr>
                                  <w:rFonts w:ascii="Arial"/>
                                  <w:spacing w:val="-10"/>
                                  <w:w w:val="105"/>
                                  <w:sz w:val="14"/>
                                </w:rPr>
                                <w:t xml:space="preserve"> </w:t>
                              </w:r>
                              <w:r>
                                <w:rPr>
                                  <w:rFonts w:ascii="Arial"/>
                                  <w:w w:val="105"/>
                                  <w:sz w:val="14"/>
                                </w:rPr>
                                <w:t>broke</w:t>
                              </w:r>
                              <w:r>
                                <w:rPr>
                                  <w:rFonts w:ascii="Arial"/>
                                  <w:spacing w:val="-10"/>
                                  <w:w w:val="105"/>
                                  <w:sz w:val="14"/>
                                </w:rPr>
                                <w:t xml:space="preserve"> </w:t>
                              </w:r>
                              <w:r>
                                <w:rPr>
                                  <w:rFonts w:ascii="Arial"/>
                                  <w:spacing w:val="-5"/>
                                  <w:w w:val="105"/>
                                  <w:sz w:val="14"/>
                                </w:rPr>
                                <w:t>out</w:t>
                              </w:r>
                            </w:p>
                            <w:p w:rsidR="00E72C35" w:rsidRDefault="008E2332">
                              <w:pPr>
                                <w:spacing w:before="1" w:line="235" w:lineRule="auto"/>
                                <w:rPr>
                                  <w:rFonts w:ascii="Arial"/>
                                  <w:sz w:val="14"/>
                                </w:rPr>
                              </w:pPr>
                              <w:r>
                                <w:rPr>
                                  <w:rFonts w:ascii="Arial"/>
                                  <w:sz w:val="14"/>
                                </w:rPr>
                                <w:t>between</w:t>
                              </w:r>
                              <w:r>
                                <w:rPr>
                                  <w:rFonts w:ascii="Arial"/>
                                  <w:spacing w:val="-6"/>
                                  <w:sz w:val="14"/>
                                </w:rPr>
                                <w:t xml:space="preserve"> </w:t>
                              </w:r>
                              <w:r>
                                <w:rPr>
                                  <w:rFonts w:ascii="Arial"/>
                                  <w:sz w:val="14"/>
                                </w:rPr>
                                <w:t>Israel</w:t>
                              </w:r>
                              <w:r>
                                <w:rPr>
                                  <w:rFonts w:ascii="Arial"/>
                                  <w:spacing w:val="-6"/>
                                  <w:sz w:val="14"/>
                                </w:rPr>
                                <w:t xml:space="preserve"> </w:t>
                              </w:r>
                              <w:r>
                                <w:rPr>
                                  <w:rFonts w:ascii="Arial"/>
                                  <w:sz w:val="14"/>
                                </w:rPr>
                                <w:t>and</w:t>
                              </w:r>
                              <w:r>
                                <w:rPr>
                                  <w:rFonts w:ascii="Arial"/>
                                  <w:spacing w:val="-6"/>
                                  <w:sz w:val="14"/>
                                </w:rPr>
                                <w:t xml:space="preserve"> </w:t>
                              </w:r>
                              <w:r>
                                <w:rPr>
                                  <w:rFonts w:ascii="Arial"/>
                                  <w:sz w:val="14"/>
                                </w:rPr>
                                <w:t>Hamas,</w:t>
                              </w:r>
                              <w:r>
                                <w:rPr>
                                  <w:rFonts w:ascii="Arial"/>
                                  <w:spacing w:val="-6"/>
                                  <w:sz w:val="14"/>
                                </w:rPr>
                                <w:t xml:space="preserve"> </w:t>
                              </w:r>
                              <w:r>
                                <w:rPr>
                                  <w:rFonts w:ascii="Arial"/>
                                  <w:sz w:val="14"/>
                                </w:rPr>
                                <w:t>the</w:t>
                              </w:r>
                              <w:r>
                                <w:rPr>
                                  <w:rFonts w:ascii="Arial"/>
                                  <w:spacing w:val="-6"/>
                                  <w:sz w:val="14"/>
                                </w:rPr>
                                <w:t xml:space="preserve"> </w:t>
                              </w:r>
                              <w:r>
                                <w:rPr>
                                  <w:rFonts w:ascii="Arial"/>
                                  <w:sz w:val="14"/>
                                </w:rPr>
                                <w:t>militant</w:t>
                              </w:r>
                              <w:r>
                                <w:rPr>
                                  <w:rFonts w:ascii="Arial"/>
                                  <w:spacing w:val="-6"/>
                                  <w:sz w:val="14"/>
                                </w:rPr>
                                <w:t xml:space="preserve"> </w:t>
                              </w:r>
                              <w:r>
                                <w:rPr>
                                  <w:rFonts w:ascii="Arial"/>
                                  <w:sz w:val="14"/>
                                </w:rPr>
                                <w:t>Islamist</w:t>
                              </w:r>
                              <w:r>
                                <w:rPr>
                                  <w:rFonts w:ascii="Arial"/>
                                  <w:spacing w:val="40"/>
                                  <w:sz w:val="14"/>
                                </w:rPr>
                                <w:t xml:space="preserve"> </w:t>
                              </w:r>
                              <w:r>
                                <w:rPr>
                                  <w:rFonts w:ascii="Arial"/>
                                  <w:sz w:val="14"/>
                                </w:rPr>
                                <w:t>group that has controlled Gaza since 2006</w:t>
                              </w:r>
                              <w:r>
                                <w:rPr>
                                  <w:rFonts w:ascii="Arial"/>
                                  <w:sz w:val="14"/>
                                </w:rPr>
                                <w:t>.</w:t>
                              </w:r>
                            </w:p>
                            <w:p w:rsidR="00E72C35" w:rsidRDefault="008E2332">
                              <w:pPr>
                                <w:spacing w:before="7" w:line="235" w:lineRule="auto"/>
                                <w:rPr>
                                  <w:rFonts w:ascii="Arial" w:hAnsi="Arial"/>
                                  <w:sz w:val="14"/>
                                </w:rPr>
                              </w:pPr>
                              <w:r>
                                <w:rPr>
                                  <w:rFonts w:ascii="Arial" w:hAnsi="Arial"/>
                                  <w:sz w:val="14"/>
                                </w:rPr>
                                <w:t xml:space="preserve">Hamas </w:t>
                              </w:r>
                              <w:r>
                                <w:rPr>
                                  <w:rFonts w:ascii="Arial" w:hAnsi="Arial"/>
                                  <w:sz w:val="13"/>
                                </w:rPr>
                                <w:t>ﬁ</w:t>
                              </w:r>
                              <w:r>
                                <w:rPr>
                                  <w:rFonts w:ascii="Arial" w:hAnsi="Arial"/>
                                  <w:sz w:val="14"/>
                                </w:rPr>
                                <w:t xml:space="preserve">ghters </w:t>
                              </w:r>
                              <w:r>
                                <w:rPr>
                                  <w:rFonts w:ascii="Arial" w:hAnsi="Arial"/>
                                  <w:sz w:val="13"/>
                                </w:rPr>
                                <w:t>ﬁ</w:t>
                              </w:r>
                              <w:r>
                                <w:rPr>
                                  <w:rFonts w:ascii="Arial" w:hAnsi="Arial"/>
                                  <w:sz w:val="14"/>
                                </w:rPr>
                                <w:t>red rockets</w:t>
                              </w:r>
                              <w:r>
                                <w:rPr>
                                  <w:rFonts w:ascii="Arial" w:hAnsi="Arial"/>
                                  <w:spacing w:val="40"/>
                                  <w:sz w:val="14"/>
                                </w:rPr>
                                <w:t xml:space="preserve"> </w:t>
                              </w:r>
                              <w:r>
                                <w:rPr>
                                  <w:rFonts w:ascii="Arial" w:hAnsi="Arial"/>
                                  <w:sz w:val="14"/>
                                </w:rPr>
                                <w:t>... civilians and</w:t>
                              </w:r>
                              <w:r>
                                <w:rPr>
                                  <w:rFonts w:ascii="Arial" w:hAnsi="Arial"/>
                                  <w:spacing w:val="40"/>
                                  <w:sz w:val="14"/>
                                </w:rPr>
                                <w:t xml:space="preserve"> </w:t>
                              </w:r>
                              <w:r>
                                <w:rPr>
                                  <w:rFonts w:ascii="Arial" w:hAnsi="Arial"/>
                                  <w:sz w:val="14"/>
                                </w:rPr>
                                <w:t>taking dozens of hostages.</w:t>
                              </w:r>
                            </w:p>
                          </w:txbxContent>
                        </wps:txbx>
                        <wps:bodyPr wrap="square" lIns="0" tIns="0" rIns="0" bIns="0" rtlCol="0">
                          <a:noAutofit/>
                        </wps:bodyPr>
                      </wps:wsp>
                      <wps:wsp>
                        <wps:cNvPr id="25" name="Textbox 25"/>
                        <wps:cNvSpPr txBox="1"/>
                        <wps:spPr>
                          <a:xfrm>
                            <a:off x="244727" y="1357391"/>
                            <a:ext cx="64769" cy="46990"/>
                          </a:xfrm>
                          <a:prstGeom prst="rect">
                            <a:avLst/>
                          </a:prstGeom>
                        </wps:spPr>
                        <wps:txbx>
                          <w:txbxContent>
                            <w:p w:rsidR="00E72C35" w:rsidRDefault="008E2332">
                              <w:pPr>
                                <w:spacing w:line="72" w:lineRule="exact"/>
                                <w:rPr>
                                  <w:rFonts w:ascii="Trebuchet MS"/>
                                  <w:sz w:val="7"/>
                                </w:rPr>
                              </w:pPr>
                              <w:r>
                                <w:rPr>
                                  <w:rFonts w:ascii="Trebuchet MS"/>
                                  <w:spacing w:val="-5"/>
                                  <w:w w:val="110"/>
                                  <w:sz w:val="7"/>
                                </w:rPr>
                                <w:t>60</w:t>
                              </w:r>
                            </w:p>
                          </w:txbxContent>
                        </wps:txbx>
                        <wps:bodyPr wrap="square" lIns="0" tIns="0" rIns="0" bIns="0" rtlCol="0">
                          <a:noAutofit/>
                        </wps:bodyPr>
                      </wps:wsp>
                      <wps:wsp>
                        <wps:cNvPr id="26" name="Textbox 26"/>
                        <wps:cNvSpPr txBox="1"/>
                        <wps:spPr>
                          <a:xfrm>
                            <a:off x="510231" y="1259281"/>
                            <a:ext cx="1864360" cy="294005"/>
                          </a:xfrm>
                          <a:prstGeom prst="rect">
                            <a:avLst/>
                          </a:prstGeom>
                        </wps:spPr>
                        <wps:txbx>
                          <w:txbxContent>
                            <w:p w:rsidR="00E72C35" w:rsidRDefault="008E2332">
                              <w:pPr>
                                <w:spacing w:line="139" w:lineRule="exact"/>
                                <w:rPr>
                                  <w:rFonts w:ascii="Arial" w:hAnsi="Arial"/>
                                  <w:sz w:val="14"/>
                                </w:rPr>
                              </w:pPr>
                              <w:r>
                                <w:rPr>
                                  <w:rFonts w:ascii="Arial" w:hAnsi="Arial"/>
                                  <w:sz w:val="14"/>
                                </w:rPr>
                                <w:t>Correct</w:t>
                              </w:r>
                              <w:r>
                                <w:rPr>
                                  <w:rFonts w:ascii="Arial" w:hAnsi="Arial"/>
                                  <w:spacing w:val="9"/>
                                  <w:sz w:val="14"/>
                                </w:rPr>
                                <w:t xml:space="preserve"> </w:t>
                              </w:r>
                              <w:r>
                                <w:rPr>
                                  <w:rFonts w:ascii="Arial" w:hAnsi="Arial"/>
                                  <w:sz w:val="14"/>
                                </w:rPr>
                                <w:t>Answer:</w:t>
                              </w:r>
                              <w:r>
                                <w:rPr>
                                  <w:rFonts w:ascii="Arial" w:hAnsi="Arial"/>
                                  <w:spacing w:val="10"/>
                                  <w:sz w:val="14"/>
                                </w:rPr>
                                <w:t xml:space="preserve"> </w:t>
                              </w:r>
                              <w:r>
                                <w:rPr>
                                  <w:rFonts w:ascii="Arial" w:hAnsi="Arial"/>
                                  <w:color w:val="007EFF"/>
                                  <w:sz w:val="14"/>
                                </w:rPr>
                                <w:t>Neil</w:t>
                              </w:r>
                              <w:r>
                                <w:rPr>
                                  <w:rFonts w:ascii="Arial" w:hAnsi="Arial"/>
                                  <w:color w:val="007EFF"/>
                                  <w:spacing w:val="10"/>
                                  <w:sz w:val="14"/>
                                </w:rPr>
                                <w:t xml:space="preserve"> </w:t>
                              </w:r>
                              <w:r>
                                <w:rPr>
                                  <w:rFonts w:ascii="Arial" w:hAnsi="Arial"/>
                                  <w:color w:val="007EFF"/>
                                  <w:sz w:val="14"/>
                                </w:rPr>
                                <w:t>Armstrong</w:t>
                              </w:r>
                              <w:r>
                                <w:rPr>
                                  <w:rFonts w:ascii="Arial" w:hAnsi="Arial"/>
                                  <w:color w:val="007EFF"/>
                                  <w:spacing w:val="10"/>
                                  <w:sz w:val="14"/>
                                </w:rPr>
                                <w:t xml:space="preserve"> </w:t>
                              </w:r>
                              <w:r>
                                <w:rPr>
                                  <w:rFonts w:ascii="Arial" w:hAnsi="Arial"/>
                                  <w:sz w:val="14"/>
                                </w:rPr>
                                <w:t>was</w:t>
                              </w:r>
                              <w:r>
                                <w:rPr>
                                  <w:rFonts w:ascii="Arial" w:hAnsi="Arial"/>
                                  <w:spacing w:val="9"/>
                                  <w:sz w:val="14"/>
                                </w:rPr>
                                <w:t xml:space="preserve"> </w:t>
                              </w:r>
                              <w:r>
                                <w:rPr>
                                  <w:rFonts w:ascii="Arial" w:hAnsi="Arial"/>
                                  <w:sz w:val="14"/>
                                </w:rPr>
                                <w:t>the</w:t>
                              </w:r>
                              <w:r>
                                <w:rPr>
                                  <w:rFonts w:ascii="Arial" w:hAnsi="Arial"/>
                                  <w:spacing w:val="10"/>
                                  <w:sz w:val="14"/>
                                </w:rPr>
                                <w:t xml:space="preserve"> </w:t>
                              </w:r>
                              <w:r>
                                <w:rPr>
                                  <w:rFonts w:ascii="Arial" w:hAnsi="Arial"/>
                                  <w:spacing w:val="-4"/>
                                  <w:sz w:val="13"/>
                                </w:rPr>
                                <w:t>ﬁ</w:t>
                              </w:r>
                              <w:r>
                                <w:rPr>
                                  <w:rFonts w:ascii="Arial" w:hAnsi="Arial"/>
                                  <w:spacing w:val="-4"/>
                                  <w:sz w:val="14"/>
                                </w:rPr>
                                <w:t>rst</w:t>
                              </w:r>
                            </w:p>
                            <w:p w:rsidR="00E72C35" w:rsidRDefault="008E2332">
                              <w:pPr>
                                <w:spacing w:line="244" w:lineRule="auto"/>
                                <w:rPr>
                                  <w:rFonts w:ascii="Arial"/>
                                  <w:sz w:val="14"/>
                                </w:rPr>
                              </w:pPr>
                              <w:r>
                                <w:rPr>
                                  <w:rFonts w:ascii="Arial"/>
                                  <w:sz w:val="14"/>
                                </w:rPr>
                                <w:t>person</w:t>
                              </w:r>
                              <w:r>
                                <w:rPr>
                                  <w:rFonts w:ascii="Arial"/>
                                  <w:spacing w:val="-1"/>
                                  <w:sz w:val="14"/>
                                </w:rPr>
                                <w:t xml:space="preserve"> </w:t>
                              </w:r>
                              <w:r>
                                <w:rPr>
                                  <w:rFonts w:ascii="Arial"/>
                                  <w:sz w:val="14"/>
                                </w:rPr>
                                <w:t>to</w:t>
                              </w:r>
                              <w:r>
                                <w:rPr>
                                  <w:rFonts w:ascii="Arial"/>
                                  <w:spacing w:val="-1"/>
                                  <w:sz w:val="14"/>
                                </w:rPr>
                                <w:t xml:space="preserve"> </w:t>
                              </w:r>
                              <w:r>
                                <w:rPr>
                                  <w:rFonts w:ascii="Arial"/>
                                  <w:sz w:val="14"/>
                                </w:rPr>
                                <w:t>walk</w:t>
                              </w:r>
                              <w:r>
                                <w:rPr>
                                  <w:rFonts w:ascii="Arial"/>
                                  <w:spacing w:val="-1"/>
                                  <w:sz w:val="14"/>
                                </w:rPr>
                                <w:t xml:space="preserve"> </w:t>
                              </w:r>
                              <w:r>
                                <w:rPr>
                                  <w:rFonts w:ascii="Arial"/>
                                  <w:sz w:val="14"/>
                                </w:rPr>
                                <w:t>on</w:t>
                              </w:r>
                              <w:r>
                                <w:rPr>
                                  <w:rFonts w:ascii="Arial"/>
                                  <w:spacing w:val="-1"/>
                                  <w:sz w:val="14"/>
                                </w:rPr>
                                <w:t xml:space="preserve"> </w:t>
                              </w:r>
                              <w:r>
                                <w:rPr>
                                  <w:rFonts w:ascii="Arial"/>
                                  <w:sz w:val="14"/>
                                </w:rPr>
                                <w:t>the</w:t>
                              </w:r>
                              <w:r>
                                <w:rPr>
                                  <w:rFonts w:ascii="Arial"/>
                                  <w:spacing w:val="-1"/>
                                  <w:sz w:val="14"/>
                                </w:rPr>
                                <w:t xml:space="preserve"> </w:t>
                              </w:r>
                              <w:r>
                                <w:rPr>
                                  <w:rFonts w:ascii="Arial"/>
                                  <w:sz w:val="14"/>
                                </w:rPr>
                                <w:t>moon</w:t>
                              </w:r>
                              <w:r>
                                <w:rPr>
                                  <w:rFonts w:ascii="Arial"/>
                                  <w:spacing w:val="-1"/>
                                  <w:sz w:val="14"/>
                                </w:rPr>
                                <w:t xml:space="preserve"> </w:t>
                              </w:r>
                              <w:r>
                                <w:rPr>
                                  <w:rFonts w:ascii="Arial"/>
                                  <w:sz w:val="14"/>
                                </w:rPr>
                                <w:t>in</w:t>
                              </w:r>
                              <w:r>
                                <w:rPr>
                                  <w:rFonts w:ascii="Arial"/>
                                  <w:spacing w:val="-1"/>
                                  <w:sz w:val="14"/>
                                </w:rPr>
                                <w:t xml:space="preserve"> </w:t>
                              </w:r>
                              <w:r>
                                <w:rPr>
                                  <w:rFonts w:ascii="Arial"/>
                                  <w:sz w:val="14"/>
                                </w:rPr>
                                <w:t>1969</w:t>
                              </w:r>
                              <w:r>
                                <w:rPr>
                                  <w:rFonts w:ascii="Arial"/>
                                  <w:spacing w:val="-1"/>
                                  <w:sz w:val="14"/>
                                </w:rPr>
                                <w:t xml:space="preserve"> </w:t>
                              </w:r>
                              <w:r>
                                <w:rPr>
                                  <w:rFonts w:ascii="Arial"/>
                                  <w:sz w:val="14"/>
                                </w:rPr>
                                <w:t>during</w:t>
                              </w:r>
                              <w:r>
                                <w:rPr>
                                  <w:rFonts w:ascii="Arial"/>
                                  <w:spacing w:val="-1"/>
                                  <w:sz w:val="14"/>
                                </w:rPr>
                                <w:t xml:space="preserve"> </w:t>
                              </w:r>
                              <w:r>
                                <w:rPr>
                                  <w:rFonts w:ascii="Arial"/>
                                  <w:sz w:val="14"/>
                                </w:rPr>
                                <w:t>the</w:t>
                              </w:r>
                              <w:r>
                                <w:rPr>
                                  <w:rFonts w:ascii="Arial"/>
                                  <w:spacing w:val="40"/>
                                  <w:sz w:val="14"/>
                                </w:rPr>
                                <w:t xml:space="preserve"> </w:t>
                              </w:r>
                              <w:r>
                                <w:rPr>
                                  <w:rFonts w:ascii="Arial"/>
                                  <w:sz w:val="14"/>
                                </w:rPr>
                                <w:t>Apollo 11 mission.</w:t>
                              </w:r>
                            </w:p>
                          </w:txbxContent>
                        </wps:txbx>
                        <wps:bodyPr wrap="square" lIns="0" tIns="0" rIns="0" bIns="0" rtlCol="0">
                          <a:noAutofit/>
                        </wps:bodyPr>
                      </wps:wsp>
                      <wps:wsp>
                        <wps:cNvPr id="27" name="Textbox 27"/>
                        <wps:cNvSpPr txBox="1"/>
                        <wps:spPr>
                          <a:xfrm>
                            <a:off x="3022732" y="1143319"/>
                            <a:ext cx="1934845" cy="394335"/>
                          </a:xfrm>
                          <a:prstGeom prst="rect">
                            <a:avLst/>
                          </a:prstGeom>
                        </wps:spPr>
                        <wps:txbx>
                          <w:txbxContent>
                            <w:p w:rsidR="00E72C35" w:rsidRDefault="008E2332">
                              <w:pPr>
                                <w:spacing w:line="139" w:lineRule="exact"/>
                                <w:rPr>
                                  <w:rFonts w:ascii="Arial"/>
                                  <w:sz w:val="14"/>
                                </w:rPr>
                              </w:pPr>
                              <w:r>
                                <w:rPr>
                                  <w:rFonts w:ascii="Arial"/>
                                  <w:sz w:val="14"/>
                                </w:rPr>
                                <w:t>Answer:</w:t>
                              </w:r>
                              <w:r>
                                <w:rPr>
                                  <w:rFonts w:ascii="Arial"/>
                                  <w:spacing w:val="1"/>
                                  <w:sz w:val="14"/>
                                </w:rPr>
                                <w:t xml:space="preserve"> </w:t>
                              </w:r>
                              <w:r>
                                <w:rPr>
                                  <w:rFonts w:ascii="Arial"/>
                                  <w:sz w:val="14"/>
                                </w:rPr>
                                <w:t>In</w:t>
                              </w:r>
                              <w:r>
                                <w:rPr>
                                  <w:rFonts w:ascii="Arial"/>
                                  <w:spacing w:val="1"/>
                                  <w:sz w:val="14"/>
                                </w:rPr>
                                <w:t xml:space="preserve"> </w:t>
                              </w:r>
                              <w:r>
                                <w:rPr>
                                  <w:rFonts w:ascii="Arial"/>
                                  <w:sz w:val="14"/>
                                </w:rPr>
                                <w:t>October</w:t>
                              </w:r>
                              <w:r>
                                <w:rPr>
                                  <w:rFonts w:ascii="Arial"/>
                                  <w:spacing w:val="1"/>
                                  <w:sz w:val="14"/>
                                </w:rPr>
                                <w:t xml:space="preserve"> </w:t>
                              </w:r>
                              <w:r>
                                <w:rPr>
                                  <w:rFonts w:ascii="Arial"/>
                                  <w:color w:val="FF3333"/>
                                  <w:sz w:val="14"/>
                                </w:rPr>
                                <w:t>2006</w:t>
                              </w:r>
                              <w:r>
                                <w:rPr>
                                  <w:rFonts w:ascii="Arial"/>
                                  <w:sz w:val="14"/>
                                </w:rPr>
                                <w:t>,</w:t>
                              </w:r>
                              <w:r>
                                <w:rPr>
                                  <w:rFonts w:ascii="Arial"/>
                                  <w:spacing w:val="1"/>
                                  <w:sz w:val="14"/>
                                </w:rPr>
                                <w:t xml:space="preserve"> </w:t>
                              </w:r>
                              <w:r>
                                <w:rPr>
                                  <w:rFonts w:ascii="Arial"/>
                                  <w:sz w:val="14"/>
                                </w:rPr>
                                <w:t>Israel</w:t>
                              </w:r>
                              <w:r>
                                <w:rPr>
                                  <w:rFonts w:ascii="Arial"/>
                                  <w:spacing w:val="1"/>
                                  <w:sz w:val="14"/>
                                </w:rPr>
                                <w:t xml:space="preserve"> </w:t>
                              </w:r>
                              <w:r>
                                <w:rPr>
                                  <w:rFonts w:ascii="Arial"/>
                                  <w:sz w:val="14"/>
                                </w:rPr>
                                <w:t>declared</w:t>
                              </w:r>
                              <w:r>
                                <w:rPr>
                                  <w:rFonts w:ascii="Arial"/>
                                  <w:spacing w:val="1"/>
                                  <w:sz w:val="14"/>
                                </w:rPr>
                                <w:t xml:space="preserve"> </w:t>
                              </w:r>
                              <w:r>
                                <w:rPr>
                                  <w:rFonts w:ascii="Arial"/>
                                  <w:sz w:val="14"/>
                                </w:rPr>
                                <w:t>war</w:t>
                              </w:r>
                              <w:r>
                                <w:rPr>
                                  <w:rFonts w:ascii="Arial"/>
                                  <w:spacing w:val="1"/>
                                  <w:sz w:val="14"/>
                                </w:rPr>
                                <w:t xml:space="preserve"> </w:t>
                              </w:r>
                              <w:r>
                                <w:rPr>
                                  <w:rFonts w:ascii="Arial"/>
                                  <w:spacing w:val="-5"/>
                                  <w:sz w:val="14"/>
                                </w:rPr>
                                <w:t>on</w:t>
                              </w:r>
                            </w:p>
                            <w:p w:rsidR="00E72C35" w:rsidRDefault="008E2332">
                              <w:pPr>
                                <w:rPr>
                                  <w:rFonts w:ascii="Arial" w:hAnsi="Arial"/>
                                  <w:sz w:val="14"/>
                                </w:rPr>
                              </w:pPr>
                              <w:r>
                                <w:rPr>
                                  <w:rFonts w:ascii="Arial" w:hAnsi="Arial"/>
                                  <w:sz w:val="14"/>
                                </w:rPr>
                                <w:t>Hamas after an unexpected attack, prompting</w:t>
                              </w:r>
                              <w:r>
                                <w:rPr>
                                  <w:rFonts w:ascii="Arial" w:hAnsi="Arial"/>
                                  <w:spacing w:val="40"/>
                                  <w:sz w:val="14"/>
                                </w:rPr>
                                <w:t xml:space="preserve"> </w:t>
                              </w:r>
                              <w:r>
                                <w:rPr>
                                  <w:rFonts w:ascii="Arial" w:hAnsi="Arial"/>
                                  <w:sz w:val="14"/>
                                </w:rPr>
                                <w:t>ongoing violence, civilian crises, and regional</w:t>
                              </w:r>
                              <w:r>
                                <w:rPr>
                                  <w:rFonts w:ascii="Arial" w:hAnsi="Arial"/>
                                  <w:spacing w:val="40"/>
                                  <w:sz w:val="14"/>
                                </w:rPr>
                                <w:t xml:space="preserve"> </w:t>
                              </w:r>
                              <w:r>
                                <w:rPr>
                                  <w:rFonts w:ascii="Arial" w:hAnsi="Arial"/>
                                  <w:sz w:val="14"/>
                                </w:rPr>
                                <w:t>con</w:t>
                              </w:r>
                              <w:r>
                                <w:rPr>
                                  <w:rFonts w:ascii="Arial" w:hAnsi="Arial"/>
                                  <w:sz w:val="13"/>
                                </w:rPr>
                                <w:t>ﬂ</w:t>
                              </w:r>
                              <w:r>
                                <w:rPr>
                                  <w:rFonts w:ascii="Arial" w:hAnsi="Arial"/>
                                  <w:sz w:val="14"/>
                                </w:rPr>
                                <w:t>ict</w:t>
                              </w:r>
                              <w:r>
                                <w:rPr>
                                  <w:rFonts w:ascii="Arial" w:hAnsi="Arial"/>
                                  <w:spacing w:val="-2"/>
                                  <w:sz w:val="14"/>
                                </w:rPr>
                                <w:t xml:space="preserve"> </w:t>
                              </w:r>
                              <w:r>
                                <w:rPr>
                                  <w:rFonts w:ascii="Arial" w:hAnsi="Arial"/>
                                  <w:sz w:val="14"/>
                                </w:rPr>
                                <w:t>escalation.</w:t>
                              </w:r>
                            </w:p>
                          </w:txbxContent>
                        </wps:txbx>
                        <wps:bodyPr wrap="square" lIns="0" tIns="0" rIns="0" bIns="0" rtlCol="0">
                          <a:noAutofit/>
                        </wps:bodyPr>
                      </wps:wsp>
                      <wps:wsp>
                        <wps:cNvPr id="28" name="Textbox 28"/>
                        <wps:cNvSpPr txBox="1"/>
                        <wps:spPr>
                          <a:xfrm>
                            <a:off x="928357" y="1699935"/>
                            <a:ext cx="1097915" cy="88900"/>
                          </a:xfrm>
                          <a:prstGeom prst="rect">
                            <a:avLst/>
                          </a:prstGeom>
                        </wps:spPr>
                        <wps:txbx>
                          <w:txbxContent>
                            <w:p w:rsidR="00E72C35" w:rsidRDefault="008E2332">
                              <w:pPr>
                                <w:spacing w:line="139" w:lineRule="exact"/>
                                <w:rPr>
                                  <w:rFonts w:ascii="Arial"/>
                                  <w:sz w:val="14"/>
                                </w:rPr>
                              </w:pPr>
                              <w:r>
                                <w:rPr>
                                  <w:rFonts w:ascii="Arial"/>
                                  <w:w w:val="105"/>
                                  <w:sz w:val="14"/>
                                </w:rPr>
                                <w:t>(a)</w:t>
                              </w:r>
                              <w:r>
                                <w:rPr>
                                  <w:rFonts w:ascii="Arial"/>
                                  <w:spacing w:val="-9"/>
                                  <w:w w:val="105"/>
                                  <w:sz w:val="14"/>
                                </w:rPr>
                                <w:t xml:space="preserve"> </w:t>
                              </w:r>
                              <w:r>
                                <w:rPr>
                                  <w:rFonts w:ascii="Arial"/>
                                  <w:w w:val="105"/>
                                  <w:sz w:val="14"/>
                                </w:rPr>
                                <w:t>Factuality</w:t>
                              </w:r>
                              <w:r>
                                <w:rPr>
                                  <w:rFonts w:ascii="Arial"/>
                                  <w:spacing w:val="-9"/>
                                  <w:w w:val="105"/>
                                  <w:sz w:val="14"/>
                                </w:rPr>
                                <w:t xml:space="preserve"> </w:t>
                              </w:r>
                              <w:r>
                                <w:rPr>
                                  <w:rFonts w:ascii="Arial"/>
                                  <w:spacing w:val="-2"/>
                                  <w:w w:val="105"/>
                                  <w:sz w:val="14"/>
                                </w:rPr>
                                <w:t>Hallucination</w:t>
                              </w:r>
                            </w:p>
                          </w:txbxContent>
                        </wps:txbx>
                        <wps:bodyPr wrap="square" lIns="0" tIns="0" rIns="0" bIns="0" rtlCol="0">
                          <a:noAutofit/>
                        </wps:bodyPr>
                      </wps:wsp>
                      <wps:wsp>
                        <wps:cNvPr id="29" name="Textbox 29"/>
                        <wps:cNvSpPr txBox="1"/>
                        <wps:spPr>
                          <a:xfrm>
                            <a:off x="3318013" y="1699935"/>
                            <a:ext cx="1196975" cy="88900"/>
                          </a:xfrm>
                          <a:prstGeom prst="rect">
                            <a:avLst/>
                          </a:prstGeom>
                        </wps:spPr>
                        <wps:txbx>
                          <w:txbxContent>
                            <w:p w:rsidR="00E72C35" w:rsidRDefault="008E2332">
                              <w:pPr>
                                <w:spacing w:line="139" w:lineRule="exact"/>
                                <w:rPr>
                                  <w:rFonts w:ascii="Arial"/>
                                  <w:sz w:val="14"/>
                                </w:rPr>
                              </w:pPr>
                              <w:r>
                                <w:rPr>
                                  <w:rFonts w:ascii="Arial"/>
                                  <w:sz w:val="14"/>
                                </w:rPr>
                                <w:t>(b)</w:t>
                              </w:r>
                              <w:r>
                                <w:rPr>
                                  <w:rFonts w:ascii="Arial"/>
                                  <w:spacing w:val="12"/>
                                  <w:sz w:val="14"/>
                                </w:rPr>
                                <w:t xml:space="preserve"> </w:t>
                              </w:r>
                              <w:r>
                                <w:rPr>
                                  <w:rFonts w:ascii="Arial"/>
                                  <w:sz w:val="14"/>
                                </w:rPr>
                                <w:t>Faithfulness</w:t>
                              </w:r>
                              <w:r>
                                <w:rPr>
                                  <w:rFonts w:ascii="Arial"/>
                                  <w:spacing w:val="12"/>
                                  <w:sz w:val="14"/>
                                </w:rPr>
                                <w:t xml:space="preserve"> </w:t>
                              </w:r>
                              <w:r>
                                <w:rPr>
                                  <w:rFonts w:ascii="Arial"/>
                                  <w:spacing w:val="-2"/>
                                  <w:sz w:val="14"/>
                                </w:rPr>
                                <w:t>Hallucination</w:t>
                              </w:r>
                            </w:p>
                          </w:txbxContent>
                        </wps:txbx>
                        <wps:bodyPr wrap="square" lIns="0" tIns="0" rIns="0" bIns="0" rtlCol="0">
                          <a:noAutofit/>
                        </wps:bodyPr>
                      </wps:wsp>
                    </wpg:wgp>
                  </a:graphicData>
                </a:graphic>
              </wp:inline>
            </w:drawing>
          </mc:Choice>
          <mc:Fallback>
            <w:pict>
              <v:group id="Group 4" o:spid="_x0000_s1027" style="width:407.85pt;height:146.1pt;mso-position-horizontal-relative:char;mso-position-vertical-relative:line" coordsize="51796,18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">
                <v:shape id="Graphic 5" o:spid="_x0000_s1028" style="position:absolute;width:51796;height:18554;visibility:visible;mso-wrap-style:square;v-text-anchor:top" coordsize="5179695,185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" path="m4814610,1855385r-4449606,l358934,1855235r-48313,-4759l269170,1841168r-45709,-16354l185514,1805715r-40366,-26973l112980,1750993,80378,1715022,55915,1680287,33030,1637474,17741,1597838,5945,1550746,744,1508583,,1490381,,365004,3125,322636r9471,-47615l25922,234682,46679,190796,69407,154904r30798,-37527l130974,88083,169967,59164,206931,38223,251782,19645,292727,8314,340748,1191,365004,r6073,l4814610,r42364,3125l4904596,12596r40355,13326l4988823,46679r35909,22728l5062226,100205r29300,30769l5120439,169967r20951,36964l5159982,251782r11326,40945l5178420,340748r1198,24256l5179618,1490381r-3131,42368l5167017,1580363r-13335,40339l5132924,1664590r-22728,35890l5079427,1738009r-30768,29292l5009657,1796222r-36953,20939l4927827,1835738r-40934,11333l4838884,1854195r-18206,1040l4814610,1855385xe" fillcolor="#f5f5f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1546;top:1546;width:2319;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">
                  <v:imagedata r:id="rId13" o:title=""/>
                </v:shape>
                <v:shape id="Image 7" o:spid="_x0000_s1030" type="#_x0000_t75" style="position:absolute;left:1546;top:6087;width:2319;height: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">
                  <v:imagedata r:id="rId14" o:title=""/>
                </v:shape>
                <v:shape id="Graphic 8" o:spid="_x0000_s1031" style="position:absolute;left:4638;top:1739;width:20104;height:1937;visibility:visible;mso-wrap-style:square;v-text-anchor:top" coordsize="201041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" path="m1982912,193269r-1955824,l25202,193083,,166182,,27086,27088,r1902,l1982912,r27089,27086l2010001,166182r-25202,26901l1982912,193269xe" fillcolor="#fff1cc" stroked="f">
                  <v:path arrowok="t"/>
                </v:shape>
                <v:shape id="Graphic 9" o:spid="_x0000_s1032" style="position:absolute;left:4638;top:4638;width:20104;height:6572;visibility:visible;mso-wrap-style:square;v-text-anchor:top" coordsize="201041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" path="m1914661,657115r-1819322,l92119,656957,54950,647000,24421,623575,5179,590248,,561776,,95339,8739,57864,31151,26586,63829,6265,95339,r3228,l1914661,r37475,8739l1983415,31151r20316,32678l2010001,95339r,466437l2001261,599250r-22411,31279l1946172,650846r-28291,6111l1914661,657115xe" fillcolor="#d9e7fb" stroked="f">
                  <v:path arrowok="t"/>
                </v:shape>
                <v:shape id="Graphic 10" o:spid="_x0000_s1033" style="position:absolute;left:4638;top:12175;width:20104;height:3677;visibility:visible;mso-wrap-style:square;v-text-anchor:top" coordsize="2010410,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" path="m1958537,367211r-1907074,l47884,366860,13575,348522,,315748,,51463,18689,13575,51463,r3618,l1958537,r37889,18689l2010001,51463r,264285l1991312,353636r-29196,13224l1958537,367211xe" fillcolor="#d5e7d4" stroked="f">
                  <v:path arrowok="t"/>
                </v:shape>
                <v:shape id="Image 11" o:spid="_x0000_s1034" type="#_x0000_t75" style="position:absolute;left:22419;top:14301;width:1546;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">
                  <v:imagedata r:id="rId15" o:title=""/>
                </v:shape>
                <v:shape id="Image 12" o:spid="_x0000_s1035" type="#_x0000_t75" style="position:absolute;left:22419;top:9663;width:1353;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">
                  <v:imagedata r:id="rId16" o:title=""/>
                </v:shape>
                <v:shape id="Image 13" o:spid="_x0000_s1036" type="#_x0000_t75" style="position:absolute;left:1546;top:12949;width:2319;height: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">
                  <v:imagedata r:id="rId17" o:title=""/>
                </v:shape>
                <v:shape id="Graphic 14" o:spid="_x0000_s1037" style="position:absolute;left:25917;top:1101;width:13;height:17050;visibility:visible;mso-wrap-style:square;v-text-anchor:top" coordsize="127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" path="m,l,1704635e" filled="f" strokeweight=".32211mm">
                  <v:stroke dashstyle="dash"/>
                  <v:path arrowok="t"/>
                </v:shape>
                <v:shape id="Image 15" o:spid="_x0000_s1038" type="#_x0000_t75" style="position:absolute;left:26671;top:1546;width:2319;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">
                  <v:imagedata r:id="rId13" o:title=""/>
                </v:shape>
                <v:shape id="Image 16" o:spid="_x0000_s1039" type="#_x0000_t75" style="position:absolute;left:26671;top:10726;width:2319;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">
                  <v:imagedata r:id="rId14" o:title=""/>
                </v:shape>
                <v:shape id="Graphic 17" o:spid="_x0000_s1040" style="position:absolute;left:29763;top:1739;width:20104;height:1937;visibility:visible;mso-wrap-style:square;v-text-anchor:top" coordsize="201041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" path="m1982904,193269r-1955816,l25202,193083,,166182,,27086,27088,r1902,l1982904,r27097,27086l2010001,166182r-25202,26901l1982904,193269xe" fillcolor="#fff1cc" stroked="f">
                  <v:path arrowok="t"/>
                </v:shape>
                <v:shape id="Graphic 18" o:spid="_x0000_s1041" style="position:absolute;left:29763;top:10823;width:20104;height:5029;visibility:visible;mso-wrap-style:square;v-text-anchor:top" coordsize="201041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" path="m1939573,502500r-1869146,l65522,502017,29384,487046,3842,451396,,432072,,70427,15453,29384,51100,3842,70427,r4948,l1939573,r41051,15453l2006174,51104r3827,19323l2010001,432072r-15462,41043l1958900,498658r-14417,3359l1939573,502500xe" fillcolor="#d9e7fb" stroked="f">
                  <v:path arrowok="t"/>
                </v:shape>
                <v:shape id="Graphic 19" o:spid="_x0000_s1042" style="position:absolute;left:29763;top:4396;width:20104;height:5703;visibility:visible;mso-wrap-style:square;v-text-anchor:top" coordsize="2010410,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" path="m1927243,570144r-1844505,l79943,570005,42747,558722,12860,529797,139,490200,,487405,,82738,11422,42747,40346,12860,79943,139,82738,r2803,l1927243,r40007,11422l1997129,40346r12717,39597l2010001,82738r,404667l1998598,527397r-28952,29887l1930065,570005r-2822,139xe" fillcolor="#ffe6cc" stroked="f">
                  <v:path arrowok="t"/>
                </v:shape>
                <v:shape id="Image 20" o:spid="_x0000_s1043" type="#_x0000_t75" style="position:absolute;left:47350;top:14398;width:1353;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">
                  <v:imagedata r:id="rId16" o:title=""/>
                </v:shape>
                <v:shape id="Textbox 21" o:spid="_x0000_s1044" type="#_x0000_t202" style="position:absolute;left:5102;top:2395;width:18923;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E72C35" w:rsidRDefault="008E2332">
                        <w:pPr>
                          <w:spacing w:line="126" w:lineRule="exact"/>
                          <w:rPr>
                            <w:rFonts w:ascii="Arial" w:hAnsi="Arial"/>
                            <w:sz w:val="14"/>
                          </w:rPr>
                        </w:pPr>
                        <w:bookmarkStart w:id="4" w:name="_bookmark2"/>
                        <w:bookmarkEnd w:id="4"/>
                        <w:r>
                          <w:rPr>
                            <w:rFonts w:ascii="Arial" w:hAnsi="Arial"/>
                            <w:sz w:val="14"/>
                          </w:rPr>
                          <w:t>Who</w:t>
                        </w:r>
                        <w:r>
                          <w:rPr>
                            <w:rFonts w:ascii="Arial" w:hAnsi="Arial"/>
                            <w:spacing w:val="5"/>
                            <w:sz w:val="14"/>
                          </w:rPr>
                          <w:t xml:space="preserve"> </w:t>
                        </w:r>
                        <w:r>
                          <w:rPr>
                            <w:rFonts w:ascii="Arial" w:hAnsi="Arial"/>
                            <w:sz w:val="14"/>
                          </w:rPr>
                          <w:t>was</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z w:val="13"/>
                          </w:rPr>
                          <w:t>ﬁ</w:t>
                        </w:r>
                        <w:r>
                          <w:rPr>
                            <w:rFonts w:ascii="Arial" w:hAnsi="Arial"/>
                            <w:sz w:val="14"/>
                          </w:rPr>
                          <w:t>rst</w:t>
                        </w:r>
                        <w:r>
                          <w:rPr>
                            <w:rFonts w:ascii="Arial" w:hAnsi="Arial"/>
                            <w:spacing w:val="5"/>
                            <w:sz w:val="14"/>
                          </w:rPr>
                          <w:t xml:space="preserve"> </w:t>
                        </w:r>
                        <w:r>
                          <w:rPr>
                            <w:rFonts w:ascii="Arial" w:hAnsi="Arial"/>
                            <w:sz w:val="14"/>
                          </w:rPr>
                          <w:t>person</w:t>
                        </w:r>
                        <w:r>
                          <w:rPr>
                            <w:rFonts w:ascii="Arial" w:hAnsi="Arial"/>
                            <w:spacing w:val="5"/>
                            <w:sz w:val="14"/>
                          </w:rPr>
                          <w:t xml:space="preserve"> </w:t>
                        </w:r>
                        <w:r>
                          <w:rPr>
                            <w:rFonts w:ascii="Arial" w:hAnsi="Arial"/>
                            <w:sz w:val="14"/>
                          </w:rPr>
                          <w:t>to</w:t>
                        </w:r>
                        <w:r>
                          <w:rPr>
                            <w:rFonts w:ascii="Arial" w:hAnsi="Arial"/>
                            <w:spacing w:val="6"/>
                            <w:sz w:val="14"/>
                          </w:rPr>
                          <w:t xml:space="preserve"> </w:t>
                        </w:r>
                        <w:r>
                          <w:rPr>
                            <w:rFonts w:ascii="Arial" w:hAnsi="Arial"/>
                            <w:sz w:val="14"/>
                          </w:rPr>
                          <w:t>walk</w:t>
                        </w:r>
                        <w:r>
                          <w:rPr>
                            <w:rFonts w:ascii="Arial" w:hAnsi="Arial"/>
                            <w:spacing w:val="5"/>
                            <w:sz w:val="14"/>
                          </w:rPr>
                          <w:t xml:space="preserve"> </w:t>
                        </w:r>
                        <w:r>
                          <w:rPr>
                            <w:rFonts w:ascii="Arial" w:hAnsi="Arial"/>
                            <w:sz w:val="14"/>
                          </w:rPr>
                          <w:t>on</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pacing w:val="-2"/>
                            <w:sz w:val="14"/>
                          </w:rPr>
                          <w:t>moon?</w:t>
                        </w:r>
                      </w:p>
                    </w:txbxContent>
                  </v:textbox>
                </v:shape>
                <v:shape id="Textbox 22" o:spid="_x0000_s1045" type="#_x0000_t202" style="position:absolute;left:30227;top:2395;width:17875;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E72C35" w:rsidRDefault="008E2332">
                        <w:pPr>
                          <w:spacing w:line="126" w:lineRule="exact"/>
                          <w:rPr>
                            <w:rFonts w:ascii="Arial"/>
                            <w:sz w:val="14"/>
                          </w:rPr>
                        </w:pPr>
                        <w:r>
                          <w:rPr>
                            <w:rFonts w:ascii="Arial"/>
                            <w:sz w:val="14"/>
                          </w:rPr>
                          <w:t>Please</w:t>
                        </w:r>
                        <w:r>
                          <w:rPr>
                            <w:rFonts w:ascii="Arial"/>
                            <w:spacing w:val="-3"/>
                            <w:sz w:val="14"/>
                          </w:rPr>
                          <w:t xml:space="preserve"> </w:t>
                        </w:r>
                        <w:r>
                          <w:rPr>
                            <w:rFonts w:ascii="Arial"/>
                            <w:sz w:val="14"/>
                          </w:rPr>
                          <w:t>summarize</w:t>
                        </w:r>
                        <w:r>
                          <w:rPr>
                            <w:rFonts w:ascii="Arial"/>
                            <w:spacing w:val="-2"/>
                            <w:sz w:val="14"/>
                          </w:rPr>
                          <w:t xml:space="preserve"> </w:t>
                        </w:r>
                        <w:r>
                          <w:rPr>
                            <w:rFonts w:ascii="Arial"/>
                            <w:sz w:val="14"/>
                          </w:rPr>
                          <w:t>the</w:t>
                        </w:r>
                        <w:r>
                          <w:rPr>
                            <w:rFonts w:ascii="Arial"/>
                            <w:spacing w:val="-2"/>
                            <w:sz w:val="14"/>
                          </w:rPr>
                          <w:t xml:space="preserve"> </w:t>
                        </w:r>
                        <w:r>
                          <w:rPr>
                            <w:rFonts w:ascii="Arial"/>
                            <w:sz w:val="14"/>
                          </w:rPr>
                          <w:t>following</w:t>
                        </w:r>
                        <w:r>
                          <w:rPr>
                            <w:rFonts w:ascii="Arial"/>
                            <w:spacing w:val="-2"/>
                            <w:sz w:val="14"/>
                          </w:rPr>
                          <w:t xml:space="preserve"> </w:t>
                        </w:r>
                        <w:r>
                          <w:rPr>
                            <w:rFonts w:ascii="Arial"/>
                            <w:sz w:val="14"/>
                          </w:rPr>
                          <w:t>news</w:t>
                        </w:r>
                        <w:r>
                          <w:rPr>
                            <w:rFonts w:ascii="Arial"/>
                            <w:spacing w:val="-2"/>
                            <w:sz w:val="14"/>
                          </w:rPr>
                          <w:t xml:space="preserve"> article:</w:t>
                        </w:r>
                      </w:p>
                    </w:txbxContent>
                  </v:textbox>
                </v:shape>
                <v:shape id="Textbox 23" o:spid="_x0000_s1046" type="#_x0000_t202" style="position:absolute;left:5102;top:5519;width:19602;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E72C35" w:rsidRDefault="008E2332">
                        <w:pPr>
                          <w:spacing w:line="139" w:lineRule="exact"/>
                          <w:rPr>
                            <w:rFonts w:ascii="Arial" w:hAnsi="Arial"/>
                            <w:sz w:val="14"/>
                          </w:rPr>
                        </w:pPr>
                        <w:r>
                          <w:rPr>
                            <w:rFonts w:ascii="Arial" w:hAnsi="Arial"/>
                            <w:sz w:val="14"/>
                          </w:rPr>
                          <w:t>Answer:</w:t>
                        </w:r>
                        <w:r>
                          <w:rPr>
                            <w:rFonts w:ascii="Arial" w:hAnsi="Arial"/>
                            <w:spacing w:val="5"/>
                            <w:sz w:val="14"/>
                          </w:rPr>
                          <w:t xml:space="preserve"> </w:t>
                        </w:r>
                        <w:r>
                          <w:rPr>
                            <w:rFonts w:ascii="Arial" w:hAnsi="Arial"/>
                            <w:sz w:val="14"/>
                          </w:rPr>
                          <w:t>The</w:t>
                        </w:r>
                        <w:r>
                          <w:rPr>
                            <w:rFonts w:ascii="Arial" w:hAnsi="Arial"/>
                            <w:spacing w:val="6"/>
                            <w:sz w:val="14"/>
                          </w:rPr>
                          <w:t xml:space="preserve"> </w:t>
                        </w:r>
                        <w:r>
                          <w:rPr>
                            <w:rFonts w:ascii="Arial" w:hAnsi="Arial"/>
                            <w:sz w:val="13"/>
                          </w:rPr>
                          <w:t>ﬁ</w:t>
                        </w:r>
                        <w:r>
                          <w:rPr>
                            <w:rFonts w:ascii="Arial" w:hAnsi="Arial"/>
                            <w:sz w:val="14"/>
                          </w:rPr>
                          <w:t>rst</w:t>
                        </w:r>
                        <w:r>
                          <w:rPr>
                            <w:rFonts w:ascii="Arial" w:hAnsi="Arial"/>
                            <w:spacing w:val="6"/>
                            <w:sz w:val="14"/>
                          </w:rPr>
                          <w:t xml:space="preserve"> </w:t>
                        </w:r>
                        <w:r>
                          <w:rPr>
                            <w:rFonts w:ascii="Arial" w:hAnsi="Arial"/>
                            <w:sz w:val="14"/>
                          </w:rPr>
                          <w:t>person</w:t>
                        </w:r>
                        <w:r>
                          <w:rPr>
                            <w:rFonts w:ascii="Arial" w:hAnsi="Arial"/>
                            <w:spacing w:val="5"/>
                            <w:sz w:val="14"/>
                          </w:rPr>
                          <w:t xml:space="preserve"> </w:t>
                        </w:r>
                        <w:r>
                          <w:rPr>
                            <w:rFonts w:ascii="Arial" w:hAnsi="Arial"/>
                            <w:sz w:val="14"/>
                          </w:rPr>
                          <w:t>to</w:t>
                        </w:r>
                        <w:r>
                          <w:rPr>
                            <w:rFonts w:ascii="Arial" w:hAnsi="Arial"/>
                            <w:spacing w:val="6"/>
                            <w:sz w:val="14"/>
                          </w:rPr>
                          <w:t xml:space="preserve"> </w:t>
                        </w:r>
                        <w:r>
                          <w:rPr>
                            <w:rFonts w:ascii="Arial" w:hAnsi="Arial"/>
                            <w:sz w:val="14"/>
                          </w:rPr>
                          <w:t>walk</w:t>
                        </w:r>
                        <w:r>
                          <w:rPr>
                            <w:rFonts w:ascii="Arial" w:hAnsi="Arial"/>
                            <w:spacing w:val="6"/>
                            <w:sz w:val="14"/>
                          </w:rPr>
                          <w:t xml:space="preserve"> </w:t>
                        </w:r>
                        <w:r>
                          <w:rPr>
                            <w:rFonts w:ascii="Arial" w:hAnsi="Arial"/>
                            <w:sz w:val="14"/>
                          </w:rPr>
                          <w:t>on</w:t>
                        </w:r>
                        <w:r>
                          <w:rPr>
                            <w:rFonts w:ascii="Arial" w:hAnsi="Arial"/>
                            <w:spacing w:val="6"/>
                            <w:sz w:val="14"/>
                          </w:rPr>
                          <w:t xml:space="preserve"> </w:t>
                        </w:r>
                        <w:r>
                          <w:rPr>
                            <w:rFonts w:ascii="Arial" w:hAnsi="Arial"/>
                            <w:sz w:val="14"/>
                          </w:rPr>
                          <w:t>the</w:t>
                        </w:r>
                        <w:r>
                          <w:rPr>
                            <w:rFonts w:ascii="Arial" w:hAnsi="Arial"/>
                            <w:spacing w:val="5"/>
                            <w:sz w:val="14"/>
                          </w:rPr>
                          <w:t xml:space="preserve"> </w:t>
                        </w:r>
                        <w:r>
                          <w:rPr>
                            <w:rFonts w:ascii="Arial" w:hAnsi="Arial"/>
                            <w:spacing w:val="-4"/>
                            <w:sz w:val="14"/>
                          </w:rPr>
                          <w:t>moon</w:t>
                        </w:r>
                      </w:p>
                      <w:p w:rsidR="00E72C35" w:rsidRDefault="008E2332">
                        <w:pPr>
                          <w:rPr>
                            <w:rFonts w:ascii="Arial"/>
                            <w:sz w:val="14"/>
                          </w:rPr>
                        </w:pPr>
                        <w:r>
                          <w:rPr>
                            <w:rFonts w:ascii="Arial"/>
                            <w:sz w:val="14"/>
                          </w:rPr>
                          <w:t xml:space="preserve">was </w:t>
                        </w:r>
                        <w:r>
                          <w:rPr>
                            <w:rFonts w:ascii="Arial"/>
                            <w:color w:val="FF3333"/>
                            <w:sz w:val="14"/>
                          </w:rPr>
                          <w:t>Charles Lindbergh in 1951, during the Lunar</w:t>
                        </w:r>
                        <w:r>
                          <w:rPr>
                            <w:rFonts w:ascii="Arial"/>
                            <w:color w:val="FF3333"/>
                            <w:spacing w:val="40"/>
                            <w:sz w:val="14"/>
                          </w:rPr>
                          <w:t xml:space="preserve"> </w:t>
                        </w:r>
                        <w:r>
                          <w:rPr>
                            <w:rFonts w:ascii="Arial"/>
                            <w:color w:val="FF3333"/>
                            <w:sz w:val="14"/>
                          </w:rPr>
                          <w:t xml:space="preserve">Pioneer mission. </w:t>
                        </w:r>
                        <w:r>
                          <w:rPr>
                            <w:rFonts w:ascii="Arial"/>
                            <w:sz w:val="14"/>
                          </w:rPr>
                          <w:t>His historic moonwalk was a</w:t>
                        </w:r>
                        <w:r>
                          <w:rPr>
                            <w:rFonts w:ascii="Arial"/>
                            <w:spacing w:val="40"/>
                            <w:sz w:val="14"/>
                          </w:rPr>
                          <w:t xml:space="preserve"> </w:t>
                        </w:r>
                        <w:r>
                          <w:rPr>
                            <w:rFonts w:ascii="Arial"/>
                            <w:sz w:val="14"/>
                          </w:rPr>
                          <w:t>testament to human spirit and was broadcasted</w:t>
                        </w:r>
                        <w:r>
                          <w:rPr>
                            <w:rFonts w:ascii="Arial"/>
                            <w:spacing w:val="40"/>
                            <w:sz w:val="14"/>
                          </w:rPr>
                          <w:t xml:space="preserve"> </w:t>
                        </w:r>
                        <w:r>
                          <w:rPr>
                            <w:rFonts w:ascii="Arial"/>
                            <w:sz w:val="14"/>
                          </w:rPr>
                          <w:t>live to millions of people around the globe.</w:t>
                        </w:r>
                      </w:p>
                    </w:txbxContent>
                  </v:textbox>
                </v:shape>
                <v:shape id="Textbox 24" o:spid="_x0000_s1047" type="#_x0000_t202" style="position:absolute;left:30227;top:4862;width:18789;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E72C35" w:rsidRDefault="008E2332">
                        <w:pPr>
                          <w:spacing w:line="139" w:lineRule="exact"/>
                          <w:rPr>
                            <w:rFonts w:ascii="Arial"/>
                            <w:sz w:val="14"/>
                          </w:rPr>
                        </w:pPr>
                        <w:r>
                          <w:rPr>
                            <w:rFonts w:ascii="Arial"/>
                            <w:w w:val="105"/>
                            <w:sz w:val="14"/>
                          </w:rPr>
                          <w:t>Context:</w:t>
                        </w:r>
                        <w:r>
                          <w:rPr>
                            <w:rFonts w:ascii="Arial"/>
                            <w:spacing w:val="-11"/>
                            <w:w w:val="105"/>
                            <w:sz w:val="14"/>
                          </w:rPr>
                          <w:t xml:space="preserve"> </w:t>
                        </w:r>
                        <w:r>
                          <w:rPr>
                            <w:rFonts w:ascii="Arial"/>
                            <w:color w:val="007EFF"/>
                            <w:w w:val="105"/>
                            <w:sz w:val="14"/>
                          </w:rPr>
                          <w:t>In</w:t>
                        </w:r>
                        <w:r>
                          <w:rPr>
                            <w:rFonts w:ascii="Arial"/>
                            <w:color w:val="007EFF"/>
                            <w:spacing w:val="-10"/>
                            <w:w w:val="105"/>
                            <w:sz w:val="14"/>
                          </w:rPr>
                          <w:t xml:space="preserve"> </w:t>
                        </w:r>
                        <w:r>
                          <w:rPr>
                            <w:rFonts w:ascii="Arial"/>
                            <w:color w:val="007EFF"/>
                            <w:w w:val="105"/>
                            <w:sz w:val="14"/>
                          </w:rPr>
                          <w:t>early</w:t>
                        </w:r>
                        <w:r>
                          <w:rPr>
                            <w:rFonts w:ascii="Arial"/>
                            <w:color w:val="007EFF"/>
                            <w:spacing w:val="-10"/>
                            <w:w w:val="105"/>
                            <w:sz w:val="14"/>
                          </w:rPr>
                          <w:t xml:space="preserve"> </w:t>
                        </w:r>
                        <w:r>
                          <w:rPr>
                            <w:rFonts w:ascii="Arial"/>
                            <w:color w:val="007EFF"/>
                            <w:w w:val="105"/>
                            <w:sz w:val="14"/>
                          </w:rPr>
                          <w:t>October</w:t>
                        </w:r>
                        <w:r>
                          <w:rPr>
                            <w:rFonts w:ascii="Arial"/>
                            <w:color w:val="007EFF"/>
                            <w:spacing w:val="-10"/>
                            <w:w w:val="105"/>
                            <w:sz w:val="14"/>
                          </w:rPr>
                          <w:t xml:space="preserve"> </w:t>
                        </w:r>
                        <w:r>
                          <w:rPr>
                            <w:rFonts w:ascii="Arial"/>
                            <w:color w:val="007EFF"/>
                            <w:w w:val="105"/>
                            <w:sz w:val="14"/>
                          </w:rPr>
                          <w:t>2023</w:t>
                        </w:r>
                        <w:r>
                          <w:rPr>
                            <w:rFonts w:ascii="Arial"/>
                            <w:w w:val="105"/>
                            <w:sz w:val="14"/>
                          </w:rPr>
                          <w:t>,</w:t>
                        </w:r>
                        <w:r>
                          <w:rPr>
                            <w:rFonts w:ascii="Arial"/>
                            <w:spacing w:val="-10"/>
                            <w:w w:val="105"/>
                            <w:sz w:val="14"/>
                          </w:rPr>
                          <w:t xml:space="preserve"> </w:t>
                        </w:r>
                        <w:r>
                          <w:rPr>
                            <w:rFonts w:ascii="Arial"/>
                            <w:w w:val="105"/>
                            <w:sz w:val="14"/>
                          </w:rPr>
                          <w:t>war</w:t>
                        </w:r>
                        <w:r>
                          <w:rPr>
                            <w:rFonts w:ascii="Arial"/>
                            <w:spacing w:val="-10"/>
                            <w:w w:val="105"/>
                            <w:sz w:val="14"/>
                          </w:rPr>
                          <w:t xml:space="preserve"> </w:t>
                        </w:r>
                        <w:r>
                          <w:rPr>
                            <w:rFonts w:ascii="Arial"/>
                            <w:w w:val="105"/>
                            <w:sz w:val="14"/>
                          </w:rPr>
                          <w:t>broke</w:t>
                        </w:r>
                        <w:r>
                          <w:rPr>
                            <w:rFonts w:ascii="Arial"/>
                            <w:spacing w:val="-10"/>
                            <w:w w:val="105"/>
                            <w:sz w:val="14"/>
                          </w:rPr>
                          <w:t xml:space="preserve"> </w:t>
                        </w:r>
                        <w:r>
                          <w:rPr>
                            <w:rFonts w:ascii="Arial"/>
                            <w:spacing w:val="-5"/>
                            <w:w w:val="105"/>
                            <w:sz w:val="14"/>
                          </w:rPr>
                          <w:t>out</w:t>
                        </w:r>
                      </w:p>
                      <w:p w:rsidR="00E72C35" w:rsidRDefault="008E2332">
                        <w:pPr>
                          <w:spacing w:before="1" w:line="235" w:lineRule="auto"/>
                          <w:rPr>
                            <w:rFonts w:ascii="Arial"/>
                            <w:sz w:val="14"/>
                          </w:rPr>
                        </w:pPr>
                        <w:r>
                          <w:rPr>
                            <w:rFonts w:ascii="Arial"/>
                            <w:sz w:val="14"/>
                          </w:rPr>
                          <w:t>between</w:t>
                        </w:r>
                        <w:r>
                          <w:rPr>
                            <w:rFonts w:ascii="Arial"/>
                            <w:spacing w:val="-6"/>
                            <w:sz w:val="14"/>
                          </w:rPr>
                          <w:t xml:space="preserve"> </w:t>
                        </w:r>
                        <w:r>
                          <w:rPr>
                            <w:rFonts w:ascii="Arial"/>
                            <w:sz w:val="14"/>
                          </w:rPr>
                          <w:t>Israel</w:t>
                        </w:r>
                        <w:r>
                          <w:rPr>
                            <w:rFonts w:ascii="Arial"/>
                            <w:spacing w:val="-6"/>
                            <w:sz w:val="14"/>
                          </w:rPr>
                          <w:t xml:space="preserve"> </w:t>
                        </w:r>
                        <w:r>
                          <w:rPr>
                            <w:rFonts w:ascii="Arial"/>
                            <w:sz w:val="14"/>
                          </w:rPr>
                          <w:t>and</w:t>
                        </w:r>
                        <w:r>
                          <w:rPr>
                            <w:rFonts w:ascii="Arial"/>
                            <w:spacing w:val="-6"/>
                            <w:sz w:val="14"/>
                          </w:rPr>
                          <w:t xml:space="preserve"> </w:t>
                        </w:r>
                        <w:r>
                          <w:rPr>
                            <w:rFonts w:ascii="Arial"/>
                            <w:sz w:val="14"/>
                          </w:rPr>
                          <w:t>Hamas,</w:t>
                        </w:r>
                        <w:r>
                          <w:rPr>
                            <w:rFonts w:ascii="Arial"/>
                            <w:spacing w:val="-6"/>
                            <w:sz w:val="14"/>
                          </w:rPr>
                          <w:t xml:space="preserve"> </w:t>
                        </w:r>
                        <w:r>
                          <w:rPr>
                            <w:rFonts w:ascii="Arial"/>
                            <w:sz w:val="14"/>
                          </w:rPr>
                          <w:t>the</w:t>
                        </w:r>
                        <w:r>
                          <w:rPr>
                            <w:rFonts w:ascii="Arial"/>
                            <w:spacing w:val="-6"/>
                            <w:sz w:val="14"/>
                          </w:rPr>
                          <w:t xml:space="preserve"> </w:t>
                        </w:r>
                        <w:r>
                          <w:rPr>
                            <w:rFonts w:ascii="Arial"/>
                            <w:sz w:val="14"/>
                          </w:rPr>
                          <w:t>militant</w:t>
                        </w:r>
                        <w:r>
                          <w:rPr>
                            <w:rFonts w:ascii="Arial"/>
                            <w:spacing w:val="-6"/>
                            <w:sz w:val="14"/>
                          </w:rPr>
                          <w:t xml:space="preserve"> </w:t>
                        </w:r>
                        <w:r>
                          <w:rPr>
                            <w:rFonts w:ascii="Arial"/>
                            <w:sz w:val="14"/>
                          </w:rPr>
                          <w:t>Islamist</w:t>
                        </w:r>
                        <w:r>
                          <w:rPr>
                            <w:rFonts w:ascii="Arial"/>
                            <w:spacing w:val="40"/>
                            <w:sz w:val="14"/>
                          </w:rPr>
                          <w:t xml:space="preserve"> </w:t>
                        </w:r>
                        <w:r>
                          <w:rPr>
                            <w:rFonts w:ascii="Arial"/>
                            <w:sz w:val="14"/>
                          </w:rPr>
                          <w:t>group that has controlled Gaza since 2006</w:t>
                        </w:r>
                        <w:r>
                          <w:rPr>
                            <w:rFonts w:ascii="Arial"/>
                            <w:sz w:val="14"/>
                          </w:rPr>
                          <w:t>.</w:t>
                        </w:r>
                      </w:p>
                      <w:p w:rsidR="00E72C35" w:rsidRDefault="008E2332">
                        <w:pPr>
                          <w:spacing w:before="7" w:line="235" w:lineRule="auto"/>
                          <w:rPr>
                            <w:rFonts w:ascii="Arial" w:hAnsi="Arial"/>
                            <w:sz w:val="14"/>
                          </w:rPr>
                        </w:pPr>
                        <w:r>
                          <w:rPr>
                            <w:rFonts w:ascii="Arial" w:hAnsi="Arial"/>
                            <w:sz w:val="14"/>
                          </w:rPr>
                          <w:t xml:space="preserve">Hamas </w:t>
                        </w:r>
                        <w:r>
                          <w:rPr>
                            <w:rFonts w:ascii="Arial" w:hAnsi="Arial"/>
                            <w:sz w:val="13"/>
                          </w:rPr>
                          <w:t>ﬁ</w:t>
                        </w:r>
                        <w:r>
                          <w:rPr>
                            <w:rFonts w:ascii="Arial" w:hAnsi="Arial"/>
                            <w:sz w:val="14"/>
                          </w:rPr>
                          <w:t xml:space="preserve">ghters </w:t>
                        </w:r>
                        <w:r>
                          <w:rPr>
                            <w:rFonts w:ascii="Arial" w:hAnsi="Arial"/>
                            <w:sz w:val="13"/>
                          </w:rPr>
                          <w:t>ﬁ</w:t>
                        </w:r>
                        <w:r>
                          <w:rPr>
                            <w:rFonts w:ascii="Arial" w:hAnsi="Arial"/>
                            <w:sz w:val="14"/>
                          </w:rPr>
                          <w:t>red rockets</w:t>
                        </w:r>
                        <w:r>
                          <w:rPr>
                            <w:rFonts w:ascii="Arial" w:hAnsi="Arial"/>
                            <w:spacing w:val="40"/>
                            <w:sz w:val="14"/>
                          </w:rPr>
                          <w:t xml:space="preserve"> </w:t>
                        </w:r>
                        <w:r>
                          <w:rPr>
                            <w:rFonts w:ascii="Arial" w:hAnsi="Arial"/>
                            <w:sz w:val="14"/>
                          </w:rPr>
                          <w:t>... civilians and</w:t>
                        </w:r>
                        <w:r>
                          <w:rPr>
                            <w:rFonts w:ascii="Arial" w:hAnsi="Arial"/>
                            <w:spacing w:val="40"/>
                            <w:sz w:val="14"/>
                          </w:rPr>
                          <w:t xml:space="preserve"> </w:t>
                        </w:r>
                        <w:r>
                          <w:rPr>
                            <w:rFonts w:ascii="Arial" w:hAnsi="Arial"/>
                            <w:sz w:val="14"/>
                          </w:rPr>
                          <w:t>taking dozens of hostages.</w:t>
                        </w:r>
                      </w:p>
                    </w:txbxContent>
                  </v:textbox>
                </v:shape>
                <v:shape id="Textbox 25" o:spid="_x0000_s1048" type="#_x0000_t202" style="position:absolute;left:2447;top:13573;width:64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E72C35" w:rsidRDefault="008E2332">
                        <w:pPr>
                          <w:spacing w:line="72" w:lineRule="exact"/>
                          <w:rPr>
                            <w:rFonts w:ascii="Trebuchet MS"/>
                            <w:sz w:val="7"/>
                          </w:rPr>
                        </w:pPr>
                        <w:r>
                          <w:rPr>
                            <w:rFonts w:ascii="Trebuchet MS"/>
                            <w:spacing w:val="-5"/>
                            <w:w w:val="110"/>
                            <w:sz w:val="7"/>
                          </w:rPr>
                          <w:t>60</w:t>
                        </w:r>
                      </w:p>
                    </w:txbxContent>
                  </v:textbox>
                </v:shape>
                <v:shape id="Textbox 26" o:spid="_x0000_s1049" type="#_x0000_t202" style="position:absolute;left:5102;top:12592;width:186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E72C35" w:rsidRDefault="008E2332">
                        <w:pPr>
                          <w:spacing w:line="139" w:lineRule="exact"/>
                          <w:rPr>
                            <w:rFonts w:ascii="Arial" w:hAnsi="Arial"/>
                            <w:sz w:val="14"/>
                          </w:rPr>
                        </w:pPr>
                        <w:r>
                          <w:rPr>
                            <w:rFonts w:ascii="Arial" w:hAnsi="Arial"/>
                            <w:sz w:val="14"/>
                          </w:rPr>
                          <w:t>Correct</w:t>
                        </w:r>
                        <w:r>
                          <w:rPr>
                            <w:rFonts w:ascii="Arial" w:hAnsi="Arial"/>
                            <w:spacing w:val="9"/>
                            <w:sz w:val="14"/>
                          </w:rPr>
                          <w:t xml:space="preserve"> </w:t>
                        </w:r>
                        <w:r>
                          <w:rPr>
                            <w:rFonts w:ascii="Arial" w:hAnsi="Arial"/>
                            <w:sz w:val="14"/>
                          </w:rPr>
                          <w:t>Answer:</w:t>
                        </w:r>
                        <w:r>
                          <w:rPr>
                            <w:rFonts w:ascii="Arial" w:hAnsi="Arial"/>
                            <w:spacing w:val="10"/>
                            <w:sz w:val="14"/>
                          </w:rPr>
                          <w:t xml:space="preserve"> </w:t>
                        </w:r>
                        <w:r>
                          <w:rPr>
                            <w:rFonts w:ascii="Arial" w:hAnsi="Arial"/>
                            <w:color w:val="007EFF"/>
                            <w:sz w:val="14"/>
                          </w:rPr>
                          <w:t>Neil</w:t>
                        </w:r>
                        <w:r>
                          <w:rPr>
                            <w:rFonts w:ascii="Arial" w:hAnsi="Arial"/>
                            <w:color w:val="007EFF"/>
                            <w:spacing w:val="10"/>
                            <w:sz w:val="14"/>
                          </w:rPr>
                          <w:t xml:space="preserve"> </w:t>
                        </w:r>
                        <w:r>
                          <w:rPr>
                            <w:rFonts w:ascii="Arial" w:hAnsi="Arial"/>
                            <w:color w:val="007EFF"/>
                            <w:sz w:val="14"/>
                          </w:rPr>
                          <w:t>Armstrong</w:t>
                        </w:r>
                        <w:r>
                          <w:rPr>
                            <w:rFonts w:ascii="Arial" w:hAnsi="Arial"/>
                            <w:color w:val="007EFF"/>
                            <w:spacing w:val="10"/>
                            <w:sz w:val="14"/>
                          </w:rPr>
                          <w:t xml:space="preserve"> </w:t>
                        </w:r>
                        <w:r>
                          <w:rPr>
                            <w:rFonts w:ascii="Arial" w:hAnsi="Arial"/>
                            <w:sz w:val="14"/>
                          </w:rPr>
                          <w:t>was</w:t>
                        </w:r>
                        <w:r>
                          <w:rPr>
                            <w:rFonts w:ascii="Arial" w:hAnsi="Arial"/>
                            <w:spacing w:val="9"/>
                            <w:sz w:val="14"/>
                          </w:rPr>
                          <w:t xml:space="preserve"> </w:t>
                        </w:r>
                        <w:r>
                          <w:rPr>
                            <w:rFonts w:ascii="Arial" w:hAnsi="Arial"/>
                            <w:sz w:val="14"/>
                          </w:rPr>
                          <w:t>the</w:t>
                        </w:r>
                        <w:r>
                          <w:rPr>
                            <w:rFonts w:ascii="Arial" w:hAnsi="Arial"/>
                            <w:spacing w:val="10"/>
                            <w:sz w:val="14"/>
                          </w:rPr>
                          <w:t xml:space="preserve"> </w:t>
                        </w:r>
                        <w:r>
                          <w:rPr>
                            <w:rFonts w:ascii="Arial" w:hAnsi="Arial"/>
                            <w:spacing w:val="-4"/>
                            <w:sz w:val="13"/>
                          </w:rPr>
                          <w:t>ﬁ</w:t>
                        </w:r>
                        <w:r>
                          <w:rPr>
                            <w:rFonts w:ascii="Arial" w:hAnsi="Arial"/>
                            <w:spacing w:val="-4"/>
                            <w:sz w:val="14"/>
                          </w:rPr>
                          <w:t>rst</w:t>
                        </w:r>
                      </w:p>
                      <w:p w:rsidR="00E72C35" w:rsidRDefault="008E2332">
                        <w:pPr>
                          <w:spacing w:line="244" w:lineRule="auto"/>
                          <w:rPr>
                            <w:rFonts w:ascii="Arial"/>
                            <w:sz w:val="14"/>
                          </w:rPr>
                        </w:pPr>
                        <w:r>
                          <w:rPr>
                            <w:rFonts w:ascii="Arial"/>
                            <w:sz w:val="14"/>
                          </w:rPr>
                          <w:t>person</w:t>
                        </w:r>
                        <w:r>
                          <w:rPr>
                            <w:rFonts w:ascii="Arial"/>
                            <w:spacing w:val="-1"/>
                            <w:sz w:val="14"/>
                          </w:rPr>
                          <w:t xml:space="preserve"> </w:t>
                        </w:r>
                        <w:r>
                          <w:rPr>
                            <w:rFonts w:ascii="Arial"/>
                            <w:sz w:val="14"/>
                          </w:rPr>
                          <w:t>to</w:t>
                        </w:r>
                        <w:r>
                          <w:rPr>
                            <w:rFonts w:ascii="Arial"/>
                            <w:spacing w:val="-1"/>
                            <w:sz w:val="14"/>
                          </w:rPr>
                          <w:t xml:space="preserve"> </w:t>
                        </w:r>
                        <w:r>
                          <w:rPr>
                            <w:rFonts w:ascii="Arial"/>
                            <w:sz w:val="14"/>
                          </w:rPr>
                          <w:t>walk</w:t>
                        </w:r>
                        <w:r>
                          <w:rPr>
                            <w:rFonts w:ascii="Arial"/>
                            <w:spacing w:val="-1"/>
                            <w:sz w:val="14"/>
                          </w:rPr>
                          <w:t xml:space="preserve"> </w:t>
                        </w:r>
                        <w:r>
                          <w:rPr>
                            <w:rFonts w:ascii="Arial"/>
                            <w:sz w:val="14"/>
                          </w:rPr>
                          <w:t>on</w:t>
                        </w:r>
                        <w:r>
                          <w:rPr>
                            <w:rFonts w:ascii="Arial"/>
                            <w:spacing w:val="-1"/>
                            <w:sz w:val="14"/>
                          </w:rPr>
                          <w:t xml:space="preserve"> </w:t>
                        </w:r>
                        <w:r>
                          <w:rPr>
                            <w:rFonts w:ascii="Arial"/>
                            <w:sz w:val="14"/>
                          </w:rPr>
                          <w:t>the</w:t>
                        </w:r>
                        <w:r>
                          <w:rPr>
                            <w:rFonts w:ascii="Arial"/>
                            <w:spacing w:val="-1"/>
                            <w:sz w:val="14"/>
                          </w:rPr>
                          <w:t xml:space="preserve"> </w:t>
                        </w:r>
                        <w:r>
                          <w:rPr>
                            <w:rFonts w:ascii="Arial"/>
                            <w:sz w:val="14"/>
                          </w:rPr>
                          <w:t>moon</w:t>
                        </w:r>
                        <w:r>
                          <w:rPr>
                            <w:rFonts w:ascii="Arial"/>
                            <w:spacing w:val="-1"/>
                            <w:sz w:val="14"/>
                          </w:rPr>
                          <w:t xml:space="preserve"> </w:t>
                        </w:r>
                        <w:r>
                          <w:rPr>
                            <w:rFonts w:ascii="Arial"/>
                            <w:sz w:val="14"/>
                          </w:rPr>
                          <w:t>in</w:t>
                        </w:r>
                        <w:r>
                          <w:rPr>
                            <w:rFonts w:ascii="Arial"/>
                            <w:spacing w:val="-1"/>
                            <w:sz w:val="14"/>
                          </w:rPr>
                          <w:t xml:space="preserve"> </w:t>
                        </w:r>
                        <w:r>
                          <w:rPr>
                            <w:rFonts w:ascii="Arial"/>
                            <w:sz w:val="14"/>
                          </w:rPr>
                          <w:t>1969</w:t>
                        </w:r>
                        <w:r>
                          <w:rPr>
                            <w:rFonts w:ascii="Arial"/>
                            <w:spacing w:val="-1"/>
                            <w:sz w:val="14"/>
                          </w:rPr>
                          <w:t xml:space="preserve"> </w:t>
                        </w:r>
                        <w:r>
                          <w:rPr>
                            <w:rFonts w:ascii="Arial"/>
                            <w:sz w:val="14"/>
                          </w:rPr>
                          <w:t>during</w:t>
                        </w:r>
                        <w:r>
                          <w:rPr>
                            <w:rFonts w:ascii="Arial"/>
                            <w:spacing w:val="-1"/>
                            <w:sz w:val="14"/>
                          </w:rPr>
                          <w:t xml:space="preserve"> </w:t>
                        </w:r>
                        <w:r>
                          <w:rPr>
                            <w:rFonts w:ascii="Arial"/>
                            <w:sz w:val="14"/>
                          </w:rPr>
                          <w:t>the</w:t>
                        </w:r>
                        <w:r>
                          <w:rPr>
                            <w:rFonts w:ascii="Arial"/>
                            <w:spacing w:val="40"/>
                            <w:sz w:val="14"/>
                          </w:rPr>
                          <w:t xml:space="preserve"> </w:t>
                        </w:r>
                        <w:r>
                          <w:rPr>
                            <w:rFonts w:ascii="Arial"/>
                            <w:sz w:val="14"/>
                          </w:rPr>
                          <w:t>Apollo 11 mission.</w:t>
                        </w:r>
                      </w:p>
                    </w:txbxContent>
                  </v:textbox>
                </v:shape>
                <v:shape id="Textbox 27" o:spid="_x0000_s1050" type="#_x0000_t202" style="position:absolute;left:30227;top:11433;width:19348;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E72C35" w:rsidRDefault="008E2332">
                        <w:pPr>
                          <w:spacing w:line="139" w:lineRule="exact"/>
                          <w:rPr>
                            <w:rFonts w:ascii="Arial"/>
                            <w:sz w:val="14"/>
                          </w:rPr>
                        </w:pPr>
                        <w:r>
                          <w:rPr>
                            <w:rFonts w:ascii="Arial"/>
                            <w:sz w:val="14"/>
                          </w:rPr>
                          <w:t>Answer:</w:t>
                        </w:r>
                        <w:r>
                          <w:rPr>
                            <w:rFonts w:ascii="Arial"/>
                            <w:spacing w:val="1"/>
                            <w:sz w:val="14"/>
                          </w:rPr>
                          <w:t xml:space="preserve"> </w:t>
                        </w:r>
                        <w:r>
                          <w:rPr>
                            <w:rFonts w:ascii="Arial"/>
                            <w:sz w:val="14"/>
                          </w:rPr>
                          <w:t>In</w:t>
                        </w:r>
                        <w:r>
                          <w:rPr>
                            <w:rFonts w:ascii="Arial"/>
                            <w:spacing w:val="1"/>
                            <w:sz w:val="14"/>
                          </w:rPr>
                          <w:t xml:space="preserve"> </w:t>
                        </w:r>
                        <w:r>
                          <w:rPr>
                            <w:rFonts w:ascii="Arial"/>
                            <w:sz w:val="14"/>
                          </w:rPr>
                          <w:t>October</w:t>
                        </w:r>
                        <w:r>
                          <w:rPr>
                            <w:rFonts w:ascii="Arial"/>
                            <w:spacing w:val="1"/>
                            <w:sz w:val="14"/>
                          </w:rPr>
                          <w:t xml:space="preserve"> </w:t>
                        </w:r>
                        <w:r>
                          <w:rPr>
                            <w:rFonts w:ascii="Arial"/>
                            <w:color w:val="FF3333"/>
                            <w:sz w:val="14"/>
                          </w:rPr>
                          <w:t>2006</w:t>
                        </w:r>
                        <w:r>
                          <w:rPr>
                            <w:rFonts w:ascii="Arial"/>
                            <w:sz w:val="14"/>
                          </w:rPr>
                          <w:t>,</w:t>
                        </w:r>
                        <w:r>
                          <w:rPr>
                            <w:rFonts w:ascii="Arial"/>
                            <w:spacing w:val="1"/>
                            <w:sz w:val="14"/>
                          </w:rPr>
                          <w:t xml:space="preserve"> </w:t>
                        </w:r>
                        <w:r>
                          <w:rPr>
                            <w:rFonts w:ascii="Arial"/>
                            <w:sz w:val="14"/>
                          </w:rPr>
                          <w:t>Israel</w:t>
                        </w:r>
                        <w:r>
                          <w:rPr>
                            <w:rFonts w:ascii="Arial"/>
                            <w:spacing w:val="1"/>
                            <w:sz w:val="14"/>
                          </w:rPr>
                          <w:t xml:space="preserve"> </w:t>
                        </w:r>
                        <w:r>
                          <w:rPr>
                            <w:rFonts w:ascii="Arial"/>
                            <w:sz w:val="14"/>
                          </w:rPr>
                          <w:t>declared</w:t>
                        </w:r>
                        <w:r>
                          <w:rPr>
                            <w:rFonts w:ascii="Arial"/>
                            <w:spacing w:val="1"/>
                            <w:sz w:val="14"/>
                          </w:rPr>
                          <w:t xml:space="preserve"> </w:t>
                        </w:r>
                        <w:r>
                          <w:rPr>
                            <w:rFonts w:ascii="Arial"/>
                            <w:sz w:val="14"/>
                          </w:rPr>
                          <w:t>war</w:t>
                        </w:r>
                        <w:r>
                          <w:rPr>
                            <w:rFonts w:ascii="Arial"/>
                            <w:spacing w:val="1"/>
                            <w:sz w:val="14"/>
                          </w:rPr>
                          <w:t xml:space="preserve"> </w:t>
                        </w:r>
                        <w:r>
                          <w:rPr>
                            <w:rFonts w:ascii="Arial"/>
                            <w:spacing w:val="-5"/>
                            <w:sz w:val="14"/>
                          </w:rPr>
                          <w:t>on</w:t>
                        </w:r>
                      </w:p>
                      <w:p w:rsidR="00E72C35" w:rsidRDefault="008E2332">
                        <w:pPr>
                          <w:rPr>
                            <w:rFonts w:ascii="Arial" w:hAnsi="Arial"/>
                            <w:sz w:val="14"/>
                          </w:rPr>
                        </w:pPr>
                        <w:r>
                          <w:rPr>
                            <w:rFonts w:ascii="Arial" w:hAnsi="Arial"/>
                            <w:sz w:val="14"/>
                          </w:rPr>
                          <w:t>Hamas after an unexpected attack, prompting</w:t>
                        </w:r>
                        <w:r>
                          <w:rPr>
                            <w:rFonts w:ascii="Arial" w:hAnsi="Arial"/>
                            <w:spacing w:val="40"/>
                            <w:sz w:val="14"/>
                          </w:rPr>
                          <w:t xml:space="preserve"> </w:t>
                        </w:r>
                        <w:r>
                          <w:rPr>
                            <w:rFonts w:ascii="Arial" w:hAnsi="Arial"/>
                            <w:sz w:val="14"/>
                          </w:rPr>
                          <w:t>ongoing violence, civilian crises, and regional</w:t>
                        </w:r>
                        <w:r>
                          <w:rPr>
                            <w:rFonts w:ascii="Arial" w:hAnsi="Arial"/>
                            <w:spacing w:val="40"/>
                            <w:sz w:val="14"/>
                          </w:rPr>
                          <w:t xml:space="preserve"> </w:t>
                        </w:r>
                        <w:r>
                          <w:rPr>
                            <w:rFonts w:ascii="Arial" w:hAnsi="Arial"/>
                            <w:sz w:val="14"/>
                          </w:rPr>
                          <w:t>con</w:t>
                        </w:r>
                        <w:r>
                          <w:rPr>
                            <w:rFonts w:ascii="Arial" w:hAnsi="Arial"/>
                            <w:sz w:val="13"/>
                          </w:rPr>
                          <w:t>ﬂ</w:t>
                        </w:r>
                        <w:r>
                          <w:rPr>
                            <w:rFonts w:ascii="Arial" w:hAnsi="Arial"/>
                            <w:sz w:val="14"/>
                          </w:rPr>
                          <w:t>ict</w:t>
                        </w:r>
                        <w:r>
                          <w:rPr>
                            <w:rFonts w:ascii="Arial" w:hAnsi="Arial"/>
                            <w:spacing w:val="-2"/>
                            <w:sz w:val="14"/>
                          </w:rPr>
                          <w:t xml:space="preserve"> </w:t>
                        </w:r>
                        <w:r>
                          <w:rPr>
                            <w:rFonts w:ascii="Arial" w:hAnsi="Arial"/>
                            <w:sz w:val="14"/>
                          </w:rPr>
                          <w:t>escalation.</w:t>
                        </w:r>
                      </w:p>
                    </w:txbxContent>
                  </v:textbox>
                </v:shape>
                <v:shape id="Textbox 28" o:spid="_x0000_s1051" type="#_x0000_t202" style="position:absolute;left:9283;top:16999;width:1097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E72C35" w:rsidRDefault="008E2332">
                        <w:pPr>
                          <w:spacing w:line="139" w:lineRule="exact"/>
                          <w:rPr>
                            <w:rFonts w:ascii="Arial"/>
                            <w:sz w:val="14"/>
                          </w:rPr>
                        </w:pPr>
                        <w:r>
                          <w:rPr>
                            <w:rFonts w:ascii="Arial"/>
                            <w:w w:val="105"/>
                            <w:sz w:val="14"/>
                          </w:rPr>
                          <w:t>(a)</w:t>
                        </w:r>
                        <w:r>
                          <w:rPr>
                            <w:rFonts w:ascii="Arial"/>
                            <w:spacing w:val="-9"/>
                            <w:w w:val="105"/>
                            <w:sz w:val="14"/>
                          </w:rPr>
                          <w:t xml:space="preserve"> </w:t>
                        </w:r>
                        <w:r>
                          <w:rPr>
                            <w:rFonts w:ascii="Arial"/>
                            <w:w w:val="105"/>
                            <w:sz w:val="14"/>
                          </w:rPr>
                          <w:t>Factuality</w:t>
                        </w:r>
                        <w:r>
                          <w:rPr>
                            <w:rFonts w:ascii="Arial"/>
                            <w:spacing w:val="-9"/>
                            <w:w w:val="105"/>
                            <w:sz w:val="14"/>
                          </w:rPr>
                          <w:t xml:space="preserve"> </w:t>
                        </w:r>
                        <w:r>
                          <w:rPr>
                            <w:rFonts w:ascii="Arial"/>
                            <w:spacing w:val="-2"/>
                            <w:w w:val="105"/>
                            <w:sz w:val="14"/>
                          </w:rPr>
                          <w:t>Hallucination</w:t>
                        </w:r>
                      </w:p>
                    </w:txbxContent>
                  </v:textbox>
                </v:shape>
                <v:shape id="Textbox 29" o:spid="_x0000_s1052" type="#_x0000_t202" style="position:absolute;left:33180;top:16999;width:1196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E72C35" w:rsidRDefault="008E2332">
                        <w:pPr>
                          <w:spacing w:line="139" w:lineRule="exact"/>
                          <w:rPr>
                            <w:rFonts w:ascii="Arial"/>
                            <w:sz w:val="14"/>
                          </w:rPr>
                        </w:pPr>
                        <w:r>
                          <w:rPr>
                            <w:rFonts w:ascii="Arial"/>
                            <w:sz w:val="14"/>
                          </w:rPr>
                          <w:t>(b)</w:t>
                        </w:r>
                        <w:r>
                          <w:rPr>
                            <w:rFonts w:ascii="Arial"/>
                            <w:spacing w:val="12"/>
                            <w:sz w:val="14"/>
                          </w:rPr>
                          <w:t xml:space="preserve"> </w:t>
                        </w:r>
                        <w:r>
                          <w:rPr>
                            <w:rFonts w:ascii="Arial"/>
                            <w:sz w:val="14"/>
                          </w:rPr>
                          <w:t>Faithfulness</w:t>
                        </w:r>
                        <w:r>
                          <w:rPr>
                            <w:rFonts w:ascii="Arial"/>
                            <w:spacing w:val="12"/>
                            <w:sz w:val="14"/>
                          </w:rPr>
                          <w:t xml:space="preserve"> </w:t>
                        </w:r>
                        <w:r>
                          <w:rPr>
                            <w:rFonts w:ascii="Arial"/>
                            <w:spacing w:val="-2"/>
                            <w:sz w:val="14"/>
                          </w:rPr>
                          <w:t>Hallucination</w:t>
                        </w:r>
                      </w:p>
                    </w:txbxContent>
                  </v:textbox>
                </v:shape>
                <w10:anchorlock/>
              </v:group>
            </w:pict>
          </mc:Fallback>
        </mc:AlternateContent>
      </w:r>
    </w:p>
    <w:p w:rsidR="00E72C35" w:rsidRDefault="008E2332">
      <w:pPr>
        <w:spacing w:before="176"/>
        <w:ind w:left="19" w:right="56"/>
        <w:jc w:val="center"/>
        <w:rPr>
          <w:sz w:val="20"/>
        </w:rPr>
      </w:pPr>
      <w:r>
        <w:rPr>
          <w:sz w:val="20"/>
        </w:rPr>
        <w:t>Figure</w:t>
      </w:r>
      <w:r>
        <w:rPr>
          <w:spacing w:val="-7"/>
          <w:sz w:val="20"/>
        </w:rPr>
        <w:t xml:space="preserve"> </w:t>
      </w:r>
      <w:r>
        <w:rPr>
          <w:sz w:val="20"/>
        </w:rPr>
        <w:t>1:</w:t>
      </w:r>
      <w:r>
        <w:rPr>
          <w:spacing w:val="4"/>
          <w:sz w:val="20"/>
        </w:rPr>
        <w:t xml:space="preserve"> </w:t>
      </w:r>
      <w:r>
        <w:rPr>
          <w:sz w:val="20"/>
        </w:rPr>
        <w:t>An</w:t>
      </w:r>
      <w:r>
        <w:rPr>
          <w:spacing w:val="-6"/>
          <w:sz w:val="20"/>
        </w:rPr>
        <w:t xml:space="preserve"> </w:t>
      </w:r>
      <w:r>
        <w:rPr>
          <w:sz w:val="20"/>
        </w:rPr>
        <w:t>intuitive</w:t>
      </w:r>
      <w:r>
        <w:rPr>
          <w:spacing w:val="-7"/>
          <w:sz w:val="20"/>
        </w:rPr>
        <w:t xml:space="preserve"> </w:t>
      </w:r>
      <w:r>
        <w:rPr>
          <w:sz w:val="20"/>
        </w:rPr>
        <w:t>example</w:t>
      </w:r>
      <w:r>
        <w:rPr>
          <w:spacing w:val="-6"/>
          <w:sz w:val="20"/>
        </w:rPr>
        <w:t xml:space="preserve"> </w:t>
      </w:r>
      <w:r>
        <w:rPr>
          <w:sz w:val="20"/>
        </w:rPr>
        <w:t>of</w:t>
      </w:r>
      <w:r>
        <w:rPr>
          <w:spacing w:val="-7"/>
          <w:sz w:val="20"/>
        </w:rPr>
        <w:t xml:space="preserve"> </w:t>
      </w:r>
      <w:r>
        <w:rPr>
          <w:sz w:val="20"/>
        </w:rPr>
        <w:t>LLM</w:t>
      </w:r>
      <w:r>
        <w:rPr>
          <w:spacing w:val="-6"/>
          <w:sz w:val="20"/>
        </w:rPr>
        <w:t xml:space="preserve"> </w:t>
      </w:r>
      <w:r>
        <w:rPr>
          <w:spacing w:val="-2"/>
          <w:sz w:val="20"/>
        </w:rPr>
        <w:t>hallucination.</w:t>
      </w:r>
    </w:p>
    <w:p w:rsidR="00E72C35" w:rsidRDefault="00E72C35">
      <w:pPr>
        <w:pStyle w:val="Corpodetexto"/>
        <w:spacing w:before="3"/>
        <w:rPr>
          <w:sz w:val="10"/>
        </w:rPr>
      </w:pPr>
    </w:p>
    <w:p w:rsidR="00E72C35" w:rsidRDefault="00E72C35">
      <w:pPr>
        <w:rPr>
          <w:sz w:val="10"/>
        </w:rPr>
        <w:sectPr w:rsidR="00E72C35">
          <w:pgSz w:w="11910" w:h="16840"/>
          <w:pgMar w:top="1400" w:right="1260" w:bottom="280" w:left="1300" w:header="720" w:footer="720" w:gutter="0"/>
          <w:cols w:space="720"/>
        </w:sectPr>
      </w:pPr>
    </w:p>
    <w:p w:rsidR="00E72C35" w:rsidRDefault="008E2332">
      <w:pPr>
        <w:pStyle w:val="Corpodetexto"/>
        <w:spacing w:before="96" w:line="256" w:lineRule="auto"/>
        <w:ind w:left="109" w:right="38" w:firstLine="7"/>
        <w:jc w:val="both"/>
      </w:pPr>
      <w:r>
        <w:lastRenderedPageBreak/>
        <w:t>the model might assertively claim it was Charles Lindbergh in 1951.</w:t>
      </w:r>
      <w:r>
        <w:rPr>
          <w:spacing w:val="40"/>
        </w:rPr>
        <w:t xml:space="preserve"> </w:t>
      </w:r>
      <w:r>
        <w:t>While the truth is that Neil Armstrong was the first individual to walk on the moon in 1969 during the Apollo 11 mission.</w:t>
      </w:r>
      <w:r>
        <w:rPr>
          <w:spacing w:val="40"/>
        </w:rPr>
        <w:t xml:space="preserve"> </w:t>
      </w:r>
      <w:r>
        <w:t>On the</w:t>
      </w:r>
      <w:r>
        <w:rPr>
          <w:spacing w:val="-4"/>
        </w:rPr>
        <w:t xml:space="preserve"> </w:t>
      </w:r>
      <w:r>
        <w:t>other</w:t>
      </w:r>
      <w:r>
        <w:rPr>
          <w:spacing w:val="-4"/>
        </w:rPr>
        <w:t xml:space="preserve"> </w:t>
      </w:r>
      <w:r>
        <w:t>hand,</w:t>
      </w:r>
      <w:r>
        <w:rPr>
          <w:spacing w:val="-4"/>
        </w:rPr>
        <w:t xml:space="preserve"> </w:t>
      </w:r>
      <w:r>
        <w:rPr>
          <w:i/>
        </w:rPr>
        <w:t>faithfulness</w:t>
      </w:r>
      <w:r>
        <w:rPr>
          <w:i/>
          <w:spacing w:val="-4"/>
        </w:rPr>
        <w:t xml:space="preserve"> </w:t>
      </w:r>
      <w:r>
        <w:rPr>
          <w:i/>
        </w:rPr>
        <w:t>hallucination</w:t>
      </w:r>
      <w:r>
        <w:rPr>
          <w:i/>
          <w:spacing w:val="-4"/>
        </w:rPr>
        <w:t xml:space="preserve"> </w:t>
      </w:r>
      <w:r>
        <w:t>refers</w:t>
      </w:r>
      <w:r>
        <w:rPr>
          <w:spacing w:val="-4"/>
        </w:rPr>
        <w:t xml:space="preserve"> </w:t>
      </w:r>
      <w:r>
        <w:t>to the diverg</w:t>
      </w:r>
      <w:r>
        <w:t>ence of generated content from user in- structions or the context provided by the input, as well</w:t>
      </w:r>
      <w:r>
        <w:rPr>
          <w:spacing w:val="-1"/>
        </w:rPr>
        <w:t xml:space="preserve"> </w:t>
      </w:r>
      <w:r>
        <w:t>as</w:t>
      </w:r>
      <w:r>
        <w:rPr>
          <w:spacing w:val="-1"/>
        </w:rPr>
        <w:t xml:space="preserve"> </w:t>
      </w:r>
      <w:r>
        <w:t>self-consistency</w:t>
      </w:r>
      <w:r>
        <w:rPr>
          <w:spacing w:val="-1"/>
        </w:rPr>
        <w:t xml:space="preserve"> </w:t>
      </w:r>
      <w:r>
        <w:t>within</w:t>
      </w:r>
      <w:r>
        <w:rPr>
          <w:spacing w:val="-1"/>
        </w:rPr>
        <w:t xml:space="preserve"> </w:t>
      </w:r>
      <w:r>
        <w:t>generated</w:t>
      </w:r>
      <w:r>
        <w:rPr>
          <w:spacing w:val="-1"/>
        </w:rPr>
        <w:t xml:space="preserve"> </w:t>
      </w:r>
      <w:r>
        <w:t xml:space="preserve">content. As illustrated in Figure </w:t>
      </w:r>
      <w:hyperlink w:anchor="_bookmark2" w:history="1">
        <w:r>
          <w:rPr>
            <w:color w:val="00007F"/>
          </w:rPr>
          <w:t>1</w:t>
        </w:r>
      </w:hyperlink>
      <w:r>
        <w:t>(b), when asked to sum- marize</w:t>
      </w:r>
      <w:r>
        <w:rPr>
          <w:spacing w:val="-7"/>
        </w:rPr>
        <w:t xml:space="preserve"> </w:t>
      </w:r>
      <w:r>
        <w:t>a</w:t>
      </w:r>
      <w:r>
        <w:rPr>
          <w:spacing w:val="-7"/>
        </w:rPr>
        <w:t xml:space="preserve"> </w:t>
      </w:r>
      <w:r>
        <w:t>news</w:t>
      </w:r>
      <w:r>
        <w:rPr>
          <w:spacing w:val="-7"/>
        </w:rPr>
        <w:t xml:space="preserve"> </w:t>
      </w:r>
      <w:r>
        <w:t>article,</w:t>
      </w:r>
      <w:r>
        <w:rPr>
          <w:spacing w:val="-7"/>
        </w:rPr>
        <w:t xml:space="preserve"> </w:t>
      </w:r>
      <w:r>
        <w:t>the</w:t>
      </w:r>
      <w:r>
        <w:rPr>
          <w:spacing w:val="-7"/>
        </w:rPr>
        <w:t xml:space="preserve"> </w:t>
      </w:r>
      <w:r>
        <w:t>model</w:t>
      </w:r>
      <w:r>
        <w:rPr>
          <w:spacing w:val="-7"/>
        </w:rPr>
        <w:t xml:space="preserve"> </w:t>
      </w:r>
      <w:r>
        <w:t>inaccurately</w:t>
      </w:r>
      <w:r>
        <w:rPr>
          <w:spacing w:val="-7"/>
        </w:rPr>
        <w:t xml:space="preserve"> </w:t>
      </w:r>
      <w:r>
        <w:t>gen- erated</w:t>
      </w:r>
      <w:r>
        <w:rPr>
          <w:spacing w:val="-13"/>
        </w:rPr>
        <w:t xml:space="preserve"> </w:t>
      </w:r>
      <w:r>
        <w:t>the</w:t>
      </w:r>
      <w:r>
        <w:rPr>
          <w:spacing w:val="-13"/>
        </w:rPr>
        <w:t xml:space="preserve"> </w:t>
      </w:r>
      <w:r>
        <w:t>actual</w:t>
      </w:r>
      <w:r>
        <w:rPr>
          <w:spacing w:val="-13"/>
        </w:rPr>
        <w:t xml:space="preserve"> </w:t>
      </w:r>
      <w:r>
        <w:t>event</w:t>
      </w:r>
      <w:r>
        <w:rPr>
          <w:spacing w:val="-13"/>
        </w:rPr>
        <w:t xml:space="preserve"> </w:t>
      </w:r>
      <w:r>
        <w:t>date</w:t>
      </w:r>
      <w:r>
        <w:rPr>
          <w:spacing w:val="-13"/>
        </w:rPr>
        <w:t xml:space="preserve"> </w:t>
      </w:r>
      <w:r>
        <w:t>of</w:t>
      </w:r>
      <w:r>
        <w:rPr>
          <w:spacing w:val="-13"/>
        </w:rPr>
        <w:t xml:space="preserve"> </w:t>
      </w:r>
      <w:r>
        <w:t>the</w:t>
      </w:r>
      <w:r>
        <w:rPr>
          <w:spacing w:val="-13"/>
        </w:rPr>
        <w:t xml:space="preserve"> </w:t>
      </w:r>
      <w:r>
        <w:t>conflict</w:t>
      </w:r>
      <w:r>
        <w:rPr>
          <w:spacing w:val="-13"/>
        </w:rPr>
        <w:t xml:space="preserve"> </w:t>
      </w:r>
      <w:r>
        <w:t>between Israel and Hamas from October 2023 to October 2006.</w:t>
      </w:r>
      <w:r>
        <w:rPr>
          <w:spacing w:val="40"/>
        </w:rPr>
        <w:t xml:space="preserve"> </w:t>
      </w:r>
      <w:r>
        <w:t>Regarding factuality, we further divide it based on the presence of verifiable sources into two subcategories: factual inconsistency and fac- tual fabrication.</w:t>
      </w:r>
      <w:r>
        <w:rPr>
          <w:spacing w:val="40"/>
        </w:rPr>
        <w:t xml:space="preserve"> </w:t>
      </w:r>
      <w:r>
        <w:t>For faithfulness, we emphasize addressing</w:t>
      </w:r>
      <w:r>
        <w:rPr>
          <w:spacing w:val="-2"/>
        </w:rPr>
        <w:t xml:space="preserve"> </w:t>
      </w:r>
      <w:r>
        <w:t>inconsistency</w:t>
      </w:r>
      <w:r>
        <w:rPr>
          <w:spacing w:val="-2"/>
        </w:rPr>
        <w:t xml:space="preserve"> </w:t>
      </w:r>
      <w:r>
        <w:t>from</w:t>
      </w:r>
      <w:r>
        <w:rPr>
          <w:spacing w:val="-2"/>
        </w:rPr>
        <w:t xml:space="preserve"> </w:t>
      </w:r>
      <w:r>
        <w:t>the</w:t>
      </w:r>
      <w:r>
        <w:rPr>
          <w:spacing w:val="-2"/>
        </w:rPr>
        <w:t xml:space="preserve"> </w:t>
      </w:r>
      <w:r>
        <w:t>user’s</w:t>
      </w:r>
      <w:r>
        <w:rPr>
          <w:spacing w:val="-2"/>
        </w:rPr>
        <w:t xml:space="preserve"> </w:t>
      </w:r>
      <w:r>
        <w:t>perspec- tive,</w:t>
      </w:r>
      <w:r>
        <w:rPr>
          <w:spacing w:val="-7"/>
        </w:rPr>
        <w:t xml:space="preserve"> </w:t>
      </w:r>
      <w:r>
        <w:t>categoriz</w:t>
      </w:r>
      <w:r>
        <w:t>ing</w:t>
      </w:r>
      <w:r>
        <w:rPr>
          <w:spacing w:val="-7"/>
        </w:rPr>
        <w:t xml:space="preserve"> </w:t>
      </w:r>
      <w:r>
        <w:t>it</w:t>
      </w:r>
      <w:r>
        <w:rPr>
          <w:spacing w:val="-7"/>
        </w:rPr>
        <w:t xml:space="preserve"> </w:t>
      </w:r>
      <w:r>
        <w:t>into</w:t>
      </w:r>
      <w:r>
        <w:rPr>
          <w:spacing w:val="-7"/>
        </w:rPr>
        <w:t xml:space="preserve"> </w:t>
      </w:r>
      <w:r>
        <w:t>instruction</w:t>
      </w:r>
      <w:r>
        <w:rPr>
          <w:spacing w:val="-7"/>
        </w:rPr>
        <w:t xml:space="preserve"> </w:t>
      </w:r>
      <w:r>
        <w:t xml:space="preserve">inconsistency, context inconsistency, and logical inconsistency, thus aligning it better with the current usage of </w:t>
      </w:r>
      <w:r>
        <w:rPr>
          <w:spacing w:val="-2"/>
        </w:rPr>
        <w:t>LLMs.</w:t>
      </w:r>
    </w:p>
    <w:p w:rsidR="00E72C35" w:rsidRDefault="008E2332">
      <w:pPr>
        <w:pStyle w:val="Corpodetexto"/>
        <w:spacing w:before="215" w:line="256" w:lineRule="auto"/>
        <w:ind w:left="109" w:right="40" w:firstLine="226"/>
        <w:jc w:val="both"/>
      </w:pPr>
      <w:r>
        <w:t>As for the underlying causes of hallucinations, while</w:t>
      </w:r>
      <w:r>
        <w:rPr>
          <w:spacing w:val="-6"/>
        </w:rPr>
        <w:t xml:space="preserve"> </w:t>
      </w:r>
      <w:r>
        <w:t>studied</w:t>
      </w:r>
      <w:r>
        <w:rPr>
          <w:spacing w:val="-6"/>
        </w:rPr>
        <w:t xml:space="preserve"> </w:t>
      </w:r>
      <w:r>
        <w:t>in</w:t>
      </w:r>
      <w:r>
        <w:rPr>
          <w:spacing w:val="-6"/>
        </w:rPr>
        <w:t xml:space="preserve"> </w:t>
      </w:r>
      <w:r>
        <w:t>the</w:t>
      </w:r>
      <w:r>
        <w:rPr>
          <w:spacing w:val="-6"/>
        </w:rPr>
        <w:t xml:space="preserve"> </w:t>
      </w:r>
      <w:r>
        <w:t>context</w:t>
      </w:r>
      <w:r>
        <w:rPr>
          <w:spacing w:val="-6"/>
        </w:rPr>
        <w:t xml:space="preserve"> </w:t>
      </w:r>
      <w:r>
        <w:t>of</w:t>
      </w:r>
      <w:r>
        <w:rPr>
          <w:spacing w:val="-6"/>
        </w:rPr>
        <w:t xml:space="preserve"> </w:t>
      </w:r>
      <w:r>
        <w:t>NLG</w:t>
      </w:r>
      <w:r>
        <w:rPr>
          <w:spacing w:val="-6"/>
        </w:rPr>
        <w:t xml:space="preserve"> </w:t>
      </w:r>
      <w:r>
        <w:t>tasks,</w:t>
      </w:r>
      <w:r>
        <w:rPr>
          <w:spacing w:val="-6"/>
        </w:rPr>
        <w:t xml:space="preserve"> </w:t>
      </w:r>
      <w:r>
        <w:t>present unique chall</w:t>
      </w:r>
      <w:r>
        <w:t>enges in cutting-edge LLMs that are worthy of an in-depth investigation. Our in-depth analysis specifically targets the unique origins of hallucinations in LLMs, spanning a spectrum of contributing</w:t>
      </w:r>
      <w:r>
        <w:rPr>
          <w:spacing w:val="-5"/>
        </w:rPr>
        <w:t xml:space="preserve"> </w:t>
      </w:r>
      <w:r>
        <w:t>factors</w:t>
      </w:r>
      <w:r>
        <w:rPr>
          <w:spacing w:val="-5"/>
        </w:rPr>
        <w:t xml:space="preserve"> </w:t>
      </w:r>
      <w:r>
        <w:t>from</w:t>
      </w:r>
      <w:r>
        <w:rPr>
          <w:spacing w:val="-5"/>
        </w:rPr>
        <w:t xml:space="preserve"> </w:t>
      </w:r>
      <w:r>
        <w:t>data,</w:t>
      </w:r>
      <w:r>
        <w:rPr>
          <w:spacing w:val="-5"/>
        </w:rPr>
        <w:t xml:space="preserve"> </w:t>
      </w:r>
      <w:r>
        <w:t>and</w:t>
      </w:r>
      <w:r>
        <w:rPr>
          <w:spacing w:val="-5"/>
        </w:rPr>
        <w:t xml:space="preserve"> </w:t>
      </w:r>
      <w:r>
        <w:t>training,</w:t>
      </w:r>
      <w:r>
        <w:rPr>
          <w:spacing w:val="-5"/>
        </w:rPr>
        <w:t xml:space="preserve"> </w:t>
      </w:r>
      <w:r>
        <w:t>to</w:t>
      </w:r>
      <w:r>
        <w:rPr>
          <w:spacing w:val="-5"/>
        </w:rPr>
        <w:t xml:space="preserve"> </w:t>
      </w:r>
      <w:r>
        <w:t>the inference stage.</w:t>
      </w:r>
      <w:r>
        <w:rPr>
          <w:spacing w:val="40"/>
        </w:rPr>
        <w:t xml:space="preserve"> </w:t>
      </w:r>
      <w:r>
        <w:t>W</w:t>
      </w:r>
      <w:r>
        <w:t xml:space="preserve">ithin this framework, we pin- point potential data-related causes such as flawed </w:t>
      </w:r>
      <w:r>
        <w:rPr>
          <w:spacing w:val="-2"/>
        </w:rPr>
        <w:t>sources</w:t>
      </w:r>
      <w:r>
        <w:rPr>
          <w:spacing w:val="-11"/>
        </w:rPr>
        <w:t xml:space="preserve"> </w:t>
      </w:r>
      <w:r>
        <w:rPr>
          <w:spacing w:val="-2"/>
        </w:rPr>
        <w:t>and</w:t>
      </w:r>
      <w:r>
        <w:rPr>
          <w:spacing w:val="-11"/>
        </w:rPr>
        <w:t xml:space="preserve"> </w:t>
      </w:r>
      <w:r>
        <w:rPr>
          <w:spacing w:val="-2"/>
        </w:rPr>
        <w:t>suboptimal</w:t>
      </w:r>
      <w:r>
        <w:rPr>
          <w:spacing w:val="-11"/>
        </w:rPr>
        <w:t xml:space="preserve"> </w:t>
      </w:r>
      <w:r>
        <w:rPr>
          <w:spacing w:val="-2"/>
        </w:rPr>
        <w:t>utilization,</w:t>
      </w:r>
      <w:r>
        <w:rPr>
          <w:spacing w:val="-10"/>
        </w:rPr>
        <w:t xml:space="preserve"> </w:t>
      </w:r>
      <w:r>
        <w:rPr>
          <w:spacing w:val="-2"/>
        </w:rPr>
        <w:t>inferior</w:t>
      </w:r>
      <w:r>
        <w:rPr>
          <w:spacing w:val="-11"/>
        </w:rPr>
        <w:t xml:space="preserve"> </w:t>
      </w:r>
      <w:r>
        <w:rPr>
          <w:spacing w:val="-2"/>
        </w:rPr>
        <w:t xml:space="preserve">training </w:t>
      </w:r>
      <w:r>
        <w:t>strategies that may induce hallucinations during pre-training and alignment, and those stemming from the stochastic natur</w:t>
      </w:r>
      <w:r>
        <w:t>e of decoding strategies and</w:t>
      </w:r>
      <w:r>
        <w:rPr>
          <w:spacing w:val="-12"/>
        </w:rPr>
        <w:t xml:space="preserve"> </w:t>
      </w:r>
      <w:r>
        <w:t>imperfect</w:t>
      </w:r>
      <w:r>
        <w:rPr>
          <w:spacing w:val="-12"/>
        </w:rPr>
        <w:t xml:space="preserve"> </w:t>
      </w:r>
      <w:r>
        <w:t>representations</w:t>
      </w:r>
      <w:r>
        <w:rPr>
          <w:spacing w:val="-11"/>
        </w:rPr>
        <w:t xml:space="preserve"> </w:t>
      </w:r>
      <w:r>
        <w:t>during</w:t>
      </w:r>
      <w:r>
        <w:rPr>
          <w:spacing w:val="-12"/>
        </w:rPr>
        <w:t xml:space="preserve"> </w:t>
      </w:r>
      <w:r>
        <w:t>the</w:t>
      </w:r>
      <w:r>
        <w:rPr>
          <w:spacing w:val="-12"/>
        </w:rPr>
        <w:t xml:space="preserve"> </w:t>
      </w:r>
      <w:r>
        <w:t xml:space="preserve">inference </w:t>
      </w:r>
      <w:r>
        <w:rPr>
          <w:spacing w:val="-2"/>
        </w:rPr>
        <w:t>process. Furthermore,</w:t>
      </w:r>
      <w:r>
        <w:rPr>
          <w:spacing w:val="-4"/>
        </w:rPr>
        <w:t xml:space="preserve"> </w:t>
      </w:r>
      <w:r>
        <w:rPr>
          <w:spacing w:val="-2"/>
        </w:rPr>
        <w:t>we</w:t>
      </w:r>
      <w:r>
        <w:rPr>
          <w:spacing w:val="-4"/>
        </w:rPr>
        <w:t xml:space="preserve"> </w:t>
      </w:r>
      <w:r>
        <w:rPr>
          <w:spacing w:val="-2"/>
        </w:rPr>
        <w:t>comprehensively</w:t>
      </w:r>
      <w:r>
        <w:rPr>
          <w:spacing w:val="-4"/>
        </w:rPr>
        <w:t xml:space="preserve"> </w:t>
      </w:r>
      <w:r>
        <w:rPr>
          <w:spacing w:val="-2"/>
        </w:rPr>
        <w:t>outline a</w:t>
      </w:r>
      <w:r>
        <w:rPr>
          <w:spacing w:val="-12"/>
        </w:rPr>
        <w:t xml:space="preserve"> </w:t>
      </w:r>
      <w:r>
        <w:rPr>
          <w:spacing w:val="-2"/>
        </w:rPr>
        <w:t>variety</w:t>
      </w:r>
      <w:r>
        <w:rPr>
          <w:spacing w:val="-12"/>
        </w:rPr>
        <w:t xml:space="preserve"> </w:t>
      </w:r>
      <w:r>
        <w:rPr>
          <w:spacing w:val="-2"/>
        </w:rPr>
        <w:t>of</w:t>
      </w:r>
      <w:r>
        <w:rPr>
          <w:spacing w:val="-12"/>
        </w:rPr>
        <w:t xml:space="preserve"> </w:t>
      </w:r>
      <w:r>
        <w:rPr>
          <w:spacing w:val="-2"/>
        </w:rPr>
        <w:t>effective</w:t>
      </w:r>
      <w:r>
        <w:rPr>
          <w:spacing w:val="-11"/>
        </w:rPr>
        <w:t xml:space="preserve"> </w:t>
      </w:r>
      <w:r>
        <w:rPr>
          <w:spacing w:val="-2"/>
        </w:rPr>
        <w:t>detection</w:t>
      </w:r>
      <w:r>
        <w:rPr>
          <w:spacing w:val="-12"/>
        </w:rPr>
        <w:t xml:space="preserve"> </w:t>
      </w:r>
      <w:r>
        <w:rPr>
          <w:spacing w:val="-2"/>
        </w:rPr>
        <w:t>methods</w:t>
      </w:r>
      <w:r>
        <w:rPr>
          <w:spacing w:val="-12"/>
        </w:rPr>
        <w:t xml:space="preserve"> </w:t>
      </w:r>
      <w:r>
        <w:rPr>
          <w:spacing w:val="-2"/>
        </w:rPr>
        <w:t xml:space="preserve">specifically </w:t>
      </w:r>
      <w:r>
        <w:t>devised for detecting hallucinations in LLMs, as</w:t>
      </w:r>
    </w:p>
    <w:p w:rsidR="00E72C35" w:rsidRDefault="008E2332">
      <w:pPr>
        <w:pStyle w:val="Corpodetexto"/>
        <w:spacing w:before="96" w:line="256" w:lineRule="auto"/>
        <w:ind w:left="117" w:right="119" w:hanging="8"/>
        <w:jc w:val="both"/>
      </w:pPr>
      <w:r>
        <w:br w:type="column"/>
      </w:r>
      <w:r>
        <w:lastRenderedPageBreak/>
        <w:t>well</w:t>
      </w:r>
      <w:r>
        <w:rPr>
          <w:spacing w:val="-4"/>
        </w:rPr>
        <w:t xml:space="preserve"> </w:t>
      </w:r>
      <w:r>
        <w:t>as</w:t>
      </w:r>
      <w:r>
        <w:rPr>
          <w:spacing w:val="-4"/>
        </w:rPr>
        <w:t xml:space="preserve"> </w:t>
      </w:r>
      <w:r>
        <w:t>an</w:t>
      </w:r>
      <w:r>
        <w:rPr>
          <w:spacing w:val="-4"/>
        </w:rPr>
        <w:t xml:space="preserve"> </w:t>
      </w:r>
      <w:r>
        <w:t>exhaustive</w:t>
      </w:r>
      <w:r>
        <w:rPr>
          <w:spacing w:val="-4"/>
        </w:rPr>
        <w:t xml:space="preserve"> </w:t>
      </w:r>
      <w:r>
        <w:t>overview</w:t>
      </w:r>
      <w:r>
        <w:rPr>
          <w:spacing w:val="-4"/>
        </w:rPr>
        <w:t xml:space="preserve"> </w:t>
      </w:r>
      <w:r>
        <w:t>of</w:t>
      </w:r>
      <w:r>
        <w:rPr>
          <w:spacing w:val="-4"/>
        </w:rPr>
        <w:t xml:space="preserve"> </w:t>
      </w:r>
      <w:r>
        <w:t>benchmarks</w:t>
      </w:r>
      <w:r>
        <w:rPr>
          <w:spacing w:val="-4"/>
        </w:rPr>
        <w:t xml:space="preserve"> </w:t>
      </w:r>
      <w:r>
        <w:t xml:space="preserve">re- </w:t>
      </w:r>
      <w:r>
        <w:rPr>
          <w:spacing w:val="-2"/>
        </w:rPr>
        <w:t>lated</w:t>
      </w:r>
      <w:r>
        <w:rPr>
          <w:spacing w:val="-10"/>
        </w:rPr>
        <w:t xml:space="preserve"> </w:t>
      </w:r>
      <w:r>
        <w:rPr>
          <w:spacing w:val="-2"/>
        </w:rPr>
        <w:t>to</w:t>
      </w:r>
      <w:r>
        <w:rPr>
          <w:spacing w:val="-10"/>
        </w:rPr>
        <w:t xml:space="preserve"> </w:t>
      </w:r>
      <w:r>
        <w:rPr>
          <w:spacing w:val="-2"/>
        </w:rPr>
        <w:t>LLM</w:t>
      </w:r>
      <w:r>
        <w:rPr>
          <w:spacing w:val="-10"/>
        </w:rPr>
        <w:t xml:space="preserve"> </w:t>
      </w:r>
      <w:r>
        <w:rPr>
          <w:spacing w:val="-2"/>
        </w:rPr>
        <w:t>hallucinations,</w:t>
      </w:r>
      <w:r>
        <w:rPr>
          <w:spacing w:val="-9"/>
        </w:rPr>
        <w:t xml:space="preserve"> </w:t>
      </w:r>
      <w:r>
        <w:rPr>
          <w:spacing w:val="-2"/>
        </w:rPr>
        <w:t>serving</w:t>
      </w:r>
      <w:r>
        <w:rPr>
          <w:spacing w:val="-10"/>
        </w:rPr>
        <w:t xml:space="preserve"> </w:t>
      </w:r>
      <w:r>
        <w:rPr>
          <w:spacing w:val="-2"/>
        </w:rPr>
        <w:t>as</w:t>
      </w:r>
      <w:r>
        <w:rPr>
          <w:spacing w:val="-10"/>
        </w:rPr>
        <w:t xml:space="preserve"> </w:t>
      </w:r>
      <w:r>
        <w:rPr>
          <w:spacing w:val="-2"/>
        </w:rPr>
        <w:t xml:space="preserve">appropriate </w:t>
      </w:r>
      <w:r>
        <w:t>testbeds</w:t>
      </w:r>
      <w:r>
        <w:rPr>
          <w:spacing w:val="-7"/>
        </w:rPr>
        <w:t xml:space="preserve"> </w:t>
      </w:r>
      <w:r>
        <w:t>to</w:t>
      </w:r>
      <w:r>
        <w:rPr>
          <w:spacing w:val="-7"/>
        </w:rPr>
        <w:t xml:space="preserve"> </w:t>
      </w:r>
      <w:r>
        <w:t>assess</w:t>
      </w:r>
      <w:r>
        <w:rPr>
          <w:spacing w:val="-7"/>
        </w:rPr>
        <w:t xml:space="preserve"> </w:t>
      </w:r>
      <w:r>
        <w:t>the</w:t>
      </w:r>
      <w:r>
        <w:rPr>
          <w:spacing w:val="-7"/>
        </w:rPr>
        <w:t xml:space="preserve"> </w:t>
      </w:r>
      <w:r>
        <w:t>extent</w:t>
      </w:r>
      <w:r>
        <w:rPr>
          <w:spacing w:val="-7"/>
        </w:rPr>
        <w:t xml:space="preserve"> </w:t>
      </w:r>
      <w:r>
        <w:t>of</w:t>
      </w:r>
      <w:r>
        <w:rPr>
          <w:spacing w:val="-7"/>
        </w:rPr>
        <w:t xml:space="preserve"> </w:t>
      </w:r>
      <w:r>
        <w:t>hallucinations</w:t>
      </w:r>
      <w:r>
        <w:rPr>
          <w:spacing w:val="-7"/>
        </w:rPr>
        <w:t xml:space="preserve"> </w:t>
      </w:r>
      <w:r>
        <w:t xml:space="preserve">gen- </w:t>
      </w:r>
      <w:r>
        <w:rPr>
          <w:spacing w:val="-2"/>
        </w:rPr>
        <w:t>erated</w:t>
      </w:r>
      <w:r>
        <w:rPr>
          <w:spacing w:val="-12"/>
        </w:rPr>
        <w:t xml:space="preserve"> </w:t>
      </w:r>
      <w:r>
        <w:rPr>
          <w:spacing w:val="-2"/>
        </w:rPr>
        <w:t>by</w:t>
      </w:r>
      <w:r>
        <w:rPr>
          <w:spacing w:val="-12"/>
        </w:rPr>
        <w:t xml:space="preserve"> </w:t>
      </w:r>
      <w:r>
        <w:rPr>
          <w:spacing w:val="-2"/>
        </w:rPr>
        <w:t>LLMs</w:t>
      </w:r>
      <w:r>
        <w:rPr>
          <w:spacing w:val="-12"/>
        </w:rPr>
        <w:t xml:space="preserve"> </w:t>
      </w:r>
      <w:r>
        <w:rPr>
          <w:spacing w:val="-2"/>
        </w:rPr>
        <w:t>and</w:t>
      </w:r>
      <w:r>
        <w:rPr>
          <w:spacing w:val="-11"/>
        </w:rPr>
        <w:t xml:space="preserve"> </w:t>
      </w:r>
      <w:r>
        <w:rPr>
          <w:spacing w:val="-2"/>
        </w:rPr>
        <w:t>the</w:t>
      </w:r>
      <w:r>
        <w:rPr>
          <w:spacing w:val="-12"/>
        </w:rPr>
        <w:t xml:space="preserve"> </w:t>
      </w:r>
      <w:r>
        <w:rPr>
          <w:spacing w:val="-2"/>
        </w:rPr>
        <w:t>efficacy</w:t>
      </w:r>
      <w:r>
        <w:rPr>
          <w:spacing w:val="-11"/>
        </w:rPr>
        <w:t xml:space="preserve"> </w:t>
      </w:r>
      <w:r>
        <w:rPr>
          <w:spacing w:val="-2"/>
        </w:rPr>
        <w:t>of</w:t>
      </w:r>
      <w:r>
        <w:rPr>
          <w:spacing w:val="-12"/>
        </w:rPr>
        <w:t xml:space="preserve"> </w:t>
      </w:r>
      <w:r>
        <w:rPr>
          <w:spacing w:val="-2"/>
        </w:rPr>
        <w:t>detection</w:t>
      </w:r>
      <w:r>
        <w:rPr>
          <w:spacing w:val="-11"/>
        </w:rPr>
        <w:t xml:space="preserve"> </w:t>
      </w:r>
      <w:r>
        <w:rPr>
          <w:spacing w:val="-2"/>
        </w:rPr>
        <w:t xml:space="preserve">meth- </w:t>
      </w:r>
      <w:r>
        <w:t>ods.</w:t>
      </w:r>
      <w:r>
        <w:rPr>
          <w:spacing w:val="-14"/>
        </w:rPr>
        <w:t xml:space="preserve"> </w:t>
      </w:r>
      <w:r>
        <w:t>Moreover,</w:t>
      </w:r>
      <w:r>
        <w:rPr>
          <w:spacing w:val="-14"/>
        </w:rPr>
        <w:t xml:space="preserve"> </w:t>
      </w:r>
      <w:r>
        <w:t>we</w:t>
      </w:r>
      <w:r>
        <w:rPr>
          <w:spacing w:val="-14"/>
        </w:rPr>
        <w:t xml:space="preserve"> </w:t>
      </w:r>
      <w:r>
        <w:t>detail</w:t>
      </w:r>
      <w:r>
        <w:rPr>
          <w:spacing w:val="-13"/>
        </w:rPr>
        <w:t xml:space="preserve"> </w:t>
      </w:r>
      <w:r>
        <w:t>comprehensive</w:t>
      </w:r>
      <w:r>
        <w:rPr>
          <w:spacing w:val="-14"/>
        </w:rPr>
        <w:t xml:space="preserve"> </w:t>
      </w:r>
      <w:r>
        <w:t>strategies tailored</w:t>
      </w:r>
      <w:r>
        <w:rPr>
          <w:spacing w:val="-14"/>
        </w:rPr>
        <w:t xml:space="preserve"> </w:t>
      </w:r>
      <w:r>
        <w:t>to</w:t>
      </w:r>
      <w:r>
        <w:rPr>
          <w:spacing w:val="-14"/>
        </w:rPr>
        <w:t xml:space="preserve"> </w:t>
      </w:r>
      <w:r>
        <w:t>mitigate</w:t>
      </w:r>
      <w:r>
        <w:rPr>
          <w:spacing w:val="-14"/>
        </w:rPr>
        <w:t xml:space="preserve"> </w:t>
      </w:r>
      <w:r>
        <w:t>the</w:t>
      </w:r>
      <w:r>
        <w:rPr>
          <w:spacing w:val="-13"/>
        </w:rPr>
        <w:t xml:space="preserve"> </w:t>
      </w:r>
      <w:r>
        <w:t>identified</w:t>
      </w:r>
      <w:r>
        <w:rPr>
          <w:spacing w:val="-14"/>
        </w:rPr>
        <w:t xml:space="preserve"> </w:t>
      </w:r>
      <w:r>
        <w:t>causes</w:t>
      </w:r>
      <w:r>
        <w:rPr>
          <w:spacing w:val="-14"/>
        </w:rPr>
        <w:t xml:space="preserve"> </w:t>
      </w:r>
      <w:r>
        <w:t>of</w:t>
      </w:r>
      <w:r>
        <w:rPr>
          <w:spacing w:val="-14"/>
        </w:rPr>
        <w:t xml:space="preserve"> </w:t>
      </w:r>
      <w:r>
        <w:t xml:space="preserve">halluci- </w:t>
      </w:r>
      <w:r>
        <w:rPr>
          <w:spacing w:val="-2"/>
        </w:rPr>
        <w:t>nations.</w:t>
      </w:r>
    </w:p>
    <w:p w:rsidR="00E72C35" w:rsidRDefault="008E2332">
      <w:pPr>
        <w:pStyle w:val="Corpodetexto"/>
        <w:spacing w:before="107" w:line="256" w:lineRule="auto"/>
        <w:ind w:left="117" w:right="119" w:firstLine="218"/>
        <w:jc w:val="both"/>
      </w:pPr>
      <w:r>
        <w:t xml:space="preserve">Through this comprehensive survey, we aim to </w:t>
      </w:r>
      <w:r>
        <w:rPr>
          <w:spacing w:val="-2"/>
        </w:rPr>
        <w:t>contribute</w:t>
      </w:r>
      <w:r>
        <w:rPr>
          <w:spacing w:val="-9"/>
        </w:rPr>
        <w:t xml:space="preserve"> </w:t>
      </w:r>
      <w:r>
        <w:rPr>
          <w:spacing w:val="-2"/>
        </w:rPr>
        <w:t>to</w:t>
      </w:r>
      <w:r>
        <w:rPr>
          <w:spacing w:val="-9"/>
        </w:rPr>
        <w:t xml:space="preserve"> </w:t>
      </w:r>
      <w:r>
        <w:rPr>
          <w:spacing w:val="-2"/>
        </w:rPr>
        <w:t>the</w:t>
      </w:r>
      <w:r>
        <w:rPr>
          <w:spacing w:val="-9"/>
        </w:rPr>
        <w:t xml:space="preserve"> </w:t>
      </w:r>
      <w:r>
        <w:rPr>
          <w:spacing w:val="-2"/>
        </w:rPr>
        <w:t>advancement</w:t>
      </w:r>
      <w:r>
        <w:rPr>
          <w:spacing w:val="-9"/>
        </w:rPr>
        <w:t xml:space="preserve"> </w:t>
      </w:r>
      <w:r>
        <w:rPr>
          <w:spacing w:val="-2"/>
        </w:rPr>
        <w:t>of</w:t>
      </w:r>
      <w:r>
        <w:rPr>
          <w:spacing w:val="-9"/>
        </w:rPr>
        <w:t xml:space="preserve"> </w:t>
      </w:r>
      <w:r>
        <w:rPr>
          <w:spacing w:val="-2"/>
        </w:rPr>
        <w:t>the</w:t>
      </w:r>
      <w:r>
        <w:rPr>
          <w:spacing w:val="-9"/>
        </w:rPr>
        <w:t xml:space="preserve"> </w:t>
      </w:r>
      <w:r>
        <w:rPr>
          <w:spacing w:val="-2"/>
        </w:rPr>
        <w:t>field</w:t>
      </w:r>
      <w:r>
        <w:rPr>
          <w:spacing w:val="-9"/>
        </w:rPr>
        <w:t xml:space="preserve"> </w:t>
      </w:r>
      <w:r>
        <w:rPr>
          <w:spacing w:val="-2"/>
        </w:rPr>
        <w:t>of</w:t>
      </w:r>
      <w:r>
        <w:rPr>
          <w:spacing w:val="-9"/>
        </w:rPr>
        <w:t xml:space="preserve"> </w:t>
      </w:r>
      <w:r>
        <w:rPr>
          <w:spacing w:val="-2"/>
        </w:rPr>
        <w:t xml:space="preserve">LLMs </w:t>
      </w:r>
      <w:r>
        <w:rPr>
          <w:spacing w:val="-4"/>
        </w:rPr>
        <w:t>and</w:t>
      </w:r>
      <w:r>
        <w:rPr>
          <w:spacing w:val="-8"/>
        </w:rPr>
        <w:t xml:space="preserve"> </w:t>
      </w:r>
      <w:r>
        <w:rPr>
          <w:spacing w:val="-4"/>
        </w:rPr>
        <w:t>provide</w:t>
      </w:r>
      <w:r>
        <w:rPr>
          <w:spacing w:val="-8"/>
        </w:rPr>
        <w:t xml:space="preserve"> </w:t>
      </w:r>
      <w:r>
        <w:rPr>
          <w:spacing w:val="-4"/>
        </w:rPr>
        <w:t>valuable</w:t>
      </w:r>
      <w:r>
        <w:rPr>
          <w:spacing w:val="-8"/>
        </w:rPr>
        <w:t xml:space="preserve"> </w:t>
      </w:r>
      <w:r>
        <w:rPr>
          <w:spacing w:val="-4"/>
        </w:rPr>
        <w:t>insights</w:t>
      </w:r>
      <w:r>
        <w:rPr>
          <w:spacing w:val="-8"/>
        </w:rPr>
        <w:t xml:space="preserve"> </w:t>
      </w:r>
      <w:r>
        <w:rPr>
          <w:spacing w:val="-4"/>
        </w:rPr>
        <w:t>that</w:t>
      </w:r>
      <w:r>
        <w:rPr>
          <w:spacing w:val="-8"/>
        </w:rPr>
        <w:t xml:space="preserve"> </w:t>
      </w:r>
      <w:r>
        <w:rPr>
          <w:spacing w:val="-4"/>
        </w:rPr>
        <w:t>deepen</w:t>
      </w:r>
      <w:r>
        <w:rPr>
          <w:spacing w:val="-8"/>
        </w:rPr>
        <w:t xml:space="preserve"> </w:t>
      </w:r>
      <w:r>
        <w:rPr>
          <w:spacing w:val="-4"/>
        </w:rPr>
        <w:t>the</w:t>
      </w:r>
      <w:r>
        <w:rPr>
          <w:spacing w:val="-8"/>
        </w:rPr>
        <w:t xml:space="preserve"> </w:t>
      </w:r>
      <w:r>
        <w:rPr>
          <w:spacing w:val="-4"/>
        </w:rPr>
        <w:t xml:space="preserve">under- </w:t>
      </w:r>
      <w:r>
        <w:rPr>
          <w:spacing w:val="-2"/>
        </w:rPr>
        <w:t>standing</w:t>
      </w:r>
      <w:r>
        <w:rPr>
          <w:spacing w:val="-12"/>
        </w:rPr>
        <w:t xml:space="preserve"> </w:t>
      </w:r>
      <w:r>
        <w:rPr>
          <w:spacing w:val="-2"/>
        </w:rPr>
        <w:t>of</w:t>
      </w:r>
      <w:r>
        <w:rPr>
          <w:spacing w:val="-12"/>
        </w:rPr>
        <w:t xml:space="preserve"> </w:t>
      </w:r>
      <w:r>
        <w:rPr>
          <w:spacing w:val="-2"/>
        </w:rPr>
        <w:t>the</w:t>
      </w:r>
      <w:r>
        <w:rPr>
          <w:spacing w:val="-12"/>
        </w:rPr>
        <w:t xml:space="preserve"> </w:t>
      </w:r>
      <w:r>
        <w:rPr>
          <w:spacing w:val="-2"/>
        </w:rPr>
        <w:t>opportunities</w:t>
      </w:r>
      <w:r>
        <w:rPr>
          <w:spacing w:val="-11"/>
        </w:rPr>
        <w:t xml:space="preserve"> </w:t>
      </w:r>
      <w:r>
        <w:rPr>
          <w:spacing w:val="-2"/>
        </w:rPr>
        <w:t>and</w:t>
      </w:r>
      <w:r>
        <w:rPr>
          <w:spacing w:val="-12"/>
        </w:rPr>
        <w:t xml:space="preserve"> </w:t>
      </w:r>
      <w:r>
        <w:rPr>
          <w:spacing w:val="-2"/>
        </w:rPr>
        <w:t>challenges</w:t>
      </w:r>
      <w:r>
        <w:rPr>
          <w:spacing w:val="-12"/>
        </w:rPr>
        <w:t xml:space="preserve"> </w:t>
      </w:r>
      <w:r>
        <w:rPr>
          <w:spacing w:val="-2"/>
        </w:rPr>
        <w:t>associ- ated</w:t>
      </w:r>
      <w:r>
        <w:rPr>
          <w:spacing w:val="-8"/>
        </w:rPr>
        <w:t xml:space="preserve"> </w:t>
      </w:r>
      <w:r>
        <w:rPr>
          <w:spacing w:val="-2"/>
        </w:rPr>
        <w:t>with</w:t>
      </w:r>
      <w:r>
        <w:rPr>
          <w:spacing w:val="-8"/>
        </w:rPr>
        <w:t xml:space="preserve"> </w:t>
      </w:r>
      <w:r>
        <w:rPr>
          <w:spacing w:val="-2"/>
        </w:rPr>
        <w:t>h</w:t>
      </w:r>
      <w:r>
        <w:rPr>
          <w:spacing w:val="-2"/>
        </w:rPr>
        <w:t>allucinations</w:t>
      </w:r>
      <w:r>
        <w:rPr>
          <w:spacing w:val="-8"/>
        </w:rPr>
        <w:t xml:space="preserve"> </w:t>
      </w:r>
      <w:r>
        <w:rPr>
          <w:spacing w:val="-2"/>
        </w:rPr>
        <w:t>in</w:t>
      </w:r>
      <w:r>
        <w:rPr>
          <w:spacing w:val="-8"/>
        </w:rPr>
        <w:t xml:space="preserve"> </w:t>
      </w:r>
      <w:r>
        <w:rPr>
          <w:spacing w:val="-2"/>
        </w:rPr>
        <w:t>LLMs.</w:t>
      </w:r>
      <w:r>
        <w:t xml:space="preserve"> </w:t>
      </w:r>
      <w:r>
        <w:rPr>
          <w:spacing w:val="-2"/>
        </w:rPr>
        <w:t>This</w:t>
      </w:r>
      <w:r>
        <w:rPr>
          <w:spacing w:val="-8"/>
        </w:rPr>
        <w:t xml:space="preserve"> </w:t>
      </w:r>
      <w:r>
        <w:rPr>
          <w:spacing w:val="-2"/>
        </w:rPr>
        <w:t xml:space="preserve">exploration </w:t>
      </w:r>
      <w:r>
        <w:t>not</w:t>
      </w:r>
      <w:r>
        <w:rPr>
          <w:spacing w:val="-11"/>
        </w:rPr>
        <w:t xml:space="preserve"> </w:t>
      </w:r>
      <w:r>
        <w:t>only</w:t>
      </w:r>
      <w:r>
        <w:rPr>
          <w:spacing w:val="-11"/>
        </w:rPr>
        <w:t xml:space="preserve"> </w:t>
      </w:r>
      <w:r>
        <w:t>enhances</w:t>
      </w:r>
      <w:r>
        <w:rPr>
          <w:spacing w:val="-11"/>
        </w:rPr>
        <w:t xml:space="preserve"> </w:t>
      </w:r>
      <w:r>
        <w:t>our</w:t>
      </w:r>
      <w:r>
        <w:rPr>
          <w:spacing w:val="-11"/>
        </w:rPr>
        <w:t xml:space="preserve"> </w:t>
      </w:r>
      <w:r>
        <w:t>understanding</w:t>
      </w:r>
      <w:r>
        <w:rPr>
          <w:spacing w:val="-11"/>
        </w:rPr>
        <w:t xml:space="preserve"> </w:t>
      </w:r>
      <w:r>
        <w:t>of</w:t>
      </w:r>
      <w:r>
        <w:rPr>
          <w:spacing w:val="-11"/>
        </w:rPr>
        <w:t xml:space="preserve"> </w:t>
      </w:r>
      <w:r>
        <w:t>the</w:t>
      </w:r>
      <w:r>
        <w:rPr>
          <w:spacing w:val="-11"/>
        </w:rPr>
        <w:t xml:space="preserve"> </w:t>
      </w:r>
      <w:r>
        <w:t>limita- tions of current LLMs but also provides essential guidance for future research and the development of more robust and trustworthy LLMs.</w:t>
      </w:r>
    </w:p>
    <w:p w:rsidR="00E72C35" w:rsidRDefault="008E2332">
      <w:pPr>
        <w:pStyle w:val="Corpodetexto"/>
        <w:spacing w:before="107" w:line="256" w:lineRule="auto"/>
        <w:ind w:left="110" w:right="117" w:firstLine="225"/>
        <w:jc w:val="both"/>
      </w:pPr>
      <w:r>
        <w:rPr>
          <w:b/>
          <w:spacing w:val="-2"/>
        </w:rPr>
        <w:t>Comparing</w:t>
      </w:r>
      <w:r>
        <w:rPr>
          <w:b/>
          <w:spacing w:val="-12"/>
        </w:rPr>
        <w:t xml:space="preserve"> </w:t>
      </w:r>
      <w:r>
        <w:rPr>
          <w:b/>
          <w:spacing w:val="-2"/>
        </w:rPr>
        <w:t>with</w:t>
      </w:r>
      <w:r>
        <w:rPr>
          <w:b/>
          <w:spacing w:val="-12"/>
        </w:rPr>
        <w:t xml:space="preserve"> </w:t>
      </w:r>
      <w:r>
        <w:rPr>
          <w:b/>
          <w:spacing w:val="-2"/>
        </w:rPr>
        <w:t>Existing</w:t>
      </w:r>
      <w:r>
        <w:rPr>
          <w:b/>
          <w:spacing w:val="-12"/>
        </w:rPr>
        <w:t xml:space="preserve"> </w:t>
      </w:r>
      <w:r>
        <w:rPr>
          <w:b/>
          <w:spacing w:val="-2"/>
        </w:rPr>
        <w:t>Surveys.</w:t>
      </w:r>
      <w:r>
        <w:rPr>
          <w:b/>
          <w:spacing w:val="-11"/>
        </w:rPr>
        <w:t xml:space="preserve"> </w:t>
      </w:r>
      <w:r>
        <w:rPr>
          <w:spacing w:val="-2"/>
        </w:rPr>
        <w:t>As</w:t>
      </w:r>
      <w:r>
        <w:rPr>
          <w:spacing w:val="-12"/>
        </w:rPr>
        <w:t xml:space="preserve"> </w:t>
      </w:r>
      <w:r>
        <w:rPr>
          <w:spacing w:val="-2"/>
        </w:rPr>
        <w:t>the</w:t>
      </w:r>
      <w:r>
        <w:rPr>
          <w:spacing w:val="-12"/>
        </w:rPr>
        <w:t xml:space="preserve"> </w:t>
      </w:r>
      <w:r>
        <w:rPr>
          <w:spacing w:val="-2"/>
        </w:rPr>
        <w:t xml:space="preserve">push </w:t>
      </w:r>
      <w:r>
        <w:t>for</w:t>
      </w:r>
      <w:r>
        <w:rPr>
          <w:spacing w:val="-14"/>
        </w:rPr>
        <w:t xml:space="preserve"> </w:t>
      </w:r>
      <w:r>
        <w:t>reliable</w:t>
      </w:r>
      <w:r>
        <w:rPr>
          <w:spacing w:val="-14"/>
        </w:rPr>
        <w:t xml:space="preserve"> </w:t>
      </w:r>
      <w:r>
        <w:t>generative</w:t>
      </w:r>
      <w:r>
        <w:rPr>
          <w:spacing w:val="-14"/>
        </w:rPr>
        <w:t xml:space="preserve"> </w:t>
      </w:r>
      <w:r>
        <w:t>AI</w:t>
      </w:r>
      <w:r>
        <w:rPr>
          <w:spacing w:val="-13"/>
        </w:rPr>
        <w:t xml:space="preserve"> </w:t>
      </w:r>
      <w:r>
        <w:t>intensifies,</w:t>
      </w:r>
      <w:r>
        <w:rPr>
          <w:spacing w:val="-14"/>
        </w:rPr>
        <w:t xml:space="preserve"> </w:t>
      </w:r>
      <w:r>
        <w:t>LLM</w:t>
      </w:r>
      <w:r>
        <w:rPr>
          <w:spacing w:val="-14"/>
        </w:rPr>
        <w:t xml:space="preserve"> </w:t>
      </w:r>
      <w:r>
        <w:t>halluci- nation stands out as a major challenge, leading to numerous surveys on its recent advancements (</w:t>
      </w:r>
      <w:hyperlink w:anchor="_bookmark159" w:history="1">
        <w:r>
          <w:rPr>
            <w:color w:val="00007F"/>
          </w:rPr>
          <w:t>Ji</w:t>
        </w:r>
      </w:hyperlink>
      <w:r>
        <w:rPr>
          <w:color w:val="00007F"/>
        </w:rPr>
        <w:t xml:space="preserve"> </w:t>
      </w:r>
      <w:hyperlink w:anchor="_bookmark159" w:history="1">
        <w:r>
          <w:rPr>
            <w:color w:val="00007F"/>
          </w:rPr>
          <w:t>et</w:t>
        </w:r>
        <w:r>
          <w:rPr>
            <w:color w:val="00007F"/>
            <w:spacing w:val="-4"/>
          </w:rPr>
          <w:t xml:space="preserve"> </w:t>
        </w:r>
        <w:r>
          <w:rPr>
            <w:color w:val="00007F"/>
          </w:rPr>
          <w:t>al.</w:t>
        </w:r>
      </w:hyperlink>
      <w:r>
        <w:t>,</w:t>
      </w:r>
      <w:r>
        <w:rPr>
          <w:spacing w:val="-4"/>
        </w:rPr>
        <w:t xml:space="preserve"> </w:t>
      </w:r>
      <w:hyperlink w:anchor="_bookmark159" w:history="1">
        <w:r>
          <w:rPr>
            <w:color w:val="00007F"/>
          </w:rPr>
          <w:t>2023a</w:t>
        </w:r>
      </w:hyperlink>
      <w:r>
        <w:t>;</w:t>
      </w:r>
      <w:r>
        <w:rPr>
          <w:spacing w:val="-4"/>
        </w:rPr>
        <w:t xml:space="preserve"> </w:t>
      </w:r>
      <w:hyperlink w:anchor="_bookmark265" w:history="1">
        <w:r>
          <w:rPr>
            <w:color w:val="00007F"/>
          </w:rPr>
          <w:t>Rawte</w:t>
        </w:r>
        <w:r>
          <w:rPr>
            <w:color w:val="00007F"/>
            <w:spacing w:val="-4"/>
          </w:rPr>
          <w:t xml:space="preserve"> </w:t>
        </w:r>
        <w:r>
          <w:rPr>
            <w:color w:val="00007F"/>
          </w:rPr>
          <w:t>et</w:t>
        </w:r>
        <w:r>
          <w:rPr>
            <w:color w:val="00007F"/>
            <w:spacing w:val="-4"/>
          </w:rPr>
          <w:t xml:space="preserve"> </w:t>
        </w:r>
        <w:r>
          <w:rPr>
            <w:color w:val="00007F"/>
          </w:rPr>
          <w:t>al.</w:t>
        </w:r>
      </w:hyperlink>
      <w:r>
        <w:t>,</w:t>
      </w:r>
      <w:r>
        <w:rPr>
          <w:spacing w:val="-4"/>
        </w:rPr>
        <w:t xml:space="preserve"> </w:t>
      </w:r>
      <w:hyperlink w:anchor="_bookmark265" w:history="1">
        <w:r>
          <w:rPr>
            <w:color w:val="00007F"/>
          </w:rPr>
          <w:t>2023</w:t>
        </w:r>
      </w:hyperlink>
      <w:r>
        <w:t>;</w:t>
      </w:r>
      <w:r>
        <w:rPr>
          <w:spacing w:val="-4"/>
        </w:rPr>
        <w:t xml:space="preserve"> </w:t>
      </w:r>
      <w:hyperlink w:anchor="_bookmark207" w:history="1">
        <w:r>
          <w:rPr>
            <w:color w:val="00007F"/>
          </w:rPr>
          <w:t>Liu</w:t>
        </w:r>
        <w:r>
          <w:rPr>
            <w:color w:val="00007F"/>
            <w:spacing w:val="-4"/>
          </w:rPr>
          <w:t xml:space="preserve"> </w:t>
        </w:r>
        <w:r>
          <w:rPr>
            <w:color w:val="00007F"/>
          </w:rPr>
          <w:t>et</w:t>
        </w:r>
        <w:r>
          <w:rPr>
            <w:color w:val="00007F"/>
            <w:spacing w:val="-4"/>
          </w:rPr>
          <w:t xml:space="preserve"> </w:t>
        </w:r>
        <w:r>
          <w:rPr>
            <w:color w:val="00007F"/>
          </w:rPr>
          <w:t>al.</w:t>
        </w:r>
      </w:hyperlink>
      <w:r>
        <w:t>,</w:t>
      </w:r>
      <w:r>
        <w:rPr>
          <w:spacing w:val="-4"/>
        </w:rPr>
        <w:t xml:space="preserve"> </w:t>
      </w:r>
      <w:hyperlink w:anchor="_bookmark207" w:history="1">
        <w:r>
          <w:rPr>
            <w:color w:val="00007F"/>
          </w:rPr>
          <w:t>2023h</w:t>
        </w:r>
      </w:hyperlink>
      <w:r>
        <w:t xml:space="preserve">; </w:t>
      </w:r>
      <w:hyperlink w:anchor="_bookmark357" w:history="1">
        <w:r>
          <w:rPr>
            <w:color w:val="00007F"/>
          </w:rPr>
          <w:t>Zhang et al.</w:t>
        </w:r>
      </w:hyperlink>
      <w:r>
        <w:t xml:space="preserve">, </w:t>
      </w:r>
      <w:hyperlink w:anchor="_bookmark357" w:history="1">
        <w:r>
          <w:rPr>
            <w:color w:val="00007F"/>
          </w:rPr>
          <w:t>2023g</w:t>
        </w:r>
      </w:hyperlink>
      <w:r>
        <w:t xml:space="preserve">; </w:t>
      </w:r>
      <w:hyperlink w:anchor="_bookmark311" w:history="1">
        <w:r>
          <w:rPr>
            <w:color w:val="00007F"/>
          </w:rPr>
          <w:t>Wang et al.</w:t>
        </w:r>
      </w:hyperlink>
      <w:r>
        <w:t xml:space="preserve">, </w:t>
      </w:r>
      <w:hyperlink w:anchor="_bookmark311" w:history="1">
        <w:r>
          <w:rPr>
            <w:color w:val="00007F"/>
          </w:rPr>
          <w:t>2023c</w:t>
        </w:r>
      </w:hyperlink>
      <w:r>
        <w:t>).</w:t>
      </w:r>
      <w:r>
        <w:rPr>
          <w:spacing w:val="40"/>
        </w:rPr>
        <w:t xml:space="preserve"> </w:t>
      </w:r>
      <w:r>
        <w:t>While these works have probed into LLM hallucination from</w:t>
      </w:r>
      <w:r>
        <w:rPr>
          <w:spacing w:val="-3"/>
        </w:rPr>
        <w:t xml:space="preserve"> </w:t>
      </w:r>
      <w:r>
        <w:t>diverse</w:t>
      </w:r>
      <w:r>
        <w:rPr>
          <w:spacing w:val="-3"/>
        </w:rPr>
        <w:t xml:space="preserve"> </w:t>
      </w:r>
      <w:r>
        <w:t>angles</w:t>
      </w:r>
      <w:r>
        <w:rPr>
          <w:spacing w:val="-3"/>
        </w:rPr>
        <w:t xml:space="preserve"> </w:t>
      </w:r>
      <w:r>
        <w:t>and</w:t>
      </w:r>
      <w:r>
        <w:rPr>
          <w:spacing w:val="-3"/>
        </w:rPr>
        <w:t xml:space="preserve"> </w:t>
      </w:r>
      <w:r>
        <w:t>offered</w:t>
      </w:r>
      <w:r>
        <w:rPr>
          <w:spacing w:val="-3"/>
        </w:rPr>
        <w:t xml:space="preserve"> </w:t>
      </w:r>
      <w:r>
        <w:t>valuable</w:t>
      </w:r>
      <w:r>
        <w:rPr>
          <w:spacing w:val="-3"/>
        </w:rPr>
        <w:t xml:space="preserve"> </w:t>
      </w:r>
      <w:r>
        <w:t>insights, it is imperative to distinguis</w:t>
      </w:r>
      <w:r>
        <w:t>h the unique aspects and comprehensive nature of our present survey. (</w:t>
      </w:r>
      <w:hyperlink w:anchor="_bookmark159" w:history="1">
        <w:r>
          <w:rPr>
            <w:color w:val="00007F"/>
          </w:rPr>
          <w:t>Ji et al.</w:t>
        </w:r>
      </w:hyperlink>
      <w:r>
        <w:t xml:space="preserve">, </w:t>
      </w:r>
      <w:hyperlink w:anchor="_bookmark159" w:history="1">
        <w:r>
          <w:rPr>
            <w:color w:val="00007F"/>
          </w:rPr>
          <w:t>2023a</w:t>
        </w:r>
      </w:hyperlink>
      <w:r>
        <w:t xml:space="preserve">) primarily sheds light on halluci- nations in pre-trained language models within the realm of NLG tasks, </w:t>
      </w:r>
      <w:r>
        <w:t>leaving LLMs outside their discussion purview.</w:t>
      </w:r>
      <w:r>
        <w:rPr>
          <w:spacing w:val="40"/>
        </w:rPr>
        <w:t xml:space="preserve"> </w:t>
      </w:r>
      <w:r>
        <w:t>(</w:t>
      </w:r>
      <w:hyperlink w:anchor="_bookmark207" w:history="1">
        <w:r>
          <w:rPr>
            <w:color w:val="00007F"/>
          </w:rPr>
          <w:t>Liu et al.</w:t>
        </w:r>
      </w:hyperlink>
      <w:r>
        <w:t xml:space="preserve">, </w:t>
      </w:r>
      <w:hyperlink w:anchor="_bookmark207" w:history="1">
        <w:r>
          <w:rPr>
            <w:color w:val="00007F"/>
          </w:rPr>
          <w:t>2023h</w:t>
        </w:r>
      </w:hyperlink>
      <w:r>
        <w:t>) discusses the trustworthiness of LLMs from a broader per- spective,</w:t>
      </w:r>
      <w:r>
        <w:rPr>
          <w:spacing w:val="-9"/>
        </w:rPr>
        <w:t xml:space="preserve"> </w:t>
      </w:r>
      <w:r>
        <w:t>while</w:t>
      </w:r>
      <w:r>
        <w:rPr>
          <w:spacing w:val="-9"/>
        </w:rPr>
        <w:t xml:space="preserve"> </w:t>
      </w:r>
      <w:r>
        <w:t>(</w:t>
      </w:r>
      <w:hyperlink w:anchor="_bookmark311" w:history="1">
        <w:r>
          <w:rPr>
            <w:color w:val="00007F"/>
          </w:rPr>
          <w:t>Wang</w:t>
        </w:r>
        <w:r>
          <w:rPr>
            <w:color w:val="00007F"/>
            <w:spacing w:val="-9"/>
          </w:rPr>
          <w:t xml:space="preserve"> </w:t>
        </w:r>
        <w:r>
          <w:rPr>
            <w:color w:val="00007F"/>
          </w:rPr>
          <w:t>et</w:t>
        </w:r>
        <w:r>
          <w:rPr>
            <w:color w:val="00007F"/>
            <w:spacing w:val="-9"/>
          </w:rPr>
          <w:t xml:space="preserve"> </w:t>
        </w:r>
        <w:r>
          <w:rPr>
            <w:color w:val="00007F"/>
          </w:rPr>
          <w:t>al.</w:t>
        </w:r>
      </w:hyperlink>
      <w:r>
        <w:t>,</w:t>
      </w:r>
      <w:r>
        <w:rPr>
          <w:spacing w:val="-9"/>
        </w:rPr>
        <w:t xml:space="preserve"> </w:t>
      </w:r>
      <w:hyperlink w:anchor="_bookmark311" w:history="1">
        <w:r>
          <w:rPr>
            <w:color w:val="00007F"/>
          </w:rPr>
          <w:t>2023c</w:t>
        </w:r>
      </w:hyperlink>
      <w:r>
        <w:t>)</w:t>
      </w:r>
      <w:r>
        <w:rPr>
          <w:spacing w:val="-9"/>
        </w:rPr>
        <w:t xml:space="preserve"> </w:t>
      </w:r>
      <w:r>
        <w:t>delves</w:t>
      </w:r>
      <w:r>
        <w:rPr>
          <w:spacing w:val="-9"/>
        </w:rPr>
        <w:t xml:space="preserve"> </w:t>
      </w:r>
      <w:r>
        <w:t>deeply into LLM factuality.</w:t>
      </w:r>
      <w:r>
        <w:rPr>
          <w:spacing w:val="40"/>
        </w:rPr>
        <w:t xml:space="preserve"> </w:t>
      </w:r>
      <w:r>
        <w:t>In contrast, our survey ze- roes</w:t>
      </w:r>
      <w:r>
        <w:rPr>
          <w:spacing w:val="-9"/>
        </w:rPr>
        <w:t xml:space="preserve"> </w:t>
      </w:r>
      <w:r>
        <w:t>in</w:t>
      </w:r>
      <w:r>
        <w:rPr>
          <w:spacing w:val="-9"/>
        </w:rPr>
        <w:t xml:space="preserve"> </w:t>
      </w:r>
      <w:r>
        <w:t>on</w:t>
      </w:r>
      <w:r>
        <w:rPr>
          <w:spacing w:val="-9"/>
        </w:rPr>
        <w:t xml:space="preserve"> </w:t>
      </w:r>
      <w:r>
        <w:t>a</w:t>
      </w:r>
      <w:r>
        <w:rPr>
          <w:spacing w:val="-9"/>
        </w:rPr>
        <w:t xml:space="preserve"> </w:t>
      </w:r>
      <w:r>
        <w:t>subset</w:t>
      </w:r>
      <w:r>
        <w:rPr>
          <w:spacing w:val="-9"/>
        </w:rPr>
        <w:t xml:space="preserve"> </w:t>
      </w:r>
      <w:r>
        <w:t>of</w:t>
      </w:r>
      <w:r>
        <w:rPr>
          <w:spacing w:val="-9"/>
        </w:rPr>
        <w:t xml:space="preserve"> </w:t>
      </w:r>
      <w:r>
        <w:t>challenges</w:t>
      </w:r>
      <w:r>
        <w:rPr>
          <w:spacing w:val="-9"/>
        </w:rPr>
        <w:t xml:space="preserve"> </w:t>
      </w:r>
      <w:r>
        <w:t>in</w:t>
      </w:r>
      <w:r>
        <w:rPr>
          <w:spacing w:val="-9"/>
        </w:rPr>
        <w:t xml:space="preserve"> </w:t>
      </w:r>
      <w:r>
        <w:t>LLM</w:t>
      </w:r>
      <w:r>
        <w:rPr>
          <w:spacing w:val="-9"/>
        </w:rPr>
        <w:t xml:space="preserve"> </w:t>
      </w:r>
      <w:r>
        <w:t>trustwor- thiness, covering aspects of factuality and further broadening the discourse to include faithfulness- related hallucinations.</w:t>
      </w:r>
      <w:r>
        <w:rPr>
          <w:spacing w:val="40"/>
        </w:rPr>
        <w:t xml:space="preserve"> </w:t>
      </w:r>
      <w:r>
        <w:t>To the best of our knowl- edge,</w:t>
      </w:r>
      <w:r>
        <w:rPr>
          <w:spacing w:val="37"/>
        </w:rPr>
        <w:t xml:space="preserve"> </w:t>
      </w:r>
      <w:r>
        <w:t>the</w:t>
      </w:r>
      <w:r>
        <w:rPr>
          <w:spacing w:val="31"/>
        </w:rPr>
        <w:t xml:space="preserve"> </w:t>
      </w:r>
      <w:r>
        <w:t>work</w:t>
      </w:r>
      <w:r>
        <w:rPr>
          <w:spacing w:val="31"/>
        </w:rPr>
        <w:t xml:space="preserve"> </w:t>
      </w:r>
      <w:r>
        <w:t>most</w:t>
      </w:r>
      <w:r>
        <w:rPr>
          <w:spacing w:val="31"/>
        </w:rPr>
        <w:t xml:space="preserve"> </w:t>
      </w:r>
      <w:r>
        <w:t>aligned</w:t>
      </w:r>
      <w:r>
        <w:rPr>
          <w:spacing w:val="31"/>
        </w:rPr>
        <w:t xml:space="preserve"> </w:t>
      </w:r>
      <w:r>
        <w:t>with</w:t>
      </w:r>
      <w:r>
        <w:rPr>
          <w:spacing w:val="29"/>
        </w:rPr>
        <w:t xml:space="preserve"> </w:t>
      </w:r>
      <w:r>
        <w:t>our</w:t>
      </w:r>
      <w:r>
        <w:rPr>
          <w:spacing w:val="31"/>
        </w:rPr>
        <w:t xml:space="preserve"> </w:t>
      </w:r>
      <w:r>
        <w:t>survey</w:t>
      </w:r>
      <w:r>
        <w:rPr>
          <w:spacing w:val="31"/>
        </w:rPr>
        <w:t xml:space="preserve"> </w:t>
      </w:r>
      <w:r>
        <w:t>is</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61" w:space="144"/>
            <w:col w:w="4645"/>
          </w:cols>
        </w:sectPr>
      </w:pPr>
    </w:p>
    <w:p w:rsidR="00E72C35" w:rsidRDefault="008E2332">
      <w:pPr>
        <w:pStyle w:val="Corpodetexto"/>
        <w:spacing w:before="73" w:line="256" w:lineRule="auto"/>
        <w:ind w:left="117" w:right="39" w:hanging="8"/>
        <w:jc w:val="both"/>
      </w:pPr>
      <w:r>
        <w:rPr>
          <w:spacing w:val="-2"/>
        </w:rPr>
        <w:lastRenderedPageBreak/>
        <w:t>(</w:t>
      </w:r>
      <w:hyperlink w:anchor="_bookmark357" w:history="1">
        <w:r>
          <w:rPr>
            <w:color w:val="00007F"/>
            <w:spacing w:val="-2"/>
          </w:rPr>
          <w:t>Zhang</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357" w:history="1">
        <w:r>
          <w:rPr>
            <w:color w:val="00007F"/>
            <w:spacing w:val="-2"/>
          </w:rPr>
          <w:t>2023g</w:t>
        </w:r>
      </w:hyperlink>
      <w:r>
        <w:rPr>
          <w:spacing w:val="-2"/>
        </w:rPr>
        <w:t>),</w:t>
      </w:r>
      <w:r>
        <w:rPr>
          <w:spacing w:val="-11"/>
        </w:rPr>
        <w:t xml:space="preserve"> </w:t>
      </w:r>
      <w:r>
        <w:rPr>
          <w:spacing w:val="-2"/>
        </w:rPr>
        <w:t>which</w:t>
      </w:r>
      <w:r>
        <w:rPr>
          <w:spacing w:val="-12"/>
        </w:rPr>
        <w:t xml:space="preserve"> </w:t>
      </w:r>
      <w:r>
        <w:rPr>
          <w:spacing w:val="-2"/>
        </w:rPr>
        <w:t>outlines</w:t>
      </w:r>
      <w:r>
        <w:rPr>
          <w:spacing w:val="-12"/>
        </w:rPr>
        <w:t xml:space="preserve"> </w:t>
      </w:r>
      <w:r>
        <w:rPr>
          <w:spacing w:val="-2"/>
        </w:rPr>
        <w:t>taxonomies</w:t>
      </w:r>
      <w:r>
        <w:rPr>
          <w:spacing w:val="-12"/>
        </w:rPr>
        <w:t xml:space="preserve"> </w:t>
      </w:r>
      <w:r>
        <w:rPr>
          <w:spacing w:val="-2"/>
        </w:rPr>
        <w:t xml:space="preserve">of </w:t>
      </w:r>
      <w:r>
        <w:t>LLM</w:t>
      </w:r>
      <w:r>
        <w:rPr>
          <w:spacing w:val="-13"/>
        </w:rPr>
        <w:t xml:space="preserve"> </w:t>
      </w:r>
      <w:r>
        <w:t>hallucination</w:t>
      </w:r>
      <w:r>
        <w:rPr>
          <w:spacing w:val="-14"/>
        </w:rPr>
        <w:t xml:space="preserve"> </w:t>
      </w:r>
      <w:r>
        <w:t>phenomena,</w:t>
      </w:r>
      <w:r>
        <w:rPr>
          <w:spacing w:val="-13"/>
        </w:rPr>
        <w:t xml:space="preserve"> </w:t>
      </w:r>
      <w:r>
        <w:t>evaluation</w:t>
      </w:r>
      <w:r>
        <w:rPr>
          <w:spacing w:val="-14"/>
        </w:rPr>
        <w:t xml:space="preserve"> </w:t>
      </w:r>
      <w:r>
        <w:t>bench- marks,</w:t>
      </w:r>
      <w:r>
        <w:rPr>
          <w:spacing w:val="-14"/>
        </w:rPr>
        <w:t xml:space="preserve"> </w:t>
      </w:r>
      <w:r>
        <w:t>and</w:t>
      </w:r>
      <w:r>
        <w:rPr>
          <w:spacing w:val="-14"/>
        </w:rPr>
        <w:t xml:space="preserve"> </w:t>
      </w:r>
      <w:r>
        <w:t>mitigation</w:t>
      </w:r>
      <w:r>
        <w:rPr>
          <w:spacing w:val="-14"/>
        </w:rPr>
        <w:t xml:space="preserve"> </w:t>
      </w:r>
      <w:r>
        <w:t>strategies.</w:t>
      </w:r>
      <w:r>
        <w:rPr>
          <w:spacing w:val="-13"/>
        </w:rPr>
        <w:t xml:space="preserve"> </w:t>
      </w:r>
      <w:r>
        <w:t>Nevertheless,</w:t>
      </w:r>
      <w:r>
        <w:rPr>
          <w:spacing w:val="-14"/>
        </w:rPr>
        <w:t xml:space="preserve"> </w:t>
      </w:r>
      <w:r>
        <w:t>our survey</w:t>
      </w:r>
      <w:r>
        <w:rPr>
          <w:spacing w:val="-5"/>
        </w:rPr>
        <w:t xml:space="preserve"> </w:t>
      </w:r>
      <w:r>
        <w:t>distinguishes</w:t>
      </w:r>
      <w:r>
        <w:rPr>
          <w:spacing w:val="-5"/>
        </w:rPr>
        <w:t xml:space="preserve"> </w:t>
      </w:r>
      <w:r>
        <w:t>itself</w:t>
      </w:r>
      <w:r>
        <w:rPr>
          <w:spacing w:val="-5"/>
        </w:rPr>
        <w:t xml:space="preserve"> </w:t>
      </w:r>
      <w:r>
        <w:t>both</w:t>
      </w:r>
      <w:r>
        <w:rPr>
          <w:spacing w:val="-5"/>
        </w:rPr>
        <w:t xml:space="preserve"> </w:t>
      </w:r>
      <w:r>
        <w:t>in</w:t>
      </w:r>
      <w:r>
        <w:rPr>
          <w:spacing w:val="-5"/>
        </w:rPr>
        <w:t xml:space="preserve"> </w:t>
      </w:r>
      <w:r>
        <w:t>terms</w:t>
      </w:r>
      <w:r>
        <w:rPr>
          <w:spacing w:val="-5"/>
        </w:rPr>
        <w:t xml:space="preserve"> </w:t>
      </w:r>
      <w:r>
        <w:t>of</w:t>
      </w:r>
      <w:r>
        <w:rPr>
          <w:spacing w:val="-5"/>
        </w:rPr>
        <w:t xml:space="preserve"> </w:t>
      </w:r>
      <w:r>
        <w:t>its</w:t>
      </w:r>
      <w:r>
        <w:rPr>
          <w:spacing w:val="-5"/>
        </w:rPr>
        <w:t xml:space="preserve"> </w:t>
      </w:r>
      <w:r>
        <w:t>tax- onomy and organizational structure.</w:t>
      </w:r>
      <w:r>
        <w:rPr>
          <w:spacing w:val="40"/>
        </w:rPr>
        <w:t xml:space="preserve"> </w:t>
      </w:r>
      <w:r>
        <w:t>We present</w:t>
      </w:r>
      <w:r>
        <w:rPr>
          <w:spacing w:val="40"/>
        </w:rPr>
        <w:t xml:space="preserve"> </w:t>
      </w:r>
      <w:r>
        <w:t>a layered and granular classification of hallucina- tions. Structurally, we dissect the causes of LLM hallucination</w:t>
      </w:r>
      <w:r>
        <w:rPr>
          <w:spacing w:val="-6"/>
        </w:rPr>
        <w:t xml:space="preserve"> </w:t>
      </w:r>
      <w:r>
        <w:t>by</w:t>
      </w:r>
      <w:r>
        <w:rPr>
          <w:spacing w:val="-6"/>
        </w:rPr>
        <w:t xml:space="preserve"> </w:t>
      </w:r>
      <w:r>
        <w:t>tracing</w:t>
      </w:r>
      <w:r>
        <w:rPr>
          <w:spacing w:val="-6"/>
        </w:rPr>
        <w:t xml:space="preserve"> </w:t>
      </w:r>
      <w:r>
        <w:t>back</w:t>
      </w:r>
      <w:r>
        <w:rPr>
          <w:spacing w:val="-6"/>
        </w:rPr>
        <w:t xml:space="preserve"> </w:t>
      </w:r>
      <w:r>
        <w:t>to</w:t>
      </w:r>
      <w:r>
        <w:rPr>
          <w:spacing w:val="-6"/>
        </w:rPr>
        <w:t xml:space="preserve"> </w:t>
      </w:r>
      <w:r>
        <w:t>the</w:t>
      </w:r>
      <w:r>
        <w:rPr>
          <w:spacing w:val="-6"/>
        </w:rPr>
        <w:t xml:space="preserve"> </w:t>
      </w:r>
      <w:r>
        <w:t>capabilities</w:t>
      </w:r>
      <w:r>
        <w:rPr>
          <w:spacing w:val="-6"/>
        </w:rPr>
        <w:t xml:space="preserve"> </w:t>
      </w:r>
      <w:r>
        <w:t>of LLMs. More</w:t>
      </w:r>
      <w:r>
        <w:rPr>
          <w:spacing w:val="-9"/>
        </w:rPr>
        <w:t xml:space="preserve"> </w:t>
      </w:r>
      <w:r>
        <w:t>pertinently,</w:t>
      </w:r>
      <w:r>
        <w:rPr>
          <w:spacing w:val="-9"/>
        </w:rPr>
        <w:t xml:space="preserve"> </w:t>
      </w:r>
      <w:r>
        <w:t>our</w:t>
      </w:r>
      <w:r>
        <w:rPr>
          <w:spacing w:val="-9"/>
        </w:rPr>
        <w:t xml:space="preserve"> </w:t>
      </w:r>
      <w:r>
        <w:t>mitigation</w:t>
      </w:r>
      <w:r>
        <w:rPr>
          <w:spacing w:val="-9"/>
        </w:rPr>
        <w:t xml:space="preserve"> </w:t>
      </w:r>
      <w:r>
        <w:t>strategies</w:t>
      </w:r>
      <w:r>
        <w:t xml:space="preserve"> are intricately linked with the underlying causes, ensuring a cohesive and targeted approach.</w:t>
      </w:r>
    </w:p>
    <w:p w:rsidR="00E72C35" w:rsidRDefault="008E2332">
      <w:pPr>
        <w:pStyle w:val="Corpodetexto"/>
        <w:spacing w:before="17" w:line="256" w:lineRule="auto"/>
        <w:ind w:left="111" w:right="38" w:firstLine="223"/>
        <w:jc w:val="both"/>
      </w:pPr>
      <w:r>
        <w:rPr>
          <w:b/>
        </w:rPr>
        <w:t>Organization</w:t>
      </w:r>
      <w:r>
        <w:rPr>
          <w:b/>
          <w:spacing w:val="-6"/>
        </w:rPr>
        <w:t xml:space="preserve"> </w:t>
      </w:r>
      <w:r>
        <w:rPr>
          <w:b/>
        </w:rPr>
        <w:t>of</w:t>
      </w:r>
      <w:r>
        <w:rPr>
          <w:b/>
          <w:spacing w:val="-6"/>
        </w:rPr>
        <w:t xml:space="preserve"> </w:t>
      </w:r>
      <w:r>
        <w:rPr>
          <w:b/>
        </w:rPr>
        <w:t>this</w:t>
      </w:r>
      <w:r>
        <w:rPr>
          <w:b/>
          <w:spacing w:val="-6"/>
        </w:rPr>
        <w:t xml:space="preserve"> </w:t>
      </w:r>
      <w:r>
        <w:rPr>
          <w:b/>
        </w:rPr>
        <w:t xml:space="preserve">Survey. </w:t>
      </w:r>
      <w:r>
        <w:t>In</w:t>
      </w:r>
      <w:r>
        <w:rPr>
          <w:spacing w:val="-6"/>
        </w:rPr>
        <w:t xml:space="preserve"> </w:t>
      </w:r>
      <w:r>
        <w:t>this</w:t>
      </w:r>
      <w:r>
        <w:rPr>
          <w:spacing w:val="-6"/>
        </w:rPr>
        <w:t xml:space="preserve"> </w:t>
      </w:r>
      <w:r>
        <w:t>paper,</w:t>
      </w:r>
      <w:r>
        <w:rPr>
          <w:spacing w:val="-6"/>
        </w:rPr>
        <w:t xml:space="preserve"> </w:t>
      </w:r>
      <w:r>
        <w:t>we present a comprehensive survey of the latest de- velopments</w:t>
      </w:r>
      <w:r>
        <w:rPr>
          <w:spacing w:val="-14"/>
        </w:rPr>
        <w:t xml:space="preserve"> </w:t>
      </w:r>
      <w:r>
        <w:t>regarding</w:t>
      </w:r>
      <w:r>
        <w:rPr>
          <w:spacing w:val="-14"/>
        </w:rPr>
        <w:t xml:space="preserve"> </w:t>
      </w:r>
      <w:r>
        <w:t>hallucinations</w:t>
      </w:r>
      <w:r>
        <w:rPr>
          <w:spacing w:val="-14"/>
        </w:rPr>
        <w:t xml:space="preserve"> </w:t>
      </w:r>
      <w:r>
        <w:t>in</w:t>
      </w:r>
      <w:r>
        <w:rPr>
          <w:spacing w:val="-13"/>
        </w:rPr>
        <w:t xml:space="preserve"> </w:t>
      </w:r>
      <w:r>
        <w:t>LLMs.</w:t>
      </w:r>
      <w:r>
        <w:rPr>
          <w:spacing w:val="-14"/>
        </w:rPr>
        <w:t xml:space="preserve"> </w:t>
      </w:r>
      <w:r>
        <w:t>We commence by defin</w:t>
      </w:r>
      <w:r>
        <w:t xml:space="preserve">ing LLMs and constructing a </w:t>
      </w:r>
      <w:r>
        <w:rPr>
          <w:spacing w:val="-4"/>
        </w:rPr>
        <w:t>taxonomy of hallucinations within this context (§</w:t>
      </w:r>
      <w:hyperlink w:anchor="_bookmark3" w:history="1">
        <w:r>
          <w:rPr>
            <w:color w:val="00007F"/>
            <w:spacing w:val="-4"/>
          </w:rPr>
          <w:t>2</w:t>
        </w:r>
      </w:hyperlink>
      <w:r>
        <w:rPr>
          <w:spacing w:val="-4"/>
        </w:rPr>
        <w:t xml:space="preserve">). </w:t>
      </w:r>
      <w:r>
        <w:t>Subsequently,</w:t>
      </w:r>
      <w:r>
        <w:rPr>
          <w:spacing w:val="-3"/>
        </w:rPr>
        <w:t xml:space="preserve"> </w:t>
      </w:r>
      <w:r>
        <w:t>we</w:t>
      </w:r>
      <w:r>
        <w:rPr>
          <w:spacing w:val="-3"/>
        </w:rPr>
        <w:t xml:space="preserve"> </w:t>
      </w:r>
      <w:r>
        <w:t>analyze</w:t>
      </w:r>
      <w:r>
        <w:rPr>
          <w:spacing w:val="-3"/>
        </w:rPr>
        <w:t xml:space="preserve"> </w:t>
      </w:r>
      <w:r>
        <w:t>the</w:t>
      </w:r>
      <w:r>
        <w:rPr>
          <w:spacing w:val="-3"/>
        </w:rPr>
        <w:t xml:space="preserve"> </w:t>
      </w:r>
      <w:r>
        <w:t>factors</w:t>
      </w:r>
      <w:r>
        <w:rPr>
          <w:spacing w:val="-3"/>
        </w:rPr>
        <w:t xml:space="preserve"> </w:t>
      </w:r>
      <w:r>
        <w:t>contributing to</w:t>
      </w:r>
      <w:r>
        <w:rPr>
          <w:spacing w:val="-1"/>
        </w:rPr>
        <w:t xml:space="preserve"> </w:t>
      </w:r>
      <w:r>
        <w:t>hallucinations</w:t>
      </w:r>
      <w:r>
        <w:rPr>
          <w:spacing w:val="-1"/>
        </w:rPr>
        <w:t xml:space="preserve"> </w:t>
      </w:r>
      <w:r>
        <w:t>in</w:t>
      </w:r>
      <w:r>
        <w:rPr>
          <w:spacing w:val="-1"/>
        </w:rPr>
        <w:t xml:space="preserve"> </w:t>
      </w:r>
      <w:r>
        <w:t>LLMs</w:t>
      </w:r>
      <w:r>
        <w:rPr>
          <w:spacing w:val="-1"/>
        </w:rPr>
        <w:t xml:space="preserve"> </w:t>
      </w:r>
      <w:r>
        <w:t>in</w:t>
      </w:r>
      <w:r>
        <w:rPr>
          <w:spacing w:val="-1"/>
        </w:rPr>
        <w:t xml:space="preserve"> </w:t>
      </w:r>
      <w:r>
        <w:t>depth</w:t>
      </w:r>
      <w:r>
        <w:rPr>
          <w:spacing w:val="-1"/>
        </w:rPr>
        <w:t xml:space="preserve"> </w:t>
      </w:r>
      <w:r>
        <w:t>(§</w:t>
      </w:r>
      <w:hyperlink w:anchor="_bookmark8" w:history="1">
        <w:r>
          <w:rPr>
            <w:color w:val="00007F"/>
          </w:rPr>
          <w:t>3</w:t>
        </w:r>
      </w:hyperlink>
      <w:r>
        <w:t>),</w:t>
      </w:r>
      <w:r>
        <w:rPr>
          <w:spacing w:val="-1"/>
        </w:rPr>
        <w:t xml:space="preserve"> </w:t>
      </w:r>
      <w:r>
        <w:t>followed by an examination of various methodologies and benchmarks employed for the reliable detection</w:t>
      </w:r>
      <w:r>
        <w:rPr>
          <w:spacing w:val="40"/>
        </w:rPr>
        <w:t xml:space="preserve"> </w:t>
      </w:r>
      <w:r>
        <w:t>of hallucinations in LLMs (§</w:t>
      </w:r>
      <w:hyperlink w:anchor="_bookmark19" w:history="1">
        <w:r>
          <w:rPr>
            <w:color w:val="00007F"/>
          </w:rPr>
          <w:t>4</w:t>
        </w:r>
      </w:hyperlink>
      <w:r>
        <w:t>).</w:t>
      </w:r>
      <w:r>
        <w:rPr>
          <w:spacing w:val="36"/>
        </w:rPr>
        <w:t xml:space="preserve"> </w:t>
      </w:r>
      <w:r>
        <w:t>We then detail a spectrum of approaches designed to mitigate hal- lucinations in LLMs (§</w:t>
      </w:r>
      <w:hyperlink w:anchor="_bookmark28" w:history="1">
        <w:r>
          <w:rPr>
            <w:color w:val="00007F"/>
          </w:rPr>
          <w:t>5</w:t>
        </w:r>
      </w:hyperlink>
      <w:r>
        <w:t>).</w:t>
      </w:r>
      <w:r>
        <w:rPr>
          <w:spacing w:val="40"/>
        </w:rPr>
        <w:t xml:space="preserve"> </w:t>
      </w:r>
      <w:r>
        <w:t>Concluding, we delve into the challenges and open questions that frame the</w:t>
      </w:r>
      <w:r>
        <w:rPr>
          <w:spacing w:val="-5"/>
        </w:rPr>
        <w:t xml:space="preserve"> </w:t>
      </w:r>
      <w:r>
        <w:t>current</w:t>
      </w:r>
      <w:r>
        <w:rPr>
          <w:spacing w:val="-3"/>
        </w:rPr>
        <w:t xml:space="preserve"> </w:t>
      </w:r>
      <w:r>
        <w:t>limitations</w:t>
      </w:r>
      <w:r>
        <w:rPr>
          <w:spacing w:val="-3"/>
        </w:rPr>
        <w:t xml:space="preserve"> </w:t>
      </w:r>
      <w:r>
        <w:t>and</w:t>
      </w:r>
      <w:r>
        <w:rPr>
          <w:spacing w:val="-3"/>
        </w:rPr>
        <w:t xml:space="preserve"> </w:t>
      </w:r>
      <w:r>
        <w:t>future</w:t>
      </w:r>
      <w:r>
        <w:rPr>
          <w:spacing w:val="-3"/>
        </w:rPr>
        <w:t xml:space="preserve"> </w:t>
      </w:r>
      <w:r>
        <w:t>prospects</w:t>
      </w:r>
      <w:r>
        <w:rPr>
          <w:spacing w:val="-3"/>
        </w:rPr>
        <w:t xml:space="preserve"> </w:t>
      </w:r>
      <w:r>
        <w:t>of</w:t>
      </w:r>
      <w:r>
        <w:rPr>
          <w:spacing w:val="-3"/>
        </w:rPr>
        <w:t xml:space="preserve"> </w:t>
      </w:r>
      <w:r>
        <w:t>this field, offering insights and delineating potential pathways for forthcoming research (§</w:t>
      </w:r>
      <w:hyperlink w:anchor="_bookmark34" w:history="1">
        <w:r>
          <w:rPr>
            <w:color w:val="00007F"/>
          </w:rPr>
          <w:t>6</w:t>
        </w:r>
      </w:hyperlink>
      <w:r>
        <w:t>).</w:t>
      </w:r>
    </w:p>
    <w:p w:rsidR="00E72C35" w:rsidRDefault="008E2332">
      <w:pPr>
        <w:pStyle w:val="Ttulo1"/>
        <w:numPr>
          <w:ilvl w:val="0"/>
          <w:numId w:val="6"/>
        </w:numPr>
        <w:tabs>
          <w:tab w:val="left" w:pos="475"/>
        </w:tabs>
        <w:spacing w:before="238"/>
        <w:ind w:hanging="358"/>
        <w:jc w:val="both"/>
      </w:pPr>
      <w:bookmarkStart w:id="5" w:name="_bookmark3"/>
      <w:bookmarkEnd w:id="5"/>
      <w:r>
        <w:rPr>
          <w:spacing w:val="-2"/>
        </w:rPr>
        <w:t>Definitions</w:t>
      </w:r>
    </w:p>
    <w:p w:rsidR="00E72C35" w:rsidRDefault="008E2332">
      <w:pPr>
        <w:pStyle w:val="Corpodetexto"/>
        <w:spacing w:before="195" w:line="256" w:lineRule="auto"/>
        <w:ind w:left="117" w:right="39"/>
        <w:jc w:val="both"/>
      </w:pPr>
      <w:r>
        <w:t>For</w:t>
      </w:r>
      <w:r>
        <w:rPr>
          <w:spacing w:val="-4"/>
        </w:rPr>
        <w:t xml:space="preserve"> </w:t>
      </w:r>
      <w:r>
        <w:t>the</w:t>
      </w:r>
      <w:r>
        <w:rPr>
          <w:spacing w:val="-4"/>
        </w:rPr>
        <w:t xml:space="preserve"> </w:t>
      </w:r>
      <w:r>
        <w:t>sake</w:t>
      </w:r>
      <w:r>
        <w:rPr>
          <w:spacing w:val="-4"/>
        </w:rPr>
        <w:t xml:space="preserve"> </w:t>
      </w:r>
      <w:r>
        <w:t>of</w:t>
      </w:r>
      <w:r>
        <w:rPr>
          <w:spacing w:val="-4"/>
        </w:rPr>
        <w:t xml:space="preserve"> </w:t>
      </w:r>
      <w:r>
        <w:t>a</w:t>
      </w:r>
      <w:r>
        <w:rPr>
          <w:spacing w:val="-4"/>
        </w:rPr>
        <w:t xml:space="preserve"> </w:t>
      </w:r>
      <w:r>
        <w:t>comprehensive</w:t>
      </w:r>
      <w:r>
        <w:rPr>
          <w:spacing w:val="-4"/>
        </w:rPr>
        <w:t xml:space="preserve"> </w:t>
      </w:r>
      <w:r>
        <w:t>understanding</w:t>
      </w:r>
      <w:r>
        <w:rPr>
          <w:spacing w:val="-4"/>
        </w:rPr>
        <w:t xml:space="preserve"> </w:t>
      </w:r>
      <w:r>
        <w:t>of hallucinations</w:t>
      </w:r>
      <w:r>
        <w:rPr>
          <w:spacing w:val="-14"/>
        </w:rPr>
        <w:t xml:space="preserve"> </w:t>
      </w:r>
      <w:r>
        <w:t>in</w:t>
      </w:r>
      <w:r>
        <w:rPr>
          <w:spacing w:val="-14"/>
        </w:rPr>
        <w:t xml:space="preserve"> </w:t>
      </w:r>
      <w:r>
        <w:t>LLMs,</w:t>
      </w:r>
      <w:r>
        <w:rPr>
          <w:spacing w:val="-14"/>
        </w:rPr>
        <w:t xml:space="preserve"> </w:t>
      </w:r>
      <w:r>
        <w:t>we</w:t>
      </w:r>
      <w:r>
        <w:rPr>
          <w:spacing w:val="-13"/>
        </w:rPr>
        <w:t xml:space="preserve"> </w:t>
      </w:r>
      <w:r>
        <w:t>commence</w:t>
      </w:r>
      <w:r>
        <w:rPr>
          <w:spacing w:val="-14"/>
        </w:rPr>
        <w:t xml:space="preserve"> </w:t>
      </w:r>
      <w:r>
        <w:t>with</w:t>
      </w:r>
      <w:r>
        <w:rPr>
          <w:spacing w:val="-14"/>
        </w:rPr>
        <w:t xml:space="preserve"> </w:t>
      </w:r>
      <w:r>
        <w:t>a</w:t>
      </w:r>
      <w:r>
        <w:rPr>
          <w:spacing w:val="-14"/>
        </w:rPr>
        <w:t xml:space="preserve"> </w:t>
      </w:r>
      <w:r>
        <w:t>suc- cinct</w:t>
      </w:r>
      <w:r>
        <w:rPr>
          <w:spacing w:val="-4"/>
        </w:rPr>
        <w:t xml:space="preserve"> </w:t>
      </w:r>
      <w:r>
        <w:t>introduction</w:t>
      </w:r>
      <w:r>
        <w:rPr>
          <w:spacing w:val="-4"/>
        </w:rPr>
        <w:t xml:space="preserve"> </w:t>
      </w:r>
      <w:r>
        <w:t>to</w:t>
      </w:r>
      <w:r>
        <w:rPr>
          <w:spacing w:val="-4"/>
        </w:rPr>
        <w:t xml:space="preserve"> </w:t>
      </w:r>
      <w:r>
        <w:t>LLMs</w:t>
      </w:r>
      <w:r>
        <w:rPr>
          <w:spacing w:val="-4"/>
        </w:rPr>
        <w:t xml:space="preserve"> </w:t>
      </w:r>
      <w:r>
        <w:t>(§</w:t>
      </w:r>
      <w:hyperlink w:anchor="_bookmark4" w:history="1">
        <w:r>
          <w:rPr>
            <w:color w:val="00007F"/>
          </w:rPr>
          <w:t>2.1</w:t>
        </w:r>
      </w:hyperlink>
      <w:r>
        <w:t>),</w:t>
      </w:r>
      <w:r>
        <w:rPr>
          <w:spacing w:val="-4"/>
        </w:rPr>
        <w:t xml:space="preserve"> </w:t>
      </w:r>
      <w:r>
        <w:t>delineating</w:t>
      </w:r>
      <w:r>
        <w:rPr>
          <w:spacing w:val="-4"/>
        </w:rPr>
        <w:t xml:space="preserve"> </w:t>
      </w:r>
      <w:r>
        <w:t>the scope of this survey. Subsequently, we delve into the</w:t>
      </w:r>
      <w:r>
        <w:rPr>
          <w:spacing w:val="-11"/>
        </w:rPr>
        <w:t xml:space="preserve"> </w:t>
      </w:r>
      <w:r>
        <w:t>training</w:t>
      </w:r>
      <w:r>
        <w:rPr>
          <w:spacing w:val="-11"/>
        </w:rPr>
        <w:t xml:space="preserve"> </w:t>
      </w:r>
      <w:r>
        <w:t>process</w:t>
      </w:r>
      <w:r>
        <w:rPr>
          <w:spacing w:val="-11"/>
        </w:rPr>
        <w:t xml:space="preserve"> </w:t>
      </w:r>
      <w:r>
        <w:t>of</w:t>
      </w:r>
      <w:r>
        <w:rPr>
          <w:spacing w:val="-11"/>
        </w:rPr>
        <w:t xml:space="preserve"> </w:t>
      </w:r>
      <w:r>
        <w:t>LLMs</w:t>
      </w:r>
      <w:r>
        <w:rPr>
          <w:spacing w:val="-11"/>
        </w:rPr>
        <w:t xml:space="preserve"> </w:t>
      </w:r>
      <w:r>
        <w:t>(§</w:t>
      </w:r>
      <w:hyperlink w:anchor="_bookmark5" w:history="1">
        <w:r>
          <w:rPr>
            <w:color w:val="00007F"/>
          </w:rPr>
          <w:t>2.2</w:t>
        </w:r>
      </w:hyperlink>
      <w:r>
        <w:t>),</w:t>
      </w:r>
      <w:r>
        <w:rPr>
          <w:spacing w:val="-11"/>
        </w:rPr>
        <w:t xml:space="preserve"> </w:t>
      </w:r>
      <w:r>
        <w:t>as</w:t>
      </w:r>
      <w:r>
        <w:rPr>
          <w:spacing w:val="-11"/>
        </w:rPr>
        <w:t xml:space="preserve"> </w:t>
      </w:r>
      <w:r>
        <w:t>a</w:t>
      </w:r>
      <w:r>
        <w:rPr>
          <w:spacing w:val="-11"/>
        </w:rPr>
        <w:t xml:space="preserve"> </w:t>
      </w:r>
      <w:r>
        <w:t>thorough understanding of the underlying training mecha- nisms contributes significantly to elucidating the origins</w:t>
      </w:r>
      <w:r>
        <w:rPr>
          <w:spacing w:val="-14"/>
        </w:rPr>
        <w:t xml:space="preserve"> </w:t>
      </w:r>
      <w:r>
        <w:t>of</w:t>
      </w:r>
      <w:r>
        <w:rPr>
          <w:spacing w:val="-14"/>
        </w:rPr>
        <w:t xml:space="preserve"> </w:t>
      </w:r>
      <w:r>
        <w:t>hallucinati</w:t>
      </w:r>
      <w:r>
        <w:t>ons.</w:t>
      </w:r>
      <w:r>
        <w:rPr>
          <w:spacing w:val="-14"/>
        </w:rPr>
        <w:t xml:space="preserve"> </w:t>
      </w:r>
      <w:r>
        <w:t>Lastly,</w:t>
      </w:r>
      <w:r>
        <w:rPr>
          <w:spacing w:val="-13"/>
        </w:rPr>
        <w:t xml:space="preserve"> </w:t>
      </w:r>
      <w:r>
        <w:t>we</w:t>
      </w:r>
      <w:r>
        <w:rPr>
          <w:spacing w:val="-14"/>
        </w:rPr>
        <w:t xml:space="preserve"> </w:t>
      </w:r>
      <w:r>
        <w:t>expound</w:t>
      </w:r>
      <w:r>
        <w:rPr>
          <w:spacing w:val="-14"/>
        </w:rPr>
        <w:t xml:space="preserve"> </w:t>
      </w:r>
      <w:r>
        <w:t>upon the</w:t>
      </w:r>
      <w:r>
        <w:rPr>
          <w:spacing w:val="-4"/>
        </w:rPr>
        <w:t xml:space="preserve"> </w:t>
      </w:r>
      <w:r>
        <w:t>concept</w:t>
      </w:r>
      <w:r>
        <w:rPr>
          <w:spacing w:val="-4"/>
        </w:rPr>
        <w:t xml:space="preserve"> </w:t>
      </w:r>
      <w:r>
        <w:t>of</w:t>
      </w:r>
      <w:r>
        <w:rPr>
          <w:spacing w:val="-4"/>
        </w:rPr>
        <w:t xml:space="preserve"> </w:t>
      </w:r>
      <w:r>
        <w:t>hallucinations</w:t>
      </w:r>
      <w:r>
        <w:rPr>
          <w:spacing w:val="-4"/>
        </w:rPr>
        <w:t xml:space="preserve"> </w:t>
      </w:r>
      <w:r>
        <w:t>(§</w:t>
      </w:r>
      <w:hyperlink w:anchor="_bookmark6" w:history="1">
        <w:r>
          <w:rPr>
            <w:color w:val="00007F"/>
          </w:rPr>
          <w:t>2.3</w:t>
        </w:r>
      </w:hyperlink>
      <w:r>
        <w:t>)</w:t>
      </w:r>
      <w:r>
        <w:rPr>
          <w:spacing w:val="-4"/>
        </w:rPr>
        <w:t xml:space="preserve"> </w:t>
      </w:r>
      <w:r>
        <w:t>in</w:t>
      </w:r>
      <w:r>
        <w:rPr>
          <w:spacing w:val="-4"/>
        </w:rPr>
        <w:t xml:space="preserve"> </w:t>
      </w:r>
      <w:r>
        <w:t>LLMs,</w:t>
      </w:r>
      <w:r>
        <w:rPr>
          <w:spacing w:val="-4"/>
        </w:rPr>
        <w:t xml:space="preserve"> </w:t>
      </w:r>
      <w:r>
        <w:t>fur- ther categorizing it into two distinct types.</w:t>
      </w:r>
    </w:p>
    <w:p w:rsidR="00E72C35" w:rsidRDefault="008E2332">
      <w:pPr>
        <w:pStyle w:val="Ttulo2"/>
        <w:numPr>
          <w:ilvl w:val="1"/>
          <w:numId w:val="6"/>
        </w:numPr>
        <w:tabs>
          <w:tab w:val="left" w:pos="607"/>
        </w:tabs>
        <w:spacing w:before="227"/>
        <w:ind w:left="607" w:hanging="490"/>
        <w:jc w:val="both"/>
      </w:pPr>
      <w:bookmarkStart w:id="6" w:name="_bookmark4"/>
      <w:bookmarkEnd w:id="6"/>
      <w:r>
        <w:t>Large</w:t>
      </w:r>
      <w:r>
        <w:rPr>
          <w:spacing w:val="-10"/>
        </w:rPr>
        <w:t xml:space="preserve"> </w:t>
      </w:r>
      <w:r>
        <w:t>Language</w:t>
      </w:r>
      <w:r>
        <w:rPr>
          <w:spacing w:val="-10"/>
        </w:rPr>
        <w:t xml:space="preserve"> </w:t>
      </w:r>
      <w:r>
        <w:rPr>
          <w:spacing w:val="-2"/>
        </w:rPr>
        <w:t>Models</w:t>
      </w:r>
    </w:p>
    <w:p w:rsidR="00E72C35" w:rsidRDefault="008E2332">
      <w:pPr>
        <w:pStyle w:val="Corpodetexto"/>
        <w:spacing w:before="124" w:line="256" w:lineRule="auto"/>
        <w:ind w:left="110" w:right="39" w:firstLine="7"/>
        <w:jc w:val="both"/>
      </w:pPr>
      <w:r>
        <w:t>Before</w:t>
      </w:r>
      <w:r>
        <w:rPr>
          <w:spacing w:val="-14"/>
        </w:rPr>
        <w:t xml:space="preserve"> </w:t>
      </w:r>
      <w:r>
        <w:t>delving</w:t>
      </w:r>
      <w:r>
        <w:rPr>
          <w:spacing w:val="-14"/>
        </w:rPr>
        <w:t xml:space="preserve"> </w:t>
      </w:r>
      <w:r>
        <w:t>into</w:t>
      </w:r>
      <w:r>
        <w:rPr>
          <w:spacing w:val="-14"/>
        </w:rPr>
        <w:t xml:space="preserve"> </w:t>
      </w:r>
      <w:r>
        <w:t>the</w:t>
      </w:r>
      <w:r>
        <w:rPr>
          <w:spacing w:val="-13"/>
        </w:rPr>
        <w:t xml:space="preserve"> </w:t>
      </w:r>
      <w:r>
        <w:t>causes</w:t>
      </w:r>
      <w:r>
        <w:rPr>
          <w:spacing w:val="-14"/>
        </w:rPr>
        <w:t xml:space="preserve"> </w:t>
      </w:r>
      <w:r>
        <w:t>of</w:t>
      </w:r>
      <w:r>
        <w:rPr>
          <w:spacing w:val="-14"/>
        </w:rPr>
        <w:t xml:space="preserve"> </w:t>
      </w:r>
      <w:r>
        <w:t>hallucination,</w:t>
      </w:r>
      <w:r>
        <w:rPr>
          <w:spacing w:val="-14"/>
        </w:rPr>
        <w:t xml:space="preserve"> </w:t>
      </w:r>
      <w:r>
        <w:t>we first introduce the concept of LLMs.</w:t>
      </w:r>
      <w:r>
        <w:rPr>
          <w:spacing w:val="40"/>
        </w:rPr>
        <w:t xml:space="preserve"> </w:t>
      </w:r>
      <w:r>
        <w:t>Typically, LLMs refer to a series of general-purpose mod- els that leverage the Transformer-based language model architecture and undergo extensive train- ing</w:t>
      </w:r>
      <w:r>
        <w:rPr>
          <w:spacing w:val="-12"/>
        </w:rPr>
        <w:t xml:space="preserve"> </w:t>
      </w:r>
      <w:r>
        <w:t>on</w:t>
      </w:r>
      <w:r>
        <w:rPr>
          <w:spacing w:val="-12"/>
        </w:rPr>
        <w:t xml:space="preserve"> </w:t>
      </w:r>
      <w:r>
        <w:t>massive</w:t>
      </w:r>
      <w:r>
        <w:rPr>
          <w:spacing w:val="-12"/>
        </w:rPr>
        <w:t xml:space="preserve"> </w:t>
      </w:r>
      <w:r>
        <w:t>textual</w:t>
      </w:r>
      <w:r>
        <w:rPr>
          <w:spacing w:val="-12"/>
        </w:rPr>
        <w:t xml:space="preserve"> </w:t>
      </w:r>
      <w:r>
        <w:t>corpora</w:t>
      </w:r>
      <w:r>
        <w:rPr>
          <w:spacing w:val="-12"/>
        </w:rPr>
        <w:t xml:space="preserve"> </w:t>
      </w:r>
      <w:r>
        <w:t>with</w:t>
      </w:r>
      <w:r>
        <w:rPr>
          <w:spacing w:val="-12"/>
        </w:rPr>
        <w:t xml:space="preserve"> </w:t>
      </w:r>
      <w:r>
        <w:t>notable</w:t>
      </w:r>
      <w:r>
        <w:rPr>
          <w:spacing w:val="-12"/>
        </w:rPr>
        <w:t xml:space="preserve"> </w:t>
      </w:r>
      <w:r>
        <w:t>exam- ples</w:t>
      </w:r>
      <w:r>
        <w:rPr>
          <w:spacing w:val="-3"/>
        </w:rPr>
        <w:t xml:space="preserve"> </w:t>
      </w:r>
      <w:r>
        <w:t>including</w:t>
      </w:r>
      <w:r>
        <w:rPr>
          <w:spacing w:val="-3"/>
        </w:rPr>
        <w:t xml:space="preserve"> </w:t>
      </w:r>
      <w:r>
        <w:t>GPT-3</w:t>
      </w:r>
      <w:r>
        <w:rPr>
          <w:spacing w:val="-3"/>
        </w:rPr>
        <w:t xml:space="preserve"> </w:t>
      </w:r>
      <w:r>
        <w:t>(</w:t>
      </w:r>
      <w:hyperlink w:anchor="_bookmark66" w:history="1">
        <w:r>
          <w:rPr>
            <w:color w:val="00007F"/>
          </w:rPr>
          <w:t>Brown</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66" w:history="1">
        <w:r>
          <w:rPr>
            <w:color w:val="00007F"/>
          </w:rPr>
          <w:t>2020</w:t>
        </w:r>
      </w:hyperlink>
      <w:r>
        <w:t>),</w:t>
      </w:r>
      <w:r>
        <w:rPr>
          <w:spacing w:val="-3"/>
        </w:rPr>
        <w:t xml:space="preserve"> </w:t>
      </w:r>
      <w:r>
        <w:t>PaLM (</w:t>
      </w:r>
      <w:hyperlink w:anchor="_bookmark90" w:history="1">
        <w:r>
          <w:rPr>
            <w:color w:val="00007F"/>
          </w:rPr>
          <w:t>Chowdhery</w:t>
        </w:r>
        <w:r>
          <w:rPr>
            <w:color w:val="00007F"/>
            <w:spacing w:val="-4"/>
          </w:rPr>
          <w:t xml:space="preserve"> </w:t>
        </w:r>
        <w:r>
          <w:rPr>
            <w:color w:val="00007F"/>
          </w:rPr>
          <w:t>et</w:t>
        </w:r>
        <w:r>
          <w:rPr>
            <w:color w:val="00007F"/>
            <w:spacing w:val="-4"/>
          </w:rPr>
          <w:t xml:space="preserve"> </w:t>
        </w:r>
        <w:r>
          <w:rPr>
            <w:color w:val="00007F"/>
          </w:rPr>
          <w:t>al.</w:t>
        </w:r>
      </w:hyperlink>
      <w:r>
        <w:t>,</w:t>
      </w:r>
      <w:r>
        <w:rPr>
          <w:spacing w:val="-4"/>
        </w:rPr>
        <w:t xml:space="preserve"> </w:t>
      </w:r>
      <w:hyperlink w:anchor="_bookmark90" w:history="1">
        <w:r>
          <w:rPr>
            <w:color w:val="00007F"/>
          </w:rPr>
          <w:t>2023</w:t>
        </w:r>
      </w:hyperlink>
      <w:r>
        <w:t>),</w:t>
      </w:r>
      <w:r>
        <w:rPr>
          <w:spacing w:val="-4"/>
        </w:rPr>
        <w:t xml:space="preserve"> </w:t>
      </w:r>
      <w:r>
        <w:t>Galactica</w:t>
      </w:r>
      <w:r>
        <w:rPr>
          <w:spacing w:val="-4"/>
        </w:rPr>
        <w:t xml:space="preserve"> </w:t>
      </w:r>
      <w:r>
        <w:t>(</w:t>
      </w:r>
      <w:hyperlink w:anchor="_bookmark295" w:history="1">
        <w:r>
          <w:rPr>
            <w:color w:val="00007F"/>
          </w:rPr>
          <w:t>Taylor</w:t>
        </w:r>
        <w:r>
          <w:rPr>
            <w:color w:val="00007F"/>
            <w:spacing w:val="-4"/>
          </w:rPr>
          <w:t xml:space="preserve"> </w:t>
        </w:r>
        <w:r>
          <w:rPr>
            <w:color w:val="00007F"/>
          </w:rPr>
          <w:t>et</w:t>
        </w:r>
        <w:r>
          <w:rPr>
            <w:color w:val="00007F"/>
            <w:spacing w:val="-4"/>
          </w:rPr>
          <w:t xml:space="preserve"> </w:t>
        </w:r>
        <w:r>
          <w:rPr>
            <w:color w:val="00007F"/>
          </w:rPr>
          <w:t>al.</w:t>
        </w:r>
      </w:hyperlink>
      <w:r>
        <w:t xml:space="preserve">, </w:t>
      </w:r>
      <w:hyperlink w:anchor="_bookmark295" w:history="1">
        <w:r>
          <w:rPr>
            <w:color w:val="00007F"/>
          </w:rPr>
          <w:t>2022</w:t>
        </w:r>
      </w:hyperlink>
      <w:r>
        <w:t>) LLaMA (</w:t>
      </w:r>
      <w:hyperlink w:anchor="_bookmark297" w:history="1">
        <w:r>
          <w:rPr>
            <w:color w:val="00007F"/>
          </w:rPr>
          <w:t>Touvron et al.</w:t>
        </w:r>
      </w:hyperlink>
      <w:r>
        <w:t xml:space="preserve">, </w:t>
      </w:r>
      <w:hyperlink w:anchor="_bookmark297" w:history="1">
        <w:r>
          <w:rPr>
            <w:color w:val="00007F"/>
          </w:rPr>
          <w:t>2023</w:t>
        </w:r>
      </w:hyperlink>
      <w:r>
        <w:t xml:space="preserve">) and GPT-4 </w:t>
      </w:r>
      <w:r>
        <w:rPr>
          <w:spacing w:val="-2"/>
        </w:rPr>
        <w:t>(</w:t>
      </w:r>
      <w:hyperlink w:anchor="_bookmark243" w:history="1">
        <w:r>
          <w:rPr>
            <w:color w:val="00007F"/>
            <w:spacing w:val="-2"/>
          </w:rPr>
          <w:t>OpenAI</w:t>
        </w:r>
      </w:hyperlink>
      <w:r>
        <w:rPr>
          <w:spacing w:val="-2"/>
        </w:rPr>
        <w:t>,</w:t>
      </w:r>
      <w:r>
        <w:rPr>
          <w:spacing w:val="-11"/>
        </w:rPr>
        <w:t xml:space="preserve"> </w:t>
      </w:r>
      <w:hyperlink w:anchor="_bookmark243" w:history="1">
        <w:r>
          <w:rPr>
            <w:color w:val="00007F"/>
            <w:spacing w:val="-2"/>
          </w:rPr>
          <w:t>2023</w:t>
        </w:r>
      </w:hyperlink>
      <w:r>
        <w:rPr>
          <w:spacing w:val="-2"/>
        </w:rPr>
        <w:t>).</w:t>
      </w:r>
      <w:r>
        <w:rPr>
          <w:spacing w:val="5"/>
        </w:rPr>
        <w:t xml:space="preserve"> </w:t>
      </w:r>
      <w:r>
        <w:rPr>
          <w:spacing w:val="-2"/>
        </w:rPr>
        <w:t>By</w:t>
      </w:r>
      <w:r>
        <w:rPr>
          <w:spacing w:val="-11"/>
        </w:rPr>
        <w:t xml:space="preserve"> </w:t>
      </w:r>
      <w:r>
        <w:rPr>
          <w:spacing w:val="-2"/>
        </w:rPr>
        <w:t>scaling</w:t>
      </w:r>
      <w:r>
        <w:rPr>
          <w:spacing w:val="-11"/>
        </w:rPr>
        <w:t xml:space="preserve"> </w:t>
      </w:r>
      <w:r>
        <w:rPr>
          <w:spacing w:val="-2"/>
        </w:rPr>
        <w:t>the</w:t>
      </w:r>
      <w:r>
        <w:rPr>
          <w:spacing w:val="-11"/>
        </w:rPr>
        <w:t xml:space="preserve"> </w:t>
      </w:r>
      <w:r>
        <w:rPr>
          <w:spacing w:val="-2"/>
        </w:rPr>
        <w:t>amount</w:t>
      </w:r>
      <w:r>
        <w:rPr>
          <w:spacing w:val="-11"/>
        </w:rPr>
        <w:t xml:space="preserve"> </w:t>
      </w:r>
      <w:r>
        <w:rPr>
          <w:spacing w:val="-2"/>
        </w:rPr>
        <w:t>of</w:t>
      </w:r>
      <w:r>
        <w:rPr>
          <w:spacing w:val="-11"/>
        </w:rPr>
        <w:t xml:space="preserve"> </w:t>
      </w:r>
      <w:r>
        <w:rPr>
          <w:spacing w:val="-2"/>
        </w:rPr>
        <w:t>data</w:t>
      </w:r>
      <w:r>
        <w:rPr>
          <w:spacing w:val="-11"/>
        </w:rPr>
        <w:t xml:space="preserve"> </w:t>
      </w:r>
      <w:r>
        <w:rPr>
          <w:spacing w:val="-2"/>
        </w:rPr>
        <w:t>and</w:t>
      </w:r>
    </w:p>
    <w:p w:rsidR="00E72C35" w:rsidRDefault="008E2332">
      <w:pPr>
        <w:pStyle w:val="Corpodetexto"/>
        <w:spacing w:before="73" w:line="256" w:lineRule="auto"/>
        <w:ind w:left="110" w:right="119" w:firstLine="7"/>
        <w:jc w:val="both"/>
      </w:pPr>
      <w:r>
        <w:br w:type="column"/>
      </w:r>
      <w:r>
        <w:rPr>
          <w:spacing w:val="-4"/>
        </w:rPr>
        <w:lastRenderedPageBreak/>
        <w:t>model</w:t>
      </w:r>
      <w:r>
        <w:rPr>
          <w:spacing w:val="-12"/>
        </w:rPr>
        <w:t xml:space="preserve"> </w:t>
      </w:r>
      <w:r>
        <w:rPr>
          <w:spacing w:val="-4"/>
        </w:rPr>
        <w:t>capacity,</w:t>
      </w:r>
      <w:r>
        <w:rPr>
          <w:spacing w:val="-9"/>
        </w:rPr>
        <w:t xml:space="preserve"> </w:t>
      </w:r>
      <w:r>
        <w:rPr>
          <w:spacing w:val="-4"/>
        </w:rPr>
        <w:t>LLMs</w:t>
      </w:r>
      <w:r>
        <w:rPr>
          <w:spacing w:val="-10"/>
        </w:rPr>
        <w:t xml:space="preserve"> </w:t>
      </w:r>
      <w:r>
        <w:rPr>
          <w:spacing w:val="-4"/>
        </w:rPr>
        <w:t>raise</w:t>
      </w:r>
      <w:r>
        <w:rPr>
          <w:spacing w:val="-10"/>
        </w:rPr>
        <w:t xml:space="preserve"> </w:t>
      </w:r>
      <w:r>
        <w:rPr>
          <w:spacing w:val="-4"/>
        </w:rPr>
        <w:t>amazing</w:t>
      </w:r>
      <w:r>
        <w:rPr>
          <w:spacing w:val="-10"/>
        </w:rPr>
        <w:t xml:space="preserve"> </w:t>
      </w:r>
      <w:r>
        <w:rPr>
          <w:spacing w:val="-4"/>
        </w:rPr>
        <w:t>emergent</w:t>
      </w:r>
      <w:r>
        <w:rPr>
          <w:spacing w:val="-9"/>
        </w:rPr>
        <w:t xml:space="preserve"> </w:t>
      </w:r>
      <w:r>
        <w:rPr>
          <w:spacing w:val="-4"/>
        </w:rPr>
        <w:t xml:space="preserve">abil- </w:t>
      </w:r>
      <w:r>
        <w:rPr>
          <w:spacing w:val="-2"/>
        </w:rPr>
        <w:t>ities,</w:t>
      </w:r>
      <w:r>
        <w:rPr>
          <w:spacing w:val="-12"/>
        </w:rPr>
        <w:t xml:space="preserve"> </w:t>
      </w:r>
      <w:r>
        <w:rPr>
          <w:spacing w:val="-2"/>
        </w:rPr>
        <w:t>typically</w:t>
      </w:r>
      <w:r>
        <w:rPr>
          <w:spacing w:val="-12"/>
        </w:rPr>
        <w:t xml:space="preserve"> </w:t>
      </w:r>
      <w:r>
        <w:rPr>
          <w:spacing w:val="-2"/>
        </w:rPr>
        <w:t>including</w:t>
      </w:r>
      <w:r>
        <w:rPr>
          <w:spacing w:val="-12"/>
        </w:rPr>
        <w:t xml:space="preserve"> </w:t>
      </w:r>
      <w:r>
        <w:rPr>
          <w:spacing w:val="-2"/>
        </w:rPr>
        <w:t>In-Context</w:t>
      </w:r>
      <w:r>
        <w:rPr>
          <w:spacing w:val="-11"/>
        </w:rPr>
        <w:t xml:space="preserve"> </w:t>
      </w:r>
      <w:r>
        <w:rPr>
          <w:spacing w:val="-2"/>
        </w:rPr>
        <w:t>Learning</w:t>
      </w:r>
      <w:r>
        <w:rPr>
          <w:spacing w:val="-12"/>
        </w:rPr>
        <w:t xml:space="preserve"> </w:t>
      </w:r>
      <w:r>
        <w:rPr>
          <w:spacing w:val="-2"/>
        </w:rPr>
        <w:t xml:space="preserve">(ICL) </w:t>
      </w:r>
      <w:r>
        <w:t>(</w:t>
      </w:r>
      <w:hyperlink w:anchor="_bookmark66" w:history="1">
        <w:r>
          <w:rPr>
            <w:color w:val="00007F"/>
          </w:rPr>
          <w:t>Brown</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66" w:history="1">
        <w:r>
          <w:rPr>
            <w:color w:val="00007F"/>
          </w:rPr>
          <w:t>2020</w:t>
        </w:r>
      </w:hyperlink>
      <w:r>
        <w:t>),</w:t>
      </w:r>
      <w:r>
        <w:rPr>
          <w:spacing w:val="-13"/>
        </w:rPr>
        <w:t xml:space="preserve"> </w:t>
      </w:r>
      <w:r>
        <w:t>Chain-of-Thought</w:t>
      </w:r>
      <w:r>
        <w:rPr>
          <w:spacing w:val="-14"/>
        </w:rPr>
        <w:t xml:space="preserve"> </w:t>
      </w:r>
      <w:r>
        <w:t>prompting (</w:t>
      </w:r>
      <w:hyperlink w:anchor="_bookmark318" w:history="1">
        <w:r>
          <w:rPr>
            <w:color w:val="00007F"/>
          </w:rPr>
          <w:t>Wei</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318" w:history="1">
        <w:r>
          <w:rPr>
            <w:color w:val="00007F"/>
          </w:rPr>
          <w:t>2022</w:t>
        </w:r>
      </w:hyperlink>
      <w:r>
        <w:t>)</w:t>
      </w:r>
      <w:r>
        <w:rPr>
          <w:spacing w:val="-3"/>
        </w:rPr>
        <w:t xml:space="preserve"> </w:t>
      </w:r>
      <w:r>
        <w:t>and</w:t>
      </w:r>
      <w:r>
        <w:rPr>
          <w:spacing w:val="-3"/>
        </w:rPr>
        <w:t xml:space="preserve"> </w:t>
      </w:r>
      <w:r>
        <w:t>instruction</w:t>
      </w:r>
      <w:r>
        <w:rPr>
          <w:spacing w:val="-3"/>
        </w:rPr>
        <w:t xml:space="preserve"> </w:t>
      </w:r>
      <w:r>
        <w:t>following</w:t>
      </w:r>
      <w:r>
        <w:rPr>
          <w:spacing w:val="-3"/>
        </w:rPr>
        <w:t xml:space="preserve"> </w:t>
      </w:r>
      <w:r>
        <w:t>(</w:t>
      </w:r>
      <w:hyperlink w:anchor="_bookmark251" w:history="1">
        <w:r>
          <w:rPr>
            <w:color w:val="00007F"/>
          </w:rPr>
          <w:t>Peng</w:t>
        </w:r>
      </w:hyperlink>
      <w:r>
        <w:rPr>
          <w:color w:val="00007F"/>
        </w:rPr>
        <w:t xml:space="preserve"> </w:t>
      </w:r>
      <w:hyperlink w:anchor="_bookmark251" w:history="1">
        <w:r>
          <w:rPr>
            <w:color w:val="00007F"/>
          </w:rPr>
          <w:t>et al.</w:t>
        </w:r>
      </w:hyperlink>
      <w:r>
        <w:t xml:space="preserve">, </w:t>
      </w:r>
      <w:hyperlink w:anchor="_bookmark251" w:history="1">
        <w:r>
          <w:rPr>
            <w:color w:val="00007F"/>
          </w:rPr>
          <w:t>2023</w:t>
        </w:r>
      </w:hyperlink>
      <w:r>
        <w:t>).</w:t>
      </w:r>
    </w:p>
    <w:p w:rsidR="00E72C35" w:rsidRDefault="00E72C35">
      <w:pPr>
        <w:pStyle w:val="Corpodetexto"/>
        <w:spacing w:before="42"/>
      </w:pPr>
    </w:p>
    <w:p w:rsidR="00E72C35" w:rsidRDefault="008E2332">
      <w:pPr>
        <w:pStyle w:val="Ttulo2"/>
        <w:numPr>
          <w:ilvl w:val="1"/>
          <w:numId w:val="6"/>
        </w:numPr>
        <w:tabs>
          <w:tab w:val="left" w:pos="608"/>
        </w:tabs>
        <w:spacing w:line="256" w:lineRule="auto"/>
        <w:ind w:right="750"/>
      </w:pPr>
      <w:bookmarkStart w:id="7" w:name="_bookmark5"/>
      <w:bookmarkEnd w:id="7"/>
      <w:r>
        <w:t>Training</w:t>
      </w:r>
      <w:r>
        <w:rPr>
          <w:spacing w:val="-14"/>
        </w:rPr>
        <w:t xml:space="preserve"> </w:t>
      </w:r>
      <w:r>
        <w:t>Stages</w:t>
      </w:r>
      <w:r>
        <w:rPr>
          <w:spacing w:val="-14"/>
        </w:rPr>
        <w:t xml:space="preserve"> </w:t>
      </w:r>
      <w:r>
        <w:t>of</w:t>
      </w:r>
      <w:r>
        <w:rPr>
          <w:spacing w:val="-14"/>
        </w:rPr>
        <w:t xml:space="preserve"> </w:t>
      </w:r>
      <w:r>
        <w:t>Large</w:t>
      </w:r>
      <w:r>
        <w:rPr>
          <w:spacing w:val="-13"/>
        </w:rPr>
        <w:t xml:space="preserve"> </w:t>
      </w:r>
      <w:r>
        <w:t xml:space="preserve">Language </w:t>
      </w:r>
      <w:r>
        <w:rPr>
          <w:spacing w:val="-2"/>
        </w:rPr>
        <w:t>Models</w:t>
      </w:r>
    </w:p>
    <w:p w:rsidR="00E72C35" w:rsidRDefault="008E2332">
      <w:pPr>
        <w:pStyle w:val="Corpodetexto"/>
        <w:spacing w:before="146" w:line="256" w:lineRule="auto"/>
        <w:ind w:left="117" w:right="119" w:hanging="7"/>
        <w:jc w:val="both"/>
      </w:pPr>
      <w:r>
        <w:t>The attributes and behaviors of LLM</w:t>
      </w:r>
      <w:r>
        <w:t>s are deeply intertwined with their training processes.</w:t>
      </w:r>
      <w:r>
        <w:rPr>
          <w:spacing w:val="40"/>
        </w:rPr>
        <w:t xml:space="preserve"> </w:t>
      </w:r>
      <w:r>
        <w:t xml:space="preserve">LLMs </w:t>
      </w:r>
      <w:r>
        <w:rPr>
          <w:spacing w:val="-2"/>
        </w:rPr>
        <w:t>undergo</w:t>
      </w:r>
      <w:r>
        <w:rPr>
          <w:spacing w:val="-12"/>
        </w:rPr>
        <w:t xml:space="preserve"> </w:t>
      </w:r>
      <w:r>
        <w:rPr>
          <w:spacing w:val="-2"/>
        </w:rPr>
        <w:t>three</w:t>
      </w:r>
      <w:r>
        <w:rPr>
          <w:spacing w:val="-11"/>
        </w:rPr>
        <w:t xml:space="preserve"> </w:t>
      </w:r>
      <w:r>
        <w:rPr>
          <w:spacing w:val="-2"/>
        </w:rPr>
        <w:t>primary</w:t>
      </w:r>
      <w:r>
        <w:rPr>
          <w:spacing w:val="-12"/>
        </w:rPr>
        <w:t xml:space="preserve"> </w:t>
      </w:r>
      <w:r>
        <w:rPr>
          <w:spacing w:val="-2"/>
        </w:rPr>
        <w:t>training</w:t>
      </w:r>
      <w:r>
        <w:rPr>
          <w:spacing w:val="-11"/>
        </w:rPr>
        <w:t xml:space="preserve"> </w:t>
      </w:r>
      <w:r>
        <w:rPr>
          <w:spacing w:val="-2"/>
        </w:rPr>
        <w:t xml:space="preserve">stages: pre-training, </w:t>
      </w:r>
      <w:r>
        <w:t xml:space="preserve">supervised fine-tuning (SFT), and reinforcement </w:t>
      </w:r>
      <w:r>
        <w:rPr>
          <w:spacing w:val="-2"/>
        </w:rPr>
        <w:t>learning</w:t>
      </w:r>
      <w:r>
        <w:rPr>
          <w:spacing w:val="-9"/>
        </w:rPr>
        <w:t xml:space="preserve"> </w:t>
      </w:r>
      <w:r>
        <w:rPr>
          <w:spacing w:val="-2"/>
        </w:rPr>
        <w:t>from</w:t>
      </w:r>
      <w:r>
        <w:rPr>
          <w:spacing w:val="-9"/>
        </w:rPr>
        <w:t xml:space="preserve"> </w:t>
      </w:r>
      <w:r>
        <w:rPr>
          <w:spacing w:val="-2"/>
        </w:rPr>
        <w:t>human</w:t>
      </w:r>
      <w:r>
        <w:rPr>
          <w:spacing w:val="-9"/>
        </w:rPr>
        <w:t xml:space="preserve"> </w:t>
      </w:r>
      <w:r>
        <w:rPr>
          <w:spacing w:val="-2"/>
        </w:rPr>
        <w:t>feedback</w:t>
      </w:r>
      <w:r>
        <w:rPr>
          <w:spacing w:val="-9"/>
        </w:rPr>
        <w:t xml:space="preserve"> </w:t>
      </w:r>
      <w:r>
        <w:rPr>
          <w:spacing w:val="-2"/>
        </w:rPr>
        <w:t>(RLHF).</w:t>
      </w:r>
      <w:r>
        <w:rPr>
          <w:spacing w:val="-9"/>
        </w:rPr>
        <w:t xml:space="preserve"> </w:t>
      </w:r>
      <w:r>
        <w:rPr>
          <w:spacing w:val="-2"/>
        </w:rPr>
        <w:t>Analyzing these</w:t>
      </w:r>
      <w:r>
        <w:rPr>
          <w:spacing w:val="-4"/>
        </w:rPr>
        <w:t xml:space="preserve"> </w:t>
      </w:r>
      <w:r>
        <w:rPr>
          <w:spacing w:val="-2"/>
        </w:rPr>
        <w:t>stages</w:t>
      </w:r>
      <w:r>
        <w:rPr>
          <w:spacing w:val="-4"/>
        </w:rPr>
        <w:t xml:space="preserve"> </w:t>
      </w:r>
      <w:r>
        <w:rPr>
          <w:spacing w:val="-2"/>
        </w:rPr>
        <w:t>provides</w:t>
      </w:r>
      <w:r>
        <w:rPr>
          <w:spacing w:val="-3"/>
        </w:rPr>
        <w:t xml:space="preserve"> </w:t>
      </w:r>
      <w:r>
        <w:rPr>
          <w:spacing w:val="-2"/>
        </w:rPr>
        <w:t>insight</w:t>
      </w:r>
      <w:r>
        <w:rPr>
          <w:spacing w:val="-4"/>
        </w:rPr>
        <w:t xml:space="preserve"> </w:t>
      </w:r>
      <w:r>
        <w:rPr>
          <w:spacing w:val="-2"/>
        </w:rPr>
        <w:t>into</w:t>
      </w:r>
      <w:r>
        <w:rPr>
          <w:spacing w:val="-4"/>
        </w:rPr>
        <w:t xml:space="preserve"> </w:t>
      </w:r>
      <w:r>
        <w:rPr>
          <w:spacing w:val="-2"/>
        </w:rPr>
        <w:t>hallucinatio</w:t>
      </w:r>
      <w:r>
        <w:rPr>
          <w:spacing w:val="-2"/>
        </w:rPr>
        <w:t>n</w:t>
      </w:r>
      <w:r>
        <w:rPr>
          <w:spacing w:val="-4"/>
        </w:rPr>
        <w:t xml:space="preserve"> </w:t>
      </w:r>
      <w:r>
        <w:rPr>
          <w:spacing w:val="-2"/>
        </w:rPr>
        <w:t xml:space="preserve">ori- </w:t>
      </w:r>
      <w:r>
        <w:t>gins</w:t>
      </w:r>
      <w:r>
        <w:rPr>
          <w:spacing w:val="-11"/>
        </w:rPr>
        <w:t xml:space="preserve"> </w:t>
      </w:r>
      <w:r>
        <w:t>in</w:t>
      </w:r>
      <w:r>
        <w:rPr>
          <w:spacing w:val="-11"/>
        </w:rPr>
        <w:t xml:space="preserve"> </w:t>
      </w:r>
      <w:r>
        <w:t>LLMs,</w:t>
      </w:r>
      <w:r>
        <w:rPr>
          <w:spacing w:val="-11"/>
        </w:rPr>
        <w:t xml:space="preserve"> </w:t>
      </w:r>
      <w:r>
        <w:t>as</w:t>
      </w:r>
      <w:r>
        <w:rPr>
          <w:spacing w:val="-11"/>
        </w:rPr>
        <w:t xml:space="preserve"> </w:t>
      </w:r>
      <w:r>
        <w:t>each</w:t>
      </w:r>
      <w:r>
        <w:rPr>
          <w:spacing w:val="-11"/>
        </w:rPr>
        <w:t xml:space="preserve"> </w:t>
      </w:r>
      <w:r>
        <w:t>stage</w:t>
      </w:r>
      <w:r>
        <w:rPr>
          <w:spacing w:val="-11"/>
        </w:rPr>
        <w:t xml:space="preserve"> </w:t>
      </w:r>
      <w:r>
        <w:t>equips</w:t>
      </w:r>
      <w:r>
        <w:rPr>
          <w:spacing w:val="-11"/>
        </w:rPr>
        <w:t xml:space="preserve"> </w:t>
      </w:r>
      <w:r>
        <w:t>the</w:t>
      </w:r>
      <w:r>
        <w:rPr>
          <w:spacing w:val="-11"/>
        </w:rPr>
        <w:t xml:space="preserve"> </w:t>
      </w:r>
      <w:r>
        <w:t>model</w:t>
      </w:r>
      <w:r>
        <w:rPr>
          <w:spacing w:val="-11"/>
        </w:rPr>
        <w:t xml:space="preserve"> </w:t>
      </w:r>
      <w:r>
        <w:t>with specific capabilities.</w:t>
      </w:r>
    </w:p>
    <w:p w:rsidR="00E72C35" w:rsidRDefault="008E2332">
      <w:pPr>
        <w:pStyle w:val="Corpodetexto"/>
        <w:spacing w:before="36" w:line="256" w:lineRule="auto"/>
        <w:ind w:left="110" w:right="119" w:firstLine="226"/>
        <w:jc w:val="both"/>
      </w:pPr>
      <w:r>
        <w:rPr>
          <w:b/>
        </w:rPr>
        <w:t xml:space="preserve">Pre-training. </w:t>
      </w:r>
      <w:r>
        <w:t>Pre-training is generally consid- ered</w:t>
      </w:r>
      <w:r>
        <w:rPr>
          <w:spacing w:val="-12"/>
        </w:rPr>
        <w:t xml:space="preserve"> </w:t>
      </w:r>
      <w:r>
        <w:t>a</w:t>
      </w:r>
      <w:r>
        <w:rPr>
          <w:spacing w:val="-12"/>
        </w:rPr>
        <w:t xml:space="preserve"> </w:t>
      </w:r>
      <w:r>
        <w:t>crucial</w:t>
      </w:r>
      <w:r>
        <w:rPr>
          <w:spacing w:val="-12"/>
        </w:rPr>
        <w:t xml:space="preserve"> </w:t>
      </w:r>
      <w:r>
        <w:t>stage</w:t>
      </w:r>
      <w:r>
        <w:rPr>
          <w:spacing w:val="-12"/>
        </w:rPr>
        <w:t xml:space="preserve"> </w:t>
      </w:r>
      <w:r>
        <w:t>for</w:t>
      </w:r>
      <w:r>
        <w:rPr>
          <w:spacing w:val="-12"/>
        </w:rPr>
        <w:t xml:space="preserve"> </w:t>
      </w:r>
      <w:r>
        <w:t>LLM</w:t>
      </w:r>
      <w:r>
        <w:rPr>
          <w:spacing w:val="-12"/>
        </w:rPr>
        <w:t xml:space="preserve"> </w:t>
      </w:r>
      <w:r>
        <w:t>to</w:t>
      </w:r>
      <w:r>
        <w:rPr>
          <w:spacing w:val="-12"/>
        </w:rPr>
        <w:t xml:space="preserve"> </w:t>
      </w:r>
      <w:r>
        <w:t>acquire</w:t>
      </w:r>
      <w:r>
        <w:rPr>
          <w:spacing w:val="-12"/>
        </w:rPr>
        <w:t xml:space="preserve"> </w:t>
      </w:r>
      <w:r>
        <w:t>knowledge and skills (</w:t>
      </w:r>
      <w:hyperlink w:anchor="_bookmark365" w:history="1">
        <w:r>
          <w:rPr>
            <w:color w:val="00007F"/>
          </w:rPr>
          <w:t>Zhou et al.</w:t>
        </w:r>
      </w:hyperlink>
      <w:r>
        <w:t xml:space="preserve">, </w:t>
      </w:r>
      <w:hyperlink w:anchor="_bookmark365" w:history="1">
        <w:r>
          <w:rPr>
            <w:color w:val="00007F"/>
          </w:rPr>
          <w:t>2023a</w:t>
        </w:r>
      </w:hyperlink>
      <w:r>
        <w:t>).</w:t>
      </w:r>
      <w:r>
        <w:rPr>
          <w:spacing w:val="40"/>
        </w:rPr>
        <w:t xml:space="preserve"> </w:t>
      </w:r>
      <w:r>
        <w:t xml:space="preserve">Language mod- els, during pre-training, aim to predict the next </w:t>
      </w:r>
      <w:r>
        <w:rPr>
          <w:spacing w:val="-2"/>
        </w:rPr>
        <w:t>token</w:t>
      </w:r>
      <w:r>
        <w:rPr>
          <w:spacing w:val="-12"/>
        </w:rPr>
        <w:t xml:space="preserve"> </w:t>
      </w:r>
      <w:r>
        <w:rPr>
          <w:spacing w:val="-2"/>
        </w:rPr>
        <w:t>in</w:t>
      </w:r>
      <w:r>
        <w:rPr>
          <w:spacing w:val="-12"/>
        </w:rPr>
        <w:t xml:space="preserve"> </w:t>
      </w:r>
      <w:r>
        <w:rPr>
          <w:spacing w:val="-2"/>
        </w:rPr>
        <w:t>a</w:t>
      </w:r>
      <w:r>
        <w:rPr>
          <w:spacing w:val="-12"/>
        </w:rPr>
        <w:t xml:space="preserve"> </w:t>
      </w:r>
      <w:r>
        <w:rPr>
          <w:spacing w:val="-2"/>
        </w:rPr>
        <w:t>sequence</w:t>
      </w:r>
      <w:r>
        <w:rPr>
          <w:spacing w:val="-11"/>
        </w:rPr>
        <w:t xml:space="preserve"> </w:t>
      </w:r>
      <w:r>
        <w:rPr>
          <w:spacing w:val="-2"/>
        </w:rPr>
        <w:t>autoregressively.</w:t>
      </w:r>
      <w:r>
        <w:rPr>
          <w:spacing w:val="-12"/>
        </w:rPr>
        <w:t xml:space="preserve"> </w:t>
      </w:r>
      <w:r>
        <w:rPr>
          <w:spacing w:val="-2"/>
        </w:rPr>
        <w:t>Through</w:t>
      </w:r>
      <w:r>
        <w:rPr>
          <w:spacing w:val="-12"/>
        </w:rPr>
        <w:t xml:space="preserve"> </w:t>
      </w:r>
      <w:r>
        <w:rPr>
          <w:spacing w:val="-2"/>
        </w:rPr>
        <w:t xml:space="preserve">self- </w:t>
      </w:r>
      <w:r>
        <w:t>supervised training on extensive textual corpora, the</w:t>
      </w:r>
      <w:r>
        <w:rPr>
          <w:spacing w:val="-13"/>
        </w:rPr>
        <w:t xml:space="preserve"> </w:t>
      </w:r>
      <w:r>
        <w:t>model</w:t>
      </w:r>
      <w:r>
        <w:rPr>
          <w:spacing w:val="-13"/>
        </w:rPr>
        <w:t xml:space="preserve"> </w:t>
      </w:r>
      <w:r>
        <w:t>acquires</w:t>
      </w:r>
      <w:r>
        <w:rPr>
          <w:spacing w:val="-13"/>
        </w:rPr>
        <w:t xml:space="preserve"> </w:t>
      </w:r>
      <w:r>
        <w:t>knowledge</w:t>
      </w:r>
      <w:r>
        <w:rPr>
          <w:spacing w:val="-13"/>
        </w:rPr>
        <w:t xml:space="preserve"> </w:t>
      </w:r>
      <w:r>
        <w:t>of</w:t>
      </w:r>
      <w:r>
        <w:rPr>
          <w:spacing w:val="-13"/>
        </w:rPr>
        <w:t xml:space="preserve"> </w:t>
      </w:r>
      <w:r>
        <w:t>language</w:t>
      </w:r>
      <w:r>
        <w:rPr>
          <w:spacing w:val="-13"/>
        </w:rPr>
        <w:t xml:space="preserve"> </w:t>
      </w:r>
      <w:r>
        <w:t>syntax, wor</w:t>
      </w:r>
      <w:r>
        <w:t>ld</w:t>
      </w:r>
      <w:r>
        <w:rPr>
          <w:spacing w:val="-1"/>
        </w:rPr>
        <w:t xml:space="preserve"> </w:t>
      </w:r>
      <w:r>
        <w:t>knowledge,</w:t>
      </w:r>
      <w:r>
        <w:rPr>
          <w:spacing w:val="-1"/>
        </w:rPr>
        <w:t xml:space="preserve"> </w:t>
      </w:r>
      <w:r>
        <w:t>and</w:t>
      </w:r>
      <w:r>
        <w:rPr>
          <w:spacing w:val="-1"/>
        </w:rPr>
        <w:t xml:space="preserve"> </w:t>
      </w:r>
      <w:r>
        <w:t>reasoning</w:t>
      </w:r>
      <w:r>
        <w:rPr>
          <w:spacing w:val="-1"/>
        </w:rPr>
        <w:t xml:space="preserve"> </w:t>
      </w:r>
      <w:r>
        <w:t>abilities,</w:t>
      </w:r>
      <w:r>
        <w:rPr>
          <w:spacing w:val="-1"/>
        </w:rPr>
        <w:t xml:space="preserve"> </w:t>
      </w:r>
      <w:r>
        <w:t>provid- ing</w:t>
      </w:r>
      <w:r>
        <w:rPr>
          <w:spacing w:val="-8"/>
        </w:rPr>
        <w:t xml:space="preserve"> </w:t>
      </w:r>
      <w:r>
        <w:t>a</w:t>
      </w:r>
      <w:r>
        <w:rPr>
          <w:spacing w:val="-8"/>
        </w:rPr>
        <w:t xml:space="preserve"> </w:t>
      </w:r>
      <w:r>
        <w:t>robust</w:t>
      </w:r>
      <w:r>
        <w:rPr>
          <w:spacing w:val="-8"/>
        </w:rPr>
        <w:t xml:space="preserve"> </w:t>
      </w:r>
      <w:r>
        <w:t>foundation</w:t>
      </w:r>
      <w:r>
        <w:rPr>
          <w:spacing w:val="-8"/>
        </w:rPr>
        <w:t xml:space="preserve"> </w:t>
      </w:r>
      <w:r>
        <w:t>for</w:t>
      </w:r>
      <w:r>
        <w:rPr>
          <w:spacing w:val="-8"/>
        </w:rPr>
        <w:t xml:space="preserve"> </w:t>
      </w:r>
      <w:r>
        <w:t>subsequent</w:t>
      </w:r>
      <w:r>
        <w:rPr>
          <w:spacing w:val="-8"/>
        </w:rPr>
        <w:t xml:space="preserve"> </w:t>
      </w:r>
      <w:r>
        <w:t>fine-tuning tasks.</w:t>
      </w:r>
      <w:r>
        <w:rPr>
          <w:spacing w:val="40"/>
        </w:rPr>
        <w:t xml:space="preserve"> </w:t>
      </w:r>
      <w:r>
        <w:t>Besides, recent research (</w:t>
      </w:r>
      <w:hyperlink w:anchor="_bookmark292" w:history="1">
        <w:r>
          <w:rPr>
            <w:color w:val="00007F"/>
          </w:rPr>
          <w:t>Sutskever</w:t>
        </w:r>
      </w:hyperlink>
      <w:r>
        <w:t xml:space="preserve">, </w:t>
      </w:r>
      <w:hyperlink w:anchor="_bookmark292" w:history="1">
        <w:r>
          <w:rPr>
            <w:color w:val="00007F"/>
          </w:rPr>
          <w:t>2023</w:t>
        </w:r>
      </w:hyperlink>
      <w:r>
        <w:t xml:space="preserve">; </w:t>
      </w:r>
      <w:hyperlink w:anchor="_bookmark101" w:history="1">
        <w:r>
          <w:rPr>
            <w:color w:val="00007F"/>
          </w:rPr>
          <w:t>Delétang</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101" w:history="1">
        <w:r>
          <w:rPr>
            <w:color w:val="00007F"/>
          </w:rPr>
          <w:t>2023</w:t>
        </w:r>
      </w:hyperlink>
      <w:r>
        <w:t>)</w:t>
      </w:r>
      <w:r>
        <w:rPr>
          <w:spacing w:val="-13"/>
        </w:rPr>
        <w:t xml:space="preserve"> </w:t>
      </w:r>
      <w:r>
        <w:t>suggests</w:t>
      </w:r>
      <w:r>
        <w:rPr>
          <w:spacing w:val="-13"/>
        </w:rPr>
        <w:t xml:space="preserve"> </w:t>
      </w:r>
      <w:r>
        <w:t>that</w:t>
      </w:r>
      <w:r>
        <w:rPr>
          <w:spacing w:val="-13"/>
        </w:rPr>
        <w:t xml:space="preserve"> </w:t>
      </w:r>
      <w:r>
        <w:t>predicting</w:t>
      </w:r>
      <w:r>
        <w:rPr>
          <w:spacing w:val="-13"/>
        </w:rPr>
        <w:t xml:space="preserve"> </w:t>
      </w:r>
      <w:r>
        <w:t>sub- sequent words is akin to losslessly compressing significant information. The essence of language models lies in predicting the probability distribu- tion for upcoming words.</w:t>
      </w:r>
      <w:r>
        <w:rPr>
          <w:spacing w:val="40"/>
        </w:rPr>
        <w:t xml:space="preserve"> </w:t>
      </w:r>
      <w:r>
        <w:t xml:space="preserve">Accurate </w:t>
      </w:r>
      <w:r>
        <w:t>predictions indicate a profound grasp of knowledge, translat- ing to a nuanced understanding of the world.</w:t>
      </w:r>
    </w:p>
    <w:p w:rsidR="00E72C35" w:rsidRDefault="008E2332">
      <w:pPr>
        <w:pStyle w:val="Corpodetexto"/>
        <w:spacing w:before="38" w:line="256" w:lineRule="auto"/>
        <w:ind w:left="117" w:right="119" w:firstLine="218"/>
        <w:jc w:val="both"/>
      </w:pPr>
      <w:r>
        <w:rPr>
          <w:b/>
        </w:rPr>
        <w:t>Supervised</w:t>
      </w:r>
      <w:r>
        <w:rPr>
          <w:b/>
          <w:spacing w:val="-14"/>
        </w:rPr>
        <w:t xml:space="preserve"> </w:t>
      </w:r>
      <w:r>
        <w:rPr>
          <w:b/>
        </w:rPr>
        <w:t>Fine-Tuning.</w:t>
      </w:r>
      <w:r>
        <w:rPr>
          <w:b/>
          <w:spacing w:val="-14"/>
        </w:rPr>
        <w:t xml:space="preserve"> </w:t>
      </w:r>
      <w:r>
        <w:t>While</w:t>
      </w:r>
      <w:r>
        <w:rPr>
          <w:spacing w:val="-14"/>
        </w:rPr>
        <w:t xml:space="preserve"> </w:t>
      </w:r>
      <w:r>
        <w:t>LLMs</w:t>
      </w:r>
      <w:r>
        <w:rPr>
          <w:spacing w:val="-13"/>
        </w:rPr>
        <w:t xml:space="preserve"> </w:t>
      </w:r>
      <w:r>
        <w:t xml:space="preserve">acquire substantial knowledge and capabilities during the </w:t>
      </w:r>
      <w:r>
        <w:rPr>
          <w:spacing w:val="-2"/>
        </w:rPr>
        <w:t>pre-training</w:t>
      </w:r>
      <w:r>
        <w:rPr>
          <w:spacing w:val="-8"/>
        </w:rPr>
        <w:t xml:space="preserve"> </w:t>
      </w:r>
      <w:r>
        <w:rPr>
          <w:spacing w:val="-2"/>
        </w:rPr>
        <w:t>stage,</w:t>
      </w:r>
      <w:r>
        <w:rPr>
          <w:spacing w:val="-8"/>
        </w:rPr>
        <w:t xml:space="preserve"> </w:t>
      </w:r>
      <w:r>
        <w:rPr>
          <w:spacing w:val="-2"/>
        </w:rPr>
        <w:t>it’s</w:t>
      </w:r>
      <w:r>
        <w:rPr>
          <w:spacing w:val="-8"/>
        </w:rPr>
        <w:t xml:space="preserve"> </w:t>
      </w:r>
      <w:r>
        <w:rPr>
          <w:spacing w:val="-2"/>
        </w:rPr>
        <w:t>crucial</w:t>
      </w:r>
      <w:r>
        <w:rPr>
          <w:spacing w:val="-8"/>
        </w:rPr>
        <w:t xml:space="preserve"> </w:t>
      </w:r>
      <w:r>
        <w:rPr>
          <w:spacing w:val="-2"/>
        </w:rPr>
        <w:t>to</w:t>
      </w:r>
      <w:r>
        <w:rPr>
          <w:spacing w:val="-8"/>
        </w:rPr>
        <w:t xml:space="preserve"> </w:t>
      </w:r>
      <w:r>
        <w:rPr>
          <w:spacing w:val="-2"/>
        </w:rPr>
        <w:t>recognize</w:t>
      </w:r>
      <w:r>
        <w:rPr>
          <w:spacing w:val="-8"/>
        </w:rPr>
        <w:t xml:space="preserve"> </w:t>
      </w:r>
      <w:r>
        <w:rPr>
          <w:spacing w:val="-2"/>
        </w:rPr>
        <w:t>that</w:t>
      </w:r>
      <w:r>
        <w:rPr>
          <w:spacing w:val="-8"/>
        </w:rPr>
        <w:t xml:space="preserve"> </w:t>
      </w:r>
      <w:r>
        <w:rPr>
          <w:spacing w:val="-2"/>
        </w:rPr>
        <w:t xml:space="preserve">pre- </w:t>
      </w:r>
      <w:r>
        <w:rPr>
          <w:spacing w:val="-4"/>
        </w:rPr>
        <w:t>training</w:t>
      </w:r>
      <w:r>
        <w:rPr>
          <w:spacing w:val="-6"/>
        </w:rPr>
        <w:t xml:space="preserve"> </w:t>
      </w:r>
      <w:r>
        <w:rPr>
          <w:spacing w:val="-4"/>
        </w:rPr>
        <w:t>primarily</w:t>
      </w:r>
      <w:r>
        <w:rPr>
          <w:spacing w:val="-6"/>
        </w:rPr>
        <w:t xml:space="preserve"> </w:t>
      </w:r>
      <w:r>
        <w:rPr>
          <w:spacing w:val="-4"/>
        </w:rPr>
        <w:t>optimizes</w:t>
      </w:r>
      <w:r>
        <w:rPr>
          <w:spacing w:val="-6"/>
        </w:rPr>
        <w:t xml:space="preserve"> </w:t>
      </w:r>
      <w:r>
        <w:rPr>
          <w:spacing w:val="-4"/>
        </w:rPr>
        <w:t>for</w:t>
      </w:r>
      <w:r>
        <w:rPr>
          <w:spacing w:val="-6"/>
        </w:rPr>
        <w:t xml:space="preserve"> </w:t>
      </w:r>
      <w:r>
        <w:rPr>
          <w:spacing w:val="-4"/>
        </w:rPr>
        <w:t>completion.</w:t>
      </w:r>
      <w:r>
        <w:rPr>
          <w:spacing w:val="18"/>
        </w:rPr>
        <w:t xml:space="preserve"> </w:t>
      </w:r>
      <w:r>
        <w:rPr>
          <w:spacing w:val="-4"/>
        </w:rPr>
        <w:t xml:space="preserve">Conse- </w:t>
      </w:r>
      <w:r>
        <w:rPr>
          <w:spacing w:val="-2"/>
        </w:rPr>
        <w:t>quently,</w:t>
      </w:r>
      <w:r>
        <w:rPr>
          <w:spacing w:val="-12"/>
        </w:rPr>
        <w:t xml:space="preserve"> </w:t>
      </w:r>
      <w:r>
        <w:rPr>
          <w:spacing w:val="-2"/>
        </w:rPr>
        <w:t>pre-trained</w:t>
      </w:r>
      <w:r>
        <w:rPr>
          <w:spacing w:val="-12"/>
        </w:rPr>
        <w:t xml:space="preserve"> </w:t>
      </w:r>
      <w:r>
        <w:rPr>
          <w:spacing w:val="-2"/>
        </w:rPr>
        <w:t>LLMs</w:t>
      </w:r>
      <w:r>
        <w:rPr>
          <w:spacing w:val="-12"/>
        </w:rPr>
        <w:t xml:space="preserve"> </w:t>
      </w:r>
      <w:r>
        <w:rPr>
          <w:spacing w:val="-2"/>
        </w:rPr>
        <w:t>fundamentally</w:t>
      </w:r>
      <w:r>
        <w:rPr>
          <w:spacing w:val="-11"/>
        </w:rPr>
        <w:t xml:space="preserve"> </w:t>
      </w:r>
      <w:r>
        <w:rPr>
          <w:spacing w:val="-2"/>
        </w:rPr>
        <w:t>served</w:t>
      </w:r>
      <w:r>
        <w:rPr>
          <w:spacing w:val="-12"/>
        </w:rPr>
        <w:t xml:space="preserve"> </w:t>
      </w:r>
      <w:r>
        <w:rPr>
          <w:spacing w:val="-2"/>
        </w:rPr>
        <w:t xml:space="preserve">as </w:t>
      </w:r>
      <w:r>
        <w:rPr>
          <w:spacing w:val="-4"/>
        </w:rPr>
        <w:t>completion</w:t>
      </w:r>
      <w:r>
        <w:rPr>
          <w:spacing w:val="-5"/>
        </w:rPr>
        <w:t xml:space="preserve"> </w:t>
      </w:r>
      <w:r>
        <w:rPr>
          <w:spacing w:val="-4"/>
        </w:rPr>
        <w:t>machines, which</w:t>
      </w:r>
      <w:r>
        <w:rPr>
          <w:spacing w:val="-5"/>
        </w:rPr>
        <w:t xml:space="preserve"> </w:t>
      </w:r>
      <w:r>
        <w:rPr>
          <w:spacing w:val="-4"/>
        </w:rPr>
        <w:t>can</w:t>
      </w:r>
      <w:r>
        <w:rPr>
          <w:spacing w:val="-5"/>
        </w:rPr>
        <w:t xml:space="preserve"> </w:t>
      </w:r>
      <w:r>
        <w:rPr>
          <w:spacing w:val="-4"/>
        </w:rPr>
        <w:t>lead</w:t>
      </w:r>
      <w:r>
        <w:rPr>
          <w:spacing w:val="-5"/>
        </w:rPr>
        <w:t xml:space="preserve"> </w:t>
      </w:r>
      <w:r>
        <w:rPr>
          <w:spacing w:val="-4"/>
        </w:rPr>
        <w:t>to</w:t>
      </w:r>
      <w:r>
        <w:rPr>
          <w:spacing w:val="-5"/>
        </w:rPr>
        <w:t xml:space="preserve"> </w:t>
      </w:r>
      <w:r>
        <w:rPr>
          <w:spacing w:val="-4"/>
        </w:rPr>
        <w:t>a</w:t>
      </w:r>
      <w:r>
        <w:rPr>
          <w:spacing w:val="-5"/>
        </w:rPr>
        <w:t xml:space="preserve"> </w:t>
      </w:r>
      <w:r>
        <w:rPr>
          <w:spacing w:val="-4"/>
        </w:rPr>
        <w:t xml:space="preserve">misalign- </w:t>
      </w:r>
      <w:r>
        <w:t>ment between the next-word prediction objective of</w:t>
      </w:r>
      <w:r>
        <w:rPr>
          <w:spacing w:val="-3"/>
        </w:rPr>
        <w:t xml:space="preserve"> </w:t>
      </w:r>
      <w:r>
        <w:t>LLMs</w:t>
      </w:r>
      <w:r>
        <w:rPr>
          <w:spacing w:val="-3"/>
        </w:rPr>
        <w:t xml:space="preserve"> </w:t>
      </w:r>
      <w:r>
        <w:t>and</w:t>
      </w:r>
      <w:r>
        <w:rPr>
          <w:spacing w:val="-3"/>
        </w:rPr>
        <w:t xml:space="preserve"> </w:t>
      </w:r>
      <w:r>
        <w:t>the</w:t>
      </w:r>
      <w:r>
        <w:rPr>
          <w:spacing w:val="-3"/>
        </w:rPr>
        <w:t xml:space="preserve"> </w:t>
      </w:r>
      <w:r>
        <w:t>user’s</w:t>
      </w:r>
      <w:r>
        <w:rPr>
          <w:spacing w:val="-3"/>
        </w:rPr>
        <w:t xml:space="preserve"> </w:t>
      </w:r>
      <w:r>
        <w:t>objective</w:t>
      </w:r>
      <w:r>
        <w:rPr>
          <w:spacing w:val="-3"/>
        </w:rPr>
        <w:t xml:space="preserve"> </w:t>
      </w:r>
      <w:r>
        <w:t>of</w:t>
      </w:r>
      <w:r>
        <w:rPr>
          <w:spacing w:val="-3"/>
        </w:rPr>
        <w:t xml:space="preserve"> </w:t>
      </w:r>
      <w:r>
        <w:t>obtaining</w:t>
      </w:r>
      <w:r>
        <w:rPr>
          <w:spacing w:val="-3"/>
        </w:rPr>
        <w:t xml:space="preserve"> </w:t>
      </w:r>
      <w:r>
        <w:t>de- sired responses.</w:t>
      </w:r>
      <w:r>
        <w:rPr>
          <w:spacing w:val="40"/>
        </w:rPr>
        <w:t xml:space="preserve"> </w:t>
      </w:r>
      <w:r>
        <w:t>To bridge this gap, SFT (</w:t>
      </w:r>
      <w:hyperlink w:anchor="_bookmark353" w:history="1">
        <w:r>
          <w:rPr>
            <w:color w:val="00007F"/>
          </w:rPr>
          <w:t>Zhang</w:t>
        </w:r>
      </w:hyperlink>
      <w:r>
        <w:rPr>
          <w:color w:val="00007F"/>
        </w:rPr>
        <w:t xml:space="preserve"> </w:t>
      </w:r>
      <w:hyperlink w:anchor="_bookmark353" w:history="1">
        <w:r>
          <w:rPr>
            <w:color w:val="00007F"/>
          </w:rPr>
          <w:t>et</w:t>
        </w:r>
        <w:r>
          <w:rPr>
            <w:color w:val="00007F"/>
            <w:spacing w:val="-8"/>
          </w:rPr>
          <w:t xml:space="preserve"> </w:t>
        </w:r>
        <w:r>
          <w:rPr>
            <w:color w:val="00007F"/>
          </w:rPr>
          <w:t>al.</w:t>
        </w:r>
      </w:hyperlink>
      <w:r>
        <w:t>,</w:t>
      </w:r>
      <w:r>
        <w:rPr>
          <w:spacing w:val="-8"/>
        </w:rPr>
        <w:t xml:space="preserve"> </w:t>
      </w:r>
      <w:hyperlink w:anchor="_bookmark353" w:history="1">
        <w:r>
          <w:rPr>
            <w:color w:val="00007F"/>
          </w:rPr>
          <w:t>2023d</w:t>
        </w:r>
      </w:hyperlink>
      <w:r>
        <w:t>)</w:t>
      </w:r>
      <w:r>
        <w:rPr>
          <w:spacing w:val="-8"/>
        </w:rPr>
        <w:t xml:space="preserve"> </w:t>
      </w:r>
      <w:r>
        <w:t>has</w:t>
      </w:r>
      <w:r>
        <w:rPr>
          <w:spacing w:val="-8"/>
        </w:rPr>
        <w:t xml:space="preserve"> </w:t>
      </w:r>
      <w:r>
        <w:t>been</w:t>
      </w:r>
      <w:r>
        <w:rPr>
          <w:spacing w:val="-8"/>
        </w:rPr>
        <w:t xml:space="preserve"> </w:t>
      </w:r>
      <w:r>
        <w:t>introduced,</w:t>
      </w:r>
      <w:r>
        <w:rPr>
          <w:spacing w:val="-8"/>
        </w:rPr>
        <w:t xml:space="preserve"> </w:t>
      </w:r>
      <w:r>
        <w:t>which</w:t>
      </w:r>
      <w:r>
        <w:rPr>
          <w:spacing w:val="-8"/>
        </w:rPr>
        <w:t xml:space="preserve"> </w:t>
      </w:r>
      <w:r>
        <w:t>involves further</w:t>
      </w:r>
      <w:r>
        <w:rPr>
          <w:spacing w:val="-1"/>
        </w:rPr>
        <w:t xml:space="preserve"> </w:t>
      </w:r>
      <w:r>
        <w:t>training</w:t>
      </w:r>
      <w:r>
        <w:rPr>
          <w:spacing w:val="-1"/>
        </w:rPr>
        <w:t xml:space="preserve"> </w:t>
      </w:r>
      <w:r>
        <w:t>LLMs</w:t>
      </w:r>
      <w:r>
        <w:rPr>
          <w:spacing w:val="-1"/>
        </w:rPr>
        <w:t xml:space="preserve"> </w:t>
      </w:r>
      <w:r>
        <w:t>using</w:t>
      </w:r>
      <w:r>
        <w:rPr>
          <w:spacing w:val="-1"/>
        </w:rPr>
        <w:t xml:space="preserve"> </w:t>
      </w:r>
      <w:r>
        <w:t>a</w:t>
      </w:r>
      <w:r>
        <w:rPr>
          <w:spacing w:val="-1"/>
        </w:rPr>
        <w:t xml:space="preserve"> </w:t>
      </w:r>
      <w:r>
        <w:t>meticulously</w:t>
      </w:r>
      <w:r>
        <w:rPr>
          <w:spacing w:val="-1"/>
        </w:rPr>
        <w:t xml:space="preserve"> </w:t>
      </w:r>
      <w:r>
        <w:t>anno- tated se</w:t>
      </w:r>
      <w:r>
        <w:t xml:space="preserve">t of (instruction, response) pairs, resulting </w:t>
      </w:r>
      <w:r>
        <w:rPr>
          <w:spacing w:val="-2"/>
        </w:rPr>
        <w:t>in</w:t>
      </w:r>
      <w:r>
        <w:rPr>
          <w:spacing w:val="-12"/>
        </w:rPr>
        <w:t xml:space="preserve"> </w:t>
      </w:r>
      <w:r>
        <w:rPr>
          <w:spacing w:val="-2"/>
        </w:rPr>
        <w:t>enhanced</w:t>
      </w:r>
      <w:r>
        <w:rPr>
          <w:spacing w:val="-12"/>
        </w:rPr>
        <w:t xml:space="preserve"> </w:t>
      </w:r>
      <w:r>
        <w:rPr>
          <w:spacing w:val="-2"/>
        </w:rPr>
        <w:t>capabilities</w:t>
      </w:r>
      <w:r>
        <w:rPr>
          <w:spacing w:val="-12"/>
        </w:rPr>
        <w:t xml:space="preserve"> </w:t>
      </w:r>
      <w:r>
        <w:rPr>
          <w:spacing w:val="-2"/>
        </w:rPr>
        <w:t>and</w:t>
      </w:r>
      <w:r>
        <w:rPr>
          <w:spacing w:val="-11"/>
        </w:rPr>
        <w:t xml:space="preserve"> </w:t>
      </w:r>
      <w:r>
        <w:rPr>
          <w:spacing w:val="-2"/>
        </w:rPr>
        <w:t>improved</w:t>
      </w:r>
      <w:r>
        <w:rPr>
          <w:spacing w:val="-12"/>
        </w:rPr>
        <w:t xml:space="preserve"> </w:t>
      </w:r>
      <w:r>
        <w:rPr>
          <w:spacing w:val="-2"/>
        </w:rPr>
        <w:t xml:space="preserve">controllabil- </w:t>
      </w:r>
      <w:r>
        <w:t>ity of LLMs. Furthermore, recent studies (</w:t>
      </w:r>
      <w:hyperlink w:anchor="_bookmark94" w:history="1">
        <w:r>
          <w:rPr>
            <w:color w:val="00007F"/>
          </w:rPr>
          <w:t>Chung</w:t>
        </w:r>
      </w:hyperlink>
      <w:r>
        <w:rPr>
          <w:color w:val="00007F"/>
        </w:rPr>
        <w:t xml:space="preserve"> </w:t>
      </w:r>
      <w:hyperlink w:anchor="_bookmark94" w:history="1">
        <w:r>
          <w:rPr>
            <w:color w:val="00007F"/>
          </w:rPr>
          <w:t>et al.</w:t>
        </w:r>
      </w:hyperlink>
      <w:r>
        <w:t xml:space="preserve">, </w:t>
      </w:r>
      <w:hyperlink w:anchor="_bookmark94" w:history="1">
        <w:r>
          <w:rPr>
            <w:color w:val="00007F"/>
          </w:rPr>
          <w:t>2022</w:t>
        </w:r>
      </w:hyperlink>
      <w:r>
        <w:t xml:space="preserve">; </w:t>
      </w:r>
      <w:hyperlink w:anchor="_bookmark157" w:history="1">
        <w:r>
          <w:rPr>
            <w:color w:val="00007F"/>
          </w:rPr>
          <w:t>Iyer et al.</w:t>
        </w:r>
      </w:hyperlink>
      <w:r>
        <w:t xml:space="preserve">, </w:t>
      </w:r>
      <w:hyperlink w:anchor="_bookmark157" w:history="1">
        <w:r>
          <w:rPr>
            <w:color w:val="00007F"/>
          </w:rPr>
          <w:t>2022</w:t>
        </w:r>
      </w:hyperlink>
      <w:r>
        <w:t xml:space="preserve">) have confirmed the effectiveness of supervised fine-tuning to achieve </w:t>
      </w:r>
      <w:r>
        <w:rPr>
          <w:spacing w:val="-2"/>
        </w:rPr>
        <w:t>exceptional</w:t>
      </w:r>
      <w:r>
        <w:rPr>
          <w:spacing w:val="-12"/>
        </w:rPr>
        <w:t xml:space="preserve"> </w:t>
      </w:r>
      <w:r>
        <w:rPr>
          <w:spacing w:val="-2"/>
        </w:rPr>
        <w:t>performance</w:t>
      </w:r>
      <w:r>
        <w:rPr>
          <w:spacing w:val="-12"/>
        </w:rPr>
        <w:t xml:space="preserve"> </w:t>
      </w:r>
      <w:r>
        <w:rPr>
          <w:spacing w:val="-2"/>
        </w:rPr>
        <w:t>on</w:t>
      </w:r>
      <w:r>
        <w:rPr>
          <w:spacing w:val="-12"/>
        </w:rPr>
        <w:t xml:space="preserve"> </w:t>
      </w:r>
      <w:r>
        <w:rPr>
          <w:spacing w:val="-2"/>
        </w:rPr>
        <w:t>unseen</w:t>
      </w:r>
      <w:r>
        <w:rPr>
          <w:spacing w:val="-11"/>
        </w:rPr>
        <w:t xml:space="preserve"> </w:t>
      </w:r>
      <w:r>
        <w:rPr>
          <w:spacing w:val="-2"/>
        </w:rPr>
        <w:t>tasks,</w:t>
      </w:r>
      <w:r>
        <w:rPr>
          <w:spacing w:val="-12"/>
        </w:rPr>
        <w:t xml:space="preserve"> </w:t>
      </w:r>
      <w:r>
        <w:rPr>
          <w:spacing w:val="-2"/>
        </w:rPr>
        <w:t xml:space="preserve">showcas- </w:t>
      </w:r>
      <w:r>
        <w:t>ing their remarkable generalization abilities.</w:t>
      </w:r>
    </w:p>
    <w:p w:rsidR="00E72C35" w:rsidRDefault="00E72C35">
      <w:pPr>
        <w:spacing w:line="256" w:lineRule="auto"/>
        <w:jc w:val="both"/>
        <w:sectPr w:rsidR="00E72C35">
          <w:pgSz w:w="11910" w:h="16840"/>
          <w:pgMar w:top="1340" w:right="1260" w:bottom="280" w:left="1300" w:header="720" w:footer="720" w:gutter="0"/>
          <w:cols w:num="2" w:space="720" w:equalWidth="0">
            <w:col w:w="4561" w:space="143"/>
            <w:col w:w="4646"/>
          </w:cols>
        </w:sectPr>
      </w:pPr>
    </w:p>
    <w:p w:rsidR="00E72C35" w:rsidRDefault="008E2332">
      <w:pPr>
        <w:pStyle w:val="Corpodetexto"/>
        <w:rPr>
          <w:sz w:val="20"/>
        </w:rPr>
      </w:pPr>
      <w:r>
        <w:rPr>
          <w:noProof/>
          <w:lang w:val="pt-BR" w:eastAsia="pt-BR"/>
        </w:rPr>
        <w:lastRenderedPageBreak/>
        <mc:AlternateContent>
          <mc:Choice Requires="wps">
            <w:drawing>
              <wp:anchor distT="0" distB="0" distL="0" distR="0" simplePos="0" relativeHeight="15731200" behindDoc="0" locked="0" layoutInCell="1" allowOverlap="1">
                <wp:simplePos x="0" y="0"/>
                <wp:positionH relativeFrom="page">
                  <wp:posOffset>930732</wp:posOffset>
                </wp:positionH>
                <wp:positionV relativeFrom="page">
                  <wp:posOffset>4487721</wp:posOffset>
                </wp:positionV>
                <wp:extent cx="127635" cy="14522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 cy="1452245"/>
                        </a:xfrm>
                        <a:prstGeom prst="rect">
                          <a:avLst/>
                        </a:prstGeom>
                      </wps:spPr>
                      <wps:txbx>
                        <w:txbxContent>
                          <w:p w:rsidR="00E72C35" w:rsidRDefault="008E2332">
                            <w:pPr>
                              <w:spacing w:before="21"/>
                              <w:ind w:left="20"/>
                              <w:rPr>
                                <w:sz w:val="13"/>
                              </w:rPr>
                            </w:pPr>
                            <w:r>
                              <w:rPr>
                                <w:sz w:val="13"/>
                              </w:rPr>
                              <w:t>Hallucinations</w:t>
                            </w:r>
                            <w:r>
                              <w:rPr>
                                <w:spacing w:val="7"/>
                                <w:sz w:val="13"/>
                              </w:rPr>
                              <w:t xml:space="preserve"> </w:t>
                            </w:r>
                            <w:r>
                              <w:rPr>
                                <w:sz w:val="13"/>
                              </w:rPr>
                              <w:t>in</w:t>
                            </w:r>
                            <w:r>
                              <w:rPr>
                                <w:spacing w:val="8"/>
                                <w:sz w:val="13"/>
                              </w:rPr>
                              <w:t xml:space="preserve"> </w:t>
                            </w:r>
                            <w:r>
                              <w:rPr>
                                <w:sz w:val="13"/>
                              </w:rPr>
                              <w:t>Large</w:t>
                            </w:r>
                            <w:r>
                              <w:rPr>
                                <w:spacing w:val="7"/>
                                <w:sz w:val="13"/>
                              </w:rPr>
                              <w:t xml:space="preserve"> </w:t>
                            </w:r>
                            <w:r>
                              <w:rPr>
                                <w:sz w:val="13"/>
                              </w:rPr>
                              <w:t>Language</w:t>
                            </w:r>
                            <w:r>
                              <w:rPr>
                                <w:spacing w:val="8"/>
                                <w:sz w:val="13"/>
                              </w:rPr>
                              <w:t xml:space="preserve"> </w:t>
                            </w:r>
                            <w:r>
                              <w:rPr>
                                <w:spacing w:val="-2"/>
                                <w:sz w:val="13"/>
                              </w:rPr>
                              <w:t>Models</w:t>
                            </w:r>
                          </w:p>
                        </w:txbxContent>
                      </wps:txbx>
                      <wps:bodyPr vert="vert270" wrap="square" lIns="0" tIns="0" rIns="0" bIns="0" rtlCol="0">
                        <a:noAutofit/>
                      </wps:bodyPr>
                    </wps:wsp>
                  </a:graphicData>
                </a:graphic>
              </wp:anchor>
            </w:drawing>
          </mc:Choice>
          <mc:Fallback>
            <w:pict>
              <v:shape id="Textbox 30" o:spid="_x0000_s1053" type="#_x0000_t202" style="position:absolute;margin-left:73.3pt;margin-top:353.35pt;width:10.05pt;height:114.35pt;z-index:157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" filled="f" stroked="f">
                <v:path arrowok="t"/>
                <v:textbox style="layout-flow:vertical;mso-layout-flow-alt:bottom-to-top" inset="0,0,0,0">
                  <w:txbxContent>
                    <w:p w:rsidR="00E72C35" w:rsidRDefault="008E2332">
                      <w:pPr>
                        <w:spacing w:before="21"/>
                        <w:ind w:left="20"/>
                        <w:rPr>
                          <w:sz w:val="13"/>
                        </w:rPr>
                      </w:pPr>
                      <w:r>
                        <w:rPr>
                          <w:sz w:val="13"/>
                        </w:rPr>
                        <w:t>Hallucinations</w:t>
                      </w:r>
                      <w:r>
                        <w:rPr>
                          <w:spacing w:val="7"/>
                          <w:sz w:val="13"/>
                        </w:rPr>
                        <w:t xml:space="preserve"> </w:t>
                      </w:r>
                      <w:r>
                        <w:rPr>
                          <w:sz w:val="13"/>
                        </w:rPr>
                        <w:t>in</w:t>
                      </w:r>
                      <w:r>
                        <w:rPr>
                          <w:spacing w:val="8"/>
                          <w:sz w:val="13"/>
                        </w:rPr>
                        <w:t xml:space="preserve"> </w:t>
                      </w:r>
                      <w:r>
                        <w:rPr>
                          <w:sz w:val="13"/>
                        </w:rPr>
                        <w:t>Large</w:t>
                      </w:r>
                      <w:r>
                        <w:rPr>
                          <w:spacing w:val="7"/>
                          <w:sz w:val="13"/>
                        </w:rPr>
                        <w:t xml:space="preserve"> </w:t>
                      </w:r>
                      <w:r>
                        <w:rPr>
                          <w:sz w:val="13"/>
                        </w:rPr>
                        <w:t>Language</w:t>
                      </w:r>
                      <w:r>
                        <w:rPr>
                          <w:spacing w:val="8"/>
                          <w:sz w:val="13"/>
                        </w:rPr>
                        <w:t xml:space="preserve"> </w:t>
                      </w:r>
                      <w:r>
                        <w:rPr>
                          <w:spacing w:val="-2"/>
                          <w:sz w:val="13"/>
                        </w:rPr>
                        <w:t>Models</w:t>
                      </w:r>
                    </w:p>
                  </w:txbxContent>
                </v:textbox>
                <w10:wrap anchorx="page" anchory="page"/>
              </v:shape>
            </w:pict>
          </mc:Fallback>
        </mc:AlternateContent>
      </w: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spacing w:before="218"/>
        <w:rPr>
          <w:sz w:val="20"/>
        </w:rPr>
      </w:pPr>
    </w:p>
    <w:p w:rsidR="00E72C35" w:rsidRDefault="008E2332">
      <w:pPr>
        <w:ind w:left="19" w:right="56"/>
        <w:jc w:val="center"/>
        <w:rPr>
          <w:sz w:val="20"/>
        </w:rPr>
      </w:pPr>
      <w:r>
        <w:rPr>
          <w:noProof/>
          <w:lang w:val="pt-BR" w:eastAsia="pt-BR"/>
        </w:rPr>
        <mc:AlternateContent>
          <mc:Choice Requires="wpg">
            <w:drawing>
              <wp:anchor distT="0" distB="0" distL="0" distR="0" simplePos="0" relativeHeight="15730688" behindDoc="0" locked="0" layoutInCell="1" allowOverlap="1">
                <wp:simplePos x="0" y="0"/>
                <wp:positionH relativeFrom="page">
                  <wp:posOffset>925729</wp:posOffset>
                </wp:positionH>
                <wp:positionV relativeFrom="paragraph">
                  <wp:posOffset>-5937891</wp:posOffset>
                </wp:positionV>
                <wp:extent cx="5730875" cy="582422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875" cy="5824220"/>
                          <a:chOff x="0" y="0"/>
                          <a:chExt cx="5730875" cy="5824220"/>
                        </a:xfrm>
                      </wpg:grpSpPr>
                      <pic:pic xmlns:pic="http://schemas.openxmlformats.org/drawingml/2006/picture">
                        <pic:nvPicPr>
                          <pic:cNvPr id="32" name="Image 32"/>
                          <pic:cNvPicPr/>
                        </pic:nvPicPr>
                        <pic:blipFill>
                          <a:blip r:embed="rId18" cstate="print"/>
                          <a:stretch>
                            <a:fillRect/>
                          </a:stretch>
                        </pic:blipFill>
                        <pic:spPr>
                          <a:xfrm>
                            <a:off x="0" y="0"/>
                            <a:ext cx="5708663" cy="5824019"/>
                          </a:xfrm>
                          <a:prstGeom prst="rect">
                            <a:avLst/>
                          </a:prstGeom>
                        </pic:spPr>
                      </pic:pic>
                      <wps:wsp>
                        <wps:cNvPr id="33" name="Textbox 33"/>
                        <wps:cNvSpPr txBox="1"/>
                        <wps:spPr>
                          <a:xfrm>
                            <a:off x="1899735" y="160074"/>
                            <a:ext cx="556260" cy="79375"/>
                          </a:xfrm>
                          <a:prstGeom prst="rect">
                            <a:avLst/>
                          </a:prstGeom>
                        </wps:spPr>
                        <wps:txbx>
                          <w:txbxContent>
                            <w:p w:rsidR="00E72C35" w:rsidRDefault="008E2332">
                              <w:pPr>
                                <w:spacing w:before="2"/>
                                <w:rPr>
                                  <w:sz w:val="10"/>
                                </w:rPr>
                              </w:pPr>
                              <w:r>
                                <w:rPr>
                                  <w:w w:val="105"/>
                                  <w:sz w:val="10"/>
                                </w:rPr>
                                <w:t>Flawed</w:t>
                              </w:r>
                              <w:r>
                                <w:rPr>
                                  <w:spacing w:val="1"/>
                                  <w:w w:val="105"/>
                                  <w:sz w:val="10"/>
                                </w:rPr>
                                <w:t xml:space="preserve"> </w:t>
                              </w:r>
                              <w:r>
                                <w:rPr>
                                  <w:w w:val="105"/>
                                  <w:sz w:val="10"/>
                                </w:rPr>
                                <w:t>Data</w:t>
                              </w:r>
                              <w:r>
                                <w:rPr>
                                  <w:spacing w:val="2"/>
                                  <w:w w:val="105"/>
                                  <w:sz w:val="10"/>
                                </w:rPr>
                                <w:t xml:space="preserve"> </w:t>
                              </w:r>
                              <w:r>
                                <w:rPr>
                                  <w:spacing w:val="-2"/>
                                  <w:w w:val="105"/>
                                  <w:sz w:val="10"/>
                                </w:rPr>
                                <w:t>Source</w:t>
                              </w:r>
                            </w:p>
                          </w:txbxContent>
                        </wps:txbx>
                        <wps:bodyPr wrap="square" lIns="0" tIns="0" rIns="0" bIns="0" rtlCol="0">
                          <a:noAutofit/>
                        </wps:bodyPr>
                      </wps:wsp>
                      <wps:wsp>
                        <wps:cNvPr id="34" name="Textbox 34"/>
                        <wps:cNvSpPr txBox="1"/>
                        <wps:spPr>
                          <a:xfrm>
                            <a:off x="2805856" y="21914"/>
                            <a:ext cx="542925" cy="154940"/>
                          </a:xfrm>
                          <a:prstGeom prst="rect">
                            <a:avLst/>
                          </a:prstGeom>
                        </wps:spPr>
                        <wps:txbx>
                          <w:txbxContent>
                            <w:p w:rsidR="00E72C35" w:rsidRDefault="008E2332">
                              <w:pPr>
                                <w:spacing w:before="2" w:line="247" w:lineRule="auto"/>
                                <w:ind w:right="18"/>
                                <w:rPr>
                                  <w:sz w:val="10"/>
                                </w:rPr>
                              </w:pPr>
                              <w:r>
                                <w:rPr>
                                  <w:spacing w:val="-2"/>
                                  <w:w w:val="105"/>
                                  <w:sz w:val="10"/>
                                </w:rPr>
                                <w:t>Misinformation</w:t>
                              </w:r>
                              <w:r>
                                <w:rPr>
                                  <w:spacing w:val="-5"/>
                                  <w:w w:val="105"/>
                                  <w:sz w:val="10"/>
                                </w:rPr>
                                <w:t xml:space="preserve"> </w:t>
                              </w:r>
                              <w:r>
                                <w:rPr>
                                  <w:spacing w:val="-2"/>
                                  <w:w w:val="105"/>
                                  <w:sz w:val="10"/>
                                </w:rPr>
                                <w:t>and</w:t>
                              </w:r>
                              <w:r>
                                <w:rPr>
                                  <w:spacing w:val="40"/>
                                  <w:w w:val="105"/>
                                  <w:sz w:val="10"/>
                                </w:rPr>
                                <w:t xml:space="preserve"> </w:t>
                              </w:r>
                              <w:r>
                                <w:rPr>
                                  <w:spacing w:val="-2"/>
                                  <w:w w:val="105"/>
                                  <w:sz w:val="10"/>
                                </w:rPr>
                                <w:t>Biases</w:t>
                              </w:r>
                            </w:p>
                          </w:txbxContent>
                        </wps:txbx>
                        <wps:bodyPr wrap="square" lIns="0" tIns="0" rIns="0" bIns="0" rtlCol="0">
                          <a:noAutofit/>
                        </wps:bodyPr>
                      </wps:wsp>
                      <wps:wsp>
                        <wps:cNvPr id="35" name="Textbox 35"/>
                        <wps:cNvSpPr txBox="1"/>
                        <wps:spPr>
                          <a:xfrm>
                            <a:off x="3629647" y="59508"/>
                            <a:ext cx="1675764"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199" w:history="1">
                                <w:r>
                                  <w:rPr>
                                    <w:color w:val="00007F"/>
                                    <w:w w:val="105"/>
                                    <w:sz w:val="10"/>
                                  </w:rPr>
                                  <w:t>Lin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9" w:history="1">
                                <w:r>
                                  <w:rPr>
                                    <w:color w:val="00007F"/>
                                    <w:w w:val="105"/>
                                    <w:sz w:val="10"/>
                                  </w:rPr>
                                  <w:t>2022</w:t>
                                </w:r>
                              </w:hyperlink>
                              <w:r>
                                <w:rPr>
                                  <w:w w:val="105"/>
                                  <w:sz w:val="10"/>
                                </w:rPr>
                                <w:t>);</w:t>
                              </w:r>
                              <w:r>
                                <w:rPr>
                                  <w:spacing w:val="4"/>
                                  <w:w w:val="105"/>
                                  <w:sz w:val="10"/>
                                </w:rPr>
                                <w:t xml:space="preserve"> </w:t>
                              </w:r>
                              <w:hyperlink w:anchor="_bookmark180" w:history="1">
                                <w:r>
                                  <w:rPr>
                                    <w:color w:val="00007F"/>
                                    <w:w w:val="105"/>
                                    <w:sz w:val="10"/>
                                  </w:rPr>
                                  <w:t>Lee</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80" w:history="1">
                                <w:r>
                                  <w:rPr>
                                    <w:color w:val="00007F"/>
                                    <w:w w:val="105"/>
                                    <w:sz w:val="10"/>
                                  </w:rPr>
                                  <w:t>2022a</w:t>
                                </w:r>
                              </w:hyperlink>
                              <w:r>
                                <w:rPr>
                                  <w:w w:val="105"/>
                                  <w:sz w:val="10"/>
                                </w:rPr>
                                <w:t>);</w:t>
                              </w:r>
                              <w:r>
                                <w:rPr>
                                  <w:spacing w:val="4"/>
                                  <w:w w:val="105"/>
                                  <w:sz w:val="10"/>
                                </w:rPr>
                                <w:t xml:space="preserve"> </w:t>
                              </w:r>
                              <w:hyperlink w:anchor="_bookmark56" w:history="1">
                                <w:r>
                                  <w:rPr>
                                    <w:color w:val="00007F"/>
                                    <w:w w:val="105"/>
                                    <w:sz w:val="10"/>
                                  </w:rPr>
                                  <w:t>Bender</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56" w:history="1">
                                <w:r>
                                  <w:rPr>
                                    <w:color w:val="00007F"/>
                                    <w:spacing w:val="-2"/>
                                    <w:w w:val="105"/>
                                    <w:sz w:val="10"/>
                                  </w:rPr>
                                  <w:t>2021</w:t>
                                </w:r>
                                <w:r>
                                  <w:rPr>
                                    <w:spacing w:val="-2"/>
                                    <w:w w:val="105"/>
                                    <w:sz w:val="10"/>
                                  </w:rPr>
                                  <w:t>)</w:t>
                                </w:r>
                              </w:hyperlink>
                            </w:p>
                          </w:txbxContent>
                        </wps:txbx>
                        <wps:bodyPr wrap="square" lIns="0" tIns="0" rIns="0" bIns="0" rtlCol="0">
                          <a:noAutofit/>
                        </wps:bodyPr>
                      </wps:wsp>
                      <wps:wsp>
                        <wps:cNvPr id="36" name="Textbox 36"/>
                        <wps:cNvSpPr txBox="1"/>
                        <wps:spPr>
                          <a:xfrm>
                            <a:off x="2805856" y="260649"/>
                            <a:ext cx="596265" cy="79375"/>
                          </a:xfrm>
                          <a:prstGeom prst="rect">
                            <a:avLst/>
                          </a:prstGeom>
                        </wps:spPr>
                        <wps:txbx>
                          <w:txbxContent>
                            <w:p w:rsidR="00E72C35" w:rsidRDefault="008E2332">
                              <w:pPr>
                                <w:spacing w:before="2"/>
                                <w:rPr>
                                  <w:sz w:val="10"/>
                                </w:rPr>
                              </w:pPr>
                              <w:r>
                                <w:rPr>
                                  <w:spacing w:val="-2"/>
                                  <w:w w:val="105"/>
                                  <w:sz w:val="10"/>
                                </w:rPr>
                                <w:t>Knowledge</w:t>
                              </w:r>
                              <w:r>
                                <w:rPr>
                                  <w:spacing w:val="13"/>
                                  <w:w w:val="105"/>
                                  <w:sz w:val="10"/>
                                </w:rPr>
                                <w:t xml:space="preserve"> </w:t>
                              </w:r>
                              <w:r>
                                <w:rPr>
                                  <w:spacing w:val="-2"/>
                                  <w:w w:val="105"/>
                                  <w:sz w:val="10"/>
                                </w:rPr>
                                <w:t>Boundary</w:t>
                              </w:r>
                            </w:p>
                          </w:txbxContent>
                        </wps:txbx>
                        <wps:bodyPr wrap="square" lIns="0" tIns="0" rIns="0" bIns="0" rtlCol="0">
                          <a:noAutofit/>
                        </wps:bodyPr>
                      </wps:wsp>
                      <wps:wsp>
                        <wps:cNvPr id="37" name="Textbox 37"/>
                        <wps:cNvSpPr txBox="1"/>
                        <wps:spPr>
                          <a:xfrm>
                            <a:off x="3629647" y="260649"/>
                            <a:ext cx="1734185"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284" w:history="1">
                                <w:r>
                                  <w:rPr>
                                    <w:color w:val="00007F"/>
                                    <w:w w:val="105"/>
                                    <w:sz w:val="10"/>
                                  </w:rPr>
                                  <w:t>Singhal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84" w:history="1">
                                <w:r>
                                  <w:rPr>
                                    <w:color w:val="00007F"/>
                                    <w:w w:val="105"/>
                                    <w:sz w:val="10"/>
                                  </w:rPr>
                                  <w:t>2023</w:t>
                                </w:r>
                              </w:hyperlink>
                              <w:r>
                                <w:rPr>
                                  <w:w w:val="105"/>
                                  <w:sz w:val="10"/>
                                </w:rPr>
                                <w:t>);</w:t>
                              </w:r>
                              <w:r>
                                <w:rPr>
                                  <w:spacing w:val="4"/>
                                  <w:w w:val="105"/>
                                  <w:sz w:val="10"/>
                                </w:rPr>
                                <w:t xml:space="preserve"> </w:t>
                              </w:r>
                              <w:hyperlink w:anchor="_bookmark169" w:history="1">
                                <w:r>
                                  <w:rPr>
                                    <w:color w:val="00007F"/>
                                    <w:w w:val="105"/>
                                    <w:sz w:val="10"/>
                                  </w:rPr>
                                  <w:t>Katz</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69" w:history="1">
                                <w:r>
                                  <w:rPr>
                                    <w:color w:val="00007F"/>
                                    <w:w w:val="105"/>
                                    <w:sz w:val="10"/>
                                  </w:rPr>
                                  <w:t>2023</w:t>
                                </w:r>
                              </w:hyperlink>
                              <w:r>
                                <w:rPr>
                                  <w:w w:val="105"/>
                                  <w:sz w:val="10"/>
                                </w:rPr>
                                <w:t>);</w:t>
                              </w:r>
                              <w:r>
                                <w:rPr>
                                  <w:spacing w:val="4"/>
                                  <w:w w:val="105"/>
                                  <w:sz w:val="10"/>
                                </w:rPr>
                                <w:t xml:space="preserve"> </w:t>
                              </w:r>
                              <w:hyperlink w:anchor="_bookmark241" w:history="1">
                                <w:r>
                                  <w:rPr>
                                    <w:color w:val="00007F"/>
                                    <w:w w:val="105"/>
                                    <w:sz w:val="10"/>
                                  </w:rPr>
                                  <w:t>Onoe</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41" w:history="1">
                                <w:r>
                                  <w:rPr>
                                    <w:color w:val="00007F"/>
                                    <w:spacing w:val="-2"/>
                                    <w:w w:val="105"/>
                                    <w:sz w:val="10"/>
                                  </w:rPr>
                                  <w:t>2022</w:t>
                                </w:r>
                                <w:r>
                                  <w:rPr>
                                    <w:spacing w:val="-2"/>
                                    <w:w w:val="105"/>
                                    <w:sz w:val="10"/>
                                  </w:rPr>
                                  <w:t>)</w:t>
                                </w:r>
                              </w:hyperlink>
                            </w:p>
                          </w:txbxContent>
                        </wps:txbx>
                        <wps:bodyPr wrap="square" lIns="0" tIns="0" rIns="0" bIns="0" rtlCol="0">
                          <a:noAutofit/>
                        </wps:bodyPr>
                      </wps:wsp>
                      <wps:wsp>
                        <wps:cNvPr id="38" name="Textbox 38"/>
                        <wps:cNvSpPr txBox="1"/>
                        <wps:spPr>
                          <a:xfrm>
                            <a:off x="962738" y="353810"/>
                            <a:ext cx="667385" cy="79375"/>
                          </a:xfrm>
                          <a:prstGeom prst="rect">
                            <a:avLst/>
                          </a:prstGeom>
                        </wps:spPr>
                        <wps:txbx>
                          <w:txbxContent>
                            <w:p w:rsidR="00E72C35" w:rsidRDefault="008E2332">
                              <w:pPr>
                                <w:spacing w:before="2"/>
                                <w:rPr>
                                  <w:sz w:val="10"/>
                                </w:rPr>
                              </w:pPr>
                              <w:r>
                                <w:rPr>
                                  <w:w w:val="105"/>
                                  <w:sz w:val="10"/>
                                </w:rPr>
                                <w:t xml:space="preserve">Hallucination from </w:t>
                              </w:r>
                              <w:r>
                                <w:rPr>
                                  <w:spacing w:val="-4"/>
                                  <w:w w:val="105"/>
                                  <w:sz w:val="10"/>
                                </w:rPr>
                                <w:t>Data</w:t>
                              </w:r>
                            </w:p>
                          </w:txbxContent>
                        </wps:txbx>
                        <wps:bodyPr wrap="square" lIns="0" tIns="0" rIns="0" bIns="0" rtlCol="0">
                          <a:noAutofit/>
                        </wps:bodyPr>
                      </wps:wsp>
                      <wps:wsp>
                        <wps:cNvPr id="39" name="Textbox 39"/>
                        <wps:cNvSpPr txBox="1"/>
                        <wps:spPr>
                          <a:xfrm>
                            <a:off x="2805856" y="446970"/>
                            <a:ext cx="559435" cy="79375"/>
                          </a:xfrm>
                          <a:prstGeom prst="rect">
                            <a:avLst/>
                          </a:prstGeom>
                        </wps:spPr>
                        <wps:txbx>
                          <w:txbxContent>
                            <w:p w:rsidR="00E72C35" w:rsidRDefault="008E2332">
                              <w:pPr>
                                <w:spacing w:before="2"/>
                                <w:rPr>
                                  <w:sz w:val="10"/>
                                </w:rPr>
                              </w:pPr>
                              <w:r>
                                <w:rPr>
                                  <w:spacing w:val="-2"/>
                                  <w:w w:val="105"/>
                                  <w:sz w:val="10"/>
                                </w:rPr>
                                <w:t>Knowledge</w:t>
                              </w:r>
                              <w:r>
                                <w:rPr>
                                  <w:spacing w:val="13"/>
                                  <w:w w:val="105"/>
                                  <w:sz w:val="10"/>
                                </w:rPr>
                                <w:t xml:space="preserve"> </w:t>
                              </w:r>
                              <w:r>
                                <w:rPr>
                                  <w:spacing w:val="-2"/>
                                  <w:w w:val="105"/>
                                  <w:sz w:val="10"/>
                                </w:rPr>
                                <w:t>Shortcut</w:t>
                              </w:r>
                            </w:p>
                          </w:txbxContent>
                        </wps:txbx>
                        <wps:bodyPr wrap="square" lIns="0" tIns="0" rIns="0" bIns="0" rtlCol="0">
                          <a:noAutofit/>
                        </wps:bodyPr>
                      </wps:wsp>
                      <wps:wsp>
                        <wps:cNvPr id="40" name="Textbox 40"/>
                        <wps:cNvSpPr txBox="1"/>
                        <wps:spPr>
                          <a:xfrm>
                            <a:off x="3629647" y="446979"/>
                            <a:ext cx="1830705"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191" w:history="1">
                                <w:r>
                                  <w:rPr>
                                    <w:color w:val="00007F"/>
                                    <w:w w:val="105"/>
                                    <w:sz w:val="10"/>
                                  </w:rPr>
                                  <w:t>Li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91" w:history="1">
                                <w:r>
                                  <w:rPr>
                                    <w:color w:val="00007F"/>
                                    <w:w w:val="105"/>
                                    <w:sz w:val="10"/>
                                  </w:rPr>
                                  <w:t>2022a</w:t>
                                </w:r>
                              </w:hyperlink>
                              <w:r>
                                <w:rPr>
                                  <w:w w:val="105"/>
                                  <w:sz w:val="10"/>
                                </w:rPr>
                                <w:t>);</w:t>
                              </w:r>
                              <w:r>
                                <w:rPr>
                                  <w:spacing w:val="4"/>
                                  <w:w w:val="105"/>
                                  <w:sz w:val="10"/>
                                </w:rPr>
                                <w:t xml:space="preserve"> </w:t>
                              </w:r>
                              <w:hyperlink w:anchor="_bookmark164" w:history="1">
                                <w:r>
                                  <w:rPr>
                                    <w:color w:val="00007F"/>
                                    <w:w w:val="105"/>
                                    <w:sz w:val="10"/>
                                  </w:rPr>
                                  <w:t>Kandpal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64" w:history="1">
                                <w:r>
                                  <w:rPr>
                                    <w:color w:val="00007F"/>
                                    <w:w w:val="105"/>
                                    <w:sz w:val="10"/>
                                  </w:rPr>
                                  <w:t>2023</w:t>
                                </w:r>
                              </w:hyperlink>
                              <w:r>
                                <w:rPr>
                                  <w:w w:val="105"/>
                                  <w:sz w:val="10"/>
                                </w:rPr>
                                <w:t>);</w:t>
                              </w:r>
                              <w:r>
                                <w:rPr>
                                  <w:spacing w:val="4"/>
                                  <w:w w:val="105"/>
                                  <w:sz w:val="10"/>
                                </w:rPr>
                                <w:t xml:space="preserve"> </w:t>
                              </w:r>
                              <w:hyperlink w:anchor="_bookmark165" w:history="1">
                                <w:r>
                                  <w:rPr>
                                    <w:color w:val="00007F"/>
                                    <w:w w:val="105"/>
                                    <w:sz w:val="10"/>
                                  </w:rPr>
                                  <w:t>Kang</w:t>
                                </w:r>
                                <w:r>
                                  <w:rPr>
                                    <w:color w:val="00007F"/>
                                    <w:spacing w:val="4"/>
                                    <w:w w:val="105"/>
                                    <w:sz w:val="10"/>
                                  </w:rPr>
                                  <w:t xml:space="preserve"> </w:t>
                                </w:r>
                                <w:r>
                                  <w:rPr>
                                    <w:color w:val="00007F"/>
                                    <w:w w:val="105"/>
                                    <w:sz w:val="10"/>
                                  </w:rPr>
                                  <w:t>and</w:t>
                                </w:r>
                                <w:r>
                                  <w:rPr>
                                    <w:color w:val="00007F"/>
                                    <w:spacing w:val="4"/>
                                    <w:w w:val="105"/>
                                    <w:sz w:val="10"/>
                                  </w:rPr>
                                  <w:t xml:space="preserve"> </w:t>
                                </w:r>
                                <w:r>
                                  <w:rPr>
                                    <w:color w:val="00007F"/>
                                    <w:w w:val="105"/>
                                    <w:sz w:val="10"/>
                                  </w:rPr>
                                  <w:t>Choi</w:t>
                                </w:r>
                              </w:hyperlink>
                              <w:r>
                                <w:rPr>
                                  <w:color w:val="00007F"/>
                                  <w:spacing w:val="4"/>
                                  <w:w w:val="105"/>
                                  <w:sz w:val="10"/>
                                </w:rPr>
                                <w:t xml:space="preserve"> </w:t>
                              </w:r>
                              <w:r>
                                <w:rPr>
                                  <w:spacing w:val="-2"/>
                                  <w:w w:val="105"/>
                                  <w:sz w:val="10"/>
                                </w:rPr>
                                <w:t>(</w:t>
                              </w:r>
                              <w:hyperlink w:anchor="_bookmark165" w:history="1">
                                <w:r>
                                  <w:rPr>
                                    <w:color w:val="00007F"/>
                                    <w:spacing w:val="-2"/>
                                    <w:w w:val="105"/>
                                    <w:sz w:val="10"/>
                                  </w:rPr>
                                  <w:t>20</w:t>
                                </w:r>
                                <w:r>
                                  <w:rPr>
                                    <w:color w:val="00007F"/>
                                    <w:spacing w:val="-2"/>
                                    <w:w w:val="105"/>
                                    <w:sz w:val="10"/>
                                  </w:rPr>
                                  <w:t>23</w:t>
                                </w:r>
                                <w:r>
                                  <w:rPr>
                                    <w:spacing w:val="-2"/>
                                    <w:w w:val="105"/>
                                    <w:sz w:val="10"/>
                                  </w:rPr>
                                  <w:t>)</w:t>
                                </w:r>
                              </w:hyperlink>
                            </w:p>
                          </w:txbxContent>
                        </wps:txbx>
                        <wps:bodyPr wrap="square" lIns="0" tIns="0" rIns="0" bIns="0" rtlCol="0">
                          <a:noAutofit/>
                        </wps:bodyPr>
                      </wps:wsp>
                      <wps:wsp>
                        <wps:cNvPr id="41" name="Textbox 41"/>
                        <wps:cNvSpPr txBox="1"/>
                        <wps:spPr>
                          <a:xfrm>
                            <a:off x="1899735" y="547536"/>
                            <a:ext cx="663575" cy="79375"/>
                          </a:xfrm>
                          <a:prstGeom prst="rect">
                            <a:avLst/>
                          </a:prstGeom>
                        </wps:spPr>
                        <wps:txbx>
                          <w:txbxContent>
                            <w:p w:rsidR="00E72C35" w:rsidRDefault="008E2332">
                              <w:pPr>
                                <w:spacing w:before="2"/>
                                <w:rPr>
                                  <w:sz w:val="10"/>
                                </w:rPr>
                              </w:pPr>
                              <w:r>
                                <w:rPr>
                                  <w:w w:val="105"/>
                                  <w:sz w:val="10"/>
                                </w:rPr>
                                <w:t>Inferior</w:t>
                              </w:r>
                              <w:r>
                                <w:rPr>
                                  <w:spacing w:val="2"/>
                                  <w:w w:val="105"/>
                                  <w:sz w:val="10"/>
                                </w:rPr>
                                <w:t xml:space="preserve"> </w:t>
                              </w:r>
                              <w:r>
                                <w:rPr>
                                  <w:w w:val="105"/>
                                  <w:sz w:val="10"/>
                                </w:rPr>
                                <w:t>Data</w:t>
                              </w:r>
                              <w:r>
                                <w:rPr>
                                  <w:spacing w:val="3"/>
                                  <w:w w:val="105"/>
                                  <w:sz w:val="10"/>
                                </w:rPr>
                                <w:t xml:space="preserve"> </w:t>
                              </w:r>
                              <w:r>
                                <w:rPr>
                                  <w:spacing w:val="-2"/>
                                  <w:w w:val="105"/>
                                  <w:sz w:val="10"/>
                                </w:rPr>
                                <w:t>Utilization</w:t>
                              </w:r>
                            </w:p>
                          </w:txbxContent>
                        </wps:txbx>
                        <wps:bodyPr wrap="square" lIns="0" tIns="0" rIns="0" bIns="0" rtlCol="0">
                          <a:noAutofit/>
                        </wps:bodyPr>
                      </wps:wsp>
                      <wps:wsp>
                        <wps:cNvPr id="42" name="Textbox 42"/>
                        <wps:cNvSpPr txBox="1"/>
                        <wps:spPr>
                          <a:xfrm>
                            <a:off x="2805856" y="610507"/>
                            <a:ext cx="504825" cy="154940"/>
                          </a:xfrm>
                          <a:prstGeom prst="rect">
                            <a:avLst/>
                          </a:prstGeom>
                        </wps:spPr>
                        <wps:txbx>
                          <w:txbxContent>
                            <w:p w:rsidR="00E72C35" w:rsidRDefault="008E2332">
                              <w:pPr>
                                <w:spacing w:before="2" w:line="247" w:lineRule="auto"/>
                                <w:ind w:right="18"/>
                                <w:rPr>
                                  <w:sz w:val="10"/>
                                </w:rPr>
                              </w:pPr>
                              <w:r>
                                <w:rPr>
                                  <w:spacing w:val="-2"/>
                                  <w:w w:val="105"/>
                                  <w:sz w:val="10"/>
                                </w:rPr>
                                <w:t>Knowledge</w:t>
                              </w:r>
                              <w:r>
                                <w:rPr>
                                  <w:spacing w:val="-5"/>
                                  <w:w w:val="105"/>
                                  <w:sz w:val="10"/>
                                </w:rPr>
                                <w:t xml:space="preserve"> </w:t>
                              </w:r>
                              <w:r>
                                <w:rPr>
                                  <w:spacing w:val="-2"/>
                                  <w:w w:val="105"/>
                                  <w:sz w:val="10"/>
                                </w:rPr>
                                <w:t>Recall</w:t>
                              </w:r>
                              <w:r>
                                <w:rPr>
                                  <w:spacing w:val="40"/>
                                  <w:w w:val="105"/>
                                  <w:sz w:val="10"/>
                                </w:rPr>
                                <w:t xml:space="preserve"> </w:t>
                              </w:r>
                              <w:r>
                                <w:rPr>
                                  <w:spacing w:val="-2"/>
                                  <w:w w:val="105"/>
                                  <w:sz w:val="10"/>
                                </w:rPr>
                                <w:t>Failures</w:t>
                              </w:r>
                            </w:p>
                          </w:txbxContent>
                        </wps:txbx>
                        <wps:bodyPr wrap="square" lIns="0" tIns="0" rIns="0" bIns="0" rtlCol="0">
                          <a:noAutofit/>
                        </wps:bodyPr>
                      </wps:wsp>
                      <wps:wsp>
                        <wps:cNvPr id="43" name="Textbox 43"/>
                        <wps:cNvSpPr txBox="1"/>
                        <wps:spPr>
                          <a:xfrm>
                            <a:off x="3629647" y="648111"/>
                            <a:ext cx="1741170"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219" w:history="1">
                                <w:r>
                                  <w:rPr>
                                    <w:color w:val="00007F"/>
                                    <w:w w:val="105"/>
                                    <w:sz w:val="10"/>
                                  </w:rPr>
                                  <w:t>Mallen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19" w:history="1">
                                <w:r>
                                  <w:rPr>
                                    <w:color w:val="00007F"/>
                                    <w:w w:val="105"/>
                                    <w:sz w:val="10"/>
                                  </w:rPr>
                                  <w:t>2023</w:t>
                                </w:r>
                              </w:hyperlink>
                              <w:r>
                                <w:rPr>
                                  <w:w w:val="105"/>
                                  <w:sz w:val="10"/>
                                </w:rPr>
                                <w:t>);</w:t>
                              </w:r>
                              <w:r>
                                <w:rPr>
                                  <w:spacing w:val="5"/>
                                  <w:w w:val="105"/>
                                  <w:sz w:val="10"/>
                                </w:rPr>
                                <w:t xml:space="preserve"> </w:t>
                              </w:r>
                              <w:hyperlink w:anchor="_bookmark361" w:history="1">
                                <w:r>
                                  <w:rPr>
                                    <w:color w:val="00007F"/>
                                    <w:w w:val="105"/>
                                    <w:sz w:val="10"/>
                                  </w:rPr>
                                  <w:t>Zheng</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61" w:history="1">
                                <w:r>
                                  <w:rPr>
                                    <w:color w:val="00007F"/>
                                    <w:w w:val="105"/>
                                    <w:sz w:val="10"/>
                                  </w:rPr>
                                  <w:t>2023</w:t>
                                </w:r>
                              </w:hyperlink>
                              <w:r>
                                <w:rPr>
                                  <w:w w:val="105"/>
                                  <w:sz w:val="10"/>
                                </w:rPr>
                                <w:t>);</w:t>
                              </w:r>
                              <w:r>
                                <w:rPr>
                                  <w:spacing w:val="4"/>
                                  <w:w w:val="105"/>
                                  <w:sz w:val="10"/>
                                </w:rPr>
                                <w:t xml:space="preserve"> </w:t>
                              </w:r>
                              <w:hyperlink w:anchor="_bookmark204" w:history="1">
                                <w:r>
                                  <w:rPr>
                                    <w:color w:val="00007F"/>
                                    <w:w w:val="105"/>
                                    <w:sz w:val="10"/>
                                  </w:rPr>
                                  <w:t>Liu</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4" w:history="1">
                                <w:r>
                                  <w:rPr>
                                    <w:color w:val="00007F"/>
                                    <w:spacing w:val="-2"/>
                                    <w:w w:val="105"/>
                                    <w:sz w:val="10"/>
                                  </w:rPr>
                                  <w:t>2023e</w:t>
                                </w:r>
                                <w:r>
                                  <w:rPr>
                                    <w:spacing w:val="-2"/>
                                    <w:w w:val="105"/>
                                    <w:sz w:val="10"/>
                                  </w:rPr>
                                  <w:t>)</w:t>
                                </w:r>
                              </w:hyperlink>
                            </w:p>
                          </w:txbxContent>
                        </wps:txbx>
                        <wps:bodyPr wrap="square" lIns="0" tIns="0" rIns="0" bIns="0" rtlCol="0">
                          <a:noAutofit/>
                        </wps:bodyPr>
                      </wps:wsp>
                      <wps:wsp>
                        <wps:cNvPr id="44" name="Textbox 44"/>
                        <wps:cNvSpPr txBox="1"/>
                        <wps:spPr>
                          <a:xfrm>
                            <a:off x="1899735" y="912214"/>
                            <a:ext cx="520700" cy="15494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Pre-training</w:t>
                              </w:r>
                            </w:p>
                          </w:txbxContent>
                        </wps:txbx>
                        <wps:bodyPr wrap="square" lIns="0" tIns="0" rIns="0" bIns="0" rtlCol="0">
                          <a:noAutofit/>
                        </wps:bodyPr>
                      </wps:wsp>
                      <wps:wsp>
                        <wps:cNvPr id="45" name="Textbox 45"/>
                        <wps:cNvSpPr txBox="1"/>
                        <wps:spPr>
                          <a:xfrm>
                            <a:off x="2805856" y="849242"/>
                            <a:ext cx="494030" cy="79375"/>
                          </a:xfrm>
                          <a:prstGeom prst="rect">
                            <a:avLst/>
                          </a:prstGeom>
                        </wps:spPr>
                        <wps:txbx>
                          <w:txbxContent>
                            <w:p w:rsidR="00E72C35" w:rsidRDefault="008E2332">
                              <w:pPr>
                                <w:spacing w:before="2"/>
                                <w:rPr>
                                  <w:sz w:val="10"/>
                                </w:rPr>
                              </w:pPr>
                              <w:r>
                                <w:rPr>
                                  <w:w w:val="105"/>
                                  <w:sz w:val="10"/>
                                </w:rPr>
                                <w:t>Architecture</w:t>
                              </w:r>
                              <w:r>
                                <w:rPr>
                                  <w:spacing w:val="-3"/>
                                  <w:w w:val="105"/>
                                  <w:sz w:val="10"/>
                                </w:rPr>
                                <w:t xml:space="preserve"> </w:t>
                              </w:r>
                              <w:r>
                                <w:rPr>
                                  <w:spacing w:val="-4"/>
                                  <w:w w:val="105"/>
                                  <w:sz w:val="10"/>
                                </w:rPr>
                                <w:t>Flaw</w:t>
                              </w:r>
                            </w:p>
                          </w:txbxContent>
                        </wps:txbx>
                        <wps:bodyPr wrap="square" lIns="0" tIns="0" rIns="0" bIns="0" rtlCol="0">
                          <a:noAutofit/>
                        </wps:bodyPr>
                      </wps:wsp>
                      <wps:wsp>
                        <wps:cNvPr id="46" name="Textbox 46"/>
                        <wps:cNvSpPr txBox="1"/>
                        <wps:spPr>
                          <a:xfrm>
                            <a:off x="3629647" y="849242"/>
                            <a:ext cx="1085215"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197" w:history="1">
                                <w:r>
                                  <w:rPr>
                                    <w:color w:val="00007F"/>
                                    <w:w w:val="105"/>
                                    <w:sz w:val="10"/>
                                  </w:rPr>
                                  <w:t>Li</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7" w:history="1">
                                <w:r>
                                  <w:rPr>
                                    <w:color w:val="00007F"/>
                                    <w:w w:val="105"/>
                                    <w:sz w:val="10"/>
                                  </w:rPr>
                                  <w:t>2023h</w:t>
                                </w:r>
                              </w:hyperlink>
                              <w:r>
                                <w:rPr>
                                  <w:w w:val="105"/>
                                  <w:sz w:val="10"/>
                                </w:rPr>
                                <w:t>);</w:t>
                              </w:r>
                              <w:r>
                                <w:rPr>
                                  <w:spacing w:val="5"/>
                                  <w:w w:val="105"/>
                                  <w:sz w:val="10"/>
                                </w:rPr>
                                <w:t xml:space="preserve"> </w:t>
                              </w:r>
                              <w:hyperlink w:anchor="_bookmark200" w:history="1">
                                <w:r>
                                  <w:rPr>
                                    <w:color w:val="00007F"/>
                                    <w:w w:val="105"/>
                                    <w:sz w:val="10"/>
                                  </w:rPr>
                                  <w:t>Liu</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0" w:history="1">
                                <w:r>
                                  <w:rPr>
                                    <w:color w:val="00007F"/>
                                    <w:spacing w:val="-2"/>
                                    <w:w w:val="105"/>
                                    <w:sz w:val="10"/>
                                  </w:rPr>
                                  <w:t>2023a</w:t>
                                </w:r>
                                <w:r>
                                  <w:rPr>
                                    <w:spacing w:val="-2"/>
                                    <w:w w:val="105"/>
                                    <w:sz w:val="10"/>
                                  </w:rPr>
                                  <w:t>)</w:t>
                                </w:r>
                              </w:hyperlink>
                            </w:p>
                          </w:txbxContent>
                        </wps:txbx>
                        <wps:bodyPr wrap="square" lIns="0" tIns="0" rIns="0" bIns="0" rtlCol="0">
                          <a:noAutofit/>
                        </wps:bodyPr>
                      </wps:wsp>
                      <wps:wsp>
                        <wps:cNvPr id="47" name="Textbox 47"/>
                        <wps:cNvSpPr txBox="1"/>
                        <wps:spPr>
                          <a:xfrm>
                            <a:off x="385937" y="1069817"/>
                            <a:ext cx="371475" cy="154940"/>
                          </a:xfrm>
                          <a:prstGeom prst="rect">
                            <a:avLst/>
                          </a:prstGeom>
                        </wps:spPr>
                        <wps:txbx>
                          <w:txbxContent>
                            <w:p w:rsidR="00E72C35" w:rsidRDefault="008E2332">
                              <w:pPr>
                                <w:spacing w:before="2" w:line="247" w:lineRule="auto"/>
                                <w:ind w:right="18"/>
                                <w:rPr>
                                  <w:sz w:val="10"/>
                                </w:rPr>
                              </w:pPr>
                              <w:r>
                                <w:rPr>
                                  <w:spacing w:val="-2"/>
                                  <w:sz w:val="10"/>
                                </w:rPr>
                                <w:t>Hallucination</w:t>
                              </w:r>
                              <w:r>
                                <w:rPr>
                                  <w:spacing w:val="40"/>
                                  <w:w w:val="105"/>
                                  <w:sz w:val="10"/>
                                </w:rPr>
                                <w:t xml:space="preserve"> </w:t>
                              </w:r>
                              <w:r>
                                <w:rPr>
                                  <w:w w:val="105"/>
                                  <w:sz w:val="10"/>
                                </w:rPr>
                                <w:t>Causes (§</w:t>
                              </w:r>
                              <w:hyperlink w:anchor="_bookmark8" w:history="1">
                                <w:r>
                                  <w:rPr>
                                    <w:color w:val="00007F"/>
                                    <w:w w:val="105"/>
                                    <w:sz w:val="10"/>
                                  </w:rPr>
                                  <w:t>3</w:t>
                                </w:r>
                                <w:r>
                                  <w:rPr>
                                    <w:w w:val="105"/>
                                    <w:sz w:val="10"/>
                                  </w:rPr>
                                  <w:t>)</w:t>
                                </w:r>
                              </w:hyperlink>
                            </w:p>
                          </w:txbxContent>
                        </wps:txbx>
                        <wps:bodyPr wrap="square" lIns="0" tIns="0" rIns="0" bIns="0" rtlCol="0">
                          <a:noAutofit/>
                        </wps:bodyPr>
                      </wps:wsp>
                      <wps:wsp>
                        <wps:cNvPr id="48" name="Textbox 48"/>
                        <wps:cNvSpPr txBox="1"/>
                        <wps:spPr>
                          <a:xfrm>
                            <a:off x="2805856" y="1012780"/>
                            <a:ext cx="562610" cy="154940"/>
                          </a:xfrm>
                          <a:prstGeom prst="rect">
                            <a:avLst/>
                          </a:prstGeom>
                        </wps:spPr>
                        <wps:txbx>
                          <w:txbxContent>
                            <w:p w:rsidR="00E72C35" w:rsidRDefault="008E2332">
                              <w:pPr>
                                <w:spacing w:before="2" w:line="247" w:lineRule="auto"/>
                                <w:ind w:right="18"/>
                                <w:rPr>
                                  <w:sz w:val="10"/>
                                </w:rPr>
                              </w:pPr>
                              <w:r>
                                <w:rPr>
                                  <w:spacing w:val="-2"/>
                                  <w:w w:val="105"/>
                                  <w:sz w:val="10"/>
                                </w:rPr>
                                <w:t>Suboptimal</w:t>
                              </w:r>
                              <w:r>
                                <w:rPr>
                                  <w:spacing w:val="-5"/>
                                  <w:w w:val="105"/>
                                  <w:sz w:val="10"/>
                                </w:rPr>
                                <w:t xml:space="preserve"> </w:t>
                              </w:r>
                              <w:r>
                                <w:rPr>
                                  <w:spacing w:val="-2"/>
                                  <w:w w:val="105"/>
                                  <w:sz w:val="10"/>
                                </w:rPr>
                                <w:t>Training</w:t>
                              </w:r>
                              <w:r>
                                <w:rPr>
                                  <w:spacing w:val="40"/>
                                  <w:w w:val="105"/>
                                  <w:sz w:val="10"/>
                                </w:rPr>
                                <w:t xml:space="preserve"> </w:t>
                              </w:r>
                              <w:r>
                                <w:rPr>
                                  <w:spacing w:val="-2"/>
                                  <w:w w:val="105"/>
                                  <w:sz w:val="10"/>
                                </w:rPr>
                                <w:t>Objective</w:t>
                              </w:r>
                            </w:p>
                          </w:txbxContent>
                        </wps:txbx>
                        <wps:bodyPr wrap="square" lIns="0" tIns="0" rIns="0" bIns="0" rtlCol="0">
                          <a:noAutofit/>
                        </wps:bodyPr>
                      </wps:wsp>
                      <wps:wsp>
                        <wps:cNvPr id="49" name="Textbox 49"/>
                        <wps:cNvSpPr txBox="1"/>
                        <wps:spPr>
                          <a:xfrm>
                            <a:off x="3629647" y="1050374"/>
                            <a:ext cx="1440180"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hyperlink w:anchor="_bookmark310" w:history="1">
                                <w:r>
                                  <w:rPr>
                                    <w:color w:val="00007F"/>
                                    <w:w w:val="105"/>
                                    <w:sz w:val="10"/>
                                  </w:rPr>
                                  <w:t>Wang</w:t>
                                </w:r>
                                <w:r>
                                  <w:rPr>
                                    <w:color w:val="00007F"/>
                                    <w:spacing w:val="2"/>
                                    <w:w w:val="105"/>
                                    <w:sz w:val="10"/>
                                  </w:rPr>
                                  <w:t xml:space="preserve"> </w:t>
                                </w:r>
                                <w:r>
                                  <w:rPr>
                                    <w:color w:val="00007F"/>
                                    <w:w w:val="105"/>
                                    <w:sz w:val="10"/>
                                  </w:rPr>
                                  <w:t>and</w:t>
                                </w:r>
                                <w:r>
                                  <w:rPr>
                                    <w:color w:val="00007F"/>
                                    <w:spacing w:val="2"/>
                                    <w:w w:val="105"/>
                                    <w:sz w:val="10"/>
                                  </w:rPr>
                                  <w:t xml:space="preserve"> </w:t>
                                </w:r>
                                <w:r>
                                  <w:rPr>
                                    <w:color w:val="00007F"/>
                                    <w:w w:val="105"/>
                                    <w:sz w:val="10"/>
                                  </w:rPr>
                                  <w:t>Sennrich</w:t>
                                </w:r>
                              </w:hyperlink>
                              <w:r>
                                <w:rPr>
                                  <w:color w:val="00007F"/>
                                  <w:spacing w:val="2"/>
                                  <w:w w:val="105"/>
                                  <w:sz w:val="10"/>
                                </w:rPr>
                                <w:t xml:space="preserve"> </w:t>
                              </w:r>
                              <w:r>
                                <w:rPr>
                                  <w:w w:val="105"/>
                                  <w:sz w:val="10"/>
                                </w:rPr>
                                <w:t>(</w:t>
                              </w:r>
                              <w:hyperlink w:anchor="_bookmark310" w:history="1">
                                <w:r>
                                  <w:rPr>
                                    <w:color w:val="00007F"/>
                                    <w:w w:val="105"/>
                                    <w:sz w:val="10"/>
                                  </w:rPr>
                                  <w:t>2020</w:t>
                                </w:r>
                              </w:hyperlink>
                              <w:r>
                                <w:rPr>
                                  <w:w w:val="105"/>
                                  <w:sz w:val="10"/>
                                </w:rPr>
                                <w:t>);</w:t>
                              </w:r>
                              <w:r>
                                <w:rPr>
                                  <w:spacing w:val="2"/>
                                  <w:w w:val="105"/>
                                  <w:sz w:val="10"/>
                                </w:rPr>
                                <w:t xml:space="preserve"> </w:t>
                              </w:r>
                              <w:hyperlink w:anchor="_bookmark352" w:history="1">
                                <w:r>
                                  <w:rPr>
                                    <w:color w:val="00007F"/>
                                    <w:w w:val="105"/>
                                    <w:sz w:val="10"/>
                                  </w:rPr>
                                  <w:t>Zhang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2"/>
                                  <w:w w:val="105"/>
                                  <w:sz w:val="10"/>
                                </w:rPr>
                                <w:t xml:space="preserve"> </w:t>
                              </w:r>
                              <w:r>
                                <w:rPr>
                                  <w:spacing w:val="-2"/>
                                  <w:w w:val="105"/>
                                  <w:sz w:val="10"/>
                                </w:rPr>
                                <w:t>(</w:t>
                              </w:r>
                              <w:hyperlink w:anchor="_bookmark352" w:history="1">
                                <w:r>
                                  <w:rPr>
                                    <w:color w:val="00007F"/>
                                    <w:spacing w:val="-2"/>
                                    <w:w w:val="105"/>
                                    <w:sz w:val="10"/>
                                  </w:rPr>
                                  <w:t>2023c</w:t>
                                </w:r>
                                <w:r>
                                  <w:rPr>
                                    <w:spacing w:val="-2"/>
                                    <w:w w:val="105"/>
                                    <w:sz w:val="10"/>
                                  </w:rPr>
                                  <w:t>)</w:t>
                                </w:r>
                              </w:hyperlink>
                            </w:p>
                          </w:txbxContent>
                        </wps:txbx>
                        <wps:bodyPr wrap="square" lIns="0" tIns="0" rIns="0" bIns="0" rtlCol="0">
                          <a:noAutofit/>
                        </wps:bodyPr>
                      </wps:wsp>
                      <wps:wsp>
                        <wps:cNvPr id="50" name="Textbox 50"/>
                        <wps:cNvSpPr txBox="1"/>
                        <wps:spPr>
                          <a:xfrm>
                            <a:off x="962738" y="1132138"/>
                            <a:ext cx="520700" cy="15494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Training</w:t>
                              </w:r>
                            </w:p>
                          </w:txbxContent>
                        </wps:txbx>
                        <wps:bodyPr wrap="square" lIns="0" tIns="0" rIns="0" bIns="0" rtlCol="0">
                          <a:noAutofit/>
                        </wps:bodyPr>
                      </wps:wsp>
                      <wps:wsp>
                        <wps:cNvPr id="51" name="Textbox 51"/>
                        <wps:cNvSpPr txBox="1"/>
                        <wps:spPr>
                          <a:xfrm>
                            <a:off x="1899735" y="1352072"/>
                            <a:ext cx="520700" cy="15494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Alignment</w:t>
                              </w:r>
                            </w:p>
                          </w:txbxContent>
                        </wps:txbx>
                        <wps:bodyPr wrap="square" lIns="0" tIns="0" rIns="0" bIns="0" rtlCol="0">
                          <a:noAutofit/>
                        </wps:bodyPr>
                      </wps:wsp>
                      <wps:wsp>
                        <wps:cNvPr id="52" name="Textbox 52"/>
                        <wps:cNvSpPr txBox="1"/>
                        <wps:spPr>
                          <a:xfrm>
                            <a:off x="2805856" y="1251506"/>
                            <a:ext cx="378460" cy="154940"/>
                          </a:xfrm>
                          <a:prstGeom prst="rect">
                            <a:avLst/>
                          </a:prstGeom>
                        </wps:spPr>
                        <wps:txbx>
                          <w:txbxContent>
                            <w:p w:rsidR="00E72C35" w:rsidRDefault="008E2332">
                              <w:pPr>
                                <w:spacing w:before="2" w:line="247" w:lineRule="auto"/>
                                <w:ind w:right="18"/>
                                <w:rPr>
                                  <w:sz w:val="10"/>
                                </w:rPr>
                              </w:pPr>
                              <w:r>
                                <w:rPr>
                                  <w:spacing w:val="-2"/>
                                  <w:w w:val="105"/>
                                  <w:sz w:val="10"/>
                                </w:rPr>
                                <w:t>Capability</w:t>
                              </w:r>
                              <w:r>
                                <w:rPr>
                                  <w:spacing w:val="40"/>
                                  <w:w w:val="105"/>
                                  <w:sz w:val="10"/>
                                </w:rPr>
                                <w:t xml:space="preserve"> </w:t>
                              </w:r>
                              <w:r>
                                <w:rPr>
                                  <w:spacing w:val="-2"/>
                                  <w:sz w:val="10"/>
                                </w:rPr>
                                <w:t>Misalignment</w:t>
                              </w:r>
                            </w:p>
                          </w:txbxContent>
                        </wps:txbx>
                        <wps:bodyPr wrap="square" lIns="0" tIns="0" rIns="0" bIns="0" rtlCol="0">
                          <a:noAutofit/>
                        </wps:bodyPr>
                      </wps:wsp>
                      <wps:wsp>
                        <wps:cNvPr id="53" name="Textbox 53"/>
                        <wps:cNvSpPr txBox="1"/>
                        <wps:spPr>
                          <a:xfrm>
                            <a:off x="3629647" y="1289100"/>
                            <a:ext cx="588645" cy="79375"/>
                          </a:xfrm>
                          <a:prstGeom prst="rect">
                            <a:avLst/>
                          </a:prstGeom>
                        </wps:spPr>
                        <wps:txbx>
                          <w:txbxContent>
                            <w:p w:rsidR="00E72C35" w:rsidRDefault="008E2332">
                              <w:pPr>
                                <w:spacing w:before="2"/>
                                <w:rPr>
                                  <w:sz w:val="10"/>
                                </w:rPr>
                              </w:pPr>
                              <w:r>
                                <w:rPr>
                                  <w:i/>
                                  <w:w w:val="105"/>
                                  <w:sz w:val="10"/>
                                </w:rPr>
                                <w:t xml:space="preserve">e.g. </w:t>
                              </w:r>
                              <w:hyperlink w:anchor="_bookmark274" w:history="1">
                                <w:r>
                                  <w:rPr>
                                    <w:color w:val="00007F"/>
                                    <w:w w:val="105"/>
                                    <w:sz w:val="10"/>
                                  </w:rPr>
                                  <w:t>Schulman</w:t>
                                </w:r>
                              </w:hyperlink>
                              <w:r>
                                <w:rPr>
                                  <w:color w:val="00007F"/>
                                  <w:w w:val="105"/>
                                  <w:sz w:val="10"/>
                                </w:rPr>
                                <w:t xml:space="preserve"> </w:t>
                              </w:r>
                              <w:r>
                                <w:rPr>
                                  <w:spacing w:val="-2"/>
                                  <w:w w:val="105"/>
                                  <w:sz w:val="10"/>
                                </w:rPr>
                                <w:t>(</w:t>
                              </w:r>
                              <w:hyperlink w:anchor="_bookmark274"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54" name="Textbox 54"/>
                        <wps:cNvSpPr txBox="1"/>
                        <wps:spPr>
                          <a:xfrm>
                            <a:off x="2805856" y="1490232"/>
                            <a:ext cx="561340" cy="79375"/>
                          </a:xfrm>
                          <a:prstGeom prst="rect">
                            <a:avLst/>
                          </a:prstGeom>
                        </wps:spPr>
                        <wps:txbx>
                          <w:txbxContent>
                            <w:p w:rsidR="00E72C35" w:rsidRDefault="008E2332">
                              <w:pPr>
                                <w:spacing w:before="2"/>
                                <w:rPr>
                                  <w:sz w:val="10"/>
                                </w:rPr>
                              </w:pPr>
                              <w:r>
                                <w:rPr>
                                  <w:w w:val="105"/>
                                  <w:sz w:val="10"/>
                                </w:rPr>
                                <w:t>Belief</w:t>
                              </w:r>
                              <w:r>
                                <w:rPr>
                                  <w:spacing w:val="2"/>
                                  <w:w w:val="105"/>
                                  <w:sz w:val="10"/>
                                </w:rPr>
                                <w:t xml:space="preserve"> </w:t>
                              </w:r>
                              <w:r>
                                <w:rPr>
                                  <w:spacing w:val="-2"/>
                                  <w:w w:val="105"/>
                                  <w:sz w:val="10"/>
                                </w:rPr>
                                <w:t>Misalignment</w:t>
                              </w:r>
                            </w:p>
                          </w:txbxContent>
                        </wps:txbx>
                        <wps:bodyPr wrap="square" lIns="0" tIns="0" rIns="0" bIns="0" rtlCol="0">
                          <a:noAutofit/>
                        </wps:bodyPr>
                      </wps:wsp>
                      <wps:wsp>
                        <wps:cNvPr id="55" name="Textbox 55"/>
                        <wps:cNvSpPr txBox="1"/>
                        <wps:spPr>
                          <a:xfrm>
                            <a:off x="3629647" y="1490232"/>
                            <a:ext cx="2101215"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96" w:history="1">
                                <w:r>
                                  <w:rPr>
                                    <w:color w:val="00007F"/>
                                    <w:w w:val="105"/>
                                    <w:sz w:val="10"/>
                                  </w:rPr>
                                  <w:t>Cotra</w:t>
                                </w:r>
                              </w:hyperlink>
                              <w:r>
                                <w:rPr>
                                  <w:color w:val="00007F"/>
                                  <w:spacing w:val="3"/>
                                  <w:w w:val="105"/>
                                  <w:sz w:val="10"/>
                                </w:rPr>
                                <w:t xml:space="preserve"> </w:t>
                              </w:r>
                              <w:r>
                                <w:rPr>
                                  <w:w w:val="105"/>
                                  <w:sz w:val="10"/>
                                </w:rPr>
                                <w:t>(</w:t>
                              </w:r>
                              <w:hyperlink w:anchor="_bookmark96" w:history="1">
                                <w:r>
                                  <w:rPr>
                                    <w:color w:val="00007F"/>
                                    <w:w w:val="105"/>
                                    <w:sz w:val="10"/>
                                  </w:rPr>
                                  <w:t>2021</w:t>
                                </w:r>
                              </w:hyperlink>
                              <w:r>
                                <w:rPr>
                                  <w:w w:val="105"/>
                                  <w:sz w:val="10"/>
                                </w:rPr>
                                <w:t>);</w:t>
                              </w:r>
                              <w:r>
                                <w:rPr>
                                  <w:spacing w:val="3"/>
                                  <w:w w:val="105"/>
                                  <w:sz w:val="10"/>
                                </w:rPr>
                                <w:t xml:space="preserve"> </w:t>
                              </w:r>
                              <w:hyperlink w:anchor="_bookmark252" w:history="1">
                                <w:r>
                                  <w:rPr>
                                    <w:color w:val="00007F"/>
                                    <w:w w:val="105"/>
                                    <w:sz w:val="10"/>
                                  </w:rPr>
                                  <w:t>Perez</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52" w:history="1">
                                <w:r>
                                  <w:rPr>
                                    <w:color w:val="00007F"/>
                                    <w:w w:val="105"/>
                                    <w:sz w:val="10"/>
                                  </w:rPr>
                                  <w:t>2023</w:t>
                                </w:r>
                              </w:hyperlink>
                              <w:r>
                                <w:rPr>
                                  <w:w w:val="105"/>
                                  <w:sz w:val="10"/>
                                </w:rPr>
                                <w:t>);</w:t>
                              </w:r>
                              <w:r>
                                <w:rPr>
                                  <w:spacing w:val="4"/>
                                  <w:w w:val="105"/>
                                  <w:sz w:val="10"/>
                                </w:rPr>
                                <w:t xml:space="preserve"> </w:t>
                              </w:r>
                              <w:hyperlink w:anchor="_bookmark319" w:history="1">
                                <w:r>
                                  <w:rPr>
                                    <w:color w:val="00007F"/>
                                    <w:w w:val="105"/>
                                    <w:sz w:val="10"/>
                                  </w:rPr>
                                  <w:t>Wei</w:t>
                                </w:r>
                                <w:r>
                                  <w:rPr>
                                    <w:color w:val="00007F"/>
                                    <w:spacing w:val="3"/>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19" w:history="1">
                                <w:r>
                                  <w:rPr>
                                    <w:color w:val="00007F"/>
                                    <w:w w:val="105"/>
                                    <w:sz w:val="10"/>
                                  </w:rPr>
                                  <w:t>2023</w:t>
                                </w:r>
                              </w:hyperlink>
                              <w:r>
                                <w:rPr>
                                  <w:w w:val="105"/>
                                  <w:sz w:val="10"/>
                                </w:rPr>
                                <w:t>);</w:t>
                              </w:r>
                              <w:r>
                                <w:rPr>
                                  <w:spacing w:val="3"/>
                                  <w:w w:val="105"/>
                                  <w:sz w:val="10"/>
                                </w:rPr>
                                <w:t xml:space="preserve"> </w:t>
                              </w:r>
                              <w:hyperlink w:anchor="_bookmark278" w:history="1">
                                <w:r>
                                  <w:rPr>
                                    <w:color w:val="00007F"/>
                                    <w:w w:val="105"/>
                                    <w:sz w:val="10"/>
                                  </w:rPr>
                                  <w:t>Sharma</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78"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56" name="Textbox 56"/>
                        <wps:cNvSpPr txBox="1"/>
                        <wps:spPr>
                          <a:xfrm>
                            <a:off x="1899735" y="1653769"/>
                            <a:ext cx="543560" cy="154940"/>
                          </a:xfrm>
                          <a:prstGeom prst="rect">
                            <a:avLst/>
                          </a:prstGeom>
                        </wps:spPr>
                        <wps:txbx>
                          <w:txbxContent>
                            <w:p w:rsidR="00E72C35" w:rsidRDefault="008E2332">
                              <w:pPr>
                                <w:spacing w:before="2" w:line="247" w:lineRule="auto"/>
                                <w:ind w:right="18"/>
                                <w:rPr>
                                  <w:sz w:val="10"/>
                                </w:rPr>
                              </w:pPr>
                              <w:r>
                                <w:rPr>
                                  <w:spacing w:val="-2"/>
                                  <w:w w:val="105"/>
                                  <w:sz w:val="10"/>
                                </w:rPr>
                                <w:t>Defective</w:t>
                              </w:r>
                              <w:r>
                                <w:rPr>
                                  <w:spacing w:val="-5"/>
                                  <w:w w:val="105"/>
                                  <w:sz w:val="10"/>
                                </w:rPr>
                                <w:t xml:space="preserve"> </w:t>
                              </w:r>
                              <w:r>
                                <w:rPr>
                                  <w:spacing w:val="-2"/>
                                  <w:w w:val="105"/>
                                  <w:sz w:val="10"/>
                                </w:rPr>
                                <w:t>Decoding</w:t>
                              </w:r>
                              <w:r>
                                <w:rPr>
                                  <w:spacing w:val="40"/>
                                  <w:w w:val="105"/>
                                  <w:sz w:val="10"/>
                                </w:rPr>
                                <w:t xml:space="preserve"> </w:t>
                              </w:r>
                              <w:r>
                                <w:rPr>
                                  <w:spacing w:val="-2"/>
                                  <w:w w:val="105"/>
                                  <w:sz w:val="10"/>
                                </w:rPr>
                                <w:t>Strategy</w:t>
                              </w:r>
                            </w:p>
                          </w:txbxContent>
                        </wps:txbx>
                        <wps:bodyPr wrap="square" lIns="0" tIns="0" rIns="0" bIns="0" rtlCol="0">
                          <a:noAutofit/>
                        </wps:bodyPr>
                      </wps:wsp>
                      <wps:wsp>
                        <wps:cNvPr id="57" name="Textbox 57"/>
                        <wps:cNvSpPr txBox="1"/>
                        <wps:spPr>
                          <a:xfrm>
                            <a:off x="2805856" y="1653769"/>
                            <a:ext cx="506095" cy="154940"/>
                          </a:xfrm>
                          <a:prstGeom prst="rect">
                            <a:avLst/>
                          </a:prstGeom>
                        </wps:spPr>
                        <wps:txbx>
                          <w:txbxContent>
                            <w:p w:rsidR="00E72C35" w:rsidRDefault="008E2332">
                              <w:pPr>
                                <w:spacing w:before="2" w:line="247" w:lineRule="auto"/>
                                <w:ind w:right="18"/>
                                <w:rPr>
                                  <w:sz w:val="10"/>
                                </w:rPr>
                              </w:pPr>
                              <w:r>
                                <w:rPr>
                                  <w:spacing w:val="-2"/>
                                  <w:w w:val="105"/>
                                  <w:sz w:val="10"/>
                                </w:rPr>
                                <w:t>Inherent</w:t>
                              </w:r>
                              <w:r>
                                <w:rPr>
                                  <w:spacing w:val="-5"/>
                                  <w:w w:val="105"/>
                                  <w:sz w:val="10"/>
                                </w:rPr>
                                <w:t xml:space="preserve"> </w:t>
                              </w:r>
                              <w:r>
                                <w:rPr>
                                  <w:spacing w:val="-2"/>
                                  <w:w w:val="105"/>
                                  <w:sz w:val="10"/>
                                </w:rPr>
                                <w:t>Sampling</w:t>
                              </w:r>
                              <w:r>
                                <w:rPr>
                                  <w:spacing w:val="40"/>
                                  <w:w w:val="105"/>
                                  <w:sz w:val="10"/>
                                </w:rPr>
                                <w:t xml:space="preserve"> </w:t>
                              </w:r>
                              <w:r>
                                <w:rPr>
                                  <w:spacing w:val="-2"/>
                                  <w:w w:val="105"/>
                                  <w:sz w:val="10"/>
                                </w:rPr>
                                <w:t>Randomness</w:t>
                              </w:r>
                            </w:p>
                          </w:txbxContent>
                        </wps:txbx>
                        <wps:bodyPr wrap="square" lIns="0" tIns="0" rIns="0" bIns="0" rtlCol="0">
                          <a:noAutofit/>
                        </wps:bodyPr>
                      </wps:wsp>
                      <wps:wsp>
                        <wps:cNvPr id="58" name="Textbox 58"/>
                        <wps:cNvSpPr txBox="1"/>
                        <wps:spPr>
                          <a:xfrm>
                            <a:off x="3629647" y="1691363"/>
                            <a:ext cx="1528445"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hyperlink w:anchor="_bookmark287" w:history="1">
                                <w:r>
                                  <w:rPr>
                                    <w:color w:val="00007F"/>
                                    <w:w w:val="105"/>
                                    <w:sz w:val="10"/>
                                  </w:rPr>
                                  <w:t>Stahlberg</w:t>
                                </w:r>
                                <w:r>
                                  <w:rPr>
                                    <w:color w:val="00007F"/>
                                    <w:spacing w:val="3"/>
                                    <w:w w:val="105"/>
                                    <w:sz w:val="10"/>
                                  </w:rPr>
                                  <w:t xml:space="preserve"> </w:t>
                                </w:r>
                                <w:r>
                                  <w:rPr>
                                    <w:color w:val="00007F"/>
                                    <w:w w:val="105"/>
                                    <w:sz w:val="10"/>
                                  </w:rPr>
                                  <w:t>and</w:t>
                                </w:r>
                                <w:r>
                                  <w:rPr>
                                    <w:color w:val="00007F"/>
                                    <w:spacing w:val="2"/>
                                    <w:w w:val="105"/>
                                    <w:sz w:val="10"/>
                                  </w:rPr>
                                  <w:t xml:space="preserve"> </w:t>
                                </w:r>
                                <w:r>
                                  <w:rPr>
                                    <w:color w:val="00007F"/>
                                    <w:w w:val="105"/>
                                    <w:sz w:val="10"/>
                                  </w:rPr>
                                  <w:t>Byrne</w:t>
                                </w:r>
                              </w:hyperlink>
                              <w:r>
                                <w:rPr>
                                  <w:color w:val="00007F"/>
                                  <w:spacing w:val="3"/>
                                  <w:w w:val="105"/>
                                  <w:sz w:val="10"/>
                                </w:rPr>
                                <w:t xml:space="preserve"> </w:t>
                              </w:r>
                              <w:r>
                                <w:rPr>
                                  <w:w w:val="105"/>
                                  <w:sz w:val="10"/>
                                </w:rPr>
                                <w:t>(</w:t>
                              </w:r>
                              <w:hyperlink w:anchor="_bookmark287" w:history="1">
                                <w:r>
                                  <w:rPr>
                                    <w:color w:val="00007F"/>
                                    <w:w w:val="105"/>
                                    <w:sz w:val="10"/>
                                  </w:rPr>
                                  <w:t>2019</w:t>
                                </w:r>
                              </w:hyperlink>
                              <w:r>
                                <w:rPr>
                                  <w:w w:val="105"/>
                                  <w:sz w:val="10"/>
                                </w:rPr>
                                <w:t>);</w:t>
                              </w:r>
                              <w:r>
                                <w:rPr>
                                  <w:spacing w:val="2"/>
                                  <w:w w:val="105"/>
                                  <w:sz w:val="10"/>
                                </w:rPr>
                                <w:t xml:space="preserve"> </w:t>
                              </w:r>
                              <w:hyperlink w:anchor="_bookmark149" w:history="1">
                                <w:r>
                                  <w:rPr>
                                    <w:color w:val="00007F"/>
                                    <w:w w:val="105"/>
                                    <w:sz w:val="10"/>
                                  </w:rPr>
                                  <w:t>Holtzman</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49" w:history="1">
                                <w:r>
                                  <w:rPr>
                                    <w:color w:val="00007F"/>
                                    <w:spacing w:val="-2"/>
                                    <w:w w:val="105"/>
                                    <w:sz w:val="10"/>
                                  </w:rPr>
                                  <w:t>2020</w:t>
                                </w:r>
                                <w:r>
                                  <w:rPr>
                                    <w:spacing w:val="-2"/>
                                    <w:w w:val="105"/>
                                    <w:sz w:val="10"/>
                                  </w:rPr>
                                  <w:t>)</w:t>
                                </w:r>
                              </w:hyperlink>
                            </w:p>
                          </w:txbxContent>
                        </wps:txbx>
                        <wps:bodyPr wrap="square" lIns="0" tIns="0" rIns="0" bIns="0" rtlCol="0">
                          <a:noAutofit/>
                        </wps:bodyPr>
                      </wps:wsp>
                      <wps:wsp>
                        <wps:cNvPr id="59" name="Textbox 59"/>
                        <wps:cNvSpPr txBox="1"/>
                        <wps:spPr>
                          <a:xfrm>
                            <a:off x="962738" y="1823410"/>
                            <a:ext cx="520700" cy="15494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Inference</w:t>
                              </w:r>
                            </w:p>
                          </w:txbxContent>
                        </wps:txbx>
                        <wps:bodyPr wrap="square" lIns="0" tIns="0" rIns="0" bIns="0" rtlCol="0">
                          <a:noAutofit/>
                        </wps:bodyPr>
                      </wps:wsp>
                      <wps:wsp>
                        <wps:cNvPr id="60" name="Textbox 60"/>
                        <wps:cNvSpPr txBox="1"/>
                        <wps:spPr>
                          <a:xfrm>
                            <a:off x="1899735" y="1993061"/>
                            <a:ext cx="546735" cy="154940"/>
                          </a:xfrm>
                          <a:prstGeom prst="rect">
                            <a:avLst/>
                          </a:prstGeom>
                        </wps:spPr>
                        <wps:txbx>
                          <w:txbxContent>
                            <w:p w:rsidR="00E72C35" w:rsidRDefault="008E2332">
                              <w:pPr>
                                <w:spacing w:before="2" w:line="247" w:lineRule="auto"/>
                                <w:ind w:right="18"/>
                                <w:rPr>
                                  <w:sz w:val="10"/>
                                </w:rPr>
                              </w:pPr>
                              <w:r>
                                <w:rPr>
                                  <w:spacing w:val="-2"/>
                                  <w:w w:val="105"/>
                                  <w:sz w:val="10"/>
                                </w:rPr>
                                <w:t>Imperfect</w:t>
                              </w:r>
                              <w:r>
                                <w:rPr>
                                  <w:spacing w:val="-5"/>
                                  <w:w w:val="105"/>
                                  <w:sz w:val="10"/>
                                </w:rPr>
                                <w:t xml:space="preserve"> </w:t>
                              </w:r>
                              <w:r>
                                <w:rPr>
                                  <w:spacing w:val="-2"/>
                                  <w:w w:val="105"/>
                                  <w:sz w:val="10"/>
                                </w:rPr>
                                <w:t>Decoding</w:t>
                              </w:r>
                              <w:r>
                                <w:rPr>
                                  <w:spacing w:val="40"/>
                                  <w:w w:val="105"/>
                                  <w:sz w:val="10"/>
                                </w:rPr>
                                <w:t xml:space="preserve"> </w:t>
                              </w:r>
                              <w:r>
                                <w:rPr>
                                  <w:spacing w:val="-2"/>
                                  <w:w w:val="105"/>
                                  <w:sz w:val="10"/>
                                </w:rPr>
                                <w:t>Representation</w:t>
                              </w:r>
                            </w:p>
                          </w:txbxContent>
                        </wps:txbx>
                        <wps:bodyPr wrap="square" lIns="0" tIns="0" rIns="0" bIns="0" rtlCol="0">
                          <a:noAutofit/>
                        </wps:bodyPr>
                      </wps:wsp>
                      <wps:wsp>
                        <wps:cNvPr id="61" name="Textbox 61"/>
                        <wps:cNvSpPr txBox="1"/>
                        <wps:spPr>
                          <a:xfrm>
                            <a:off x="2805856" y="1892495"/>
                            <a:ext cx="540385" cy="154940"/>
                          </a:xfrm>
                          <a:prstGeom prst="rect">
                            <a:avLst/>
                          </a:prstGeom>
                        </wps:spPr>
                        <wps:txbx>
                          <w:txbxContent>
                            <w:p w:rsidR="00E72C35" w:rsidRDefault="008E2332">
                              <w:pPr>
                                <w:spacing w:before="2" w:line="247" w:lineRule="auto"/>
                                <w:ind w:right="18"/>
                                <w:rPr>
                                  <w:sz w:val="10"/>
                                </w:rPr>
                              </w:pPr>
                              <w:r>
                                <w:rPr>
                                  <w:spacing w:val="-2"/>
                                  <w:w w:val="105"/>
                                  <w:sz w:val="10"/>
                                </w:rPr>
                                <w:t>Insufficient</w:t>
                              </w:r>
                              <w:r>
                                <w:rPr>
                                  <w:spacing w:val="-5"/>
                                  <w:w w:val="105"/>
                                  <w:sz w:val="10"/>
                                </w:rPr>
                                <w:t xml:space="preserve"> </w:t>
                              </w:r>
                              <w:r>
                                <w:rPr>
                                  <w:spacing w:val="-2"/>
                                  <w:w w:val="105"/>
                                  <w:sz w:val="10"/>
                                </w:rPr>
                                <w:t>Context</w:t>
                              </w:r>
                              <w:r>
                                <w:rPr>
                                  <w:spacing w:val="40"/>
                                  <w:w w:val="105"/>
                                  <w:sz w:val="10"/>
                                </w:rPr>
                                <w:t xml:space="preserve"> </w:t>
                              </w:r>
                              <w:r>
                                <w:rPr>
                                  <w:spacing w:val="-2"/>
                                  <w:w w:val="105"/>
                                  <w:sz w:val="10"/>
                                </w:rPr>
                                <w:t>Attention</w:t>
                              </w:r>
                            </w:p>
                          </w:txbxContent>
                        </wps:txbx>
                        <wps:bodyPr wrap="square" lIns="0" tIns="0" rIns="0" bIns="0" rtlCol="0">
                          <a:noAutofit/>
                        </wps:bodyPr>
                      </wps:wsp>
                      <wps:wsp>
                        <wps:cNvPr id="62" name="Textbox 62"/>
                        <wps:cNvSpPr txBox="1"/>
                        <wps:spPr>
                          <a:xfrm>
                            <a:off x="3629647" y="1930089"/>
                            <a:ext cx="1878330"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227" w:history="1">
                                <w:r>
                                  <w:rPr>
                                    <w:color w:val="00007F"/>
                                    <w:w w:val="105"/>
                                    <w:sz w:val="10"/>
                                  </w:rPr>
                                  <w:t>Miao</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27" w:history="1">
                                <w:r>
                                  <w:rPr>
                                    <w:color w:val="00007F"/>
                                    <w:w w:val="105"/>
                                    <w:sz w:val="10"/>
                                  </w:rPr>
                                  <w:t>2021</w:t>
                                </w:r>
                              </w:hyperlink>
                              <w:r>
                                <w:rPr>
                                  <w:w w:val="105"/>
                                  <w:sz w:val="10"/>
                                </w:rPr>
                                <w:t>);</w:t>
                              </w:r>
                              <w:r>
                                <w:rPr>
                                  <w:spacing w:val="4"/>
                                  <w:w w:val="105"/>
                                  <w:sz w:val="10"/>
                                </w:rPr>
                                <w:t xml:space="preserve"> </w:t>
                              </w:r>
                              <w:hyperlink w:anchor="_bookmark80" w:history="1">
                                <w:r>
                                  <w:rPr>
                                    <w:color w:val="00007F"/>
                                    <w:w w:val="105"/>
                                    <w:sz w:val="10"/>
                                  </w:rPr>
                                  <w:t>Chen</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80" w:history="1">
                                <w:r>
                                  <w:rPr>
                                    <w:color w:val="00007F"/>
                                    <w:w w:val="105"/>
                                    <w:sz w:val="10"/>
                                  </w:rPr>
                                  <w:t>2022b</w:t>
                                </w:r>
                                <w:r>
                                  <w:rPr>
                                    <w:w w:val="105"/>
                                    <w:sz w:val="10"/>
                                  </w:rPr>
                                  <w:t>,</w:t>
                                </w:r>
                              </w:hyperlink>
                              <w:r>
                                <w:rPr>
                                  <w:spacing w:val="4"/>
                                  <w:w w:val="105"/>
                                  <w:sz w:val="10"/>
                                </w:rPr>
                                <w:t xml:space="preserve"> </w:t>
                              </w:r>
                              <w:hyperlink w:anchor="_bookmark82" w:history="1">
                                <w:r>
                                  <w:rPr>
                                    <w:color w:val="00007F"/>
                                    <w:w w:val="105"/>
                                    <w:sz w:val="10"/>
                                  </w:rPr>
                                  <w:t>2023f</w:t>
                                </w:r>
                              </w:hyperlink>
                              <w:r>
                                <w:rPr>
                                  <w:w w:val="105"/>
                                  <w:sz w:val="10"/>
                                </w:rPr>
                                <w:t>);</w:t>
                              </w:r>
                              <w:r>
                                <w:rPr>
                                  <w:spacing w:val="4"/>
                                  <w:w w:val="105"/>
                                  <w:sz w:val="10"/>
                                </w:rPr>
                                <w:t xml:space="preserve"> </w:t>
                              </w:r>
                              <w:hyperlink w:anchor="_bookmark208" w:history="1">
                                <w:r>
                                  <w:rPr>
                                    <w:color w:val="00007F"/>
                                    <w:w w:val="105"/>
                                    <w:sz w:val="10"/>
                                  </w:rPr>
                                  <w:t>Liu</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8" w:history="1">
                                <w:r>
                                  <w:rPr>
                                    <w:color w:val="00007F"/>
                                    <w:spacing w:val="-2"/>
                                    <w:w w:val="105"/>
                                    <w:sz w:val="10"/>
                                  </w:rPr>
                                  <w:t>2023i</w:t>
                                </w:r>
                                <w:r>
                                  <w:rPr>
                                    <w:spacing w:val="-2"/>
                                    <w:w w:val="105"/>
                                    <w:sz w:val="10"/>
                                  </w:rPr>
                                  <w:t>)</w:t>
                                </w:r>
                              </w:hyperlink>
                            </w:p>
                          </w:txbxContent>
                        </wps:txbx>
                        <wps:bodyPr wrap="square" lIns="0" tIns="0" rIns="0" bIns="0" rtlCol="0">
                          <a:noAutofit/>
                        </wps:bodyPr>
                      </wps:wsp>
                      <wps:wsp>
                        <wps:cNvPr id="63" name="Textbox 63"/>
                        <wps:cNvSpPr txBox="1"/>
                        <wps:spPr>
                          <a:xfrm>
                            <a:off x="2805856" y="2131221"/>
                            <a:ext cx="2299335" cy="79375"/>
                          </a:xfrm>
                          <a:prstGeom prst="rect">
                            <a:avLst/>
                          </a:prstGeom>
                        </wps:spPr>
                        <wps:txbx>
                          <w:txbxContent>
                            <w:p w:rsidR="00E72C35" w:rsidRDefault="008E2332">
                              <w:pPr>
                                <w:tabs>
                                  <w:tab w:val="left" w:pos="1297"/>
                                </w:tabs>
                                <w:spacing w:before="2"/>
                                <w:rPr>
                                  <w:sz w:val="10"/>
                                </w:rPr>
                              </w:pPr>
                              <w:r>
                                <w:rPr>
                                  <w:w w:val="105"/>
                                  <w:sz w:val="10"/>
                                </w:rPr>
                                <w:t xml:space="preserve">Softmax </w:t>
                              </w:r>
                              <w:r>
                                <w:rPr>
                                  <w:spacing w:val="-2"/>
                                  <w:w w:val="105"/>
                                  <w:sz w:val="10"/>
                                </w:rPr>
                                <w:t>Bottleneck</w:t>
                              </w:r>
                              <w:r>
                                <w:rPr>
                                  <w:sz w:val="10"/>
                                </w:rPr>
                                <w:tab/>
                              </w:r>
                              <w:r>
                                <w:rPr>
                                  <w:i/>
                                  <w:w w:val="105"/>
                                  <w:sz w:val="10"/>
                                </w:rPr>
                                <w:t>e.g.</w:t>
                              </w:r>
                              <w:r>
                                <w:rPr>
                                  <w:i/>
                                  <w:spacing w:val="1"/>
                                  <w:w w:val="105"/>
                                  <w:sz w:val="10"/>
                                </w:rPr>
                                <w:t xml:space="preserve"> </w:t>
                              </w:r>
                              <w:hyperlink w:anchor="_bookmark330" w:history="1">
                                <w:r>
                                  <w:rPr>
                                    <w:color w:val="00007F"/>
                                    <w:w w:val="105"/>
                                    <w:sz w:val="10"/>
                                  </w:rPr>
                                  <w:t>Yang</w:t>
                                </w:r>
                                <w:r>
                                  <w:rPr>
                                    <w:color w:val="00007F"/>
                                    <w:spacing w:val="2"/>
                                    <w:w w:val="105"/>
                                    <w:sz w:val="10"/>
                                  </w:rPr>
                                  <w:t xml:space="preserve"> </w:t>
                                </w:r>
                                <w:r>
                                  <w:rPr>
                                    <w:color w:val="00007F"/>
                                    <w:w w:val="105"/>
                                    <w:sz w:val="10"/>
                                  </w:rPr>
                                  <w:t>et</w:t>
                                </w:r>
                                <w:r>
                                  <w:rPr>
                                    <w:color w:val="00007F"/>
                                    <w:spacing w:val="1"/>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30" w:history="1">
                                <w:r>
                                  <w:rPr>
                                    <w:color w:val="00007F"/>
                                    <w:w w:val="105"/>
                                    <w:sz w:val="10"/>
                                  </w:rPr>
                                  <w:t>2018a</w:t>
                                </w:r>
                              </w:hyperlink>
                              <w:r>
                                <w:rPr>
                                  <w:w w:val="105"/>
                                  <w:sz w:val="10"/>
                                </w:rPr>
                                <w:t>);</w:t>
                              </w:r>
                              <w:r>
                                <w:rPr>
                                  <w:spacing w:val="2"/>
                                  <w:w w:val="105"/>
                                  <w:sz w:val="10"/>
                                </w:rPr>
                                <w:t xml:space="preserve"> </w:t>
                              </w:r>
                              <w:hyperlink w:anchor="_bookmark72" w:history="1">
                                <w:r>
                                  <w:rPr>
                                    <w:color w:val="00007F"/>
                                    <w:w w:val="105"/>
                                    <w:sz w:val="10"/>
                                  </w:rPr>
                                  <w:t>Chang</w:t>
                                </w:r>
                                <w:r>
                                  <w:rPr>
                                    <w:color w:val="00007F"/>
                                    <w:spacing w:val="1"/>
                                    <w:w w:val="105"/>
                                    <w:sz w:val="10"/>
                                  </w:rPr>
                                  <w:t xml:space="preserve"> </w:t>
                                </w:r>
                                <w:r>
                                  <w:rPr>
                                    <w:color w:val="00007F"/>
                                    <w:w w:val="105"/>
                                    <w:sz w:val="10"/>
                                  </w:rPr>
                                  <w:t>and</w:t>
                                </w:r>
                                <w:r>
                                  <w:rPr>
                                    <w:color w:val="00007F"/>
                                    <w:spacing w:val="2"/>
                                    <w:w w:val="105"/>
                                    <w:sz w:val="10"/>
                                  </w:rPr>
                                  <w:t xml:space="preserve"> </w:t>
                                </w:r>
                                <w:r>
                                  <w:rPr>
                                    <w:color w:val="00007F"/>
                                    <w:w w:val="105"/>
                                    <w:sz w:val="10"/>
                                  </w:rPr>
                                  <w:t>McCallum</w:t>
                                </w:r>
                              </w:hyperlink>
                              <w:r>
                                <w:rPr>
                                  <w:color w:val="00007F"/>
                                  <w:spacing w:val="1"/>
                                  <w:w w:val="105"/>
                                  <w:sz w:val="10"/>
                                </w:rPr>
                                <w:t xml:space="preserve"> </w:t>
                              </w:r>
                              <w:r>
                                <w:rPr>
                                  <w:spacing w:val="-2"/>
                                  <w:w w:val="105"/>
                                  <w:sz w:val="10"/>
                                </w:rPr>
                                <w:t>(</w:t>
                              </w:r>
                              <w:hyperlink w:anchor="_bookmark72" w:history="1">
                                <w:r>
                                  <w:rPr>
                                    <w:color w:val="00007F"/>
                                    <w:spacing w:val="-2"/>
                                    <w:w w:val="105"/>
                                    <w:sz w:val="10"/>
                                  </w:rPr>
                                  <w:t>2022</w:t>
                                </w:r>
                                <w:r>
                                  <w:rPr>
                                    <w:spacing w:val="-2"/>
                                    <w:w w:val="105"/>
                                    <w:sz w:val="10"/>
                                  </w:rPr>
                                  <w:t>)</w:t>
                                </w:r>
                              </w:hyperlink>
                            </w:p>
                          </w:txbxContent>
                        </wps:txbx>
                        <wps:bodyPr wrap="square" lIns="0" tIns="0" rIns="0" bIns="0" rtlCol="0">
                          <a:noAutofit/>
                        </wps:bodyPr>
                      </wps:wsp>
                      <wps:wsp>
                        <wps:cNvPr id="64" name="Textbox 64"/>
                        <wps:cNvSpPr txBox="1"/>
                        <wps:spPr>
                          <a:xfrm>
                            <a:off x="1899735" y="2280456"/>
                            <a:ext cx="655320" cy="154940"/>
                          </a:xfrm>
                          <a:prstGeom prst="rect">
                            <a:avLst/>
                          </a:prstGeom>
                        </wps:spPr>
                        <wps:txbx>
                          <w:txbxContent>
                            <w:p w:rsidR="00E72C35" w:rsidRDefault="008E2332">
                              <w:pPr>
                                <w:spacing w:before="2" w:line="247" w:lineRule="auto"/>
                                <w:ind w:right="18"/>
                                <w:rPr>
                                  <w:sz w:val="10"/>
                                </w:rPr>
                              </w:pPr>
                              <w:r>
                                <w:rPr>
                                  <w:spacing w:val="-2"/>
                                  <w:w w:val="105"/>
                                  <w:sz w:val="10"/>
                                </w:rPr>
                                <w:t>Factuality Hallucination</w:t>
                              </w:r>
                              <w:r>
                                <w:rPr>
                                  <w:spacing w:val="40"/>
                                  <w:w w:val="105"/>
                                  <w:sz w:val="10"/>
                                </w:rPr>
                                <w:t xml:space="preserve"> </w:t>
                              </w:r>
                              <w:r>
                                <w:rPr>
                                  <w:spacing w:val="-2"/>
                                  <w:w w:val="105"/>
                                  <w:sz w:val="10"/>
                                </w:rPr>
                                <w:t>Detection</w:t>
                              </w:r>
                            </w:p>
                          </w:txbxContent>
                        </wps:txbx>
                        <wps:bodyPr wrap="square" lIns="0" tIns="0" rIns="0" bIns="0" rtlCol="0">
                          <a:noAutofit/>
                        </wps:bodyPr>
                      </wps:wsp>
                      <wps:wsp>
                        <wps:cNvPr id="65" name="Textbox 65"/>
                        <wps:cNvSpPr txBox="1"/>
                        <wps:spPr>
                          <a:xfrm>
                            <a:off x="2805856" y="2318050"/>
                            <a:ext cx="1704975"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77" w:history="1">
                                <w:r>
                                  <w:rPr>
                                    <w:color w:val="00007F"/>
                                    <w:w w:val="105"/>
                                    <w:sz w:val="10"/>
                                  </w:rPr>
                                  <w:t>Chen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77" w:history="1">
                                <w:r>
                                  <w:rPr>
                                    <w:color w:val="00007F"/>
                                    <w:w w:val="105"/>
                                    <w:sz w:val="10"/>
                                  </w:rPr>
                                  <w:t>2023c</w:t>
                                </w:r>
                              </w:hyperlink>
                              <w:r>
                                <w:rPr>
                                  <w:w w:val="105"/>
                                  <w:sz w:val="10"/>
                                </w:rPr>
                                <w:t>);</w:t>
                              </w:r>
                              <w:r>
                                <w:rPr>
                                  <w:spacing w:val="5"/>
                                  <w:w w:val="105"/>
                                  <w:sz w:val="10"/>
                                </w:rPr>
                                <w:t xml:space="preserve"> </w:t>
                              </w:r>
                              <w:hyperlink w:anchor="_bookmark85" w:history="1">
                                <w:r>
                                  <w:rPr>
                                    <w:color w:val="00007F"/>
                                    <w:w w:val="105"/>
                                    <w:sz w:val="10"/>
                                  </w:rPr>
                                  <w:t>Chern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85" w:history="1">
                                <w:r>
                                  <w:rPr>
                                    <w:color w:val="00007F"/>
                                    <w:w w:val="105"/>
                                    <w:sz w:val="10"/>
                                  </w:rPr>
                                  <w:t>2023</w:t>
                                </w:r>
                              </w:hyperlink>
                              <w:r>
                                <w:rPr>
                                  <w:w w:val="105"/>
                                  <w:sz w:val="10"/>
                                </w:rPr>
                                <w:t>);</w:t>
                              </w:r>
                              <w:r>
                                <w:rPr>
                                  <w:spacing w:val="5"/>
                                  <w:w w:val="105"/>
                                  <w:sz w:val="10"/>
                                </w:rPr>
                                <w:t xml:space="preserve"> </w:t>
                              </w:r>
                              <w:hyperlink w:anchor="_bookmark230" w:history="1">
                                <w:r>
                                  <w:rPr>
                                    <w:color w:val="00007F"/>
                                    <w:w w:val="105"/>
                                    <w:sz w:val="10"/>
                                  </w:rPr>
                                  <w:t>Min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30"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66" name="Textbox 66"/>
                        <wps:cNvSpPr txBox="1"/>
                        <wps:spPr>
                          <a:xfrm>
                            <a:off x="962738" y="2437418"/>
                            <a:ext cx="648970" cy="79375"/>
                          </a:xfrm>
                          <a:prstGeom prst="rect">
                            <a:avLst/>
                          </a:prstGeom>
                        </wps:spPr>
                        <wps:txbx>
                          <w:txbxContent>
                            <w:p w:rsidR="00E72C35" w:rsidRDefault="008E2332">
                              <w:pPr>
                                <w:spacing w:before="2"/>
                                <w:rPr>
                                  <w:sz w:val="10"/>
                                </w:rPr>
                              </w:pPr>
                              <w:r>
                                <w:rPr>
                                  <w:w w:val="105"/>
                                  <w:sz w:val="10"/>
                                </w:rPr>
                                <w:t>Hallucination</w:t>
                              </w:r>
                              <w:r>
                                <w:rPr>
                                  <w:spacing w:val="-4"/>
                                  <w:w w:val="105"/>
                                  <w:sz w:val="10"/>
                                </w:rPr>
                                <w:t xml:space="preserve"> </w:t>
                              </w:r>
                              <w:r>
                                <w:rPr>
                                  <w:spacing w:val="-2"/>
                                  <w:w w:val="105"/>
                                  <w:sz w:val="10"/>
                                </w:rPr>
                                <w:t>Detection</w:t>
                              </w:r>
                            </w:p>
                          </w:txbxContent>
                        </wps:txbx>
                        <wps:bodyPr wrap="square" lIns="0" tIns="0" rIns="0" bIns="0" rtlCol="0">
                          <a:noAutofit/>
                        </wps:bodyPr>
                      </wps:wsp>
                      <wps:wsp>
                        <wps:cNvPr id="67" name="Textbox 67"/>
                        <wps:cNvSpPr txBox="1"/>
                        <wps:spPr>
                          <a:xfrm>
                            <a:off x="385937" y="2600955"/>
                            <a:ext cx="451484" cy="22987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40"/>
                                  <w:w w:val="105"/>
                                  <w:sz w:val="10"/>
                                </w:rPr>
                                <w:t xml:space="preserve"> </w:t>
                              </w:r>
                              <w:r>
                                <w:rPr>
                                  <w:w w:val="105"/>
                                  <w:sz w:val="10"/>
                                </w:rPr>
                                <w:t>Detection and</w:t>
                              </w:r>
                              <w:r>
                                <w:rPr>
                                  <w:spacing w:val="40"/>
                                  <w:w w:val="105"/>
                                  <w:sz w:val="10"/>
                                </w:rPr>
                                <w:t xml:space="preserve"> </w:t>
                              </w:r>
                              <w:r>
                                <w:rPr>
                                  <w:spacing w:val="-2"/>
                                  <w:sz w:val="10"/>
                                </w:rPr>
                                <w:t>Benchmarks(§</w:t>
                              </w:r>
                              <w:hyperlink w:anchor="_bookmark19" w:history="1">
                                <w:r>
                                  <w:rPr>
                                    <w:color w:val="00007F"/>
                                    <w:spacing w:val="-2"/>
                                    <w:sz w:val="10"/>
                                  </w:rPr>
                                  <w:t>4</w:t>
                                </w:r>
                                <w:r>
                                  <w:rPr>
                                    <w:spacing w:val="-2"/>
                                    <w:sz w:val="10"/>
                                  </w:rPr>
                                  <w:t>)</w:t>
                                </w:r>
                              </w:hyperlink>
                            </w:p>
                          </w:txbxContent>
                        </wps:txbx>
                        <wps:bodyPr wrap="square" lIns="0" tIns="0" rIns="0" bIns="0" rtlCol="0">
                          <a:noAutofit/>
                        </wps:bodyPr>
                      </wps:wsp>
                      <wps:wsp>
                        <wps:cNvPr id="68" name="Textbox 68"/>
                        <wps:cNvSpPr txBox="1"/>
                        <wps:spPr>
                          <a:xfrm>
                            <a:off x="1899735" y="2519182"/>
                            <a:ext cx="713740" cy="154940"/>
                          </a:xfrm>
                          <a:prstGeom prst="rect">
                            <a:avLst/>
                          </a:prstGeom>
                        </wps:spPr>
                        <wps:txbx>
                          <w:txbxContent>
                            <w:p w:rsidR="00E72C35" w:rsidRDefault="008E2332">
                              <w:pPr>
                                <w:spacing w:before="2" w:line="247" w:lineRule="auto"/>
                                <w:ind w:right="18"/>
                                <w:rPr>
                                  <w:sz w:val="10"/>
                                </w:rPr>
                              </w:pPr>
                              <w:r>
                                <w:rPr>
                                  <w:spacing w:val="-2"/>
                                  <w:w w:val="105"/>
                                  <w:sz w:val="10"/>
                                </w:rPr>
                                <w:t>Faithfulness Hallucination</w:t>
                              </w:r>
                              <w:r>
                                <w:rPr>
                                  <w:spacing w:val="40"/>
                                  <w:w w:val="105"/>
                                  <w:sz w:val="10"/>
                                </w:rPr>
                                <w:t xml:space="preserve"> </w:t>
                              </w:r>
                              <w:r>
                                <w:rPr>
                                  <w:spacing w:val="-2"/>
                                  <w:w w:val="105"/>
                                  <w:sz w:val="10"/>
                                </w:rPr>
                                <w:t>Detection</w:t>
                              </w:r>
                            </w:p>
                          </w:txbxContent>
                        </wps:txbx>
                        <wps:bodyPr wrap="square" lIns="0" tIns="0" rIns="0" bIns="0" rtlCol="0">
                          <a:noAutofit/>
                        </wps:bodyPr>
                      </wps:wsp>
                      <wps:wsp>
                        <wps:cNvPr id="69" name="Textbox 69"/>
                        <wps:cNvSpPr txBox="1"/>
                        <wps:spPr>
                          <a:xfrm>
                            <a:off x="2805856" y="2556776"/>
                            <a:ext cx="1864360"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222" w:history="1">
                                <w:r>
                                  <w:rPr>
                                    <w:color w:val="00007F"/>
                                    <w:w w:val="105"/>
                                    <w:sz w:val="10"/>
                                  </w:rPr>
                                  <w:t>Maynez</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22" w:history="1">
                                <w:r>
                                  <w:rPr>
                                    <w:color w:val="00007F"/>
                                    <w:w w:val="105"/>
                                    <w:sz w:val="10"/>
                                  </w:rPr>
                                  <w:t>2020</w:t>
                                </w:r>
                              </w:hyperlink>
                              <w:r>
                                <w:rPr>
                                  <w:w w:val="105"/>
                                  <w:sz w:val="10"/>
                                </w:rPr>
                                <w:t>);</w:t>
                              </w:r>
                              <w:r>
                                <w:rPr>
                                  <w:spacing w:val="4"/>
                                  <w:w w:val="105"/>
                                  <w:sz w:val="10"/>
                                </w:rPr>
                                <w:t xml:space="preserve"> </w:t>
                              </w:r>
                              <w:hyperlink w:anchor="_bookmark276" w:history="1">
                                <w:r>
                                  <w:rPr>
                                    <w:color w:val="00007F"/>
                                    <w:w w:val="105"/>
                                    <w:sz w:val="10"/>
                                  </w:rPr>
                                  <w:t>Scialom</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76" w:history="1">
                                <w:r>
                                  <w:rPr>
                                    <w:color w:val="00007F"/>
                                    <w:w w:val="105"/>
                                    <w:sz w:val="10"/>
                                  </w:rPr>
                                  <w:t>2021</w:t>
                                </w:r>
                              </w:hyperlink>
                              <w:r>
                                <w:rPr>
                                  <w:w w:val="105"/>
                                  <w:sz w:val="10"/>
                                </w:rPr>
                                <w:t>);</w:t>
                              </w:r>
                              <w:r>
                                <w:rPr>
                                  <w:spacing w:val="3"/>
                                  <w:w w:val="105"/>
                                  <w:sz w:val="10"/>
                                </w:rPr>
                                <w:t xml:space="preserve"> </w:t>
                              </w:r>
                              <w:hyperlink w:anchor="_bookmark109" w:history="1">
                                <w:r>
                                  <w:rPr>
                                    <w:color w:val="00007F"/>
                                    <w:w w:val="105"/>
                                    <w:sz w:val="10"/>
                                  </w:rPr>
                                  <w:t>Fabbri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09" w:history="1">
                                <w:r>
                                  <w:rPr>
                                    <w:color w:val="00007F"/>
                                    <w:spacing w:val="-2"/>
                                    <w:w w:val="105"/>
                                    <w:sz w:val="10"/>
                                  </w:rPr>
                                  <w:t>2022</w:t>
                                </w:r>
                                <w:r>
                                  <w:rPr>
                                    <w:spacing w:val="-2"/>
                                    <w:w w:val="105"/>
                                    <w:sz w:val="10"/>
                                  </w:rPr>
                                  <w:t>)</w:t>
                                </w:r>
                              </w:hyperlink>
                            </w:p>
                          </w:txbxContent>
                        </wps:txbx>
                        <wps:bodyPr wrap="square" lIns="0" tIns="0" rIns="0" bIns="0" rtlCol="0">
                          <a:noAutofit/>
                        </wps:bodyPr>
                      </wps:wsp>
                      <wps:wsp>
                        <wps:cNvPr id="70" name="Textbox 70"/>
                        <wps:cNvSpPr txBox="1"/>
                        <wps:spPr>
                          <a:xfrm>
                            <a:off x="1899735" y="2757908"/>
                            <a:ext cx="676275" cy="154940"/>
                          </a:xfrm>
                          <a:prstGeom prst="rect">
                            <a:avLst/>
                          </a:prstGeom>
                        </wps:spPr>
                        <wps:txbx>
                          <w:txbxContent>
                            <w:p w:rsidR="00E72C35" w:rsidRDefault="008E2332">
                              <w:pPr>
                                <w:spacing w:before="2" w:line="247" w:lineRule="auto"/>
                                <w:ind w:right="18"/>
                                <w:rPr>
                                  <w:sz w:val="10"/>
                                </w:rPr>
                              </w:pPr>
                              <w:r>
                                <w:rPr>
                                  <w:spacing w:val="-2"/>
                                  <w:w w:val="105"/>
                                  <w:sz w:val="10"/>
                                </w:rPr>
                                <w:t>Hallucination Evaluation</w:t>
                              </w:r>
                              <w:r>
                                <w:rPr>
                                  <w:spacing w:val="40"/>
                                  <w:w w:val="105"/>
                                  <w:sz w:val="10"/>
                                </w:rPr>
                                <w:t xml:space="preserve"> </w:t>
                              </w:r>
                              <w:r>
                                <w:rPr>
                                  <w:spacing w:val="-2"/>
                                  <w:w w:val="105"/>
                                  <w:sz w:val="10"/>
                                </w:rPr>
                                <w:t>Benchmarks</w:t>
                              </w:r>
                            </w:p>
                          </w:txbxContent>
                        </wps:txbx>
                        <wps:bodyPr wrap="square" lIns="0" tIns="0" rIns="0" bIns="0" rtlCol="0">
                          <a:noAutofit/>
                        </wps:bodyPr>
                      </wps:wsp>
                      <wps:wsp>
                        <wps:cNvPr id="71" name="Textbox 71"/>
                        <wps:cNvSpPr txBox="1"/>
                        <wps:spPr>
                          <a:xfrm>
                            <a:off x="2805856" y="2795502"/>
                            <a:ext cx="1742439"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r>
                                <w:rPr>
                                  <w:w w:val="105"/>
                                  <w:sz w:val="10"/>
                                </w:rPr>
                                <w:t>TruthfulQA</w:t>
                              </w:r>
                              <w:r>
                                <w:rPr>
                                  <w:spacing w:val="2"/>
                                  <w:w w:val="105"/>
                                  <w:sz w:val="10"/>
                                </w:rPr>
                                <w:t xml:space="preserve"> </w:t>
                              </w:r>
                              <w:r>
                                <w:rPr>
                                  <w:w w:val="105"/>
                                  <w:sz w:val="10"/>
                                </w:rPr>
                                <w:t>(</w:t>
                              </w:r>
                              <w:hyperlink w:anchor="_bookmark199" w:history="1">
                                <w:r>
                                  <w:rPr>
                                    <w:color w:val="00007F"/>
                                    <w:w w:val="105"/>
                                    <w:sz w:val="10"/>
                                  </w:rPr>
                                  <w:t>Lin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2"/>
                                  <w:w w:val="105"/>
                                  <w:sz w:val="10"/>
                                </w:rPr>
                                <w:t xml:space="preserve"> </w:t>
                              </w:r>
                              <w:hyperlink w:anchor="_bookmark199" w:history="1">
                                <w:r>
                                  <w:rPr>
                                    <w:color w:val="00007F"/>
                                    <w:w w:val="105"/>
                                    <w:sz w:val="10"/>
                                  </w:rPr>
                                  <w:t>2022</w:t>
                                </w:r>
                              </w:hyperlink>
                              <w:r>
                                <w:rPr>
                                  <w:w w:val="105"/>
                                  <w:sz w:val="10"/>
                                </w:rPr>
                                <w:t>),HalluQA</w:t>
                              </w:r>
                              <w:r>
                                <w:rPr>
                                  <w:spacing w:val="3"/>
                                  <w:w w:val="105"/>
                                  <w:sz w:val="10"/>
                                </w:rPr>
                                <w:t xml:space="preserve"> </w:t>
                              </w:r>
                              <w:r>
                                <w:rPr>
                                  <w:w w:val="105"/>
                                  <w:sz w:val="10"/>
                                </w:rPr>
                                <w:t>(</w:t>
                              </w:r>
                              <w:hyperlink w:anchor="_bookmark84" w:history="1">
                                <w:r>
                                  <w:rPr>
                                    <w:color w:val="00007F"/>
                                    <w:w w:val="105"/>
                                    <w:sz w:val="10"/>
                                  </w:rPr>
                                  <w:t>Cheng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2"/>
                                  <w:w w:val="105"/>
                                  <w:sz w:val="10"/>
                                </w:rPr>
                                <w:t xml:space="preserve"> </w:t>
                              </w:r>
                              <w:hyperlink w:anchor="_bookmark84"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72" name="Textbox 72"/>
                        <wps:cNvSpPr txBox="1"/>
                        <wps:spPr>
                          <a:xfrm>
                            <a:off x="962738" y="2914870"/>
                            <a:ext cx="721995" cy="79375"/>
                          </a:xfrm>
                          <a:prstGeom prst="rect">
                            <a:avLst/>
                          </a:prstGeom>
                        </wps:spPr>
                        <wps:txbx>
                          <w:txbxContent>
                            <w:p w:rsidR="00E72C35" w:rsidRDefault="008E2332">
                              <w:pPr>
                                <w:spacing w:before="2"/>
                                <w:rPr>
                                  <w:sz w:val="10"/>
                                </w:rPr>
                              </w:pPr>
                              <w:r>
                                <w:rPr>
                                  <w:w w:val="105"/>
                                  <w:sz w:val="10"/>
                                </w:rPr>
                                <w:t>Hallucination</w:t>
                              </w:r>
                              <w:r>
                                <w:rPr>
                                  <w:spacing w:val="-4"/>
                                  <w:w w:val="105"/>
                                  <w:sz w:val="10"/>
                                </w:rPr>
                                <w:t xml:space="preserve"> </w:t>
                              </w:r>
                              <w:r>
                                <w:rPr>
                                  <w:spacing w:val="-2"/>
                                  <w:w w:val="105"/>
                                  <w:sz w:val="10"/>
                                </w:rPr>
                                <w:t>Benchmarks</w:t>
                              </w:r>
                            </w:p>
                          </w:txbxContent>
                        </wps:txbx>
                        <wps:bodyPr wrap="square" lIns="0" tIns="0" rIns="0" bIns="0" rtlCol="0">
                          <a:noAutofit/>
                        </wps:bodyPr>
                      </wps:wsp>
                      <wps:wsp>
                        <wps:cNvPr id="73" name="Textbox 73"/>
                        <wps:cNvSpPr txBox="1"/>
                        <wps:spPr>
                          <a:xfrm>
                            <a:off x="1899735" y="2996634"/>
                            <a:ext cx="648970" cy="154940"/>
                          </a:xfrm>
                          <a:prstGeom prst="rect">
                            <a:avLst/>
                          </a:prstGeom>
                        </wps:spPr>
                        <wps:txbx>
                          <w:txbxContent>
                            <w:p w:rsidR="00E72C35" w:rsidRDefault="008E2332">
                              <w:pPr>
                                <w:spacing w:before="2" w:line="247" w:lineRule="auto"/>
                                <w:rPr>
                                  <w:sz w:val="10"/>
                                </w:rPr>
                              </w:pPr>
                              <w:r>
                                <w:rPr>
                                  <w:spacing w:val="-2"/>
                                  <w:w w:val="105"/>
                                  <w:sz w:val="10"/>
                                </w:rPr>
                                <w:t>Hallucination Detection</w:t>
                              </w:r>
                              <w:r>
                                <w:rPr>
                                  <w:spacing w:val="40"/>
                                  <w:w w:val="105"/>
                                  <w:sz w:val="10"/>
                                </w:rPr>
                                <w:t xml:space="preserve"> </w:t>
                              </w:r>
                              <w:r>
                                <w:rPr>
                                  <w:spacing w:val="-2"/>
                                  <w:w w:val="105"/>
                                  <w:sz w:val="10"/>
                                </w:rPr>
                                <w:t>Benchmarks</w:t>
                              </w:r>
                            </w:p>
                          </w:txbxContent>
                        </wps:txbx>
                        <wps:bodyPr wrap="square" lIns="0" tIns="0" rIns="0" bIns="0" rtlCol="0">
                          <a:noAutofit/>
                        </wps:bodyPr>
                      </wps:wsp>
                      <wps:wsp>
                        <wps:cNvPr id="74" name="Textbox 74"/>
                        <wps:cNvSpPr txBox="1"/>
                        <wps:spPr>
                          <a:xfrm>
                            <a:off x="2805856" y="3034228"/>
                            <a:ext cx="1586230"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r>
                                <w:rPr>
                                  <w:w w:val="105"/>
                                  <w:sz w:val="10"/>
                                </w:rPr>
                                <w:t>HaluEval(</w:t>
                              </w:r>
                              <w:hyperlink w:anchor="_bookmark189" w:history="1">
                                <w:r>
                                  <w:rPr>
                                    <w:color w:val="00007F"/>
                                    <w:w w:val="105"/>
                                    <w:sz w:val="10"/>
                                  </w:rPr>
                                  <w:t>Li</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3"/>
                                  <w:w w:val="105"/>
                                  <w:sz w:val="10"/>
                                </w:rPr>
                                <w:t xml:space="preserve"> </w:t>
                              </w:r>
                              <w:hyperlink w:anchor="_bookmark189" w:history="1">
                                <w:r>
                                  <w:rPr>
                                    <w:color w:val="00007F"/>
                                    <w:w w:val="105"/>
                                    <w:sz w:val="10"/>
                                  </w:rPr>
                                  <w:t>2023c</w:t>
                                </w:r>
                              </w:hyperlink>
                              <w:r>
                                <w:rPr>
                                  <w:w w:val="105"/>
                                  <w:sz w:val="10"/>
                                </w:rPr>
                                <w:t>),</w:t>
                              </w:r>
                              <w:r>
                                <w:rPr>
                                  <w:spacing w:val="2"/>
                                  <w:w w:val="105"/>
                                  <w:sz w:val="10"/>
                                </w:rPr>
                                <w:t xml:space="preserve"> </w:t>
                              </w:r>
                              <w:r>
                                <w:rPr>
                                  <w:w w:val="105"/>
                                  <w:sz w:val="10"/>
                                </w:rPr>
                                <w:t>FELM(</w:t>
                              </w:r>
                              <w:hyperlink w:anchor="_bookmark79" w:history="1">
                                <w:r>
                                  <w:rPr>
                                    <w:color w:val="00007F"/>
                                    <w:w w:val="105"/>
                                    <w:sz w:val="10"/>
                                  </w:rPr>
                                  <w:t>Chen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3"/>
                                  <w:w w:val="105"/>
                                  <w:sz w:val="10"/>
                                </w:rPr>
                                <w:t xml:space="preserve"> </w:t>
                              </w:r>
                              <w:hyperlink w:anchor="_bookmark79" w:history="1">
                                <w:r>
                                  <w:rPr>
                                    <w:color w:val="00007F"/>
                                    <w:spacing w:val="-2"/>
                                    <w:w w:val="105"/>
                                    <w:sz w:val="10"/>
                                  </w:rPr>
                                  <w:t>2023d</w:t>
                                </w:r>
                                <w:r>
                                  <w:rPr>
                                    <w:spacing w:val="-2"/>
                                    <w:w w:val="105"/>
                                    <w:sz w:val="10"/>
                                  </w:rPr>
                                  <w:t>)</w:t>
                                </w:r>
                              </w:hyperlink>
                            </w:p>
                          </w:txbxContent>
                        </wps:txbx>
                        <wps:bodyPr wrap="square" lIns="0" tIns="0" rIns="0" bIns="0" rtlCol="0">
                          <a:noAutofit/>
                        </wps:bodyPr>
                      </wps:wsp>
                      <wps:wsp>
                        <wps:cNvPr id="75" name="Textbox 75"/>
                        <wps:cNvSpPr txBox="1"/>
                        <wps:spPr>
                          <a:xfrm>
                            <a:off x="1899735" y="3309822"/>
                            <a:ext cx="725170" cy="154940"/>
                          </a:xfrm>
                          <a:prstGeom prst="rect">
                            <a:avLst/>
                          </a:prstGeom>
                        </wps:spPr>
                        <wps:txbx>
                          <w:txbxContent>
                            <w:p w:rsidR="00E72C35" w:rsidRDefault="008E2332">
                              <w:pPr>
                                <w:spacing w:before="2" w:line="247" w:lineRule="auto"/>
                                <w:ind w:right="18"/>
                                <w:rPr>
                                  <w:sz w:val="10"/>
                                </w:rPr>
                              </w:pPr>
                              <w:r>
                                <w:rPr>
                                  <w:spacing w:val="-2"/>
                                  <w:w w:val="105"/>
                                  <w:sz w:val="10"/>
                                </w:rPr>
                                <w:t>Mitigating Misinformation</w:t>
                              </w:r>
                              <w:r>
                                <w:rPr>
                                  <w:spacing w:val="40"/>
                                  <w:w w:val="105"/>
                                  <w:sz w:val="10"/>
                                </w:rPr>
                                <w:t xml:space="preserve"> </w:t>
                              </w:r>
                              <w:r>
                                <w:rPr>
                                  <w:w w:val="105"/>
                                  <w:sz w:val="10"/>
                                </w:rPr>
                                <w:t>and Biases</w:t>
                              </w:r>
                            </w:p>
                          </w:txbxContent>
                        </wps:txbx>
                        <wps:bodyPr wrap="square" lIns="0" tIns="0" rIns="0" bIns="0" rtlCol="0">
                          <a:noAutofit/>
                        </wps:bodyPr>
                      </wps:wsp>
                      <wps:wsp>
                        <wps:cNvPr id="76" name="Textbox 76"/>
                        <wps:cNvSpPr txBox="1"/>
                        <wps:spPr>
                          <a:xfrm>
                            <a:off x="2805856" y="3209256"/>
                            <a:ext cx="421005" cy="154940"/>
                          </a:xfrm>
                          <a:prstGeom prst="rect">
                            <a:avLst/>
                          </a:prstGeom>
                        </wps:spPr>
                        <wps:txbx>
                          <w:txbxContent>
                            <w:p w:rsidR="00E72C35" w:rsidRDefault="008E2332">
                              <w:pPr>
                                <w:spacing w:before="2" w:line="247" w:lineRule="auto"/>
                                <w:ind w:right="18"/>
                                <w:rPr>
                                  <w:sz w:val="10"/>
                                </w:rPr>
                              </w:pPr>
                              <w:r>
                                <w:rPr>
                                  <w:spacing w:val="-2"/>
                                  <w:w w:val="105"/>
                                  <w:sz w:val="10"/>
                                </w:rPr>
                                <w:t>Factuality</w:t>
                              </w:r>
                              <w:r>
                                <w:rPr>
                                  <w:spacing w:val="-5"/>
                                  <w:w w:val="105"/>
                                  <w:sz w:val="10"/>
                                </w:rPr>
                                <w:t xml:space="preserve"> </w:t>
                              </w:r>
                              <w:r>
                                <w:rPr>
                                  <w:spacing w:val="-2"/>
                                  <w:w w:val="105"/>
                                  <w:sz w:val="10"/>
                                </w:rPr>
                                <w:t>Data</w:t>
                              </w:r>
                              <w:r>
                                <w:rPr>
                                  <w:spacing w:val="40"/>
                                  <w:w w:val="105"/>
                                  <w:sz w:val="10"/>
                                </w:rPr>
                                <w:t xml:space="preserve"> </w:t>
                              </w:r>
                              <w:r>
                                <w:rPr>
                                  <w:spacing w:val="-2"/>
                                  <w:w w:val="105"/>
                                  <w:sz w:val="10"/>
                                </w:rPr>
                                <w:t>Enhancement</w:t>
                              </w:r>
                            </w:p>
                          </w:txbxContent>
                        </wps:txbx>
                        <wps:bodyPr wrap="square" lIns="0" tIns="0" rIns="0" bIns="0" rtlCol="0">
                          <a:noAutofit/>
                        </wps:bodyPr>
                      </wps:wsp>
                      <wps:wsp>
                        <wps:cNvPr id="77" name="Textbox 77"/>
                        <wps:cNvSpPr txBox="1"/>
                        <wps:spPr>
                          <a:xfrm>
                            <a:off x="3629647" y="3246850"/>
                            <a:ext cx="1376045"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hyperlink w:anchor="_bookmark136" w:history="1">
                                <w:r>
                                  <w:rPr>
                                    <w:color w:val="00007F"/>
                                    <w:w w:val="105"/>
                                    <w:sz w:val="10"/>
                                  </w:rPr>
                                  <w:t>Gunasekar</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136" w:history="1">
                                <w:r>
                                  <w:rPr>
                                    <w:color w:val="00007F"/>
                                    <w:w w:val="105"/>
                                    <w:sz w:val="10"/>
                                  </w:rPr>
                                  <w:t>2023</w:t>
                                </w:r>
                              </w:hyperlink>
                              <w:r>
                                <w:rPr>
                                  <w:w w:val="105"/>
                                  <w:sz w:val="10"/>
                                </w:rPr>
                                <w:t>);</w:t>
                              </w:r>
                              <w:r>
                                <w:rPr>
                                  <w:spacing w:val="2"/>
                                  <w:w w:val="105"/>
                                  <w:sz w:val="10"/>
                                </w:rPr>
                                <w:t xml:space="preserve"> </w:t>
                              </w:r>
                              <w:hyperlink w:anchor="_bookmark297" w:history="1">
                                <w:r>
                                  <w:rPr>
                                    <w:color w:val="00007F"/>
                                    <w:w w:val="105"/>
                                    <w:sz w:val="10"/>
                                  </w:rPr>
                                  <w:t>Touvron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97"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78" name="Textbox 78"/>
                        <wps:cNvSpPr txBox="1"/>
                        <wps:spPr>
                          <a:xfrm>
                            <a:off x="2805856" y="3447982"/>
                            <a:ext cx="2884170" cy="79375"/>
                          </a:xfrm>
                          <a:prstGeom prst="rect">
                            <a:avLst/>
                          </a:prstGeom>
                        </wps:spPr>
                        <wps:txbx>
                          <w:txbxContent>
                            <w:p w:rsidR="00E72C35" w:rsidRDefault="008E2332">
                              <w:pPr>
                                <w:tabs>
                                  <w:tab w:val="left" w:pos="1297"/>
                                </w:tabs>
                                <w:spacing w:before="2"/>
                                <w:rPr>
                                  <w:sz w:val="10"/>
                                </w:rPr>
                              </w:pPr>
                              <w:r>
                                <w:rPr>
                                  <w:spacing w:val="-2"/>
                                  <w:w w:val="105"/>
                                  <w:sz w:val="10"/>
                                </w:rPr>
                                <w:t>Debias</w:t>
                              </w:r>
                              <w:r>
                                <w:rPr>
                                  <w:sz w:val="10"/>
                                </w:rPr>
                                <w:tab/>
                              </w:r>
                              <w:r>
                                <w:rPr>
                                  <w:i/>
                                  <w:w w:val="105"/>
                                  <w:sz w:val="10"/>
                                </w:rPr>
                                <w:t>e.g.</w:t>
                              </w:r>
                              <w:r>
                                <w:rPr>
                                  <w:i/>
                                  <w:spacing w:val="2"/>
                                  <w:w w:val="105"/>
                                  <w:sz w:val="10"/>
                                </w:rPr>
                                <w:t xml:space="preserve"> </w:t>
                              </w:r>
                              <w:hyperlink w:anchor="_bookmark44" w:history="1">
                                <w:r>
                                  <w:rPr>
                                    <w:color w:val="00007F"/>
                                    <w:w w:val="105"/>
                                    <w:sz w:val="10"/>
                                  </w:rPr>
                                  <w:t>Abbas</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44" w:history="1">
                                <w:r>
                                  <w:rPr>
                                    <w:color w:val="00007F"/>
                                    <w:w w:val="105"/>
                                    <w:sz w:val="10"/>
                                  </w:rPr>
                                  <w:t>2023</w:t>
                                </w:r>
                              </w:hyperlink>
                              <w:r>
                                <w:rPr>
                                  <w:w w:val="105"/>
                                  <w:sz w:val="10"/>
                                </w:rPr>
                                <w:t>);</w:t>
                              </w:r>
                              <w:r>
                                <w:rPr>
                                  <w:spacing w:val="2"/>
                                  <w:w w:val="105"/>
                                  <w:sz w:val="10"/>
                                </w:rPr>
                                <w:t xml:space="preserve"> </w:t>
                              </w:r>
                              <w:hyperlink w:anchor="_bookmark303" w:history="1">
                                <w:r>
                                  <w:rPr>
                                    <w:color w:val="00007F"/>
                                    <w:w w:val="105"/>
                                    <w:sz w:val="10"/>
                                  </w:rPr>
                                  <w:t>Viswanath</w:t>
                                </w:r>
                                <w:r>
                                  <w:rPr>
                                    <w:color w:val="00007F"/>
                                    <w:spacing w:val="3"/>
                                    <w:w w:val="105"/>
                                    <w:sz w:val="10"/>
                                  </w:rPr>
                                  <w:t xml:space="preserve"> </w:t>
                                </w:r>
                                <w:r>
                                  <w:rPr>
                                    <w:color w:val="00007F"/>
                                    <w:w w:val="105"/>
                                    <w:sz w:val="10"/>
                                  </w:rPr>
                                  <w:t>and</w:t>
                                </w:r>
                                <w:r>
                                  <w:rPr>
                                    <w:color w:val="00007F"/>
                                    <w:spacing w:val="3"/>
                                    <w:w w:val="105"/>
                                    <w:sz w:val="10"/>
                                  </w:rPr>
                                  <w:t xml:space="preserve"> </w:t>
                                </w:r>
                                <w:r>
                                  <w:rPr>
                                    <w:color w:val="00007F"/>
                                    <w:w w:val="105"/>
                                    <w:sz w:val="10"/>
                                  </w:rPr>
                                  <w:t>Zhang</w:t>
                                </w:r>
                              </w:hyperlink>
                              <w:r>
                                <w:rPr>
                                  <w:color w:val="00007F"/>
                                  <w:spacing w:val="2"/>
                                  <w:w w:val="105"/>
                                  <w:sz w:val="10"/>
                                </w:rPr>
                                <w:t xml:space="preserve"> </w:t>
                              </w:r>
                              <w:r>
                                <w:rPr>
                                  <w:w w:val="105"/>
                                  <w:sz w:val="10"/>
                                </w:rPr>
                                <w:t>(</w:t>
                              </w:r>
                              <w:hyperlink w:anchor="_bookmark303" w:history="1">
                                <w:r>
                                  <w:rPr>
                                    <w:color w:val="00007F"/>
                                    <w:w w:val="105"/>
                                    <w:sz w:val="10"/>
                                  </w:rPr>
                                  <w:t>2023</w:t>
                                </w:r>
                              </w:hyperlink>
                              <w:r>
                                <w:rPr>
                                  <w:w w:val="105"/>
                                  <w:sz w:val="10"/>
                                </w:rPr>
                                <w:t>);</w:t>
                              </w:r>
                              <w:r>
                                <w:rPr>
                                  <w:spacing w:val="3"/>
                                  <w:w w:val="105"/>
                                  <w:sz w:val="10"/>
                                </w:rPr>
                                <w:t xml:space="preserve"> </w:t>
                              </w:r>
                              <w:hyperlink w:anchor="_bookmark177" w:history="1">
                                <w:r>
                                  <w:rPr>
                                    <w:color w:val="00007F"/>
                                    <w:w w:val="105"/>
                                    <w:sz w:val="10"/>
                                  </w:rPr>
                                  <w:t>Ladhak</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2"/>
                                  <w:w w:val="105"/>
                                  <w:sz w:val="10"/>
                                </w:rPr>
                                <w:t xml:space="preserve"> </w:t>
                              </w:r>
                              <w:r>
                                <w:rPr>
                                  <w:spacing w:val="-2"/>
                                  <w:w w:val="105"/>
                                  <w:sz w:val="10"/>
                                </w:rPr>
                                <w:t>(</w:t>
                              </w:r>
                              <w:hyperlink w:anchor="_bookmark177"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79" name="Textbox 79"/>
                        <wps:cNvSpPr txBox="1"/>
                        <wps:spPr>
                          <a:xfrm>
                            <a:off x="2805856" y="3634312"/>
                            <a:ext cx="400685" cy="79375"/>
                          </a:xfrm>
                          <a:prstGeom prst="rect">
                            <a:avLst/>
                          </a:prstGeom>
                        </wps:spPr>
                        <wps:txbx>
                          <w:txbxContent>
                            <w:p w:rsidR="00E72C35" w:rsidRDefault="008E2332">
                              <w:pPr>
                                <w:spacing w:before="2"/>
                                <w:rPr>
                                  <w:sz w:val="10"/>
                                </w:rPr>
                              </w:pPr>
                              <w:r>
                                <w:rPr>
                                  <w:w w:val="105"/>
                                  <w:sz w:val="10"/>
                                </w:rPr>
                                <w:t>Model</w:t>
                              </w:r>
                              <w:r>
                                <w:rPr>
                                  <w:spacing w:val="2"/>
                                  <w:w w:val="105"/>
                                  <w:sz w:val="10"/>
                                </w:rPr>
                                <w:t xml:space="preserve"> </w:t>
                              </w:r>
                              <w:r>
                                <w:rPr>
                                  <w:spacing w:val="-2"/>
                                  <w:w w:val="105"/>
                                  <w:sz w:val="10"/>
                                </w:rPr>
                                <w:t>Editing</w:t>
                              </w:r>
                            </w:p>
                          </w:txbxContent>
                        </wps:txbx>
                        <wps:bodyPr wrap="square" lIns="0" tIns="0" rIns="0" bIns="0" rtlCol="0">
                          <a:noAutofit/>
                        </wps:bodyPr>
                      </wps:wsp>
                      <wps:wsp>
                        <wps:cNvPr id="80" name="Textbox 80"/>
                        <wps:cNvSpPr txBox="1"/>
                        <wps:spPr>
                          <a:xfrm>
                            <a:off x="3629647" y="3634312"/>
                            <a:ext cx="1891030" cy="79375"/>
                          </a:xfrm>
                          <a:prstGeom prst="rect">
                            <a:avLst/>
                          </a:prstGeom>
                        </wps:spPr>
                        <wps:txbx>
                          <w:txbxContent>
                            <w:p w:rsidR="00E72C35" w:rsidRDefault="008E2332">
                              <w:pPr>
                                <w:spacing w:before="2"/>
                                <w:rPr>
                                  <w:sz w:val="10"/>
                                </w:rPr>
                              </w:pPr>
                              <w:r>
                                <w:rPr>
                                  <w:i/>
                                  <w:w w:val="105"/>
                                  <w:sz w:val="10"/>
                                </w:rPr>
                                <w:t>e.g.</w:t>
                              </w:r>
                              <w:r>
                                <w:rPr>
                                  <w:i/>
                                  <w:spacing w:val="51"/>
                                  <w:w w:val="105"/>
                                  <w:sz w:val="10"/>
                                </w:rPr>
                                <w:t xml:space="preserve"> </w:t>
                              </w:r>
                              <w:hyperlink w:anchor="_bookmark233" w:history="1">
                                <w:r>
                                  <w:rPr>
                                    <w:color w:val="00007F"/>
                                    <w:w w:val="105"/>
                                    <w:sz w:val="10"/>
                                  </w:rPr>
                                  <w:t>Mitchell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233" w:history="1">
                                <w:r>
                                  <w:rPr>
                                    <w:color w:val="00007F"/>
                                    <w:w w:val="105"/>
                                    <w:sz w:val="10"/>
                                  </w:rPr>
                                  <w:t>2022b</w:t>
                                </w:r>
                              </w:hyperlink>
                              <w:r>
                                <w:rPr>
                                  <w:w w:val="105"/>
                                  <w:sz w:val="10"/>
                                </w:rPr>
                                <w:t>);</w:t>
                              </w:r>
                              <w:r>
                                <w:rPr>
                                  <w:spacing w:val="4"/>
                                  <w:w w:val="105"/>
                                  <w:sz w:val="10"/>
                                </w:rPr>
                                <w:t xml:space="preserve"> </w:t>
                              </w:r>
                              <w:hyperlink w:anchor="_bookmark155" w:history="1">
                                <w:r>
                                  <w:rPr>
                                    <w:color w:val="00007F"/>
                                    <w:w w:val="105"/>
                                    <w:sz w:val="10"/>
                                  </w:rPr>
                                  <w:t>Huang</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55" w:history="1">
                                <w:r>
                                  <w:rPr>
                                    <w:color w:val="00007F"/>
                                    <w:w w:val="105"/>
                                    <w:sz w:val="10"/>
                                  </w:rPr>
                                  <w:t>2023d</w:t>
                                </w:r>
                              </w:hyperlink>
                              <w:r>
                                <w:rPr>
                                  <w:w w:val="105"/>
                                  <w:sz w:val="10"/>
                                </w:rPr>
                                <w:t>);</w:t>
                              </w:r>
                              <w:r>
                                <w:rPr>
                                  <w:spacing w:val="5"/>
                                  <w:w w:val="105"/>
                                  <w:sz w:val="10"/>
                                </w:rPr>
                                <w:t xml:space="preserve"> </w:t>
                              </w:r>
                              <w:hyperlink w:anchor="_bookmark98" w:history="1">
                                <w:r>
                                  <w:rPr>
                                    <w:color w:val="00007F"/>
                                    <w:w w:val="105"/>
                                    <w:sz w:val="10"/>
                                  </w:rPr>
                                  <w:t>Dai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spacing w:val="-2"/>
                                  <w:w w:val="105"/>
                                  <w:sz w:val="10"/>
                                </w:rPr>
                                <w:t>(</w:t>
                              </w:r>
                              <w:hyperlink w:anchor="_bookmark98" w:history="1">
                                <w:r>
                                  <w:rPr>
                                    <w:color w:val="00007F"/>
                                    <w:spacing w:val="-2"/>
                                    <w:w w:val="105"/>
                                    <w:sz w:val="10"/>
                                  </w:rPr>
                                  <w:t>2022b</w:t>
                                </w:r>
                                <w:r>
                                  <w:rPr>
                                    <w:spacing w:val="-2"/>
                                    <w:w w:val="105"/>
                                    <w:sz w:val="10"/>
                                  </w:rPr>
                                  <w:t>)</w:t>
                                </w:r>
                              </w:hyperlink>
                            </w:p>
                          </w:txbxContent>
                        </wps:txbx>
                        <wps:bodyPr wrap="square" lIns="0" tIns="0" rIns="0" bIns="0" rtlCol="0">
                          <a:noAutofit/>
                        </wps:bodyPr>
                      </wps:wsp>
                      <wps:wsp>
                        <wps:cNvPr id="81" name="Textbox 81"/>
                        <wps:cNvSpPr txBox="1"/>
                        <wps:spPr>
                          <a:xfrm>
                            <a:off x="962738" y="3758962"/>
                            <a:ext cx="637540" cy="154940"/>
                          </a:xfrm>
                          <a:prstGeom prst="rect">
                            <a:avLst/>
                          </a:prstGeom>
                        </wps:spPr>
                        <wps:txbx>
                          <w:txbxContent>
                            <w:p w:rsidR="00E72C35" w:rsidRDefault="008E2332">
                              <w:pPr>
                                <w:spacing w:before="2" w:line="247" w:lineRule="auto"/>
                                <w:rPr>
                                  <w:sz w:val="10"/>
                                </w:rPr>
                              </w:pPr>
                              <w:r>
                                <w:rPr>
                                  <w:spacing w:val="-2"/>
                                  <w:w w:val="105"/>
                                  <w:sz w:val="10"/>
                                </w:rPr>
                                <w:t>Mitigating Data-related</w:t>
                              </w:r>
                              <w:r>
                                <w:rPr>
                                  <w:spacing w:val="40"/>
                                  <w:w w:val="105"/>
                                  <w:sz w:val="10"/>
                                </w:rPr>
                                <w:t xml:space="preserve"> </w:t>
                              </w:r>
                              <w:r>
                                <w:rPr>
                                  <w:spacing w:val="-2"/>
                                  <w:w w:val="105"/>
                                  <w:sz w:val="10"/>
                                </w:rPr>
                                <w:t>Hallucinations</w:t>
                              </w:r>
                            </w:p>
                          </w:txbxContent>
                        </wps:txbx>
                        <wps:bodyPr wrap="square" lIns="0" tIns="0" rIns="0" bIns="0" rtlCol="0">
                          <a:noAutofit/>
                        </wps:bodyPr>
                      </wps:wsp>
                      <wps:wsp>
                        <wps:cNvPr id="82" name="Textbox 82"/>
                        <wps:cNvSpPr txBox="1"/>
                        <wps:spPr>
                          <a:xfrm>
                            <a:off x="1899735" y="3689878"/>
                            <a:ext cx="614045" cy="154940"/>
                          </a:xfrm>
                          <a:prstGeom prst="rect">
                            <a:avLst/>
                          </a:prstGeom>
                        </wps:spPr>
                        <wps:txbx>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spacing w:val="-2"/>
                                  <w:w w:val="105"/>
                                  <w:sz w:val="10"/>
                                </w:rPr>
                                <w:t>Boundary</w:t>
                              </w:r>
                            </w:p>
                          </w:txbxContent>
                        </wps:txbx>
                        <wps:bodyPr wrap="square" lIns="0" tIns="0" rIns="0" bIns="0" rtlCol="0">
                          <a:noAutofit/>
                        </wps:bodyPr>
                      </wps:wsp>
                      <wps:wsp>
                        <wps:cNvPr id="83" name="Textbox 83"/>
                        <wps:cNvSpPr txBox="1"/>
                        <wps:spPr>
                          <a:xfrm>
                            <a:off x="2805856" y="3820641"/>
                            <a:ext cx="648970" cy="79375"/>
                          </a:xfrm>
                          <a:prstGeom prst="rect">
                            <a:avLst/>
                          </a:prstGeom>
                        </wps:spPr>
                        <wps:txbx>
                          <w:txbxContent>
                            <w:p w:rsidR="00E72C35" w:rsidRDefault="008E2332">
                              <w:pPr>
                                <w:spacing w:before="2"/>
                                <w:rPr>
                                  <w:sz w:val="10"/>
                                </w:rPr>
                              </w:pPr>
                              <w:r>
                                <w:rPr>
                                  <w:spacing w:val="-2"/>
                                  <w:w w:val="105"/>
                                  <w:sz w:val="10"/>
                                </w:rPr>
                                <w:t>Retrieval</w:t>
                              </w:r>
                              <w:r>
                                <w:rPr>
                                  <w:spacing w:val="12"/>
                                  <w:w w:val="105"/>
                                  <w:sz w:val="10"/>
                                </w:rPr>
                                <w:t xml:space="preserve"> </w:t>
                              </w:r>
                              <w:r>
                                <w:rPr>
                                  <w:spacing w:val="-2"/>
                                  <w:w w:val="105"/>
                                  <w:sz w:val="10"/>
                                </w:rPr>
                                <w:t>Augmentation</w:t>
                              </w:r>
                            </w:p>
                          </w:txbxContent>
                        </wps:txbx>
                        <wps:bodyPr wrap="square" lIns="0" tIns="0" rIns="0" bIns="0" rtlCol="0">
                          <a:noAutofit/>
                        </wps:bodyPr>
                      </wps:wsp>
                      <wps:wsp>
                        <wps:cNvPr id="84" name="Textbox 84"/>
                        <wps:cNvSpPr txBox="1"/>
                        <wps:spPr>
                          <a:xfrm>
                            <a:off x="3629647" y="3820641"/>
                            <a:ext cx="1635125"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262" w:history="1">
                                <w:r>
                                  <w:rPr>
                                    <w:color w:val="00007F"/>
                                    <w:w w:val="105"/>
                                    <w:sz w:val="10"/>
                                  </w:rPr>
                                  <w:t>Ram</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62" w:history="1">
                                <w:r>
                                  <w:rPr>
                                    <w:color w:val="00007F"/>
                                    <w:w w:val="105"/>
                                    <w:sz w:val="10"/>
                                  </w:rPr>
                                  <w:t>2023</w:t>
                                </w:r>
                              </w:hyperlink>
                              <w:r>
                                <w:rPr>
                                  <w:w w:val="105"/>
                                  <w:sz w:val="10"/>
                                </w:rPr>
                                <w:t>);</w:t>
                              </w:r>
                              <w:r>
                                <w:rPr>
                                  <w:spacing w:val="4"/>
                                  <w:w w:val="105"/>
                                  <w:sz w:val="10"/>
                                </w:rPr>
                                <w:t xml:space="preserve"> </w:t>
                              </w:r>
                              <w:hyperlink w:anchor="_bookmark344" w:history="1">
                                <w:r>
                                  <w:rPr>
                                    <w:color w:val="00007F"/>
                                    <w:w w:val="105"/>
                                    <w:sz w:val="10"/>
                                  </w:rPr>
                                  <w:t>Yu</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44" w:history="1">
                                <w:r>
                                  <w:rPr>
                                    <w:color w:val="00007F"/>
                                    <w:w w:val="105"/>
                                    <w:sz w:val="10"/>
                                  </w:rPr>
                                  <w:t>2023d</w:t>
                                </w:r>
                              </w:hyperlink>
                              <w:r>
                                <w:rPr>
                                  <w:w w:val="105"/>
                                  <w:sz w:val="10"/>
                                </w:rPr>
                                <w:t>);</w:t>
                              </w:r>
                              <w:r>
                                <w:rPr>
                                  <w:spacing w:val="4"/>
                                  <w:w w:val="105"/>
                                  <w:sz w:val="10"/>
                                </w:rPr>
                                <w:t xml:space="preserve"> </w:t>
                              </w:r>
                              <w:hyperlink w:anchor="_bookmark122" w:history="1">
                                <w:r>
                                  <w:rPr>
                                    <w:color w:val="00007F"/>
                                    <w:w w:val="105"/>
                                    <w:sz w:val="10"/>
                                  </w:rPr>
                                  <w:t>Gao</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22" w:history="1">
                                <w:r>
                                  <w:rPr>
                                    <w:color w:val="00007F"/>
                                    <w:spacing w:val="-2"/>
                                    <w:w w:val="105"/>
                                    <w:sz w:val="10"/>
                                  </w:rPr>
                                  <w:t>2023a</w:t>
                                </w:r>
                                <w:r>
                                  <w:rPr>
                                    <w:spacing w:val="-2"/>
                                    <w:w w:val="105"/>
                                    <w:sz w:val="10"/>
                                  </w:rPr>
                                  <w:t>)</w:t>
                                </w:r>
                              </w:hyperlink>
                            </w:p>
                          </w:txbxContent>
                        </wps:txbx>
                        <wps:bodyPr wrap="square" lIns="0" tIns="0" rIns="0" bIns="0" rtlCol="0">
                          <a:noAutofit/>
                        </wps:bodyPr>
                      </wps:wsp>
                      <wps:wsp>
                        <wps:cNvPr id="85" name="Textbox 85"/>
                        <wps:cNvSpPr txBox="1"/>
                        <wps:spPr>
                          <a:xfrm>
                            <a:off x="1899735" y="3969368"/>
                            <a:ext cx="614045" cy="154940"/>
                          </a:xfrm>
                          <a:prstGeom prst="rect">
                            <a:avLst/>
                          </a:prstGeom>
                        </wps:spPr>
                        <wps:txbx>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spacing w:val="-2"/>
                                  <w:w w:val="105"/>
                                  <w:sz w:val="10"/>
                                </w:rPr>
                                <w:t>Shortcut</w:t>
                              </w:r>
                            </w:p>
                          </w:txbxContent>
                        </wps:txbx>
                        <wps:bodyPr wrap="square" lIns="0" tIns="0" rIns="0" bIns="0" rtlCol="0">
                          <a:noAutofit/>
                        </wps:bodyPr>
                      </wps:wsp>
                      <wps:wsp>
                        <wps:cNvPr id="86" name="Textbox 86"/>
                        <wps:cNvSpPr txBox="1"/>
                        <wps:spPr>
                          <a:xfrm>
                            <a:off x="2805856" y="4006971"/>
                            <a:ext cx="605155" cy="79375"/>
                          </a:xfrm>
                          <a:prstGeom prst="rect">
                            <a:avLst/>
                          </a:prstGeom>
                        </wps:spPr>
                        <wps:txbx>
                          <w:txbxContent>
                            <w:p w:rsidR="00E72C35" w:rsidRDefault="008E2332">
                              <w:pPr>
                                <w:spacing w:before="2"/>
                                <w:rPr>
                                  <w:sz w:val="10"/>
                                </w:rPr>
                              </w:pPr>
                              <w:r>
                                <w:rPr>
                                  <w:w w:val="105"/>
                                  <w:sz w:val="10"/>
                                </w:rPr>
                                <w:t>Co-occurrence</w:t>
                              </w:r>
                              <w:r>
                                <w:rPr>
                                  <w:spacing w:val="-5"/>
                                  <w:w w:val="105"/>
                                  <w:sz w:val="10"/>
                                </w:rPr>
                                <w:t xml:space="preserve"> </w:t>
                              </w:r>
                              <w:r>
                                <w:rPr>
                                  <w:spacing w:val="-2"/>
                                  <w:w w:val="105"/>
                                  <w:sz w:val="10"/>
                                </w:rPr>
                                <w:t>Debias</w:t>
                              </w:r>
                            </w:p>
                          </w:txbxContent>
                        </wps:txbx>
                        <wps:bodyPr wrap="square" lIns="0" tIns="0" rIns="0" bIns="0" rtlCol="0">
                          <a:noAutofit/>
                        </wps:bodyPr>
                      </wps:wsp>
                      <wps:wsp>
                        <wps:cNvPr id="87" name="Textbox 87"/>
                        <wps:cNvSpPr txBox="1"/>
                        <wps:spPr>
                          <a:xfrm>
                            <a:off x="3629647" y="4006971"/>
                            <a:ext cx="734695"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165" w:history="1">
                                <w:r>
                                  <w:rPr>
                                    <w:color w:val="00007F"/>
                                    <w:w w:val="105"/>
                                    <w:sz w:val="10"/>
                                  </w:rPr>
                                  <w:t>Kang</w:t>
                                </w:r>
                                <w:r>
                                  <w:rPr>
                                    <w:color w:val="00007F"/>
                                    <w:spacing w:val="3"/>
                                    <w:w w:val="105"/>
                                    <w:sz w:val="10"/>
                                  </w:rPr>
                                  <w:t xml:space="preserve"> </w:t>
                                </w:r>
                                <w:r>
                                  <w:rPr>
                                    <w:color w:val="00007F"/>
                                    <w:w w:val="105"/>
                                    <w:sz w:val="10"/>
                                  </w:rPr>
                                  <w:t>and</w:t>
                                </w:r>
                                <w:r>
                                  <w:rPr>
                                    <w:color w:val="00007F"/>
                                    <w:spacing w:val="3"/>
                                    <w:w w:val="105"/>
                                    <w:sz w:val="10"/>
                                  </w:rPr>
                                  <w:t xml:space="preserve"> </w:t>
                                </w:r>
                                <w:r>
                                  <w:rPr>
                                    <w:color w:val="00007F"/>
                                    <w:w w:val="105"/>
                                    <w:sz w:val="10"/>
                                  </w:rPr>
                                  <w:t>Choi</w:t>
                                </w:r>
                              </w:hyperlink>
                              <w:r>
                                <w:rPr>
                                  <w:color w:val="00007F"/>
                                  <w:spacing w:val="4"/>
                                  <w:w w:val="105"/>
                                  <w:sz w:val="10"/>
                                </w:rPr>
                                <w:t xml:space="preserve"> </w:t>
                              </w:r>
                              <w:r>
                                <w:rPr>
                                  <w:spacing w:val="-2"/>
                                  <w:w w:val="105"/>
                                  <w:sz w:val="10"/>
                                </w:rPr>
                                <w:t>(</w:t>
                              </w:r>
                              <w:hyperlink w:anchor="_bookmark165"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88" name="Textbox 88"/>
                        <wps:cNvSpPr txBox="1"/>
                        <wps:spPr>
                          <a:xfrm>
                            <a:off x="1899735" y="4208103"/>
                            <a:ext cx="614045" cy="154940"/>
                          </a:xfrm>
                          <a:prstGeom prst="rect">
                            <a:avLst/>
                          </a:prstGeom>
                        </wps:spPr>
                        <wps:txbx>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w w:val="105"/>
                                  <w:sz w:val="10"/>
                                </w:rPr>
                                <w:t>Recall Failures</w:t>
                              </w:r>
                            </w:p>
                          </w:txbxContent>
                        </wps:txbx>
                        <wps:bodyPr wrap="square" lIns="0" tIns="0" rIns="0" bIns="0" rtlCol="0">
                          <a:noAutofit/>
                        </wps:bodyPr>
                      </wps:wsp>
                      <wps:wsp>
                        <wps:cNvPr id="89" name="Textbox 89"/>
                        <wps:cNvSpPr txBox="1"/>
                        <wps:spPr>
                          <a:xfrm>
                            <a:off x="2805856" y="4208103"/>
                            <a:ext cx="461009" cy="154940"/>
                          </a:xfrm>
                          <a:prstGeom prst="rect">
                            <a:avLst/>
                          </a:prstGeom>
                        </wps:spPr>
                        <wps:txbx>
                          <w:txbxContent>
                            <w:p w:rsidR="00E72C35" w:rsidRDefault="008E2332">
                              <w:pPr>
                                <w:spacing w:before="2" w:line="247" w:lineRule="auto"/>
                                <w:ind w:right="18"/>
                                <w:rPr>
                                  <w:sz w:val="10"/>
                                </w:rPr>
                              </w:pPr>
                              <w:r>
                                <w:rPr>
                                  <w:spacing w:val="-2"/>
                                  <w:w w:val="105"/>
                                  <w:sz w:val="10"/>
                                </w:rPr>
                                <w:t>Knowledge</w:t>
                              </w:r>
                              <w:r>
                                <w:rPr>
                                  <w:spacing w:val="-5"/>
                                  <w:w w:val="105"/>
                                  <w:sz w:val="10"/>
                                </w:rPr>
                                <w:t xml:space="preserve"> </w:t>
                              </w:r>
                              <w:r>
                                <w:rPr>
                                  <w:spacing w:val="-2"/>
                                  <w:w w:val="105"/>
                                  <w:sz w:val="10"/>
                                </w:rPr>
                                <w:t>Clue</w:t>
                              </w:r>
                              <w:r>
                                <w:rPr>
                                  <w:spacing w:val="40"/>
                                  <w:w w:val="105"/>
                                  <w:sz w:val="10"/>
                                </w:rPr>
                                <w:t xml:space="preserve"> </w:t>
                              </w:r>
                              <w:r>
                                <w:rPr>
                                  <w:spacing w:val="-2"/>
                                  <w:w w:val="105"/>
                                  <w:sz w:val="10"/>
                                </w:rPr>
                                <w:t>Enhancement</w:t>
                              </w:r>
                            </w:p>
                          </w:txbxContent>
                        </wps:txbx>
                        <wps:bodyPr wrap="square" lIns="0" tIns="0" rIns="0" bIns="0" rtlCol="0">
                          <a:noAutofit/>
                        </wps:bodyPr>
                      </wps:wsp>
                      <wps:wsp>
                        <wps:cNvPr id="90" name="Textbox 90"/>
                        <wps:cNvSpPr txBox="1"/>
                        <wps:spPr>
                          <a:xfrm>
                            <a:off x="3629647" y="4245697"/>
                            <a:ext cx="1748789"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hyperlink w:anchor="_bookmark361" w:history="1">
                                <w:r>
                                  <w:rPr>
                                    <w:color w:val="00007F"/>
                                    <w:w w:val="105"/>
                                    <w:sz w:val="10"/>
                                  </w:rPr>
                                  <w:t>Zheng</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61" w:history="1">
                                <w:r>
                                  <w:rPr>
                                    <w:color w:val="00007F"/>
                                    <w:w w:val="105"/>
                                    <w:sz w:val="10"/>
                                  </w:rPr>
                                  <w:t>2023</w:t>
                                </w:r>
                              </w:hyperlink>
                              <w:r>
                                <w:rPr>
                                  <w:w w:val="105"/>
                                  <w:sz w:val="10"/>
                                </w:rPr>
                                <w:t>);</w:t>
                              </w:r>
                              <w:r>
                                <w:rPr>
                                  <w:spacing w:val="3"/>
                                  <w:w w:val="105"/>
                                  <w:sz w:val="10"/>
                                </w:rPr>
                                <w:t xml:space="preserve"> </w:t>
                              </w:r>
                              <w:hyperlink w:anchor="_bookmark315" w:history="1">
                                <w:r>
                                  <w:rPr>
                                    <w:color w:val="00007F"/>
                                    <w:w w:val="105"/>
                                    <w:sz w:val="10"/>
                                  </w:rPr>
                                  <w:t>Wang</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15" w:history="1">
                                <w:r>
                                  <w:rPr>
                                    <w:color w:val="00007F"/>
                                    <w:w w:val="105"/>
                                    <w:sz w:val="10"/>
                                  </w:rPr>
                                  <w:t>2023g</w:t>
                                </w:r>
                              </w:hyperlink>
                              <w:r>
                                <w:rPr>
                                  <w:w w:val="105"/>
                                  <w:sz w:val="10"/>
                                </w:rPr>
                                <w:t>);</w:t>
                              </w:r>
                              <w:r>
                                <w:rPr>
                                  <w:spacing w:val="3"/>
                                  <w:w w:val="105"/>
                                  <w:sz w:val="10"/>
                                </w:rPr>
                                <w:t xml:space="preserve"> </w:t>
                              </w:r>
                              <w:hyperlink w:anchor="_bookmark294" w:history="1">
                                <w:r>
                                  <w:rPr>
                                    <w:color w:val="00007F"/>
                                    <w:w w:val="105"/>
                                    <w:sz w:val="10"/>
                                  </w:rPr>
                                  <w:t>Tang</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94"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91" name="Textbox 91"/>
                        <wps:cNvSpPr txBox="1"/>
                        <wps:spPr>
                          <a:xfrm>
                            <a:off x="385937" y="4568687"/>
                            <a:ext cx="422275" cy="154940"/>
                          </a:xfrm>
                          <a:prstGeom prst="rect">
                            <a:avLst/>
                          </a:prstGeom>
                        </wps:spPr>
                        <wps:txbx>
                          <w:txbxContent>
                            <w:p w:rsidR="00E72C35" w:rsidRDefault="008E2332">
                              <w:pPr>
                                <w:spacing w:before="2" w:line="247" w:lineRule="auto"/>
                                <w:ind w:right="18"/>
                                <w:rPr>
                                  <w:sz w:val="10"/>
                                </w:rPr>
                              </w:pPr>
                              <w:r>
                                <w:rPr>
                                  <w:spacing w:val="-2"/>
                                  <w:w w:val="105"/>
                                  <w:sz w:val="10"/>
                                </w:rPr>
                                <w:t>Hallucination</w:t>
                              </w:r>
                              <w:r>
                                <w:rPr>
                                  <w:spacing w:val="40"/>
                                  <w:w w:val="105"/>
                                  <w:sz w:val="10"/>
                                </w:rPr>
                                <w:t xml:space="preserve"> </w:t>
                              </w:r>
                              <w:r>
                                <w:rPr>
                                  <w:spacing w:val="-2"/>
                                  <w:w w:val="105"/>
                                  <w:sz w:val="10"/>
                                </w:rPr>
                                <w:t>Mitigation</w:t>
                              </w:r>
                              <w:r>
                                <w:rPr>
                                  <w:spacing w:val="-5"/>
                                  <w:w w:val="105"/>
                                  <w:sz w:val="10"/>
                                </w:rPr>
                                <w:t xml:space="preserve"> </w:t>
                              </w:r>
                              <w:r>
                                <w:rPr>
                                  <w:spacing w:val="-2"/>
                                  <w:w w:val="105"/>
                                  <w:sz w:val="10"/>
                                </w:rPr>
                                <w:t>(§</w:t>
                              </w:r>
                              <w:hyperlink w:anchor="_bookmark28" w:history="1">
                                <w:r>
                                  <w:rPr>
                                    <w:color w:val="00007F"/>
                                    <w:spacing w:val="-2"/>
                                    <w:w w:val="105"/>
                                    <w:sz w:val="10"/>
                                  </w:rPr>
                                  <w:t>5</w:t>
                                </w:r>
                                <w:r>
                                  <w:rPr>
                                    <w:spacing w:val="-2"/>
                                    <w:w w:val="105"/>
                                    <w:sz w:val="10"/>
                                  </w:rPr>
                                  <w:t>)</w:t>
                                </w:r>
                              </w:hyperlink>
                            </w:p>
                          </w:txbxContent>
                        </wps:txbx>
                        <wps:bodyPr wrap="square" lIns="0" tIns="0" rIns="0" bIns="0" rtlCol="0">
                          <a:noAutofit/>
                        </wps:bodyPr>
                      </wps:wsp>
                      <wps:wsp>
                        <wps:cNvPr id="92" name="Textbox 92"/>
                        <wps:cNvSpPr txBox="1"/>
                        <wps:spPr>
                          <a:xfrm>
                            <a:off x="1899735" y="4566187"/>
                            <a:ext cx="648335" cy="154940"/>
                          </a:xfrm>
                          <a:prstGeom prst="rect">
                            <a:avLst/>
                          </a:prstGeom>
                        </wps:spPr>
                        <wps:txbx>
                          <w:txbxContent>
                            <w:p w:rsidR="00E72C35" w:rsidRDefault="008E2332">
                              <w:pPr>
                                <w:spacing w:before="2" w:line="247" w:lineRule="auto"/>
                                <w:ind w:right="18"/>
                                <w:rPr>
                                  <w:sz w:val="10"/>
                                </w:rPr>
                              </w:pPr>
                              <w:r>
                                <w:rPr>
                                  <w:spacing w:val="-2"/>
                                  <w:w w:val="105"/>
                                  <w:sz w:val="10"/>
                                </w:rPr>
                                <w:t>Mitigating Pre-training-</w:t>
                              </w:r>
                              <w:r>
                                <w:rPr>
                                  <w:spacing w:val="40"/>
                                  <w:w w:val="105"/>
                                  <w:sz w:val="10"/>
                                </w:rPr>
                                <w:t xml:space="preserve"> </w:t>
                              </w:r>
                              <w:r>
                                <w:rPr>
                                  <w:w w:val="105"/>
                                  <w:sz w:val="10"/>
                                </w:rPr>
                                <w:t>related Hallucination</w:t>
                              </w:r>
                            </w:p>
                          </w:txbxContent>
                        </wps:txbx>
                        <wps:bodyPr wrap="square" lIns="0" tIns="0" rIns="0" bIns="0" rtlCol="0">
                          <a:noAutofit/>
                        </wps:bodyPr>
                      </wps:wsp>
                      <wps:wsp>
                        <wps:cNvPr id="93" name="Textbox 93"/>
                        <wps:cNvSpPr txBox="1"/>
                        <wps:spPr>
                          <a:xfrm>
                            <a:off x="2805856" y="4446829"/>
                            <a:ext cx="365760" cy="154940"/>
                          </a:xfrm>
                          <a:prstGeom prst="rect">
                            <a:avLst/>
                          </a:prstGeom>
                        </wps:spPr>
                        <wps:txbx>
                          <w:txbxContent>
                            <w:p w:rsidR="00E72C35" w:rsidRDefault="008E2332">
                              <w:pPr>
                                <w:spacing w:before="2" w:line="247" w:lineRule="auto"/>
                                <w:ind w:right="18"/>
                                <w:rPr>
                                  <w:sz w:val="10"/>
                                </w:rPr>
                              </w:pPr>
                              <w:r>
                                <w:rPr>
                                  <w:spacing w:val="-2"/>
                                  <w:w w:val="105"/>
                                  <w:sz w:val="10"/>
                                </w:rPr>
                                <w:t>Architecture</w:t>
                              </w:r>
                              <w:r>
                                <w:rPr>
                                  <w:spacing w:val="40"/>
                                  <w:w w:val="105"/>
                                  <w:sz w:val="10"/>
                                </w:rPr>
                                <w:t xml:space="preserve"> </w:t>
                              </w:r>
                              <w:r>
                                <w:rPr>
                                  <w:spacing w:val="-2"/>
                                  <w:sz w:val="10"/>
                                </w:rPr>
                                <w:t>Improvem</w:t>
                              </w:r>
                              <w:r>
                                <w:rPr>
                                  <w:spacing w:val="-2"/>
                                  <w:sz w:val="10"/>
                                </w:rPr>
                                <w:t>ent</w:t>
                              </w:r>
                            </w:p>
                          </w:txbxContent>
                        </wps:txbx>
                        <wps:bodyPr wrap="square" lIns="0" tIns="0" rIns="0" bIns="0" rtlCol="0">
                          <a:noAutofit/>
                        </wps:bodyPr>
                      </wps:wsp>
                      <wps:wsp>
                        <wps:cNvPr id="94" name="Textbox 94"/>
                        <wps:cNvSpPr txBox="1"/>
                        <wps:spPr>
                          <a:xfrm>
                            <a:off x="3629647" y="4484423"/>
                            <a:ext cx="1130935"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197" w:history="1">
                                <w:r>
                                  <w:rPr>
                                    <w:color w:val="00007F"/>
                                    <w:w w:val="105"/>
                                    <w:sz w:val="10"/>
                                  </w:rPr>
                                  <w:t>Li</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7" w:history="1">
                                <w:r>
                                  <w:rPr>
                                    <w:color w:val="00007F"/>
                                    <w:w w:val="105"/>
                                    <w:sz w:val="10"/>
                                  </w:rPr>
                                  <w:t>2023h</w:t>
                                </w:r>
                              </w:hyperlink>
                              <w:r>
                                <w:rPr>
                                  <w:w w:val="105"/>
                                  <w:sz w:val="10"/>
                                </w:rPr>
                                <w:t>);</w:t>
                              </w:r>
                              <w:r>
                                <w:rPr>
                                  <w:spacing w:val="5"/>
                                  <w:w w:val="105"/>
                                  <w:sz w:val="10"/>
                                </w:rPr>
                                <w:t xml:space="preserve"> </w:t>
                              </w:r>
                              <w:hyperlink w:anchor="_bookmark204" w:history="1">
                                <w:r>
                                  <w:rPr>
                                    <w:color w:val="00007F"/>
                                    <w:w w:val="105"/>
                                    <w:sz w:val="10"/>
                                  </w:rPr>
                                  <w:t>Liu</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4" w:history="1">
                                <w:r>
                                  <w:rPr>
                                    <w:color w:val="00007F"/>
                                    <w:spacing w:val="-2"/>
                                    <w:w w:val="105"/>
                                    <w:sz w:val="10"/>
                                  </w:rPr>
                                  <w:t>2023e</w:t>
                                </w:r>
                              </w:hyperlink>
                              <w:hyperlink w:anchor="_bookmark200" w:history="1">
                                <w:r>
                                  <w:rPr>
                                    <w:spacing w:val="-2"/>
                                    <w:w w:val="105"/>
                                    <w:sz w:val="10"/>
                                  </w:rPr>
                                  <w:t>,</w:t>
                                </w:r>
                                <w:r>
                                  <w:rPr>
                                    <w:color w:val="00007F"/>
                                    <w:spacing w:val="-2"/>
                                    <w:w w:val="105"/>
                                    <w:sz w:val="10"/>
                                  </w:rPr>
                                  <w:t>a</w:t>
                                </w:r>
                                <w:r>
                                  <w:rPr>
                                    <w:spacing w:val="-2"/>
                                    <w:w w:val="105"/>
                                    <w:sz w:val="10"/>
                                  </w:rPr>
                                  <w:t>)</w:t>
                                </w:r>
                              </w:hyperlink>
                            </w:p>
                          </w:txbxContent>
                        </wps:txbx>
                        <wps:bodyPr wrap="square" lIns="0" tIns="0" rIns="0" bIns="0" rtlCol="0">
                          <a:noAutofit/>
                        </wps:bodyPr>
                      </wps:wsp>
                      <wps:wsp>
                        <wps:cNvPr id="95" name="Textbox 95"/>
                        <wps:cNvSpPr txBox="1"/>
                        <wps:spPr>
                          <a:xfrm>
                            <a:off x="962738" y="4726441"/>
                            <a:ext cx="737870" cy="154940"/>
                          </a:xfrm>
                          <a:prstGeom prst="rect">
                            <a:avLst/>
                          </a:prstGeom>
                        </wps:spPr>
                        <wps:txbx>
                          <w:txbxContent>
                            <w:p w:rsidR="00E72C35" w:rsidRDefault="008E2332">
                              <w:pPr>
                                <w:spacing w:before="2" w:line="247" w:lineRule="auto"/>
                                <w:ind w:right="18"/>
                                <w:rPr>
                                  <w:sz w:val="10"/>
                                </w:rPr>
                              </w:pPr>
                              <w:r>
                                <w:rPr>
                                  <w:spacing w:val="-2"/>
                                  <w:w w:val="105"/>
                                  <w:sz w:val="10"/>
                                </w:rPr>
                                <w:t>Mitigating Training-related</w:t>
                              </w:r>
                              <w:r>
                                <w:rPr>
                                  <w:spacing w:val="40"/>
                                  <w:w w:val="105"/>
                                  <w:sz w:val="10"/>
                                </w:rPr>
                                <w:t xml:space="preserve"> </w:t>
                              </w:r>
                              <w:r>
                                <w:rPr>
                                  <w:spacing w:val="-2"/>
                                  <w:w w:val="105"/>
                                  <w:sz w:val="10"/>
                                </w:rPr>
                                <w:t>Hallucinations</w:t>
                              </w:r>
                            </w:p>
                          </w:txbxContent>
                        </wps:txbx>
                        <wps:bodyPr wrap="square" lIns="0" tIns="0" rIns="0" bIns="0" rtlCol="0">
                          <a:noAutofit/>
                        </wps:bodyPr>
                      </wps:wsp>
                      <wps:wsp>
                        <wps:cNvPr id="96" name="Textbox 96"/>
                        <wps:cNvSpPr txBox="1"/>
                        <wps:spPr>
                          <a:xfrm>
                            <a:off x="2805856" y="4685555"/>
                            <a:ext cx="602615" cy="154940"/>
                          </a:xfrm>
                          <a:prstGeom prst="rect">
                            <a:avLst/>
                          </a:prstGeom>
                        </wps:spPr>
                        <wps:txbx>
                          <w:txbxContent>
                            <w:p w:rsidR="00E72C35" w:rsidRDefault="008E2332">
                              <w:pPr>
                                <w:spacing w:before="2" w:line="247" w:lineRule="auto"/>
                                <w:ind w:right="18"/>
                                <w:rPr>
                                  <w:sz w:val="10"/>
                                </w:rPr>
                              </w:pPr>
                              <w:r>
                                <w:rPr>
                                  <w:spacing w:val="-2"/>
                                  <w:w w:val="105"/>
                                  <w:sz w:val="10"/>
                                </w:rPr>
                                <w:t>Pre-training</w:t>
                              </w:r>
                              <w:r>
                                <w:rPr>
                                  <w:spacing w:val="-4"/>
                                  <w:w w:val="105"/>
                                  <w:sz w:val="10"/>
                                </w:rPr>
                                <w:t xml:space="preserve"> </w:t>
                              </w:r>
                              <w:r>
                                <w:rPr>
                                  <w:spacing w:val="-2"/>
                                  <w:w w:val="105"/>
                                  <w:sz w:val="10"/>
                                </w:rPr>
                                <w:t>Objective</w:t>
                              </w:r>
                              <w:r>
                                <w:rPr>
                                  <w:spacing w:val="40"/>
                                  <w:w w:val="105"/>
                                  <w:sz w:val="10"/>
                                </w:rPr>
                                <w:t xml:space="preserve"> </w:t>
                              </w:r>
                              <w:r>
                                <w:rPr>
                                  <w:spacing w:val="-2"/>
                                  <w:w w:val="105"/>
                                  <w:sz w:val="10"/>
                                </w:rPr>
                                <w:t>Improvement</w:t>
                              </w:r>
                            </w:p>
                          </w:txbxContent>
                        </wps:txbx>
                        <wps:bodyPr wrap="square" lIns="0" tIns="0" rIns="0" bIns="0" rtlCol="0">
                          <a:noAutofit/>
                        </wps:bodyPr>
                      </wps:wsp>
                      <wps:wsp>
                        <wps:cNvPr id="97" name="Textbox 97"/>
                        <wps:cNvSpPr txBox="1"/>
                        <wps:spPr>
                          <a:xfrm>
                            <a:off x="3629647" y="4723149"/>
                            <a:ext cx="1699260"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182" w:history="1">
                                <w:r>
                                  <w:rPr>
                                    <w:color w:val="00007F"/>
                                    <w:w w:val="105"/>
                                    <w:sz w:val="10"/>
                                  </w:rPr>
                                  <w:t>Lee</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82" w:history="1">
                                <w:r>
                                  <w:rPr>
                                    <w:color w:val="00007F"/>
                                    <w:w w:val="105"/>
                                    <w:sz w:val="10"/>
                                  </w:rPr>
                                  <w:t>2022b</w:t>
                                </w:r>
                              </w:hyperlink>
                              <w:r>
                                <w:rPr>
                                  <w:w w:val="105"/>
                                  <w:sz w:val="10"/>
                                </w:rPr>
                                <w:t>);</w:t>
                              </w:r>
                              <w:r>
                                <w:rPr>
                                  <w:spacing w:val="3"/>
                                  <w:w w:val="105"/>
                                  <w:sz w:val="10"/>
                                </w:rPr>
                                <w:t xml:space="preserve"> </w:t>
                              </w:r>
                              <w:hyperlink w:anchor="_bookmark282" w:history="1">
                                <w:r>
                                  <w:rPr>
                                    <w:color w:val="00007F"/>
                                    <w:w w:val="105"/>
                                    <w:sz w:val="10"/>
                                  </w:rPr>
                                  <w:t>Shi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82" w:history="1">
                                <w:r>
                                  <w:rPr>
                                    <w:color w:val="00007F"/>
                                    <w:w w:val="105"/>
                                    <w:sz w:val="10"/>
                                  </w:rPr>
                                  <w:t>2023c</w:t>
                                </w:r>
                              </w:hyperlink>
                              <w:r>
                                <w:rPr>
                                  <w:w w:val="105"/>
                                  <w:sz w:val="10"/>
                                </w:rPr>
                                <w:t>);</w:t>
                              </w:r>
                              <w:r>
                                <w:rPr>
                                  <w:spacing w:val="4"/>
                                  <w:w w:val="105"/>
                                  <w:sz w:val="10"/>
                                </w:rPr>
                                <w:t xml:space="preserve"> </w:t>
                              </w:r>
                              <w:hyperlink w:anchor="_bookmark309" w:history="1">
                                <w:r>
                                  <w:rPr>
                                    <w:color w:val="00007F"/>
                                    <w:w w:val="105"/>
                                    <w:sz w:val="10"/>
                                  </w:rPr>
                                  <w:t>Wang</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309" w:history="1">
                                <w:r>
                                  <w:rPr>
                                    <w:color w:val="00007F"/>
                                    <w:spacing w:val="-2"/>
                                    <w:w w:val="105"/>
                                    <w:sz w:val="10"/>
                                  </w:rPr>
                                  <w:t>2023b</w:t>
                                </w:r>
                                <w:r>
                                  <w:rPr>
                                    <w:spacing w:val="-2"/>
                                    <w:w w:val="105"/>
                                    <w:sz w:val="10"/>
                                  </w:rPr>
                                  <w:t>)</w:t>
                                </w:r>
                              </w:hyperlink>
                            </w:p>
                          </w:txbxContent>
                        </wps:txbx>
                        <wps:bodyPr wrap="square" lIns="0" tIns="0" rIns="0" bIns="0" rtlCol="0">
                          <a:noAutofit/>
                        </wps:bodyPr>
                      </wps:wsp>
                      <wps:wsp>
                        <wps:cNvPr id="98" name="Textbox 98"/>
                        <wps:cNvSpPr txBox="1"/>
                        <wps:spPr>
                          <a:xfrm>
                            <a:off x="1899735" y="4886686"/>
                            <a:ext cx="615950" cy="154940"/>
                          </a:xfrm>
                          <a:prstGeom prst="rect">
                            <a:avLst/>
                          </a:prstGeom>
                        </wps:spPr>
                        <wps:txbx>
                          <w:txbxContent>
                            <w:p w:rsidR="00E72C35" w:rsidRDefault="008E2332">
                              <w:pPr>
                                <w:spacing w:before="2" w:line="247" w:lineRule="auto"/>
                                <w:ind w:right="18"/>
                                <w:rPr>
                                  <w:sz w:val="10"/>
                                </w:rPr>
                              </w:pPr>
                              <w:r>
                                <w:rPr>
                                  <w:spacing w:val="-2"/>
                                  <w:w w:val="105"/>
                                  <w:sz w:val="10"/>
                                </w:rPr>
                                <w:t>Mitigating Alignment-</w:t>
                              </w:r>
                              <w:r>
                                <w:rPr>
                                  <w:spacing w:val="40"/>
                                  <w:w w:val="105"/>
                                  <w:sz w:val="10"/>
                                </w:rPr>
                                <w:t xml:space="preserve"> </w:t>
                              </w:r>
                              <w:r>
                                <w:rPr>
                                  <w:w w:val="105"/>
                                  <w:sz w:val="10"/>
                                </w:rPr>
                                <w:t>related Hallucination</w:t>
                              </w:r>
                            </w:p>
                          </w:txbxContent>
                        </wps:txbx>
                        <wps:bodyPr wrap="square" lIns="0" tIns="0" rIns="0" bIns="0" rtlCol="0">
                          <a:noAutofit/>
                        </wps:bodyPr>
                      </wps:wsp>
                      <wps:wsp>
                        <wps:cNvPr id="99" name="Textbox 99"/>
                        <wps:cNvSpPr txBox="1"/>
                        <wps:spPr>
                          <a:xfrm>
                            <a:off x="2805856" y="4924280"/>
                            <a:ext cx="333375" cy="79375"/>
                          </a:xfrm>
                          <a:prstGeom prst="rect">
                            <a:avLst/>
                          </a:prstGeom>
                        </wps:spPr>
                        <wps:txbx>
                          <w:txbxContent>
                            <w:p w:rsidR="00E72C35" w:rsidRDefault="008E2332">
                              <w:pPr>
                                <w:spacing w:before="2"/>
                                <w:rPr>
                                  <w:sz w:val="10"/>
                                </w:rPr>
                              </w:pPr>
                              <w:r>
                                <w:rPr>
                                  <w:spacing w:val="-2"/>
                                  <w:w w:val="105"/>
                                  <w:sz w:val="10"/>
                                </w:rPr>
                                <w:t>Sycophancy</w:t>
                              </w:r>
                            </w:p>
                          </w:txbxContent>
                        </wps:txbx>
                        <wps:bodyPr wrap="square" lIns="0" tIns="0" rIns="0" bIns="0" rtlCol="0">
                          <a:noAutofit/>
                        </wps:bodyPr>
                      </wps:wsp>
                      <wps:wsp>
                        <wps:cNvPr id="100" name="Textbox 100"/>
                        <wps:cNvSpPr txBox="1"/>
                        <wps:spPr>
                          <a:xfrm>
                            <a:off x="3629647" y="4924280"/>
                            <a:ext cx="1698625" cy="79375"/>
                          </a:xfrm>
                          <a:prstGeom prst="rect">
                            <a:avLst/>
                          </a:prstGeom>
                        </wps:spPr>
                        <wps:txbx>
                          <w:txbxContent>
                            <w:p w:rsidR="00E72C35" w:rsidRDefault="008E2332">
                              <w:pPr>
                                <w:spacing w:before="2"/>
                                <w:rPr>
                                  <w:sz w:val="10"/>
                                </w:rPr>
                              </w:pPr>
                              <w:r>
                                <w:rPr>
                                  <w:i/>
                                  <w:w w:val="105"/>
                                  <w:sz w:val="10"/>
                                </w:rPr>
                                <w:t>e.g.</w:t>
                              </w:r>
                              <w:r>
                                <w:rPr>
                                  <w:i/>
                                  <w:spacing w:val="2"/>
                                  <w:w w:val="105"/>
                                  <w:sz w:val="10"/>
                                </w:rPr>
                                <w:t xml:space="preserve"> </w:t>
                              </w:r>
                              <w:hyperlink w:anchor="_bookmark319" w:history="1">
                                <w:r>
                                  <w:rPr>
                                    <w:color w:val="00007F"/>
                                    <w:w w:val="105"/>
                                    <w:sz w:val="10"/>
                                  </w:rPr>
                                  <w:t>Wei</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19" w:history="1">
                                <w:r>
                                  <w:rPr>
                                    <w:color w:val="00007F"/>
                                    <w:w w:val="105"/>
                                    <w:sz w:val="10"/>
                                  </w:rPr>
                                  <w:t>2023</w:t>
                                </w:r>
                              </w:hyperlink>
                              <w:r>
                                <w:rPr>
                                  <w:w w:val="105"/>
                                  <w:sz w:val="10"/>
                                </w:rPr>
                                <w:t>);</w:t>
                              </w:r>
                              <w:r>
                                <w:rPr>
                                  <w:spacing w:val="2"/>
                                  <w:w w:val="105"/>
                                  <w:sz w:val="10"/>
                                </w:rPr>
                                <w:t xml:space="preserve"> </w:t>
                              </w:r>
                              <w:hyperlink w:anchor="_bookmark278" w:history="1">
                                <w:r>
                                  <w:rPr>
                                    <w:color w:val="00007F"/>
                                    <w:w w:val="105"/>
                                    <w:sz w:val="10"/>
                                  </w:rPr>
                                  <w:t>Sharma</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78" w:history="1">
                                <w:r>
                                  <w:rPr>
                                    <w:color w:val="00007F"/>
                                    <w:w w:val="105"/>
                                    <w:sz w:val="10"/>
                                  </w:rPr>
                                  <w:t>2023</w:t>
                                </w:r>
                              </w:hyperlink>
                              <w:r>
                                <w:rPr>
                                  <w:w w:val="105"/>
                                  <w:sz w:val="10"/>
                                </w:rPr>
                                <w:t>);</w:t>
                              </w:r>
                              <w:r>
                                <w:rPr>
                                  <w:spacing w:val="2"/>
                                  <w:w w:val="105"/>
                                  <w:sz w:val="10"/>
                                </w:rPr>
                                <w:t xml:space="preserve"> </w:t>
                              </w:r>
                              <w:hyperlink w:anchor="_bookmark269" w:history="1">
                                <w:r>
                                  <w:rPr>
                                    <w:color w:val="00007F"/>
                                    <w:w w:val="105"/>
                                    <w:sz w:val="10"/>
                                  </w:rPr>
                                  <w:t>Rimsky</w:t>
                                </w:r>
                              </w:hyperlink>
                              <w:r>
                                <w:rPr>
                                  <w:color w:val="00007F"/>
                                  <w:spacing w:val="3"/>
                                  <w:w w:val="105"/>
                                  <w:sz w:val="10"/>
                                </w:rPr>
                                <w:t xml:space="preserve"> </w:t>
                              </w:r>
                              <w:r>
                                <w:rPr>
                                  <w:spacing w:val="-2"/>
                                  <w:w w:val="105"/>
                                  <w:sz w:val="10"/>
                                </w:rPr>
                                <w:t>(</w:t>
                              </w:r>
                              <w:hyperlink w:anchor="_bookmark269" w:history="1">
                                <w:r>
                                  <w:rPr>
                                    <w:color w:val="00007F"/>
                                    <w:spacing w:val="-2"/>
                                    <w:w w:val="105"/>
                                    <w:sz w:val="10"/>
                                  </w:rPr>
                                  <w:t>2023b</w:t>
                                </w:r>
                              </w:hyperlink>
                              <w:hyperlink w:anchor="_bookmark268" w:history="1">
                                <w:r>
                                  <w:rPr>
                                    <w:spacing w:val="-2"/>
                                    <w:w w:val="105"/>
                                    <w:sz w:val="10"/>
                                  </w:rPr>
                                  <w:t>,</w:t>
                                </w:r>
                                <w:r>
                                  <w:rPr>
                                    <w:color w:val="00007F"/>
                                    <w:spacing w:val="-2"/>
                                    <w:w w:val="105"/>
                                    <w:sz w:val="10"/>
                                  </w:rPr>
                                  <w:t>a</w:t>
                                </w:r>
                                <w:r>
                                  <w:rPr>
                                    <w:spacing w:val="-2"/>
                                    <w:w w:val="105"/>
                                    <w:sz w:val="10"/>
                                  </w:rPr>
                                  <w:t>)</w:t>
                                </w:r>
                              </w:hyperlink>
                            </w:p>
                          </w:txbxContent>
                        </wps:txbx>
                        <wps:bodyPr wrap="square" lIns="0" tIns="0" rIns="0" bIns="0" rtlCol="0">
                          <a:noAutofit/>
                        </wps:bodyPr>
                      </wps:wsp>
                      <wps:wsp>
                        <wps:cNvPr id="101" name="Textbox 101"/>
                        <wps:cNvSpPr txBox="1"/>
                        <wps:spPr>
                          <a:xfrm>
                            <a:off x="1899735" y="5188384"/>
                            <a:ext cx="556260" cy="154940"/>
                          </a:xfrm>
                          <a:prstGeom prst="rect">
                            <a:avLst/>
                          </a:prstGeom>
                        </wps:spPr>
                        <wps:txbx>
                          <w:txbxContent>
                            <w:p w:rsidR="00E72C35" w:rsidRDefault="008E2332">
                              <w:pPr>
                                <w:spacing w:before="2" w:line="247" w:lineRule="auto"/>
                                <w:rPr>
                                  <w:sz w:val="10"/>
                                </w:rPr>
                              </w:pPr>
                              <w:r>
                                <w:rPr>
                                  <w:spacing w:val="-2"/>
                                  <w:w w:val="105"/>
                                  <w:sz w:val="10"/>
                                </w:rPr>
                                <w:t>Factuality</w:t>
                              </w:r>
                              <w:r>
                                <w:rPr>
                                  <w:spacing w:val="-5"/>
                                  <w:w w:val="105"/>
                                  <w:sz w:val="10"/>
                                </w:rPr>
                                <w:t xml:space="preserve"> </w:t>
                              </w:r>
                              <w:r>
                                <w:rPr>
                                  <w:spacing w:val="-2"/>
                                  <w:w w:val="105"/>
                                  <w:sz w:val="10"/>
                                </w:rPr>
                                <w:t>Enhanced</w:t>
                              </w:r>
                              <w:r>
                                <w:rPr>
                                  <w:spacing w:val="40"/>
                                  <w:w w:val="105"/>
                                  <w:sz w:val="10"/>
                                </w:rPr>
                                <w:t xml:space="preserve"> </w:t>
                              </w:r>
                              <w:r>
                                <w:rPr>
                                  <w:spacing w:val="-2"/>
                                  <w:w w:val="105"/>
                                  <w:sz w:val="10"/>
                                </w:rPr>
                                <w:t>Decoding</w:t>
                              </w:r>
                            </w:p>
                          </w:txbxContent>
                        </wps:txbx>
                        <wps:bodyPr wrap="square" lIns="0" tIns="0" rIns="0" bIns="0" rtlCol="0">
                          <a:noAutofit/>
                        </wps:bodyPr>
                      </wps:wsp>
                      <wps:wsp>
                        <wps:cNvPr id="102" name="Textbox 102"/>
                        <wps:cNvSpPr txBox="1"/>
                        <wps:spPr>
                          <a:xfrm>
                            <a:off x="2805856" y="5087818"/>
                            <a:ext cx="407670" cy="154940"/>
                          </a:xfrm>
                          <a:prstGeom prst="rect">
                            <a:avLst/>
                          </a:prstGeom>
                        </wps:spPr>
                        <wps:txbx>
                          <w:txbxContent>
                            <w:p w:rsidR="00E72C35" w:rsidRDefault="008E2332">
                              <w:pPr>
                                <w:spacing w:before="2" w:line="247" w:lineRule="auto"/>
                                <w:rPr>
                                  <w:sz w:val="10"/>
                                </w:rPr>
                              </w:pPr>
                              <w:r>
                                <w:rPr>
                                  <w:spacing w:val="-2"/>
                                  <w:w w:val="105"/>
                                  <w:sz w:val="10"/>
                                </w:rPr>
                                <w:t>On</w:t>
                              </w:r>
                              <w:r>
                                <w:rPr>
                                  <w:spacing w:val="-5"/>
                                  <w:w w:val="105"/>
                                  <w:sz w:val="10"/>
                                </w:rPr>
                                <w:t xml:space="preserve"> </w:t>
                              </w:r>
                              <w:r>
                                <w:rPr>
                                  <w:spacing w:val="-2"/>
                                  <w:w w:val="105"/>
                                  <w:sz w:val="10"/>
                                </w:rPr>
                                <w:t>Standalone</w:t>
                              </w:r>
                              <w:r>
                                <w:rPr>
                                  <w:spacing w:val="40"/>
                                  <w:w w:val="105"/>
                                  <w:sz w:val="10"/>
                                </w:rPr>
                                <w:t xml:space="preserve"> </w:t>
                              </w:r>
                              <w:r>
                                <w:rPr>
                                  <w:spacing w:val="-2"/>
                                  <w:w w:val="105"/>
                                  <w:sz w:val="10"/>
                                </w:rPr>
                                <w:t>Decoding</w:t>
                              </w:r>
                            </w:p>
                          </w:txbxContent>
                        </wps:txbx>
                        <wps:bodyPr wrap="square" lIns="0" tIns="0" rIns="0" bIns="0" rtlCol="0">
                          <a:noAutofit/>
                        </wps:bodyPr>
                      </wps:wsp>
                      <wps:wsp>
                        <wps:cNvPr id="103" name="Textbox 103"/>
                        <wps:cNvSpPr txBox="1"/>
                        <wps:spPr>
                          <a:xfrm>
                            <a:off x="3629647" y="5125412"/>
                            <a:ext cx="1693545" cy="79375"/>
                          </a:xfrm>
                          <a:prstGeom prst="rect">
                            <a:avLst/>
                          </a:prstGeom>
                        </wps:spPr>
                        <wps:txbx>
                          <w:txbxContent>
                            <w:p w:rsidR="00E72C35" w:rsidRDefault="008E2332">
                              <w:pPr>
                                <w:spacing w:before="2"/>
                                <w:rPr>
                                  <w:sz w:val="10"/>
                                </w:rPr>
                              </w:pPr>
                              <w:r>
                                <w:rPr>
                                  <w:i/>
                                  <w:w w:val="105"/>
                                  <w:sz w:val="10"/>
                                </w:rPr>
                                <w:t>e.g.</w:t>
                              </w:r>
                              <w:r>
                                <w:rPr>
                                  <w:i/>
                                  <w:spacing w:val="4"/>
                                  <w:w w:val="105"/>
                                  <w:sz w:val="10"/>
                                </w:rPr>
                                <w:t xml:space="preserve"> </w:t>
                              </w:r>
                              <w:hyperlink w:anchor="_bookmark182" w:history="1">
                                <w:r>
                                  <w:rPr>
                                    <w:color w:val="00007F"/>
                                    <w:w w:val="105"/>
                                    <w:sz w:val="10"/>
                                  </w:rPr>
                                  <w:t>Lee</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82" w:history="1">
                                <w:r>
                                  <w:rPr>
                                    <w:color w:val="00007F"/>
                                    <w:w w:val="105"/>
                                    <w:sz w:val="10"/>
                                  </w:rPr>
                                  <w:t>2022b</w:t>
                                </w:r>
                              </w:hyperlink>
                              <w:r>
                                <w:rPr>
                                  <w:w w:val="105"/>
                                  <w:sz w:val="10"/>
                                </w:rPr>
                                <w:t>);</w:t>
                              </w:r>
                              <w:r>
                                <w:rPr>
                                  <w:spacing w:val="4"/>
                                  <w:w w:val="105"/>
                                  <w:sz w:val="10"/>
                                </w:rPr>
                                <w:t xml:space="preserve"> </w:t>
                              </w:r>
                              <w:hyperlink w:anchor="_bookmark190" w:history="1">
                                <w:r>
                                  <w:rPr>
                                    <w:color w:val="00007F"/>
                                    <w:w w:val="105"/>
                                    <w:sz w:val="10"/>
                                  </w:rPr>
                                  <w:t>Li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0" w:history="1">
                                <w:r>
                                  <w:rPr>
                                    <w:color w:val="00007F"/>
                                    <w:w w:val="105"/>
                                    <w:sz w:val="10"/>
                                  </w:rPr>
                                  <w:t>2023d</w:t>
                                </w:r>
                              </w:hyperlink>
                              <w:r>
                                <w:rPr>
                                  <w:w w:val="105"/>
                                  <w:sz w:val="10"/>
                                </w:rPr>
                                <w:t>);</w:t>
                              </w:r>
                              <w:r>
                                <w:rPr>
                                  <w:spacing w:val="4"/>
                                  <w:w w:val="105"/>
                                  <w:sz w:val="10"/>
                                </w:rPr>
                                <w:t xml:space="preserve"> </w:t>
                              </w:r>
                              <w:hyperlink w:anchor="_bookmark93" w:history="1">
                                <w:r>
                                  <w:rPr>
                                    <w:color w:val="00007F"/>
                                    <w:w w:val="105"/>
                                    <w:sz w:val="10"/>
                                  </w:rPr>
                                  <w:t>Chuang</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spacing w:val="-2"/>
                                  <w:w w:val="105"/>
                                  <w:sz w:val="10"/>
                                </w:rPr>
                                <w:t>(</w:t>
                              </w:r>
                              <w:hyperlink w:anchor="_bookmark93" w:history="1">
                                <w:r>
                                  <w:rPr>
                                    <w:color w:val="00007F"/>
                                    <w:spacing w:val="-2"/>
                                    <w:w w:val="105"/>
                                    <w:sz w:val="10"/>
                                  </w:rPr>
                                  <w:t>2023</w:t>
                                </w:r>
                                <w:r>
                                  <w:rPr>
                                    <w:spacing w:val="-2"/>
                                    <w:w w:val="105"/>
                                    <w:sz w:val="10"/>
                                  </w:rPr>
                                  <w:t>)</w:t>
                                </w:r>
                              </w:hyperlink>
                            </w:p>
                          </w:txbxContent>
                        </wps:txbx>
                        <wps:bodyPr wrap="square" lIns="0" tIns="0" rIns="0" bIns="0" rtlCol="0">
                          <a:noAutofit/>
                        </wps:bodyPr>
                      </wps:wsp>
                      <wps:wsp>
                        <wps:cNvPr id="104" name="Textbox 104"/>
                        <wps:cNvSpPr txBox="1"/>
                        <wps:spPr>
                          <a:xfrm>
                            <a:off x="962738" y="5378412"/>
                            <a:ext cx="762000" cy="154940"/>
                          </a:xfrm>
                          <a:prstGeom prst="rect">
                            <a:avLst/>
                          </a:prstGeom>
                        </wps:spPr>
                        <wps:txbx>
                          <w:txbxContent>
                            <w:p w:rsidR="00E72C35" w:rsidRDefault="008E2332">
                              <w:pPr>
                                <w:spacing w:before="2" w:line="247" w:lineRule="auto"/>
                                <w:ind w:right="18"/>
                                <w:rPr>
                                  <w:sz w:val="10"/>
                                </w:rPr>
                              </w:pPr>
                              <w:r>
                                <w:rPr>
                                  <w:spacing w:val="-2"/>
                                  <w:w w:val="105"/>
                                  <w:sz w:val="10"/>
                                </w:rPr>
                                <w:t>Mitigating Inference-related</w:t>
                              </w:r>
                              <w:r>
                                <w:rPr>
                                  <w:spacing w:val="40"/>
                                  <w:w w:val="105"/>
                                  <w:sz w:val="10"/>
                                </w:rPr>
                                <w:t xml:space="preserve"> </w:t>
                              </w:r>
                              <w:r>
                                <w:rPr>
                                  <w:spacing w:val="-2"/>
                                  <w:w w:val="105"/>
                                  <w:sz w:val="10"/>
                                </w:rPr>
                                <w:t>Hallucinations</w:t>
                              </w:r>
                            </w:p>
                          </w:txbxContent>
                        </wps:txbx>
                        <wps:bodyPr wrap="square" lIns="0" tIns="0" rIns="0" bIns="0" rtlCol="0">
                          <a:noAutofit/>
                        </wps:bodyPr>
                      </wps:wsp>
                      <wps:wsp>
                        <wps:cNvPr id="105" name="Textbox 105"/>
                        <wps:cNvSpPr txBox="1"/>
                        <wps:spPr>
                          <a:xfrm>
                            <a:off x="2805856" y="5326544"/>
                            <a:ext cx="608965" cy="79375"/>
                          </a:xfrm>
                          <a:prstGeom prst="rect">
                            <a:avLst/>
                          </a:prstGeom>
                        </wps:spPr>
                        <wps:txbx>
                          <w:txbxContent>
                            <w:p w:rsidR="00E72C35" w:rsidRDefault="008E2332">
                              <w:pPr>
                                <w:spacing w:before="2"/>
                                <w:rPr>
                                  <w:sz w:val="10"/>
                                </w:rPr>
                              </w:pPr>
                              <w:r>
                                <w:rPr>
                                  <w:w w:val="105"/>
                                  <w:sz w:val="10"/>
                                </w:rPr>
                                <w:t>P</w:t>
                              </w:r>
                              <w:r>
                                <w:rPr>
                                  <w:w w:val="105"/>
                                  <w:sz w:val="10"/>
                                </w:rPr>
                                <w:t>ost-editing</w:t>
                              </w:r>
                              <w:r>
                                <w:rPr>
                                  <w:spacing w:val="-2"/>
                                  <w:w w:val="105"/>
                                  <w:sz w:val="10"/>
                                </w:rPr>
                                <w:t xml:space="preserve"> Decoding</w:t>
                              </w:r>
                            </w:p>
                          </w:txbxContent>
                        </wps:txbx>
                        <wps:bodyPr wrap="square" lIns="0" tIns="0" rIns="0" bIns="0" rtlCol="0">
                          <a:noAutofit/>
                        </wps:bodyPr>
                      </wps:wsp>
                      <wps:wsp>
                        <wps:cNvPr id="106" name="Textbox 106"/>
                        <wps:cNvSpPr txBox="1"/>
                        <wps:spPr>
                          <a:xfrm>
                            <a:off x="3629647" y="5326544"/>
                            <a:ext cx="1742439"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247" w:history="1">
                                <w:r>
                                  <w:rPr>
                                    <w:color w:val="00007F"/>
                                    <w:w w:val="105"/>
                                    <w:sz w:val="10"/>
                                  </w:rPr>
                                  <w:t>Pan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47" w:history="1">
                                <w:r>
                                  <w:rPr>
                                    <w:color w:val="00007F"/>
                                    <w:w w:val="105"/>
                                    <w:sz w:val="10"/>
                                  </w:rPr>
                                  <w:t>2023</w:t>
                                </w:r>
                              </w:hyperlink>
                              <w:r>
                                <w:rPr>
                                  <w:w w:val="105"/>
                                  <w:sz w:val="10"/>
                                </w:rPr>
                                <w:t>);</w:t>
                              </w:r>
                              <w:r>
                                <w:rPr>
                                  <w:spacing w:val="4"/>
                                  <w:w w:val="105"/>
                                  <w:sz w:val="10"/>
                                </w:rPr>
                                <w:t xml:space="preserve"> </w:t>
                              </w:r>
                              <w:hyperlink w:anchor="_bookmark102" w:history="1">
                                <w:r>
                                  <w:rPr>
                                    <w:color w:val="00007F"/>
                                    <w:w w:val="105"/>
                                    <w:sz w:val="10"/>
                                  </w:rPr>
                                  <w:t>Dhuliawala</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102" w:history="1">
                                <w:r>
                                  <w:rPr>
                                    <w:color w:val="00007F"/>
                                    <w:w w:val="105"/>
                                    <w:sz w:val="10"/>
                                  </w:rPr>
                                  <w:t>2023</w:t>
                                </w:r>
                              </w:hyperlink>
                              <w:r>
                                <w:rPr>
                                  <w:w w:val="105"/>
                                  <w:sz w:val="10"/>
                                </w:rPr>
                                <w:t>);</w:t>
                              </w:r>
                              <w:r>
                                <w:rPr>
                                  <w:spacing w:val="4"/>
                                  <w:w w:val="105"/>
                                  <w:sz w:val="10"/>
                                </w:rPr>
                                <w:t xml:space="preserve"> </w:t>
                              </w:r>
                              <w:hyperlink w:anchor="_bookmark160" w:history="1">
                                <w:r>
                                  <w:rPr>
                                    <w:color w:val="00007F"/>
                                    <w:w w:val="105"/>
                                    <w:sz w:val="10"/>
                                  </w:rPr>
                                  <w:t>Ji</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160" w:history="1">
                                <w:r>
                                  <w:rPr>
                                    <w:color w:val="00007F"/>
                                    <w:spacing w:val="-2"/>
                                    <w:w w:val="105"/>
                                    <w:sz w:val="10"/>
                                  </w:rPr>
                                  <w:t>2023b</w:t>
                                </w:r>
                                <w:r>
                                  <w:rPr>
                                    <w:spacing w:val="-2"/>
                                    <w:w w:val="105"/>
                                    <w:sz w:val="10"/>
                                  </w:rPr>
                                  <w:t>)</w:t>
                                </w:r>
                              </w:hyperlink>
                            </w:p>
                          </w:txbxContent>
                        </wps:txbx>
                        <wps:bodyPr wrap="square" lIns="0" tIns="0" rIns="0" bIns="0" rtlCol="0">
                          <a:noAutofit/>
                        </wps:bodyPr>
                      </wps:wsp>
                      <wps:wsp>
                        <wps:cNvPr id="107" name="Textbox 107"/>
                        <wps:cNvSpPr txBox="1"/>
                        <wps:spPr>
                          <a:xfrm>
                            <a:off x="1899735" y="5568439"/>
                            <a:ext cx="614680" cy="154940"/>
                          </a:xfrm>
                          <a:prstGeom prst="rect">
                            <a:avLst/>
                          </a:prstGeom>
                        </wps:spPr>
                        <wps:txbx>
                          <w:txbxContent>
                            <w:p w:rsidR="00E72C35" w:rsidRDefault="008E2332">
                              <w:pPr>
                                <w:spacing w:before="2" w:line="247" w:lineRule="auto"/>
                                <w:ind w:right="18"/>
                                <w:rPr>
                                  <w:sz w:val="10"/>
                                </w:rPr>
                              </w:pPr>
                              <w:r>
                                <w:rPr>
                                  <w:spacing w:val="-2"/>
                                  <w:w w:val="105"/>
                                  <w:sz w:val="10"/>
                                </w:rPr>
                                <w:t>Faithfulness</w:t>
                              </w:r>
                              <w:r>
                                <w:rPr>
                                  <w:spacing w:val="-4"/>
                                  <w:w w:val="105"/>
                                  <w:sz w:val="10"/>
                                </w:rPr>
                                <w:t xml:space="preserve"> </w:t>
                              </w:r>
                              <w:r>
                                <w:rPr>
                                  <w:spacing w:val="-2"/>
                                  <w:w w:val="105"/>
                                  <w:sz w:val="10"/>
                                </w:rPr>
                                <w:t>Enhanced</w:t>
                              </w:r>
                              <w:r>
                                <w:rPr>
                                  <w:spacing w:val="40"/>
                                  <w:w w:val="105"/>
                                  <w:sz w:val="10"/>
                                </w:rPr>
                                <w:t xml:space="preserve"> </w:t>
                              </w:r>
                              <w:r>
                                <w:rPr>
                                  <w:spacing w:val="-2"/>
                                  <w:w w:val="105"/>
                                  <w:sz w:val="10"/>
                                </w:rPr>
                                <w:t>Decoding</w:t>
                              </w:r>
                            </w:p>
                          </w:txbxContent>
                        </wps:txbx>
                        <wps:bodyPr wrap="square" lIns="0" tIns="0" rIns="0" bIns="0" rtlCol="0">
                          <a:noAutofit/>
                        </wps:bodyPr>
                      </wps:wsp>
                      <wps:wsp>
                        <wps:cNvPr id="108" name="Textbox 108"/>
                        <wps:cNvSpPr txBox="1"/>
                        <wps:spPr>
                          <a:xfrm>
                            <a:off x="2805856" y="5512873"/>
                            <a:ext cx="563245" cy="79375"/>
                          </a:xfrm>
                          <a:prstGeom prst="rect">
                            <a:avLst/>
                          </a:prstGeom>
                        </wps:spPr>
                        <wps:txbx>
                          <w:txbxContent>
                            <w:p w:rsidR="00E72C35" w:rsidRDefault="008E2332">
                              <w:pPr>
                                <w:spacing w:before="2"/>
                                <w:rPr>
                                  <w:sz w:val="10"/>
                                </w:rPr>
                              </w:pPr>
                              <w:r>
                                <w:rPr>
                                  <w:w w:val="105"/>
                                  <w:sz w:val="10"/>
                                </w:rPr>
                                <w:t>Context</w:t>
                              </w:r>
                              <w:r>
                                <w:rPr>
                                  <w:spacing w:val="-1"/>
                                  <w:w w:val="105"/>
                                  <w:sz w:val="10"/>
                                </w:rPr>
                                <w:t xml:space="preserve"> </w:t>
                              </w:r>
                              <w:r>
                                <w:rPr>
                                  <w:spacing w:val="-2"/>
                                  <w:w w:val="105"/>
                                  <w:sz w:val="10"/>
                                </w:rPr>
                                <w:t>Consistency</w:t>
                              </w:r>
                            </w:p>
                          </w:txbxContent>
                        </wps:txbx>
                        <wps:bodyPr wrap="square" lIns="0" tIns="0" rIns="0" bIns="0" rtlCol="0">
                          <a:noAutofit/>
                        </wps:bodyPr>
                      </wps:wsp>
                      <wps:wsp>
                        <wps:cNvPr id="109" name="Textbox 109"/>
                        <wps:cNvSpPr txBox="1"/>
                        <wps:spPr>
                          <a:xfrm>
                            <a:off x="3629647" y="5512873"/>
                            <a:ext cx="1706880" cy="79375"/>
                          </a:xfrm>
                          <a:prstGeom prst="rect">
                            <a:avLst/>
                          </a:prstGeom>
                        </wps:spPr>
                        <wps:txbx>
                          <w:txbxContent>
                            <w:p w:rsidR="00E72C35" w:rsidRDefault="008E2332">
                              <w:pPr>
                                <w:spacing w:before="2"/>
                                <w:rPr>
                                  <w:sz w:val="10"/>
                                </w:rPr>
                              </w:pPr>
                              <w:r>
                                <w:rPr>
                                  <w:i/>
                                  <w:w w:val="105"/>
                                  <w:sz w:val="10"/>
                                </w:rPr>
                                <w:t>e.g.</w:t>
                              </w:r>
                              <w:r>
                                <w:rPr>
                                  <w:i/>
                                  <w:spacing w:val="3"/>
                                  <w:w w:val="105"/>
                                  <w:sz w:val="10"/>
                                </w:rPr>
                                <w:t xml:space="preserve"> </w:t>
                              </w:r>
                              <w:hyperlink w:anchor="_bookmark306" w:history="1">
                                <w:r>
                                  <w:rPr>
                                    <w:color w:val="00007F"/>
                                    <w:w w:val="105"/>
                                    <w:sz w:val="10"/>
                                  </w:rPr>
                                  <w:t>Wan</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06" w:history="1">
                                <w:r>
                                  <w:rPr>
                                    <w:color w:val="00007F"/>
                                    <w:w w:val="105"/>
                                    <w:sz w:val="10"/>
                                  </w:rPr>
                                  <w:t>2023</w:t>
                                </w:r>
                              </w:hyperlink>
                              <w:r>
                                <w:rPr>
                                  <w:w w:val="105"/>
                                  <w:sz w:val="10"/>
                                </w:rPr>
                                <w:t>);</w:t>
                              </w:r>
                              <w:r>
                                <w:rPr>
                                  <w:spacing w:val="3"/>
                                  <w:w w:val="105"/>
                                  <w:sz w:val="10"/>
                                </w:rPr>
                                <w:t xml:space="preserve"> </w:t>
                              </w:r>
                              <w:hyperlink w:anchor="_bookmark281" w:history="1">
                                <w:r>
                                  <w:rPr>
                                    <w:color w:val="00007F"/>
                                    <w:w w:val="105"/>
                                    <w:sz w:val="10"/>
                                  </w:rPr>
                                  <w:t>Shi</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81" w:history="1">
                                <w:r>
                                  <w:rPr>
                                    <w:color w:val="00007F"/>
                                    <w:w w:val="105"/>
                                    <w:sz w:val="10"/>
                                  </w:rPr>
                                  <w:t>2023b</w:t>
                                </w:r>
                              </w:hyperlink>
                              <w:r>
                                <w:rPr>
                                  <w:w w:val="105"/>
                                  <w:sz w:val="10"/>
                                </w:rPr>
                                <w:t>);</w:t>
                              </w:r>
                              <w:r>
                                <w:rPr>
                                  <w:spacing w:val="3"/>
                                  <w:w w:val="105"/>
                                  <w:sz w:val="10"/>
                                </w:rPr>
                                <w:t xml:space="preserve"> </w:t>
                              </w:r>
                              <w:hyperlink w:anchor="_bookmark71" w:history="1">
                                <w:r>
                                  <w:rPr>
                                    <w:color w:val="00007F"/>
                                    <w:w w:val="105"/>
                                    <w:sz w:val="10"/>
                                  </w:rPr>
                                  <w:t>Chang</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71" w:history="1">
                                <w:r>
                                  <w:rPr>
                                    <w:color w:val="00007F"/>
                                    <w:spacing w:val="-2"/>
                                    <w:w w:val="105"/>
                                    <w:sz w:val="10"/>
                                  </w:rPr>
                                  <w:t>2023a</w:t>
                                </w:r>
                                <w:r>
                                  <w:rPr>
                                    <w:spacing w:val="-2"/>
                                    <w:w w:val="105"/>
                                    <w:sz w:val="10"/>
                                  </w:rPr>
                                  <w:t>)</w:t>
                                </w:r>
                              </w:hyperlink>
                            </w:p>
                          </w:txbxContent>
                        </wps:txbx>
                        <wps:bodyPr wrap="square" lIns="0" tIns="0" rIns="0" bIns="0" rtlCol="0">
                          <a:noAutofit/>
                        </wps:bodyPr>
                      </wps:wsp>
                      <wps:wsp>
                        <wps:cNvPr id="110" name="Textbox 110"/>
                        <wps:cNvSpPr txBox="1"/>
                        <wps:spPr>
                          <a:xfrm>
                            <a:off x="2805856" y="5699203"/>
                            <a:ext cx="556260" cy="79375"/>
                          </a:xfrm>
                          <a:prstGeom prst="rect">
                            <a:avLst/>
                          </a:prstGeom>
                        </wps:spPr>
                        <wps:txbx>
                          <w:txbxContent>
                            <w:p w:rsidR="00E72C35" w:rsidRDefault="008E2332">
                              <w:pPr>
                                <w:spacing w:before="2"/>
                                <w:rPr>
                                  <w:sz w:val="10"/>
                                </w:rPr>
                              </w:pPr>
                              <w:r>
                                <w:rPr>
                                  <w:w w:val="105"/>
                                  <w:sz w:val="10"/>
                                </w:rPr>
                                <w:t>Logical</w:t>
                              </w:r>
                              <w:r>
                                <w:rPr>
                                  <w:spacing w:val="1"/>
                                  <w:w w:val="105"/>
                                  <w:sz w:val="10"/>
                                </w:rPr>
                                <w:t xml:space="preserve"> </w:t>
                              </w:r>
                              <w:r>
                                <w:rPr>
                                  <w:spacing w:val="-2"/>
                                  <w:w w:val="105"/>
                                  <w:sz w:val="10"/>
                                </w:rPr>
                                <w:t>Consistency</w:t>
                              </w:r>
                            </w:p>
                          </w:txbxContent>
                        </wps:txbx>
                        <wps:bodyPr wrap="square" lIns="0" tIns="0" rIns="0" bIns="0" rtlCol="0">
                          <a:noAutofit/>
                        </wps:bodyPr>
                      </wps:wsp>
                      <wps:wsp>
                        <wps:cNvPr id="111" name="Textbox 111"/>
                        <wps:cNvSpPr txBox="1"/>
                        <wps:spPr>
                          <a:xfrm>
                            <a:off x="3629647" y="5699203"/>
                            <a:ext cx="1405255" cy="79375"/>
                          </a:xfrm>
                          <a:prstGeom prst="rect">
                            <a:avLst/>
                          </a:prstGeom>
                        </wps:spPr>
                        <wps:txbx>
                          <w:txbxContent>
                            <w:p w:rsidR="00E72C35" w:rsidRDefault="008E2332">
                              <w:pPr>
                                <w:spacing w:before="2"/>
                                <w:rPr>
                                  <w:sz w:val="10"/>
                                </w:rPr>
                              </w:pPr>
                              <w:r>
                                <w:rPr>
                                  <w:i/>
                                  <w:w w:val="105"/>
                                  <w:sz w:val="10"/>
                                </w:rPr>
                                <w:t>e.g.</w:t>
                              </w:r>
                              <w:r>
                                <w:rPr>
                                  <w:i/>
                                  <w:spacing w:val="1"/>
                                  <w:w w:val="105"/>
                                  <w:sz w:val="10"/>
                                </w:rPr>
                                <w:t xml:space="preserve"> </w:t>
                              </w:r>
                              <w:hyperlink w:anchor="_bookmark314" w:history="1">
                                <w:r>
                                  <w:rPr>
                                    <w:color w:val="00007F"/>
                                    <w:w w:val="105"/>
                                    <w:sz w:val="10"/>
                                  </w:rPr>
                                  <w:t>Wang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14" w:history="1">
                                <w:r>
                                  <w:rPr>
                                    <w:color w:val="00007F"/>
                                    <w:w w:val="105"/>
                                    <w:sz w:val="10"/>
                                  </w:rPr>
                                  <w:t>2023f</w:t>
                                </w:r>
                              </w:hyperlink>
                              <w:r>
                                <w:rPr>
                                  <w:w w:val="105"/>
                                  <w:sz w:val="10"/>
                                </w:rPr>
                                <w:t>);</w:t>
                              </w:r>
                              <w:r>
                                <w:rPr>
                                  <w:spacing w:val="1"/>
                                  <w:w w:val="105"/>
                                  <w:sz w:val="10"/>
                                </w:rPr>
                                <w:t xml:space="preserve"> </w:t>
                              </w:r>
                              <w:hyperlink w:anchor="_bookmark240" w:history="1">
                                <w:r>
                                  <w:rPr>
                                    <w:color w:val="00007F"/>
                                    <w:w w:val="105"/>
                                    <w:sz w:val="10"/>
                                  </w:rPr>
                                  <w:t>O’Brien</w:t>
                                </w:r>
                                <w:r>
                                  <w:rPr>
                                    <w:color w:val="00007F"/>
                                    <w:spacing w:val="2"/>
                                    <w:w w:val="105"/>
                                    <w:sz w:val="10"/>
                                  </w:rPr>
                                  <w:t xml:space="preserve"> </w:t>
                                </w:r>
                                <w:r>
                                  <w:rPr>
                                    <w:color w:val="00007F"/>
                                    <w:w w:val="105"/>
                                    <w:sz w:val="10"/>
                                  </w:rPr>
                                  <w:t>and</w:t>
                                </w:r>
                                <w:r>
                                  <w:rPr>
                                    <w:color w:val="00007F"/>
                                    <w:spacing w:val="2"/>
                                    <w:w w:val="105"/>
                                    <w:sz w:val="10"/>
                                  </w:rPr>
                                  <w:t xml:space="preserve"> </w:t>
                                </w:r>
                                <w:r>
                                  <w:rPr>
                                    <w:color w:val="00007F"/>
                                    <w:w w:val="105"/>
                                    <w:sz w:val="10"/>
                                  </w:rPr>
                                  <w:t>Lewis</w:t>
                                </w:r>
                              </w:hyperlink>
                              <w:r>
                                <w:rPr>
                                  <w:color w:val="00007F"/>
                                  <w:spacing w:val="2"/>
                                  <w:w w:val="105"/>
                                  <w:sz w:val="10"/>
                                </w:rPr>
                                <w:t xml:space="preserve"> </w:t>
                              </w:r>
                              <w:r>
                                <w:rPr>
                                  <w:spacing w:val="-2"/>
                                  <w:w w:val="105"/>
                                  <w:sz w:val="10"/>
                                </w:rPr>
                                <w:t>(</w:t>
                              </w:r>
                              <w:hyperlink w:anchor="_bookmark240" w:history="1">
                                <w:r>
                                  <w:rPr>
                                    <w:color w:val="00007F"/>
                                    <w:spacing w:val="-2"/>
                                    <w:w w:val="105"/>
                                    <w:sz w:val="10"/>
                                  </w:rPr>
                                  <w:t>2023</w:t>
                                </w:r>
                                <w:r>
                                  <w:rPr>
                                    <w:spacing w:val="-2"/>
                                    <w:w w:val="105"/>
                                    <w:sz w:val="10"/>
                                  </w:rPr>
                                  <w:t>)</w:t>
                                </w:r>
                              </w:hyperlink>
                            </w:p>
                          </w:txbxContent>
                        </wps:txbx>
                        <wps:bodyPr wrap="square" lIns="0" tIns="0" rIns="0" bIns="0" rtlCol="0">
                          <a:noAutofit/>
                        </wps:bodyPr>
                      </wps:wsp>
                    </wpg:wgp>
                  </a:graphicData>
                </a:graphic>
              </wp:anchor>
            </w:drawing>
          </mc:Choice>
          <mc:Fallback>
            <w:pict>
              <v:group id="Group 31" o:spid="_x0000_s1054" style="position:absolute;left:0;text-align:left;margin-left:72.9pt;margin-top:-467.55pt;width:451.25pt;height:458.6pt;z-index:15730688;mso-wrap-distance-left:0;mso-wrap-distance-right:0;mso-position-horizontal-relative:page;mso-position-vertical-relative:text" coordsize="57308,58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">
                <v:shape id="Image 32" o:spid="_x0000_s1055" type="#_x0000_t75" style="position:absolute;width:57086;height:58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">
                  <v:imagedata r:id="rId19" o:title=""/>
                </v:shape>
                <v:shape id="Textbox 33" o:spid="_x0000_s1056" type="#_x0000_t202" style="position:absolute;left:18997;top:1600;width:556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E72C35" w:rsidRDefault="008E2332">
                        <w:pPr>
                          <w:spacing w:before="2"/>
                          <w:rPr>
                            <w:sz w:val="10"/>
                          </w:rPr>
                        </w:pPr>
                        <w:r>
                          <w:rPr>
                            <w:w w:val="105"/>
                            <w:sz w:val="10"/>
                          </w:rPr>
                          <w:t>Flawed</w:t>
                        </w:r>
                        <w:r>
                          <w:rPr>
                            <w:spacing w:val="1"/>
                            <w:w w:val="105"/>
                            <w:sz w:val="10"/>
                          </w:rPr>
                          <w:t xml:space="preserve"> </w:t>
                        </w:r>
                        <w:r>
                          <w:rPr>
                            <w:w w:val="105"/>
                            <w:sz w:val="10"/>
                          </w:rPr>
                          <w:t>Data</w:t>
                        </w:r>
                        <w:r>
                          <w:rPr>
                            <w:spacing w:val="2"/>
                            <w:w w:val="105"/>
                            <w:sz w:val="10"/>
                          </w:rPr>
                          <w:t xml:space="preserve"> </w:t>
                        </w:r>
                        <w:r>
                          <w:rPr>
                            <w:spacing w:val="-2"/>
                            <w:w w:val="105"/>
                            <w:sz w:val="10"/>
                          </w:rPr>
                          <w:t>Source</w:t>
                        </w:r>
                      </w:p>
                    </w:txbxContent>
                  </v:textbox>
                </v:shape>
                <v:shape id="Textbox 34" o:spid="_x0000_s1057" type="#_x0000_t202" style="position:absolute;left:28058;top:219;width:54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E72C35" w:rsidRDefault="008E2332">
                        <w:pPr>
                          <w:spacing w:before="2" w:line="247" w:lineRule="auto"/>
                          <w:ind w:right="18"/>
                          <w:rPr>
                            <w:sz w:val="10"/>
                          </w:rPr>
                        </w:pPr>
                        <w:r>
                          <w:rPr>
                            <w:spacing w:val="-2"/>
                            <w:w w:val="105"/>
                            <w:sz w:val="10"/>
                          </w:rPr>
                          <w:t>Misinformation</w:t>
                        </w:r>
                        <w:r>
                          <w:rPr>
                            <w:spacing w:val="-5"/>
                            <w:w w:val="105"/>
                            <w:sz w:val="10"/>
                          </w:rPr>
                          <w:t xml:space="preserve"> </w:t>
                        </w:r>
                        <w:r>
                          <w:rPr>
                            <w:spacing w:val="-2"/>
                            <w:w w:val="105"/>
                            <w:sz w:val="10"/>
                          </w:rPr>
                          <w:t>and</w:t>
                        </w:r>
                        <w:r>
                          <w:rPr>
                            <w:spacing w:val="40"/>
                            <w:w w:val="105"/>
                            <w:sz w:val="10"/>
                          </w:rPr>
                          <w:t xml:space="preserve"> </w:t>
                        </w:r>
                        <w:r>
                          <w:rPr>
                            <w:spacing w:val="-2"/>
                            <w:w w:val="105"/>
                            <w:sz w:val="10"/>
                          </w:rPr>
                          <w:t>Biases</w:t>
                        </w:r>
                      </w:p>
                    </w:txbxContent>
                  </v:textbox>
                </v:shape>
                <v:shape id="Textbox 35" o:spid="_x0000_s1058" type="#_x0000_t202" style="position:absolute;left:36296;top:595;width:16758;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199" w:history="1">
                          <w:r>
                            <w:rPr>
                              <w:color w:val="00007F"/>
                              <w:w w:val="105"/>
                              <w:sz w:val="10"/>
                            </w:rPr>
                            <w:t>Lin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9" w:history="1">
                          <w:r>
                            <w:rPr>
                              <w:color w:val="00007F"/>
                              <w:w w:val="105"/>
                              <w:sz w:val="10"/>
                            </w:rPr>
                            <w:t>2022</w:t>
                          </w:r>
                        </w:hyperlink>
                        <w:r>
                          <w:rPr>
                            <w:w w:val="105"/>
                            <w:sz w:val="10"/>
                          </w:rPr>
                          <w:t>);</w:t>
                        </w:r>
                        <w:r>
                          <w:rPr>
                            <w:spacing w:val="4"/>
                            <w:w w:val="105"/>
                            <w:sz w:val="10"/>
                          </w:rPr>
                          <w:t xml:space="preserve"> </w:t>
                        </w:r>
                        <w:hyperlink w:anchor="_bookmark180" w:history="1">
                          <w:r>
                            <w:rPr>
                              <w:color w:val="00007F"/>
                              <w:w w:val="105"/>
                              <w:sz w:val="10"/>
                            </w:rPr>
                            <w:t>Lee</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80" w:history="1">
                          <w:r>
                            <w:rPr>
                              <w:color w:val="00007F"/>
                              <w:w w:val="105"/>
                              <w:sz w:val="10"/>
                            </w:rPr>
                            <w:t>2022a</w:t>
                          </w:r>
                        </w:hyperlink>
                        <w:r>
                          <w:rPr>
                            <w:w w:val="105"/>
                            <w:sz w:val="10"/>
                          </w:rPr>
                          <w:t>);</w:t>
                        </w:r>
                        <w:r>
                          <w:rPr>
                            <w:spacing w:val="4"/>
                            <w:w w:val="105"/>
                            <w:sz w:val="10"/>
                          </w:rPr>
                          <w:t xml:space="preserve"> </w:t>
                        </w:r>
                        <w:hyperlink w:anchor="_bookmark56" w:history="1">
                          <w:r>
                            <w:rPr>
                              <w:color w:val="00007F"/>
                              <w:w w:val="105"/>
                              <w:sz w:val="10"/>
                            </w:rPr>
                            <w:t>Bender</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56" w:history="1">
                          <w:r>
                            <w:rPr>
                              <w:color w:val="00007F"/>
                              <w:spacing w:val="-2"/>
                              <w:w w:val="105"/>
                              <w:sz w:val="10"/>
                            </w:rPr>
                            <w:t>2021</w:t>
                          </w:r>
                          <w:r>
                            <w:rPr>
                              <w:spacing w:val="-2"/>
                              <w:w w:val="105"/>
                              <w:sz w:val="10"/>
                            </w:rPr>
                            <w:t>)</w:t>
                          </w:r>
                        </w:hyperlink>
                      </w:p>
                    </w:txbxContent>
                  </v:textbox>
                </v:shape>
                <v:shape id="Textbox 36" o:spid="_x0000_s1059" type="#_x0000_t202" style="position:absolute;left:28058;top:2606;width:596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E72C35" w:rsidRDefault="008E2332">
                        <w:pPr>
                          <w:spacing w:before="2"/>
                          <w:rPr>
                            <w:sz w:val="10"/>
                          </w:rPr>
                        </w:pPr>
                        <w:r>
                          <w:rPr>
                            <w:spacing w:val="-2"/>
                            <w:w w:val="105"/>
                            <w:sz w:val="10"/>
                          </w:rPr>
                          <w:t>Knowledge</w:t>
                        </w:r>
                        <w:r>
                          <w:rPr>
                            <w:spacing w:val="13"/>
                            <w:w w:val="105"/>
                            <w:sz w:val="10"/>
                          </w:rPr>
                          <w:t xml:space="preserve"> </w:t>
                        </w:r>
                        <w:r>
                          <w:rPr>
                            <w:spacing w:val="-2"/>
                            <w:w w:val="105"/>
                            <w:sz w:val="10"/>
                          </w:rPr>
                          <w:t>Boundary</w:t>
                        </w:r>
                      </w:p>
                    </w:txbxContent>
                  </v:textbox>
                </v:shape>
                <v:shape id="Textbox 37" o:spid="_x0000_s1060" type="#_x0000_t202" style="position:absolute;left:36296;top:2606;width:1734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284" w:history="1">
                          <w:r>
                            <w:rPr>
                              <w:color w:val="00007F"/>
                              <w:w w:val="105"/>
                              <w:sz w:val="10"/>
                            </w:rPr>
                            <w:t>Singhal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84" w:history="1">
                          <w:r>
                            <w:rPr>
                              <w:color w:val="00007F"/>
                              <w:w w:val="105"/>
                              <w:sz w:val="10"/>
                            </w:rPr>
                            <w:t>2023</w:t>
                          </w:r>
                        </w:hyperlink>
                        <w:r>
                          <w:rPr>
                            <w:w w:val="105"/>
                            <w:sz w:val="10"/>
                          </w:rPr>
                          <w:t>);</w:t>
                        </w:r>
                        <w:r>
                          <w:rPr>
                            <w:spacing w:val="4"/>
                            <w:w w:val="105"/>
                            <w:sz w:val="10"/>
                          </w:rPr>
                          <w:t xml:space="preserve"> </w:t>
                        </w:r>
                        <w:hyperlink w:anchor="_bookmark169" w:history="1">
                          <w:r>
                            <w:rPr>
                              <w:color w:val="00007F"/>
                              <w:w w:val="105"/>
                              <w:sz w:val="10"/>
                            </w:rPr>
                            <w:t>Katz</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69" w:history="1">
                          <w:r>
                            <w:rPr>
                              <w:color w:val="00007F"/>
                              <w:w w:val="105"/>
                              <w:sz w:val="10"/>
                            </w:rPr>
                            <w:t>2023</w:t>
                          </w:r>
                        </w:hyperlink>
                        <w:r>
                          <w:rPr>
                            <w:w w:val="105"/>
                            <w:sz w:val="10"/>
                          </w:rPr>
                          <w:t>);</w:t>
                        </w:r>
                        <w:r>
                          <w:rPr>
                            <w:spacing w:val="4"/>
                            <w:w w:val="105"/>
                            <w:sz w:val="10"/>
                          </w:rPr>
                          <w:t xml:space="preserve"> </w:t>
                        </w:r>
                        <w:hyperlink w:anchor="_bookmark241" w:history="1">
                          <w:r>
                            <w:rPr>
                              <w:color w:val="00007F"/>
                              <w:w w:val="105"/>
                              <w:sz w:val="10"/>
                            </w:rPr>
                            <w:t>Onoe</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41" w:history="1">
                          <w:r>
                            <w:rPr>
                              <w:color w:val="00007F"/>
                              <w:spacing w:val="-2"/>
                              <w:w w:val="105"/>
                              <w:sz w:val="10"/>
                            </w:rPr>
                            <w:t>2022</w:t>
                          </w:r>
                          <w:r>
                            <w:rPr>
                              <w:spacing w:val="-2"/>
                              <w:w w:val="105"/>
                              <w:sz w:val="10"/>
                            </w:rPr>
                            <w:t>)</w:t>
                          </w:r>
                        </w:hyperlink>
                      </w:p>
                    </w:txbxContent>
                  </v:textbox>
                </v:shape>
                <v:shape id="Textbox 38" o:spid="_x0000_s1061" type="#_x0000_t202" style="position:absolute;left:9627;top:3538;width:667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E72C35" w:rsidRDefault="008E2332">
                        <w:pPr>
                          <w:spacing w:before="2"/>
                          <w:rPr>
                            <w:sz w:val="10"/>
                          </w:rPr>
                        </w:pPr>
                        <w:r>
                          <w:rPr>
                            <w:w w:val="105"/>
                            <w:sz w:val="10"/>
                          </w:rPr>
                          <w:t xml:space="preserve">Hallucination from </w:t>
                        </w:r>
                        <w:r>
                          <w:rPr>
                            <w:spacing w:val="-4"/>
                            <w:w w:val="105"/>
                            <w:sz w:val="10"/>
                          </w:rPr>
                          <w:t>Data</w:t>
                        </w:r>
                      </w:p>
                    </w:txbxContent>
                  </v:textbox>
                </v:shape>
                <v:shape id="Textbox 39" o:spid="_x0000_s1062" type="#_x0000_t202" style="position:absolute;left:28058;top:4469;width:559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E72C35" w:rsidRDefault="008E2332">
                        <w:pPr>
                          <w:spacing w:before="2"/>
                          <w:rPr>
                            <w:sz w:val="10"/>
                          </w:rPr>
                        </w:pPr>
                        <w:r>
                          <w:rPr>
                            <w:spacing w:val="-2"/>
                            <w:w w:val="105"/>
                            <w:sz w:val="10"/>
                          </w:rPr>
                          <w:t>Knowledge</w:t>
                        </w:r>
                        <w:r>
                          <w:rPr>
                            <w:spacing w:val="13"/>
                            <w:w w:val="105"/>
                            <w:sz w:val="10"/>
                          </w:rPr>
                          <w:t xml:space="preserve"> </w:t>
                        </w:r>
                        <w:r>
                          <w:rPr>
                            <w:spacing w:val="-2"/>
                            <w:w w:val="105"/>
                            <w:sz w:val="10"/>
                          </w:rPr>
                          <w:t>Shortcut</w:t>
                        </w:r>
                      </w:p>
                    </w:txbxContent>
                  </v:textbox>
                </v:shape>
                <v:shape id="Textbox 40" o:spid="_x0000_s1063" type="#_x0000_t202" style="position:absolute;left:36296;top:4469;width:1830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191" w:history="1">
                          <w:r>
                            <w:rPr>
                              <w:color w:val="00007F"/>
                              <w:w w:val="105"/>
                              <w:sz w:val="10"/>
                            </w:rPr>
                            <w:t>Li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91" w:history="1">
                          <w:r>
                            <w:rPr>
                              <w:color w:val="00007F"/>
                              <w:w w:val="105"/>
                              <w:sz w:val="10"/>
                            </w:rPr>
                            <w:t>2022a</w:t>
                          </w:r>
                        </w:hyperlink>
                        <w:r>
                          <w:rPr>
                            <w:w w:val="105"/>
                            <w:sz w:val="10"/>
                          </w:rPr>
                          <w:t>);</w:t>
                        </w:r>
                        <w:r>
                          <w:rPr>
                            <w:spacing w:val="4"/>
                            <w:w w:val="105"/>
                            <w:sz w:val="10"/>
                          </w:rPr>
                          <w:t xml:space="preserve"> </w:t>
                        </w:r>
                        <w:hyperlink w:anchor="_bookmark164" w:history="1">
                          <w:r>
                            <w:rPr>
                              <w:color w:val="00007F"/>
                              <w:w w:val="105"/>
                              <w:sz w:val="10"/>
                            </w:rPr>
                            <w:t>Kandpal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64" w:history="1">
                          <w:r>
                            <w:rPr>
                              <w:color w:val="00007F"/>
                              <w:w w:val="105"/>
                              <w:sz w:val="10"/>
                            </w:rPr>
                            <w:t>2023</w:t>
                          </w:r>
                        </w:hyperlink>
                        <w:r>
                          <w:rPr>
                            <w:w w:val="105"/>
                            <w:sz w:val="10"/>
                          </w:rPr>
                          <w:t>);</w:t>
                        </w:r>
                        <w:r>
                          <w:rPr>
                            <w:spacing w:val="4"/>
                            <w:w w:val="105"/>
                            <w:sz w:val="10"/>
                          </w:rPr>
                          <w:t xml:space="preserve"> </w:t>
                        </w:r>
                        <w:hyperlink w:anchor="_bookmark165" w:history="1">
                          <w:r>
                            <w:rPr>
                              <w:color w:val="00007F"/>
                              <w:w w:val="105"/>
                              <w:sz w:val="10"/>
                            </w:rPr>
                            <w:t>Kang</w:t>
                          </w:r>
                          <w:r>
                            <w:rPr>
                              <w:color w:val="00007F"/>
                              <w:spacing w:val="4"/>
                              <w:w w:val="105"/>
                              <w:sz w:val="10"/>
                            </w:rPr>
                            <w:t xml:space="preserve"> </w:t>
                          </w:r>
                          <w:r>
                            <w:rPr>
                              <w:color w:val="00007F"/>
                              <w:w w:val="105"/>
                              <w:sz w:val="10"/>
                            </w:rPr>
                            <w:t>and</w:t>
                          </w:r>
                          <w:r>
                            <w:rPr>
                              <w:color w:val="00007F"/>
                              <w:spacing w:val="4"/>
                              <w:w w:val="105"/>
                              <w:sz w:val="10"/>
                            </w:rPr>
                            <w:t xml:space="preserve"> </w:t>
                          </w:r>
                          <w:r>
                            <w:rPr>
                              <w:color w:val="00007F"/>
                              <w:w w:val="105"/>
                              <w:sz w:val="10"/>
                            </w:rPr>
                            <w:t>Choi</w:t>
                          </w:r>
                        </w:hyperlink>
                        <w:r>
                          <w:rPr>
                            <w:color w:val="00007F"/>
                            <w:spacing w:val="4"/>
                            <w:w w:val="105"/>
                            <w:sz w:val="10"/>
                          </w:rPr>
                          <w:t xml:space="preserve"> </w:t>
                        </w:r>
                        <w:r>
                          <w:rPr>
                            <w:spacing w:val="-2"/>
                            <w:w w:val="105"/>
                            <w:sz w:val="10"/>
                          </w:rPr>
                          <w:t>(</w:t>
                        </w:r>
                        <w:hyperlink w:anchor="_bookmark165" w:history="1">
                          <w:r>
                            <w:rPr>
                              <w:color w:val="00007F"/>
                              <w:spacing w:val="-2"/>
                              <w:w w:val="105"/>
                              <w:sz w:val="10"/>
                            </w:rPr>
                            <w:t>20</w:t>
                          </w:r>
                          <w:r>
                            <w:rPr>
                              <w:color w:val="00007F"/>
                              <w:spacing w:val="-2"/>
                              <w:w w:val="105"/>
                              <w:sz w:val="10"/>
                            </w:rPr>
                            <w:t>23</w:t>
                          </w:r>
                          <w:r>
                            <w:rPr>
                              <w:spacing w:val="-2"/>
                              <w:w w:val="105"/>
                              <w:sz w:val="10"/>
                            </w:rPr>
                            <w:t>)</w:t>
                          </w:r>
                        </w:hyperlink>
                      </w:p>
                    </w:txbxContent>
                  </v:textbox>
                </v:shape>
                <v:shape id="Textbox 41" o:spid="_x0000_s1064" type="#_x0000_t202" style="position:absolute;left:18997;top:5475;width:663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E72C35" w:rsidRDefault="008E2332">
                        <w:pPr>
                          <w:spacing w:before="2"/>
                          <w:rPr>
                            <w:sz w:val="10"/>
                          </w:rPr>
                        </w:pPr>
                        <w:r>
                          <w:rPr>
                            <w:w w:val="105"/>
                            <w:sz w:val="10"/>
                          </w:rPr>
                          <w:t>Inferior</w:t>
                        </w:r>
                        <w:r>
                          <w:rPr>
                            <w:spacing w:val="2"/>
                            <w:w w:val="105"/>
                            <w:sz w:val="10"/>
                          </w:rPr>
                          <w:t xml:space="preserve"> </w:t>
                        </w:r>
                        <w:r>
                          <w:rPr>
                            <w:w w:val="105"/>
                            <w:sz w:val="10"/>
                          </w:rPr>
                          <w:t>Data</w:t>
                        </w:r>
                        <w:r>
                          <w:rPr>
                            <w:spacing w:val="3"/>
                            <w:w w:val="105"/>
                            <w:sz w:val="10"/>
                          </w:rPr>
                          <w:t xml:space="preserve"> </w:t>
                        </w:r>
                        <w:r>
                          <w:rPr>
                            <w:spacing w:val="-2"/>
                            <w:w w:val="105"/>
                            <w:sz w:val="10"/>
                          </w:rPr>
                          <w:t>Utilization</w:t>
                        </w:r>
                      </w:p>
                    </w:txbxContent>
                  </v:textbox>
                </v:shape>
                <v:shape id="Textbox 42" o:spid="_x0000_s1065" type="#_x0000_t202" style="position:absolute;left:28058;top:6105;width:5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Knowledge</w:t>
                        </w:r>
                        <w:r>
                          <w:rPr>
                            <w:spacing w:val="-5"/>
                            <w:w w:val="105"/>
                            <w:sz w:val="10"/>
                          </w:rPr>
                          <w:t xml:space="preserve"> </w:t>
                        </w:r>
                        <w:r>
                          <w:rPr>
                            <w:spacing w:val="-2"/>
                            <w:w w:val="105"/>
                            <w:sz w:val="10"/>
                          </w:rPr>
                          <w:t>Recall</w:t>
                        </w:r>
                        <w:r>
                          <w:rPr>
                            <w:spacing w:val="40"/>
                            <w:w w:val="105"/>
                            <w:sz w:val="10"/>
                          </w:rPr>
                          <w:t xml:space="preserve"> </w:t>
                        </w:r>
                        <w:r>
                          <w:rPr>
                            <w:spacing w:val="-2"/>
                            <w:w w:val="105"/>
                            <w:sz w:val="10"/>
                          </w:rPr>
                          <w:t>Failures</w:t>
                        </w:r>
                      </w:p>
                    </w:txbxContent>
                  </v:textbox>
                </v:shape>
                <v:shape id="Textbox 43" o:spid="_x0000_s1066" type="#_x0000_t202" style="position:absolute;left:36296;top:6481;width:17412;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219" w:history="1">
                          <w:r>
                            <w:rPr>
                              <w:color w:val="00007F"/>
                              <w:w w:val="105"/>
                              <w:sz w:val="10"/>
                            </w:rPr>
                            <w:t>Mallen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19" w:history="1">
                          <w:r>
                            <w:rPr>
                              <w:color w:val="00007F"/>
                              <w:w w:val="105"/>
                              <w:sz w:val="10"/>
                            </w:rPr>
                            <w:t>2023</w:t>
                          </w:r>
                        </w:hyperlink>
                        <w:r>
                          <w:rPr>
                            <w:w w:val="105"/>
                            <w:sz w:val="10"/>
                          </w:rPr>
                          <w:t>);</w:t>
                        </w:r>
                        <w:r>
                          <w:rPr>
                            <w:spacing w:val="5"/>
                            <w:w w:val="105"/>
                            <w:sz w:val="10"/>
                          </w:rPr>
                          <w:t xml:space="preserve"> </w:t>
                        </w:r>
                        <w:hyperlink w:anchor="_bookmark361" w:history="1">
                          <w:r>
                            <w:rPr>
                              <w:color w:val="00007F"/>
                              <w:w w:val="105"/>
                              <w:sz w:val="10"/>
                            </w:rPr>
                            <w:t>Zheng</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61" w:history="1">
                          <w:r>
                            <w:rPr>
                              <w:color w:val="00007F"/>
                              <w:w w:val="105"/>
                              <w:sz w:val="10"/>
                            </w:rPr>
                            <w:t>2023</w:t>
                          </w:r>
                        </w:hyperlink>
                        <w:r>
                          <w:rPr>
                            <w:w w:val="105"/>
                            <w:sz w:val="10"/>
                          </w:rPr>
                          <w:t>);</w:t>
                        </w:r>
                        <w:r>
                          <w:rPr>
                            <w:spacing w:val="4"/>
                            <w:w w:val="105"/>
                            <w:sz w:val="10"/>
                          </w:rPr>
                          <w:t xml:space="preserve"> </w:t>
                        </w:r>
                        <w:hyperlink w:anchor="_bookmark204" w:history="1">
                          <w:r>
                            <w:rPr>
                              <w:color w:val="00007F"/>
                              <w:w w:val="105"/>
                              <w:sz w:val="10"/>
                            </w:rPr>
                            <w:t>Liu</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4" w:history="1">
                          <w:r>
                            <w:rPr>
                              <w:color w:val="00007F"/>
                              <w:spacing w:val="-2"/>
                              <w:w w:val="105"/>
                              <w:sz w:val="10"/>
                            </w:rPr>
                            <w:t>2023e</w:t>
                          </w:r>
                          <w:r>
                            <w:rPr>
                              <w:spacing w:val="-2"/>
                              <w:w w:val="105"/>
                              <w:sz w:val="10"/>
                            </w:rPr>
                            <w:t>)</w:t>
                          </w:r>
                        </w:hyperlink>
                      </w:p>
                    </w:txbxContent>
                  </v:textbox>
                </v:shape>
                <v:shape id="Textbox 44" o:spid="_x0000_s1067" type="#_x0000_t202" style="position:absolute;left:18997;top:9122;width:52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Pre-training</w:t>
                        </w:r>
                      </w:p>
                    </w:txbxContent>
                  </v:textbox>
                </v:shape>
                <v:shape id="Textbox 45" o:spid="_x0000_s1068" type="#_x0000_t202" style="position:absolute;left:28058;top:8492;width:494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E72C35" w:rsidRDefault="008E2332">
                        <w:pPr>
                          <w:spacing w:before="2"/>
                          <w:rPr>
                            <w:sz w:val="10"/>
                          </w:rPr>
                        </w:pPr>
                        <w:r>
                          <w:rPr>
                            <w:w w:val="105"/>
                            <w:sz w:val="10"/>
                          </w:rPr>
                          <w:t>Architecture</w:t>
                        </w:r>
                        <w:r>
                          <w:rPr>
                            <w:spacing w:val="-3"/>
                            <w:w w:val="105"/>
                            <w:sz w:val="10"/>
                          </w:rPr>
                          <w:t xml:space="preserve"> </w:t>
                        </w:r>
                        <w:r>
                          <w:rPr>
                            <w:spacing w:val="-4"/>
                            <w:w w:val="105"/>
                            <w:sz w:val="10"/>
                          </w:rPr>
                          <w:t>Flaw</w:t>
                        </w:r>
                      </w:p>
                    </w:txbxContent>
                  </v:textbox>
                </v:shape>
                <v:shape id="Textbox 46" o:spid="_x0000_s1069" type="#_x0000_t202" style="position:absolute;left:36296;top:8492;width:1085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197" w:history="1">
                          <w:r>
                            <w:rPr>
                              <w:color w:val="00007F"/>
                              <w:w w:val="105"/>
                              <w:sz w:val="10"/>
                            </w:rPr>
                            <w:t>Li</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7" w:history="1">
                          <w:r>
                            <w:rPr>
                              <w:color w:val="00007F"/>
                              <w:w w:val="105"/>
                              <w:sz w:val="10"/>
                            </w:rPr>
                            <w:t>2023h</w:t>
                          </w:r>
                        </w:hyperlink>
                        <w:r>
                          <w:rPr>
                            <w:w w:val="105"/>
                            <w:sz w:val="10"/>
                          </w:rPr>
                          <w:t>);</w:t>
                        </w:r>
                        <w:r>
                          <w:rPr>
                            <w:spacing w:val="5"/>
                            <w:w w:val="105"/>
                            <w:sz w:val="10"/>
                          </w:rPr>
                          <w:t xml:space="preserve"> </w:t>
                        </w:r>
                        <w:hyperlink w:anchor="_bookmark200" w:history="1">
                          <w:r>
                            <w:rPr>
                              <w:color w:val="00007F"/>
                              <w:w w:val="105"/>
                              <w:sz w:val="10"/>
                            </w:rPr>
                            <w:t>Liu</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0" w:history="1">
                          <w:r>
                            <w:rPr>
                              <w:color w:val="00007F"/>
                              <w:spacing w:val="-2"/>
                              <w:w w:val="105"/>
                              <w:sz w:val="10"/>
                            </w:rPr>
                            <w:t>2023a</w:t>
                          </w:r>
                          <w:r>
                            <w:rPr>
                              <w:spacing w:val="-2"/>
                              <w:w w:val="105"/>
                              <w:sz w:val="10"/>
                            </w:rPr>
                            <w:t>)</w:t>
                          </w:r>
                        </w:hyperlink>
                      </w:p>
                    </w:txbxContent>
                  </v:textbox>
                </v:shape>
                <v:shape id="Textbox 47" o:spid="_x0000_s1070" type="#_x0000_t202" style="position:absolute;left:3859;top:10698;width:371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sz w:val="10"/>
                          </w:rPr>
                          <w:t>Hallucination</w:t>
                        </w:r>
                        <w:r>
                          <w:rPr>
                            <w:spacing w:val="40"/>
                            <w:w w:val="105"/>
                            <w:sz w:val="10"/>
                          </w:rPr>
                          <w:t xml:space="preserve"> </w:t>
                        </w:r>
                        <w:r>
                          <w:rPr>
                            <w:w w:val="105"/>
                            <w:sz w:val="10"/>
                          </w:rPr>
                          <w:t>Causes (§</w:t>
                        </w:r>
                        <w:hyperlink w:anchor="_bookmark8" w:history="1">
                          <w:r>
                            <w:rPr>
                              <w:color w:val="00007F"/>
                              <w:w w:val="105"/>
                              <w:sz w:val="10"/>
                            </w:rPr>
                            <w:t>3</w:t>
                          </w:r>
                          <w:r>
                            <w:rPr>
                              <w:w w:val="105"/>
                              <w:sz w:val="10"/>
                            </w:rPr>
                            <w:t>)</w:t>
                          </w:r>
                        </w:hyperlink>
                      </w:p>
                    </w:txbxContent>
                  </v:textbox>
                </v:shape>
                <v:shape id="Textbox 48" o:spid="_x0000_s1071" type="#_x0000_t202" style="position:absolute;left:28058;top:10127;width:562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E72C35" w:rsidRDefault="008E2332">
                        <w:pPr>
                          <w:spacing w:before="2" w:line="247" w:lineRule="auto"/>
                          <w:ind w:right="18"/>
                          <w:rPr>
                            <w:sz w:val="10"/>
                          </w:rPr>
                        </w:pPr>
                        <w:r>
                          <w:rPr>
                            <w:spacing w:val="-2"/>
                            <w:w w:val="105"/>
                            <w:sz w:val="10"/>
                          </w:rPr>
                          <w:t>Suboptimal</w:t>
                        </w:r>
                        <w:r>
                          <w:rPr>
                            <w:spacing w:val="-5"/>
                            <w:w w:val="105"/>
                            <w:sz w:val="10"/>
                          </w:rPr>
                          <w:t xml:space="preserve"> </w:t>
                        </w:r>
                        <w:r>
                          <w:rPr>
                            <w:spacing w:val="-2"/>
                            <w:w w:val="105"/>
                            <w:sz w:val="10"/>
                          </w:rPr>
                          <w:t>Training</w:t>
                        </w:r>
                        <w:r>
                          <w:rPr>
                            <w:spacing w:val="40"/>
                            <w:w w:val="105"/>
                            <w:sz w:val="10"/>
                          </w:rPr>
                          <w:t xml:space="preserve"> </w:t>
                        </w:r>
                        <w:r>
                          <w:rPr>
                            <w:spacing w:val="-2"/>
                            <w:w w:val="105"/>
                            <w:sz w:val="10"/>
                          </w:rPr>
                          <w:t>Objective</w:t>
                        </w:r>
                      </w:p>
                    </w:txbxContent>
                  </v:textbox>
                </v:shape>
                <v:shape id="Textbox 49" o:spid="_x0000_s1072" type="#_x0000_t202" style="position:absolute;left:36296;top:10503;width:1440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E72C35" w:rsidRDefault="008E2332">
                        <w:pPr>
                          <w:spacing w:before="2"/>
                          <w:rPr>
                            <w:sz w:val="10"/>
                          </w:rPr>
                        </w:pPr>
                        <w:r>
                          <w:rPr>
                            <w:i/>
                            <w:w w:val="105"/>
                            <w:sz w:val="10"/>
                          </w:rPr>
                          <w:t>e.g.</w:t>
                        </w:r>
                        <w:r>
                          <w:rPr>
                            <w:i/>
                            <w:spacing w:val="2"/>
                            <w:w w:val="105"/>
                            <w:sz w:val="10"/>
                          </w:rPr>
                          <w:t xml:space="preserve"> </w:t>
                        </w:r>
                        <w:hyperlink w:anchor="_bookmark310" w:history="1">
                          <w:r>
                            <w:rPr>
                              <w:color w:val="00007F"/>
                              <w:w w:val="105"/>
                              <w:sz w:val="10"/>
                            </w:rPr>
                            <w:t>Wang</w:t>
                          </w:r>
                          <w:r>
                            <w:rPr>
                              <w:color w:val="00007F"/>
                              <w:spacing w:val="2"/>
                              <w:w w:val="105"/>
                              <w:sz w:val="10"/>
                            </w:rPr>
                            <w:t xml:space="preserve"> </w:t>
                          </w:r>
                          <w:r>
                            <w:rPr>
                              <w:color w:val="00007F"/>
                              <w:w w:val="105"/>
                              <w:sz w:val="10"/>
                            </w:rPr>
                            <w:t>and</w:t>
                          </w:r>
                          <w:r>
                            <w:rPr>
                              <w:color w:val="00007F"/>
                              <w:spacing w:val="2"/>
                              <w:w w:val="105"/>
                              <w:sz w:val="10"/>
                            </w:rPr>
                            <w:t xml:space="preserve"> </w:t>
                          </w:r>
                          <w:r>
                            <w:rPr>
                              <w:color w:val="00007F"/>
                              <w:w w:val="105"/>
                              <w:sz w:val="10"/>
                            </w:rPr>
                            <w:t>Sennrich</w:t>
                          </w:r>
                        </w:hyperlink>
                        <w:r>
                          <w:rPr>
                            <w:color w:val="00007F"/>
                            <w:spacing w:val="2"/>
                            <w:w w:val="105"/>
                            <w:sz w:val="10"/>
                          </w:rPr>
                          <w:t xml:space="preserve"> </w:t>
                        </w:r>
                        <w:r>
                          <w:rPr>
                            <w:w w:val="105"/>
                            <w:sz w:val="10"/>
                          </w:rPr>
                          <w:t>(</w:t>
                        </w:r>
                        <w:hyperlink w:anchor="_bookmark310" w:history="1">
                          <w:r>
                            <w:rPr>
                              <w:color w:val="00007F"/>
                              <w:w w:val="105"/>
                              <w:sz w:val="10"/>
                            </w:rPr>
                            <w:t>2020</w:t>
                          </w:r>
                        </w:hyperlink>
                        <w:r>
                          <w:rPr>
                            <w:w w:val="105"/>
                            <w:sz w:val="10"/>
                          </w:rPr>
                          <w:t>);</w:t>
                        </w:r>
                        <w:r>
                          <w:rPr>
                            <w:spacing w:val="2"/>
                            <w:w w:val="105"/>
                            <w:sz w:val="10"/>
                          </w:rPr>
                          <w:t xml:space="preserve"> </w:t>
                        </w:r>
                        <w:hyperlink w:anchor="_bookmark352" w:history="1">
                          <w:r>
                            <w:rPr>
                              <w:color w:val="00007F"/>
                              <w:w w:val="105"/>
                              <w:sz w:val="10"/>
                            </w:rPr>
                            <w:t>Zhang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2"/>
                            <w:w w:val="105"/>
                            <w:sz w:val="10"/>
                          </w:rPr>
                          <w:t xml:space="preserve"> </w:t>
                        </w:r>
                        <w:r>
                          <w:rPr>
                            <w:spacing w:val="-2"/>
                            <w:w w:val="105"/>
                            <w:sz w:val="10"/>
                          </w:rPr>
                          <w:t>(</w:t>
                        </w:r>
                        <w:hyperlink w:anchor="_bookmark352" w:history="1">
                          <w:r>
                            <w:rPr>
                              <w:color w:val="00007F"/>
                              <w:spacing w:val="-2"/>
                              <w:w w:val="105"/>
                              <w:sz w:val="10"/>
                            </w:rPr>
                            <w:t>2023c</w:t>
                          </w:r>
                          <w:r>
                            <w:rPr>
                              <w:spacing w:val="-2"/>
                              <w:w w:val="105"/>
                              <w:sz w:val="10"/>
                            </w:rPr>
                            <w:t>)</w:t>
                          </w:r>
                        </w:hyperlink>
                      </w:p>
                    </w:txbxContent>
                  </v:textbox>
                </v:shape>
                <v:shape id="Textbox 50" o:spid="_x0000_s1073" type="#_x0000_t202" style="position:absolute;left:9627;top:11321;width:52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Training</w:t>
                        </w:r>
                      </w:p>
                    </w:txbxContent>
                  </v:textbox>
                </v:shape>
                <v:shape id="Textbox 51" o:spid="_x0000_s1074" type="#_x0000_t202" style="position:absolute;left:18997;top:13520;width:5207;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Alignment</w:t>
                        </w:r>
                      </w:p>
                    </w:txbxContent>
                  </v:textbox>
                </v:shape>
                <v:shape id="Textbox 52" o:spid="_x0000_s1075" type="#_x0000_t202" style="position:absolute;left:28058;top:12515;width:37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Capability</w:t>
                        </w:r>
                        <w:r>
                          <w:rPr>
                            <w:spacing w:val="40"/>
                            <w:w w:val="105"/>
                            <w:sz w:val="10"/>
                          </w:rPr>
                          <w:t xml:space="preserve"> </w:t>
                        </w:r>
                        <w:r>
                          <w:rPr>
                            <w:spacing w:val="-2"/>
                            <w:sz w:val="10"/>
                          </w:rPr>
                          <w:t>Misalignment</w:t>
                        </w:r>
                      </w:p>
                    </w:txbxContent>
                  </v:textbox>
                </v:shape>
                <v:shape id="Textbox 53" o:spid="_x0000_s1076" type="#_x0000_t202" style="position:absolute;left:36296;top:12891;width:5886;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E72C35" w:rsidRDefault="008E2332">
                        <w:pPr>
                          <w:spacing w:before="2"/>
                          <w:rPr>
                            <w:sz w:val="10"/>
                          </w:rPr>
                        </w:pPr>
                        <w:r>
                          <w:rPr>
                            <w:i/>
                            <w:w w:val="105"/>
                            <w:sz w:val="10"/>
                          </w:rPr>
                          <w:t xml:space="preserve">e.g. </w:t>
                        </w:r>
                        <w:hyperlink w:anchor="_bookmark274" w:history="1">
                          <w:r>
                            <w:rPr>
                              <w:color w:val="00007F"/>
                              <w:w w:val="105"/>
                              <w:sz w:val="10"/>
                            </w:rPr>
                            <w:t>Schulman</w:t>
                          </w:r>
                        </w:hyperlink>
                        <w:r>
                          <w:rPr>
                            <w:color w:val="00007F"/>
                            <w:w w:val="105"/>
                            <w:sz w:val="10"/>
                          </w:rPr>
                          <w:t xml:space="preserve"> </w:t>
                        </w:r>
                        <w:r>
                          <w:rPr>
                            <w:spacing w:val="-2"/>
                            <w:w w:val="105"/>
                            <w:sz w:val="10"/>
                          </w:rPr>
                          <w:t>(</w:t>
                        </w:r>
                        <w:hyperlink w:anchor="_bookmark274" w:history="1">
                          <w:r>
                            <w:rPr>
                              <w:color w:val="00007F"/>
                              <w:spacing w:val="-2"/>
                              <w:w w:val="105"/>
                              <w:sz w:val="10"/>
                            </w:rPr>
                            <w:t>2023</w:t>
                          </w:r>
                          <w:r>
                            <w:rPr>
                              <w:spacing w:val="-2"/>
                              <w:w w:val="105"/>
                              <w:sz w:val="10"/>
                            </w:rPr>
                            <w:t>)</w:t>
                          </w:r>
                        </w:hyperlink>
                      </w:p>
                    </w:txbxContent>
                  </v:textbox>
                </v:shape>
                <v:shape id="Textbox 54" o:spid="_x0000_s1077" type="#_x0000_t202" style="position:absolute;left:28058;top:14902;width:561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E72C35" w:rsidRDefault="008E2332">
                        <w:pPr>
                          <w:spacing w:before="2"/>
                          <w:rPr>
                            <w:sz w:val="10"/>
                          </w:rPr>
                        </w:pPr>
                        <w:r>
                          <w:rPr>
                            <w:w w:val="105"/>
                            <w:sz w:val="10"/>
                          </w:rPr>
                          <w:t>Belief</w:t>
                        </w:r>
                        <w:r>
                          <w:rPr>
                            <w:spacing w:val="2"/>
                            <w:w w:val="105"/>
                            <w:sz w:val="10"/>
                          </w:rPr>
                          <w:t xml:space="preserve"> </w:t>
                        </w:r>
                        <w:r>
                          <w:rPr>
                            <w:spacing w:val="-2"/>
                            <w:w w:val="105"/>
                            <w:sz w:val="10"/>
                          </w:rPr>
                          <w:t>Misalignment</w:t>
                        </w:r>
                      </w:p>
                    </w:txbxContent>
                  </v:textbox>
                </v:shape>
                <v:shape id="Textbox 55" o:spid="_x0000_s1078" type="#_x0000_t202" style="position:absolute;left:36296;top:14902;width:2101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96" w:history="1">
                          <w:r>
                            <w:rPr>
                              <w:color w:val="00007F"/>
                              <w:w w:val="105"/>
                              <w:sz w:val="10"/>
                            </w:rPr>
                            <w:t>Cotra</w:t>
                          </w:r>
                        </w:hyperlink>
                        <w:r>
                          <w:rPr>
                            <w:color w:val="00007F"/>
                            <w:spacing w:val="3"/>
                            <w:w w:val="105"/>
                            <w:sz w:val="10"/>
                          </w:rPr>
                          <w:t xml:space="preserve"> </w:t>
                        </w:r>
                        <w:r>
                          <w:rPr>
                            <w:w w:val="105"/>
                            <w:sz w:val="10"/>
                          </w:rPr>
                          <w:t>(</w:t>
                        </w:r>
                        <w:hyperlink w:anchor="_bookmark96" w:history="1">
                          <w:r>
                            <w:rPr>
                              <w:color w:val="00007F"/>
                              <w:w w:val="105"/>
                              <w:sz w:val="10"/>
                            </w:rPr>
                            <w:t>2021</w:t>
                          </w:r>
                        </w:hyperlink>
                        <w:r>
                          <w:rPr>
                            <w:w w:val="105"/>
                            <w:sz w:val="10"/>
                          </w:rPr>
                          <w:t>);</w:t>
                        </w:r>
                        <w:r>
                          <w:rPr>
                            <w:spacing w:val="3"/>
                            <w:w w:val="105"/>
                            <w:sz w:val="10"/>
                          </w:rPr>
                          <w:t xml:space="preserve"> </w:t>
                        </w:r>
                        <w:hyperlink w:anchor="_bookmark252" w:history="1">
                          <w:r>
                            <w:rPr>
                              <w:color w:val="00007F"/>
                              <w:w w:val="105"/>
                              <w:sz w:val="10"/>
                            </w:rPr>
                            <w:t>Perez</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52" w:history="1">
                          <w:r>
                            <w:rPr>
                              <w:color w:val="00007F"/>
                              <w:w w:val="105"/>
                              <w:sz w:val="10"/>
                            </w:rPr>
                            <w:t>2023</w:t>
                          </w:r>
                        </w:hyperlink>
                        <w:r>
                          <w:rPr>
                            <w:w w:val="105"/>
                            <w:sz w:val="10"/>
                          </w:rPr>
                          <w:t>);</w:t>
                        </w:r>
                        <w:r>
                          <w:rPr>
                            <w:spacing w:val="4"/>
                            <w:w w:val="105"/>
                            <w:sz w:val="10"/>
                          </w:rPr>
                          <w:t xml:space="preserve"> </w:t>
                        </w:r>
                        <w:hyperlink w:anchor="_bookmark319" w:history="1">
                          <w:r>
                            <w:rPr>
                              <w:color w:val="00007F"/>
                              <w:w w:val="105"/>
                              <w:sz w:val="10"/>
                            </w:rPr>
                            <w:t>Wei</w:t>
                          </w:r>
                          <w:r>
                            <w:rPr>
                              <w:color w:val="00007F"/>
                              <w:spacing w:val="3"/>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19" w:history="1">
                          <w:r>
                            <w:rPr>
                              <w:color w:val="00007F"/>
                              <w:w w:val="105"/>
                              <w:sz w:val="10"/>
                            </w:rPr>
                            <w:t>2023</w:t>
                          </w:r>
                        </w:hyperlink>
                        <w:r>
                          <w:rPr>
                            <w:w w:val="105"/>
                            <w:sz w:val="10"/>
                          </w:rPr>
                          <w:t>);</w:t>
                        </w:r>
                        <w:r>
                          <w:rPr>
                            <w:spacing w:val="3"/>
                            <w:w w:val="105"/>
                            <w:sz w:val="10"/>
                          </w:rPr>
                          <w:t xml:space="preserve"> </w:t>
                        </w:r>
                        <w:hyperlink w:anchor="_bookmark278" w:history="1">
                          <w:r>
                            <w:rPr>
                              <w:color w:val="00007F"/>
                              <w:w w:val="105"/>
                              <w:sz w:val="10"/>
                            </w:rPr>
                            <w:t>Sharma</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78" w:history="1">
                          <w:r>
                            <w:rPr>
                              <w:color w:val="00007F"/>
                              <w:spacing w:val="-2"/>
                              <w:w w:val="105"/>
                              <w:sz w:val="10"/>
                            </w:rPr>
                            <w:t>2023</w:t>
                          </w:r>
                          <w:r>
                            <w:rPr>
                              <w:spacing w:val="-2"/>
                              <w:w w:val="105"/>
                              <w:sz w:val="10"/>
                            </w:rPr>
                            <w:t>)</w:t>
                          </w:r>
                        </w:hyperlink>
                      </w:p>
                    </w:txbxContent>
                  </v:textbox>
                </v:shape>
                <v:shape id="Textbox 56" o:spid="_x0000_s1079" type="#_x0000_t202" style="position:absolute;left:18997;top:16537;width:543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E72C35" w:rsidRDefault="008E2332">
                        <w:pPr>
                          <w:spacing w:before="2" w:line="247" w:lineRule="auto"/>
                          <w:ind w:right="18"/>
                          <w:rPr>
                            <w:sz w:val="10"/>
                          </w:rPr>
                        </w:pPr>
                        <w:r>
                          <w:rPr>
                            <w:spacing w:val="-2"/>
                            <w:w w:val="105"/>
                            <w:sz w:val="10"/>
                          </w:rPr>
                          <w:t>Defective</w:t>
                        </w:r>
                        <w:r>
                          <w:rPr>
                            <w:spacing w:val="-5"/>
                            <w:w w:val="105"/>
                            <w:sz w:val="10"/>
                          </w:rPr>
                          <w:t xml:space="preserve"> </w:t>
                        </w:r>
                        <w:r>
                          <w:rPr>
                            <w:spacing w:val="-2"/>
                            <w:w w:val="105"/>
                            <w:sz w:val="10"/>
                          </w:rPr>
                          <w:t>Decoding</w:t>
                        </w:r>
                        <w:r>
                          <w:rPr>
                            <w:spacing w:val="40"/>
                            <w:w w:val="105"/>
                            <w:sz w:val="10"/>
                          </w:rPr>
                          <w:t xml:space="preserve"> </w:t>
                        </w:r>
                        <w:r>
                          <w:rPr>
                            <w:spacing w:val="-2"/>
                            <w:w w:val="105"/>
                            <w:sz w:val="10"/>
                          </w:rPr>
                          <w:t>Strategy</w:t>
                        </w:r>
                      </w:p>
                    </w:txbxContent>
                  </v:textbox>
                </v:shape>
                <v:shape id="Textbox 57" o:spid="_x0000_s1080" type="#_x0000_t202" style="position:absolute;left:28058;top:16537;width:5061;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Inherent</w:t>
                        </w:r>
                        <w:r>
                          <w:rPr>
                            <w:spacing w:val="-5"/>
                            <w:w w:val="105"/>
                            <w:sz w:val="10"/>
                          </w:rPr>
                          <w:t xml:space="preserve"> </w:t>
                        </w:r>
                        <w:r>
                          <w:rPr>
                            <w:spacing w:val="-2"/>
                            <w:w w:val="105"/>
                            <w:sz w:val="10"/>
                          </w:rPr>
                          <w:t>Sampling</w:t>
                        </w:r>
                        <w:r>
                          <w:rPr>
                            <w:spacing w:val="40"/>
                            <w:w w:val="105"/>
                            <w:sz w:val="10"/>
                          </w:rPr>
                          <w:t xml:space="preserve"> </w:t>
                        </w:r>
                        <w:r>
                          <w:rPr>
                            <w:spacing w:val="-2"/>
                            <w:w w:val="105"/>
                            <w:sz w:val="10"/>
                          </w:rPr>
                          <w:t>Randomness</w:t>
                        </w:r>
                      </w:p>
                    </w:txbxContent>
                  </v:textbox>
                </v:shape>
                <v:shape id="Textbox 58" o:spid="_x0000_s1081" type="#_x0000_t202" style="position:absolute;left:36296;top:16913;width:1528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E72C35" w:rsidRDefault="008E2332">
                        <w:pPr>
                          <w:spacing w:before="2"/>
                          <w:rPr>
                            <w:sz w:val="10"/>
                          </w:rPr>
                        </w:pPr>
                        <w:r>
                          <w:rPr>
                            <w:i/>
                            <w:w w:val="105"/>
                            <w:sz w:val="10"/>
                          </w:rPr>
                          <w:t>e.g.</w:t>
                        </w:r>
                        <w:r>
                          <w:rPr>
                            <w:i/>
                            <w:spacing w:val="2"/>
                            <w:w w:val="105"/>
                            <w:sz w:val="10"/>
                          </w:rPr>
                          <w:t xml:space="preserve"> </w:t>
                        </w:r>
                        <w:hyperlink w:anchor="_bookmark287" w:history="1">
                          <w:r>
                            <w:rPr>
                              <w:color w:val="00007F"/>
                              <w:w w:val="105"/>
                              <w:sz w:val="10"/>
                            </w:rPr>
                            <w:t>Stahlberg</w:t>
                          </w:r>
                          <w:r>
                            <w:rPr>
                              <w:color w:val="00007F"/>
                              <w:spacing w:val="3"/>
                              <w:w w:val="105"/>
                              <w:sz w:val="10"/>
                            </w:rPr>
                            <w:t xml:space="preserve"> </w:t>
                          </w:r>
                          <w:r>
                            <w:rPr>
                              <w:color w:val="00007F"/>
                              <w:w w:val="105"/>
                              <w:sz w:val="10"/>
                            </w:rPr>
                            <w:t>and</w:t>
                          </w:r>
                          <w:r>
                            <w:rPr>
                              <w:color w:val="00007F"/>
                              <w:spacing w:val="2"/>
                              <w:w w:val="105"/>
                              <w:sz w:val="10"/>
                            </w:rPr>
                            <w:t xml:space="preserve"> </w:t>
                          </w:r>
                          <w:r>
                            <w:rPr>
                              <w:color w:val="00007F"/>
                              <w:w w:val="105"/>
                              <w:sz w:val="10"/>
                            </w:rPr>
                            <w:t>Byrne</w:t>
                          </w:r>
                        </w:hyperlink>
                        <w:r>
                          <w:rPr>
                            <w:color w:val="00007F"/>
                            <w:spacing w:val="3"/>
                            <w:w w:val="105"/>
                            <w:sz w:val="10"/>
                          </w:rPr>
                          <w:t xml:space="preserve"> </w:t>
                        </w:r>
                        <w:r>
                          <w:rPr>
                            <w:w w:val="105"/>
                            <w:sz w:val="10"/>
                          </w:rPr>
                          <w:t>(</w:t>
                        </w:r>
                        <w:hyperlink w:anchor="_bookmark287" w:history="1">
                          <w:r>
                            <w:rPr>
                              <w:color w:val="00007F"/>
                              <w:w w:val="105"/>
                              <w:sz w:val="10"/>
                            </w:rPr>
                            <w:t>2019</w:t>
                          </w:r>
                        </w:hyperlink>
                        <w:r>
                          <w:rPr>
                            <w:w w:val="105"/>
                            <w:sz w:val="10"/>
                          </w:rPr>
                          <w:t>);</w:t>
                        </w:r>
                        <w:r>
                          <w:rPr>
                            <w:spacing w:val="2"/>
                            <w:w w:val="105"/>
                            <w:sz w:val="10"/>
                          </w:rPr>
                          <w:t xml:space="preserve"> </w:t>
                        </w:r>
                        <w:hyperlink w:anchor="_bookmark149" w:history="1">
                          <w:r>
                            <w:rPr>
                              <w:color w:val="00007F"/>
                              <w:w w:val="105"/>
                              <w:sz w:val="10"/>
                            </w:rPr>
                            <w:t>Holtzman</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49" w:history="1">
                          <w:r>
                            <w:rPr>
                              <w:color w:val="00007F"/>
                              <w:spacing w:val="-2"/>
                              <w:w w:val="105"/>
                              <w:sz w:val="10"/>
                            </w:rPr>
                            <w:t>2020</w:t>
                          </w:r>
                          <w:r>
                            <w:rPr>
                              <w:spacing w:val="-2"/>
                              <w:w w:val="105"/>
                              <w:sz w:val="10"/>
                            </w:rPr>
                            <w:t>)</w:t>
                          </w:r>
                        </w:hyperlink>
                      </w:p>
                    </w:txbxContent>
                  </v:textbox>
                </v:shape>
                <v:shape id="Textbox 59" o:spid="_x0000_s1082" type="#_x0000_t202" style="position:absolute;left:9627;top:18234;width:52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Hallucination</w:t>
                        </w:r>
                        <w:r>
                          <w:rPr>
                            <w:spacing w:val="-5"/>
                            <w:w w:val="105"/>
                            <w:sz w:val="10"/>
                          </w:rPr>
                          <w:t xml:space="preserve"> </w:t>
                        </w:r>
                        <w:r>
                          <w:rPr>
                            <w:spacing w:val="-2"/>
                            <w:w w:val="105"/>
                            <w:sz w:val="10"/>
                          </w:rPr>
                          <w:t>from</w:t>
                        </w:r>
                        <w:r>
                          <w:rPr>
                            <w:spacing w:val="40"/>
                            <w:w w:val="105"/>
                            <w:sz w:val="10"/>
                          </w:rPr>
                          <w:t xml:space="preserve"> </w:t>
                        </w:r>
                        <w:r>
                          <w:rPr>
                            <w:spacing w:val="-2"/>
                            <w:w w:val="105"/>
                            <w:sz w:val="10"/>
                          </w:rPr>
                          <w:t>Inference</w:t>
                        </w:r>
                      </w:p>
                    </w:txbxContent>
                  </v:textbox>
                </v:shape>
                <v:shape id="Textbox 60" o:spid="_x0000_s1083" type="#_x0000_t202" style="position:absolute;left:18997;top:19930;width:5467;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E72C35" w:rsidRDefault="008E2332">
                        <w:pPr>
                          <w:spacing w:before="2" w:line="247" w:lineRule="auto"/>
                          <w:ind w:right="18"/>
                          <w:rPr>
                            <w:sz w:val="10"/>
                          </w:rPr>
                        </w:pPr>
                        <w:r>
                          <w:rPr>
                            <w:spacing w:val="-2"/>
                            <w:w w:val="105"/>
                            <w:sz w:val="10"/>
                          </w:rPr>
                          <w:t>Imperfect</w:t>
                        </w:r>
                        <w:r>
                          <w:rPr>
                            <w:spacing w:val="-5"/>
                            <w:w w:val="105"/>
                            <w:sz w:val="10"/>
                          </w:rPr>
                          <w:t xml:space="preserve"> </w:t>
                        </w:r>
                        <w:r>
                          <w:rPr>
                            <w:spacing w:val="-2"/>
                            <w:w w:val="105"/>
                            <w:sz w:val="10"/>
                          </w:rPr>
                          <w:t>Decoding</w:t>
                        </w:r>
                        <w:r>
                          <w:rPr>
                            <w:spacing w:val="40"/>
                            <w:w w:val="105"/>
                            <w:sz w:val="10"/>
                          </w:rPr>
                          <w:t xml:space="preserve"> </w:t>
                        </w:r>
                        <w:r>
                          <w:rPr>
                            <w:spacing w:val="-2"/>
                            <w:w w:val="105"/>
                            <w:sz w:val="10"/>
                          </w:rPr>
                          <w:t>Representation</w:t>
                        </w:r>
                      </w:p>
                    </w:txbxContent>
                  </v:textbox>
                </v:shape>
                <v:shape id="Textbox 61" o:spid="_x0000_s1084" type="#_x0000_t202" style="position:absolute;left:28058;top:18924;width:540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E72C35" w:rsidRDefault="008E2332">
                        <w:pPr>
                          <w:spacing w:before="2" w:line="247" w:lineRule="auto"/>
                          <w:ind w:right="18"/>
                          <w:rPr>
                            <w:sz w:val="10"/>
                          </w:rPr>
                        </w:pPr>
                        <w:r>
                          <w:rPr>
                            <w:spacing w:val="-2"/>
                            <w:w w:val="105"/>
                            <w:sz w:val="10"/>
                          </w:rPr>
                          <w:t>Insufficient</w:t>
                        </w:r>
                        <w:r>
                          <w:rPr>
                            <w:spacing w:val="-5"/>
                            <w:w w:val="105"/>
                            <w:sz w:val="10"/>
                          </w:rPr>
                          <w:t xml:space="preserve"> </w:t>
                        </w:r>
                        <w:r>
                          <w:rPr>
                            <w:spacing w:val="-2"/>
                            <w:w w:val="105"/>
                            <w:sz w:val="10"/>
                          </w:rPr>
                          <w:t>Context</w:t>
                        </w:r>
                        <w:r>
                          <w:rPr>
                            <w:spacing w:val="40"/>
                            <w:w w:val="105"/>
                            <w:sz w:val="10"/>
                          </w:rPr>
                          <w:t xml:space="preserve"> </w:t>
                        </w:r>
                        <w:r>
                          <w:rPr>
                            <w:spacing w:val="-2"/>
                            <w:w w:val="105"/>
                            <w:sz w:val="10"/>
                          </w:rPr>
                          <w:t>Attention</w:t>
                        </w:r>
                      </w:p>
                    </w:txbxContent>
                  </v:textbox>
                </v:shape>
                <v:shape id="Textbox 62" o:spid="_x0000_s1085" type="#_x0000_t202" style="position:absolute;left:36296;top:19300;width:1878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227" w:history="1">
                          <w:r>
                            <w:rPr>
                              <w:color w:val="00007F"/>
                              <w:w w:val="105"/>
                              <w:sz w:val="10"/>
                            </w:rPr>
                            <w:t>Miao</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27" w:history="1">
                          <w:r>
                            <w:rPr>
                              <w:color w:val="00007F"/>
                              <w:w w:val="105"/>
                              <w:sz w:val="10"/>
                            </w:rPr>
                            <w:t>2021</w:t>
                          </w:r>
                        </w:hyperlink>
                        <w:r>
                          <w:rPr>
                            <w:w w:val="105"/>
                            <w:sz w:val="10"/>
                          </w:rPr>
                          <w:t>);</w:t>
                        </w:r>
                        <w:r>
                          <w:rPr>
                            <w:spacing w:val="4"/>
                            <w:w w:val="105"/>
                            <w:sz w:val="10"/>
                          </w:rPr>
                          <w:t xml:space="preserve"> </w:t>
                        </w:r>
                        <w:hyperlink w:anchor="_bookmark80" w:history="1">
                          <w:r>
                            <w:rPr>
                              <w:color w:val="00007F"/>
                              <w:w w:val="105"/>
                              <w:sz w:val="10"/>
                            </w:rPr>
                            <w:t>Chen</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80" w:history="1">
                          <w:r>
                            <w:rPr>
                              <w:color w:val="00007F"/>
                              <w:w w:val="105"/>
                              <w:sz w:val="10"/>
                            </w:rPr>
                            <w:t>2022b</w:t>
                          </w:r>
                          <w:r>
                            <w:rPr>
                              <w:w w:val="105"/>
                              <w:sz w:val="10"/>
                            </w:rPr>
                            <w:t>,</w:t>
                          </w:r>
                        </w:hyperlink>
                        <w:r>
                          <w:rPr>
                            <w:spacing w:val="4"/>
                            <w:w w:val="105"/>
                            <w:sz w:val="10"/>
                          </w:rPr>
                          <w:t xml:space="preserve"> </w:t>
                        </w:r>
                        <w:hyperlink w:anchor="_bookmark82" w:history="1">
                          <w:r>
                            <w:rPr>
                              <w:color w:val="00007F"/>
                              <w:w w:val="105"/>
                              <w:sz w:val="10"/>
                            </w:rPr>
                            <w:t>2023f</w:t>
                          </w:r>
                        </w:hyperlink>
                        <w:r>
                          <w:rPr>
                            <w:w w:val="105"/>
                            <w:sz w:val="10"/>
                          </w:rPr>
                          <w:t>);</w:t>
                        </w:r>
                        <w:r>
                          <w:rPr>
                            <w:spacing w:val="4"/>
                            <w:w w:val="105"/>
                            <w:sz w:val="10"/>
                          </w:rPr>
                          <w:t xml:space="preserve"> </w:t>
                        </w:r>
                        <w:hyperlink w:anchor="_bookmark208" w:history="1">
                          <w:r>
                            <w:rPr>
                              <w:color w:val="00007F"/>
                              <w:w w:val="105"/>
                              <w:sz w:val="10"/>
                            </w:rPr>
                            <w:t>Liu</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8" w:history="1">
                          <w:r>
                            <w:rPr>
                              <w:color w:val="00007F"/>
                              <w:spacing w:val="-2"/>
                              <w:w w:val="105"/>
                              <w:sz w:val="10"/>
                            </w:rPr>
                            <w:t>2023i</w:t>
                          </w:r>
                          <w:r>
                            <w:rPr>
                              <w:spacing w:val="-2"/>
                              <w:w w:val="105"/>
                              <w:sz w:val="10"/>
                            </w:rPr>
                            <w:t>)</w:t>
                          </w:r>
                        </w:hyperlink>
                      </w:p>
                    </w:txbxContent>
                  </v:textbox>
                </v:shape>
                <v:shape id="Textbox 63" o:spid="_x0000_s1086" type="#_x0000_t202" style="position:absolute;left:28058;top:21312;width:229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E72C35" w:rsidRDefault="008E2332">
                        <w:pPr>
                          <w:tabs>
                            <w:tab w:val="left" w:pos="1297"/>
                          </w:tabs>
                          <w:spacing w:before="2"/>
                          <w:rPr>
                            <w:sz w:val="10"/>
                          </w:rPr>
                        </w:pPr>
                        <w:r>
                          <w:rPr>
                            <w:w w:val="105"/>
                            <w:sz w:val="10"/>
                          </w:rPr>
                          <w:t xml:space="preserve">Softmax </w:t>
                        </w:r>
                        <w:r>
                          <w:rPr>
                            <w:spacing w:val="-2"/>
                            <w:w w:val="105"/>
                            <w:sz w:val="10"/>
                          </w:rPr>
                          <w:t>Bottleneck</w:t>
                        </w:r>
                        <w:r>
                          <w:rPr>
                            <w:sz w:val="10"/>
                          </w:rPr>
                          <w:tab/>
                        </w:r>
                        <w:r>
                          <w:rPr>
                            <w:i/>
                            <w:w w:val="105"/>
                            <w:sz w:val="10"/>
                          </w:rPr>
                          <w:t>e.g.</w:t>
                        </w:r>
                        <w:r>
                          <w:rPr>
                            <w:i/>
                            <w:spacing w:val="1"/>
                            <w:w w:val="105"/>
                            <w:sz w:val="10"/>
                          </w:rPr>
                          <w:t xml:space="preserve"> </w:t>
                        </w:r>
                        <w:hyperlink w:anchor="_bookmark330" w:history="1">
                          <w:r>
                            <w:rPr>
                              <w:color w:val="00007F"/>
                              <w:w w:val="105"/>
                              <w:sz w:val="10"/>
                            </w:rPr>
                            <w:t>Yang</w:t>
                          </w:r>
                          <w:r>
                            <w:rPr>
                              <w:color w:val="00007F"/>
                              <w:spacing w:val="2"/>
                              <w:w w:val="105"/>
                              <w:sz w:val="10"/>
                            </w:rPr>
                            <w:t xml:space="preserve"> </w:t>
                          </w:r>
                          <w:r>
                            <w:rPr>
                              <w:color w:val="00007F"/>
                              <w:w w:val="105"/>
                              <w:sz w:val="10"/>
                            </w:rPr>
                            <w:t>et</w:t>
                          </w:r>
                          <w:r>
                            <w:rPr>
                              <w:color w:val="00007F"/>
                              <w:spacing w:val="1"/>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30" w:history="1">
                          <w:r>
                            <w:rPr>
                              <w:color w:val="00007F"/>
                              <w:w w:val="105"/>
                              <w:sz w:val="10"/>
                            </w:rPr>
                            <w:t>2018a</w:t>
                          </w:r>
                        </w:hyperlink>
                        <w:r>
                          <w:rPr>
                            <w:w w:val="105"/>
                            <w:sz w:val="10"/>
                          </w:rPr>
                          <w:t>);</w:t>
                        </w:r>
                        <w:r>
                          <w:rPr>
                            <w:spacing w:val="2"/>
                            <w:w w:val="105"/>
                            <w:sz w:val="10"/>
                          </w:rPr>
                          <w:t xml:space="preserve"> </w:t>
                        </w:r>
                        <w:hyperlink w:anchor="_bookmark72" w:history="1">
                          <w:r>
                            <w:rPr>
                              <w:color w:val="00007F"/>
                              <w:w w:val="105"/>
                              <w:sz w:val="10"/>
                            </w:rPr>
                            <w:t>Chang</w:t>
                          </w:r>
                          <w:r>
                            <w:rPr>
                              <w:color w:val="00007F"/>
                              <w:spacing w:val="1"/>
                              <w:w w:val="105"/>
                              <w:sz w:val="10"/>
                            </w:rPr>
                            <w:t xml:space="preserve"> </w:t>
                          </w:r>
                          <w:r>
                            <w:rPr>
                              <w:color w:val="00007F"/>
                              <w:w w:val="105"/>
                              <w:sz w:val="10"/>
                            </w:rPr>
                            <w:t>and</w:t>
                          </w:r>
                          <w:r>
                            <w:rPr>
                              <w:color w:val="00007F"/>
                              <w:spacing w:val="2"/>
                              <w:w w:val="105"/>
                              <w:sz w:val="10"/>
                            </w:rPr>
                            <w:t xml:space="preserve"> </w:t>
                          </w:r>
                          <w:r>
                            <w:rPr>
                              <w:color w:val="00007F"/>
                              <w:w w:val="105"/>
                              <w:sz w:val="10"/>
                            </w:rPr>
                            <w:t>McCallum</w:t>
                          </w:r>
                        </w:hyperlink>
                        <w:r>
                          <w:rPr>
                            <w:color w:val="00007F"/>
                            <w:spacing w:val="1"/>
                            <w:w w:val="105"/>
                            <w:sz w:val="10"/>
                          </w:rPr>
                          <w:t xml:space="preserve"> </w:t>
                        </w:r>
                        <w:r>
                          <w:rPr>
                            <w:spacing w:val="-2"/>
                            <w:w w:val="105"/>
                            <w:sz w:val="10"/>
                          </w:rPr>
                          <w:t>(</w:t>
                        </w:r>
                        <w:hyperlink w:anchor="_bookmark72" w:history="1">
                          <w:r>
                            <w:rPr>
                              <w:color w:val="00007F"/>
                              <w:spacing w:val="-2"/>
                              <w:w w:val="105"/>
                              <w:sz w:val="10"/>
                            </w:rPr>
                            <w:t>2022</w:t>
                          </w:r>
                          <w:r>
                            <w:rPr>
                              <w:spacing w:val="-2"/>
                              <w:w w:val="105"/>
                              <w:sz w:val="10"/>
                            </w:rPr>
                            <w:t>)</w:t>
                          </w:r>
                        </w:hyperlink>
                      </w:p>
                    </w:txbxContent>
                  </v:textbox>
                </v:shape>
                <v:shape id="Textbox 64" o:spid="_x0000_s1087" type="#_x0000_t202" style="position:absolute;left:18997;top:22804;width:655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E72C35" w:rsidRDefault="008E2332">
                        <w:pPr>
                          <w:spacing w:before="2" w:line="247" w:lineRule="auto"/>
                          <w:ind w:right="18"/>
                          <w:rPr>
                            <w:sz w:val="10"/>
                          </w:rPr>
                        </w:pPr>
                        <w:r>
                          <w:rPr>
                            <w:spacing w:val="-2"/>
                            <w:w w:val="105"/>
                            <w:sz w:val="10"/>
                          </w:rPr>
                          <w:t>Factuality Hallucination</w:t>
                        </w:r>
                        <w:r>
                          <w:rPr>
                            <w:spacing w:val="40"/>
                            <w:w w:val="105"/>
                            <w:sz w:val="10"/>
                          </w:rPr>
                          <w:t xml:space="preserve"> </w:t>
                        </w:r>
                        <w:r>
                          <w:rPr>
                            <w:spacing w:val="-2"/>
                            <w:w w:val="105"/>
                            <w:sz w:val="10"/>
                          </w:rPr>
                          <w:t>Detection</w:t>
                        </w:r>
                      </w:p>
                    </w:txbxContent>
                  </v:textbox>
                </v:shape>
                <v:shape id="Textbox 65" o:spid="_x0000_s1088" type="#_x0000_t202" style="position:absolute;left:28058;top:23180;width:1705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77" w:history="1">
                          <w:r>
                            <w:rPr>
                              <w:color w:val="00007F"/>
                              <w:w w:val="105"/>
                              <w:sz w:val="10"/>
                            </w:rPr>
                            <w:t>Chen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77" w:history="1">
                          <w:r>
                            <w:rPr>
                              <w:color w:val="00007F"/>
                              <w:w w:val="105"/>
                              <w:sz w:val="10"/>
                            </w:rPr>
                            <w:t>2023c</w:t>
                          </w:r>
                        </w:hyperlink>
                        <w:r>
                          <w:rPr>
                            <w:w w:val="105"/>
                            <w:sz w:val="10"/>
                          </w:rPr>
                          <w:t>);</w:t>
                        </w:r>
                        <w:r>
                          <w:rPr>
                            <w:spacing w:val="5"/>
                            <w:w w:val="105"/>
                            <w:sz w:val="10"/>
                          </w:rPr>
                          <w:t xml:space="preserve"> </w:t>
                        </w:r>
                        <w:hyperlink w:anchor="_bookmark85" w:history="1">
                          <w:r>
                            <w:rPr>
                              <w:color w:val="00007F"/>
                              <w:w w:val="105"/>
                              <w:sz w:val="10"/>
                            </w:rPr>
                            <w:t>Chern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85" w:history="1">
                          <w:r>
                            <w:rPr>
                              <w:color w:val="00007F"/>
                              <w:w w:val="105"/>
                              <w:sz w:val="10"/>
                            </w:rPr>
                            <w:t>2023</w:t>
                          </w:r>
                        </w:hyperlink>
                        <w:r>
                          <w:rPr>
                            <w:w w:val="105"/>
                            <w:sz w:val="10"/>
                          </w:rPr>
                          <w:t>);</w:t>
                        </w:r>
                        <w:r>
                          <w:rPr>
                            <w:spacing w:val="5"/>
                            <w:w w:val="105"/>
                            <w:sz w:val="10"/>
                          </w:rPr>
                          <w:t xml:space="preserve"> </w:t>
                        </w:r>
                        <w:hyperlink w:anchor="_bookmark230" w:history="1">
                          <w:r>
                            <w:rPr>
                              <w:color w:val="00007F"/>
                              <w:w w:val="105"/>
                              <w:sz w:val="10"/>
                            </w:rPr>
                            <w:t>Min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30" w:history="1">
                          <w:r>
                            <w:rPr>
                              <w:color w:val="00007F"/>
                              <w:spacing w:val="-2"/>
                              <w:w w:val="105"/>
                              <w:sz w:val="10"/>
                            </w:rPr>
                            <w:t>2023</w:t>
                          </w:r>
                          <w:r>
                            <w:rPr>
                              <w:spacing w:val="-2"/>
                              <w:w w:val="105"/>
                              <w:sz w:val="10"/>
                            </w:rPr>
                            <w:t>)</w:t>
                          </w:r>
                        </w:hyperlink>
                      </w:p>
                    </w:txbxContent>
                  </v:textbox>
                </v:shape>
                <v:shape id="Textbox 66" o:spid="_x0000_s1089" type="#_x0000_t202" style="position:absolute;left:9627;top:24374;width:649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E72C35" w:rsidRDefault="008E2332">
                        <w:pPr>
                          <w:spacing w:before="2"/>
                          <w:rPr>
                            <w:sz w:val="10"/>
                          </w:rPr>
                        </w:pPr>
                        <w:r>
                          <w:rPr>
                            <w:w w:val="105"/>
                            <w:sz w:val="10"/>
                          </w:rPr>
                          <w:t>Hallucination</w:t>
                        </w:r>
                        <w:r>
                          <w:rPr>
                            <w:spacing w:val="-4"/>
                            <w:w w:val="105"/>
                            <w:sz w:val="10"/>
                          </w:rPr>
                          <w:t xml:space="preserve"> </w:t>
                        </w:r>
                        <w:r>
                          <w:rPr>
                            <w:spacing w:val="-2"/>
                            <w:w w:val="105"/>
                            <w:sz w:val="10"/>
                          </w:rPr>
                          <w:t>Detection</w:t>
                        </w:r>
                      </w:p>
                    </w:txbxContent>
                  </v:textbox>
                </v:shape>
                <v:shape id="Textbox 67" o:spid="_x0000_s1090" type="#_x0000_t202" style="position:absolute;left:3859;top:26009;width:4515;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Hallucination</w:t>
                        </w:r>
                        <w:r>
                          <w:rPr>
                            <w:spacing w:val="40"/>
                            <w:w w:val="105"/>
                            <w:sz w:val="10"/>
                          </w:rPr>
                          <w:t xml:space="preserve"> </w:t>
                        </w:r>
                        <w:r>
                          <w:rPr>
                            <w:w w:val="105"/>
                            <w:sz w:val="10"/>
                          </w:rPr>
                          <w:t>Detection and</w:t>
                        </w:r>
                        <w:r>
                          <w:rPr>
                            <w:spacing w:val="40"/>
                            <w:w w:val="105"/>
                            <w:sz w:val="10"/>
                          </w:rPr>
                          <w:t xml:space="preserve"> </w:t>
                        </w:r>
                        <w:r>
                          <w:rPr>
                            <w:spacing w:val="-2"/>
                            <w:sz w:val="10"/>
                          </w:rPr>
                          <w:t>Benchmarks(§</w:t>
                        </w:r>
                        <w:hyperlink w:anchor="_bookmark19" w:history="1">
                          <w:r>
                            <w:rPr>
                              <w:color w:val="00007F"/>
                              <w:spacing w:val="-2"/>
                              <w:sz w:val="10"/>
                            </w:rPr>
                            <w:t>4</w:t>
                          </w:r>
                          <w:r>
                            <w:rPr>
                              <w:spacing w:val="-2"/>
                              <w:sz w:val="10"/>
                            </w:rPr>
                            <w:t>)</w:t>
                          </w:r>
                        </w:hyperlink>
                      </w:p>
                    </w:txbxContent>
                  </v:textbox>
                </v:shape>
                <v:shape id="Textbox 68" o:spid="_x0000_s1091" type="#_x0000_t202" style="position:absolute;left:18997;top:25191;width:7137;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E72C35" w:rsidRDefault="008E2332">
                        <w:pPr>
                          <w:spacing w:before="2" w:line="247" w:lineRule="auto"/>
                          <w:ind w:right="18"/>
                          <w:rPr>
                            <w:sz w:val="10"/>
                          </w:rPr>
                        </w:pPr>
                        <w:r>
                          <w:rPr>
                            <w:spacing w:val="-2"/>
                            <w:w w:val="105"/>
                            <w:sz w:val="10"/>
                          </w:rPr>
                          <w:t>Faithfulness Hallucination</w:t>
                        </w:r>
                        <w:r>
                          <w:rPr>
                            <w:spacing w:val="40"/>
                            <w:w w:val="105"/>
                            <w:sz w:val="10"/>
                          </w:rPr>
                          <w:t xml:space="preserve"> </w:t>
                        </w:r>
                        <w:r>
                          <w:rPr>
                            <w:spacing w:val="-2"/>
                            <w:w w:val="105"/>
                            <w:sz w:val="10"/>
                          </w:rPr>
                          <w:t>Detection</w:t>
                        </w:r>
                      </w:p>
                    </w:txbxContent>
                  </v:textbox>
                </v:shape>
                <v:shape id="Textbox 69" o:spid="_x0000_s1092" type="#_x0000_t202" style="position:absolute;left:28058;top:25567;width:1864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222" w:history="1">
                          <w:r>
                            <w:rPr>
                              <w:color w:val="00007F"/>
                              <w:w w:val="105"/>
                              <w:sz w:val="10"/>
                            </w:rPr>
                            <w:t>Maynez</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22" w:history="1">
                          <w:r>
                            <w:rPr>
                              <w:color w:val="00007F"/>
                              <w:w w:val="105"/>
                              <w:sz w:val="10"/>
                            </w:rPr>
                            <w:t>2020</w:t>
                          </w:r>
                        </w:hyperlink>
                        <w:r>
                          <w:rPr>
                            <w:w w:val="105"/>
                            <w:sz w:val="10"/>
                          </w:rPr>
                          <w:t>);</w:t>
                        </w:r>
                        <w:r>
                          <w:rPr>
                            <w:spacing w:val="4"/>
                            <w:w w:val="105"/>
                            <w:sz w:val="10"/>
                          </w:rPr>
                          <w:t xml:space="preserve"> </w:t>
                        </w:r>
                        <w:hyperlink w:anchor="_bookmark276" w:history="1">
                          <w:r>
                            <w:rPr>
                              <w:color w:val="00007F"/>
                              <w:w w:val="105"/>
                              <w:sz w:val="10"/>
                            </w:rPr>
                            <w:t>Scialom</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76" w:history="1">
                          <w:r>
                            <w:rPr>
                              <w:color w:val="00007F"/>
                              <w:w w:val="105"/>
                              <w:sz w:val="10"/>
                            </w:rPr>
                            <w:t>2021</w:t>
                          </w:r>
                        </w:hyperlink>
                        <w:r>
                          <w:rPr>
                            <w:w w:val="105"/>
                            <w:sz w:val="10"/>
                          </w:rPr>
                          <w:t>);</w:t>
                        </w:r>
                        <w:r>
                          <w:rPr>
                            <w:spacing w:val="3"/>
                            <w:w w:val="105"/>
                            <w:sz w:val="10"/>
                          </w:rPr>
                          <w:t xml:space="preserve"> </w:t>
                        </w:r>
                        <w:hyperlink w:anchor="_bookmark109" w:history="1">
                          <w:r>
                            <w:rPr>
                              <w:color w:val="00007F"/>
                              <w:w w:val="105"/>
                              <w:sz w:val="10"/>
                            </w:rPr>
                            <w:t>Fabbri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09" w:history="1">
                          <w:r>
                            <w:rPr>
                              <w:color w:val="00007F"/>
                              <w:spacing w:val="-2"/>
                              <w:w w:val="105"/>
                              <w:sz w:val="10"/>
                            </w:rPr>
                            <w:t>2022</w:t>
                          </w:r>
                          <w:r>
                            <w:rPr>
                              <w:spacing w:val="-2"/>
                              <w:w w:val="105"/>
                              <w:sz w:val="10"/>
                            </w:rPr>
                            <w:t>)</w:t>
                          </w:r>
                        </w:hyperlink>
                      </w:p>
                    </w:txbxContent>
                  </v:textbox>
                </v:shape>
                <v:shape id="Textbox 70" o:spid="_x0000_s1093" type="#_x0000_t202" style="position:absolute;left:18997;top:27579;width:676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E72C35" w:rsidRDefault="008E2332">
                        <w:pPr>
                          <w:spacing w:before="2" w:line="247" w:lineRule="auto"/>
                          <w:ind w:right="18"/>
                          <w:rPr>
                            <w:sz w:val="10"/>
                          </w:rPr>
                        </w:pPr>
                        <w:r>
                          <w:rPr>
                            <w:spacing w:val="-2"/>
                            <w:w w:val="105"/>
                            <w:sz w:val="10"/>
                          </w:rPr>
                          <w:t>Hallucination Evaluation</w:t>
                        </w:r>
                        <w:r>
                          <w:rPr>
                            <w:spacing w:val="40"/>
                            <w:w w:val="105"/>
                            <w:sz w:val="10"/>
                          </w:rPr>
                          <w:t xml:space="preserve"> </w:t>
                        </w:r>
                        <w:r>
                          <w:rPr>
                            <w:spacing w:val="-2"/>
                            <w:w w:val="105"/>
                            <w:sz w:val="10"/>
                          </w:rPr>
                          <w:t>Benchmarks</w:t>
                        </w:r>
                      </w:p>
                    </w:txbxContent>
                  </v:textbox>
                </v:shape>
                <v:shape id="Textbox 71" o:spid="_x0000_s1094" type="#_x0000_t202" style="position:absolute;left:28058;top:27955;width:1742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2"/>
                            <w:w w:val="105"/>
                            <w:sz w:val="10"/>
                          </w:rPr>
                          <w:t xml:space="preserve"> </w:t>
                        </w:r>
                        <w:r>
                          <w:rPr>
                            <w:w w:val="105"/>
                            <w:sz w:val="10"/>
                          </w:rPr>
                          <w:t>TruthfulQA</w:t>
                        </w:r>
                        <w:r>
                          <w:rPr>
                            <w:spacing w:val="2"/>
                            <w:w w:val="105"/>
                            <w:sz w:val="10"/>
                          </w:rPr>
                          <w:t xml:space="preserve"> </w:t>
                        </w:r>
                        <w:r>
                          <w:rPr>
                            <w:w w:val="105"/>
                            <w:sz w:val="10"/>
                          </w:rPr>
                          <w:t>(</w:t>
                        </w:r>
                        <w:hyperlink w:anchor="_bookmark199" w:history="1">
                          <w:r>
                            <w:rPr>
                              <w:color w:val="00007F"/>
                              <w:w w:val="105"/>
                              <w:sz w:val="10"/>
                            </w:rPr>
                            <w:t>Lin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2"/>
                            <w:w w:val="105"/>
                            <w:sz w:val="10"/>
                          </w:rPr>
                          <w:t xml:space="preserve"> </w:t>
                        </w:r>
                        <w:hyperlink w:anchor="_bookmark199" w:history="1">
                          <w:r>
                            <w:rPr>
                              <w:color w:val="00007F"/>
                              <w:w w:val="105"/>
                              <w:sz w:val="10"/>
                            </w:rPr>
                            <w:t>2022</w:t>
                          </w:r>
                        </w:hyperlink>
                        <w:r>
                          <w:rPr>
                            <w:w w:val="105"/>
                            <w:sz w:val="10"/>
                          </w:rPr>
                          <w:t>),HalluQA</w:t>
                        </w:r>
                        <w:r>
                          <w:rPr>
                            <w:spacing w:val="3"/>
                            <w:w w:val="105"/>
                            <w:sz w:val="10"/>
                          </w:rPr>
                          <w:t xml:space="preserve"> </w:t>
                        </w:r>
                        <w:r>
                          <w:rPr>
                            <w:w w:val="105"/>
                            <w:sz w:val="10"/>
                          </w:rPr>
                          <w:t>(</w:t>
                        </w:r>
                        <w:hyperlink w:anchor="_bookmark84" w:history="1">
                          <w:r>
                            <w:rPr>
                              <w:color w:val="00007F"/>
                              <w:w w:val="105"/>
                              <w:sz w:val="10"/>
                            </w:rPr>
                            <w:t>Cheng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2"/>
                            <w:w w:val="105"/>
                            <w:sz w:val="10"/>
                          </w:rPr>
                          <w:t xml:space="preserve"> </w:t>
                        </w:r>
                        <w:hyperlink w:anchor="_bookmark84" w:history="1">
                          <w:r>
                            <w:rPr>
                              <w:color w:val="00007F"/>
                              <w:spacing w:val="-2"/>
                              <w:w w:val="105"/>
                              <w:sz w:val="10"/>
                            </w:rPr>
                            <w:t>2023</w:t>
                          </w:r>
                          <w:r>
                            <w:rPr>
                              <w:spacing w:val="-2"/>
                              <w:w w:val="105"/>
                              <w:sz w:val="10"/>
                            </w:rPr>
                            <w:t>)</w:t>
                          </w:r>
                        </w:hyperlink>
                      </w:p>
                    </w:txbxContent>
                  </v:textbox>
                </v:shape>
                <v:shape id="Textbox 72" o:spid="_x0000_s1095" type="#_x0000_t202" style="position:absolute;left:9627;top:29148;width:722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E72C35" w:rsidRDefault="008E2332">
                        <w:pPr>
                          <w:spacing w:before="2"/>
                          <w:rPr>
                            <w:sz w:val="10"/>
                          </w:rPr>
                        </w:pPr>
                        <w:r>
                          <w:rPr>
                            <w:w w:val="105"/>
                            <w:sz w:val="10"/>
                          </w:rPr>
                          <w:t>Hallucination</w:t>
                        </w:r>
                        <w:r>
                          <w:rPr>
                            <w:spacing w:val="-4"/>
                            <w:w w:val="105"/>
                            <w:sz w:val="10"/>
                          </w:rPr>
                          <w:t xml:space="preserve"> </w:t>
                        </w:r>
                        <w:r>
                          <w:rPr>
                            <w:spacing w:val="-2"/>
                            <w:w w:val="105"/>
                            <w:sz w:val="10"/>
                          </w:rPr>
                          <w:t>Benchmarks</w:t>
                        </w:r>
                      </w:p>
                    </w:txbxContent>
                  </v:textbox>
                </v:shape>
                <v:shape id="Textbox 73" o:spid="_x0000_s1096" type="#_x0000_t202" style="position:absolute;left:18997;top:29966;width:64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E72C35" w:rsidRDefault="008E2332">
                        <w:pPr>
                          <w:spacing w:before="2" w:line="247" w:lineRule="auto"/>
                          <w:rPr>
                            <w:sz w:val="10"/>
                          </w:rPr>
                        </w:pPr>
                        <w:r>
                          <w:rPr>
                            <w:spacing w:val="-2"/>
                            <w:w w:val="105"/>
                            <w:sz w:val="10"/>
                          </w:rPr>
                          <w:t>Hallucination Detection</w:t>
                        </w:r>
                        <w:r>
                          <w:rPr>
                            <w:spacing w:val="40"/>
                            <w:w w:val="105"/>
                            <w:sz w:val="10"/>
                          </w:rPr>
                          <w:t xml:space="preserve"> </w:t>
                        </w:r>
                        <w:r>
                          <w:rPr>
                            <w:spacing w:val="-2"/>
                            <w:w w:val="105"/>
                            <w:sz w:val="10"/>
                          </w:rPr>
                          <w:t>Benchmarks</w:t>
                        </w:r>
                      </w:p>
                    </w:txbxContent>
                  </v:textbox>
                </v:shape>
                <v:shape id="Textbox 74" o:spid="_x0000_s1097" type="#_x0000_t202" style="position:absolute;left:28058;top:30342;width:1586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E72C35" w:rsidRDefault="008E2332">
                        <w:pPr>
                          <w:spacing w:before="2"/>
                          <w:rPr>
                            <w:sz w:val="10"/>
                          </w:rPr>
                        </w:pPr>
                        <w:r>
                          <w:rPr>
                            <w:i/>
                            <w:w w:val="105"/>
                            <w:sz w:val="10"/>
                          </w:rPr>
                          <w:t>e.g.</w:t>
                        </w:r>
                        <w:r>
                          <w:rPr>
                            <w:i/>
                            <w:spacing w:val="2"/>
                            <w:w w:val="105"/>
                            <w:sz w:val="10"/>
                          </w:rPr>
                          <w:t xml:space="preserve"> </w:t>
                        </w:r>
                        <w:r>
                          <w:rPr>
                            <w:w w:val="105"/>
                            <w:sz w:val="10"/>
                          </w:rPr>
                          <w:t>HaluEval(</w:t>
                        </w:r>
                        <w:hyperlink w:anchor="_bookmark189" w:history="1">
                          <w:r>
                            <w:rPr>
                              <w:color w:val="00007F"/>
                              <w:w w:val="105"/>
                              <w:sz w:val="10"/>
                            </w:rPr>
                            <w:t>Li</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3"/>
                            <w:w w:val="105"/>
                            <w:sz w:val="10"/>
                          </w:rPr>
                          <w:t xml:space="preserve"> </w:t>
                        </w:r>
                        <w:hyperlink w:anchor="_bookmark189" w:history="1">
                          <w:r>
                            <w:rPr>
                              <w:color w:val="00007F"/>
                              <w:w w:val="105"/>
                              <w:sz w:val="10"/>
                            </w:rPr>
                            <w:t>2023c</w:t>
                          </w:r>
                        </w:hyperlink>
                        <w:r>
                          <w:rPr>
                            <w:w w:val="105"/>
                            <w:sz w:val="10"/>
                          </w:rPr>
                          <w:t>),</w:t>
                        </w:r>
                        <w:r>
                          <w:rPr>
                            <w:spacing w:val="2"/>
                            <w:w w:val="105"/>
                            <w:sz w:val="10"/>
                          </w:rPr>
                          <w:t xml:space="preserve"> </w:t>
                        </w:r>
                        <w:r>
                          <w:rPr>
                            <w:w w:val="105"/>
                            <w:sz w:val="10"/>
                          </w:rPr>
                          <w:t>FELM(</w:t>
                        </w:r>
                        <w:hyperlink w:anchor="_bookmark79" w:history="1">
                          <w:r>
                            <w:rPr>
                              <w:color w:val="00007F"/>
                              <w:w w:val="105"/>
                              <w:sz w:val="10"/>
                            </w:rPr>
                            <w:t>Chen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r>
                            <w:rPr>
                              <w:w w:val="105"/>
                              <w:sz w:val="10"/>
                            </w:rPr>
                            <w:t>,</w:t>
                          </w:r>
                        </w:hyperlink>
                        <w:r>
                          <w:rPr>
                            <w:spacing w:val="3"/>
                            <w:w w:val="105"/>
                            <w:sz w:val="10"/>
                          </w:rPr>
                          <w:t xml:space="preserve"> </w:t>
                        </w:r>
                        <w:hyperlink w:anchor="_bookmark79" w:history="1">
                          <w:r>
                            <w:rPr>
                              <w:color w:val="00007F"/>
                              <w:spacing w:val="-2"/>
                              <w:w w:val="105"/>
                              <w:sz w:val="10"/>
                            </w:rPr>
                            <w:t>2023d</w:t>
                          </w:r>
                          <w:r>
                            <w:rPr>
                              <w:spacing w:val="-2"/>
                              <w:w w:val="105"/>
                              <w:sz w:val="10"/>
                            </w:rPr>
                            <w:t>)</w:t>
                          </w:r>
                        </w:hyperlink>
                      </w:p>
                    </w:txbxContent>
                  </v:textbox>
                </v:shape>
                <v:shape id="Textbox 75" o:spid="_x0000_s1098" type="#_x0000_t202" style="position:absolute;left:18997;top:33098;width:725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Mitigating Misinformation</w:t>
                        </w:r>
                        <w:r>
                          <w:rPr>
                            <w:spacing w:val="40"/>
                            <w:w w:val="105"/>
                            <w:sz w:val="10"/>
                          </w:rPr>
                          <w:t xml:space="preserve"> </w:t>
                        </w:r>
                        <w:r>
                          <w:rPr>
                            <w:w w:val="105"/>
                            <w:sz w:val="10"/>
                          </w:rPr>
                          <w:t>and Biases</w:t>
                        </w:r>
                      </w:p>
                    </w:txbxContent>
                  </v:textbox>
                </v:shape>
                <v:shape id="Textbox 76" o:spid="_x0000_s1099" type="#_x0000_t202" style="position:absolute;left:28058;top:32092;width:42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Factuality</w:t>
                        </w:r>
                        <w:r>
                          <w:rPr>
                            <w:spacing w:val="-5"/>
                            <w:w w:val="105"/>
                            <w:sz w:val="10"/>
                          </w:rPr>
                          <w:t xml:space="preserve"> </w:t>
                        </w:r>
                        <w:r>
                          <w:rPr>
                            <w:spacing w:val="-2"/>
                            <w:w w:val="105"/>
                            <w:sz w:val="10"/>
                          </w:rPr>
                          <w:t>Data</w:t>
                        </w:r>
                        <w:r>
                          <w:rPr>
                            <w:spacing w:val="40"/>
                            <w:w w:val="105"/>
                            <w:sz w:val="10"/>
                          </w:rPr>
                          <w:t xml:space="preserve"> </w:t>
                        </w:r>
                        <w:r>
                          <w:rPr>
                            <w:spacing w:val="-2"/>
                            <w:w w:val="105"/>
                            <w:sz w:val="10"/>
                          </w:rPr>
                          <w:t>Enhancement</w:t>
                        </w:r>
                      </w:p>
                    </w:txbxContent>
                  </v:textbox>
                </v:shape>
                <v:shape id="Textbox 77" o:spid="_x0000_s1100" type="#_x0000_t202" style="position:absolute;left:36296;top:32468;width:1376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E72C35" w:rsidRDefault="008E2332">
                        <w:pPr>
                          <w:spacing w:before="2"/>
                          <w:rPr>
                            <w:sz w:val="10"/>
                          </w:rPr>
                        </w:pPr>
                        <w:r>
                          <w:rPr>
                            <w:i/>
                            <w:w w:val="105"/>
                            <w:sz w:val="10"/>
                          </w:rPr>
                          <w:t>e.g.</w:t>
                        </w:r>
                        <w:r>
                          <w:rPr>
                            <w:i/>
                            <w:spacing w:val="2"/>
                            <w:w w:val="105"/>
                            <w:sz w:val="10"/>
                          </w:rPr>
                          <w:t xml:space="preserve"> </w:t>
                        </w:r>
                        <w:hyperlink w:anchor="_bookmark136" w:history="1">
                          <w:r>
                            <w:rPr>
                              <w:color w:val="00007F"/>
                              <w:w w:val="105"/>
                              <w:sz w:val="10"/>
                            </w:rPr>
                            <w:t>Gunasekar</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136" w:history="1">
                          <w:r>
                            <w:rPr>
                              <w:color w:val="00007F"/>
                              <w:w w:val="105"/>
                              <w:sz w:val="10"/>
                            </w:rPr>
                            <w:t>2023</w:t>
                          </w:r>
                        </w:hyperlink>
                        <w:r>
                          <w:rPr>
                            <w:w w:val="105"/>
                            <w:sz w:val="10"/>
                          </w:rPr>
                          <w:t>);</w:t>
                        </w:r>
                        <w:r>
                          <w:rPr>
                            <w:spacing w:val="2"/>
                            <w:w w:val="105"/>
                            <w:sz w:val="10"/>
                          </w:rPr>
                          <w:t xml:space="preserve"> </w:t>
                        </w:r>
                        <w:hyperlink w:anchor="_bookmark297" w:history="1">
                          <w:r>
                            <w:rPr>
                              <w:color w:val="00007F"/>
                              <w:w w:val="105"/>
                              <w:sz w:val="10"/>
                            </w:rPr>
                            <w:t>Touvron</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97" w:history="1">
                          <w:r>
                            <w:rPr>
                              <w:color w:val="00007F"/>
                              <w:spacing w:val="-2"/>
                              <w:w w:val="105"/>
                              <w:sz w:val="10"/>
                            </w:rPr>
                            <w:t>2023</w:t>
                          </w:r>
                          <w:r>
                            <w:rPr>
                              <w:spacing w:val="-2"/>
                              <w:w w:val="105"/>
                              <w:sz w:val="10"/>
                            </w:rPr>
                            <w:t>)</w:t>
                          </w:r>
                        </w:hyperlink>
                      </w:p>
                    </w:txbxContent>
                  </v:textbox>
                </v:shape>
                <v:shape id="Textbox 78" o:spid="_x0000_s1101" type="#_x0000_t202" style="position:absolute;left:28058;top:34479;width:2884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E72C35" w:rsidRDefault="008E2332">
                        <w:pPr>
                          <w:tabs>
                            <w:tab w:val="left" w:pos="1297"/>
                          </w:tabs>
                          <w:spacing w:before="2"/>
                          <w:rPr>
                            <w:sz w:val="10"/>
                          </w:rPr>
                        </w:pPr>
                        <w:r>
                          <w:rPr>
                            <w:spacing w:val="-2"/>
                            <w:w w:val="105"/>
                            <w:sz w:val="10"/>
                          </w:rPr>
                          <w:t>Debias</w:t>
                        </w:r>
                        <w:r>
                          <w:rPr>
                            <w:sz w:val="10"/>
                          </w:rPr>
                          <w:tab/>
                        </w:r>
                        <w:r>
                          <w:rPr>
                            <w:i/>
                            <w:w w:val="105"/>
                            <w:sz w:val="10"/>
                          </w:rPr>
                          <w:t>e.g.</w:t>
                        </w:r>
                        <w:r>
                          <w:rPr>
                            <w:i/>
                            <w:spacing w:val="2"/>
                            <w:w w:val="105"/>
                            <w:sz w:val="10"/>
                          </w:rPr>
                          <w:t xml:space="preserve"> </w:t>
                        </w:r>
                        <w:hyperlink w:anchor="_bookmark44" w:history="1">
                          <w:r>
                            <w:rPr>
                              <w:color w:val="00007F"/>
                              <w:w w:val="105"/>
                              <w:sz w:val="10"/>
                            </w:rPr>
                            <w:t>Abbas</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44" w:history="1">
                          <w:r>
                            <w:rPr>
                              <w:color w:val="00007F"/>
                              <w:w w:val="105"/>
                              <w:sz w:val="10"/>
                            </w:rPr>
                            <w:t>2023</w:t>
                          </w:r>
                        </w:hyperlink>
                        <w:r>
                          <w:rPr>
                            <w:w w:val="105"/>
                            <w:sz w:val="10"/>
                          </w:rPr>
                          <w:t>);</w:t>
                        </w:r>
                        <w:r>
                          <w:rPr>
                            <w:spacing w:val="2"/>
                            <w:w w:val="105"/>
                            <w:sz w:val="10"/>
                          </w:rPr>
                          <w:t xml:space="preserve"> </w:t>
                        </w:r>
                        <w:hyperlink w:anchor="_bookmark303" w:history="1">
                          <w:r>
                            <w:rPr>
                              <w:color w:val="00007F"/>
                              <w:w w:val="105"/>
                              <w:sz w:val="10"/>
                            </w:rPr>
                            <w:t>Viswanath</w:t>
                          </w:r>
                          <w:r>
                            <w:rPr>
                              <w:color w:val="00007F"/>
                              <w:spacing w:val="3"/>
                              <w:w w:val="105"/>
                              <w:sz w:val="10"/>
                            </w:rPr>
                            <w:t xml:space="preserve"> </w:t>
                          </w:r>
                          <w:r>
                            <w:rPr>
                              <w:color w:val="00007F"/>
                              <w:w w:val="105"/>
                              <w:sz w:val="10"/>
                            </w:rPr>
                            <w:t>and</w:t>
                          </w:r>
                          <w:r>
                            <w:rPr>
                              <w:color w:val="00007F"/>
                              <w:spacing w:val="3"/>
                              <w:w w:val="105"/>
                              <w:sz w:val="10"/>
                            </w:rPr>
                            <w:t xml:space="preserve"> </w:t>
                          </w:r>
                          <w:r>
                            <w:rPr>
                              <w:color w:val="00007F"/>
                              <w:w w:val="105"/>
                              <w:sz w:val="10"/>
                            </w:rPr>
                            <w:t>Zhang</w:t>
                          </w:r>
                        </w:hyperlink>
                        <w:r>
                          <w:rPr>
                            <w:color w:val="00007F"/>
                            <w:spacing w:val="2"/>
                            <w:w w:val="105"/>
                            <w:sz w:val="10"/>
                          </w:rPr>
                          <w:t xml:space="preserve"> </w:t>
                        </w:r>
                        <w:r>
                          <w:rPr>
                            <w:w w:val="105"/>
                            <w:sz w:val="10"/>
                          </w:rPr>
                          <w:t>(</w:t>
                        </w:r>
                        <w:hyperlink w:anchor="_bookmark303" w:history="1">
                          <w:r>
                            <w:rPr>
                              <w:color w:val="00007F"/>
                              <w:w w:val="105"/>
                              <w:sz w:val="10"/>
                            </w:rPr>
                            <w:t>2023</w:t>
                          </w:r>
                        </w:hyperlink>
                        <w:r>
                          <w:rPr>
                            <w:w w:val="105"/>
                            <w:sz w:val="10"/>
                          </w:rPr>
                          <w:t>);</w:t>
                        </w:r>
                        <w:r>
                          <w:rPr>
                            <w:spacing w:val="3"/>
                            <w:w w:val="105"/>
                            <w:sz w:val="10"/>
                          </w:rPr>
                          <w:t xml:space="preserve"> </w:t>
                        </w:r>
                        <w:hyperlink w:anchor="_bookmark177" w:history="1">
                          <w:r>
                            <w:rPr>
                              <w:color w:val="00007F"/>
                              <w:w w:val="105"/>
                              <w:sz w:val="10"/>
                            </w:rPr>
                            <w:t>Ladhak</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2"/>
                            <w:w w:val="105"/>
                            <w:sz w:val="10"/>
                          </w:rPr>
                          <w:t xml:space="preserve"> </w:t>
                        </w:r>
                        <w:r>
                          <w:rPr>
                            <w:spacing w:val="-2"/>
                            <w:w w:val="105"/>
                            <w:sz w:val="10"/>
                          </w:rPr>
                          <w:t>(</w:t>
                        </w:r>
                        <w:hyperlink w:anchor="_bookmark177" w:history="1">
                          <w:r>
                            <w:rPr>
                              <w:color w:val="00007F"/>
                              <w:spacing w:val="-2"/>
                              <w:w w:val="105"/>
                              <w:sz w:val="10"/>
                            </w:rPr>
                            <w:t>2023</w:t>
                          </w:r>
                          <w:r>
                            <w:rPr>
                              <w:spacing w:val="-2"/>
                              <w:w w:val="105"/>
                              <w:sz w:val="10"/>
                            </w:rPr>
                            <w:t>)</w:t>
                          </w:r>
                        </w:hyperlink>
                      </w:p>
                    </w:txbxContent>
                  </v:textbox>
                </v:shape>
                <v:shape id="Textbox 79" o:spid="_x0000_s1102" type="#_x0000_t202" style="position:absolute;left:28058;top:36343;width:400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E72C35" w:rsidRDefault="008E2332">
                        <w:pPr>
                          <w:spacing w:before="2"/>
                          <w:rPr>
                            <w:sz w:val="10"/>
                          </w:rPr>
                        </w:pPr>
                        <w:r>
                          <w:rPr>
                            <w:w w:val="105"/>
                            <w:sz w:val="10"/>
                          </w:rPr>
                          <w:t>Model</w:t>
                        </w:r>
                        <w:r>
                          <w:rPr>
                            <w:spacing w:val="2"/>
                            <w:w w:val="105"/>
                            <w:sz w:val="10"/>
                          </w:rPr>
                          <w:t xml:space="preserve"> </w:t>
                        </w:r>
                        <w:r>
                          <w:rPr>
                            <w:spacing w:val="-2"/>
                            <w:w w:val="105"/>
                            <w:sz w:val="10"/>
                          </w:rPr>
                          <w:t>Editing</w:t>
                        </w:r>
                      </w:p>
                    </w:txbxContent>
                  </v:textbox>
                </v:shape>
                <v:shape id="Textbox 80" o:spid="_x0000_s1103" type="#_x0000_t202" style="position:absolute;left:36296;top:36343;width:1891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E72C35" w:rsidRDefault="008E2332">
                        <w:pPr>
                          <w:spacing w:before="2"/>
                          <w:rPr>
                            <w:sz w:val="10"/>
                          </w:rPr>
                        </w:pPr>
                        <w:r>
                          <w:rPr>
                            <w:i/>
                            <w:w w:val="105"/>
                            <w:sz w:val="10"/>
                          </w:rPr>
                          <w:t>e.g.</w:t>
                        </w:r>
                        <w:r>
                          <w:rPr>
                            <w:i/>
                            <w:spacing w:val="51"/>
                            <w:w w:val="105"/>
                            <w:sz w:val="10"/>
                          </w:rPr>
                          <w:t xml:space="preserve"> </w:t>
                        </w:r>
                        <w:hyperlink w:anchor="_bookmark233" w:history="1">
                          <w:r>
                            <w:rPr>
                              <w:color w:val="00007F"/>
                              <w:w w:val="105"/>
                              <w:sz w:val="10"/>
                            </w:rPr>
                            <w:t>Mitchell</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233" w:history="1">
                          <w:r>
                            <w:rPr>
                              <w:color w:val="00007F"/>
                              <w:w w:val="105"/>
                              <w:sz w:val="10"/>
                            </w:rPr>
                            <w:t>2022b</w:t>
                          </w:r>
                        </w:hyperlink>
                        <w:r>
                          <w:rPr>
                            <w:w w:val="105"/>
                            <w:sz w:val="10"/>
                          </w:rPr>
                          <w:t>);</w:t>
                        </w:r>
                        <w:r>
                          <w:rPr>
                            <w:spacing w:val="4"/>
                            <w:w w:val="105"/>
                            <w:sz w:val="10"/>
                          </w:rPr>
                          <w:t xml:space="preserve"> </w:t>
                        </w:r>
                        <w:hyperlink w:anchor="_bookmark155" w:history="1">
                          <w:r>
                            <w:rPr>
                              <w:color w:val="00007F"/>
                              <w:w w:val="105"/>
                              <w:sz w:val="10"/>
                            </w:rPr>
                            <w:t>Huang</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55" w:history="1">
                          <w:r>
                            <w:rPr>
                              <w:color w:val="00007F"/>
                              <w:w w:val="105"/>
                              <w:sz w:val="10"/>
                            </w:rPr>
                            <w:t>2023d</w:t>
                          </w:r>
                        </w:hyperlink>
                        <w:r>
                          <w:rPr>
                            <w:w w:val="105"/>
                            <w:sz w:val="10"/>
                          </w:rPr>
                          <w:t>);</w:t>
                        </w:r>
                        <w:r>
                          <w:rPr>
                            <w:spacing w:val="5"/>
                            <w:w w:val="105"/>
                            <w:sz w:val="10"/>
                          </w:rPr>
                          <w:t xml:space="preserve"> </w:t>
                        </w:r>
                        <w:hyperlink w:anchor="_bookmark98" w:history="1">
                          <w:r>
                            <w:rPr>
                              <w:color w:val="00007F"/>
                              <w:w w:val="105"/>
                              <w:sz w:val="10"/>
                            </w:rPr>
                            <w:t>Dai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spacing w:val="-2"/>
                            <w:w w:val="105"/>
                            <w:sz w:val="10"/>
                          </w:rPr>
                          <w:t>(</w:t>
                        </w:r>
                        <w:hyperlink w:anchor="_bookmark98" w:history="1">
                          <w:r>
                            <w:rPr>
                              <w:color w:val="00007F"/>
                              <w:spacing w:val="-2"/>
                              <w:w w:val="105"/>
                              <w:sz w:val="10"/>
                            </w:rPr>
                            <w:t>2022b</w:t>
                          </w:r>
                          <w:r>
                            <w:rPr>
                              <w:spacing w:val="-2"/>
                              <w:w w:val="105"/>
                              <w:sz w:val="10"/>
                            </w:rPr>
                            <w:t>)</w:t>
                          </w:r>
                        </w:hyperlink>
                      </w:p>
                    </w:txbxContent>
                  </v:textbox>
                </v:shape>
                <v:shape id="Textbox 81" o:spid="_x0000_s1104" type="#_x0000_t202" style="position:absolute;left:9627;top:37589;width:637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E72C35" w:rsidRDefault="008E2332">
                        <w:pPr>
                          <w:spacing w:before="2" w:line="247" w:lineRule="auto"/>
                          <w:rPr>
                            <w:sz w:val="10"/>
                          </w:rPr>
                        </w:pPr>
                        <w:r>
                          <w:rPr>
                            <w:spacing w:val="-2"/>
                            <w:w w:val="105"/>
                            <w:sz w:val="10"/>
                          </w:rPr>
                          <w:t>Mitigating Data-related</w:t>
                        </w:r>
                        <w:r>
                          <w:rPr>
                            <w:spacing w:val="40"/>
                            <w:w w:val="105"/>
                            <w:sz w:val="10"/>
                          </w:rPr>
                          <w:t xml:space="preserve"> </w:t>
                        </w:r>
                        <w:r>
                          <w:rPr>
                            <w:spacing w:val="-2"/>
                            <w:w w:val="105"/>
                            <w:sz w:val="10"/>
                          </w:rPr>
                          <w:t>Hallucinations</w:t>
                        </w:r>
                      </w:p>
                    </w:txbxContent>
                  </v:textbox>
                </v:shape>
                <v:shape id="Textbox 82" o:spid="_x0000_s1105" type="#_x0000_t202" style="position:absolute;left:18997;top:36898;width:614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spacing w:val="-2"/>
                            <w:w w:val="105"/>
                            <w:sz w:val="10"/>
                          </w:rPr>
                          <w:t>Boundary</w:t>
                        </w:r>
                      </w:p>
                    </w:txbxContent>
                  </v:textbox>
                </v:shape>
                <v:shape id="Textbox 83" o:spid="_x0000_s1106" type="#_x0000_t202" style="position:absolute;left:28058;top:38206;width:649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E72C35" w:rsidRDefault="008E2332">
                        <w:pPr>
                          <w:spacing w:before="2"/>
                          <w:rPr>
                            <w:sz w:val="10"/>
                          </w:rPr>
                        </w:pPr>
                        <w:r>
                          <w:rPr>
                            <w:spacing w:val="-2"/>
                            <w:w w:val="105"/>
                            <w:sz w:val="10"/>
                          </w:rPr>
                          <w:t>Retrieval</w:t>
                        </w:r>
                        <w:r>
                          <w:rPr>
                            <w:spacing w:val="12"/>
                            <w:w w:val="105"/>
                            <w:sz w:val="10"/>
                          </w:rPr>
                          <w:t xml:space="preserve"> </w:t>
                        </w:r>
                        <w:r>
                          <w:rPr>
                            <w:spacing w:val="-2"/>
                            <w:w w:val="105"/>
                            <w:sz w:val="10"/>
                          </w:rPr>
                          <w:t>Augmentation</w:t>
                        </w:r>
                      </w:p>
                    </w:txbxContent>
                  </v:textbox>
                </v:shape>
                <v:shape id="Textbox 84" o:spid="_x0000_s1107" type="#_x0000_t202" style="position:absolute;left:36296;top:38206;width:16351;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262" w:history="1">
                          <w:r>
                            <w:rPr>
                              <w:color w:val="00007F"/>
                              <w:w w:val="105"/>
                              <w:sz w:val="10"/>
                            </w:rPr>
                            <w:t>Ram</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62" w:history="1">
                          <w:r>
                            <w:rPr>
                              <w:color w:val="00007F"/>
                              <w:w w:val="105"/>
                              <w:sz w:val="10"/>
                            </w:rPr>
                            <w:t>2023</w:t>
                          </w:r>
                        </w:hyperlink>
                        <w:r>
                          <w:rPr>
                            <w:w w:val="105"/>
                            <w:sz w:val="10"/>
                          </w:rPr>
                          <w:t>);</w:t>
                        </w:r>
                        <w:r>
                          <w:rPr>
                            <w:spacing w:val="4"/>
                            <w:w w:val="105"/>
                            <w:sz w:val="10"/>
                          </w:rPr>
                          <w:t xml:space="preserve"> </w:t>
                        </w:r>
                        <w:hyperlink w:anchor="_bookmark344" w:history="1">
                          <w:r>
                            <w:rPr>
                              <w:color w:val="00007F"/>
                              <w:w w:val="105"/>
                              <w:sz w:val="10"/>
                            </w:rPr>
                            <w:t>Yu</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44" w:history="1">
                          <w:r>
                            <w:rPr>
                              <w:color w:val="00007F"/>
                              <w:w w:val="105"/>
                              <w:sz w:val="10"/>
                            </w:rPr>
                            <w:t>2023d</w:t>
                          </w:r>
                        </w:hyperlink>
                        <w:r>
                          <w:rPr>
                            <w:w w:val="105"/>
                            <w:sz w:val="10"/>
                          </w:rPr>
                          <w:t>);</w:t>
                        </w:r>
                        <w:r>
                          <w:rPr>
                            <w:spacing w:val="4"/>
                            <w:w w:val="105"/>
                            <w:sz w:val="10"/>
                          </w:rPr>
                          <w:t xml:space="preserve"> </w:t>
                        </w:r>
                        <w:hyperlink w:anchor="_bookmark122" w:history="1">
                          <w:r>
                            <w:rPr>
                              <w:color w:val="00007F"/>
                              <w:w w:val="105"/>
                              <w:sz w:val="10"/>
                            </w:rPr>
                            <w:t>Gao</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122" w:history="1">
                          <w:r>
                            <w:rPr>
                              <w:color w:val="00007F"/>
                              <w:spacing w:val="-2"/>
                              <w:w w:val="105"/>
                              <w:sz w:val="10"/>
                            </w:rPr>
                            <w:t>2023a</w:t>
                          </w:r>
                          <w:r>
                            <w:rPr>
                              <w:spacing w:val="-2"/>
                              <w:w w:val="105"/>
                              <w:sz w:val="10"/>
                            </w:rPr>
                            <w:t>)</w:t>
                          </w:r>
                        </w:hyperlink>
                      </w:p>
                    </w:txbxContent>
                  </v:textbox>
                </v:shape>
                <v:shape id="Textbox 85" o:spid="_x0000_s1108" type="#_x0000_t202" style="position:absolute;left:18997;top:39693;width:614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spacing w:val="-2"/>
                            <w:w w:val="105"/>
                            <w:sz w:val="10"/>
                          </w:rPr>
                          <w:t>Shortcut</w:t>
                        </w:r>
                      </w:p>
                    </w:txbxContent>
                  </v:textbox>
                </v:shape>
                <v:shape id="Textbox 86" o:spid="_x0000_s1109" type="#_x0000_t202" style="position:absolute;left:28058;top:40069;width:605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E72C35" w:rsidRDefault="008E2332">
                        <w:pPr>
                          <w:spacing w:before="2"/>
                          <w:rPr>
                            <w:sz w:val="10"/>
                          </w:rPr>
                        </w:pPr>
                        <w:r>
                          <w:rPr>
                            <w:w w:val="105"/>
                            <w:sz w:val="10"/>
                          </w:rPr>
                          <w:t>Co-occurrence</w:t>
                        </w:r>
                        <w:r>
                          <w:rPr>
                            <w:spacing w:val="-5"/>
                            <w:w w:val="105"/>
                            <w:sz w:val="10"/>
                          </w:rPr>
                          <w:t xml:space="preserve"> </w:t>
                        </w:r>
                        <w:r>
                          <w:rPr>
                            <w:spacing w:val="-2"/>
                            <w:w w:val="105"/>
                            <w:sz w:val="10"/>
                          </w:rPr>
                          <w:t>Debias</w:t>
                        </w:r>
                      </w:p>
                    </w:txbxContent>
                  </v:textbox>
                </v:shape>
                <v:shape id="Textbox 87" o:spid="_x0000_s1110" type="#_x0000_t202" style="position:absolute;left:36296;top:40069;width:734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165" w:history="1">
                          <w:r>
                            <w:rPr>
                              <w:color w:val="00007F"/>
                              <w:w w:val="105"/>
                              <w:sz w:val="10"/>
                            </w:rPr>
                            <w:t>Kang</w:t>
                          </w:r>
                          <w:r>
                            <w:rPr>
                              <w:color w:val="00007F"/>
                              <w:spacing w:val="3"/>
                              <w:w w:val="105"/>
                              <w:sz w:val="10"/>
                            </w:rPr>
                            <w:t xml:space="preserve"> </w:t>
                          </w:r>
                          <w:r>
                            <w:rPr>
                              <w:color w:val="00007F"/>
                              <w:w w:val="105"/>
                              <w:sz w:val="10"/>
                            </w:rPr>
                            <w:t>and</w:t>
                          </w:r>
                          <w:r>
                            <w:rPr>
                              <w:color w:val="00007F"/>
                              <w:spacing w:val="3"/>
                              <w:w w:val="105"/>
                              <w:sz w:val="10"/>
                            </w:rPr>
                            <w:t xml:space="preserve"> </w:t>
                          </w:r>
                          <w:r>
                            <w:rPr>
                              <w:color w:val="00007F"/>
                              <w:w w:val="105"/>
                              <w:sz w:val="10"/>
                            </w:rPr>
                            <w:t>Choi</w:t>
                          </w:r>
                        </w:hyperlink>
                        <w:r>
                          <w:rPr>
                            <w:color w:val="00007F"/>
                            <w:spacing w:val="4"/>
                            <w:w w:val="105"/>
                            <w:sz w:val="10"/>
                          </w:rPr>
                          <w:t xml:space="preserve"> </w:t>
                        </w:r>
                        <w:r>
                          <w:rPr>
                            <w:spacing w:val="-2"/>
                            <w:w w:val="105"/>
                            <w:sz w:val="10"/>
                          </w:rPr>
                          <w:t>(</w:t>
                        </w:r>
                        <w:hyperlink w:anchor="_bookmark165" w:history="1">
                          <w:r>
                            <w:rPr>
                              <w:color w:val="00007F"/>
                              <w:spacing w:val="-2"/>
                              <w:w w:val="105"/>
                              <w:sz w:val="10"/>
                            </w:rPr>
                            <w:t>2023</w:t>
                          </w:r>
                          <w:r>
                            <w:rPr>
                              <w:spacing w:val="-2"/>
                              <w:w w:val="105"/>
                              <w:sz w:val="10"/>
                            </w:rPr>
                            <w:t>)</w:t>
                          </w:r>
                        </w:hyperlink>
                      </w:p>
                    </w:txbxContent>
                  </v:textbox>
                </v:shape>
                <v:shape id="Textbox 88" o:spid="_x0000_s1111" type="#_x0000_t202" style="position:absolute;left:18997;top:42081;width:61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E72C35" w:rsidRDefault="008E2332">
                        <w:pPr>
                          <w:spacing w:before="2" w:line="247" w:lineRule="auto"/>
                          <w:rPr>
                            <w:sz w:val="10"/>
                          </w:rPr>
                        </w:pPr>
                        <w:r>
                          <w:rPr>
                            <w:spacing w:val="-2"/>
                            <w:w w:val="105"/>
                            <w:sz w:val="10"/>
                          </w:rPr>
                          <w:t>Mitigating</w:t>
                        </w:r>
                        <w:r>
                          <w:rPr>
                            <w:spacing w:val="-5"/>
                            <w:w w:val="105"/>
                            <w:sz w:val="10"/>
                          </w:rPr>
                          <w:t xml:space="preserve"> </w:t>
                        </w:r>
                        <w:r>
                          <w:rPr>
                            <w:spacing w:val="-2"/>
                            <w:w w:val="105"/>
                            <w:sz w:val="10"/>
                          </w:rPr>
                          <w:t>Knowledge</w:t>
                        </w:r>
                        <w:r>
                          <w:rPr>
                            <w:spacing w:val="40"/>
                            <w:w w:val="105"/>
                            <w:sz w:val="10"/>
                          </w:rPr>
                          <w:t xml:space="preserve"> </w:t>
                        </w:r>
                        <w:r>
                          <w:rPr>
                            <w:w w:val="105"/>
                            <w:sz w:val="10"/>
                          </w:rPr>
                          <w:t>Recall Failures</w:t>
                        </w:r>
                      </w:p>
                    </w:txbxContent>
                  </v:textbox>
                </v:shape>
                <v:shape id="Textbox 89" o:spid="_x0000_s1112" type="#_x0000_t202" style="position:absolute;left:28058;top:42081;width:46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Knowledge</w:t>
                        </w:r>
                        <w:r>
                          <w:rPr>
                            <w:spacing w:val="-5"/>
                            <w:w w:val="105"/>
                            <w:sz w:val="10"/>
                          </w:rPr>
                          <w:t xml:space="preserve"> </w:t>
                        </w:r>
                        <w:r>
                          <w:rPr>
                            <w:spacing w:val="-2"/>
                            <w:w w:val="105"/>
                            <w:sz w:val="10"/>
                          </w:rPr>
                          <w:t>Clue</w:t>
                        </w:r>
                        <w:r>
                          <w:rPr>
                            <w:spacing w:val="40"/>
                            <w:w w:val="105"/>
                            <w:sz w:val="10"/>
                          </w:rPr>
                          <w:t xml:space="preserve"> </w:t>
                        </w:r>
                        <w:r>
                          <w:rPr>
                            <w:spacing w:val="-2"/>
                            <w:w w:val="105"/>
                            <w:sz w:val="10"/>
                          </w:rPr>
                          <w:t>Enhancement</w:t>
                        </w:r>
                      </w:p>
                    </w:txbxContent>
                  </v:textbox>
                </v:shape>
                <v:shape id="Textbox 90" o:spid="_x0000_s1113" type="#_x0000_t202" style="position:absolute;left:36296;top:42456;width:17488;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E72C35" w:rsidRDefault="008E2332">
                        <w:pPr>
                          <w:spacing w:before="2"/>
                          <w:rPr>
                            <w:sz w:val="10"/>
                          </w:rPr>
                        </w:pPr>
                        <w:r>
                          <w:rPr>
                            <w:i/>
                            <w:w w:val="105"/>
                            <w:sz w:val="10"/>
                          </w:rPr>
                          <w:t>e.g.</w:t>
                        </w:r>
                        <w:r>
                          <w:rPr>
                            <w:i/>
                            <w:spacing w:val="2"/>
                            <w:w w:val="105"/>
                            <w:sz w:val="10"/>
                          </w:rPr>
                          <w:t xml:space="preserve"> </w:t>
                        </w:r>
                        <w:hyperlink w:anchor="_bookmark361" w:history="1">
                          <w:r>
                            <w:rPr>
                              <w:color w:val="00007F"/>
                              <w:w w:val="105"/>
                              <w:sz w:val="10"/>
                            </w:rPr>
                            <w:t>Zheng</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61" w:history="1">
                          <w:r>
                            <w:rPr>
                              <w:color w:val="00007F"/>
                              <w:w w:val="105"/>
                              <w:sz w:val="10"/>
                            </w:rPr>
                            <w:t>2023</w:t>
                          </w:r>
                        </w:hyperlink>
                        <w:r>
                          <w:rPr>
                            <w:w w:val="105"/>
                            <w:sz w:val="10"/>
                          </w:rPr>
                          <w:t>);</w:t>
                        </w:r>
                        <w:r>
                          <w:rPr>
                            <w:spacing w:val="3"/>
                            <w:w w:val="105"/>
                            <w:sz w:val="10"/>
                          </w:rPr>
                          <w:t xml:space="preserve"> </w:t>
                        </w:r>
                        <w:hyperlink w:anchor="_bookmark315" w:history="1">
                          <w:r>
                            <w:rPr>
                              <w:color w:val="00007F"/>
                              <w:w w:val="105"/>
                              <w:sz w:val="10"/>
                            </w:rPr>
                            <w:t>Wang</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15" w:history="1">
                          <w:r>
                            <w:rPr>
                              <w:color w:val="00007F"/>
                              <w:w w:val="105"/>
                              <w:sz w:val="10"/>
                            </w:rPr>
                            <w:t>2023g</w:t>
                          </w:r>
                        </w:hyperlink>
                        <w:r>
                          <w:rPr>
                            <w:w w:val="105"/>
                            <w:sz w:val="10"/>
                          </w:rPr>
                          <w:t>);</w:t>
                        </w:r>
                        <w:r>
                          <w:rPr>
                            <w:spacing w:val="3"/>
                            <w:w w:val="105"/>
                            <w:sz w:val="10"/>
                          </w:rPr>
                          <w:t xml:space="preserve"> </w:t>
                        </w:r>
                        <w:hyperlink w:anchor="_bookmark294" w:history="1">
                          <w:r>
                            <w:rPr>
                              <w:color w:val="00007F"/>
                              <w:w w:val="105"/>
                              <w:sz w:val="10"/>
                            </w:rPr>
                            <w:t>Tang</w:t>
                          </w:r>
                          <w:r>
                            <w:rPr>
                              <w:color w:val="00007F"/>
                              <w:spacing w:val="2"/>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294" w:history="1">
                          <w:r>
                            <w:rPr>
                              <w:color w:val="00007F"/>
                              <w:spacing w:val="-2"/>
                              <w:w w:val="105"/>
                              <w:sz w:val="10"/>
                            </w:rPr>
                            <w:t>2023</w:t>
                          </w:r>
                          <w:r>
                            <w:rPr>
                              <w:spacing w:val="-2"/>
                              <w:w w:val="105"/>
                              <w:sz w:val="10"/>
                            </w:rPr>
                            <w:t>)</w:t>
                          </w:r>
                        </w:hyperlink>
                      </w:p>
                    </w:txbxContent>
                  </v:textbox>
                </v:shape>
                <v:shape id="Textbox 91" o:spid="_x0000_s1114" type="#_x0000_t202" style="position:absolute;left:3859;top:45686;width:422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Hallucination</w:t>
                        </w:r>
                        <w:r>
                          <w:rPr>
                            <w:spacing w:val="40"/>
                            <w:w w:val="105"/>
                            <w:sz w:val="10"/>
                          </w:rPr>
                          <w:t xml:space="preserve"> </w:t>
                        </w:r>
                        <w:r>
                          <w:rPr>
                            <w:spacing w:val="-2"/>
                            <w:w w:val="105"/>
                            <w:sz w:val="10"/>
                          </w:rPr>
                          <w:t>Mitigation</w:t>
                        </w:r>
                        <w:r>
                          <w:rPr>
                            <w:spacing w:val="-5"/>
                            <w:w w:val="105"/>
                            <w:sz w:val="10"/>
                          </w:rPr>
                          <w:t xml:space="preserve"> </w:t>
                        </w:r>
                        <w:r>
                          <w:rPr>
                            <w:spacing w:val="-2"/>
                            <w:w w:val="105"/>
                            <w:sz w:val="10"/>
                          </w:rPr>
                          <w:t>(§</w:t>
                        </w:r>
                        <w:hyperlink w:anchor="_bookmark28" w:history="1">
                          <w:r>
                            <w:rPr>
                              <w:color w:val="00007F"/>
                              <w:spacing w:val="-2"/>
                              <w:w w:val="105"/>
                              <w:sz w:val="10"/>
                            </w:rPr>
                            <w:t>5</w:t>
                          </w:r>
                          <w:r>
                            <w:rPr>
                              <w:spacing w:val="-2"/>
                              <w:w w:val="105"/>
                              <w:sz w:val="10"/>
                            </w:rPr>
                            <w:t>)</w:t>
                          </w:r>
                        </w:hyperlink>
                      </w:p>
                    </w:txbxContent>
                  </v:textbox>
                </v:shape>
                <v:shape id="Textbox 92" o:spid="_x0000_s1115" type="#_x0000_t202" style="position:absolute;left:18997;top:45661;width:648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E72C35" w:rsidRDefault="008E2332">
                        <w:pPr>
                          <w:spacing w:before="2" w:line="247" w:lineRule="auto"/>
                          <w:ind w:right="18"/>
                          <w:rPr>
                            <w:sz w:val="10"/>
                          </w:rPr>
                        </w:pPr>
                        <w:r>
                          <w:rPr>
                            <w:spacing w:val="-2"/>
                            <w:w w:val="105"/>
                            <w:sz w:val="10"/>
                          </w:rPr>
                          <w:t>Mitigating Pre-training-</w:t>
                        </w:r>
                        <w:r>
                          <w:rPr>
                            <w:spacing w:val="40"/>
                            <w:w w:val="105"/>
                            <w:sz w:val="10"/>
                          </w:rPr>
                          <w:t xml:space="preserve"> </w:t>
                        </w:r>
                        <w:r>
                          <w:rPr>
                            <w:w w:val="105"/>
                            <w:sz w:val="10"/>
                          </w:rPr>
                          <w:t>related Hallucination</w:t>
                        </w:r>
                      </w:p>
                    </w:txbxContent>
                  </v:textbox>
                </v:shape>
                <v:shape id="Textbox 93" o:spid="_x0000_s1116" type="#_x0000_t202" style="position:absolute;left:28058;top:44468;width:36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Architecture</w:t>
                        </w:r>
                        <w:r>
                          <w:rPr>
                            <w:spacing w:val="40"/>
                            <w:w w:val="105"/>
                            <w:sz w:val="10"/>
                          </w:rPr>
                          <w:t xml:space="preserve"> </w:t>
                        </w:r>
                        <w:r>
                          <w:rPr>
                            <w:spacing w:val="-2"/>
                            <w:sz w:val="10"/>
                          </w:rPr>
                          <w:t>Improvem</w:t>
                        </w:r>
                        <w:r>
                          <w:rPr>
                            <w:spacing w:val="-2"/>
                            <w:sz w:val="10"/>
                          </w:rPr>
                          <w:t>ent</w:t>
                        </w:r>
                      </w:p>
                    </w:txbxContent>
                  </v:textbox>
                </v:shape>
                <v:shape id="Textbox 94" o:spid="_x0000_s1117" type="#_x0000_t202" style="position:absolute;left:36296;top:44844;width:11309;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197" w:history="1">
                          <w:r>
                            <w:rPr>
                              <w:color w:val="00007F"/>
                              <w:w w:val="105"/>
                              <w:sz w:val="10"/>
                            </w:rPr>
                            <w:t>Li</w:t>
                          </w:r>
                          <w:r>
                            <w:rPr>
                              <w:color w:val="00007F"/>
                              <w:spacing w:val="5"/>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7" w:history="1">
                          <w:r>
                            <w:rPr>
                              <w:color w:val="00007F"/>
                              <w:w w:val="105"/>
                              <w:sz w:val="10"/>
                            </w:rPr>
                            <w:t>2023h</w:t>
                          </w:r>
                        </w:hyperlink>
                        <w:r>
                          <w:rPr>
                            <w:w w:val="105"/>
                            <w:sz w:val="10"/>
                          </w:rPr>
                          <w:t>);</w:t>
                        </w:r>
                        <w:r>
                          <w:rPr>
                            <w:spacing w:val="5"/>
                            <w:w w:val="105"/>
                            <w:sz w:val="10"/>
                          </w:rPr>
                          <w:t xml:space="preserve"> </w:t>
                        </w:r>
                        <w:hyperlink w:anchor="_bookmark204" w:history="1">
                          <w:r>
                            <w:rPr>
                              <w:color w:val="00007F"/>
                              <w:w w:val="105"/>
                              <w:sz w:val="10"/>
                            </w:rPr>
                            <w:t>Liu</w:t>
                          </w:r>
                          <w:r>
                            <w:rPr>
                              <w:color w:val="00007F"/>
                              <w:spacing w:val="4"/>
                              <w:w w:val="105"/>
                              <w:sz w:val="10"/>
                            </w:rPr>
                            <w:t xml:space="preserve"> </w:t>
                          </w:r>
                          <w:r>
                            <w:rPr>
                              <w:color w:val="00007F"/>
                              <w:w w:val="105"/>
                              <w:sz w:val="10"/>
                            </w:rPr>
                            <w:t>et</w:t>
                          </w:r>
                          <w:r>
                            <w:rPr>
                              <w:color w:val="00007F"/>
                              <w:spacing w:val="5"/>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204" w:history="1">
                          <w:r>
                            <w:rPr>
                              <w:color w:val="00007F"/>
                              <w:spacing w:val="-2"/>
                              <w:w w:val="105"/>
                              <w:sz w:val="10"/>
                            </w:rPr>
                            <w:t>2023e</w:t>
                          </w:r>
                        </w:hyperlink>
                        <w:hyperlink w:anchor="_bookmark200" w:history="1">
                          <w:r>
                            <w:rPr>
                              <w:spacing w:val="-2"/>
                              <w:w w:val="105"/>
                              <w:sz w:val="10"/>
                            </w:rPr>
                            <w:t>,</w:t>
                          </w:r>
                          <w:r>
                            <w:rPr>
                              <w:color w:val="00007F"/>
                              <w:spacing w:val="-2"/>
                              <w:w w:val="105"/>
                              <w:sz w:val="10"/>
                            </w:rPr>
                            <w:t>a</w:t>
                          </w:r>
                          <w:r>
                            <w:rPr>
                              <w:spacing w:val="-2"/>
                              <w:w w:val="105"/>
                              <w:sz w:val="10"/>
                            </w:rPr>
                            <w:t>)</w:t>
                          </w:r>
                        </w:hyperlink>
                      </w:p>
                    </w:txbxContent>
                  </v:textbox>
                </v:shape>
                <v:shape id="Textbox 95" o:spid="_x0000_s1118" type="#_x0000_t202" style="position:absolute;left:9627;top:47264;width:737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Mitigating Training-related</w:t>
                        </w:r>
                        <w:r>
                          <w:rPr>
                            <w:spacing w:val="40"/>
                            <w:w w:val="105"/>
                            <w:sz w:val="10"/>
                          </w:rPr>
                          <w:t xml:space="preserve"> </w:t>
                        </w:r>
                        <w:r>
                          <w:rPr>
                            <w:spacing w:val="-2"/>
                            <w:w w:val="105"/>
                            <w:sz w:val="10"/>
                          </w:rPr>
                          <w:t>Hallucinations</w:t>
                        </w:r>
                      </w:p>
                    </w:txbxContent>
                  </v:textbox>
                </v:shape>
                <v:shape id="Textbox 96" o:spid="_x0000_s1119" type="#_x0000_t202" style="position:absolute;left:28058;top:46855;width:60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E72C35" w:rsidRDefault="008E2332">
                        <w:pPr>
                          <w:spacing w:before="2" w:line="247" w:lineRule="auto"/>
                          <w:ind w:right="18"/>
                          <w:rPr>
                            <w:sz w:val="10"/>
                          </w:rPr>
                        </w:pPr>
                        <w:r>
                          <w:rPr>
                            <w:spacing w:val="-2"/>
                            <w:w w:val="105"/>
                            <w:sz w:val="10"/>
                          </w:rPr>
                          <w:t>Pre-training</w:t>
                        </w:r>
                        <w:r>
                          <w:rPr>
                            <w:spacing w:val="-4"/>
                            <w:w w:val="105"/>
                            <w:sz w:val="10"/>
                          </w:rPr>
                          <w:t xml:space="preserve"> </w:t>
                        </w:r>
                        <w:r>
                          <w:rPr>
                            <w:spacing w:val="-2"/>
                            <w:w w:val="105"/>
                            <w:sz w:val="10"/>
                          </w:rPr>
                          <w:t>Objective</w:t>
                        </w:r>
                        <w:r>
                          <w:rPr>
                            <w:spacing w:val="40"/>
                            <w:w w:val="105"/>
                            <w:sz w:val="10"/>
                          </w:rPr>
                          <w:t xml:space="preserve"> </w:t>
                        </w:r>
                        <w:r>
                          <w:rPr>
                            <w:spacing w:val="-2"/>
                            <w:w w:val="105"/>
                            <w:sz w:val="10"/>
                          </w:rPr>
                          <w:t>Improvement</w:t>
                        </w:r>
                      </w:p>
                    </w:txbxContent>
                  </v:textbox>
                </v:shape>
                <v:shape id="Textbox 97" o:spid="_x0000_s1120" type="#_x0000_t202" style="position:absolute;left:36296;top:47231;width:1699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182" w:history="1">
                          <w:r>
                            <w:rPr>
                              <w:color w:val="00007F"/>
                              <w:w w:val="105"/>
                              <w:sz w:val="10"/>
                            </w:rPr>
                            <w:t>Lee</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182" w:history="1">
                          <w:r>
                            <w:rPr>
                              <w:color w:val="00007F"/>
                              <w:w w:val="105"/>
                              <w:sz w:val="10"/>
                            </w:rPr>
                            <w:t>2022b</w:t>
                          </w:r>
                        </w:hyperlink>
                        <w:r>
                          <w:rPr>
                            <w:w w:val="105"/>
                            <w:sz w:val="10"/>
                          </w:rPr>
                          <w:t>);</w:t>
                        </w:r>
                        <w:r>
                          <w:rPr>
                            <w:spacing w:val="3"/>
                            <w:w w:val="105"/>
                            <w:sz w:val="10"/>
                          </w:rPr>
                          <w:t xml:space="preserve"> </w:t>
                        </w:r>
                        <w:hyperlink w:anchor="_bookmark282" w:history="1">
                          <w:r>
                            <w:rPr>
                              <w:color w:val="00007F"/>
                              <w:w w:val="105"/>
                              <w:sz w:val="10"/>
                            </w:rPr>
                            <w:t>Shi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82" w:history="1">
                          <w:r>
                            <w:rPr>
                              <w:color w:val="00007F"/>
                              <w:w w:val="105"/>
                              <w:sz w:val="10"/>
                            </w:rPr>
                            <w:t>2023c</w:t>
                          </w:r>
                        </w:hyperlink>
                        <w:r>
                          <w:rPr>
                            <w:w w:val="105"/>
                            <w:sz w:val="10"/>
                          </w:rPr>
                          <w:t>);</w:t>
                        </w:r>
                        <w:r>
                          <w:rPr>
                            <w:spacing w:val="4"/>
                            <w:w w:val="105"/>
                            <w:sz w:val="10"/>
                          </w:rPr>
                          <w:t xml:space="preserve"> </w:t>
                        </w:r>
                        <w:hyperlink w:anchor="_bookmark309" w:history="1">
                          <w:r>
                            <w:rPr>
                              <w:color w:val="00007F"/>
                              <w:w w:val="105"/>
                              <w:sz w:val="10"/>
                            </w:rPr>
                            <w:t>Wang</w:t>
                          </w:r>
                          <w:r>
                            <w:rPr>
                              <w:color w:val="00007F"/>
                              <w:spacing w:val="3"/>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spacing w:val="-2"/>
                            <w:w w:val="105"/>
                            <w:sz w:val="10"/>
                          </w:rPr>
                          <w:t>(</w:t>
                        </w:r>
                        <w:hyperlink w:anchor="_bookmark309" w:history="1">
                          <w:r>
                            <w:rPr>
                              <w:color w:val="00007F"/>
                              <w:spacing w:val="-2"/>
                              <w:w w:val="105"/>
                              <w:sz w:val="10"/>
                            </w:rPr>
                            <w:t>2023b</w:t>
                          </w:r>
                          <w:r>
                            <w:rPr>
                              <w:spacing w:val="-2"/>
                              <w:w w:val="105"/>
                              <w:sz w:val="10"/>
                            </w:rPr>
                            <w:t>)</w:t>
                          </w:r>
                        </w:hyperlink>
                      </w:p>
                    </w:txbxContent>
                  </v:textbox>
                </v:shape>
                <v:shape id="Textbox 98" o:spid="_x0000_s1121" type="#_x0000_t202" style="position:absolute;left:18997;top:48866;width:6159;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E72C35" w:rsidRDefault="008E2332">
                        <w:pPr>
                          <w:spacing w:before="2" w:line="247" w:lineRule="auto"/>
                          <w:ind w:right="18"/>
                          <w:rPr>
                            <w:sz w:val="10"/>
                          </w:rPr>
                        </w:pPr>
                        <w:r>
                          <w:rPr>
                            <w:spacing w:val="-2"/>
                            <w:w w:val="105"/>
                            <w:sz w:val="10"/>
                          </w:rPr>
                          <w:t>Mitigating Alignment-</w:t>
                        </w:r>
                        <w:r>
                          <w:rPr>
                            <w:spacing w:val="40"/>
                            <w:w w:val="105"/>
                            <w:sz w:val="10"/>
                          </w:rPr>
                          <w:t xml:space="preserve"> </w:t>
                        </w:r>
                        <w:r>
                          <w:rPr>
                            <w:w w:val="105"/>
                            <w:sz w:val="10"/>
                          </w:rPr>
                          <w:t>related Hallucination</w:t>
                        </w:r>
                      </w:p>
                    </w:txbxContent>
                  </v:textbox>
                </v:shape>
                <v:shape id="Textbox 99" o:spid="_x0000_s1122" type="#_x0000_t202" style="position:absolute;left:28058;top:49242;width:333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E72C35" w:rsidRDefault="008E2332">
                        <w:pPr>
                          <w:spacing w:before="2"/>
                          <w:rPr>
                            <w:sz w:val="10"/>
                          </w:rPr>
                        </w:pPr>
                        <w:r>
                          <w:rPr>
                            <w:spacing w:val="-2"/>
                            <w:w w:val="105"/>
                            <w:sz w:val="10"/>
                          </w:rPr>
                          <w:t>Sycophancy</w:t>
                        </w:r>
                      </w:p>
                    </w:txbxContent>
                  </v:textbox>
                </v:shape>
                <v:shape id="Textbox 100" o:spid="_x0000_s1123" type="#_x0000_t202" style="position:absolute;left:36296;top:49242;width:1698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E72C35" w:rsidRDefault="008E2332">
                        <w:pPr>
                          <w:spacing w:before="2"/>
                          <w:rPr>
                            <w:sz w:val="10"/>
                          </w:rPr>
                        </w:pPr>
                        <w:r>
                          <w:rPr>
                            <w:i/>
                            <w:w w:val="105"/>
                            <w:sz w:val="10"/>
                          </w:rPr>
                          <w:t>e.g.</w:t>
                        </w:r>
                        <w:r>
                          <w:rPr>
                            <w:i/>
                            <w:spacing w:val="2"/>
                            <w:w w:val="105"/>
                            <w:sz w:val="10"/>
                          </w:rPr>
                          <w:t xml:space="preserve"> </w:t>
                        </w:r>
                        <w:hyperlink w:anchor="_bookmark319" w:history="1">
                          <w:r>
                            <w:rPr>
                              <w:color w:val="00007F"/>
                              <w:w w:val="105"/>
                              <w:sz w:val="10"/>
                            </w:rPr>
                            <w:t>Wei</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319" w:history="1">
                          <w:r>
                            <w:rPr>
                              <w:color w:val="00007F"/>
                              <w:w w:val="105"/>
                              <w:sz w:val="10"/>
                            </w:rPr>
                            <w:t>2023</w:t>
                          </w:r>
                        </w:hyperlink>
                        <w:r>
                          <w:rPr>
                            <w:w w:val="105"/>
                            <w:sz w:val="10"/>
                          </w:rPr>
                          <w:t>);</w:t>
                        </w:r>
                        <w:r>
                          <w:rPr>
                            <w:spacing w:val="2"/>
                            <w:w w:val="105"/>
                            <w:sz w:val="10"/>
                          </w:rPr>
                          <w:t xml:space="preserve"> </w:t>
                        </w:r>
                        <w:hyperlink w:anchor="_bookmark278" w:history="1">
                          <w:r>
                            <w:rPr>
                              <w:color w:val="00007F"/>
                              <w:w w:val="105"/>
                              <w:sz w:val="10"/>
                            </w:rPr>
                            <w:t>Sharma</w:t>
                          </w:r>
                          <w:r>
                            <w:rPr>
                              <w:color w:val="00007F"/>
                              <w:spacing w:val="3"/>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78" w:history="1">
                          <w:r>
                            <w:rPr>
                              <w:color w:val="00007F"/>
                              <w:w w:val="105"/>
                              <w:sz w:val="10"/>
                            </w:rPr>
                            <w:t>2023</w:t>
                          </w:r>
                        </w:hyperlink>
                        <w:r>
                          <w:rPr>
                            <w:w w:val="105"/>
                            <w:sz w:val="10"/>
                          </w:rPr>
                          <w:t>);</w:t>
                        </w:r>
                        <w:r>
                          <w:rPr>
                            <w:spacing w:val="2"/>
                            <w:w w:val="105"/>
                            <w:sz w:val="10"/>
                          </w:rPr>
                          <w:t xml:space="preserve"> </w:t>
                        </w:r>
                        <w:hyperlink w:anchor="_bookmark269" w:history="1">
                          <w:r>
                            <w:rPr>
                              <w:color w:val="00007F"/>
                              <w:w w:val="105"/>
                              <w:sz w:val="10"/>
                            </w:rPr>
                            <w:t>Rimsky</w:t>
                          </w:r>
                        </w:hyperlink>
                        <w:r>
                          <w:rPr>
                            <w:color w:val="00007F"/>
                            <w:spacing w:val="3"/>
                            <w:w w:val="105"/>
                            <w:sz w:val="10"/>
                          </w:rPr>
                          <w:t xml:space="preserve"> </w:t>
                        </w:r>
                        <w:r>
                          <w:rPr>
                            <w:spacing w:val="-2"/>
                            <w:w w:val="105"/>
                            <w:sz w:val="10"/>
                          </w:rPr>
                          <w:t>(</w:t>
                        </w:r>
                        <w:hyperlink w:anchor="_bookmark269" w:history="1">
                          <w:r>
                            <w:rPr>
                              <w:color w:val="00007F"/>
                              <w:spacing w:val="-2"/>
                              <w:w w:val="105"/>
                              <w:sz w:val="10"/>
                            </w:rPr>
                            <w:t>2023b</w:t>
                          </w:r>
                        </w:hyperlink>
                        <w:hyperlink w:anchor="_bookmark268" w:history="1">
                          <w:r>
                            <w:rPr>
                              <w:spacing w:val="-2"/>
                              <w:w w:val="105"/>
                              <w:sz w:val="10"/>
                            </w:rPr>
                            <w:t>,</w:t>
                          </w:r>
                          <w:r>
                            <w:rPr>
                              <w:color w:val="00007F"/>
                              <w:spacing w:val="-2"/>
                              <w:w w:val="105"/>
                              <w:sz w:val="10"/>
                            </w:rPr>
                            <w:t>a</w:t>
                          </w:r>
                          <w:r>
                            <w:rPr>
                              <w:spacing w:val="-2"/>
                              <w:w w:val="105"/>
                              <w:sz w:val="10"/>
                            </w:rPr>
                            <w:t>)</w:t>
                          </w:r>
                        </w:hyperlink>
                      </w:p>
                    </w:txbxContent>
                  </v:textbox>
                </v:shape>
                <v:shape id="Textbox 101" o:spid="_x0000_s1124" type="#_x0000_t202" style="position:absolute;left:18997;top:51883;width:5562;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E72C35" w:rsidRDefault="008E2332">
                        <w:pPr>
                          <w:spacing w:before="2" w:line="247" w:lineRule="auto"/>
                          <w:rPr>
                            <w:sz w:val="10"/>
                          </w:rPr>
                        </w:pPr>
                        <w:r>
                          <w:rPr>
                            <w:spacing w:val="-2"/>
                            <w:w w:val="105"/>
                            <w:sz w:val="10"/>
                          </w:rPr>
                          <w:t>Factuality</w:t>
                        </w:r>
                        <w:r>
                          <w:rPr>
                            <w:spacing w:val="-5"/>
                            <w:w w:val="105"/>
                            <w:sz w:val="10"/>
                          </w:rPr>
                          <w:t xml:space="preserve"> </w:t>
                        </w:r>
                        <w:r>
                          <w:rPr>
                            <w:spacing w:val="-2"/>
                            <w:w w:val="105"/>
                            <w:sz w:val="10"/>
                          </w:rPr>
                          <w:t>Enhanced</w:t>
                        </w:r>
                        <w:r>
                          <w:rPr>
                            <w:spacing w:val="40"/>
                            <w:w w:val="105"/>
                            <w:sz w:val="10"/>
                          </w:rPr>
                          <w:t xml:space="preserve"> </w:t>
                        </w:r>
                        <w:r>
                          <w:rPr>
                            <w:spacing w:val="-2"/>
                            <w:w w:val="105"/>
                            <w:sz w:val="10"/>
                          </w:rPr>
                          <w:t>Decoding</w:t>
                        </w:r>
                      </w:p>
                    </w:txbxContent>
                  </v:textbox>
                </v:shape>
                <v:shape id="Textbox 102" o:spid="_x0000_s1125" type="#_x0000_t202" style="position:absolute;left:28058;top:50878;width:407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E72C35" w:rsidRDefault="008E2332">
                        <w:pPr>
                          <w:spacing w:before="2" w:line="247" w:lineRule="auto"/>
                          <w:rPr>
                            <w:sz w:val="10"/>
                          </w:rPr>
                        </w:pPr>
                        <w:r>
                          <w:rPr>
                            <w:spacing w:val="-2"/>
                            <w:w w:val="105"/>
                            <w:sz w:val="10"/>
                          </w:rPr>
                          <w:t>On</w:t>
                        </w:r>
                        <w:r>
                          <w:rPr>
                            <w:spacing w:val="-5"/>
                            <w:w w:val="105"/>
                            <w:sz w:val="10"/>
                          </w:rPr>
                          <w:t xml:space="preserve"> </w:t>
                        </w:r>
                        <w:r>
                          <w:rPr>
                            <w:spacing w:val="-2"/>
                            <w:w w:val="105"/>
                            <w:sz w:val="10"/>
                          </w:rPr>
                          <w:t>Standalone</w:t>
                        </w:r>
                        <w:r>
                          <w:rPr>
                            <w:spacing w:val="40"/>
                            <w:w w:val="105"/>
                            <w:sz w:val="10"/>
                          </w:rPr>
                          <w:t xml:space="preserve"> </w:t>
                        </w:r>
                        <w:r>
                          <w:rPr>
                            <w:spacing w:val="-2"/>
                            <w:w w:val="105"/>
                            <w:sz w:val="10"/>
                          </w:rPr>
                          <w:t>Decoding</w:t>
                        </w:r>
                      </w:p>
                    </w:txbxContent>
                  </v:textbox>
                </v:shape>
                <v:shape id="Textbox 103" o:spid="_x0000_s1126" type="#_x0000_t202" style="position:absolute;left:36296;top:51254;width:16935;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E72C35" w:rsidRDefault="008E2332">
                        <w:pPr>
                          <w:spacing w:before="2"/>
                          <w:rPr>
                            <w:sz w:val="10"/>
                          </w:rPr>
                        </w:pPr>
                        <w:r>
                          <w:rPr>
                            <w:i/>
                            <w:w w:val="105"/>
                            <w:sz w:val="10"/>
                          </w:rPr>
                          <w:t>e.g.</w:t>
                        </w:r>
                        <w:r>
                          <w:rPr>
                            <w:i/>
                            <w:spacing w:val="4"/>
                            <w:w w:val="105"/>
                            <w:sz w:val="10"/>
                          </w:rPr>
                          <w:t xml:space="preserve"> </w:t>
                        </w:r>
                        <w:hyperlink w:anchor="_bookmark182" w:history="1">
                          <w:r>
                            <w:rPr>
                              <w:color w:val="00007F"/>
                              <w:w w:val="105"/>
                              <w:sz w:val="10"/>
                            </w:rPr>
                            <w:t>Lee</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82" w:history="1">
                          <w:r>
                            <w:rPr>
                              <w:color w:val="00007F"/>
                              <w:w w:val="105"/>
                              <w:sz w:val="10"/>
                            </w:rPr>
                            <w:t>2022b</w:t>
                          </w:r>
                        </w:hyperlink>
                        <w:r>
                          <w:rPr>
                            <w:w w:val="105"/>
                            <w:sz w:val="10"/>
                          </w:rPr>
                          <w:t>);</w:t>
                        </w:r>
                        <w:r>
                          <w:rPr>
                            <w:spacing w:val="4"/>
                            <w:w w:val="105"/>
                            <w:sz w:val="10"/>
                          </w:rPr>
                          <w:t xml:space="preserve"> </w:t>
                        </w:r>
                        <w:hyperlink w:anchor="_bookmark190" w:history="1">
                          <w:r>
                            <w:rPr>
                              <w:color w:val="00007F"/>
                              <w:w w:val="105"/>
                              <w:sz w:val="10"/>
                            </w:rPr>
                            <w:t>Li</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w w:val="105"/>
                            <w:sz w:val="10"/>
                          </w:rPr>
                          <w:t>(</w:t>
                        </w:r>
                        <w:hyperlink w:anchor="_bookmark190" w:history="1">
                          <w:r>
                            <w:rPr>
                              <w:color w:val="00007F"/>
                              <w:w w:val="105"/>
                              <w:sz w:val="10"/>
                            </w:rPr>
                            <w:t>2023d</w:t>
                          </w:r>
                        </w:hyperlink>
                        <w:r>
                          <w:rPr>
                            <w:w w:val="105"/>
                            <w:sz w:val="10"/>
                          </w:rPr>
                          <w:t>);</w:t>
                        </w:r>
                        <w:r>
                          <w:rPr>
                            <w:spacing w:val="4"/>
                            <w:w w:val="105"/>
                            <w:sz w:val="10"/>
                          </w:rPr>
                          <w:t xml:space="preserve"> </w:t>
                        </w:r>
                        <w:hyperlink w:anchor="_bookmark93" w:history="1">
                          <w:r>
                            <w:rPr>
                              <w:color w:val="00007F"/>
                              <w:w w:val="105"/>
                              <w:sz w:val="10"/>
                            </w:rPr>
                            <w:t>Chuang</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5"/>
                            <w:w w:val="105"/>
                            <w:sz w:val="10"/>
                          </w:rPr>
                          <w:t xml:space="preserve"> </w:t>
                        </w:r>
                        <w:r>
                          <w:rPr>
                            <w:spacing w:val="-2"/>
                            <w:w w:val="105"/>
                            <w:sz w:val="10"/>
                          </w:rPr>
                          <w:t>(</w:t>
                        </w:r>
                        <w:hyperlink w:anchor="_bookmark93" w:history="1">
                          <w:r>
                            <w:rPr>
                              <w:color w:val="00007F"/>
                              <w:spacing w:val="-2"/>
                              <w:w w:val="105"/>
                              <w:sz w:val="10"/>
                            </w:rPr>
                            <w:t>2023</w:t>
                          </w:r>
                          <w:r>
                            <w:rPr>
                              <w:spacing w:val="-2"/>
                              <w:w w:val="105"/>
                              <w:sz w:val="10"/>
                            </w:rPr>
                            <w:t>)</w:t>
                          </w:r>
                        </w:hyperlink>
                      </w:p>
                    </w:txbxContent>
                  </v:textbox>
                </v:shape>
                <v:shape id="Textbox 104" o:spid="_x0000_s1127" type="#_x0000_t202" style="position:absolute;left:9627;top:53784;width:76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E72C35" w:rsidRDefault="008E2332">
                        <w:pPr>
                          <w:spacing w:before="2" w:line="247" w:lineRule="auto"/>
                          <w:ind w:right="18"/>
                          <w:rPr>
                            <w:sz w:val="10"/>
                          </w:rPr>
                        </w:pPr>
                        <w:r>
                          <w:rPr>
                            <w:spacing w:val="-2"/>
                            <w:w w:val="105"/>
                            <w:sz w:val="10"/>
                          </w:rPr>
                          <w:t>Mitigating Inference-related</w:t>
                        </w:r>
                        <w:r>
                          <w:rPr>
                            <w:spacing w:val="40"/>
                            <w:w w:val="105"/>
                            <w:sz w:val="10"/>
                          </w:rPr>
                          <w:t xml:space="preserve"> </w:t>
                        </w:r>
                        <w:r>
                          <w:rPr>
                            <w:spacing w:val="-2"/>
                            <w:w w:val="105"/>
                            <w:sz w:val="10"/>
                          </w:rPr>
                          <w:t>Hallucinations</w:t>
                        </w:r>
                      </w:p>
                    </w:txbxContent>
                  </v:textbox>
                </v:shape>
                <v:shape id="Textbox 105" o:spid="_x0000_s1128" type="#_x0000_t202" style="position:absolute;left:28058;top:53265;width:609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E72C35" w:rsidRDefault="008E2332">
                        <w:pPr>
                          <w:spacing w:before="2"/>
                          <w:rPr>
                            <w:sz w:val="10"/>
                          </w:rPr>
                        </w:pPr>
                        <w:r>
                          <w:rPr>
                            <w:w w:val="105"/>
                            <w:sz w:val="10"/>
                          </w:rPr>
                          <w:t>P</w:t>
                        </w:r>
                        <w:r>
                          <w:rPr>
                            <w:w w:val="105"/>
                            <w:sz w:val="10"/>
                          </w:rPr>
                          <w:t>ost-editing</w:t>
                        </w:r>
                        <w:r>
                          <w:rPr>
                            <w:spacing w:val="-2"/>
                            <w:w w:val="105"/>
                            <w:sz w:val="10"/>
                          </w:rPr>
                          <w:t xml:space="preserve"> Decoding</w:t>
                        </w:r>
                      </w:p>
                    </w:txbxContent>
                  </v:textbox>
                </v:shape>
                <v:shape id="Textbox 106" o:spid="_x0000_s1129" type="#_x0000_t202" style="position:absolute;left:36296;top:53265;width:1742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247" w:history="1">
                          <w:r>
                            <w:rPr>
                              <w:color w:val="00007F"/>
                              <w:w w:val="105"/>
                              <w:sz w:val="10"/>
                            </w:rPr>
                            <w:t>Pan</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247" w:history="1">
                          <w:r>
                            <w:rPr>
                              <w:color w:val="00007F"/>
                              <w:w w:val="105"/>
                              <w:sz w:val="10"/>
                            </w:rPr>
                            <w:t>2023</w:t>
                          </w:r>
                        </w:hyperlink>
                        <w:r>
                          <w:rPr>
                            <w:w w:val="105"/>
                            <w:sz w:val="10"/>
                          </w:rPr>
                          <w:t>);</w:t>
                        </w:r>
                        <w:r>
                          <w:rPr>
                            <w:spacing w:val="4"/>
                            <w:w w:val="105"/>
                            <w:sz w:val="10"/>
                          </w:rPr>
                          <w:t xml:space="preserve"> </w:t>
                        </w:r>
                        <w:hyperlink w:anchor="_bookmark102" w:history="1">
                          <w:r>
                            <w:rPr>
                              <w:color w:val="00007F"/>
                              <w:w w:val="105"/>
                              <w:sz w:val="10"/>
                            </w:rPr>
                            <w:t>Dhuliawala</w:t>
                          </w:r>
                          <w:r>
                            <w:rPr>
                              <w:color w:val="00007F"/>
                              <w:spacing w:val="4"/>
                              <w:w w:val="105"/>
                              <w:sz w:val="10"/>
                            </w:rPr>
                            <w:t xml:space="preserve"> </w:t>
                          </w:r>
                          <w:r>
                            <w:rPr>
                              <w:color w:val="00007F"/>
                              <w:w w:val="105"/>
                              <w:sz w:val="10"/>
                            </w:rPr>
                            <w:t>et</w:t>
                          </w:r>
                          <w:r>
                            <w:rPr>
                              <w:color w:val="00007F"/>
                              <w:spacing w:val="4"/>
                              <w:w w:val="105"/>
                              <w:sz w:val="10"/>
                            </w:rPr>
                            <w:t xml:space="preserve"> </w:t>
                          </w:r>
                          <w:r>
                            <w:rPr>
                              <w:color w:val="00007F"/>
                              <w:w w:val="105"/>
                              <w:sz w:val="10"/>
                            </w:rPr>
                            <w:t>al.</w:t>
                          </w:r>
                        </w:hyperlink>
                        <w:r>
                          <w:rPr>
                            <w:color w:val="00007F"/>
                            <w:spacing w:val="3"/>
                            <w:w w:val="105"/>
                            <w:sz w:val="10"/>
                          </w:rPr>
                          <w:t xml:space="preserve"> </w:t>
                        </w:r>
                        <w:r>
                          <w:rPr>
                            <w:w w:val="105"/>
                            <w:sz w:val="10"/>
                          </w:rPr>
                          <w:t>(</w:t>
                        </w:r>
                        <w:hyperlink w:anchor="_bookmark102" w:history="1">
                          <w:r>
                            <w:rPr>
                              <w:color w:val="00007F"/>
                              <w:w w:val="105"/>
                              <w:sz w:val="10"/>
                            </w:rPr>
                            <w:t>2023</w:t>
                          </w:r>
                        </w:hyperlink>
                        <w:r>
                          <w:rPr>
                            <w:w w:val="105"/>
                            <w:sz w:val="10"/>
                          </w:rPr>
                          <w:t>);</w:t>
                        </w:r>
                        <w:r>
                          <w:rPr>
                            <w:spacing w:val="4"/>
                            <w:w w:val="105"/>
                            <w:sz w:val="10"/>
                          </w:rPr>
                          <w:t xml:space="preserve"> </w:t>
                        </w:r>
                        <w:hyperlink w:anchor="_bookmark160" w:history="1">
                          <w:r>
                            <w:rPr>
                              <w:color w:val="00007F"/>
                              <w:w w:val="105"/>
                              <w:sz w:val="10"/>
                            </w:rPr>
                            <w:t>Ji</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160" w:history="1">
                          <w:r>
                            <w:rPr>
                              <w:color w:val="00007F"/>
                              <w:spacing w:val="-2"/>
                              <w:w w:val="105"/>
                              <w:sz w:val="10"/>
                            </w:rPr>
                            <w:t>2023b</w:t>
                          </w:r>
                          <w:r>
                            <w:rPr>
                              <w:spacing w:val="-2"/>
                              <w:w w:val="105"/>
                              <w:sz w:val="10"/>
                            </w:rPr>
                            <w:t>)</w:t>
                          </w:r>
                        </w:hyperlink>
                      </w:p>
                    </w:txbxContent>
                  </v:textbox>
                </v:shape>
                <v:shape id="Textbox 107" o:spid="_x0000_s1130" type="#_x0000_t202" style="position:absolute;left:18997;top:55684;width:61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E72C35" w:rsidRDefault="008E2332">
                        <w:pPr>
                          <w:spacing w:before="2" w:line="247" w:lineRule="auto"/>
                          <w:ind w:right="18"/>
                          <w:rPr>
                            <w:sz w:val="10"/>
                          </w:rPr>
                        </w:pPr>
                        <w:r>
                          <w:rPr>
                            <w:spacing w:val="-2"/>
                            <w:w w:val="105"/>
                            <w:sz w:val="10"/>
                          </w:rPr>
                          <w:t>Faithfulness</w:t>
                        </w:r>
                        <w:r>
                          <w:rPr>
                            <w:spacing w:val="-4"/>
                            <w:w w:val="105"/>
                            <w:sz w:val="10"/>
                          </w:rPr>
                          <w:t xml:space="preserve"> </w:t>
                        </w:r>
                        <w:r>
                          <w:rPr>
                            <w:spacing w:val="-2"/>
                            <w:w w:val="105"/>
                            <w:sz w:val="10"/>
                          </w:rPr>
                          <w:t>Enhanced</w:t>
                        </w:r>
                        <w:r>
                          <w:rPr>
                            <w:spacing w:val="40"/>
                            <w:w w:val="105"/>
                            <w:sz w:val="10"/>
                          </w:rPr>
                          <w:t xml:space="preserve"> </w:t>
                        </w:r>
                        <w:r>
                          <w:rPr>
                            <w:spacing w:val="-2"/>
                            <w:w w:val="105"/>
                            <w:sz w:val="10"/>
                          </w:rPr>
                          <w:t>Decoding</w:t>
                        </w:r>
                      </w:p>
                    </w:txbxContent>
                  </v:textbox>
                </v:shape>
                <v:shape id="Textbox 108" o:spid="_x0000_s1131" type="#_x0000_t202" style="position:absolute;left:28058;top:55128;width:563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E72C35" w:rsidRDefault="008E2332">
                        <w:pPr>
                          <w:spacing w:before="2"/>
                          <w:rPr>
                            <w:sz w:val="10"/>
                          </w:rPr>
                        </w:pPr>
                        <w:r>
                          <w:rPr>
                            <w:w w:val="105"/>
                            <w:sz w:val="10"/>
                          </w:rPr>
                          <w:t>Context</w:t>
                        </w:r>
                        <w:r>
                          <w:rPr>
                            <w:spacing w:val="-1"/>
                            <w:w w:val="105"/>
                            <w:sz w:val="10"/>
                          </w:rPr>
                          <w:t xml:space="preserve"> </w:t>
                        </w:r>
                        <w:r>
                          <w:rPr>
                            <w:spacing w:val="-2"/>
                            <w:w w:val="105"/>
                            <w:sz w:val="10"/>
                          </w:rPr>
                          <w:t>Consistency</w:t>
                        </w:r>
                      </w:p>
                    </w:txbxContent>
                  </v:textbox>
                </v:shape>
                <v:shape id="Textbox 109" o:spid="_x0000_s1132" type="#_x0000_t202" style="position:absolute;left:36296;top:55128;width:1706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E72C35" w:rsidRDefault="008E2332">
                        <w:pPr>
                          <w:spacing w:before="2"/>
                          <w:rPr>
                            <w:sz w:val="10"/>
                          </w:rPr>
                        </w:pPr>
                        <w:r>
                          <w:rPr>
                            <w:i/>
                            <w:w w:val="105"/>
                            <w:sz w:val="10"/>
                          </w:rPr>
                          <w:t>e.g.</w:t>
                        </w:r>
                        <w:r>
                          <w:rPr>
                            <w:i/>
                            <w:spacing w:val="3"/>
                            <w:w w:val="105"/>
                            <w:sz w:val="10"/>
                          </w:rPr>
                          <w:t xml:space="preserve"> </w:t>
                        </w:r>
                        <w:hyperlink w:anchor="_bookmark306" w:history="1">
                          <w:r>
                            <w:rPr>
                              <w:color w:val="00007F"/>
                              <w:w w:val="105"/>
                              <w:sz w:val="10"/>
                            </w:rPr>
                            <w:t>Wan</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306" w:history="1">
                          <w:r>
                            <w:rPr>
                              <w:color w:val="00007F"/>
                              <w:w w:val="105"/>
                              <w:sz w:val="10"/>
                            </w:rPr>
                            <w:t>2023</w:t>
                          </w:r>
                        </w:hyperlink>
                        <w:r>
                          <w:rPr>
                            <w:w w:val="105"/>
                            <w:sz w:val="10"/>
                          </w:rPr>
                          <w:t>);</w:t>
                        </w:r>
                        <w:r>
                          <w:rPr>
                            <w:spacing w:val="3"/>
                            <w:w w:val="105"/>
                            <w:sz w:val="10"/>
                          </w:rPr>
                          <w:t xml:space="preserve"> </w:t>
                        </w:r>
                        <w:hyperlink w:anchor="_bookmark281" w:history="1">
                          <w:r>
                            <w:rPr>
                              <w:color w:val="00007F"/>
                              <w:w w:val="105"/>
                              <w:sz w:val="10"/>
                            </w:rPr>
                            <w:t>Shi</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w w:val="105"/>
                            <w:sz w:val="10"/>
                          </w:rPr>
                          <w:t>(</w:t>
                        </w:r>
                        <w:hyperlink w:anchor="_bookmark281" w:history="1">
                          <w:r>
                            <w:rPr>
                              <w:color w:val="00007F"/>
                              <w:w w:val="105"/>
                              <w:sz w:val="10"/>
                            </w:rPr>
                            <w:t>2023b</w:t>
                          </w:r>
                        </w:hyperlink>
                        <w:r>
                          <w:rPr>
                            <w:w w:val="105"/>
                            <w:sz w:val="10"/>
                          </w:rPr>
                          <w:t>);</w:t>
                        </w:r>
                        <w:r>
                          <w:rPr>
                            <w:spacing w:val="3"/>
                            <w:w w:val="105"/>
                            <w:sz w:val="10"/>
                          </w:rPr>
                          <w:t xml:space="preserve"> </w:t>
                        </w:r>
                        <w:hyperlink w:anchor="_bookmark71" w:history="1">
                          <w:r>
                            <w:rPr>
                              <w:color w:val="00007F"/>
                              <w:w w:val="105"/>
                              <w:sz w:val="10"/>
                            </w:rPr>
                            <w:t>Chang</w:t>
                          </w:r>
                          <w:r>
                            <w:rPr>
                              <w:color w:val="00007F"/>
                              <w:spacing w:val="4"/>
                              <w:w w:val="105"/>
                              <w:sz w:val="10"/>
                            </w:rPr>
                            <w:t xml:space="preserve"> </w:t>
                          </w:r>
                          <w:r>
                            <w:rPr>
                              <w:color w:val="00007F"/>
                              <w:w w:val="105"/>
                              <w:sz w:val="10"/>
                            </w:rPr>
                            <w:t>et</w:t>
                          </w:r>
                          <w:r>
                            <w:rPr>
                              <w:color w:val="00007F"/>
                              <w:spacing w:val="3"/>
                              <w:w w:val="105"/>
                              <w:sz w:val="10"/>
                            </w:rPr>
                            <w:t xml:space="preserve"> </w:t>
                          </w:r>
                          <w:r>
                            <w:rPr>
                              <w:color w:val="00007F"/>
                              <w:w w:val="105"/>
                              <w:sz w:val="10"/>
                            </w:rPr>
                            <w:t>al.</w:t>
                          </w:r>
                        </w:hyperlink>
                        <w:r>
                          <w:rPr>
                            <w:color w:val="00007F"/>
                            <w:spacing w:val="4"/>
                            <w:w w:val="105"/>
                            <w:sz w:val="10"/>
                          </w:rPr>
                          <w:t xml:space="preserve"> </w:t>
                        </w:r>
                        <w:r>
                          <w:rPr>
                            <w:spacing w:val="-2"/>
                            <w:w w:val="105"/>
                            <w:sz w:val="10"/>
                          </w:rPr>
                          <w:t>(</w:t>
                        </w:r>
                        <w:hyperlink w:anchor="_bookmark71" w:history="1">
                          <w:r>
                            <w:rPr>
                              <w:color w:val="00007F"/>
                              <w:spacing w:val="-2"/>
                              <w:w w:val="105"/>
                              <w:sz w:val="10"/>
                            </w:rPr>
                            <w:t>2023a</w:t>
                          </w:r>
                          <w:r>
                            <w:rPr>
                              <w:spacing w:val="-2"/>
                              <w:w w:val="105"/>
                              <w:sz w:val="10"/>
                            </w:rPr>
                            <w:t>)</w:t>
                          </w:r>
                        </w:hyperlink>
                      </w:p>
                    </w:txbxContent>
                  </v:textbox>
                </v:shape>
                <v:shape id="Textbox 110" o:spid="_x0000_s1133" type="#_x0000_t202" style="position:absolute;left:28058;top:56992;width:556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E72C35" w:rsidRDefault="008E2332">
                        <w:pPr>
                          <w:spacing w:before="2"/>
                          <w:rPr>
                            <w:sz w:val="10"/>
                          </w:rPr>
                        </w:pPr>
                        <w:r>
                          <w:rPr>
                            <w:w w:val="105"/>
                            <w:sz w:val="10"/>
                          </w:rPr>
                          <w:t>Logical</w:t>
                        </w:r>
                        <w:r>
                          <w:rPr>
                            <w:spacing w:val="1"/>
                            <w:w w:val="105"/>
                            <w:sz w:val="10"/>
                          </w:rPr>
                          <w:t xml:space="preserve"> </w:t>
                        </w:r>
                        <w:r>
                          <w:rPr>
                            <w:spacing w:val="-2"/>
                            <w:w w:val="105"/>
                            <w:sz w:val="10"/>
                          </w:rPr>
                          <w:t>Consistency</w:t>
                        </w:r>
                      </w:p>
                    </w:txbxContent>
                  </v:textbox>
                </v:shape>
                <v:shape id="Textbox 111" o:spid="_x0000_s1134" type="#_x0000_t202" style="position:absolute;left:36296;top:56992;width:1405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E72C35" w:rsidRDefault="008E2332">
                        <w:pPr>
                          <w:spacing w:before="2"/>
                          <w:rPr>
                            <w:sz w:val="10"/>
                          </w:rPr>
                        </w:pPr>
                        <w:r>
                          <w:rPr>
                            <w:i/>
                            <w:w w:val="105"/>
                            <w:sz w:val="10"/>
                          </w:rPr>
                          <w:t>e.g.</w:t>
                        </w:r>
                        <w:r>
                          <w:rPr>
                            <w:i/>
                            <w:spacing w:val="1"/>
                            <w:w w:val="105"/>
                            <w:sz w:val="10"/>
                          </w:rPr>
                          <w:t xml:space="preserve"> </w:t>
                        </w:r>
                        <w:hyperlink w:anchor="_bookmark314" w:history="1">
                          <w:r>
                            <w:rPr>
                              <w:color w:val="00007F"/>
                              <w:w w:val="105"/>
                              <w:sz w:val="10"/>
                            </w:rPr>
                            <w:t>Wang</w:t>
                          </w:r>
                          <w:r>
                            <w:rPr>
                              <w:color w:val="00007F"/>
                              <w:spacing w:val="2"/>
                              <w:w w:val="105"/>
                              <w:sz w:val="10"/>
                            </w:rPr>
                            <w:t xml:space="preserve"> </w:t>
                          </w:r>
                          <w:r>
                            <w:rPr>
                              <w:color w:val="00007F"/>
                              <w:w w:val="105"/>
                              <w:sz w:val="10"/>
                            </w:rPr>
                            <w:t>et</w:t>
                          </w:r>
                          <w:r>
                            <w:rPr>
                              <w:color w:val="00007F"/>
                              <w:spacing w:val="2"/>
                              <w:w w:val="105"/>
                              <w:sz w:val="10"/>
                            </w:rPr>
                            <w:t xml:space="preserve"> </w:t>
                          </w:r>
                          <w:r>
                            <w:rPr>
                              <w:color w:val="00007F"/>
                              <w:w w:val="105"/>
                              <w:sz w:val="10"/>
                            </w:rPr>
                            <w:t>al.</w:t>
                          </w:r>
                        </w:hyperlink>
                        <w:r>
                          <w:rPr>
                            <w:color w:val="00007F"/>
                            <w:spacing w:val="2"/>
                            <w:w w:val="105"/>
                            <w:sz w:val="10"/>
                          </w:rPr>
                          <w:t xml:space="preserve"> </w:t>
                        </w:r>
                        <w:r>
                          <w:rPr>
                            <w:w w:val="105"/>
                            <w:sz w:val="10"/>
                          </w:rPr>
                          <w:t>(</w:t>
                        </w:r>
                        <w:hyperlink w:anchor="_bookmark314" w:history="1">
                          <w:r>
                            <w:rPr>
                              <w:color w:val="00007F"/>
                              <w:w w:val="105"/>
                              <w:sz w:val="10"/>
                            </w:rPr>
                            <w:t>2023f</w:t>
                          </w:r>
                        </w:hyperlink>
                        <w:r>
                          <w:rPr>
                            <w:w w:val="105"/>
                            <w:sz w:val="10"/>
                          </w:rPr>
                          <w:t>);</w:t>
                        </w:r>
                        <w:r>
                          <w:rPr>
                            <w:spacing w:val="1"/>
                            <w:w w:val="105"/>
                            <w:sz w:val="10"/>
                          </w:rPr>
                          <w:t xml:space="preserve"> </w:t>
                        </w:r>
                        <w:hyperlink w:anchor="_bookmark240" w:history="1">
                          <w:r>
                            <w:rPr>
                              <w:color w:val="00007F"/>
                              <w:w w:val="105"/>
                              <w:sz w:val="10"/>
                            </w:rPr>
                            <w:t>O’Brien</w:t>
                          </w:r>
                          <w:r>
                            <w:rPr>
                              <w:color w:val="00007F"/>
                              <w:spacing w:val="2"/>
                              <w:w w:val="105"/>
                              <w:sz w:val="10"/>
                            </w:rPr>
                            <w:t xml:space="preserve"> </w:t>
                          </w:r>
                          <w:r>
                            <w:rPr>
                              <w:color w:val="00007F"/>
                              <w:w w:val="105"/>
                              <w:sz w:val="10"/>
                            </w:rPr>
                            <w:t>and</w:t>
                          </w:r>
                          <w:r>
                            <w:rPr>
                              <w:color w:val="00007F"/>
                              <w:spacing w:val="2"/>
                              <w:w w:val="105"/>
                              <w:sz w:val="10"/>
                            </w:rPr>
                            <w:t xml:space="preserve"> </w:t>
                          </w:r>
                          <w:r>
                            <w:rPr>
                              <w:color w:val="00007F"/>
                              <w:w w:val="105"/>
                              <w:sz w:val="10"/>
                            </w:rPr>
                            <w:t>Lewis</w:t>
                          </w:r>
                        </w:hyperlink>
                        <w:r>
                          <w:rPr>
                            <w:color w:val="00007F"/>
                            <w:spacing w:val="2"/>
                            <w:w w:val="105"/>
                            <w:sz w:val="10"/>
                          </w:rPr>
                          <w:t xml:space="preserve"> </w:t>
                        </w:r>
                        <w:r>
                          <w:rPr>
                            <w:spacing w:val="-2"/>
                            <w:w w:val="105"/>
                            <w:sz w:val="10"/>
                          </w:rPr>
                          <w:t>(</w:t>
                        </w:r>
                        <w:hyperlink w:anchor="_bookmark240" w:history="1">
                          <w:r>
                            <w:rPr>
                              <w:color w:val="00007F"/>
                              <w:spacing w:val="-2"/>
                              <w:w w:val="105"/>
                              <w:sz w:val="10"/>
                            </w:rPr>
                            <w:t>2023</w:t>
                          </w:r>
                          <w:r>
                            <w:rPr>
                              <w:spacing w:val="-2"/>
                              <w:w w:val="105"/>
                              <w:sz w:val="10"/>
                            </w:rPr>
                            <w:t>)</w:t>
                          </w:r>
                        </w:hyperlink>
                      </w:p>
                    </w:txbxContent>
                  </v:textbox>
                </v:shape>
                <w10:wrap anchorx="page"/>
              </v:group>
            </w:pict>
          </mc:Fallback>
        </mc:AlternateContent>
      </w:r>
      <w:r>
        <w:rPr>
          <w:sz w:val="20"/>
        </w:rPr>
        <w:t>Figure</w:t>
      </w:r>
      <w:r>
        <w:rPr>
          <w:spacing w:val="-7"/>
          <w:sz w:val="20"/>
        </w:rPr>
        <w:t xml:space="preserve"> </w:t>
      </w:r>
      <w:r>
        <w:rPr>
          <w:sz w:val="20"/>
        </w:rPr>
        <w:t>2:</w:t>
      </w:r>
      <w:r>
        <w:rPr>
          <w:spacing w:val="3"/>
          <w:sz w:val="20"/>
        </w:rPr>
        <w:t xml:space="preserve"> </w:t>
      </w:r>
      <w:r>
        <w:rPr>
          <w:sz w:val="20"/>
        </w:rPr>
        <w:t>The</w:t>
      </w:r>
      <w:r>
        <w:rPr>
          <w:spacing w:val="-7"/>
          <w:sz w:val="20"/>
        </w:rPr>
        <w:t xml:space="preserve"> </w:t>
      </w:r>
      <w:r>
        <w:rPr>
          <w:sz w:val="20"/>
        </w:rPr>
        <w:t>main</w:t>
      </w:r>
      <w:r>
        <w:rPr>
          <w:spacing w:val="-7"/>
          <w:sz w:val="20"/>
        </w:rPr>
        <w:t xml:space="preserve"> </w:t>
      </w:r>
      <w:r>
        <w:rPr>
          <w:sz w:val="20"/>
        </w:rPr>
        <w:t>content</w:t>
      </w:r>
      <w:r>
        <w:rPr>
          <w:spacing w:val="-7"/>
          <w:sz w:val="20"/>
        </w:rPr>
        <w:t xml:space="preserve"> </w:t>
      </w:r>
      <w:r>
        <w:rPr>
          <w:sz w:val="20"/>
        </w:rPr>
        <w:t>flow</w:t>
      </w:r>
      <w:r>
        <w:rPr>
          <w:spacing w:val="-7"/>
          <w:sz w:val="20"/>
        </w:rPr>
        <w:t xml:space="preserve"> </w:t>
      </w:r>
      <w:r>
        <w:rPr>
          <w:sz w:val="20"/>
        </w:rPr>
        <w:t>and</w:t>
      </w:r>
      <w:r>
        <w:rPr>
          <w:spacing w:val="-7"/>
          <w:sz w:val="20"/>
        </w:rPr>
        <w:t xml:space="preserve"> </w:t>
      </w:r>
      <w:r>
        <w:rPr>
          <w:sz w:val="20"/>
        </w:rPr>
        <w:t>categorization</w:t>
      </w:r>
      <w:r>
        <w:rPr>
          <w:spacing w:val="-7"/>
          <w:sz w:val="20"/>
        </w:rPr>
        <w:t xml:space="preserve"> </w:t>
      </w:r>
      <w:r>
        <w:rPr>
          <w:sz w:val="20"/>
        </w:rPr>
        <w:t>of</w:t>
      </w:r>
      <w:r>
        <w:rPr>
          <w:spacing w:val="-7"/>
          <w:sz w:val="20"/>
        </w:rPr>
        <w:t xml:space="preserve"> </w:t>
      </w:r>
      <w:r>
        <w:rPr>
          <w:sz w:val="20"/>
        </w:rPr>
        <w:t>this</w:t>
      </w:r>
      <w:r>
        <w:rPr>
          <w:spacing w:val="-7"/>
          <w:sz w:val="20"/>
        </w:rPr>
        <w:t xml:space="preserve"> </w:t>
      </w:r>
      <w:r>
        <w:rPr>
          <w:spacing w:val="-2"/>
          <w:sz w:val="20"/>
        </w:rPr>
        <w:t>survey.</w:t>
      </w:r>
    </w:p>
    <w:p w:rsidR="00E72C35" w:rsidRDefault="00E72C35">
      <w:pPr>
        <w:jc w:val="center"/>
        <w:rPr>
          <w:sz w:val="20"/>
        </w:rPr>
        <w:sectPr w:rsidR="00E72C35">
          <w:pgSz w:w="11910" w:h="16840"/>
          <w:pgMar w:top="1920" w:right="1260" w:bottom="280" w:left="1300" w:header="720" w:footer="720" w:gutter="0"/>
          <w:cols w:space="720"/>
        </w:sectPr>
      </w:pPr>
    </w:p>
    <w:p w:rsidR="00E72C35" w:rsidRDefault="008E2332">
      <w:pPr>
        <w:pStyle w:val="Corpodetexto"/>
        <w:spacing w:before="93" w:line="256" w:lineRule="auto"/>
        <w:ind w:left="100" w:right="38" w:firstLine="234"/>
        <w:jc w:val="both"/>
      </w:pPr>
      <w:r>
        <w:rPr>
          <w:b/>
        </w:rPr>
        <w:lastRenderedPageBreak/>
        <w:t>Reinforcement</w:t>
      </w:r>
      <w:r>
        <w:rPr>
          <w:b/>
          <w:spacing w:val="-9"/>
        </w:rPr>
        <w:t xml:space="preserve"> </w:t>
      </w:r>
      <w:r>
        <w:rPr>
          <w:b/>
        </w:rPr>
        <w:t>Learning</w:t>
      </w:r>
      <w:r>
        <w:rPr>
          <w:b/>
          <w:spacing w:val="-8"/>
        </w:rPr>
        <w:t xml:space="preserve"> </w:t>
      </w:r>
      <w:r>
        <w:rPr>
          <w:b/>
        </w:rPr>
        <w:t>from</w:t>
      </w:r>
      <w:r>
        <w:rPr>
          <w:b/>
          <w:spacing w:val="-8"/>
        </w:rPr>
        <w:t xml:space="preserve"> </w:t>
      </w:r>
      <w:r>
        <w:rPr>
          <w:b/>
        </w:rPr>
        <w:t>Human</w:t>
      </w:r>
      <w:r>
        <w:rPr>
          <w:b/>
          <w:spacing w:val="-8"/>
        </w:rPr>
        <w:t xml:space="preserve"> </w:t>
      </w:r>
      <w:r>
        <w:rPr>
          <w:b/>
        </w:rPr>
        <w:t xml:space="preserve">Feed- back. </w:t>
      </w:r>
      <w:r>
        <w:t>While</w:t>
      </w:r>
      <w:r>
        <w:rPr>
          <w:spacing w:val="-8"/>
        </w:rPr>
        <w:t xml:space="preserve"> </w:t>
      </w:r>
      <w:r>
        <w:t>the</w:t>
      </w:r>
      <w:r>
        <w:rPr>
          <w:spacing w:val="-8"/>
        </w:rPr>
        <w:t xml:space="preserve"> </w:t>
      </w:r>
      <w:r>
        <w:t>SFT</w:t>
      </w:r>
      <w:r>
        <w:rPr>
          <w:spacing w:val="-8"/>
        </w:rPr>
        <w:t xml:space="preserve"> </w:t>
      </w:r>
      <w:r>
        <w:t>process</w:t>
      </w:r>
      <w:r>
        <w:rPr>
          <w:spacing w:val="-8"/>
        </w:rPr>
        <w:t xml:space="preserve"> </w:t>
      </w:r>
      <w:r>
        <w:t>successfully</w:t>
      </w:r>
      <w:r>
        <w:rPr>
          <w:spacing w:val="-8"/>
        </w:rPr>
        <w:t xml:space="preserve"> </w:t>
      </w:r>
      <w:r>
        <w:t xml:space="preserve">enables </w:t>
      </w:r>
      <w:r>
        <w:rPr>
          <w:spacing w:val="-2"/>
        </w:rPr>
        <w:t>LLMs</w:t>
      </w:r>
      <w:r>
        <w:rPr>
          <w:spacing w:val="-12"/>
        </w:rPr>
        <w:t xml:space="preserve"> </w:t>
      </w:r>
      <w:r>
        <w:rPr>
          <w:spacing w:val="-2"/>
        </w:rPr>
        <w:t>to</w:t>
      </w:r>
      <w:r>
        <w:rPr>
          <w:spacing w:val="-12"/>
        </w:rPr>
        <w:t xml:space="preserve"> </w:t>
      </w:r>
      <w:r>
        <w:rPr>
          <w:spacing w:val="-2"/>
        </w:rPr>
        <w:t>follow</w:t>
      </w:r>
      <w:r>
        <w:rPr>
          <w:spacing w:val="-12"/>
        </w:rPr>
        <w:t xml:space="preserve"> </w:t>
      </w:r>
      <w:r>
        <w:rPr>
          <w:spacing w:val="-2"/>
        </w:rPr>
        <w:t>user</w:t>
      </w:r>
      <w:r>
        <w:rPr>
          <w:spacing w:val="-11"/>
        </w:rPr>
        <w:t xml:space="preserve"> </w:t>
      </w:r>
      <w:r>
        <w:rPr>
          <w:spacing w:val="-2"/>
        </w:rPr>
        <w:t>instructions,</w:t>
      </w:r>
      <w:r>
        <w:rPr>
          <w:spacing w:val="-11"/>
        </w:rPr>
        <w:t xml:space="preserve"> </w:t>
      </w:r>
      <w:r>
        <w:rPr>
          <w:spacing w:val="-2"/>
        </w:rPr>
        <w:t>there</w:t>
      </w:r>
      <w:r>
        <w:rPr>
          <w:spacing w:val="-11"/>
        </w:rPr>
        <w:t xml:space="preserve"> </w:t>
      </w:r>
      <w:r>
        <w:rPr>
          <w:spacing w:val="-2"/>
        </w:rPr>
        <w:t>is</w:t>
      </w:r>
      <w:r>
        <w:rPr>
          <w:spacing w:val="-12"/>
        </w:rPr>
        <w:t xml:space="preserve"> </w:t>
      </w:r>
      <w:r>
        <w:rPr>
          <w:spacing w:val="-2"/>
        </w:rPr>
        <w:t>still</w:t>
      </w:r>
      <w:r>
        <w:rPr>
          <w:spacing w:val="-12"/>
        </w:rPr>
        <w:t xml:space="preserve"> </w:t>
      </w:r>
      <w:r>
        <w:rPr>
          <w:spacing w:val="-2"/>
        </w:rPr>
        <w:t xml:space="preserve">room </w:t>
      </w:r>
      <w:r>
        <w:t xml:space="preserve">for them to better align with human preferences. Among various methods that utilize human feed- back, RLHF stands out as an institute solution for </w:t>
      </w:r>
      <w:r>
        <w:rPr>
          <w:spacing w:val="-2"/>
        </w:rPr>
        <w:t>aligning</w:t>
      </w:r>
      <w:r>
        <w:rPr>
          <w:spacing w:val="-12"/>
        </w:rPr>
        <w:t xml:space="preserve"> </w:t>
      </w:r>
      <w:r>
        <w:rPr>
          <w:spacing w:val="-2"/>
        </w:rPr>
        <w:t>with</w:t>
      </w:r>
      <w:r>
        <w:rPr>
          <w:spacing w:val="-12"/>
        </w:rPr>
        <w:t xml:space="preserve"> </w:t>
      </w:r>
      <w:r>
        <w:rPr>
          <w:spacing w:val="-2"/>
        </w:rPr>
        <w:t>human</w:t>
      </w:r>
      <w:r>
        <w:rPr>
          <w:spacing w:val="-12"/>
        </w:rPr>
        <w:t xml:space="preserve"> </w:t>
      </w:r>
      <w:r>
        <w:rPr>
          <w:spacing w:val="-2"/>
        </w:rPr>
        <w:t>preferences</w:t>
      </w:r>
      <w:r>
        <w:rPr>
          <w:spacing w:val="-11"/>
        </w:rPr>
        <w:t xml:space="preserve"> </w:t>
      </w:r>
      <w:r>
        <w:rPr>
          <w:spacing w:val="-2"/>
        </w:rPr>
        <w:t>through</w:t>
      </w:r>
      <w:r>
        <w:rPr>
          <w:spacing w:val="-12"/>
        </w:rPr>
        <w:t xml:space="preserve"> </w:t>
      </w:r>
      <w:r>
        <w:rPr>
          <w:spacing w:val="-2"/>
        </w:rPr>
        <w:t>reinfor</w:t>
      </w:r>
      <w:r>
        <w:rPr>
          <w:spacing w:val="-2"/>
        </w:rPr>
        <w:t xml:space="preserve">ce- </w:t>
      </w:r>
      <w:r>
        <w:t>ment learning (</w:t>
      </w:r>
      <w:hyperlink w:anchor="_bookmark91" w:history="1">
        <w:r>
          <w:rPr>
            <w:color w:val="00007F"/>
          </w:rPr>
          <w:t>Christiano et al.</w:t>
        </w:r>
      </w:hyperlink>
      <w:r>
        <w:t xml:space="preserve">, </w:t>
      </w:r>
      <w:hyperlink w:anchor="_bookmark91" w:history="1">
        <w:r>
          <w:rPr>
            <w:color w:val="00007F"/>
          </w:rPr>
          <w:t>2017</w:t>
        </w:r>
      </w:hyperlink>
      <w:r>
        <w:t xml:space="preserve">; </w:t>
      </w:r>
      <w:hyperlink w:anchor="_bookmark290" w:history="1">
        <w:r>
          <w:rPr>
            <w:color w:val="00007F"/>
          </w:rPr>
          <w:t>Stiennon</w:t>
        </w:r>
      </w:hyperlink>
      <w:r>
        <w:rPr>
          <w:color w:val="00007F"/>
          <w:spacing w:val="80"/>
        </w:rPr>
        <w:t xml:space="preserve"> </w:t>
      </w:r>
      <w:hyperlink w:anchor="_bookmark290" w:history="1">
        <w:r>
          <w:rPr>
            <w:color w:val="00007F"/>
          </w:rPr>
          <w:t>et</w:t>
        </w:r>
        <w:r>
          <w:rPr>
            <w:color w:val="00007F"/>
            <w:spacing w:val="-14"/>
          </w:rPr>
          <w:t xml:space="preserve"> </w:t>
        </w:r>
        <w:r>
          <w:rPr>
            <w:color w:val="00007F"/>
          </w:rPr>
          <w:t>al.</w:t>
        </w:r>
      </w:hyperlink>
      <w:r>
        <w:t>,</w:t>
      </w:r>
      <w:r>
        <w:rPr>
          <w:spacing w:val="-14"/>
        </w:rPr>
        <w:t xml:space="preserve"> </w:t>
      </w:r>
      <w:hyperlink w:anchor="_bookmark290" w:history="1">
        <w:r>
          <w:rPr>
            <w:color w:val="00007F"/>
          </w:rPr>
          <w:t>2020</w:t>
        </w:r>
      </w:hyperlink>
      <w:r>
        <w:t>;</w:t>
      </w:r>
      <w:r>
        <w:rPr>
          <w:spacing w:val="-14"/>
        </w:rPr>
        <w:t xml:space="preserve"> </w:t>
      </w:r>
      <w:hyperlink w:anchor="_bookmark244" w:history="1">
        <w:r>
          <w:rPr>
            <w:color w:val="00007F"/>
          </w:rPr>
          <w:t>Ouyang</w:t>
        </w:r>
        <w:r>
          <w:rPr>
            <w:color w:val="00007F"/>
            <w:spacing w:val="-13"/>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244" w:history="1">
        <w:r>
          <w:rPr>
            <w:color w:val="00007F"/>
          </w:rPr>
          <w:t>2022</w:t>
        </w:r>
      </w:hyperlink>
      <w:r>
        <w:t>).</w:t>
      </w:r>
      <w:r>
        <w:rPr>
          <w:spacing w:val="-14"/>
        </w:rPr>
        <w:t xml:space="preserve"> </w:t>
      </w:r>
      <w:r>
        <w:t>Typically,</w:t>
      </w:r>
      <w:r>
        <w:rPr>
          <w:spacing w:val="-13"/>
        </w:rPr>
        <w:t xml:space="preserve"> </w:t>
      </w:r>
      <w:r>
        <w:t xml:space="preserve">RLHF employs a </w:t>
      </w:r>
      <w:r>
        <w:rPr>
          <w:i/>
        </w:rPr>
        <w:t xml:space="preserve">preference model </w:t>
      </w:r>
      <w:r>
        <w:t>(</w:t>
      </w:r>
      <w:hyperlink w:anchor="_bookmark63" w:history="1">
        <w:r>
          <w:rPr>
            <w:color w:val="00007F"/>
          </w:rPr>
          <w:t>Bradley and Terry</w:t>
        </w:r>
      </w:hyperlink>
      <w:r>
        <w:t xml:space="preserve">, </w:t>
      </w:r>
      <w:hyperlink w:anchor="_bookmark63" w:history="1">
        <w:r>
          <w:rPr>
            <w:color w:val="00007F"/>
          </w:rPr>
          <w:t>1952</w:t>
        </w:r>
      </w:hyperlink>
      <w:r>
        <w:t>)</w:t>
      </w:r>
      <w:r>
        <w:rPr>
          <w:spacing w:val="-5"/>
        </w:rPr>
        <w:t xml:space="preserve"> </w:t>
      </w:r>
      <w:r>
        <w:t>trained</w:t>
      </w:r>
      <w:r>
        <w:rPr>
          <w:spacing w:val="-5"/>
        </w:rPr>
        <w:t xml:space="preserve"> </w:t>
      </w:r>
      <w:r>
        <w:t>to</w:t>
      </w:r>
      <w:r>
        <w:rPr>
          <w:spacing w:val="-5"/>
        </w:rPr>
        <w:t xml:space="preserve"> </w:t>
      </w:r>
      <w:r>
        <w:t>predict</w:t>
      </w:r>
      <w:r>
        <w:rPr>
          <w:spacing w:val="-5"/>
        </w:rPr>
        <w:t xml:space="preserve"> </w:t>
      </w:r>
      <w:r>
        <w:t>preference</w:t>
      </w:r>
      <w:r>
        <w:rPr>
          <w:spacing w:val="-5"/>
        </w:rPr>
        <w:t xml:space="preserve"> </w:t>
      </w:r>
      <w:r>
        <w:t>rankings</w:t>
      </w:r>
      <w:r>
        <w:rPr>
          <w:spacing w:val="-5"/>
        </w:rPr>
        <w:t xml:space="preserve"> </w:t>
      </w:r>
      <w:r>
        <w:t>given a prompt alongside a pair of human-labeled re- sponses. To</w:t>
      </w:r>
      <w:r>
        <w:rPr>
          <w:spacing w:val="-1"/>
        </w:rPr>
        <w:t xml:space="preserve"> </w:t>
      </w:r>
      <w:r>
        <w:t>align</w:t>
      </w:r>
      <w:r>
        <w:rPr>
          <w:spacing w:val="-1"/>
        </w:rPr>
        <w:t xml:space="preserve"> </w:t>
      </w:r>
      <w:r>
        <w:t>with</w:t>
      </w:r>
      <w:r>
        <w:rPr>
          <w:spacing w:val="-1"/>
        </w:rPr>
        <w:t xml:space="preserve"> </w:t>
      </w:r>
      <w:r>
        <w:t>human</w:t>
      </w:r>
      <w:r>
        <w:rPr>
          <w:spacing w:val="-1"/>
        </w:rPr>
        <w:t xml:space="preserve"> </w:t>
      </w:r>
      <w:r>
        <w:t>preferences,</w:t>
      </w:r>
      <w:r>
        <w:rPr>
          <w:spacing w:val="-1"/>
        </w:rPr>
        <w:t xml:space="preserve"> </w:t>
      </w:r>
      <w:r>
        <w:t>RLHF optimizes the LLM to generate outputs that max- imize the reward provided by the trained prefer- ence model, typically employing a reinforcement learning al</w:t>
      </w:r>
      <w:r>
        <w:t>gorithm, such as Proximal Policy Op- timization (PPO)(</w:t>
      </w:r>
      <w:hyperlink w:anchor="_bookmark275" w:history="1">
        <w:r>
          <w:rPr>
            <w:color w:val="00007F"/>
          </w:rPr>
          <w:t>Schulman et al.</w:t>
        </w:r>
      </w:hyperlink>
      <w:r>
        <w:t xml:space="preserve">, </w:t>
      </w:r>
      <w:hyperlink w:anchor="_bookmark275" w:history="1">
        <w:r>
          <w:rPr>
            <w:color w:val="00007F"/>
          </w:rPr>
          <w:t>2017</w:t>
        </w:r>
      </w:hyperlink>
      <w:r>
        <w:t>).</w:t>
      </w:r>
      <w:r>
        <w:rPr>
          <w:spacing w:val="40"/>
        </w:rPr>
        <w:t xml:space="preserve"> </w:t>
      </w:r>
      <w:r>
        <w:t>Such integration of human feedback into the training loop has proven effective in enhancing the align- ment of LLM</w:t>
      </w:r>
      <w:r>
        <w:t>s, guiding them toward producing high-quality and harmless responses.</w:t>
      </w:r>
    </w:p>
    <w:p w:rsidR="00E72C35" w:rsidRDefault="00E72C35">
      <w:pPr>
        <w:pStyle w:val="Corpodetexto"/>
        <w:spacing w:before="65"/>
      </w:pPr>
    </w:p>
    <w:p w:rsidR="00E72C35" w:rsidRDefault="008E2332">
      <w:pPr>
        <w:pStyle w:val="Ttulo2"/>
        <w:numPr>
          <w:ilvl w:val="1"/>
          <w:numId w:val="6"/>
        </w:numPr>
        <w:tabs>
          <w:tab w:val="left" w:pos="608"/>
        </w:tabs>
        <w:ind w:hanging="492"/>
      </w:pPr>
      <w:bookmarkStart w:id="8" w:name="_bookmark6"/>
      <w:bookmarkEnd w:id="8"/>
      <w:r>
        <w:rPr>
          <w:spacing w:val="-2"/>
        </w:rPr>
        <w:t>Hallucinations</w:t>
      </w:r>
      <w:r>
        <w:rPr>
          <w:spacing w:val="-3"/>
        </w:rPr>
        <w:t xml:space="preserve"> </w:t>
      </w:r>
      <w:r>
        <w:rPr>
          <w:spacing w:val="-2"/>
        </w:rPr>
        <w:t>in Large</w:t>
      </w:r>
      <w:r>
        <w:rPr>
          <w:spacing w:val="-3"/>
        </w:rPr>
        <w:t xml:space="preserve"> </w:t>
      </w:r>
      <w:r>
        <w:rPr>
          <w:spacing w:val="-2"/>
        </w:rPr>
        <w:t>Language Models</w:t>
      </w:r>
    </w:p>
    <w:p w:rsidR="00E72C35" w:rsidRDefault="008E2332">
      <w:pPr>
        <w:pStyle w:val="Corpodetexto"/>
        <w:spacing w:before="173" w:line="256" w:lineRule="auto"/>
        <w:ind w:left="107" w:right="38" w:firstLine="3"/>
        <w:jc w:val="both"/>
      </w:pPr>
      <w:r>
        <w:t>The</w:t>
      </w:r>
      <w:r>
        <w:rPr>
          <w:spacing w:val="-4"/>
        </w:rPr>
        <w:t xml:space="preserve"> </w:t>
      </w:r>
      <w:r>
        <w:t>concept</w:t>
      </w:r>
      <w:r>
        <w:rPr>
          <w:spacing w:val="-4"/>
        </w:rPr>
        <w:t xml:space="preserve"> </w:t>
      </w:r>
      <w:r>
        <w:t>of</w:t>
      </w:r>
      <w:r>
        <w:rPr>
          <w:spacing w:val="-4"/>
        </w:rPr>
        <w:t xml:space="preserve"> </w:t>
      </w:r>
      <w:r>
        <w:t>hallucination</w:t>
      </w:r>
      <w:r>
        <w:rPr>
          <w:spacing w:val="-4"/>
        </w:rPr>
        <w:t xml:space="preserve"> </w:t>
      </w:r>
      <w:r>
        <w:t>traces</w:t>
      </w:r>
      <w:r>
        <w:rPr>
          <w:spacing w:val="-4"/>
        </w:rPr>
        <w:t xml:space="preserve"> </w:t>
      </w:r>
      <w:r>
        <w:t>its</w:t>
      </w:r>
      <w:r>
        <w:rPr>
          <w:spacing w:val="-4"/>
        </w:rPr>
        <w:t xml:space="preserve"> </w:t>
      </w:r>
      <w:r>
        <w:t>roots</w:t>
      </w:r>
      <w:r>
        <w:rPr>
          <w:spacing w:val="-4"/>
        </w:rPr>
        <w:t xml:space="preserve"> </w:t>
      </w:r>
      <w:r>
        <w:t>to</w:t>
      </w:r>
      <w:r>
        <w:rPr>
          <w:spacing w:val="-4"/>
        </w:rPr>
        <w:t xml:space="preserve"> </w:t>
      </w:r>
      <w:r>
        <w:t>the fields</w:t>
      </w:r>
      <w:r>
        <w:rPr>
          <w:spacing w:val="-3"/>
        </w:rPr>
        <w:t xml:space="preserve"> </w:t>
      </w:r>
      <w:r>
        <w:t>of</w:t>
      </w:r>
      <w:r>
        <w:rPr>
          <w:spacing w:val="-3"/>
        </w:rPr>
        <w:t xml:space="preserve"> </w:t>
      </w:r>
      <w:r>
        <w:t>pathology</w:t>
      </w:r>
      <w:r>
        <w:rPr>
          <w:spacing w:val="-3"/>
        </w:rPr>
        <w:t xml:space="preserve"> </w:t>
      </w:r>
      <w:r>
        <w:t>and</w:t>
      </w:r>
      <w:r>
        <w:rPr>
          <w:spacing w:val="-3"/>
        </w:rPr>
        <w:t xml:space="preserve"> </w:t>
      </w:r>
      <w:r>
        <w:t>psychology</w:t>
      </w:r>
      <w:r>
        <w:rPr>
          <w:spacing w:val="-3"/>
        </w:rPr>
        <w:t xml:space="preserve"> </w:t>
      </w:r>
      <w:r>
        <w:t>and</w:t>
      </w:r>
      <w:r>
        <w:rPr>
          <w:spacing w:val="-3"/>
        </w:rPr>
        <w:t xml:space="preserve"> </w:t>
      </w:r>
      <w:r>
        <w:t>is</w:t>
      </w:r>
      <w:r>
        <w:rPr>
          <w:spacing w:val="-3"/>
        </w:rPr>
        <w:t xml:space="preserve"> </w:t>
      </w:r>
      <w:r>
        <w:t xml:space="preserve">defined as </w:t>
      </w:r>
      <w:r>
        <w:rPr>
          <w:i/>
        </w:rPr>
        <w:t xml:space="preserve">the perception of an entity or event that is ab- sent in reality </w:t>
      </w:r>
      <w:r>
        <w:t>(</w:t>
      </w:r>
      <w:hyperlink w:anchor="_bookmark216" w:history="1">
        <w:r>
          <w:rPr>
            <w:color w:val="00007F"/>
          </w:rPr>
          <w:t>Macpherson and Platchias</w:t>
        </w:r>
      </w:hyperlink>
      <w:r>
        <w:t xml:space="preserve">, </w:t>
      </w:r>
      <w:hyperlink w:anchor="_bookmark216" w:history="1">
        <w:r>
          <w:rPr>
            <w:color w:val="00007F"/>
          </w:rPr>
          <w:t>2013</w:t>
        </w:r>
      </w:hyperlink>
      <w:r>
        <w:t>). Within</w:t>
      </w:r>
      <w:r>
        <w:rPr>
          <w:spacing w:val="-14"/>
        </w:rPr>
        <w:t xml:space="preserve"> </w:t>
      </w:r>
      <w:r>
        <w:t>the</w:t>
      </w:r>
      <w:r>
        <w:rPr>
          <w:spacing w:val="-14"/>
        </w:rPr>
        <w:t xml:space="preserve"> </w:t>
      </w:r>
      <w:r>
        <w:t>realm</w:t>
      </w:r>
      <w:r>
        <w:rPr>
          <w:spacing w:val="-14"/>
        </w:rPr>
        <w:t xml:space="preserve"> </w:t>
      </w:r>
      <w:r>
        <w:t>of</w:t>
      </w:r>
      <w:r>
        <w:rPr>
          <w:spacing w:val="-13"/>
        </w:rPr>
        <w:t xml:space="preserve"> </w:t>
      </w:r>
      <w:r>
        <w:t>NLP,</w:t>
      </w:r>
      <w:r>
        <w:rPr>
          <w:spacing w:val="-14"/>
        </w:rPr>
        <w:t xml:space="preserve"> </w:t>
      </w:r>
      <w:r>
        <w:t>hallucination</w:t>
      </w:r>
      <w:r>
        <w:rPr>
          <w:spacing w:val="-14"/>
        </w:rPr>
        <w:t xml:space="preserve"> </w:t>
      </w:r>
      <w:r>
        <w:t>is</w:t>
      </w:r>
      <w:r>
        <w:rPr>
          <w:spacing w:val="-14"/>
        </w:rPr>
        <w:t xml:space="preserve"> </w:t>
      </w:r>
      <w:r>
        <w:t xml:space="preserve">typically referred to as a phenomenon in which the </w:t>
      </w:r>
      <w:r>
        <w:t>gen- erated content appears nonsensical or unfaithful</w:t>
      </w:r>
      <w:r>
        <w:rPr>
          <w:spacing w:val="40"/>
        </w:rPr>
        <w:t xml:space="preserve"> </w:t>
      </w:r>
      <w:r>
        <w:t>to the provided source content (</w:t>
      </w:r>
      <w:hyperlink w:anchor="_bookmark117" w:history="1">
        <w:r>
          <w:rPr>
            <w:color w:val="00007F"/>
          </w:rPr>
          <w:t>Filippova</w:t>
        </w:r>
      </w:hyperlink>
      <w:r>
        <w:t xml:space="preserve">, </w:t>
      </w:r>
      <w:hyperlink w:anchor="_bookmark117" w:history="1">
        <w:r>
          <w:rPr>
            <w:color w:val="00007F"/>
          </w:rPr>
          <w:t>2020</w:t>
        </w:r>
      </w:hyperlink>
      <w:r>
        <w:t xml:space="preserve">; </w:t>
      </w:r>
      <w:hyperlink w:anchor="_bookmark222" w:history="1">
        <w:r>
          <w:rPr>
            <w:color w:val="00007F"/>
          </w:rPr>
          <w:t>Maynez et al.</w:t>
        </w:r>
      </w:hyperlink>
      <w:r>
        <w:t xml:space="preserve">, </w:t>
      </w:r>
      <w:hyperlink w:anchor="_bookmark222" w:history="1">
        <w:r>
          <w:rPr>
            <w:color w:val="00007F"/>
          </w:rPr>
          <w:t>2020</w:t>
        </w:r>
      </w:hyperlink>
      <w:r>
        <w:t>).</w:t>
      </w:r>
      <w:r>
        <w:rPr>
          <w:spacing w:val="40"/>
        </w:rPr>
        <w:t xml:space="preserve"> </w:t>
      </w:r>
      <w:r>
        <w:t>Thi</w:t>
      </w:r>
      <w:r>
        <w:t xml:space="preserve">s concept bears a loose resemblance to the phenomenon of hallucination </w:t>
      </w:r>
      <w:r>
        <w:rPr>
          <w:spacing w:val="-2"/>
        </w:rPr>
        <w:t>observed</w:t>
      </w:r>
      <w:r>
        <w:rPr>
          <w:spacing w:val="-10"/>
        </w:rPr>
        <w:t xml:space="preserve"> </w:t>
      </w:r>
      <w:r>
        <w:rPr>
          <w:spacing w:val="-2"/>
        </w:rPr>
        <w:t>in</w:t>
      </w:r>
      <w:r>
        <w:rPr>
          <w:spacing w:val="-10"/>
        </w:rPr>
        <w:t xml:space="preserve"> </w:t>
      </w:r>
      <w:r>
        <w:rPr>
          <w:spacing w:val="-2"/>
        </w:rPr>
        <w:t>human</w:t>
      </w:r>
      <w:r>
        <w:rPr>
          <w:spacing w:val="-10"/>
        </w:rPr>
        <w:t xml:space="preserve"> </w:t>
      </w:r>
      <w:r>
        <w:rPr>
          <w:spacing w:val="-2"/>
        </w:rPr>
        <w:t>psychology. Generally,</w:t>
      </w:r>
      <w:r>
        <w:rPr>
          <w:spacing w:val="-10"/>
        </w:rPr>
        <w:t xml:space="preserve"> </w:t>
      </w:r>
      <w:r>
        <w:rPr>
          <w:spacing w:val="-2"/>
        </w:rPr>
        <w:t xml:space="preserve">halluci- </w:t>
      </w:r>
      <w:r>
        <w:t>nations</w:t>
      </w:r>
      <w:r>
        <w:rPr>
          <w:spacing w:val="-14"/>
        </w:rPr>
        <w:t xml:space="preserve"> </w:t>
      </w:r>
      <w:r>
        <w:t>in</w:t>
      </w:r>
      <w:r>
        <w:rPr>
          <w:spacing w:val="-14"/>
        </w:rPr>
        <w:t xml:space="preserve"> </w:t>
      </w:r>
      <w:r>
        <w:t>natural</w:t>
      </w:r>
      <w:r>
        <w:rPr>
          <w:spacing w:val="-14"/>
        </w:rPr>
        <w:t xml:space="preserve"> </w:t>
      </w:r>
      <w:r>
        <w:t>language</w:t>
      </w:r>
      <w:r>
        <w:rPr>
          <w:spacing w:val="-13"/>
        </w:rPr>
        <w:t xml:space="preserve"> </w:t>
      </w:r>
      <w:r>
        <w:t>generation</w:t>
      </w:r>
      <w:r>
        <w:rPr>
          <w:spacing w:val="-14"/>
        </w:rPr>
        <w:t xml:space="preserve"> </w:t>
      </w:r>
      <w:r>
        <w:t>tasks</w:t>
      </w:r>
      <w:r>
        <w:rPr>
          <w:spacing w:val="-14"/>
        </w:rPr>
        <w:t xml:space="preserve"> </w:t>
      </w:r>
      <w:r>
        <w:t>can</w:t>
      </w:r>
      <w:r>
        <w:rPr>
          <w:spacing w:val="-14"/>
        </w:rPr>
        <w:t xml:space="preserve"> </w:t>
      </w:r>
      <w:r>
        <w:t xml:space="preserve">be </w:t>
      </w:r>
      <w:r>
        <w:rPr>
          <w:spacing w:val="-2"/>
        </w:rPr>
        <w:t>categorized</w:t>
      </w:r>
      <w:r>
        <w:rPr>
          <w:spacing w:val="-7"/>
        </w:rPr>
        <w:t xml:space="preserve"> </w:t>
      </w:r>
      <w:r>
        <w:rPr>
          <w:spacing w:val="-2"/>
        </w:rPr>
        <w:t>into</w:t>
      </w:r>
      <w:r>
        <w:rPr>
          <w:spacing w:val="-7"/>
        </w:rPr>
        <w:t xml:space="preserve"> </w:t>
      </w:r>
      <w:r>
        <w:rPr>
          <w:spacing w:val="-2"/>
        </w:rPr>
        <w:t>two</w:t>
      </w:r>
      <w:r>
        <w:rPr>
          <w:spacing w:val="-7"/>
        </w:rPr>
        <w:t xml:space="preserve"> </w:t>
      </w:r>
      <w:r>
        <w:rPr>
          <w:spacing w:val="-2"/>
        </w:rPr>
        <w:t>primary</w:t>
      </w:r>
      <w:r>
        <w:rPr>
          <w:spacing w:val="-7"/>
        </w:rPr>
        <w:t xml:space="preserve"> </w:t>
      </w:r>
      <w:r>
        <w:rPr>
          <w:spacing w:val="-2"/>
        </w:rPr>
        <w:t xml:space="preserve">types: </w:t>
      </w:r>
      <w:r>
        <w:rPr>
          <w:i/>
          <w:spacing w:val="-2"/>
        </w:rPr>
        <w:t>intrinsic</w:t>
      </w:r>
      <w:r>
        <w:rPr>
          <w:i/>
          <w:spacing w:val="-7"/>
        </w:rPr>
        <w:t xml:space="preserve"> </w:t>
      </w:r>
      <w:r>
        <w:rPr>
          <w:i/>
          <w:spacing w:val="-2"/>
        </w:rPr>
        <w:t xml:space="preserve">hallu- </w:t>
      </w:r>
      <w:r>
        <w:rPr>
          <w:i/>
        </w:rPr>
        <w:t>cination</w:t>
      </w:r>
      <w:r>
        <w:rPr>
          <w:i/>
          <w:spacing w:val="-2"/>
        </w:rPr>
        <w:t xml:space="preserve"> </w:t>
      </w:r>
      <w:r>
        <w:t>and</w:t>
      </w:r>
      <w:r>
        <w:rPr>
          <w:spacing w:val="-2"/>
        </w:rPr>
        <w:t xml:space="preserve"> </w:t>
      </w:r>
      <w:r>
        <w:rPr>
          <w:i/>
        </w:rPr>
        <w:t>extrinsic</w:t>
      </w:r>
      <w:r>
        <w:rPr>
          <w:i/>
          <w:spacing w:val="-2"/>
        </w:rPr>
        <w:t xml:space="preserve"> </w:t>
      </w:r>
      <w:r>
        <w:rPr>
          <w:i/>
        </w:rPr>
        <w:t>hallucination</w:t>
      </w:r>
      <w:r>
        <w:rPr>
          <w:i/>
          <w:spacing w:val="-2"/>
        </w:rPr>
        <w:t xml:space="preserve"> </w:t>
      </w:r>
      <w:r>
        <w:t>(</w:t>
      </w:r>
      <w:hyperlink w:anchor="_bookmark153" w:history="1">
        <w:r>
          <w:rPr>
            <w:color w:val="00007F"/>
          </w:rPr>
          <w:t>Huang</w:t>
        </w:r>
        <w:r>
          <w:rPr>
            <w:color w:val="00007F"/>
            <w:spacing w:val="-2"/>
          </w:rPr>
          <w:t xml:space="preserve"> </w:t>
        </w:r>
        <w:r>
          <w:rPr>
            <w:color w:val="00007F"/>
          </w:rPr>
          <w:t>et</w:t>
        </w:r>
        <w:r>
          <w:rPr>
            <w:color w:val="00007F"/>
            <w:spacing w:val="-2"/>
          </w:rPr>
          <w:t xml:space="preserve"> </w:t>
        </w:r>
        <w:r>
          <w:rPr>
            <w:color w:val="00007F"/>
          </w:rPr>
          <w:t>al.</w:t>
        </w:r>
      </w:hyperlink>
      <w:r>
        <w:t xml:space="preserve">, </w:t>
      </w:r>
      <w:hyperlink w:anchor="_bookmark153" w:history="1">
        <w:r>
          <w:rPr>
            <w:color w:val="00007F"/>
            <w:spacing w:val="-2"/>
          </w:rPr>
          <w:t>2021</w:t>
        </w:r>
      </w:hyperlink>
      <w:r>
        <w:rPr>
          <w:spacing w:val="-2"/>
        </w:rPr>
        <w:t>;</w:t>
      </w:r>
      <w:r>
        <w:rPr>
          <w:spacing w:val="-12"/>
        </w:rPr>
        <w:t xml:space="preserve"> </w:t>
      </w:r>
      <w:hyperlink w:anchor="_bookmark192" w:history="1">
        <w:r>
          <w:rPr>
            <w:color w:val="00007F"/>
            <w:spacing w:val="-2"/>
          </w:rPr>
          <w:t>Li</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1"/>
        </w:rPr>
        <w:t xml:space="preserve"> </w:t>
      </w:r>
      <w:hyperlink w:anchor="_bookmark192" w:history="1">
        <w:r>
          <w:rPr>
            <w:color w:val="00007F"/>
            <w:spacing w:val="-2"/>
          </w:rPr>
          <w:t>2022b</w:t>
        </w:r>
      </w:hyperlink>
      <w:r>
        <w:rPr>
          <w:spacing w:val="-2"/>
        </w:rPr>
        <w:t>;</w:t>
      </w:r>
      <w:r>
        <w:rPr>
          <w:spacing w:val="-12"/>
        </w:rPr>
        <w:t xml:space="preserve"> </w:t>
      </w:r>
      <w:hyperlink w:anchor="_bookmark159" w:history="1">
        <w:r>
          <w:rPr>
            <w:color w:val="00007F"/>
            <w:spacing w:val="-2"/>
          </w:rPr>
          <w:t>Ji</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1"/>
        </w:rPr>
        <w:t xml:space="preserve"> </w:t>
      </w:r>
      <w:hyperlink w:anchor="_bookmark159" w:history="1">
        <w:r>
          <w:rPr>
            <w:color w:val="00007F"/>
            <w:spacing w:val="-2"/>
          </w:rPr>
          <w:t>2023a</w:t>
        </w:r>
      </w:hyperlink>
      <w:r>
        <w:rPr>
          <w:spacing w:val="-2"/>
        </w:rPr>
        <w:t>).</w:t>
      </w:r>
      <w:r>
        <w:rPr>
          <w:spacing w:val="-12"/>
        </w:rPr>
        <w:t xml:space="preserve"> </w:t>
      </w:r>
      <w:r>
        <w:rPr>
          <w:spacing w:val="-2"/>
        </w:rPr>
        <w:t xml:space="preserve">Specifically, </w:t>
      </w:r>
      <w:r>
        <w:rPr>
          <w:i/>
        </w:rPr>
        <w:t xml:space="preserve">intrinsic hallucinations </w:t>
      </w:r>
      <w:r>
        <w:t xml:space="preserve">pertain to the outputs of LLMs that conflict with the source content. Con- versely, </w:t>
      </w:r>
      <w:r>
        <w:rPr>
          <w:i/>
        </w:rPr>
        <w:t xml:space="preserve">extrinsic hallucinations </w:t>
      </w:r>
      <w:r>
        <w:t>refer to the LLM generations</w:t>
      </w:r>
      <w:r>
        <w:rPr>
          <w:spacing w:val="-14"/>
        </w:rPr>
        <w:t xml:space="preserve"> </w:t>
      </w:r>
      <w:r>
        <w:t>that</w:t>
      </w:r>
      <w:r>
        <w:rPr>
          <w:spacing w:val="-14"/>
        </w:rPr>
        <w:t xml:space="preserve"> </w:t>
      </w:r>
      <w:r>
        <w:t>cannot</w:t>
      </w:r>
      <w:r>
        <w:rPr>
          <w:spacing w:val="-14"/>
        </w:rPr>
        <w:t xml:space="preserve"> </w:t>
      </w:r>
      <w:r>
        <w:t>be</w:t>
      </w:r>
      <w:r>
        <w:rPr>
          <w:spacing w:val="-13"/>
        </w:rPr>
        <w:t xml:space="preserve"> </w:t>
      </w:r>
      <w:r>
        <w:t>verified</w:t>
      </w:r>
      <w:r>
        <w:rPr>
          <w:spacing w:val="-14"/>
        </w:rPr>
        <w:t xml:space="preserve"> </w:t>
      </w:r>
      <w:r>
        <w:t>from</w:t>
      </w:r>
      <w:r>
        <w:rPr>
          <w:spacing w:val="-14"/>
        </w:rPr>
        <w:t xml:space="preserve"> </w:t>
      </w:r>
      <w:r>
        <w:t>the</w:t>
      </w:r>
      <w:r>
        <w:rPr>
          <w:spacing w:val="-14"/>
        </w:rPr>
        <w:t xml:space="preserve"> </w:t>
      </w:r>
      <w:r>
        <w:t xml:space="preserve">source </w:t>
      </w:r>
      <w:r>
        <w:rPr>
          <w:spacing w:val="-2"/>
        </w:rPr>
        <w:t>content.</w:t>
      </w:r>
    </w:p>
    <w:p w:rsidR="00E72C35" w:rsidRDefault="008E2332">
      <w:pPr>
        <w:pStyle w:val="Corpodetexto"/>
        <w:spacing w:before="45" w:line="256" w:lineRule="auto"/>
        <w:ind w:left="117" w:right="39" w:firstLine="218"/>
        <w:jc w:val="both"/>
      </w:pPr>
      <w:r>
        <w:t>However, in the era of large language models, the versatile capabilities of these models have fa- cilitated</w:t>
      </w:r>
      <w:r>
        <w:rPr>
          <w:spacing w:val="-14"/>
        </w:rPr>
        <w:t xml:space="preserve"> </w:t>
      </w:r>
      <w:r>
        <w:t>their</w:t>
      </w:r>
      <w:r>
        <w:rPr>
          <w:spacing w:val="-14"/>
        </w:rPr>
        <w:t xml:space="preserve"> </w:t>
      </w:r>
      <w:r>
        <w:t>widespread</w:t>
      </w:r>
      <w:r>
        <w:rPr>
          <w:spacing w:val="-14"/>
        </w:rPr>
        <w:t xml:space="preserve"> </w:t>
      </w:r>
      <w:r>
        <w:t>use</w:t>
      </w:r>
      <w:r>
        <w:rPr>
          <w:spacing w:val="-13"/>
        </w:rPr>
        <w:t xml:space="preserve"> </w:t>
      </w:r>
      <w:r>
        <w:t>across</w:t>
      </w:r>
      <w:r>
        <w:rPr>
          <w:spacing w:val="-14"/>
        </w:rPr>
        <w:t xml:space="preserve"> </w:t>
      </w:r>
      <w:r>
        <w:t>diverse</w:t>
      </w:r>
      <w:r>
        <w:rPr>
          <w:spacing w:val="-14"/>
        </w:rPr>
        <w:t xml:space="preserve"> </w:t>
      </w:r>
      <w:r>
        <w:t>fields, highlighting limitations in existing task-specific categorization</w:t>
      </w:r>
      <w:r>
        <w:rPr>
          <w:spacing w:val="-10"/>
        </w:rPr>
        <w:t xml:space="preserve"> </w:t>
      </w:r>
      <w:r>
        <w:t>paradigms. Considering</w:t>
      </w:r>
      <w:r>
        <w:rPr>
          <w:spacing w:val="-10"/>
        </w:rPr>
        <w:t xml:space="preserve"> </w:t>
      </w:r>
      <w:r>
        <w:t>that</w:t>
      </w:r>
      <w:r>
        <w:rPr>
          <w:spacing w:val="-10"/>
        </w:rPr>
        <w:t xml:space="preserve"> </w:t>
      </w:r>
      <w:r>
        <w:t xml:space="preserve">LLMs </w:t>
      </w:r>
      <w:r>
        <w:rPr>
          <w:spacing w:val="-4"/>
        </w:rPr>
        <w:t>place</w:t>
      </w:r>
      <w:r>
        <w:rPr>
          <w:spacing w:val="-4"/>
        </w:rPr>
        <w:t xml:space="preserve"> a significant emphasis on user-centric interac- </w:t>
      </w:r>
      <w:r>
        <w:t>tions</w:t>
      </w:r>
      <w:r>
        <w:rPr>
          <w:spacing w:val="-7"/>
        </w:rPr>
        <w:t xml:space="preserve"> </w:t>
      </w:r>
      <w:r>
        <w:t>and</w:t>
      </w:r>
      <w:r>
        <w:rPr>
          <w:spacing w:val="-6"/>
        </w:rPr>
        <w:t xml:space="preserve"> </w:t>
      </w:r>
      <w:r>
        <w:t>prioritize</w:t>
      </w:r>
      <w:r>
        <w:rPr>
          <w:spacing w:val="-6"/>
        </w:rPr>
        <w:t xml:space="preserve"> </w:t>
      </w:r>
      <w:r>
        <w:t>alignment</w:t>
      </w:r>
      <w:r>
        <w:rPr>
          <w:spacing w:val="-7"/>
        </w:rPr>
        <w:t xml:space="preserve"> </w:t>
      </w:r>
      <w:r>
        <w:t>with</w:t>
      </w:r>
      <w:r>
        <w:rPr>
          <w:spacing w:val="-6"/>
        </w:rPr>
        <w:t xml:space="preserve"> </w:t>
      </w:r>
      <w:r>
        <w:t>user</w:t>
      </w:r>
      <w:r>
        <w:rPr>
          <w:spacing w:val="-6"/>
        </w:rPr>
        <w:t xml:space="preserve"> </w:t>
      </w:r>
      <w:r>
        <w:rPr>
          <w:spacing w:val="-2"/>
        </w:rPr>
        <w:t>directives,</w:t>
      </w:r>
    </w:p>
    <w:p w:rsidR="00E72C35" w:rsidRDefault="008E2332">
      <w:pPr>
        <w:pStyle w:val="Corpodetexto"/>
        <w:spacing w:before="93" w:line="256" w:lineRule="auto"/>
        <w:ind w:left="107" w:right="119"/>
        <w:jc w:val="both"/>
      </w:pPr>
      <w:r>
        <w:br w:type="column"/>
      </w:r>
      <w:r>
        <w:lastRenderedPageBreak/>
        <w:t>coupled</w:t>
      </w:r>
      <w:r>
        <w:rPr>
          <w:spacing w:val="-4"/>
        </w:rPr>
        <w:t xml:space="preserve"> </w:t>
      </w:r>
      <w:r>
        <w:t>with</w:t>
      </w:r>
      <w:r>
        <w:rPr>
          <w:spacing w:val="-4"/>
        </w:rPr>
        <w:t xml:space="preserve"> </w:t>
      </w:r>
      <w:r>
        <w:t>the</w:t>
      </w:r>
      <w:r>
        <w:rPr>
          <w:spacing w:val="-4"/>
        </w:rPr>
        <w:t xml:space="preserve"> </w:t>
      </w:r>
      <w:r>
        <w:t>fact</w:t>
      </w:r>
      <w:r>
        <w:rPr>
          <w:spacing w:val="-4"/>
        </w:rPr>
        <w:t xml:space="preserve"> </w:t>
      </w:r>
      <w:r>
        <w:t>that</w:t>
      </w:r>
      <w:r>
        <w:rPr>
          <w:spacing w:val="-4"/>
        </w:rPr>
        <w:t xml:space="preserve"> </w:t>
      </w:r>
      <w:r>
        <w:t>their</w:t>
      </w:r>
      <w:r>
        <w:rPr>
          <w:spacing w:val="-4"/>
        </w:rPr>
        <w:t xml:space="preserve"> </w:t>
      </w:r>
      <w:r>
        <w:t>hallucinations</w:t>
      </w:r>
      <w:r>
        <w:rPr>
          <w:spacing w:val="-4"/>
        </w:rPr>
        <w:t xml:space="preserve"> </w:t>
      </w:r>
      <w:r>
        <w:t>pre- dominantly</w:t>
      </w:r>
      <w:r>
        <w:rPr>
          <w:spacing w:val="-2"/>
        </w:rPr>
        <w:t xml:space="preserve"> </w:t>
      </w:r>
      <w:r>
        <w:t>surface</w:t>
      </w:r>
      <w:r>
        <w:rPr>
          <w:spacing w:val="-2"/>
        </w:rPr>
        <w:t xml:space="preserve"> </w:t>
      </w:r>
      <w:r>
        <w:t>at</w:t>
      </w:r>
      <w:r>
        <w:rPr>
          <w:spacing w:val="-2"/>
        </w:rPr>
        <w:t xml:space="preserve"> </w:t>
      </w:r>
      <w:r>
        <w:t>factual</w:t>
      </w:r>
      <w:r>
        <w:rPr>
          <w:spacing w:val="-2"/>
        </w:rPr>
        <w:t xml:space="preserve"> </w:t>
      </w:r>
      <w:r>
        <w:t>levels,</w:t>
      </w:r>
      <w:r>
        <w:rPr>
          <w:spacing w:val="-2"/>
        </w:rPr>
        <w:t xml:space="preserve"> </w:t>
      </w:r>
      <w:r>
        <w:t>we</w:t>
      </w:r>
      <w:r>
        <w:rPr>
          <w:spacing w:val="-2"/>
        </w:rPr>
        <w:t xml:space="preserve"> </w:t>
      </w:r>
      <w:r>
        <w:t>introduce a</w:t>
      </w:r>
      <w:r>
        <w:rPr>
          <w:spacing w:val="-14"/>
        </w:rPr>
        <w:t xml:space="preserve"> </w:t>
      </w:r>
      <w:r>
        <w:t>more</w:t>
      </w:r>
      <w:r>
        <w:rPr>
          <w:spacing w:val="-14"/>
        </w:rPr>
        <w:t xml:space="preserve"> </w:t>
      </w:r>
      <w:r>
        <w:t>granular</w:t>
      </w:r>
      <w:r>
        <w:rPr>
          <w:spacing w:val="-14"/>
        </w:rPr>
        <w:t xml:space="preserve"> </w:t>
      </w:r>
      <w:r>
        <w:t>taxonomy</w:t>
      </w:r>
      <w:r>
        <w:rPr>
          <w:spacing w:val="-13"/>
        </w:rPr>
        <w:t xml:space="preserve"> </w:t>
      </w:r>
      <w:r>
        <w:t>building</w:t>
      </w:r>
      <w:r>
        <w:rPr>
          <w:spacing w:val="-14"/>
        </w:rPr>
        <w:t xml:space="preserve"> </w:t>
      </w:r>
      <w:r>
        <w:t>upon</w:t>
      </w:r>
      <w:r>
        <w:rPr>
          <w:spacing w:val="-14"/>
        </w:rPr>
        <w:t xml:space="preserve"> </w:t>
      </w:r>
      <w:r>
        <w:t>the</w:t>
      </w:r>
      <w:r>
        <w:rPr>
          <w:spacing w:val="-14"/>
        </w:rPr>
        <w:t xml:space="preserve"> </w:t>
      </w:r>
      <w:r>
        <w:t xml:space="preserve">foun- </w:t>
      </w:r>
      <w:r>
        <w:t>dational</w:t>
      </w:r>
      <w:r>
        <w:rPr>
          <w:spacing w:val="-14"/>
        </w:rPr>
        <w:t xml:space="preserve"> </w:t>
      </w:r>
      <w:r>
        <w:t>work</w:t>
      </w:r>
      <w:r>
        <w:rPr>
          <w:spacing w:val="-14"/>
        </w:rPr>
        <w:t xml:space="preserve"> </w:t>
      </w:r>
      <w:r>
        <w:t>by</w:t>
      </w:r>
      <w:r>
        <w:rPr>
          <w:spacing w:val="-14"/>
        </w:rPr>
        <w:t xml:space="preserve"> </w:t>
      </w:r>
      <w:hyperlink w:anchor="_bookmark159" w:history="1">
        <w:r>
          <w:rPr>
            <w:color w:val="00007F"/>
          </w:rPr>
          <w:t>Ji</w:t>
        </w:r>
        <w:r>
          <w:rPr>
            <w:color w:val="00007F"/>
            <w:spacing w:val="-13"/>
          </w:rPr>
          <w:t xml:space="preserve"> </w:t>
        </w:r>
        <w:r>
          <w:rPr>
            <w:color w:val="00007F"/>
          </w:rPr>
          <w:t>et</w:t>
        </w:r>
        <w:r>
          <w:rPr>
            <w:color w:val="00007F"/>
            <w:spacing w:val="-14"/>
          </w:rPr>
          <w:t xml:space="preserve"> </w:t>
        </w:r>
        <w:r>
          <w:rPr>
            <w:color w:val="00007F"/>
          </w:rPr>
          <w:t>al.</w:t>
        </w:r>
      </w:hyperlink>
      <w:r>
        <w:rPr>
          <w:color w:val="00007F"/>
          <w:spacing w:val="-14"/>
        </w:rPr>
        <w:t xml:space="preserve"> </w:t>
      </w:r>
      <w:r>
        <w:t>(</w:t>
      </w:r>
      <w:hyperlink w:anchor="_bookmark159" w:history="1">
        <w:r>
          <w:rPr>
            <w:color w:val="00007F"/>
          </w:rPr>
          <w:t>2023a</w:t>
        </w:r>
      </w:hyperlink>
      <w:r>
        <w:t>).</w:t>
      </w:r>
      <w:r>
        <w:rPr>
          <w:spacing w:val="-12"/>
        </w:rPr>
        <w:t xml:space="preserve"> </w:t>
      </w:r>
      <w:r>
        <w:t>This</w:t>
      </w:r>
      <w:r>
        <w:rPr>
          <w:spacing w:val="-13"/>
        </w:rPr>
        <w:t xml:space="preserve"> </w:t>
      </w:r>
      <w:r>
        <w:t>refined</w:t>
      </w:r>
      <w:r>
        <w:rPr>
          <w:spacing w:val="-14"/>
        </w:rPr>
        <w:t xml:space="preserve"> </w:t>
      </w:r>
      <w:r>
        <w:t>tax- onomy</w:t>
      </w:r>
      <w:r>
        <w:rPr>
          <w:spacing w:val="-12"/>
        </w:rPr>
        <w:t xml:space="preserve"> </w:t>
      </w:r>
      <w:r>
        <w:t>seeks</w:t>
      </w:r>
      <w:r>
        <w:rPr>
          <w:spacing w:val="-12"/>
        </w:rPr>
        <w:t xml:space="preserve"> </w:t>
      </w:r>
      <w:r>
        <w:t>to</w:t>
      </w:r>
      <w:r>
        <w:rPr>
          <w:spacing w:val="-12"/>
        </w:rPr>
        <w:t xml:space="preserve"> </w:t>
      </w:r>
      <w:r>
        <w:t>encapsulate</w:t>
      </w:r>
      <w:r>
        <w:rPr>
          <w:spacing w:val="-12"/>
        </w:rPr>
        <w:t xml:space="preserve"> </w:t>
      </w:r>
      <w:r>
        <w:t>the</w:t>
      </w:r>
      <w:r>
        <w:rPr>
          <w:spacing w:val="-12"/>
        </w:rPr>
        <w:t xml:space="preserve"> </w:t>
      </w:r>
      <w:r>
        <w:t>distinct</w:t>
      </w:r>
      <w:r>
        <w:rPr>
          <w:spacing w:val="-12"/>
        </w:rPr>
        <w:t xml:space="preserve"> </w:t>
      </w:r>
      <w:r>
        <w:t>intricacies associated</w:t>
      </w:r>
      <w:r>
        <w:rPr>
          <w:spacing w:val="-6"/>
        </w:rPr>
        <w:t xml:space="preserve"> </w:t>
      </w:r>
      <w:r>
        <w:t>with</w:t>
      </w:r>
      <w:r>
        <w:rPr>
          <w:spacing w:val="-6"/>
        </w:rPr>
        <w:t xml:space="preserve"> </w:t>
      </w:r>
      <w:r>
        <w:t>LLM</w:t>
      </w:r>
      <w:r>
        <w:rPr>
          <w:spacing w:val="-6"/>
        </w:rPr>
        <w:t xml:space="preserve"> </w:t>
      </w:r>
      <w:r>
        <w:t>hallucinations. To</w:t>
      </w:r>
      <w:r>
        <w:rPr>
          <w:spacing w:val="-6"/>
        </w:rPr>
        <w:t xml:space="preserve"> </w:t>
      </w:r>
      <w:r>
        <w:t>provide</w:t>
      </w:r>
      <w:r>
        <w:rPr>
          <w:spacing w:val="-6"/>
        </w:rPr>
        <w:t xml:space="preserve"> </w:t>
      </w:r>
      <w:r>
        <w:t xml:space="preserve">a </w:t>
      </w:r>
      <w:r>
        <w:rPr>
          <w:spacing w:val="-2"/>
        </w:rPr>
        <w:t>more</w:t>
      </w:r>
      <w:r>
        <w:rPr>
          <w:spacing w:val="-7"/>
        </w:rPr>
        <w:t xml:space="preserve"> </w:t>
      </w:r>
      <w:r>
        <w:rPr>
          <w:spacing w:val="-2"/>
        </w:rPr>
        <w:t>intuitive</w:t>
      </w:r>
      <w:r>
        <w:rPr>
          <w:spacing w:val="-7"/>
        </w:rPr>
        <w:t xml:space="preserve"> </w:t>
      </w:r>
      <w:r>
        <w:rPr>
          <w:spacing w:val="-2"/>
        </w:rPr>
        <w:t>illustration</w:t>
      </w:r>
      <w:r>
        <w:rPr>
          <w:spacing w:val="-7"/>
        </w:rPr>
        <w:t xml:space="preserve"> </w:t>
      </w:r>
      <w:r>
        <w:rPr>
          <w:spacing w:val="-2"/>
        </w:rPr>
        <w:t>of</w:t>
      </w:r>
      <w:r>
        <w:rPr>
          <w:spacing w:val="-7"/>
        </w:rPr>
        <w:t xml:space="preserve"> </w:t>
      </w:r>
      <w:r>
        <w:rPr>
          <w:spacing w:val="-2"/>
        </w:rPr>
        <w:t>our</w:t>
      </w:r>
      <w:r>
        <w:rPr>
          <w:spacing w:val="-7"/>
        </w:rPr>
        <w:t xml:space="preserve"> </w:t>
      </w:r>
      <w:r>
        <w:rPr>
          <w:spacing w:val="-2"/>
        </w:rPr>
        <w:t>definition</w:t>
      </w:r>
      <w:r>
        <w:rPr>
          <w:spacing w:val="-7"/>
        </w:rPr>
        <w:t xml:space="preserve"> </w:t>
      </w:r>
      <w:r>
        <w:rPr>
          <w:spacing w:val="-2"/>
        </w:rPr>
        <w:t>of</w:t>
      </w:r>
      <w:r>
        <w:rPr>
          <w:spacing w:val="-7"/>
        </w:rPr>
        <w:t xml:space="preserve"> </w:t>
      </w:r>
      <w:r>
        <w:rPr>
          <w:spacing w:val="-2"/>
        </w:rPr>
        <w:t xml:space="preserve">LLM </w:t>
      </w:r>
      <w:r>
        <w:t>hallucination, we present examples for each type of</w:t>
      </w:r>
      <w:r>
        <w:rPr>
          <w:spacing w:val="-13"/>
        </w:rPr>
        <w:t xml:space="preserve"> </w:t>
      </w:r>
      <w:r>
        <w:t>hallucination</w:t>
      </w:r>
      <w:r>
        <w:rPr>
          <w:spacing w:val="-13"/>
        </w:rPr>
        <w:t xml:space="preserve"> </w:t>
      </w:r>
      <w:r>
        <w:t>in</w:t>
      </w:r>
      <w:r>
        <w:rPr>
          <w:spacing w:val="-13"/>
        </w:rPr>
        <w:t xml:space="preserve"> </w:t>
      </w:r>
      <w:r>
        <w:t>Table</w:t>
      </w:r>
      <w:r>
        <w:rPr>
          <w:spacing w:val="-13"/>
        </w:rPr>
        <w:t xml:space="preserve"> </w:t>
      </w:r>
      <w:hyperlink w:anchor="_bookmark7" w:history="1">
        <w:r>
          <w:rPr>
            <w:color w:val="00007F"/>
          </w:rPr>
          <w:t>1</w:t>
        </w:r>
      </w:hyperlink>
      <w:r>
        <w:t>,</w:t>
      </w:r>
      <w:r>
        <w:rPr>
          <w:spacing w:val="-13"/>
        </w:rPr>
        <w:t xml:space="preserve"> </w:t>
      </w:r>
      <w:r>
        <w:t>accompanied</w:t>
      </w:r>
      <w:r>
        <w:rPr>
          <w:spacing w:val="-13"/>
        </w:rPr>
        <w:t xml:space="preserve"> </w:t>
      </w:r>
      <w:r>
        <w:t>by</w:t>
      </w:r>
      <w:r>
        <w:rPr>
          <w:spacing w:val="-13"/>
        </w:rPr>
        <w:t xml:space="preserve"> </w:t>
      </w:r>
      <w:r>
        <w:t xml:space="preserve">corre- </w:t>
      </w:r>
      <w:r>
        <w:rPr>
          <w:spacing w:val="-2"/>
        </w:rPr>
        <w:t>sponding</w:t>
      </w:r>
      <w:r>
        <w:rPr>
          <w:spacing w:val="-11"/>
        </w:rPr>
        <w:t xml:space="preserve"> </w:t>
      </w:r>
      <w:r>
        <w:rPr>
          <w:spacing w:val="-2"/>
        </w:rPr>
        <w:t>explanations.</w:t>
      </w:r>
      <w:r>
        <w:t xml:space="preserve"> </w:t>
      </w:r>
      <w:r>
        <w:rPr>
          <w:spacing w:val="-2"/>
        </w:rPr>
        <w:t>The</w:t>
      </w:r>
      <w:r>
        <w:rPr>
          <w:spacing w:val="-11"/>
        </w:rPr>
        <w:t xml:space="preserve"> </w:t>
      </w:r>
      <w:r>
        <w:rPr>
          <w:spacing w:val="-2"/>
        </w:rPr>
        <w:t>details</w:t>
      </w:r>
      <w:r>
        <w:rPr>
          <w:spacing w:val="-11"/>
        </w:rPr>
        <w:t xml:space="preserve"> </w:t>
      </w:r>
      <w:r>
        <w:rPr>
          <w:spacing w:val="-2"/>
        </w:rPr>
        <w:t>of</w:t>
      </w:r>
      <w:r>
        <w:rPr>
          <w:spacing w:val="-11"/>
        </w:rPr>
        <w:t xml:space="preserve"> </w:t>
      </w:r>
      <w:r>
        <w:rPr>
          <w:spacing w:val="-2"/>
        </w:rPr>
        <w:t>our</w:t>
      </w:r>
      <w:r>
        <w:rPr>
          <w:spacing w:val="-11"/>
        </w:rPr>
        <w:t xml:space="preserve"> </w:t>
      </w:r>
      <w:r>
        <w:rPr>
          <w:spacing w:val="-2"/>
        </w:rPr>
        <w:t xml:space="preserve">proposed </w:t>
      </w:r>
      <w:r>
        <w:t>categories are elaborated below:</w:t>
      </w:r>
    </w:p>
    <w:p w:rsidR="00E72C35" w:rsidRDefault="008E2332">
      <w:pPr>
        <w:pStyle w:val="Corpodetexto"/>
        <w:spacing w:before="3" w:line="256" w:lineRule="auto"/>
        <w:ind w:left="100" w:right="117" w:firstLine="224"/>
        <w:jc w:val="both"/>
      </w:pPr>
      <w:r>
        <w:rPr>
          <w:b/>
        </w:rPr>
        <w:t>Factuality Hallucination.</w:t>
      </w:r>
      <w:r>
        <w:rPr>
          <w:b/>
          <w:spacing w:val="40"/>
        </w:rPr>
        <w:t xml:space="preserve"> </w:t>
      </w:r>
      <w:r>
        <w:t>The emergence of LLMs marks a significant shift from traditional task-specific</w:t>
      </w:r>
      <w:r>
        <w:rPr>
          <w:spacing w:val="40"/>
        </w:rPr>
        <w:t xml:space="preserve"> </w:t>
      </w:r>
      <w:r>
        <w:t>toolkits</w:t>
      </w:r>
      <w:r>
        <w:rPr>
          <w:spacing w:val="40"/>
        </w:rPr>
        <w:t xml:space="preserve"> </w:t>
      </w:r>
      <w:r>
        <w:t>to</w:t>
      </w:r>
      <w:r>
        <w:rPr>
          <w:spacing w:val="40"/>
        </w:rPr>
        <w:t xml:space="preserve"> </w:t>
      </w:r>
      <w:r>
        <w:t>AI</w:t>
      </w:r>
      <w:r>
        <w:rPr>
          <w:spacing w:val="40"/>
        </w:rPr>
        <w:t xml:space="preserve"> </w:t>
      </w:r>
      <w:r>
        <w:t>assistants</w:t>
      </w:r>
      <w:r>
        <w:rPr>
          <w:spacing w:val="40"/>
        </w:rPr>
        <w:t xml:space="preserve"> </w:t>
      </w:r>
      <w:r>
        <w:t>that</w:t>
      </w:r>
      <w:r>
        <w:rPr>
          <w:spacing w:val="40"/>
        </w:rPr>
        <w:t xml:space="preserve"> </w:t>
      </w:r>
      <w:r>
        <w:t>have a heightened focus on open-domain interactions. This</w:t>
      </w:r>
      <w:r>
        <w:rPr>
          <w:spacing w:val="-5"/>
        </w:rPr>
        <w:t xml:space="preserve"> </w:t>
      </w:r>
      <w:r>
        <w:t>shift</w:t>
      </w:r>
      <w:r>
        <w:rPr>
          <w:spacing w:val="-5"/>
        </w:rPr>
        <w:t xml:space="preserve"> </w:t>
      </w:r>
      <w:r>
        <w:t>is</w:t>
      </w:r>
      <w:r>
        <w:rPr>
          <w:spacing w:val="-5"/>
        </w:rPr>
        <w:t xml:space="preserve"> </w:t>
      </w:r>
      <w:r>
        <w:t>primarily</w:t>
      </w:r>
      <w:r>
        <w:rPr>
          <w:spacing w:val="-5"/>
        </w:rPr>
        <w:t xml:space="preserve"> </w:t>
      </w:r>
      <w:r>
        <w:t>attributed</w:t>
      </w:r>
      <w:r>
        <w:rPr>
          <w:spacing w:val="-5"/>
        </w:rPr>
        <w:t xml:space="preserve"> </w:t>
      </w:r>
      <w:r>
        <w:t>to</w:t>
      </w:r>
      <w:r>
        <w:rPr>
          <w:spacing w:val="-5"/>
        </w:rPr>
        <w:t xml:space="preserve"> </w:t>
      </w:r>
      <w:r>
        <w:t>their</w:t>
      </w:r>
      <w:r>
        <w:rPr>
          <w:spacing w:val="-5"/>
        </w:rPr>
        <w:t xml:space="preserve"> </w:t>
      </w:r>
      <w:r>
        <w:t>vast</w:t>
      </w:r>
      <w:r>
        <w:rPr>
          <w:spacing w:val="-5"/>
        </w:rPr>
        <w:t xml:space="preserve"> </w:t>
      </w:r>
      <w:r>
        <w:t>para- metric factu</w:t>
      </w:r>
      <w:r>
        <w:t>al knowledge.</w:t>
      </w:r>
      <w:r>
        <w:rPr>
          <w:spacing w:val="40"/>
        </w:rPr>
        <w:t xml:space="preserve"> </w:t>
      </w:r>
      <w:r>
        <w:t>However, existing LLMs occasionally exhibit tendencies to produce outputs</w:t>
      </w:r>
      <w:r>
        <w:rPr>
          <w:spacing w:val="-10"/>
        </w:rPr>
        <w:t xml:space="preserve"> </w:t>
      </w:r>
      <w:r>
        <w:t>that</w:t>
      </w:r>
      <w:r>
        <w:rPr>
          <w:spacing w:val="-10"/>
        </w:rPr>
        <w:t xml:space="preserve"> </w:t>
      </w:r>
      <w:r>
        <w:t>are</w:t>
      </w:r>
      <w:r>
        <w:rPr>
          <w:spacing w:val="-10"/>
        </w:rPr>
        <w:t xml:space="preserve"> </w:t>
      </w:r>
      <w:r>
        <w:t>either</w:t>
      </w:r>
      <w:r>
        <w:rPr>
          <w:spacing w:val="-10"/>
        </w:rPr>
        <w:t xml:space="preserve"> </w:t>
      </w:r>
      <w:r>
        <w:t>inconsistent</w:t>
      </w:r>
      <w:r>
        <w:rPr>
          <w:spacing w:val="-10"/>
        </w:rPr>
        <w:t xml:space="preserve"> </w:t>
      </w:r>
      <w:r>
        <w:t>with</w:t>
      </w:r>
      <w:r>
        <w:rPr>
          <w:spacing w:val="-10"/>
        </w:rPr>
        <w:t xml:space="preserve"> </w:t>
      </w:r>
      <w:r>
        <w:t>real-world facts or potentially misleading, posing challenges to the trustworthiness of artificial intelligence. In this context, we c</w:t>
      </w:r>
      <w:r>
        <w:t xml:space="preserve">ategorize these factual errors as </w:t>
      </w:r>
      <w:r>
        <w:rPr>
          <w:i/>
        </w:rPr>
        <w:t>factuality hallucinations</w:t>
      </w:r>
      <w:r>
        <w:t xml:space="preserve">. Depending on whether </w:t>
      </w:r>
      <w:r>
        <w:rPr>
          <w:spacing w:val="-2"/>
        </w:rPr>
        <w:t>the</w:t>
      </w:r>
      <w:r>
        <w:rPr>
          <w:spacing w:val="-12"/>
        </w:rPr>
        <w:t xml:space="preserve"> </w:t>
      </w:r>
      <w:r>
        <w:rPr>
          <w:spacing w:val="-2"/>
        </w:rPr>
        <w:t>generated</w:t>
      </w:r>
      <w:r>
        <w:rPr>
          <w:spacing w:val="-12"/>
        </w:rPr>
        <w:t xml:space="preserve"> </w:t>
      </w:r>
      <w:r>
        <w:rPr>
          <w:spacing w:val="-2"/>
        </w:rPr>
        <w:t>factual</w:t>
      </w:r>
      <w:r>
        <w:rPr>
          <w:spacing w:val="-12"/>
        </w:rPr>
        <w:t xml:space="preserve"> </w:t>
      </w:r>
      <w:r>
        <w:rPr>
          <w:spacing w:val="-2"/>
        </w:rPr>
        <w:t>content</w:t>
      </w:r>
      <w:r>
        <w:rPr>
          <w:spacing w:val="-11"/>
        </w:rPr>
        <w:t xml:space="preserve"> </w:t>
      </w:r>
      <w:r>
        <w:rPr>
          <w:spacing w:val="-2"/>
        </w:rPr>
        <w:t>can</w:t>
      </w:r>
      <w:r>
        <w:rPr>
          <w:spacing w:val="-12"/>
        </w:rPr>
        <w:t xml:space="preserve"> </w:t>
      </w:r>
      <w:r>
        <w:rPr>
          <w:spacing w:val="-2"/>
        </w:rPr>
        <w:t>be</w:t>
      </w:r>
      <w:r>
        <w:rPr>
          <w:spacing w:val="-12"/>
        </w:rPr>
        <w:t xml:space="preserve"> </w:t>
      </w:r>
      <w:r>
        <w:rPr>
          <w:spacing w:val="-2"/>
        </w:rPr>
        <w:t>verified</w:t>
      </w:r>
      <w:r>
        <w:rPr>
          <w:spacing w:val="-12"/>
        </w:rPr>
        <w:t xml:space="preserve"> </w:t>
      </w:r>
      <w:r>
        <w:rPr>
          <w:spacing w:val="-2"/>
        </w:rPr>
        <w:t xml:space="preserve">against </w:t>
      </w:r>
      <w:r>
        <w:t>a reliable source, they can be further divided into two primary types:</w:t>
      </w:r>
    </w:p>
    <w:p w:rsidR="00E72C35" w:rsidRDefault="008E2332">
      <w:pPr>
        <w:pStyle w:val="PargrafodaLista"/>
        <w:numPr>
          <w:ilvl w:val="0"/>
          <w:numId w:val="5"/>
        </w:numPr>
        <w:tabs>
          <w:tab w:val="left" w:pos="534"/>
          <w:tab w:val="left" w:pos="542"/>
        </w:tabs>
        <w:spacing w:before="171" w:line="256" w:lineRule="auto"/>
        <w:ind w:right="119" w:hanging="167"/>
      </w:pPr>
      <w:r>
        <w:tab/>
      </w:r>
      <w:r>
        <w:rPr>
          <w:b/>
        </w:rPr>
        <w:t xml:space="preserve">Factual Inconsistency </w:t>
      </w:r>
      <w:r>
        <w:t>refers to situations where</w:t>
      </w:r>
      <w:r>
        <w:t xml:space="preserve"> the LLM’s output contains facts that can be grounded in real-world information, but present contradictions.</w:t>
      </w:r>
      <w:r>
        <w:rPr>
          <w:spacing w:val="40"/>
        </w:rPr>
        <w:t xml:space="preserve"> </w:t>
      </w:r>
      <w:r>
        <w:t xml:space="preserve">This type of hallucination occurs most frequently and </w:t>
      </w:r>
      <w:r>
        <w:rPr>
          <w:spacing w:val="-2"/>
        </w:rPr>
        <w:t>arises</w:t>
      </w:r>
      <w:r>
        <w:rPr>
          <w:spacing w:val="-10"/>
        </w:rPr>
        <w:t xml:space="preserve"> </w:t>
      </w:r>
      <w:r>
        <w:rPr>
          <w:spacing w:val="-2"/>
        </w:rPr>
        <w:t>from</w:t>
      </w:r>
      <w:r>
        <w:rPr>
          <w:spacing w:val="-10"/>
        </w:rPr>
        <w:t xml:space="preserve"> </w:t>
      </w:r>
      <w:r>
        <w:rPr>
          <w:spacing w:val="-2"/>
        </w:rPr>
        <w:t>diverse</w:t>
      </w:r>
      <w:r>
        <w:rPr>
          <w:spacing w:val="-9"/>
        </w:rPr>
        <w:t xml:space="preserve"> </w:t>
      </w:r>
      <w:r>
        <w:rPr>
          <w:spacing w:val="-2"/>
        </w:rPr>
        <w:t>sources,</w:t>
      </w:r>
      <w:r>
        <w:rPr>
          <w:spacing w:val="-9"/>
        </w:rPr>
        <w:t xml:space="preserve"> </w:t>
      </w:r>
      <w:r>
        <w:rPr>
          <w:spacing w:val="-2"/>
        </w:rPr>
        <w:t>encompassing</w:t>
      </w:r>
      <w:r>
        <w:rPr>
          <w:spacing w:val="-10"/>
        </w:rPr>
        <w:t xml:space="preserve"> </w:t>
      </w:r>
      <w:r>
        <w:rPr>
          <w:spacing w:val="-2"/>
        </w:rPr>
        <w:t xml:space="preserve">the </w:t>
      </w:r>
      <w:r>
        <w:rPr>
          <w:spacing w:val="-4"/>
        </w:rPr>
        <w:t>LLM’s</w:t>
      </w:r>
      <w:r>
        <w:rPr>
          <w:spacing w:val="-6"/>
        </w:rPr>
        <w:t xml:space="preserve"> </w:t>
      </w:r>
      <w:r>
        <w:rPr>
          <w:spacing w:val="-4"/>
        </w:rPr>
        <w:t>capture, storage, and</w:t>
      </w:r>
      <w:r>
        <w:rPr>
          <w:spacing w:val="-6"/>
        </w:rPr>
        <w:t xml:space="preserve"> </w:t>
      </w:r>
      <w:r>
        <w:rPr>
          <w:spacing w:val="-4"/>
        </w:rPr>
        <w:t>expression</w:t>
      </w:r>
      <w:r>
        <w:rPr>
          <w:spacing w:val="-6"/>
        </w:rPr>
        <w:t xml:space="preserve"> </w:t>
      </w:r>
      <w:r>
        <w:rPr>
          <w:spacing w:val="-4"/>
        </w:rPr>
        <w:t>of</w:t>
      </w:r>
      <w:r>
        <w:rPr>
          <w:spacing w:val="-6"/>
        </w:rPr>
        <w:t xml:space="preserve"> </w:t>
      </w:r>
      <w:r>
        <w:rPr>
          <w:spacing w:val="-4"/>
        </w:rPr>
        <w:t xml:space="preserve">fac- </w:t>
      </w:r>
      <w:r>
        <w:t xml:space="preserve">tual knowledge. As shown in Table </w:t>
      </w:r>
      <w:hyperlink w:anchor="_bookmark7" w:history="1">
        <w:r>
          <w:rPr>
            <w:color w:val="00007F"/>
          </w:rPr>
          <w:t>1</w:t>
        </w:r>
      </w:hyperlink>
      <w:r>
        <w:t>, when inquired</w:t>
      </w:r>
      <w:r>
        <w:rPr>
          <w:spacing w:val="-11"/>
        </w:rPr>
        <w:t xml:space="preserve"> </w:t>
      </w:r>
      <w:r>
        <w:t>about</w:t>
      </w:r>
      <w:r>
        <w:rPr>
          <w:spacing w:val="-11"/>
        </w:rPr>
        <w:t xml:space="preserve"> </w:t>
      </w:r>
      <w:r>
        <w:rPr>
          <w:i/>
        </w:rPr>
        <w:t>"the</w:t>
      </w:r>
      <w:r>
        <w:rPr>
          <w:i/>
          <w:spacing w:val="-11"/>
        </w:rPr>
        <w:t xml:space="preserve"> </w:t>
      </w:r>
      <w:r>
        <w:rPr>
          <w:i/>
        </w:rPr>
        <w:t>first</w:t>
      </w:r>
      <w:r>
        <w:rPr>
          <w:i/>
          <w:spacing w:val="-11"/>
        </w:rPr>
        <w:t xml:space="preserve"> </w:t>
      </w:r>
      <w:r>
        <w:rPr>
          <w:i/>
        </w:rPr>
        <w:t>person</w:t>
      </w:r>
      <w:r>
        <w:rPr>
          <w:i/>
          <w:spacing w:val="-11"/>
        </w:rPr>
        <w:t xml:space="preserve"> </w:t>
      </w:r>
      <w:r>
        <w:rPr>
          <w:i/>
        </w:rPr>
        <w:t>to</w:t>
      </w:r>
      <w:r>
        <w:rPr>
          <w:i/>
          <w:spacing w:val="-11"/>
        </w:rPr>
        <w:t xml:space="preserve"> </w:t>
      </w:r>
      <w:r>
        <w:rPr>
          <w:i/>
        </w:rPr>
        <w:t>land</w:t>
      </w:r>
      <w:r>
        <w:rPr>
          <w:i/>
          <w:spacing w:val="-11"/>
        </w:rPr>
        <w:t xml:space="preserve"> </w:t>
      </w:r>
      <w:r>
        <w:rPr>
          <w:i/>
        </w:rPr>
        <w:t>on</w:t>
      </w:r>
      <w:r>
        <w:rPr>
          <w:i/>
          <w:spacing w:val="-11"/>
        </w:rPr>
        <w:t xml:space="preserve"> </w:t>
      </w:r>
      <w:r>
        <w:rPr>
          <w:i/>
        </w:rPr>
        <w:t xml:space="preserve">the </w:t>
      </w:r>
      <w:r>
        <w:rPr>
          <w:i/>
          <w:spacing w:val="-4"/>
        </w:rPr>
        <w:t>Moon"</w:t>
      </w:r>
      <w:r>
        <w:rPr>
          <w:spacing w:val="-4"/>
        </w:rPr>
        <w:t>, the</w:t>
      </w:r>
      <w:r>
        <w:rPr>
          <w:spacing w:val="-5"/>
        </w:rPr>
        <w:t xml:space="preserve"> </w:t>
      </w:r>
      <w:r>
        <w:rPr>
          <w:spacing w:val="-4"/>
        </w:rPr>
        <w:t>model erroneously</w:t>
      </w:r>
      <w:r>
        <w:rPr>
          <w:spacing w:val="-5"/>
        </w:rPr>
        <w:t xml:space="preserve"> </w:t>
      </w:r>
      <w:r>
        <w:rPr>
          <w:spacing w:val="-4"/>
        </w:rPr>
        <w:t>generated</w:t>
      </w:r>
      <w:r>
        <w:rPr>
          <w:spacing w:val="-5"/>
        </w:rPr>
        <w:t xml:space="preserve"> </w:t>
      </w:r>
      <w:r>
        <w:rPr>
          <w:i/>
          <w:spacing w:val="-4"/>
        </w:rPr>
        <w:t xml:space="preserve">"Yuri </w:t>
      </w:r>
      <w:r>
        <w:rPr>
          <w:i/>
        </w:rPr>
        <w:t>Gagarin"</w:t>
      </w:r>
      <w:r>
        <w:t xml:space="preserve">, which contradicts the real-world </w:t>
      </w:r>
      <w:r>
        <w:rPr>
          <w:spacing w:val="-2"/>
        </w:rPr>
        <w:t>fact.</w:t>
      </w:r>
    </w:p>
    <w:p w:rsidR="00E72C35" w:rsidRDefault="008E2332">
      <w:pPr>
        <w:pStyle w:val="PargrafodaLista"/>
        <w:numPr>
          <w:ilvl w:val="0"/>
          <w:numId w:val="5"/>
        </w:numPr>
        <w:tabs>
          <w:tab w:val="left" w:pos="544"/>
        </w:tabs>
        <w:spacing w:before="177" w:line="256" w:lineRule="auto"/>
        <w:ind w:left="544" w:right="119"/>
      </w:pPr>
      <w:r>
        <w:rPr>
          <w:b/>
          <w:spacing w:val="-2"/>
        </w:rPr>
        <w:t>Factual</w:t>
      </w:r>
      <w:r>
        <w:rPr>
          <w:b/>
          <w:spacing w:val="-12"/>
        </w:rPr>
        <w:t xml:space="preserve"> </w:t>
      </w:r>
      <w:r>
        <w:rPr>
          <w:b/>
          <w:spacing w:val="-2"/>
        </w:rPr>
        <w:t>Fabrication</w:t>
      </w:r>
      <w:r>
        <w:rPr>
          <w:b/>
          <w:spacing w:val="-12"/>
        </w:rPr>
        <w:t xml:space="preserve"> </w:t>
      </w:r>
      <w:r>
        <w:rPr>
          <w:spacing w:val="-2"/>
        </w:rPr>
        <w:t>refers</w:t>
      </w:r>
      <w:r>
        <w:rPr>
          <w:spacing w:val="-12"/>
        </w:rPr>
        <w:t xml:space="preserve"> </w:t>
      </w:r>
      <w:r>
        <w:rPr>
          <w:spacing w:val="-2"/>
        </w:rPr>
        <w:t>to</w:t>
      </w:r>
      <w:r>
        <w:rPr>
          <w:spacing w:val="-11"/>
        </w:rPr>
        <w:t xml:space="preserve"> </w:t>
      </w:r>
      <w:r>
        <w:rPr>
          <w:spacing w:val="-2"/>
        </w:rPr>
        <w:t>instances</w:t>
      </w:r>
      <w:r>
        <w:rPr>
          <w:spacing w:val="-12"/>
        </w:rPr>
        <w:t xml:space="preserve"> </w:t>
      </w:r>
      <w:r>
        <w:rPr>
          <w:spacing w:val="-2"/>
        </w:rPr>
        <w:t>wh</w:t>
      </w:r>
      <w:r>
        <w:rPr>
          <w:spacing w:val="-2"/>
        </w:rPr>
        <w:t xml:space="preserve">ere </w:t>
      </w:r>
      <w:r>
        <w:rPr>
          <w:spacing w:val="-4"/>
        </w:rPr>
        <w:t>the</w:t>
      </w:r>
      <w:r>
        <w:rPr>
          <w:spacing w:val="-10"/>
        </w:rPr>
        <w:t xml:space="preserve"> </w:t>
      </w:r>
      <w:r>
        <w:rPr>
          <w:spacing w:val="-4"/>
        </w:rPr>
        <w:t>LLM’s</w:t>
      </w:r>
      <w:r>
        <w:rPr>
          <w:spacing w:val="-10"/>
        </w:rPr>
        <w:t xml:space="preserve"> </w:t>
      </w:r>
      <w:r>
        <w:rPr>
          <w:spacing w:val="-4"/>
        </w:rPr>
        <w:t>output</w:t>
      </w:r>
      <w:r>
        <w:rPr>
          <w:spacing w:val="-10"/>
        </w:rPr>
        <w:t xml:space="preserve"> </w:t>
      </w:r>
      <w:r>
        <w:rPr>
          <w:spacing w:val="-4"/>
        </w:rPr>
        <w:t>contains</w:t>
      </w:r>
      <w:r>
        <w:rPr>
          <w:spacing w:val="-9"/>
        </w:rPr>
        <w:t xml:space="preserve"> </w:t>
      </w:r>
      <w:r>
        <w:rPr>
          <w:spacing w:val="-4"/>
        </w:rPr>
        <w:t>facts</w:t>
      </w:r>
      <w:r>
        <w:rPr>
          <w:spacing w:val="-10"/>
        </w:rPr>
        <w:t xml:space="preserve"> </w:t>
      </w:r>
      <w:r>
        <w:rPr>
          <w:spacing w:val="-4"/>
        </w:rPr>
        <w:t>that</w:t>
      </w:r>
      <w:r>
        <w:rPr>
          <w:spacing w:val="-10"/>
        </w:rPr>
        <w:t xml:space="preserve"> </w:t>
      </w:r>
      <w:r>
        <w:rPr>
          <w:spacing w:val="-4"/>
        </w:rPr>
        <w:t>are</w:t>
      </w:r>
      <w:r>
        <w:rPr>
          <w:spacing w:val="-10"/>
        </w:rPr>
        <w:t xml:space="preserve"> </w:t>
      </w:r>
      <w:r>
        <w:rPr>
          <w:spacing w:val="-4"/>
        </w:rPr>
        <w:t xml:space="preserve">unver- </w:t>
      </w:r>
      <w:r>
        <w:t>ifiable against established real-world knowl- edge. As</w:t>
      </w:r>
      <w:r>
        <w:rPr>
          <w:spacing w:val="-8"/>
        </w:rPr>
        <w:t xml:space="preserve"> </w:t>
      </w:r>
      <w:r>
        <w:t>demonstrated</w:t>
      </w:r>
      <w:r>
        <w:rPr>
          <w:spacing w:val="-8"/>
        </w:rPr>
        <w:t xml:space="preserve"> </w:t>
      </w:r>
      <w:r>
        <w:t>in</w:t>
      </w:r>
      <w:r>
        <w:rPr>
          <w:spacing w:val="-8"/>
        </w:rPr>
        <w:t xml:space="preserve"> </w:t>
      </w:r>
      <w:r>
        <w:t>Table</w:t>
      </w:r>
      <w:r>
        <w:rPr>
          <w:spacing w:val="-8"/>
        </w:rPr>
        <w:t xml:space="preserve"> </w:t>
      </w:r>
      <w:hyperlink w:anchor="_bookmark7" w:history="1">
        <w:r>
          <w:rPr>
            <w:color w:val="00007F"/>
          </w:rPr>
          <w:t>1</w:t>
        </w:r>
      </w:hyperlink>
      <w:r>
        <w:t>,</w:t>
      </w:r>
      <w:r>
        <w:rPr>
          <w:spacing w:val="-8"/>
        </w:rPr>
        <w:t xml:space="preserve"> </w:t>
      </w:r>
      <w:r>
        <w:t>while</w:t>
      </w:r>
      <w:r>
        <w:rPr>
          <w:spacing w:val="-8"/>
        </w:rPr>
        <w:t xml:space="preserve"> </w:t>
      </w:r>
      <w:r>
        <w:rPr>
          <w:i/>
        </w:rPr>
        <w:t>"the origins</w:t>
      </w:r>
      <w:r>
        <w:rPr>
          <w:i/>
          <w:spacing w:val="-14"/>
        </w:rPr>
        <w:t xml:space="preserve"> </w:t>
      </w:r>
      <w:r>
        <w:rPr>
          <w:i/>
        </w:rPr>
        <w:t>of</w:t>
      </w:r>
      <w:r>
        <w:rPr>
          <w:i/>
          <w:spacing w:val="-14"/>
        </w:rPr>
        <w:t xml:space="preserve"> </w:t>
      </w:r>
      <w:r>
        <w:rPr>
          <w:i/>
        </w:rPr>
        <w:t>unicorns"</w:t>
      </w:r>
      <w:r>
        <w:rPr>
          <w:i/>
          <w:spacing w:val="-14"/>
        </w:rPr>
        <w:t xml:space="preserve"> </w:t>
      </w:r>
      <w:r>
        <w:t>traditionally</w:t>
      </w:r>
      <w:r>
        <w:rPr>
          <w:spacing w:val="-13"/>
        </w:rPr>
        <w:t xml:space="preserve"> </w:t>
      </w:r>
      <w:r>
        <w:t>lack</w:t>
      </w:r>
      <w:r>
        <w:rPr>
          <w:spacing w:val="-14"/>
        </w:rPr>
        <w:t xml:space="preserve"> </w:t>
      </w:r>
      <w:r>
        <w:t>empiri- cal</w:t>
      </w:r>
      <w:r>
        <w:rPr>
          <w:spacing w:val="-2"/>
        </w:rPr>
        <w:t xml:space="preserve"> </w:t>
      </w:r>
      <w:r>
        <w:t>grounding,</w:t>
      </w:r>
      <w:r>
        <w:rPr>
          <w:spacing w:val="-2"/>
        </w:rPr>
        <w:t xml:space="preserve"> </w:t>
      </w:r>
      <w:r>
        <w:t>the</w:t>
      </w:r>
      <w:r>
        <w:rPr>
          <w:spacing w:val="-2"/>
        </w:rPr>
        <w:t xml:space="preserve"> </w:t>
      </w:r>
      <w:r>
        <w:t>model</w:t>
      </w:r>
      <w:r>
        <w:rPr>
          <w:spacing w:val="-2"/>
        </w:rPr>
        <w:t xml:space="preserve"> </w:t>
      </w:r>
      <w:r>
        <w:t>fabricated</w:t>
      </w:r>
      <w:r>
        <w:rPr>
          <w:spacing w:val="-2"/>
        </w:rPr>
        <w:t xml:space="preserve"> </w:t>
      </w:r>
      <w:r>
        <w:t>a</w:t>
      </w:r>
      <w:r>
        <w:rPr>
          <w:spacing w:val="-2"/>
        </w:rPr>
        <w:t xml:space="preserve"> </w:t>
      </w:r>
      <w:r>
        <w:t>plausi- ble historical origin for unicorns.</w:t>
      </w:r>
    </w:p>
    <w:p w:rsidR="00E72C35" w:rsidRDefault="008E2332">
      <w:pPr>
        <w:pStyle w:val="Corpodetexto"/>
        <w:spacing w:before="168" w:line="256" w:lineRule="auto"/>
        <w:ind w:left="107" w:right="119" w:firstLine="218"/>
        <w:jc w:val="both"/>
      </w:pPr>
      <w:r>
        <w:rPr>
          <w:b/>
        </w:rPr>
        <w:t>Faithfulness Hallucination.</w:t>
      </w:r>
      <w:r>
        <w:rPr>
          <w:b/>
          <w:spacing w:val="40"/>
        </w:rPr>
        <w:t xml:space="preserve"> </w:t>
      </w:r>
      <w:r>
        <w:t>LLMs are inher- ently trained to align with user instructions.</w:t>
      </w:r>
      <w:r>
        <w:rPr>
          <w:spacing w:val="40"/>
        </w:rPr>
        <w:t xml:space="preserve"> </w:t>
      </w:r>
      <w:r>
        <w:t>As the use of LLMs shifts towards more user-centric applications,</w:t>
      </w:r>
      <w:r>
        <w:rPr>
          <w:spacing w:val="-9"/>
        </w:rPr>
        <w:t xml:space="preserve"> </w:t>
      </w:r>
      <w:r>
        <w:t>ensuring</w:t>
      </w:r>
      <w:r>
        <w:rPr>
          <w:spacing w:val="-9"/>
        </w:rPr>
        <w:t xml:space="preserve"> </w:t>
      </w:r>
      <w:r>
        <w:t>their</w:t>
      </w:r>
      <w:r>
        <w:rPr>
          <w:spacing w:val="-9"/>
        </w:rPr>
        <w:t xml:space="preserve"> </w:t>
      </w:r>
      <w:r>
        <w:t>consistency</w:t>
      </w:r>
      <w:r>
        <w:rPr>
          <w:spacing w:val="-9"/>
        </w:rPr>
        <w:t xml:space="preserve"> </w:t>
      </w:r>
      <w:r>
        <w:t>with</w:t>
      </w:r>
      <w:r>
        <w:rPr>
          <w:spacing w:val="-9"/>
        </w:rPr>
        <w:t xml:space="preserve"> </w:t>
      </w:r>
      <w:r>
        <w:t>user- provided instr</w:t>
      </w:r>
      <w:r>
        <w:t>uctions and contextual information</w:t>
      </w:r>
    </w:p>
    <w:p w:rsidR="00E72C35" w:rsidRDefault="00E72C35">
      <w:pPr>
        <w:spacing w:line="256" w:lineRule="auto"/>
        <w:jc w:val="both"/>
        <w:sectPr w:rsidR="00E72C35">
          <w:pgSz w:w="11910" w:h="16840"/>
          <w:pgMar w:top="1320" w:right="1260" w:bottom="280" w:left="1300" w:header="720" w:footer="720" w:gutter="0"/>
          <w:cols w:num="2" w:space="720" w:equalWidth="0">
            <w:col w:w="4561" w:space="154"/>
            <w:col w:w="4635"/>
          </w:cols>
        </w:sectPr>
      </w:pPr>
    </w:p>
    <w:p w:rsidR="00E72C35" w:rsidRDefault="00E72C35">
      <w:pPr>
        <w:pStyle w:val="Corpodetexto"/>
        <w:rPr>
          <w:sz w:val="20"/>
        </w:rPr>
      </w:pPr>
    </w:p>
    <w:p w:rsidR="00E72C35" w:rsidRDefault="00E72C35">
      <w:pPr>
        <w:pStyle w:val="Corpodetexto"/>
        <w:spacing w:before="97"/>
        <w:rPr>
          <w:sz w:val="20"/>
        </w:rPr>
      </w:pPr>
    </w:p>
    <w:tbl>
      <w:tblPr>
        <w:tblStyle w:val="TableNormal"/>
        <w:tblW w:w="0" w:type="auto"/>
        <w:tblInd w:w="168" w:type="dxa"/>
        <w:tblLayout w:type="fixed"/>
        <w:tblLook w:val="01E0" w:firstRow="1" w:lastRow="1" w:firstColumn="1" w:lastColumn="1" w:noHBand="0" w:noVBand="0"/>
      </w:tblPr>
      <w:tblGrid>
        <w:gridCol w:w="1908"/>
        <w:gridCol w:w="3271"/>
        <w:gridCol w:w="1907"/>
        <w:gridCol w:w="1896"/>
      </w:tblGrid>
      <w:tr w:rsidR="00E72C35">
        <w:trPr>
          <w:trHeight w:val="352"/>
        </w:trPr>
        <w:tc>
          <w:tcPr>
            <w:tcW w:w="1908" w:type="dxa"/>
            <w:tcBorders>
              <w:top w:val="single" w:sz="8" w:space="0" w:color="000000"/>
              <w:bottom w:val="single" w:sz="6" w:space="0" w:color="000000"/>
            </w:tcBorders>
          </w:tcPr>
          <w:p w:rsidR="00E72C35" w:rsidRDefault="008E2332">
            <w:pPr>
              <w:pStyle w:val="TableParagraph"/>
              <w:spacing w:before="81"/>
              <w:ind w:left="117"/>
              <w:rPr>
                <w:b/>
                <w:sz w:val="17"/>
              </w:rPr>
            </w:pPr>
            <w:bookmarkStart w:id="9" w:name="_bookmark7"/>
            <w:bookmarkEnd w:id="9"/>
            <w:r>
              <w:rPr>
                <w:b/>
                <w:sz w:val="17"/>
              </w:rPr>
              <w:t>Hallucination</w:t>
            </w:r>
            <w:r>
              <w:rPr>
                <w:b/>
                <w:spacing w:val="30"/>
                <w:sz w:val="17"/>
              </w:rPr>
              <w:t xml:space="preserve"> </w:t>
            </w:r>
            <w:r>
              <w:rPr>
                <w:b/>
                <w:spacing w:val="-4"/>
                <w:sz w:val="17"/>
              </w:rPr>
              <w:t>Type</w:t>
            </w:r>
          </w:p>
        </w:tc>
        <w:tc>
          <w:tcPr>
            <w:tcW w:w="3271" w:type="dxa"/>
            <w:tcBorders>
              <w:top w:val="single" w:sz="8" w:space="0" w:color="000000"/>
              <w:bottom w:val="single" w:sz="6" w:space="0" w:color="000000"/>
            </w:tcBorders>
          </w:tcPr>
          <w:p w:rsidR="00E72C35" w:rsidRDefault="008E2332">
            <w:pPr>
              <w:pStyle w:val="TableParagraph"/>
              <w:tabs>
                <w:tab w:val="left" w:pos="1468"/>
              </w:tabs>
              <w:spacing w:before="81"/>
              <w:ind w:left="117"/>
              <w:rPr>
                <w:b/>
                <w:sz w:val="17"/>
              </w:rPr>
            </w:pPr>
            <w:r>
              <w:rPr>
                <w:b/>
                <w:sz w:val="17"/>
              </w:rPr>
              <w:t>Sub-</w:t>
            </w:r>
            <w:r>
              <w:rPr>
                <w:b/>
                <w:spacing w:val="-4"/>
                <w:sz w:val="17"/>
              </w:rPr>
              <w:t>Type</w:t>
            </w:r>
            <w:r>
              <w:rPr>
                <w:b/>
                <w:sz w:val="17"/>
              </w:rPr>
              <w:tab/>
              <w:t>User</w:t>
            </w:r>
            <w:r>
              <w:rPr>
                <w:b/>
                <w:spacing w:val="11"/>
                <w:sz w:val="17"/>
              </w:rPr>
              <w:t xml:space="preserve"> </w:t>
            </w:r>
            <w:r>
              <w:rPr>
                <w:b/>
                <w:spacing w:val="-2"/>
                <w:sz w:val="17"/>
              </w:rPr>
              <w:t>Input</w:t>
            </w:r>
          </w:p>
        </w:tc>
        <w:tc>
          <w:tcPr>
            <w:tcW w:w="1907" w:type="dxa"/>
            <w:tcBorders>
              <w:top w:val="single" w:sz="8" w:space="0" w:color="000000"/>
              <w:bottom w:val="single" w:sz="6" w:space="0" w:color="000000"/>
            </w:tcBorders>
          </w:tcPr>
          <w:p w:rsidR="00E72C35" w:rsidRDefault="008E2332">
            <w:pPr>
              <w:pStyle w:val="TableParagraph"/>
              <w:spacing w:before="81"/>
              <w:ind w:left="105"/>
              <w:rPr>
                <w:b/>
                <w:sz w:val="17"/>
              </w:rPr>
            </w:pPr>
            <w:r>
              <w:rPr>
                <w:b/>
                <w:w w:val="105"/>
                <w:sz w:val="17"/>
              </w:rPr>
              <w:t>Model</w:t>
            </w:r>
            <w:r>
              <w:rPr>
                <w:b/>
                <w:spacing w:val="-11"/>
                <w:w w:val="105"/>
                <w:sz w:val="17"/>
              </w:rPr>
              <w:t xml:space="preserve"> </w:t>
            </w:r>
            <w:r>
              <w:rPr>
                <w:b/>
                <w:spacing w:val="-2"/>
                <w:w w:val="105"/>
                <w:sz w:val="17"/>
              </w:rPr>
              <w:t>Output</w:t>
            </w:r>
          </w:p>
        </w:tc>
        <w:tc>
          <w:tcPr>
            <w:tcW w:w="1896" w:type="dxa"/>
            <w:tcBorders>
              <w:top w:val="single" w:sz="8" w:space="0" w:color="000000"/>
              <w:bottom w:val="single" w:sz="6" w:space="0" w:color="000000"/>
            </w:tcBorders>
          </w:tcPr>
          <w:p w:rsidR="00E72C35" w:rsidRDefault="008E2332">
            <w:pPr>
              <w:pStyle w:val="TableParagraph"/>
              <w:spacing w:before="81"/>
              <w:ind w:left="106"/>
              <w:rPr>
                <w:b/>
                <w:sz w:val="17"/>
              </w:rPr>
            </w:pPr>
            <w:r>
              <w:rPr>
                <w:b/>
                <w:spacing w:val="-2"/>
                <w:w w:val="105"/>
                <w:sz w:val="17"/>
              </w:rPr>
              <w:t>Explanation</w:t>
            </w:r>
          </w:p>
        </w:tc>
      </w:tr>
      <w:tr w:rsidR="00E72C35">
        <w:trPr>
          <w:trHeight w:val="342"/>
        </w:trPr>
        <w:tc>
          <w:tcPr>
            <w:tcW w:w="1908" w:type="dxa"/>
            <w:tcBorders>
              <w:top w:val="single" w:sz="6" w:space="0" w:color="000000"/>
            </w:tcBorders>
          </w:tcPr>
          <w:p w:rsidR="00E72C35" w:rsidRDefault="00E72C35">
            <w:pPr>
              <w:pStyle w:val="TableParagraph"/>
              <w:rPr>
                <w:sz w:val="18"/>
              </w:rPr>
            </w:pPr>
          </w:p>
        </w:tc>
        <w:tc>
          <w:tcPr>
            <w:tcW w:w="3271" w:type="dxa"/>
            <w:tcBorders>
              <w:top w:val="single" w:sz="6" w:space="0" w:color="000000"/>
            </w:tcBorders>
          </w:tcPr>
          <w:p w:rsidR="00E72C35" w:rsidRDefault="008E2332">
            <w:pPr>
              <w:pStyle w:val="TableParagraph"/>
              <w:tabs>
                <w:tab w:val="left" w:pos="1468"/>
              </w:tabs>
              <w:spacing w:before="42" w:line="280" w:lineRule="exact"/>
              <w:ind w:left="117"/>
              <w:rPr>
                <w:sz w:val="17"/>
              </w:rPr>
            </w:pPr>
            <w:r>
              <w:rPr>
                <w:spacing w:val="-2"/>
                <w:w w:val="105"/>
                <w:position w:val="10"/>
                <w:sz w:val="17"/>
              </w:rPr>
              <w:t>Factual</w:t>
            </w:r>
            <w:r>
              <w:rPr>
                <w:position w:val="10"/>
                <w:sz w:val="17"/>
              </w:rPr>
              <w:tab/>
            </w:r>
            <w:r>
              <w:rPr>
                <w:w w:val="105"/>
                <w:sz w:val="17"/>
              </w:rPr>
              <w:t>Tell</w:t>
            </w:r>
            <w:r>
              <w:rPr>
                <w:spacing w:val="20"/>
                <w:w w:val="105"/>
                <w:sz w:val="17"/>
              </w:rPr>
              <w:t xml:space="preserve"> </w:t>
            </w:r>
            <w:r>
              <w:rPr>
                <w:w w:val="105"/>
                <w:sz w:val="17"/>
              </w:rPr>
              <w:t>me</w:t>
            </w:r>
            <w:r>
              <w:rPr>
                <w:spacing w:val="20"/>
                <w:w w:val="105"/>
                <w:sz w:val="17"/>
              </w:rPr>
              <w:t xml:space="preserve"> </w:t>
            </w:r>
            <w:r>
              <w:rPr>
                <w:w w:val="105"/>
                <w:sz w:val="17"/>
              </w:rPr>
              <w:t>about</w:t>
            </w:r>
            <w:r>
              <w:rPr>
                <w:spacing w:val="20"/>
                <w:w w:val="105"/>
                <w:sz w:val="17"/>
              </w:rPr>
              <w:t xml:space="preserve"> </w:t>
            </w:r>
            <w:r>
              <w:rPr>
                <w:w w:val="105"/>
                <w:sz w:val="17"/>
              </w:rPr>
              <w:t>the</w:t>
            </w:r>
            <w:r>
              <w:rPr>
                <w:spacing w:val="20"/>
                <w:w w:val="105"/>
                <w:sz w:val="17"/>
              </w:rPr>
              <w:t xml:space="preserve"> </w:t>
            </w:r>
            <w:r>
              <w:rPr>
                <w:spacing w:val="-2"/>
                <w:w w:val="105"/>
                <w:sz w:val="17"/>
              </w:rPr>
              <w:t>first</w:t>
            </w:r>
          </w:p>
        </w:tc>
        <w:tc>
          <w:tcPr>
            <w:tcW w:w="1907" w:type="dxa"/>
            <w:tcBorders>
              <w:top w:val="single" w:sz="6" w:space="0" w:color="000000"/>
            </w:tcBorders>
          </w:tcPr>
          <w:p w:rsidR="00E72C35" w:rsidRDefault="008E2332">
            <w:pPr>
              <w:pStyle w:val="TableParagraph"/>
              <w:spacing w:before="142" w:line="180" w:lineRule="exact"/>
              <w:ind w:left="105"/>
              <w:rPr>
                <w:sz w:val="17"/>
              </w:rPr>
            </w:pPr>
            <w:r>
              <w:rPr>
                <w:color w:val="FF0000"/>
                <w:w w:val="105"/>
                <w:sz w:val="17"/>
              </w:rPr>
              <w:t>Yuri</w:t>
            </w:r>
            <w:r>
              <w:rPr>
                <w:color w:val="FF0000"/>
                <w:spacing w:val="41"/>
                <w:w w:val="105"/>
                <w:sz w:val="17"/>
              </w:rPr>
              <w:t xml:space="preserve"> </w:t>
            </w:r>
            <w:r>
              <w:rPr>
                <w:color w:val="FF0000"/>
                <w:w w:val="105"/>
                <w:sz w:val="17"/>
              </w:rPr>
              <w:t>Gagarin</w:t>
            </w:r>
            <w:r>
              <w:rPr>
                <w:color w:val="FF0000"/>
                <w:spacing w:val="42"/>
                <w:w w:val="105"/>
                <w:sz w:val="17"/>
              </w:rPr>
              <w:t xml:space="preserve"> </w:t>
            </w:r>
            <w:r>
              <w:rPr>
                <w:w w:val="105"/>
                <w:sz w:val="17"/>
              </w:rPr>
              <w:t>was</w:t>
            </w:r>
            <w:r>
              <w:rPr>
                <w:spacing w:val="42"/>
                <w:w w:val="105"/>
                <w:sz w:val="17"/>
              </w:rPr>
              <w:t xml:space="preserve"> </w:t>
            </w:r>
            <w:r>
              <w:rPr>
                <w:spacing w:val="-5"/>
                <w:w w:val="105"/>
                <w:sz w:val="17"/>
              </w:rPr>
              <w:t>the</w:t>
            </w:r>
          </w:p>
        </w:tc>
        <w:tc>
          <w:tcPr>
            <w:tcW w:w="1896" w:type="dxa"/>
            <w:tcBorders>
              <w:top w:val="single" w:sz="6" w:space="0" w:color="000000"/>
            </w:tcBorders>
          </w:tcPr>
          <w:p w:rsidR="00E72C35" w:rsidRDefault="008E2332">
            <w:pPr>
              <w:pStyle w:val="TableParagraph"/>
              <w:spacing w:before="142" w:line="180" w:lineRule="exact"/>
              <w:ind w:left="106"/>
              <w:rPr>
                <w:sz w:val="17"/>
              </w:rPr>
            </w:pPr>
            <w:r>
              <w:rPr>
                <w:w w:val="105"/>
                <w:sz w:val="17"/>
              </w:rPr>
              <w:t>The</w:t>
            </w:r>
            <w:r>
              <w:rPr>
                <w:spacing w:val="-1"/>
                <w:w w:val="105"/>
                <w:sz w:val="17"/>
              </w:rPr>
              <w:t xml:space="preserve"> </w:t>
            </w:r>
            <w:r>
              <w:rPr>
                <w:w w:val="105"/>
                <w:sz w:val="17"/>
              </w:rPr>
              <w:t>LLM’s response</w:t>
            </w:r>
            <w:r>
              <w:rPr>
                <w:spacing w:val="-1"/>
                <w:w w:val="105"/>
                <w:sz w:val="17"/>
              </w:rPr>
              <w:t xml:space="preserve"> </w:t>
            </w:r>
            <w:r>
              <w:rPr>
                <w:spacing w:val="-5"/>
                <w:w w:val="105"/>
                <w:sz w:val="17"/>
              </w:rPr>
              <w:t>is</w:t>
            </w:r>
          </w:p>
        </w:tc>
      </w:tr>
      <w:tr w:rsidR="00E72C35">
        <w:trPr>
          <w:trHeight w:val="192"/>
        </w:trPr>
        <w:tc>
          <w:tcPr>
            <w:tcW w:w="1908" w:type="dxa"/>
          </w:tcPr>
          <w:p w:rsidR="00E72C35" w:rsidRDefault="00E72C35">
            <w:pPr>
              <w:pStyle w:val="TableParagraph"/>
              <w:rPr>
                <w:sz w:val="12"/>
              </w:rPr>
            </w:pPr>
          </w:p>
        </w:tc>
        <w:tc>
          <w:tcPr>
            <w:tcW w:w="3271" w:type="dxa"/>
          </w:tcPr>
          <w:p w:rsidR="00E72C35" w:rsidRDefault="008E2332">
            <w:pPr>
              <w:pStyle w:val="TableParagraph"/>
              <w:tabs>
                <w:tab w:val="left" w:pos="1468"/>
              </w:tabs>
              <w:spacing w:line="117" w:lineRule="auto"/>
              <w:ind w:left="117"/>
              <w:rPr>
                <w:sz w:val="17"/>
              </w:rPr>
            </w:pPr>
            <w:r>
              <w:rPr>
                <w:spacing w:val="-2"/>
                <w:w w:val="105"/>
                <w:position w:val="10"/>
                <w:sz w:val="17"/>
              </w:rPr>
              <w:t>Inconsistency</w:t>
            </w:r>
            <w:r>
              <w:rPr>
                <w:position w:val="10"/>
                <w:sz w:val="17"/>
              </w:rPr>
              <w:tab/>
            </w:r>
            <w:r>
              <w:rPr>
                <w:w w:val="105"/>
                <w:sz w:val="17"/>
              </w:rPr>
              <w:t>person</w:t>
            </w:r>
            <w:r>
              <w:rPr>
                <w:spacing w:val="40"/>
                <w:w w:val="105"/>
                <w:sz w:val="17"/>
              </w:rPr>
              <w:t xml:space="preserve"> </w:t>
            </w:r>
            <w:r>
              <w:rPr>
                <w:w w:val="105"/>
                <w:sz w:val="17"/>
              </w:rPr>
              <w:t>to</w:t>
            </w:r>
            <w:r>
              <w:rPr>
                <w:spacing w:val="41"/>
                <w:w w:val="105"/>
                <w:sz w:val="17"/>
              </w:rPr>
              <w:t xml:space="preserve"> </w:t>
            </w:r>
            <w:r>
              <w:rPr>
                <w:w w:val="105"/>
                <w:sz w:val="17"/>
              </w:rPr>
              <w:t>land</w:t>
            </w:r>
            <w:r>
              <w:rPr>
                <w:spacing w:val="41"/>
                <w:w w:val="105"/>
                <w:sz w:val="17"/>
              </w:rPr>
              <w:t xml:space="preserve"> </w:t>
            </w:r>
            <w:r>
              <w:rPr>
                <w:w w:val="105"/>
                <w:sz w:val="17"/>
              </w:rPr>
              <w:t>on</w:t>
            </w:r>
            <w:r>
              <w:rPr>
                <w:spacing w:val="40"/>
                <w:w w:val="105"/>
                <w:sz w:val="17"/>
              </w:rPr>
              <w:t xml:space="preserve"> </w:t>
            </w:r>
            <w:r>
              <w:rPr>
                <w:spacing w:val="-5"/>
                <w:w w:val="105"/>
                <w:sz w:val="17"/>
              </w:rPr>
              <w:t>the</w:t>
            </w:r>
          </w:p>
        </w:tc>
        <w:tc>
          <w:tcPr>
            <w:tcW w:w="1907" w:type="dxa"/>
          </w:tcPr>
          <w:p w:rsidR="00E72C35" w:rsidRDefault="008E2332">
            <w:pPr>
              <w:pStyle w:val="TableParagraph"/>
              <w:spacing w:line="173" w:lineRule="exact"/>
              <w:ind w:left="105"/>
              <w:rPr>
                <w:sz w:val="17"/>
              </w:rPr>
            </w:pPr>
            <w:r>
              <w:rPr>
                <w:w w:val="105"/>
                <w:sz w:val="17"/>
              </w:rPr>
              <w:t>first</w:t>
            </w:r>
            <w:r>
              <w:rPr>
                <w:spacing w:val="22"/>
                <w:w w:val="105"/>
                <w:sz w:val="17"/>
              </w:rPr>
              <w:t xml:space="preserve"> </w:t>
            </w:r>
            <w:r>
              <w:rPr>
                <w:w w:val="105"/>
                <w:sz w:val="17"/>
              </w:rPr>
              <w:t>person</w:t>
            </w:r>
            <w:r>
              <w:rPr>
                <w:spacing w:val="23"/>
                <w:w w:val="105"/>
                <w:sz w:val="17"/>
              </w:rPr>
              <w:t xml:space="preserve"> </w:t>
            </w:r>
            <w:r>
              <w:rPr>
                <w:w w:val="105"/>
                <w:sz w:val="17"/>
              </w:rPr>
              <w:t>to</w:t>
            </w:r>
            <w:r>
              <w:rPr>
                <w:spacing w:val="23"/>
                <w:w w:val="105"/>
                <w:sz w:val="17"/>
              </w:rPr>
              <w:t xml:space="preserve"> </w:t>
            </w:r>
            <w:r>
              <w:rPr>
                <w:w w:val="105"/>
                <w:sz w:val="17"/>
              </w:rPr>
              <w:t>land</w:t>
            </w:r>
            <w:r>
              <w:rPr>
                <w:spacing w:val="23"/>
                <w:w w:val="105"/>
                <w:sz w:val="17"/>
              </w:rPr>
              <w:t xml:space="preserve"> </w:t>
            </w:r>
            <w:r>
              <w:rPr>
                <w:spacing w:val="-5"/>
                <w:w w:val="105"/>
                <w:sz w:val="17"/>
              </w:rPr>
              <w:t>on</w:t>
            </w:r>
          </w:p>
        </w:tc>
        <w:tc>
          <w:tcPr>
            <w:tcW w:w="1896" w:type="dxa"/>
          </w:tcPr>
          <w:p w:rsidR="00E72C35" w:rsidRDefault="008E2332">
            <w:pPr>
              <w:pStyle w:val="TableParagraph"/>
              <w:spacing w:line="173" w:lineRule="exact"/>
              <w:ind w:left="106"/>
              <w:rPr>
                <w:sz w:val="17"/>
              </w:rPr>
            </w:pPr>
            <w:r>
              <w:rPr>
                <w:sz w:val="17"/>
              </w:rPr>
              <w:t>factual</w:t>
            </w:r>
            <w:r>
              <w:rPr>
                <w:spacing w:val="19"/>
                <w:sz w:val="17"/>
              </w:rPr>
              <w:t xml:space="preserve"> </w:t>
            </w:r>
            <w:r>
              <w:rPr>
                <w:sz w:val="17"/>
              </w:rPr>
              <w:t>inconsistency</w:t>
            </w:r>
            <w:r>
              <w:rPr>
                <w:spacing w:val="19"/>
                <w:sz w:val="17"/>
              </w:rPr>
              <w:t xml:space="preserve"> </w:t>
            </w:r>
            <w:r>
              <w:rPr>
                <w:spacing w:val="-5"/>
                <w:sz w:val="17"/>
              </w:rPr>
              <w:t>as</w:t>
            </w:r>
          </w:p>
        </w:tc>
      </w:tr>
      <w:tr w:rsidR="00E72C35">
        <w:trPr>
          <w:trHeight w:val="198"/>
        </w:trPr>
        <w:tc>
          <w:tcPr>
            <w:tcW w:w="1908" w:type="dxa"/>
          </w:tcPr>
          <w:p w:rsidR="00E72C35" w:rsidRDefault="00E72C35">
            <w:pPr>
              <w:pStyle w:val="TableParagraph"/>
              <w:rPr>
                <w:sz w:val="12"/>
              </w:rPr>
            </w:pPr>
          </w:p>
        </w:tc>
        <w:tc>
          <w:tcPr>
            <w:tcW w:w="3271" w:type="dxa"/>
          </w:tcPr>
          <w:p w:rsidR="00E72C35" w:rsidRDefault="008E2332">
            <w:pPr>
              <w:pStyle w:val="TableParagraph"/>
              <w:spacing w:line="178" w:lineRule="exact"/>
              <w:ind w:left="130"/>
              <w:jc w:val="center"/>
              <w:rPr>
                <w:sz w:val="17"/>
              </w:rPr>
            </w:pPr>
            <w:r>
              <w:rPr>
                <w:spacing w:val="-4"/>
                <w:w w:val="105"/>
                <w:sz w:val="17"/>
              </w:rPr>
              <w:t>Moon.</w:t>
            </w:r>
          </w:p>
        </w:tc>
        <w:tc>
          <w:tcPr>
            <w:tcW w:w="1907" w:type="dxa"/>
          </w:tcPr>
          <w:p w:rsidR="00E72C35" w:rsidRDefault="008E2332">
            <w:pPr>
              <w:pStyle w:val="TableParagraph"/>
              <w:spacing w:line="178" w:lineRule="exact"/>
              <w:ind w:left="105"/>
              <w:rPr>
                <w:sz w:val="17"/>
              </w:rPr>
            </w:pPr>
            <w:r>
              <w:rPr>
                <w:w w:val="105"/>
                <w:sz w:val="17"/>
              </w:rPr>
              <w:t>the</w:t>
            </w:r>
            <w:r>
              <w:rPr>
                <w:spacing w:val="-6"/>
                <w:w w:val="105"/>
                <w:sz w:val="17"/>
              </w:rPr>
              <w:t xml:space="preserve"> </w:t>
            </w:r>
            <w:r>
              <w:rPr>
                <w:spacing w:val="-4"/>
                <w:w w:val="105"/>
                <w:sz w:val="17"/>
              </w:rPr>
              <w:t>Moon.</w:t>
            </w:r>
          </w:p>
        </w:tc>
        <w:tc>
          <w:tcPr>
            <w:tcW w:w="1896" w:type="dxa"/>
          </w:tcPr>
          <w:p w:rsidR="00E72C35" w:rsidRDefault="008E2332">
            <w:pPr>
              <w:pStyle w:val="TableParagraph"/>
              <w:spacing w:line="178" w:lineRule="exact"/>
              <w:ind w:left="106"/>
              <w:rPr>
                <w:b/>
                <w:sz w:val="17"/>
              </w:rPr>
            </w:pPr>
            <w:r>
              <w:rPr>
                <w:b/>
                <w:w w:val="105"/>
                <w:sz w:val="17"/>
              </w:rPr>
              <w:t>Neil</w:t>
            </w:r>
            <w:r>
              <w:rPr>
                <w:b/>
                <w:spacing w:val="66"/>
                <w:w w:val="105"/>
                <w:sz w:val="17"/>
              </w:rPr>
              <w:t xml:space="preserve"> </w:t>
            </w:r>
            <w:r>
              <w:rPr>
                <w:b/>
                <w:w w:val="105"/>
                <w:sz w:val="17"/>
              </w:rPr>
              <w:t>Armstrong</w:t>
            </w:r>
            <w:r>
              <w:rPr>
                <w:b/>
                <w:spacing w:val="67"/>
                <w:w w:val="105"/>
                <w:sz w:val="17"/>
              </w:rPr>
              <w:t xml:space="preserve"> </w:t>
            </w:r>
            <w:r>
              <w:rPr>
                <w:b/>
                <w:spacing w:val="-5"/>
                <w:w w:val="105"/>
                <w:sz w:val="17"/>
              </w:rPr>
              <w:t>was</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sz w:val="17"/>
              </w:rPr>
              <w:t>the</w:t>
            </w:r>
            <w:r>
              <w:rPr>
                <w:b/>
                <w:spacing w:val="1"/>
                <w:sz w:val="17"/>
              </w:rPr>
              <w:t xml:space="preserve"> </w:t>
            </w:r>
            <w:r>
              <w:rPr>
                <w:b/>
                <w:sz w:val="17"/>
              </w:rPr>
              <w:t>first</w:t>
            </w:r>
            <w:r>
              <w:rPr>
                <w:b/>
                <w:spacing w:val="2"/>
                <w:sz w:val="17"/>
              </w:rPr>
              <w:t xml:space="preserve"> </w:t>
            </w:r>
            <w:r>
              <w:rPr>
                <w:b/>
                <w:sz w:val="17"/>
              </w:rPr>
              <w:t>person</w:t>
            </w:r>
            <w:r>
              <w:rPr>
                <w:b/>
                <w:spacing w:val="1"/>
                <w:sz w:val="17"/>
              </w:rPr>
              <w:t xml:space="preserve"> </w:t>
            </w:r>
            <w:r>
              <w:rPr>
                <w:b/>
                <w:sz w:val="17"/>
              </w:rPr>
              <w:t>to</w:t>
            </w:r>
            <w:r>
              <w:rPr>
                <w:b/>
                <w:spacing w:val="2"/>
                <w:sz w:val="17"/>
              </w:rPr>
              <w:t xml:space="preserve"> </w:t>
            </w:r>
            <w:r>
              <w:rPr>
                <w:b/>
                <w:spacing w:val="-4"/>
                <w:sz w:val="17"/>
              </w:rPr>
              <w:t>land</w:t>
            </w:r>
          </w:p>
        </w:tc>
      </w:tr>
      <w:tr w:rsidR="00E72C35">
        <w:trPr>
          <w:trHeight w:val="199"/>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9" w:lineRule="exact"/>
              <w:ind w:left="106"/>
              <w:rPr>
                <w:sz w:val="17"/>
              </w:rPr>
            </w:pPr>
            <w:r>
              <w:rPr>
                <w:b/>
                <w:w w:val="105"/>
                <w:sz w:val="17"/>
              </w:rPr>
              <w:t>on</w:t>
            </w:r>
            <w:r>
              <w:rPr>
                <w:b/>
                <w:spacing w:val="6"/>
                <w:w w:val="105"/>
                <w:sz w:val="17"/>
              </w:rPr>
              <w:t xml:space="preserve"> </w:t>
            </w:r>
            <w:r>
              <w:rPr>
                <w:b/>
                <w:w w:val="105"/>
                <w:sz w:val="17"/>
              </w:rPr>
              <w:t>the</w:t>
            </w:r>
            <w:r>
              <w:rPr>
                <w:b/>
                <w:spacing w:val="6"/>
                <w:w w:val="105"/>
                <w:sz w:val="17"/>
              </w:rPr>
              <w:t xml:space="preserve"> </w:t>
            </w:r>
            <w:r>
              <w:rPr>
                <w:b/>
                <w:w w:val="105"/>
                <w:sz w:val="17"/>
              </w:rPr>
              <w:t>Moon</w:t>
            </w:r>
            <w:r>
              <w:rPr>
                <w:w w:val="105"/>
                <w:sz w:val="17"/>
              </w:rPr>
              <w:t>,</w:t>
            </w:r>
            <w:r>
              <w:rPr>
                <w:spacing w:val="8"/>
                <w:w w:val="105"/>
                <w:sz w:val="17"/>
              </w:rPr>
              <w:t xml:space="preserve"> </w:t>
            </w:r>
            <w:r>
              <w:rPr>
                <w:w w:val="105"/>
                <w:sz w:val="17"/>
              </w:rPr>
              <w:t>not</w:t>
            </w:r>
            <w:r>
              <w:rPr>
                <w:spacing w:val="7"/>
                <w:w w:val="105"/>
                <w:sz w:val="17"/>
              </w:rPr>
              <w:t xml:space="preserve"> </w:t>
            </w:r>
            <w:r>
              <w:rPr>
                <w:spacing w:val="-4"/>
                <w:w w:val="105"/>
                <w:sz w:val="17"/>
              </w:rPr>
              <w:t>Yuri</w:t>
            </w:r>
          </w:p>
        </w:tc>
      </w:tr>
      <w:tr w:rsidR="00E72C35">
        <w:trPr>
          <w:trHeight w:val="190"/>
        </w:trPr>
        <w:tc>
          <w:tcPr>
            <w:tcW w:w="1908" w:type="dxa"/>
          </w:tcPr>
          <w:p w:rsidR="00E72C35" w:rsidRDefault="008E2332">
            <w:pPr>
              <w:pStyle w:val="TableParagraph"/>
              <w:spacing w:before="28" w:line="143" w:lineRule="exact"/>
              <w:ind w:left="117"/>
              <w:rPr>
                <w:sz w:val="17"/>
              </w:rPr>
            </w:pPr>
            <w:r>
              <w:rPr>
                <w:spacing w:val="-2"/>
                <w:w w:val="105"/>
                <w:sz w:val="17"/>
              </w:rPr>
              <w:t>Factuality</w:t>
            </w: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1" w:lineRule="exact"/>
              <w:ind w:left="106"/>
              <w:rPr>
                <w:sz w:val="17"/>
              </w:rPr>
            </w:pPr>
            <w:r>
              <w:rPr>
                <w:w w:val="105"/>
                <w:sz w:val="17"/>
              </w:rPr>
              <w:t>Gagarin,</w:t>
            </w:r>
            <w:r>
              <w:rPr>
                <w:spacing w:val="39"/>
                <w:w w:val="105"/>
                <w:sz w:val="17"/>
              </w:rPr>
              <w:t xml:space="preserve"> </w:t>
            </w:r>
            <w:r>
              <w:rPr>
                <w:w w:val="105"/>
                <w:sz w:val="17"/>
              </w:rPr>
              <w:t>who</w:t>
            </w:r>
            <w:r>
              <w:rPr>
                <w:spacing w:val="31"/>
                <w:w w:val="105"/>
                <w:sz w:val="17"/>
              </w:rPr>
              <w:t xml:space="preserve"> </w:t>
            </w:r>
            <w:r>
              <w:rPr>
                <w:w w:val="105"/>
                <w:sz w:val="17"/>
              </w:rPr>
              <w:t>was</w:t>
            </w:r>
            <w:r>
              <w:rPr>
                <w:spacing w:val="31"/>
                <w:w w:val="105"/>
                <w:sz w:val="17"/>
              </w:rPr>
              <w:t xml:space="preserve"> </w:t>
            </w:r>
            <w:r>
              <w:rPr>
                <w:spacing w:val="-5"/>
                <w:w w:val="105"/>
                <w:sz w:val="17"/>
              </w:rPr>
              <w:t>the</w:t>
            </w:r>
          </w:p>
        </w:tc>
      </w:tr>
      <w:tr w:rsidR="00E72C35">
        <w:trPr>
          <w:trHeight w:val="267"/>
        </w:trPr>
        <w:tc>
          <w:tcPr>
            <w:tcW w:w="1908" w:type="dxa"/>
          </w:tcPr>
          <w:p w:rsidR="00E72C35" w:rsidRDefault="008E2332">
            <w:pPr>
              <w:pStyle w:val="TableParagraph"/>
              <w:spacing w:before="33"/>
              <w:ind w:left="117"/>
              <w:rPr>
                <w:sz w:val="17"/>
              </w:rPr>
            </w:pPr>
            <w:r>
              <w:rPr>
                <w:spacing w:val="-2"/>
                <w:w w:val="105"/>
                <w:sz w:val="17"/>
              </w:rPr>
              <w:t>Hallucination</w:t>
            </w:r>
          </w:p>
        </w:tc>
        <w:tc>
          <w:tcPr>
            <w:tcW w:w="3271" w:type="dxa"/>
            <w:tcBorders>
              <w:bottom w:val="single" w:sz="4" w:space="0" w:color="000000"/>
            </w:tcBorders>
          </w:tcPr>
          <w:p w:rsidR="00E72C35" w:rsidRDefault="00E72C35">
            <w:pPr>
              <w:pStyle w:val="TableParagraph"/>
              <w:rPr>
                <w:sz w:val="18"/>
              </w:rPr>
            </w:pPr>
          </w:p>
        </w:tc>
        <w:tc>
          <w:tcPr>
            <w:tcW w:w="1907" w:type="dxa"/>
            <w:tcBorders>
              <w:bottom w:val="single" w:sz="4" w:space="0" w:color="000000"/>
            </w:tcBorders>
          </w:tcPr>
          <w:p w:rsidR="00E72C35" w:rsidRDefault="00E72C35">
            <w:pPr>
              <w:pStyle w:val="TableParagraph"/>
              <w:rPr>
                <w:sz w:val="18"/>
              </w:rPr>
            </w:pPr>
          </w:p>
        </w:tc>
        <w:tc>
          <w:tcPr>
            <w:tcW w:w="1896" w:type="dxa"/>
            <w:tcBorders>
              <w:bottom w:val="single" w:sz="4" w:space="0" w:color="000000"/>
            </w:tcBorders>
          </w:tcPr>
          <w:p w:rsidR="00E72C35" w:rsidRDefault="008E2332">
            <w:pPr>
              <w:pStyle w:val="TableParagraph"/>
              <w:spacing w:line="191" w:lineRule="exact"/>
              <w:ind w:left="106"/>
              <w:rPr>
                <w:sz w:val="17"/>
              </w:rPr>
            </w:pPr>
            <w:r>
              <w:rPr>
                <w:sz w:val="17"/>
              </w:rPr>
              <w:t>first</w:t>
            </w:r>
            <w:r>
              <w:rPr>
                <w:spacing w:val="6"/>
                <w:sz w:val="17"/>
              </w:rPr>
              <w:t xml:space="preserve"> </w:t>
            </w:r>
            <w:r>
              <w:rPr>
                <w:sz w:val="17"/>
              </w:rPr>
              <w:t>human</w:t>
            </w:r>
            <w:r>
              <w:rPr>
                <w:spacing w:val="7"/>
                <w:sz w:val="17"/>
              </w:rPr>
              <w:t xml:space="preserve"> </w:t>
            </w:r>
            <w:r>
              <w:rPr>
                <w:sz w:val="17"/>
              </w:rPr>
              <w:t>in</w:t>
            </w:r>
            <w:r>
              <w:rPr>
                <w:spacing w:val="7"/>
                <w:sz w:val="17"/>
              </w:rPr>
              <w:t xml:space="preserve"> </w:t>
            </w:r>
            <w:r>
              <w:rPr>
                <w:spacing w:val="-2"/>
                <w:sz w:val="17"/>
              </w:rPr>
              <w:t>space.</w:t>
            </w:r>
          </w:p>
        </w:tc>
      </w:tr>
      <w:tr w:rsidR="00E72C35">
        <w:trPr>
          <w:trHeight w:val="342"/>
        </w:trPr>
        <w:tc>
          <w:tcPr>
            <w:tcW w:w="1908" w:type="dxa"/>
          </w:tcPr>
          <w:p w:rsidR="00E72C35" w:rsidRDefault="00E72C35">
            <w:pPr>
              <w:pStyle w:val="TableParagraph"/>
              <w:rPr>
                <w:sz w:val="18"/>
              </w:rPr>
            </w:pPr>
          </w:p>
        </w:tc>
        <w:tc>
          <w:tcPr>
            <w:tcW w:w="3271" w:type="dxa"/>
            <w:tcBorders>
              <w:top w:val="single" w:sz="4" w:space="0" w:color="000000"/>
            </w:tcBorders>
          </w:tcPr>
          <w:p w:rsidR="00E72C35" w:rsidRDefault="008E2332">
            <w:pPr>
              <w:pStyle w:val="TableParagraph"/>
              <w:tabs>
                <w:tab w:val="left" w:pos="1468"/>
              </w:tabs>
              <w:spacing w:before="42" w:line="280" w:lineRule="exact"/>
              <w:ind w:left="117"/>
              <w:rPr>
                <w:sz w:val="17"/>
              </w:rPr>
            </w:pPr>
            <w:r>
              <w:rPr>
                <w:spacing w:val="-2"/>
                <w:position w:val="10"/>
                <w:sz w:val="17"/>
              </w:rPr>
              <w:t>Factual</w:t>
            </w:r>
            <w:r>
              <w:rPr>
                <w:position w:val="10"/>
                <w:sz w:val="17"/>
              </w:rPr>
              <w:tab/>
            </w:r>
            <w:r>
              <w:rPr>
                <w:sz w:val="17"/>
              </w:rPr>
              <w:t>Tell</w:t>
            </w:r>
            <w:r>
              <w:rPr>
                <w:spacing w:val="3"/>
                <w:sz w:val="17"/>
              </w:rPr>
              <w:t xml:space="preserve"> </w:t>
            </w:r>
            <w:r>
              <w:rPr>
                <w:sz w:val="17"/>
              </w:rPr>
              <w:t>me</w:t>
            </w:r>
            <w:r>
              <w:rPr>
                <w:spacing w:val="3"/>
                <w:sz w:val="17"/>
              </w:rPr>
              <w:t xml:space="preserve"> </w:t>
            </w:r>
            <w:r>
              <w:rPr>
                <w:sz w:val="17"/>
              </w:rPr>
              <w:t>about</w:t>
            </w:r>
            <w:r>
              <w:rPr>
                <w:spacing w:val="3"/>
                <w:sz w:val="17"/>
              </w:rPr>
              <w:t xml:space="preserve"> </w:t>
            </w:r>
            <w:r>
              <w:rPr>
                <w:sz w:val="17"/>
              </w:rPr>
              <w:t>the</w:t>
            </w:r>
            <w:r>
              <w:rPr>
                <w:spacing w:val="3"/>
                <w:sz w:val="17"/>
              </w:rPr>
              <w:t xml:space="preserve"> </w:t>
            </w:r>
            <w:r>
              <w:rPr>
                <w:spacing w:val="-2"/>
                <w:sz w:val="17"/>
              </w:rPr>
              <w:t>histor-</w:t>
            </w:r>
          </w:p>
        </w:tc>
        <w:tc>
          <w:tcPr>
            <w:tcW w:w="1907" w:type="dxa"/>
            <w:tcBorders>
              <w:top w:val="single" w:sz="4" w:space="0" w:color="000000"/>
            </w:tcBorders>
          </w:tcPr>
          <w:p w:rsidR="00E72C35" w:rsidRDefault="008E2332">
            <w:pPr>
              <w:pStyle w:val="TableParagraph"/>
              <w:spacing w:before="142" w:line="180" w:lineRule="exact"/>
              <w:ind w:left="105"/>
              <w:rPr>
                <w:sz w:val="17"/>
              </w:rPr>
            </w:pPr>
            <w:r>
              <w:rPr>
                <w:color w:val="FF0000"/>
                <w:w w:val="105"/>
                <w:sz w:val="17"/>
              </w:rPr>
              <w:t>Unicorns</w:t>
            </w:r>
            <w:r>
              <w:rPr>
                <w:color w:val="FF0000"/>
                <w:spacing w:val="77"/>
                <w:w w:val="150"/>
                <w:sz w:val="17"/>
              </w:rPr>
              <w:t xml:space="preserve"> </w:t>
            </w:r>
            <w:r>
              <w:rPr>
                <w:color w:val="FF0000"/>
                <w:w w:val="105"/>
                <w:sz w:val="17"/>
              </w:rPr>
              <w:t>were</w:t>
            </w:r>
            <w:r>
              <w:rPr>
                <w:color w:val="FF0000"/>
                <w:spacing w:val="78"/>
                <w:w w:val="150"/>
                <w:sz w:val="17"/>
              </w:rPr>
              <w:t xml:space="preserve"> </w:t>
            </w:r>
            <w:r>
              <w:rPr>
                <w:color w:val="FF0000"/>
                <w:spacing w:val="-2"/>
                <w:w w:val="105"/>
                <w:sz w:val="17"/>
              </w:rPr>
              <w:t>docu-</w:t>
            </w:r>
          </w:p>
        </w:tc>
        <w:tc>
          <w:tcPr>
            <w:tcW w:w="1896" w:type="dxa"/>
            <w:tcBorders>
              <w:top w:val="single" w:sz="4" w:space="0" w:color="000000"/>
            </w:tcBorders>
          </w:tcPr>
          <w:p w:rsidR="00E72C35" w:rsidRDefault="008E2332">
            <w:pPr>
              <w:pStyle w:val="TableParagraph"/>
              <w:spacing w:before="142" w:line="180" w:lineRule="exact"/>
              <w:ind w:left="106"/>
              <w:rPr>
                <w:sz w:val="17"/>
              </w:rPr>
            </w:pPr>
            <w:r>
              <w:rPr>
                <w:w w:val="105"/>
                <w:sz w:val="17"/>
              </w:rPr>
              <w:t>The</w:t>
            </w:r>
            <w:r>
              <w:rPr>
                <w:spacing w:val="62"/>
                <w:w w:val="150"/>
                <w:sz w:val="17"/>
              </w:rPr>
              <w:t xml:space="preserve"> </w:t>
            </w:r>
            <w:r>
              <w:rPr>
                <w:w w:val="105"/>
                <w:sz w:val="17"/>
              </w:rPr>
              <w:t>LLM’s</w:t>
            </w:r>
            <w:r>
              <w:rPr>
                <w:spacing w:val="63"/>
                <w:w w:val="150"/>
                <w:sz w:val="17"/>
              </w:rPr>
              <w:t xml:space="preserve"> </w:t>
            </w:r>
            <w:r>
              <w:rPr>
                <w:spacing w:val="-2"/>
                <w:w w:val="105"/>
                <w:sz w:val="17"/>
              </w:rPr>
              <w:t>response</w:t>
            </w:r>
          </w:p>
        </w:tc>
      </w:tr>
      <w:tr w:rsidR="00E72C35">
        <w:trPr>
          <w:trHeight w:val="192"/>
        </w:trPr>
        <w:tc>
          <w:tcPr>
            <w:tcW w:w="1908" w:type="dxa"/>
          </w:tcPr>
          <w:p w:rsidR="00E72C35" w:rsidRDefault="00E72C35">
            <w:pPr>
              <w:pStyle w:val="TableParagraph"/>
              <w:rPr>
                <w:sz w:val="12"/>
              </w:rPr>
            </w:pPr>
          </w:p>
        </w:tc>
        <w:tc>
          <w:tcPr>
            <w:tcW w:w="3271" w:type="dxa"/>
          </w:tcPr>
          <w:p w:rsidR="00E72C35" w:rsidRDefault="008E2332">
            <w:pPr>
              <w:pStyle w:val="TableParagraph"/>
              <w:tabs>
                <w:tab w:val="left" w:pos="1468"/>
              </w:tabs>
              <w:spacing w:line="117" w:lineRule="auto"/>
              <w:ind w:left="117"/>
              <w:rPr>
                <w:sz w:val="17"/>
              </w:rPr>
            </w:pPr>
            <w:r>
              <w:rPr>
                <w:spacing w:val="-2"/>
                <w:w w:val="105"/>
                <w:position w:val="10"/>
                <w:sz w:val="17"/>
              </w:rPr>
              <w:t>Fabrication</w:t>
            </w:r>
            <w:r>
              <w:rPr>
                <w:position w:val="10"/>
                <w:sz w:val="17"/>
              </w:rPr>
              <w:tab/>
            </w:r>
            <w:r>
              <w:rPr>
                <w:w w:val="105"/>
                <w:sz w:val="17"/>
              </w:rPr>
              <w:t>ical</w:t>
            </w:r>
            <w:r>
              <w:rPr>
                <w:spacing w:val="-7"/>
                <w:w w:val="105"/>
                <w:sz w:val="17"/>
              </w:rPr>
              <w:t xml:space="preserve"> </w:t>
            </w:r>
            <w:r>
              <w:rPr>
                <w:w w:val="105"/>
                <w:sz w:val="17"/>
              </w:rPr>
              <w:t>origins</w:t>
            </w:r>
            <w:r>
              <w:rPr>
                <w:spacing w:val="-7"/>
                <w:w w:val="105"/>
                <w:sz w:val="17"/>
              </w:rPr>
              <w:t xml:space="preserve"> </w:t>
            </w:r>
            <w:r>
              <w:rPr>
                <w:w w:val="105"/>
                <w:sz w:val="17"/>
              </w:rPr>
              <w:t>of</w:t>
            </w:r>
            <w:r>
              <w:rPr>
                <w:spacing w:val="-7"/>
                <w:w w:val="105"/>
                <w:sz w:val="17"/>
              </w:rPr>
              <w:t xml:space="preserve"> </w:t>
            </w:r>
            <w:r>
              <w:rPr>
                <w:spacing w:val="-2"/>
                <w:w w:val="105"/>
                <w:sz w:val="17"/>
              </w:rPr>
              <w:t>unicorns.</w:t>
            </w:r>
          </w:p>
        </w:tc>
        <w:tc>
          <w:tcPr>
            <w:tcW w:w="1907" w:type="dxa"/>
          </w:tcPr>
          <w:p w:rsidR="00E72C35" w:rsidRDefault="008E2332">
            <w:pPr>
              <w:pStyle w:val="TableParagraph"/>
              <w:spacing w:line="173" w:lineRule="exact"/>
              <w:ind w:left="105"/>
              <w:rPr>
                <w:sz w:val="17"/>
              </w:rPr>
            </w:pPr>
            <w:r>
              <w:rPr>
                <w:color w:val="FF0000"/>
                <w:w w:val="105"/>
                <w:sz w:val="17"/>
              </w:rPr>
              <w:t>mented</w:t>
            </w:r>
            <w:r>
              <w:rPr>
                <w:color w:val="FF0000"/>
                <w:spacing w:val="-4"/>
                <w:w w:val="105"/>
                <w:sz w:val="17"/>
              </w:rPr>
              <w:t xml:space="preserve"> </w:t>
            </w:r>
            <w:r>
              <w:rPr>
                <w:color w:val="FF0000"/>
                <w:w w:val="105"/>
                <w:sz w:val="17"/>
              </w:rPr>
              <w:t>to</w:t>
            </w:r>
            <w:r>
              <w:rPr>
                <w:color w:val="FF0000"/>
                <w:spacing w:val="-3"/>
                <w:w w:val="105"/>
                <w:sz w:val="17"/>
              </w:rPr>
              <w:t xml:space="preserve"> </w:t>
            </w:r>
            <w:r>
              <w:rPr>
                <w:color w:val="FF0000"/>
                <w:w w:val="105"/>
                <w:sz w:val="17"/>
              </w:rPr>
              <w:t>have</w:t>
            </w:r>
            <w:r>
              <w:rPr>
                <w:color w:val="FF0000"/>
                <w:spacing w:val="-4"/>
                <w:w w:val="105"/>
                <w:sz w:val="17"/>
              </w:rPr>
              <w:t xml:space="preserve"> </w:t>
            </w:r>
            <w:r>
              <w:rPr>
                <w:color w:val="FF0000"/>
                <w:spacing w:val="-2"/>
                <w:w w:val="105"/>
                <w:sz w:val="17"/>
              </w:rPr>
              <w:t>roamed</w:t>
            </w:r>
          </w:p>
        </w:tc>
        <w:tc>
          <w:tcPr>
            <w:tcW w:w="1896" w:type="dxa"/>
          </w:tcPr>
          <w:p w:rsidR="00E72C35" w:rsidRDefault="008E2332">
            <w:pPr>
              <w:pStyle w:val="TableParagraph"/>
              <w:spacing w:line="173" w:lineRule="exact"/>
              <w:ind w:left="106"/>
              <w:rPr>
                <w:sz w:val="17"/>
              </w:rPr>
            </w:pPr>
            <w:r>
              <w:rPr>
                <w:w w:val="105"/>
                <w:sz w:val="17"/>
              </w:rPr>
              <w:t>is</w:t>
            </w:r>
            <w:r>
              <w:rPr>
                <w:spacing w:val="73"/>
                <w:w w:val="105"/>
                <w:sz w:val="17"/>
              </w:rPr>
              <w:t xml:space="preserve"> </w:t>
            </w:r>
            <w:r>
              <w:rPr>
                <w:w w:val="105"/>
                <w:sz w:val="17"/>
              </w:rPr>
              <w:t>a</w:t>
            </w:r>
            <w:r>
              <w:rPr>
                <w:spacing w:val="73"/>
                <w:w w:val="105"/>
                <w:sz w:val="17"/>
              </w:rPr>
              <w:t xml:space="preserve"> </w:t>
            </w:r>
            <w:r>
              <w:rPr>
                <w:w w:val="105"/>
                <w:sz w:val="17"/>
              </w:rPr>
              <w:t>fabricated</w:t>
            </w:r>
            <w:r>
              <w:rPr>
                <w:spacing w:val="73"/>
                <w:w w:val="105"/>
                <w:sz w:val="17"/>
              </w:rPr>
              <w:t xml:space="preserve"> </w:t>
            </w:r>
            <w:r>
              <w:rPr>
                <w:spacing w:val="-2"/>
                <w:w w:val="105"/>
                <w:sz w:val="17"/>
              </w:rPr>
              <w:t>claim</w:t>
            </w:r>
          </w:p>
        </w:tc>
      </w:tr>
      <w:tr w:rsidR="00E72C35">
        <w:trPr>
          <w:trHeight w:val="198"/>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8" w:lineRule="exact"/>
              <w:ind w:left="105"/>
              <w:rPr>
                <w:sz w:val="17"/>
              </w:rPr>
            </w:pPr>
            <w:r>
              <w:rPr>
                <w:color w:val="FF0000"/>
                <w:w w:val="105"/>
                <w:sz w:val="17"/>
              </w:rPr>
              <w:t>the</w:t>
            </w:r>
            <w:r>
              <w:rPr>
                <w:color w:val="FF0000"/>
                <w:spacing w:val="55"/>
                <w:w w:val="105"/>
                <w:sz w:val="17"/>
              </w:rPr>
              <w:t xml:space="preserve"> </w:t>
            </w:r>
            <w:r>
              <w:rPr>
                <w:color w:val="FF0000"/>
                <w:w w:val="105"/>
                <w:sz w:val="17"/>
              </w:rPr>
              <w:t>plains</w:t>
            </w:r>
            <w:r>
              <w:rPr>
                <w:color w:val="FF0000"/>
                <w:spacing w:val="56"/>
                <w:w w:val="105"/>
                <w:sz w:val="17"/>
              </w:rPr>
              <w:t xml:space="preserve"> </w:t>
            </w:r>
            <w:r>
              <w:rPr>
                <w:color w:val="FF0000"/>
                <w:w w:val="105"/>
                <w:sz w:val="17"/>
              </w:rPr>
              <w:t>of</w:t>
            </w:r>
            <w:r>
              <w:rPr>
                <w:color w:val="FF0000"/>
                <w:spacing w:val="56"/>
                <w:w w:val="105"/>
                <w:sz w:val="17"/>
              </w:rPr>
              <w:t xml:space="preserve"> </w:t>
            </w:r>
            <w:r>
              <w:rPr>
                <w:color w:val="FF0000"/>
                <w:spacing w:val="-2"/>
                <w:w w:val="105"/>
                <w:sz w:val="17"/>
              </w:rPr>
              <w:t>Atlantis</w:t>
            </w:r>
          </w:p>
        </w:tc>
        <w:tc>
          <w:tcPr>
            <w:tcW w:w="1896" w:type="dxa"/>
          </w:tcPr>
          <w:p w:rsidR="00E72C35" w:rsidRDefault="008E2332">
            <w:pPr>
              <w:pStyle w:val="TableParagraph"/>
              <w:spacing w:line="178" w:lineRule="exact"/>
              <w:ind w:left="106"/>
              <w:rPr>
                <w:b/>
                <w:sz w:val="17"/>
              </w:rPr>
            </w:pPr>
            <w:r>
              <w:rPr>
                <w:w w:val="105"/>
                <w:sz w:val="17"/>
              </w:rPr>
              <w:t>since</w:t>
            </w:r>
            <w:r>
              <w:rPr>
                <w:spacing w:val="58"/>
                <w:w w:val="105"/>
                <w:sz w:val="17"/>
              </w:rPr>
              <w:t xml:space="preserve"> </w:t>
            </w:r>
            <w:r>
              <w:rPr>
                <w:b/>
                <w:w w:val="105"/>
                <w:sz w:val="17"/>
              </w:rPr>
              <w:t>there’s</w:t>
            </w:r>
            <w:r>
              <w:rPr>
                <w:b/>
                <w:spacing w:val="58"/>
                <w:w w:val="105"/>
                <w:sz w:val="17"/>
              </w:rPr>
              <w:t xml:space="preserve"> </w:t>
            </w:r>
            <w:r>
              <w:rPr>
                <w:b/>
                <w:w w:val="105"/>
                <w:sz w:val="17"/>
              </w:rPr>
              <w:t>no</w:t>
            </w:r>
            <w:r>
              <w:rPr>
                <w:b/>
                <w:spacing w:val="58"/>
                <w:w w:val="105"/>
                <w:sz w:val="17"/>
              </w:rPr>
              <w:t xml:space="preserve"> </w:t>
            </w:r>
            <w:r>
              <w:rPr>
                <w:b/>
                <w:spacing w:val="-4"/>
                <w:w w:val="105"/>
                <w:sz w:val="17"/>
              </w:rPr>
              <w:t>ver-</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tabs>
                <w:tab w:val="left" w:pos="812"/>
                <w:tab w:val="left" w:pos="1515"/>
              </w:tabs>
              <w:spacing w:line="176" w:lineRule="exact"/>
              <w:ind w:left="105"/>
              <w:rPr>
                <w:sz w:val="17"/>
              </w:rPr>
            </w:pPr>
            <w:r>
              <w:rPr>
                <w:color w:val="FF0000"/>
                <w:spacing w:val="-2"/>
                <w:w w:val="105"/>
                <w:sz w:val="17"/>
              </w:rPr>
              <w:t>around</w:t>
            </w:r>
            <w:r>
              <w:rPr>
                <w:color w:val="FF0000"/>
                <w:sz w:val="17"/>
              </w:rPr>
              <w:tab/>
            </w:r>
            <w:r>
              <w:rPr>
                <w:color w:val="FF0000"/>
                <w:spacing w:val="-2"/>
                <w:w w:val="105"/>
                <w:sz w:val="17"/>
              </w:rPr>
              <w:t>10,000</w:t>
            </w:r>
            <w:r>
              <w:rPr>
                <w:color w:val="FF0000"/>
                <w:sz w:val="17"/>
              </w:rPr>
              <w:tab/>
            </w:r>
            <w:r>
              <w:rPr>
                <w:color w:val="FF0000"/>
                <w:spacing w:val="-5"/>
                <w:w w:val="105"/>
                <w:sz w:val="17"/>
              </w:rPr>
              <w:t>BC,</w:t>
            </w:r>
          </w:p>
        </w:tc>
        <w:tc>
          <w:tcPr>
            <w:tcW w:w="1896" w:type="dxa"/>
          </w:tcPr>
          <w:p w:rsidR="00E72C35" w:rsidRDefault="008E2332">
            <w:pPr>
              <w:pStyle w:val="TableParagraph"/>
              <w:spacing w:line="176" w:lineRule="exact"/>
              <w:ind w:left="106"/>
              <w:rPr>
                <w:b/>
                <w:sz w:val="17"/>
              </w:rPr>
            </w:pPr>
            <w:r>
              <w:rPr>
                <w:b/>
                <w:w w:val="105"/>
                <w:sz w:val="17"/>
              </w:rPr>
              <w:t>ified,</w:t>
            </w:r>
            <w:r>
              <w:rPr>
                <w:b/>
                <w:spacing w:val="79"/>
                <w:w w:val="105"/>
                <w:sz w:val="17"/>
              </w:rPr>
              <w:t xml:space="preserve"> </w:t>
            </w:r>
            <w:r>
              <w:rPr>
                <w:b/>
                <w:w w:val="105"/>
                <w:sz w:val="17"/>
              </w:rPr>
              <w:t>real-world</w:t>
            </w:r>
            <w:r>
              <w:rPr>
                <w:b/>
                <w:spacing w:val="63"/>
                <w:w w:val="105"/>
                <w:sz w:val="17"/>
              </w:rPr>
              <w:t xml:space="preserve"> </w:t>
            </w:r>
            <w:r>
              <w:rPr>
                <w:b/>
                <w:spacing w:val="-4"/>
                <w:w w:val="105"/>
                <w:sz w:val="17"/>
              </w:rPr>
              <w:t>evi-</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6" w:lineRule="exact"/>
              <w:ind w:left="99"/>
              <w:rPr>
                <w:sz w:val="17"/>
              </w:rPr>
            </w:pPr>
            <w:r>
              <w:rPr>
                <w:color w:val="FF0000"/>
                <w:sz w:val="17"/>
              </w:rPr>
              <w:t>where</w:t>
            </w:r>
            <w:r>
              <w:rPr>
                <w:color w:val="FF0000"/>
                <w:spacing w:val="6"/>
                <w:sz w:val="17"/>
              </w:rPr>
              <w:t xml:space="preserve"> </w:t>
            </w:r>
            <w:r>
              <w:rPr>
                <w:color w:val="FF0000"/>
                <w:sz w:val="17"/>
              </w:rPr>
              <w:t>they</w:t>
            </w:r>
            <w:r>
              <w:rPr>
                <w:color w:val="FF0000"/>
                <w:spacing w:val="7"/>
                <w:sz w:val="17"/>
              </w:rPr>
              <w:t xml:space="preserve"> </w:t>
            </w:r>
            <w:r>
              <w:rPr>
                <w:color w:val="FF0000"/>
                <w:sz w:val="17"/>
              </w:rPr>
              <w:t>were</w:t>
            </w:r>
            <w:r>
              <w:rPr>
                <w:color w:val="FF0000"/>
                <w:spacing w:val="7"/>
                <w:sz w:val="17"/>
              </w:rPr>
              <w:t xml:space="preserve"> </w:t>
            </w:r>
            <w:r>
              <w:rPr>
                <w:color w:val="FF0000"/>
                <w:spacing w:val="-2"/>
                <w:sz w:val="17"/>
              </w:rPr>
              <w:t>consid-</w:t>
            </w:r>
          </w:p>
        </w:tc>
        <w:tc>
          <w:tcPr>
            <w:tcW w:w="1896" w:type="dxa"/>
          </w:tcPr>
          <w:p w:rsidR="00E72C35" w:rsidRDefault="008E2332">
            <w:pPr>
              <w:pStyle w:val="TableParagraph"/>
              <w:spacing w:line="176" w:lineRule="exact"/>
              <w:ind w:left="106"/>
              <w:rPr>
                <w:b/>
                <w:sz w:val="17"/>
              </w:rPr>
            </w:pPr>
            <w:r>
              <w:rPr>
                <w:b/>
                <w:w w:val="105"/>
                <w:sz w:val="17"/>
              </w:rPr>
              <w:t>dence</w:t>
            </w:r>
            <w:r>
              <w:rPr>
                <w:b/>
                <w:spacing w:val="30"/>
                <w:w w:val="105"/>
                <w:sz w:val="17"/>
              </w:rPr>
              <w:t xml:space="preserve"> </w:t>
            </w:r>
            <w:r>
              <w:rPr>
                <w:b/>
                <w:w w:val="105"/>
                <w:sz w:val="17"/>
              </w:rPr>
              <w:t>supporting</w:t>
            </w:r>
            <w:r>
              <w:rPr>
                <w:b/>
                <w:spacing w:val="31"/>
                <w:w w:val="105"/>
                <w:sz w:val="17"/>
              </w:rPr>
              <w:t xml:space="preserve"> </w:t>
            </w:r>
            <w:r>
              <w:rPr>
                <w:b/>
                <w:spacing w:val="-5"/>
                <w:w w:val="105"/>
                <w:sz w:val="17"/>
              </w:rPr>
              <w:t>the</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6" w:lineRule="exact"/>
              <w:ind w:left="105"/>
              <w:rPr>
                <w:sz w:val="17"/>
              </w:rPr>
            </w:pPr>
            <w:r>
              <w:rPr>
                <w:color w:val="FF0000"/>
                <w:w w:val="105"/>
                <w:sz w:val="17"/>
              </w:rPr>
              <w:t>ered</w:t>
            </w:r>
            <w:r>
              <w:rPr>
                <w:color w:val="FF0000"/>
                <w:spacing w:val="62"/>
                <w:w w:val="150"/>
                <w:sz w:val="17"/>
              </w:rPr>
              <w:t xml:space="preserve"> </w:t>
            </w:r>
            <w:r>
              <w:rPr>
                <w:color w:val="FF0000"/>
                <w:w w:val="105"/>
                <w:sz w:val="17"/>
              </w:rPr>
              <w:t>sacred</w:t>
            </w:r>
            <w:r>
              <w:rPr>
                <w:color w:val="FF0000"/>
                <w:spacing w:val="63"/>
                <w:w w:val="150"/>
                <w:sz w:val="17"/>
              </w:rPr>
              <w:t xml:space="preserve"> </w:t>
            </w:r>
            <w:r>
              <w:rPr>
                <w:color w:val="FF0000"/>
                <w:spacing w:val="-2"/>
                <w:w w:val="105"/>
                <w:sz w:val="17"/>
              </w:rPr>
              <w:t>creatures</w:t>
            </w:r>
          </w:p>
        </w:tc>
        <w:tc>
          <w:tcPr>
            <w:tcW w:w="1896" w:type="dxa"/>
          </w:tcPr>
          <w:p w:rsidR="00E72C35" w:rsidRDefault="008E2332">
            <w:pPr>
              <w:pStyle w:val="TableParagraph"/>
              <w:spacing w:line="176" w:lineRule="exact"/>
              <w:ind w:left="106"/>
              <w:rPr>
                <w:b/>
                <w:sz w:val="17"/>
              </w:rPr>
            </w:pPr>
            <w:r>
              <w:rPr>
                <w:b/>
                <w:w w:val="105"/>
                <w:sz w:val="17"/>
              </w:rPr>
              <w:t>existence</w:t>
            </w:r>
            <w:r>
              <w:rPr>
                <w:b/>
                <w:spacing w:val="37"/>
                <w:w w:val="105"/>
                <w:sz w:val="17"/>
              </w:rPr>
              <w:t xml:space="preserve"> </w:t>
            </w:r>
            <w:r>
              <w:rPr>
                <w:b/>
                <w:w w:val="105"/>
                <w:sz w:val="17"/>
              </w:rPr>
              <w:t>of</w:t>
            </w:r>
            <w:r>
              <w:rPr>
                <w:b/>
                <w:spacing w:val="38"/>
                <w:w w:val="105"/>
                <w:sz w:val="17"/>
              </w:rPr>
              <w:t xml:space="preserve"> </w:t>
            </w:r>
            <w:r>
              <w:rPr>
                <w:b/>
                <w:spacing w:val="-2"/>
                <w:w w:val="105"/>
                <w:sz w:val="17"/>
              </w:rPr>
              <w:t>unicorns</w:t>
            </w:r>
          </w:p>
        </w:tc>
      </w:tr>
      <w:tr w:rsidR="00E72C35">
        <w:trPr>
          <w:trHeight w:val="199"/>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9" w:lineRule="exact"/>
              <w:ind w:left="105"/>
              <w:rPr>
                <w:sz w:val="17"/>
              </w:rPr>
            </w:pPr>
            <w:r>
              <w:rPr>
                <w:color w:val="FF0000"/>
                <w:w w:val="105"/>
                <w:sz w:val="17"/>
              </w:rPr>
              <w:t>and</w:t>
            </w:r>
            <w:r>
              <w:rPr>
                <w:color w:val="FF0000"/>
                <w:spacing w:val="28"/>
                <w:w w:val="105"/>
                <w:sz w:val="17"/>
              </w:rPr>
              <w:t xml:space="preserve"> </w:t>
            </w:r>
            <w:r>
              <w:rPr>
                <w:color w:val="FF0000"/>
                <w:w w:val="105"/>
                <w:sz w:val="17"/>
              </w:rPr>
              <w:t>were</w:t>
            </w:r>
            <w:r>
              <w:rPr>
                <w:color w:val="FF0000"/>
                <w:spacing w:val="29"/>
                <w:w w:val="105"/>
                <w:sz w:val="17"/>
              </w:rPr>
              <w:t xml:space="preserve"> </w:t>
            </w:r>
            <w:r>
              <w:rPr>
                <w:color w:val="FF0000"/>
                <w:w w:val="105"/>
                <w:sz w:val="17"/>
              </w:rPr>
              <w:t>often</w:t>
            </w:r>
            <w:r>
              <w:rPr>
                <w:color w:val="FF0000"/>
                <w:spacing w:val="29"/>
                <w:w w:val="105"/>
                <w:sz w:val="17"/>
              </w:rPr>
              <w:t xml:space="preserve"> </w:t>
            </w:r>
            <w:r>
              <w:rPr>
                <w:color w:val="FF0000"/>
                <w:spacing w:val="-2"/>
                <w:w w:val="105"/>
                <w:sz w:val="17"/>
              </w:rPr>
              <w:t>associ-</w:t>
            </w:r>
          </w:p>
        </w:tc>
        <w:tc>
          <w:tcPr>
            <w:tcW w:w="1896" w:type="dxa"/>
          </w:tcPr>
          <w:p w:rsidR="00E72C35" w:rsidRDefault="008E2332">
            <w:pPr>
              <w:pStyle w:val="TableParagraph"/>
              <w:spacing w:line="179" w:lineRule="exact"/>
              <w:ind w:left="106"/>
              <w:rPr>
                <w:sz w:val="17"/>
              </w:rPr>
            </w:pPr>
            <w:r>
              <w:rPr>
                <w:b/>
                <w:w w:val="105"/>
                <w:sz w:val="17"/>
              </w:rPr>
              <w:t>in</w:t>
            </w:r>
            <w:r>
              <w:rPr>
                <w:b/>
                <w:spacing w:val="27"/>
                <w:w w:val="105"/>
                <w:sz w:val="17"/>
              </w:rPr>
              <w:t xml:space="preserve"> </w:t>
            </w:r>
            <w:r>
              <w:rPr>
                <w:b/>
                <w:w w:val="105"/>
                <w:sz w:val="17"/>
              </w:rPr>
              <w:t>Atlantis</w:t>
            </w:r>
            <w:r>
              <w:rPr>
                <w:w w:val="105"/>
                <w:sz w:val="17"/>
              </w:rPr>
              <w:t>,</w:t>
            </w:r>
            <w:r>
              <w:rPr>
                <w:spacing w:val="35"/>
                <w:w w:val="105"/>
                <w:sz w:val="17"/>
              </w:rPr>
              <w:t xml:space="preserve"> </w:t>
            </w:r>
            <w:r>
              <w:rPr>
                <w:spacing w:val="-2"/>
                <w:w w:val="105"/>
                <w:sz w:val="17"/>
              </w:rPr>
              <w:t>especially</w:t>
            </w:r>
          </w:p>
        </w:tc>
      </w:tr>
      <w:tr w:rsidR="00E72C35">
        <w:trPr>
          <w:trHeight w:val="190"/>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1" w:lineRule="exact"/>
              <w:ind w:left="105"/>
              <w:rPr>
                <w:sz w:val="17"/>
              </w:rPr>
            </w:pPr>
            <w:r>
              <w:rPr>
                <w:color w:val="FF0000"/>
                <w:w w:val="105"/>
                <w:sz w:val="17"/>
              </w:rPr>
              <w:t>ated</w:t>
            </w:r>
            <w:r>
              <w:rPr>
                <w:color w:val="FF0000"/>
                <w:spacing w:val="-7"/>
                <w:w w:val="105"/>
                <w:sz w:val="17"/>
              </w:rPr>
              <w:t xml:space="preserve"> </w:t>
            </w:r>
            <w:r>
              <w:rPr>
                <w:color w:val="FF0000"/>
                <w:w w:val="105"/>
                <w:sz w:val="17"/>
              </w:rPr>
              <w:t>with</w:t>
            </w:r>
            <w:r>
              <w:rPr>
                <w:color w:val="FF0000"/>
                <w:spacing w:val="-7"/>
                <w:w w:val="105"/>
                <w:sz w:val="17"/>
              </w:rPr>
              <w:t xml:space="preserve"> </w:t>
            </w:r>
            <w:r>
              <w:rPr>
                <w:color w:val="FF0000"/>
                <w:spacing w:val="-2"/>
                <w:w w:val="105"/>
                <w:sz w:val="17"/>
              </w:rPr>
              <w:t>royalty.</w:t>
            </w:r>
          </w:p>
        </w:tc>
        <w:tc>
          <w:tcPr>
            <w:tcW w:w="1896" w:type="dxa"/>
          </w:tcPr>
          <w:p w:rsidR="00E72C35" w:rsidRDefault="008E2332">
            <w:pPr>
              <w:pStyle w:val="TableParagraph"/>
              <w:spacing w:line="171" w:lineRule="exact"/>
              <w:ind w:left="106"/>
              <w:rPr>
                <w:sz w:val="17"/>
              </w:rPr>
            </w:pPr>
            <w:r>
              <w:rPr>
                <w:w w:val="105"/>
                <w:sz w:val="17"/>
              </w:rPr>
              <w:t>in</w:t>
            </w:r>
            <w:r>
              <w:rPr>
                <w:spacing w:val="6"/>
                <w:w w:val="105"/>
                <w:sz w:val="17"/>
              </w:rPr>
              <w:t xml:space="preserve"> </w:t>
            </w:r>
            <w:r>
              <w:rPr>
                <w:w w:val="105"/>
                <w:sz w:val="17"/>
              </w:rPr>
              <w:t>connection</w:t>
            </w:r>
            <w:r>
              <w:rPr>
                <w:spacing w:val="7"/>
                <w:w w:val="105"/>
                <w:sz w:val="17"/>
              </w:rPr>
              <w:t xml:space="preserve"> </w:t>
            </w:r>
            <w:r>
              <w:rPr>
                <w:w w:val="105"/>
                <w:sz w:val="17"/>
              </w:rPr>
              <w:t>with</w:t>
            </w:r>
            <w:r>
              <w:rPr>
                <w:spacing w:val="7"/>
                <w:w w:val="105"/>
                <w:sz w:val="17"/>
              </w:rPr>
              <w:t xml:space="preserve"> </w:t>
            </w:r>
            <w:r>
              <w:rPr>
                <w:spacing w:val="-4"/>
                <w:w w:val="105"/>
                <w:sz w:val="17"/>
              </w:rPr>
              <w:t>roy-</w:t>
            </w:r>
          </w:p>
        </w:tc>
      </w:tr>
      <w:tr w:rsidR="00E72C35">
        <w:trPr>
          <w:trHeight w:val="267"/>
        </w:trPr>
        <w:tc>
          <w:tcPr>
            <w:tcW w:w="1908" w:type="dxa"/>
            <w:tcBorders>
              <w:bottom w:val="single" w:sz="6" w:space="0" w:color="000000"/>
            </w:tcBorders>
          </w:tcPr>
          <w:p w:rsidR="00E72C35" w:rsidRDefault="00E72C35">
            <w:pPr>
              <w:pStyle w:val="TableParagraph"/>
              <w:rPr>
                <w:sz w:val="18"/>
              </w:rPr>
            </w:pPr>
          </w:p>
        </w:tc>
        <w:tc>
          <w:tcPr>
            <w:tcW w:w="3271" w:type="dxa"/>
            <w:tcBorders>
              <w:bottom w:val="single" w:sz="6" w:space="0" w:color="000000"/>
            </w:tcBorders>
          </w:tcPr>
          <w:p w:rsidR="00E72C35" w:rsidRDefault="00E72C35">
            <w:pPr>
              <w:pStyle w:val="TableParagraph"/>
              <w:rPr>
                <w:sz w:val="18"/>
              </w:rPr>
            </w:pPr>
          </w:p>
        </w:tc>
        <w:tc>
          <w:tcPr>
            <w:tcW w:w="1907" w:type="dxa"/>
            <w:tcBorders>
              <w:bottom w:val="single" w:sz="6" w:space="0" w:color="000000"/>
            </w:tcBorders>
          </w:tcPr>
          <w:p w:rsidR="00E72C35" w:rsidRDefault="00E72C35">
            <w:pPr>
              <w:pStyle w:val="TableParagraph"/>
              <w:rPr>
                <w:sz w:val="18"/>
              </w:rPr>
            </w:pPr>
          </w:p>
        </w:tc>
        <w:tc>
          <w:tcPr>
            <w:tcW w:w="1896" w:type="dxa"/>
            <w:tcBorders>
              <w:bottom w:val="single" w:sz="6" w:space="0" w:color="000000"/>
            </w:tcBorders>
          </w:tcPr>
          <w:p w:rsidR="00E72C35" w:rsidRDefault="008E2332">
            <w:pPr>
              <w:pStyle w:val="TableParagraph"/>
              <w:spacing w:line="191" w:lineRule="exact"/>
              <w:ind w:left="106"/>
              <w:rPr>
                <w:sz w:val="17"/>
              </w:rPr>
            </w:pPr>
            <w:r>
              <w:rPr>
                <w:spacing w:val="-2"/>
                <w:w w:val="105"/>
                <w:sz w:val="17"/>
              </w:rPr>
              <w:t>alty.</w:t>
            </w:r>
          </w:p>
        </w:tc>
      </w:tr>
      <w:tr w:rsidR="00E72C35">
        <w:trPr>
          <w:trHeight w:val="342"/>
        </w:trPr>
        <w:tc>
          <w:tcPr>
            <w:tcW w:w="1908" w:type="dxa"/>
            <w:tcBorders>
              <w:top w:val="single" w:sz="6" w:space="0" w:color="000000"/>
            </w:tcBorders>
          </w:tcPr>
          <w:p w:rsidR="00E72C35" w:rsidRDefault="00E72C35">
            <w:pPr>
              <w:pStyle w:val="TableParagraph"/>
              <w:rPr>
                <w:sz w:val="18"/>
              </w:rPr>
            </w:pPr>
          </w:p>
        </w:tc>
        <w:tc>
          <w:tcPr>
            <w:tcW w:w="3271" w:type="dxa"/>
            <w:tcBorders>
              <w:top w:val="single" w:sz="6" w:space="0" w:color="000000"/>
            </w:tcBorders>
          </w:tcPr>
          <w:p w:rsidR="00E72C35" w:rsidRDefault="008E2332">
            <w:pPr>
              <w:pStyle w:val="TableParagraph"/>
              <w:tabs>
                <w:tab w:val="left" w:pos="1468"/>
              </w:tabs>
              <w:spacing w:before="42" w:line="280" w:lineRule="exact"/>
              <w:ind w:left="117"/>
              <w:rPr>
                <w:sz w:val="17"/>
              </w:rPr>
            </w:pPr>
            <w:r>
              <w:rPr>
                <w:spacing w:val="-2"/>
                <w:w w:val="105"/>
                <w:position w:val="10"/>
                <w:sz w:val="17"/>
              </w:rPr>
              <w:t>Instruction</w:t>
            </w:r>
            <w:r>
              <w:rPr>
                <w:position w:val="10"/>
                <w:sz w:val="17"/>
              </w:rPr>
              <w:tab/>
            </w:r>
            <w:r>
              <w:rPr>
                <w:color w:val="0000FF"/>
                <w:w w:val="105"/>
                <w:sz w:val="17"/>
              </w:rPr>
              <w:t>Translate</w:t>
            </w:r>
            <w:r>
              <w:rPr>
                <w:color w:val="0000FF"/>
                <w:spacing w:val="-2"/>
                <w:w w:val="105"/>
                <w:sz w:val="17"/>
              </w:rPr>
              <w:t xml:space="preserve"> </w:t>
            </w:r>
            <w:r>
              <w:rPr>
                <w:color w:val="0000FF"/>
                <w:w w:val="105"/>
                <w:sz w:val="17"/>
              </w:rPr>
              <w:t>the</w:t>
            </w:r>
            <w:r>
              <w:rPr>
                <w:color w:val="0000FF"/>
                <w:spacing w:val="-2"/>
                <w:w w:val="105"/>
                <w:sz w:val="17"/>
              </w:rPr>
              <w:t xml:space="preserve"> following</w:t>
            </w:r>
          </w:p>
        </w:tc>
        <w:tc>
          <w:tcPr>
            <w:tcW w:w="1907" w:type="dxa"/>
            <w:tcBorders>
              <w:top w:val="single" w:sz="6" w:space="0" w:color="000000"/>
            </w:tcBorders>
          </w:tcPr>
          <w:p w:rsidR="00E72C35" w:rsidRDefault="008E2332">
            <w:pPr>
              <w:pStyle w:val="TableParagraph"/>
              <w:spacing w:before="142" w:line="180" w:lineRule="exact"/>
              <w:ind w:left="105"/>
              <w:rPr>
                <w:sz w:val="17"/>
              </w:rPr>
            </w:pPr>
            <w:r>
              <w:rPr>
                <w:color w:val="FF0000"/>
                <w:w w:val="105"/>
                <w:sz w:val="17"/>
              </w:rPr>
              <w:t>The</w:t>
            </w:r>
            <w:r>
              <w:rPr>
                <w:color w:val="FF0000"/>
                <w:spacing w:val="-5"/>
                <w:w w:val="105"/>
                <w:sz w:val="17"/>
              </w:rPr>
              <w:t xml:space="preserve"> </w:t>
            </w:r>
            <w:r>
              <w:rPr>
                <w:color w:val="FF0000"/>
                <w:w w:val="105"/>
                <w:sz w:val="17"/>
              </w:rPr>
              <w:t>capital</w:t>
            </w:r>
            <w:r>
              <w:rPr>
                <w:color w:val="FF0000"/>
                <w:spacing w:val="-4"/>
                <w:w w:val="105"/>
                <w:sz w:val="17"/>
              </w:rPr>
              <w:t xml:space="preserve"> </w:t>
            </w:r>
            <w:r>
              <w:rPr>
                <w:color w:val="FF0000"/>
                <w:w w:val="105"/>
                <w:sz w:val="17"/>
              </w:rPr>
              <w:t>of</w:t>
            </w:r>
            <w:r>
              <w:rPr>
                <w:color w:val="FF0000"/>
                <w:spacing w:val="-5"/>
                <w:w w:val="105"/>
                <w:sz w:val="17"/>
              </w:rPr>
              <w:t xml:space="preserve"> </w:t>
            </w:r>
            <w:r>
              <w:rPr>
                <w:color w:val="FF0000"/>
                <w:w w:val="105"/>
                <w:sz w:val="17"/>
              </w:rPr>
              <w:t>France</w:t>
            </w:r>
            <w:r>
              <w:rPr>
                <w:color w:val="FF0000"/>
                <w:spacing w:val="-4"/>
                <w:w w:val="105"/>
                <w:sz w:val="17"/>
              </w:rPr>
              <w:t xml:space="preserve"> </w:t>
            </w:r>
            <w:r>
              <w:rPr>
                <w:color w:val="FF0000"/>
                <w:spacing w:val="-5"/>
                <w:w w:val="105"/>
                <w:sz w:val="17"/>
              </w:rPr>
              <w:t>is</w:t>
            </w:r>
          </w:p>
        </w:tc>
        <w:tc>
          <w:tcPr>
            <w:tcW w:w="1896" w:type="dxa"/>
            <w:tcBorders>
              <w:top w:val="single" w:sz="6" w:space="0" w:color="000000"/>
            </w:tcBorders>
          </w:tcPr>
          <w:p w:rsidR="00E72C35" w:rsidRDefault="008E2332">
            <w:pPr>
              <w:pStyle w:val="TableParagraph"/>
              <w:spacing w:before="142" w:line="180" w:lineRule="exact"/>
              <w:ind w:left="106"/>
              <w:rPr>
                <w:sz w:val="17"/>
              </w:rPr>
            </w:pPr>
            <w:r>
              <w:rPr>
                <w:w w:val="105"/>
                <w:sz w:val="17"/>
              </w:rPr>
              <w:t>The</w:t>
            </w:r>
            <w:r>
              <w:rPr>
                <w:spacing w:val="2"/>
                <w:w w:val="105"/>
                <w:sz w:val="17"/>
              </w:rPr>
              <w:t xml:space="preserve"> </w:t>
            </w:r>
            <w:r>
              <w:rPr>
                <w:w w:val="105"/>
                <w:sz w:val="17"/>
              </w:rPr>
              <w:t>user</w:t>
            </w:r>
            <w:r>
              <w:rPr>
                <w:spacing w:val="3"/>
                <w:w w:val="105"/>
                <w:sz w:val="17"/>
              </w:rPr>
              <w:t xml:space="preserve"> </w:t>
            </w:r>
            <w:r>
              <w:rPr>
                <w:w w:val="105"/>
                <w:sz w:val="17"/>
              </w:rPr>
              <w:t>explicitly</w:t>
            </w:r>
            <w:r>
              <w:rPr>
                <w:spacing w:val="3"/>
                <w:w w:val="105"/>
                <w:sz w:val="17"/>
              </w:rPr>
              <w:t xml:space="preserve"> </w:t>
            </w:r>
            <w:r>
              <w:rPr>
                <w:spacing w:val="-4"/>
                <w:w w:val="105"/>
                <w:sz w:val="17"/>
              </w:rPr>
              <w:t>pro-</w:t>
            </w:r>
          </w:p>
        </w:tc>
      </w:tr>
      <w:tr w:rsidR="00E72C35">
        <w:trPr>
          <w:trHeight w:val="196"/>
        </w:trPr>
        <w:tc>
          <w:tcPr>
            <w:tcW w:w="1908" w:type="dxa"/>
          </w:tcPr>
          <w:p w:rsidR="00E72C35" w:rsidRDefault="00E72C35">
            <w:pPr>
              <w:pStyle w:val="TableParagraph"/>
              <w:rPr>
                <w:sz w:val="12"/>
              </w:rPr>
            </w:pPr>
          </w:p>
        </w:tc>
        <w:tc>
          <w:tcPr>
            <w:tcW w:w="3271" w:type="dxa"/>
          </w:tcPr>
          <w:p w:rsidR="00E72C35" w:rsidRDefault="008E2332">
            <w:pPr>
              <w:pStyle w:val="TableParagraph"/>
              <w:tabs>
                <w:tab w:val="left" w:pos="1468"/>
              </w:tabs>
              <w:spacing w:line="136" w:lineRule="auto"/>
              <w:ind w:left="117"/>
              <w:rPr>
                <w:sz w:val="17"/>
              </w:rPr>
            </w:pPr>
            <w:r>
              <w:rPr>
                <w:spacing w:val="-2"/>
                <w:w w:val="105"/>
                <w:position w:val="10"/>
                <w:sz w:val="17"/>
              </w:rPr>
              <w:t>Inconsistency</w:t>
            </w:r>
            <w:r>
              <w:rPr>
                <w:position w:val="10"/>
                <w:sz w:val="17"/>
              </w:rPr>
              <w:tab/>
            </w:r>
            <w:r>
              <w:rPr>
                <w:color w:val="0000FF"/>
                <w:w w:val="105"/>
                <w:sz w:val="17"/>
              </w:rPr>
              <w:t>English</w:t>
            </w:r>
            <w:r>
              <w:rPr>
                <w:color w:val="0000FF"/>
                <w:spacing w:val="71"/>
                <w:w w:val="105"/>
                <w:sz w:val="17"/>
              </w:rPr>
              <w:t xml:space="preserve"> </w:t>
            </w:r>
            <w:r>
              <w:rPr>
                <w:color w:val="0000FF"/>
                <w:w w:val="105"/>
                <w:sz w:val="17"/>
              </w:rPr>
              <w:t>question</w:t>
            </w:r>
            <w:r>
              <w:rPr>
                <w:color w:val="0000FF"/>
                <w:spacing w:val="72"/>
                <w:w w:val="105"/>
                <w:sz w:val="17"/>
              </w:rPr>
              <w:t xml:space="preserve"> </w:t>
            </w:r>
            <w:r>
              <w:rPr>
                <w:color w:val="0000FF"/>
                <w:spacing w:val="-4"/>
                <w:w w:val="105"/>
                <w:sz w:val="17"/>
              </w:rPr>
              <w:t>into</w:t>
            </w:r>
          </w:p>
        </w:tc>
        <w:tc>
          <w:tcPr>
            <w:tcW w:w="1907" w:type="dxa"/>
          </w:tcPr>
          <w:p w:rsidR="00E72C35" w:rsidRDefault="008E2332">
            <w:pPr>
              <w:pStyle w:val="TableParagraph"/>
              <w:spacing w:line="176" w:lineRule="exact"/>
              <w:ind w:left="105"/>
              <w:rPr>
                <w:sz w:val="17"/>
              </w:rPr>
            </w:pPr>
            <w:r>
              <w:rPr>
                <w:color w:val="FF0000"/>
                <w:spacing w:val="-2"/>
                <w:w w:val="105"/>
                <w:sz w:val="17"/>
              </w:rPr>
              <w:t>Paris.</w:t>
            </w:r>
          </w:p>
        </w:tc>
        <w:tc>
          <w:tcPr>
            <w:tcW w:w="1896" w:type="dxa"/>
          </w:tcPr>
          <w:p w:rsidR="00E72C35" w:rsidRDefault="008E2332">
            <w:pPr>
              <w:pStyle w:val="TableParagraph"/>
              <w:spacing w:line="176" w:lineRule="exact"/>
              <w:ind w:left="102"/>
              <w:rPr>
                <w:sz w:val="17"/>
              </w:rPr>
            </w:pPr>
            <w:r>
              <w:rPr>
                <w:w w:val="105"/>
                <w:sz w:val="17"/>
              </w:rPr>
              <w:t>vided</w:t>
            </w:r>
            <w:r>
              <w:rPr>
                <w:spacing w:val="20"/>
                <w:w w:val="105"/>
                <w:sz w:val="17"/>
              </w:rPr>
              <w:t xml:space="preserve"> </w:t>
            </w:r>
            <w:r>
              <w:rPr>
                <w:w w:val="105"/>
                <w:sz w:val="17"/>
              </w:rPr>
              <w:t>an</w:t>
            </w:r>
            <w:r>
              <w:rPr>
                <w:spacing w:val="21"/>
                <w:w w:val="105"/>
                <w:sz w:val="17"/>
              </w:rPr>
              <w:t xml:space="preserve"> </w:t>
            </w:r>
            <w:r>
              <w:rPr>
                <w:w w:val="105"/>
                <w:sz w:val="17"/>
              </w:rPr>
              <w:t>instruction</w:t>
            </w:r>
            <w:r>
              <w:rPr>
                <w:spacing w:val="21"/>
                <w:w w:val="105"/>
                <w:sz w:val="17"/>
              </w:rPr>
              <w:t xml:space="preserve"> </w:t>
            </w:r>
            <w:r>
              <w:rPr>
                <w:spacing w:val="-5"/>
                <w:w w:val="105"/>
                <w:sz w:val="17"/>
              </w:rPr>
              <w:t>to</w:t>
            </w:r>
          </w:p>
        </w:tc>
      </w:tr>
      <w:tr w:rsidR="00E72C35">
        <w:trPr>
          <w:trHeight w:val="178"/>
        </w:trPr>
        <w:tc>
          <w:tcPr>
            <w:tcW w:w="1908" w:type="dxa"/>
          </w:tcPr>
          <w:p w:rsidR="00E72C35" w:rsidRDefault="00E72C35">
            <w:pPr>
              <w:pStyle w:val="TableParagraph"/>
              <w:rPr>
                <w:sz w:val="12"/>
              </w:rPr>
            </w:pPr>
          </w:p>
        </w:tc>
        <w:tc>
          <w:tcPr>
            <w:tcW w:w="3271" w:type="dxa"/>
          </w:tcPr>
          <w:p w:rsidR="00E72C35" w:rsidRDefault="008E2332">
            <w:pPr>
              <w:pStyle w:val="TableParagraph"/>
              <w:spacing w:line="159" w:lineRule="exact"/>
              <w:ind w:right="127"/>
              <w:jc w:val="right"/>
              <w:rPr>
                <w:sz w:val="17"/>
              </w:rPr>
            </w:pPr>
            <w:r>
              <w:rPr>
                <w:color w:val="0000FF"/>
                <w:w w:val="105"/>
                <w:sz w:val="17"/>
              </w:rPr>
              <w:t>Spanish</w:t>
            </w:r>
            <w:r>
              <w:rPr>
                <w:w w:val="105"/>
                <w:sz w:val="17"/>
              </w:rPr>
              <w:t>:</w:t>
            </w:r>
            <w:r>
              <w:rPr>
                <w:spacing w:val="62"/>
                <w:w w:val="105"/>
                <w:sz w:val="17"/>
              </w:rPr>
              <w:t xml:space="preserve"> </w:t>
            </w:r>
            <w:r>
              <w:rPr>
                <w:w w:val="105"/>
                <w:sz w:val="17"/>
              </w:rPr>
              <w:t>"What</w:t>
            </w:r>
            <w:r>
              <w:rPr>
                <w:spacing w:val="25"/>
                <w:w w:val="105"/>
                <w:sz w:val="17"/>
              </w:rPr>
              <w:t xml:space="preserve"> </w:t>
            </w:r>
            <w:r>
              <w:rPr>
                <w:w w:val="105"/>
                <w:sz w:val="17"/>
              </w:rPr>
              <w:t>is</w:t>
            </w:r>
            <w:r>
              <w:rPr>
                <w:spacing w:val="25"/>
                <w:w w:val="105"/>
                <w:sz w:val="17"/>
              </w:rPr>
              <w:t xml:space="preserve"> </w:t>
            </w:r>
            <w:r>
              <w:rPr>
                <w:spacing w:val="-5"/>
                <w:w w:val="105"/>
                <w:sz w:val="17"/>
              </w:rPr>
              <w:t>the</w:t>
            </w:r>
          </w:p>
        </w:tc>
        <w:tc>
          <w:tcPr>
            <w:tcW w:w="1907" w:type="dxa"/>
          </w:tcPr>
          <w:p w:rsidR="00E72C35" w:rsidRDefault="00E72C35">
            <w:pPr>
              <w:pStyle w:val="TableParagraph"/>
              <w:rPr>
                <w:sz w:val="12"/>
              </w:rPr>
            </w:pPr>
          </w:p>
        </w:tc>
        <w:tc>
          <w:tcPr>
            <w:tcW w:w="1896" w:type="dxa"/>
          </w:tcPr>
          <w:p w:rsidR="00E72C35" w:rsidRDefault="008E2332">
            <w:pPr>
              <w:pStyle w:val="TableParagraph"/>
              <w:spacing w:line="159" w:lineRule="exact"/>
              <w:ind w:left="106"/>
              <w:rPr>
                <w:sz w:val="17"/>
              </w:rPr>
            </w:pPr>
            <w:r>
              <w:rPr>
                <w:w w:val="105"/>
                <w:sz w:val="17"/>
              </w:rPr>
              <w:t>translate</w:t>
            </w:r>
            <w:r>
              <w:rPr>
                <w:spacing w:val="28"/>
                <w:w w:val="105"/>
                <w:sz w:val="17"/>
              </w:rPr>
              <w:t xml:space="preserve">  </w:t>
            </w:r>
            <w:r>
              <w:rPr>
                <w:w w:val="105"/>
                <w:sz w:val="17"/>
              </w:rPr>
              <w:t>the</w:t>
            </w:r>
            <w:r>
              <w:rPr>
                <w:spacing w:val="29"/>
                <w:w w:val="105"/>
                <w:sz w:val="17"/>
              </w:rPr>
              <w:t xml:space="preserve">  </w:t>
            </w:r>
            <w:r>
              <w:rPr>
                <w:spacing w:val="-2"/>
                <w:w w:val="105"/>
                <w:sz w:val="17"/>
              </w:rPr>
              <w:t>English</w:t>
            </w:r>
          </w:p>
        </w:tc>
      </w:tr>
      <w:tr w:rsidR="00E72C35">
        <w:trPr>
          <w:trHeight w:val="192"/>
        </w:trPr>
        <w:tc>
          <w:tcPr>
            <w:tcW w:w="1908" w:type="dxa"/>
          </w:tcPr>
          <w:p w:rsidR="00E72C35" w:rsidRDefault="00E72C35">
            <w:pPr>
              <w:pStyle w:val="TableParagraph"/>
              <w:rPr>
                <w:sz w:val="12"/>
              </w:rPr>
            </w:pPr>
          </w:p>
        </w:tc>
        <w:tc>
          <w:tcPr>
            <w:tcW w:w="3271" w:type="dxa"/>
          </w:tcPr>
          <w:p w:rsidR="00E72C35" w:rsidRDefault="008E2332">
            <w:pPr>
              <w:pStyle w:val="TableParagraph"/>
              <w:spacing w:line="173" w:lineRule="exact"/>
              <w:ind w:left="1468"/>
              <w:rPr>
                <w:sz w:val="17"/>
              </w:rPr>
            </w:pPr>
            <w:r>
              <w:rPr>
                <w:w w:val="105"/>
                <w:sz w:val="17"/>
              </w:rPr>
              <w:t>capital</w:t>
            </w:r>
            <w:r>
              <w:rPr>
                <w:spacing w:val="-8"/>
                <w:w w:val="105"/>
                <w:sz w:val="17"/>
              </w:rPr>
              <w:t xml:space="preserve"> </w:t>
            </w:r>
            <w:r>
              <w:rPr>
                <w:w w:val="105"/>
                <w:sz w:val="17"/>
              </w:rPr>
              <w:t>of</w:t>
            </w:r>
            <w:r>
              <w:rPr>
                <w:spacing w:val="-7"/>
                <w:w w:val="105"/>
                <w:sz w:val="17"/>
              </w:rPr>
              <w:t xml:space="preserve"> </w:t>
            </w:r>
            <w:r>
              <w:rPr>
                <w:spacing w:val="-2"/>
                <w:w w:val="105"/>
                <w:sz w:val="17"/>
              </w:rPr>
              <w:t>France?"</w:t>
            </w:r>
          </w:p>
        </w:tc>
        <w:tc>
          <w:tcPr>
            <w:tcW w:w="1907" w:type="dxa"/>
          </w:tcPr>
          <w:p w:rsidR="00E72C35" w:rsidRDefault="00E72C35">
            <w:pPr>
              <w:pStyle w:val="TableParagraph"/>
              <w:rPr>
                <w:sz w:val="12"/>
              </w:rPr>
            </w:pPr>
          </w:p>
        </w:tc>
        <w:tc>
          <w:tcPr>
            <w:tcW w:w="1896" w:type="dxa"/>
          </w:tcPr>
          <w:p w:rsidR="00E72C35" w:rsidRDefault="008E2332">
            <w:pPr>
              <w:pStyle w:val="TableParagraph"/>
              <w:spacing w:line="173" w:lineRule="exact"/>
              <w:ind w:left="106"/>
              <w:rPr>
                <w:sz w:val="17"/>
              </w:rPr>
            </w:pPr>
            <w:r>
              <w:rPr>
                <w:w w:val="105"/>
                <w:sz w:val="17"/>
              </w:rPr>
              <w:t>question</w:t>
            </w:r>
            <w:r>
              <w:rPr>
                <w:spacing w:val="53"/>
                <w:w w:val="105"/>
                <w:sz w:val="17"/>
              </w:rPr>
              <w:t xml:space="preserve"> </w:t>
            </w:r>
            <w:r>
              <w:rPr>
                <w:w w:val="105"/>
                <w:sz w:val="17"/>
              </w:rPr>
              <w:t>into</w:t>
            </w:r>
            <w:r>
              <w:rPr>
                <w:spacing w:val="54"/>
                <w:w w:val="105"/>
                <w:sz w:val="17"/>
              </w:rPr>
              <w:t xml:space="preserve"> </w:t>
            </w:r>
            <w:r>
              <w:rPr>
                <w:spacing w:val="-2"/>
                <w:w w:val="105"/>
                <w:sz w:val="17"/>
              </w:rPr>
              <w:t>Spanish.</w:t>
            </w:r>
          </w:p>
        </w:tc>
      </w:tr>
      <w:tr w:rsidR="00E72C35">
        <w:trPr>
          <w:trHeight w:val="201"/>
        </w:trPr>
        <w:tc>
          <w:tcPr>
            <w:tcW w:w="1908" w:type="dxa"/>
          </w:tcPr>
          <w:p w:rsidR="00E72C35" w:rsidRDefault="00E72C35">
            <w:pPr>
              <w:pStyle w:val="TableParagraph"/>
              <w:rPr>
                <w:sz w:val="14"/>
              </w:rPr>
            </w:pPr>
          </w:p>
        </w:tc>
        <w:tc>
          <w:tcPr>
            <w:tcW w:w="3271" w:type="dxa"/>
          </w:tcPr>
          <w:p w:rsidR="00E72C35" w:rsidRDefault="00E72C35">
            <w:pPr>
              <w:pStyle w:val="TableParagraph"/>
              <w:rPr>
                <w:sz w:val="14"/>
              </w:rPr>
            </w:pPr>
          </w:p>
        </w:tc>
        <w:tc>
          <w:tcPr>
            <w:tcW w:w="1907" w:type="dxa"/>
          </w:tcPr>
          <w:p w:rsidR="00E72C35" w:rsidRDefault="00E72C35">
            <w:pPr>
              <w:pStyle w:val="TableParagraph"/>
              <w:rPr>
                <w:sz w:val="14"/>
              </w:rPr>
            </w:pPr>
          </w:p>
        </w:tc>
        <w:tc>
          <w:tcPr>
            <w:tcW w:w="1896" w:type="dxa"/>
          </w:tcPr>
          <w:p w:rsidR="00E72C35" w:rsidRDefault="008E2332">
            <w:pPr>
              <w:pStyle w:val="TableParagraph"/>
              <w:spacing w:line="181" w:lineRule="exact"/>
              <w:ind w:left="106"/>
              <w:rPr>
                <w:b/>
                <w:sz w:val="17"/>
              </w:rPr>
            </w:pPr>
            <w:r>
              <w:rPr>
                <w:b/>
                <w:w w:val="105"/>
                <w:sz w:val="17"/>
              </w:rPr>
              <w:t>Instead</w:t>
            </w:r>
            <w:r>
              <w:rPr>
                <w:b/>
                <w:spacing w:val="79"/>
                <w:w w:val="150"/>
                <w:sz w:val="17"/>
              </w:rPr>
              <w:t xml:space="preserve"> </w:t>
            </w:r>
            <w:r>
              <w:rPr>
                <w:b/>
                <w:w w:val="105"/>
                <w:sz w:val="17"/>
              </w:rPr>
              <w:t>of</w:t>
            </w:r>
            <w:r>
              <w:rPr>
                <w:b/>
                <w:spacing w:val="27"/>
                <w:w w:val="105"/>
                <w:sz w:val="17"/>
              </w:rPr>
              <w:t xml:space="preserve">  </w:t>
            </w:r>
            <w:r>
              <w:rPr>
                <w:b/>
                <w:spacing w:val="-2"/>
                <w:w w:val="105"/>
                <w:sz w:val="17"/>
              </w:rPr>
              <w:t>perform-</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w w:val="105"/>
                <w:sz w:val="17"/>
              </w:rPr>
              <w:t>ing</w:t>
            </w:r>
            <w:r>
              <w:rPr>
                <w:b/>
                <w:spacing w:val="18"/>
                <w:w w:val="105"/>
                <w:sz w:val="17"/>
              </w:rPr>
              <w:t xml:space="preserve"> </w:t>
            </w:r>
            <w:r>
              <w:rPr>
                <w:b/>
                <w:w w:val="105"/>
                <w:sz w:val="17"/>
              </w:rPr>
              <w:t>the</w:t>
            </w:r>
            <w:r>
              <w:rPr>
                <w:b/>
                <w:spacing w:val="19"/>
                <w:w w:val="105"/>
                <w:sz w:val="17"/>
              </w:rPr>
              <w:t xml:space="preserve"> </w:t>
            </w:r>
            <w:r>
              <w:rPr>
                <w:b/>
                <w:w w:val="105"/>
                <w:sz w:val="17"/>
              </w:rPr>
              <w:t>translation</w:t>
            </w:r>
            <w:r>
              <w:rPr>
                <w:b/>
                <w:spacing w:val="19"/>
                <w:w w:val="105"/>
                <w:sz w:val="17"/>
              </w:rPr>
              <w:t xml:space="preserve"> </w:t>
            </w:r>
            <w:r>
              <w:rPr>
                <w:b/>
                <w:spacing w:val="-5"/>
                <w:w w:val="105"/>
                <w:sz w:val="17"/>
              </w:rPr>
              <w:t>as</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w w:val="105"/>
                <w:sz w:val="17"/>
              </w:rPr>
              <w:t>instructed,</w:t>
            </w:r>
            <w:r>
              <w:rPr>
                <w:b/>
                <w:spacing w:val="59"/>
                <w:w w:val="105"/>
                <w:sz w:val="17"/>
              </w:rPr>
              <w:t xml:space="preserve"> </w:t>
            </w:r>
            <w:r>
              <w:rPr>
                <w:b/>
                <w:w w:val="105"/>
                <w:sz w:val="17"/>
              </w:rPr>
              <w:t>the</w:t>
            </w:r>
            <w:r>
              <w:rPr>
                <w:b/>
                <w:spacing w:val="48"/>
                <w:w w:val="105"/>
                <w:sz w:val="17"/>
              </w:rPr>
              <w:t xml:space="preserve"> </w:t>
            </w:r>
            <w:r>
              <w:rPr>
                <w:b/>
                <w:spacing w:val="-5"/>
                <w:w w:val="105"/>
                <w:sz w:val="17"/>
              </w:rPr>
              <w:t>LLM</w:t>
            </w:r>
          </w:p>
        </w:tc>
      </w:tr>
      <w:tr w:rsidR="00E72C35">
        <w:trPr>
          <w:trHeight w:val="196"/>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w w:val="105"/>
                <w:sz w:val="17"/>
              </w:rPr>
              <w:t>chose</w:t>
            </w:r>
            <w:r>
              <w:rPr>
                <w:b/>
                <w:spacing w:val="58"/>
                <w:w w:val="105"/>
                <w:sz w:val="17"/>
              </w:rPr>
              <w:t xml:space="preserve"> </w:t>
            </w:r>
            <w:r>
              <w:rPr>
                <w:b/>
                <w:w w:val="105"/>
                <w:sz w:val="17"/>
              </w:rPr>
              <w:t>to</w:t>
            </w:r>
            <w:r>
              <w:rPr>
                <w:b/>
                <w:spacing w:val="59"/>
                <w:w w:val="105"/>
                <w:sz w:val="17"/>
              </w:rPr>
              <w:t xml:space="preserve"> </w:t>
            </w:r>
            <w:r>
              <w:rPr>
                <w:b/>
                <w:w w:val="105"/>
                <w:sz w:val="17"/>
              </w:rPr>
              <w:t>answer</w:t>
            </w:r>
            <w:r>
              <w:rPr>
                <w:b/>
                <w:spacing w:val="59"/>
                <w:w w:val="105"/>
                <w:sz w:val="17"/>
              </w:rPr>
              <w:t xml:space="preserve"> </w:t>
            </w:r>
            <w:r>
              <w:rPr>
                <w:b/>
                <w:spacing w:val="-5"/>
                <w:w w:val="105"/>
                <w:sz w:val="17"/>
              </w:rPr>
              <w:t>the</w:t>
            </w:r>
          </w:p>
        </w:tc>
      </w:tr>
      <w:tr w:rsidR="00E72C35">
        <w:trPr>
          <w:trHeight w:val="265"/>
        </w:trPr>
        <w:tc>
          <w:tcPr>
            <w:tcW w:w="1908" w:type="dxa"/>
          </w:tcPr>
          <w:p w:rsidR="00E72C35" w:rsidRDefault="00E72C35">
            <w:pPr>
              <w:pStyle w:val="TableParagraph"/>
              <w:rPr>
                <w:sz w:val="18"/>
              </w:rPr>
            </w:pPr>
          </w:p>
        </w:tc>
        <w:tc>
          <w:tcPr>
            <w:tcW w:w="3271" w:type="dxa"/>
            <w:tcBorders>
              <w:bottom w:val="single" w:sz="4" w:space="0" w:color="000000"/>
            </w:tcBorders>
          </w:tcPr>
          <w:p w:rsidR="00E72C35" w:rsidRDefault="00E72C35">
            <w:pPr>
              <w:pStyle w:val="TableParagraph"/>
              <w:rPr>
                <w:sz w:val="18"/>
              </w:rPr>
            </w:pPr>
          </w:p>
        </w:tc>
        <w:tc>
          <w:tcPr>
            <w:tcW w:w="1907" w:type="dxa"/>
            <w:tcBorders>
              <w:bottom w:val="single" w:sz="4" w:space="0" w:color="000000"/>
            </w:tcBorders>
          </w:tcPr>
          <w:p w:rsidR="00E72C35" w:rsidRDefault="00E72C35">
            <w:pPr>
              <w:pStyle w:val="TableParagraph"/>
              <w:rPr>
                <w:sz w:val="18"/>
              </w:rPr>
            </w:pPr>
          </w:p>
        </w:tc>
        <w:tc>
          <w:tcPr>
            <w:tcW w:w="1896" w:type="dxa"/>
            <w:tcBorders>
              <w:bottom w:val="single" w:sz="4" w:space="0" w:color="000000"/>
            </w:tcBorders>
          </w:tcPr>
          <w:p w:rsidR="00E72C35" w:rsidRDefault="008E2332">
            <w:pPr>
              <w:pStyle w:val="TableParagraph"/>
              <w:spacing w:line="189" w:lineRule="exact"/>
              <w:ind w:left="106"/>
              <w:rPr>
                <w:b/>
                <w:sz w:val="17"/>
              </w:rPr>
            </w:pPr>
            <w:r>
              <w:rPr>
                <w:b/>
                <w:spacing w:val="-2"/>
                <w:w w:val="105"/>
                <w:sz w:val="17"/>
              </w:rPr>
              <w:t>question.</w:t>
            </w:r>
          </w:p>
        </w:tc>
      </w:tr>
      <w:tr w:rsidR="00E72C35">
        <w:trPr>
          <w:trHeight w:val="342"/>
        </w:trPr>
        <w:tc>
          <w:tcPr>
            <w:tcW w:w="1908" w:type="dxa"/>
          </w:tcPr>
          <w:p w:rsidR="00E72C35" w:rsidRDefault="00E72C35">
            <w:pPr>
              <w:pStyle w:val="TableParagraph"/>
              <w:rPr>
                <w:sz w:val="18"/>
              </w:rPr>
            </w:pPr>
          </w:p>
        </w:tc>
        <w:tc>
          <w:tcPr>
            <w:tcW w:w="3271" w:type="dxa"/>
            <w:tcBorders>
              <w:top w:val="single" w:sz="4" w:space="0" w:color="000000"/>
            </w:tcBorders>
          </w:tcPr>
          <w:p w:rsidR="00E72C35" w:rsidRDefault="008E2332">
            <w:pPr>
              <w:pStyle w:val="TableParagraph"/>
              <w:tabs>
                <w:tab w:val="left" w:pos="1468"/>
              </w:tabs>
              <w:spacing w:before="42" w:line="280" w:lineRule="exact"/>
              <w:ind w:left="117"/>
              <w:rPr>
                <w:sz w:val="17"/>
              </w:rPr>
            </w:pPr>
            <w:r>
              <w:rPr>
                <w:spacing w:val="-2"/>
                <w:w w:val="105"/>
                <w:position w:val="10"/>
                <w:sz w:val="17"/>
              </w:rPr>
              <w:t>Context</w:t>
            </w:r>
            <w:r>
              <w:rPr>
                <w:position w:val="10"/>
                <w:sz w:val="17"/>
              </w:rPr>
              <w:tab/>
            </w:r>
            <w:r>
              <w:rPr>
                <w:w w:val="105"/>
                <w:sz w:val="17"/>
              </w:rPr>
              <w:t>Summarize</w:t>
            </w:r>
            <w:r>
              <w:rPr>
                <w:spacing w:val="22"/>
                <w:w w:val="105"/>
                <w:sz w:val="17"/>
              </w:rPr>
              <w:t xml:space="preserve"> </w:t>
            </w:r>
            <w:r>
              <w:rPr>
                <w:w w:val="105"/>
                <w:sz w:val="17"/>
              </w:rPr>
              <w:t>the</w:t>
            </w:r>
            <w:r>
              <w:rPr>
                <w:spacing w:val="23"/>
                <w:w w:val="105"/>
                <w:sz w:val="17"/>
              </w:rPr>
              <w:t xml:space="preserve"> </w:t>
            </w:r>
            <w:r>
              <w:rPr>
                <w:spacing w:val="-2"/>
                <w:w w:val="105"/>
                <w:sz w:val="17"/>
              </w:rPr>
              <w:t>follow-</w:t>
            </w:r>
          </w:p>
        </w:tc>
        <w:tc>
          <w:tcPr>
            <w:tcW w:w="1907" w:type="dxa"/>
            <w:tcBorders>
              <w:top w:val="single" w:sz="4" w:space="0" w:color="000000"/>
            </w:tcBorders>
          </w:tcPr>
          <w:p w:rsidR="00E72C35" w:rsidRDefault="008E2332">
            <w:pPr>
              <w:pStyle w:val="TableParagraph"/>
              <w:spacing w:before="142" w:line="180" w:lineRule="exact"/>
              <w:ind w:left="105"/>
              <w:rPr>
                <w:sz w:val="17"/>
              </w:rPr>
            </w:pPr>
            <w:r>
              <w:rPr>
                <w:w w:val="105"/>
                <w:sz w:val="17"/>
              </w:rPr>
              <w:t>The</w:t>
            </w:r>
            <w:r>
              <w:rPr>
                <w:spacing w:val="48"/>
                <w:w w:val="105"/>
                <w:sz w:val="17"/>
              </w:rPr>
              <w:t xml:space="preserve">  </w:t>
            </w:r>
            <w:r>
              <w:rPr>
                <w:w w:val="105"/>
                <w:sz w:val="17"/>
              </w:rPr>
              <w:t>Nile</w:t>
            </w:r>
            <w:r>
              <w:rPr>
                <w:spacing w:val="48"/>
                <w:w w:val="105"/>
                <w:sz w:val="17"/>
              </w:rPr>
              <w:t xml:space="preserve">  </w:t>
            </w:r>
            <w:r>
              <w:rPr>
                <w:spacing w:val="-2"/>
                <w:w w:val="105"/>
                <w:sz w:val="17"/>
              </w:rPr>
              <w:t>originates</w:t>
            </w:r>
          </w:p>
        </w:tc>
        <w:tc>
          <w:tcPr>
            <w:tcW w:w="1896" w:type="dxa"/>
            <w:tcBorders>
              <w:top w:val="single" w:sz="4" w:space="0" w:color="000000"/>
            </w:tcBorders>
          </w:tcPr>
          <w:p w:rsidR="00E72C35" w:rsidRDefault="008E2332">
            <w:pPr>
              <w:pStyle w:val="TableParagraph"/>
              <w:spacing w:before="142" w:line="180" w:lineRule="exact"/>
              <w:ind w:left="106"/>
              <w:rPr>
                <w:sz w:val="17"/>
              </w:rPr>
            </w:pPr>
            <w:r>
              <w:rPr>
                <w:w w:val="105"/>
                <w:sz w:val="17"/>
              </w:rPr>
              <w:t>The</w:t>
            </w:r>
            <w:r>
              <w:rPr>
                <w:spacing w:val="64"/>
                <w:w w:val="105"/>
                <w:sz w:val="17"/>
              </w:rPr>
              <w:t xml:space="preserve"> </w:t>
            </w:r>
            <w:r>
              <w:rPr>
                <w:w w:val="105"/>
                <w:sz w:val="17"/>
              </w:rPr>
              <w:t>LLM’s</w:t>
            </w:r>
            <w:r>
              <w:rPr>
                <w:spacing w:val="65"/>
                <w:w w:val="105"/>
                <w:sz w:val="17"/>
              </w:rPr>
              <w:t xml:space="preserve"> </w:t>
            </w:r>
            <w:r>
              <w:rPr>
                <w:spacing w:val="-2"/>
                <w:w w:val="105"/>
                <w:sz w:val="17"/>
              </w:rPr>
              <w:t>summary</w:t>
            </w:r>
          </w:p>
        </w:tc>
      </w:tr>
      <w:tr w:rsidR="00E72C35">
        <w:trPr>
          <w:trHeight w:val="195"/>
        </w:trPr>
        <w:tc>
          <w:tcPr>
            <w:tcW w:w="1908" w:type="dxa"/>
          </w:tcPr>
          <w:p w:rsidR="00E72C35" w:rsidRDefault="008E2332">
            <w:pPr>
              <w:pStyle w:val="TableParagraph"/>
              <w:spacing w:before="30" w:line="146" w:lineRule="exact"/>
              <w:ind w:left="117"/>
              <w:rPr>
                <w:sz w:val="17"/>
              </w:rPr>
            </w:pPr>
            <w:r>
              <w:rPr>
                <w:spacing w:val="-2"/>
                <w:w w:val="105"/>
                <w:sz w:val="17"/>
              </w:rPr>
              <w:t>Faithfulness</w:t>
            </w:r>
          </w:p>
        </w:tc>
        <w:tc>
          <w:tcPr>
            <w:tcW w:w="3271" w:type="dxa"/>
          </w:tcPr>
          <w:p w:rsidR="00E72C35" w:rsidRDefault="008E2332">
            <w:pPr>
              <w:pStyle w:val="TableParagraph"/>
              <w:tabs>
                <w:tab w:val="left" w:pos="1468"/>
              </w:tabs>
              <w:spacing w:line="136" w:lineRule="auto"/>
              <w:ind w:left="117"/>
              <w:rPr>
                <w:sz w:val="17"/>
              </w:rPr>
            </w:pPr>
            <w:r>
              <w:rPr>
                <w:spacing w:val="-2"/>
                <w:w w:val="105"/>
                <w:position w:val="10"/>
                <w:sz w:val="17"/>
              </w:rPr>
              <w:t>Inconsistency</w:t>
            </w:r>
            <w:r>
              <w:rPr>
                <w:position w:val="10"/>
                <w:sz w:val="17"/>
              </w:rPr>
              <w:tab/>
            </w:r>
            <w:r>
              <w:rPr>
                <w:w w:val="105"/>
                <w:sz w:val="17"/>
              </w:rPr>
              <w:t>ing</w:t>
            </w:r>
            <w:r>
              <w:rPr>
                <w:spacing w:val="-10"/>
                <w:w w:val="105"/>
                <w:sz w:val="17"/>
              </w:rPr>
              <w:t xml:space="preserve"> </w:t>
            </w:r>
            <w:r>
              <w:rPr>
                <w:w w:val="105"/>
                <w:sz w:val="17"/>
              </w:rPr>
              <w:t>paragraph</w:t>
            </w:r>
            <w:r>
              <w:rPr>
                <w:spacing w:val="-10"/>
                <w:w w:val="105"/>
                <w:sz w:val="17"/>
              </w:rPr>
              <w:t xml:space="preserve"> </w:t>
            </w:r>
            <w:r>
              <w:rPr>
                <w:w w:val="105"/>
                <w:sz w:val="17"/>
              </w:rPr>
              <w:t>about</w:t>
            </w:r>
            <w:r>
              <w:rPr>
                <w:spacing w:val="-9"/>
                <w:w w:val="105"/>
                <w:sz w:val="17"/>
              </w:rPr>
              <w:t xml:space="preserve"> </w:t>
            </w:r>
            <w:r>
              <w:rPr>
                <w:spacing w:val="-5"/>
                <w:w w:val="105"/>
                <w:sz w:val="17"/>
              </w:rPr>
              <w:t>the</w:t>
            </w:r>
          </w:p>
        </w:tc>
        <w:tc>
          <w:tcPr>
            <w:tcW w:w="1907" w:type="dxa"/>
          </w:tcPr>
          <w:p w:rsidR="00E72C35" w:rsidRDefault="008E2332">
            <w:pPr>
              <w:pStyle w:val="TableParagraph"/>
              <w:tabs>
                <w:tab w:val="left" w:pos="666"/>
                <w:tab w:val="left" w:pos="1098"/>
              </w:tabs>
              <w:spacing w:line="176" w:lineRule="exact"/>
              <w:ind w:left="105"/>
              <w:rPr>
                <w:sz w:val="17"/>
              </w:rPr>
            </w:pPr>
            <w:r>
              <w:rPr>
                <w:spacing w:val="-4"/>
                <w:w w:val="105"/>
                <w:sz w:val="17"/>
              </w:rPr>
              <w:t>from</w:t>
            </w:r>
            <w:r>
              <w:rPr>
                <w:sz w:val="17"/>
              </w:rPr>
              <w:tab/>
            </w:r>
            <w:r>
              <w:rPr>
                <w:color w:val="FF0000"/>
                <w:spacing w:val="-5"/>
                <w:w w:val="105"/>
                <w:sz w:val="17"/>
              </w:rPr>
              <w:t>the</w:t>
            </w:r>
            <w:r>
              <w:rPr>
                <w:color w:val="FF0000"/>
                <w:sz w:val="17"/>
              </w:rPr>
              <w:tab/>
            </w:r>
            <w:r>
              <w:rPr>
                <w:color w:val="FF0000"/>
                <w:spacing w:val="-2"/>
                <w:w w:val="105"/>
                <w:sz w:val="17"/>
              </w:rPr>
              <w:t>mountain</w:t>
            </w:r>
          </w:p>
        </w:tc>
        <w:tc>
          <w:tcPr>
            <w:tcW w:w="1896" w:type="dxa"/>
          </w:tcPr>
          <w:p w:rsidR="00E72C35" w:rsidRDefault="008E2332">
            <w:pPr>
              <w:pStyle w:val="TableParagraph"/>
              <w:spacing w:line="176" w:lineRule="exact"/>
              <w:ind w:left="106"/>
              <w:rPr>
                <w:sz w:val="17"/>
              </w:rPr>
            </w:pPr>
            <w:r>
              <w:rPr>
                <w:w w:val="105"/>
                <w:sz w:val="17"/>
              </w:rPr>
              <w:t>incorrectly</w:t>
            </w:r>
            <w:r>
              <w:rPr>
                <w:spacing w:val="66"/>
                <w:w w:val="105"/>
                <w:sz w:val="17"/>
              </w:rPr>
              <w:t xml:space="preserve"> </w:t>
            </w:r>
            <w:r>
              <w:rPr>
                <w:w w:val="105"/>
                <w:sz w:val="17"/>
              </w:rPr>
              <w:t>states</w:t>
            </w:r>
            <w:r>
              <w:rPr>
                <w:spacing w:val="67"/>
                <w:w w:val="105"/>
                <w:sz w:val="17"/>
              </w:rPr>
              <w:t xml:space="preserve"> </w:t>
            </w:r>
            <w:r>
              <w:rPr>
                <w:spacing w:val="-4"/>
                <w:w w:val="105"/>
                <w:sz w:val="17"/>
              </w:rPr>
              <w:t>that</w:t>
            </w:r>
          </w:p>
        </w:tc>
      </w:tr>
      <w:tr w:rsidR="00E72C35">
        <w:trPr>
          <w:trHeight w:val="178"/>
        </w:trPr>
        <w:tc>
          <w:tcPr>
            <w:tcW w:w="1908" w:type="dxa"/>
          </w:tcPr>
          <w:p w:rsidR="00E72C35" w:rsidRDefault="008E2332">
            <w:pPr>
              <w:pStyle w:val="TableParagraph"/>
              <w:spacing w:before="13" w:line="146" w:lineRule="exact"/>
              <w:ind w:left="117"/>
              <w:rPr>
                <w:sz w:val="17"/>
              </w:rPr>
            </w:pPr>
            <w:r>
              <w:rPr>
                <w:spacing w:val="-2"/>
                <w:w w:val="105"/>
                <w:sz w:val="17"/>
              </w:rPr>
              <w:t>Hallucination</w:t>
            </w:r>
          </w:p>
        </w:tc>
        <w:tc>
          <w:tcPr>
            <w:tcW w:w="3271" w:type="dxa"/>
          </w:tcPr>
          <w:p w:rsidR="00E72C35" w:rsidRDefault="008E2332">
            <w:pPr>
              <w:pStyle w:val="TableParagraph"/>
              <w:spacing w:line="159" w:lineRule="exact"/>
              <w:ind w:right="98"/>
              <w:jc w:val="right"/>
              <w:rPr>
                <w:sz w:val="17"/>
              </w:rPr>
            </w:pPr>
            <w:r>
              <w:rPr>
                <w:w w:val="105"/>
                <w:sz w:val="17"/>
              </w:rPr>
              <w:t>Nile:</w:t>
            </w:r>
            <w:r>
              <w:rPr>
                <w:spacing w:val="22"/>
                <w:w w:val="105"/>
                <w:sz w:val="17"/>
              </w:rPr>
              <w:t xml:space="preserve"> </w:t>
            </w:r>
            <w:r>
              <w:rPr>
                <w:w w:val="105"/>
                <w:sz w:val="17"/>
              </w:rPr>
              <w:t>The</w:t>
            </w:r>
            <w:r>
              <w:rPr>
                <w:spacing w:val="6"/>
                <w:w w:val="105"/>
                <w:sz w:val="17"/>
              </w:rPr>
              <w:t xml:space="preserve"> </w:t>
            </w:r>
            <w:r>
              <w:rPr>
                <w:w w:val="105"/>
                <w:sz w:val="17"/>
              </w:rPr>
              <w:t>Nile</w:t>
            </w:r>
            <w:r>
              <w:rPr>
                <w:spacing w:val="6"/>
                <w:w w:val="105"/>
                <w:sz w:val="17"/>
              </w:rPr>
              <w:t xml:space="preserve"> </w:t>
            </w:r>
            <w:r>
              <w:rPr>
                <w:w w:val="105"/>
                <w:sz w:val="17"/>
              </w:rPr>
              <w:t>is</w:t>
            </w:r>
            <w:r>
              <w:rPr>
                <w:spacing w:val="6"/>
                <w:w w:val="105"/>
                <w:sz w:val="17"/>
              </w:rPr>
              <w:t xml:space="preserve"> </w:t>
            </w:r>
            <w:r>
              <w:rPr>
                <w:w w:val="105"/>
                <w:sz w:val="17"/>
              </w:rPr>
              <w:t>a</w:t>
            </w:r>
            <w:r>
              <w:rPr>
                <w:spacing w:val="6"/>
                <w:w w:val="105"/>
                <w:sz w:val="17"/>
              </w:rPr>
              <w:t xml:space="preserve"> </w:t>
            </w:r>
            <w:r>
              <w:rPr>
                <w:spacing w:val="-5"/>
                <w:w w:val="105"/>
                <w:sz w:val="17"/>
              </w:rPr>
              <w:t>ma-</w:t>
            </w:r>
          </w:p>
        </w:tc>
        <w:tc>
          <w:tcPr>
            <w:tcW w:w="1907" w:type="dxa"/>
          </w:tcPr>
          <w:p w:rsidR="00E72C35" w:rsidRDefault="008E2332">
            <w:pPr>
              <w:pStyle w:val="TableParagraph"/>
              <w:spacing w:line="159" w:lineRule="exact"/>
              <w:ind w:left="105"/>
              <w:rPr>
                <w:sz w:val="17"/>
              </w:rPr>
            </w:pPr>
            <w:r>
              <w:rPr>
                <w:color w:val="FF0000"/>
                <w:w w:val="105"/>
                <w:sz w:val="17"/>
              </w:rPr>
              <w:t>ranges</w:t>
            </w:r>
            <w:r>
              <w:rPr>
                <w:color w:val="FF0000"/>
                <w:spacing w:val="-9"/>
                <w:w w:val="105"/>
                <w:sz w:val="17"/>
              </w:rPr>
              <w:t xml:space="preserve"> </w:t>
            </w:r>
            <w:r>
              <w:rPr>
                <w:color w:val="FF0000"/>
                <w:w w:val="105"/>
                <w:sz w:val="17"/>
              </w:rPr>
              <w:t>of</w:t>
            </w:r>
            <w:r>
              <w:rPr>
                <w:color w:val="FF0000"/>
                <w:spacing w:val="-8"/>
                <w:w w:val="105"/>
                <w:sz w:val="17"/>
              </w:rPr>
              <w:t xml:space="preserve"> </w:t>
            </w:r>
            <w:r>
              <w:rPr>
                <w:color w:val="FF0000"/>
                <w:w w:val="105"/>
                <w:sz w:val="17"/>
              </w:rPr>
              <w:t>central</w:t>
            </w:r>
            <w:r>
              <w:rPr>
                <w:color w:val="FF0000"/>
                <w:spacing w:val="-8"/>
                <w:w w:val="105"/>
                <w:sz w:val="17"/>
              </w:rPr>
              <w:t xml:space="preserve"> </w:t>
            </w:r>
            <w:r>
              <w:rPr>
                <w:color w:val="FF0000"/>
                <w:spacing w:val="-2"/>
                <w:w w:val="105"/>
                <w:sz w:val="17"/>
              </w:rPr>
              <w:t>Africa</w:t>
            </w:r>
          </w:p>
        </w:tc>
        <w:tc>
          <w:tcPr>
            <w:tcW w:w="1896" w:type="dxa"/>
          </w:tcPr>
          <w:p w:rsidR="00E72C35" w:rsidRDefault="008E2332">
            <w:pPr>
              <w:pStyle w:val="TableParagraph"/>
              <w:spacing w:line="159" w:lineRule="exact"/>
              <w:ind w:left="106"/>
              <w:rPr>
                <w:sz w:val="17"/>
              </w:rPr>
            </w:pPr>
            <w:r>
              <w:rPr>
                <w:sz w:val="17"/>
              </w:rPr>
              <w:t>the</w:t>
            </w:r>
            <w:r>
              <w:rPr>
                <w:spacing w:val="8"/>
                <w:sz w:val="17"/>
              </w:rPr>
              <w:t xml:space="preserve"> </w:t>
            </w:r>
            <w:r>
              <w:rPr>
                <w:sz w:val="17"/>
              </w:rPr>
              <w:t>Nile</w:t>
            </w:r>
            <w:r>
              <w:rPr>
                <w:spacing w:val="9"/>
                <w:sz w:val="17"/>
              </w:rPr>
              <w:t xml:space="preserve"> </w:t>
            </w:r>
            <w:r>
              <w:rPr>
                <w:sz w:val="17"/>
              </w:rPr>
              <w:t>originates</w:t>
            </w:r>
            <w:r>
              <w:rPr>
                <w:spacing w:val="9"/>
                <w:sz w:val="17"/>
              </w:rPr>
              <w:t xml:space="preserve"> </w:t>
            </w:r>
            <w:r>
              <w:rPr>
                <w:spacing w:val="-4"/>
                <w:sz w:val="17"/>
              </w:rPr>
              <w:t>from</w:t>
            </w:r>
          </w:p>
        </w:tc>
      </w:tr>
      <w:tr w:rsidR="00E72C35">
        <w:trPr>
          <w:trHeight w:val="196"/>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124"/>
              <w:jc w:val="right"/>
              <w:rPr>
                <w:sz w:val="17"/>
              </w:rPr>
            </w:pPr>
            <w:r>
              <w:rPr>
                <w:w w:val="105"/>
                <w:sz w:val="17"/>
              </w:rPr>
              <w:t>jor</w:t>
            </w:r>
            <w:r>
              <w:rPr>
                <w:spacing w:val="28"/>
                <w:w w:val="105"/>
                <w:sz w:val="17"/>
              </w:rPr>
              <w:t xml:space="preserve"> </w:t>
            </w:r>
            <w:r>
              <w:rPr>
                <w:w w:val="105"/>
                <w:sz w:val="17"/>
              </w:rPr>
              <w:t>north-flowing</w:t>
            </w:r>
            <w:r>
              <w:rPr>
                <w:spacing w:val="28"/>
                <w:w w:val="105"/>
                <w:sz w:val="17"/>
              </w:rPr>
              <w:t xml:space="preserve"> </w:t>
            </w:r>
            <w:r>
              <w:rPr>
                <w:spacing w:val="-2"/>
                <w:w w:val="105"/>
                <w:sz w:val="17"/>
              </w:rPr>
              <w:t>river</w:t>
            </w:r>
          </w:p>
        </w:tc>
        <w:tc>
          <w:tcPr>
            <w:tcW w:w="1907" w:type="dxa"/>
          </w:tcPr>
          <w:p w:rsidR="00E72C35" w:rsidRDefault="008E2332">
            <w:pPr>
              <w:pStyle w:val="TableParagraph"/>
              <w:spacing w:line="176" w:lineRule="exact"/>
              <w:ind w:left="105"/>
              <w:rPr>
                <w:sz w:val="17"/>
              </w:rPr>
            </w:pPr>
            <w:r>
              <w:rPr>
                <w:w w:val="105"/>
                <w:sz w:val="17"/>
              </w:rPr>
              <w:t>and</w:t>
            </w:r>
            <w:r>
              <w:rPr>
                <w:spacing w:val="40"/>
                <w:w w:val="105"/>
                <w:sz w:val="17"/>
              </w:rPr>
              <w:t xml:space="preserve">  </w:t>
            </w:r>
            <w:r>
              <w:rPr>
                <w:w w:val="105"/>
                <w:sz w:val="17"/>
              </w:rPr>
              <w:t>flows</w:t>
            </w:r>
            <w:r>
              <w:rPr>
                <w:spacing w:val="40"/>
                <w:w w:val="105"/>
                <w:sz w:val="17"/>
              </w:rPr>
              <w:t xml:space="preserve">  </w:t>
            </w:r>
            <w:r>
              <w:rPr>
                <w:w w:val="105"/>
                <w:sz w:val="17"/>
              </w:rPr>
              <w:t>into</w:t>
            </w:r>
            <w:r>
              <w:rPr>
                <w:spacing w:val="40"/>
                <w:w w:val="105"/>
                <w:sz w:val="17"/>
              </w:rPr>
              <w:t xml:space="preserve">  </w:t>
            </w:r>
            <w:r>
              <w:rPr>
                <w:spacing w:val="-5"/>
                <w:w w:val="105"/>
                <w:sz w:val="17"/>
              </w:rPr>
              <w:t>the</w:t>
            </w:r>
          </w:p>
        </w:tc>
        <w:tc>
          <w:tcPr>
            <w:tcW w:w="1896" w:type="dxa"/>
          </w:tcPr>
          <w:p w:rsidR="00E72C35" w:rsidRDefault="008E2332">
            <w:pPr>
              <w:pStyle w:val="TableParagraph"/>
              <w:spacing w:line="176" w:lineRule="exact"/>
              <w:ind w:left="106"/>
              <w:rPr>
                <w:sz w:val="17"/>
              </w:rPr>
            </w:pPr>
            <w:r>
              <w:rPr>
                <w:sz w:val="17"/>
              </w:rPr>
              <w:t>the</w:t>
            </w:r>
            <w:r>
              <w:rPr>
                <w:spacing w:val="10"/>
                <w:sz w:val="17"/>
              </w:rPr>
              <w:t xml:space="preserve"> </w:t>
            </w:r>
            <w:r>
              <w:rPr>
                <w:sz w:val="17"/>
              </w:rPr>
              <w:t>"mountain</w:t>
            </w:r>
            <w:r>
              <w:rPr>
                <w:spacing w:val="10"/>
                <w:sz w:val="17"/>
              </w:rPr>
              <w:t xml:space="preserve"> </w:t>
            </w:r>
            <w:r>
              <w:rPr>
                <w:sz w:val="17"/>
              </w:rPr>
              <w:t>ranges</w:t>
            </w:r>
            <w:r>
              <w:rPr>
                <w:spacing w:val="10"/>
                <w:sz w:val="17"/>
              </w:rPr>
              <w:t xml:space="preserve"> </w:t>
            </w:r>
            <w:r>
              <w:rPr>
                <w:spacing w:val="-5"/>
                <w:sz w:val="17"/>
              </w:rPr>
              <w:t>of</w:t>
            </w:r>
          </w:p>
        </w:tc>
      </w:tr>
      <w:tr w:rsidR="00E72C35">
        <w:trPr>
          <w:trHeight w:val="192"/>
        </w:trPr>
        <w:tc>
          <w:tcPr>
            <w:tcW w:w="1908" w:type="dxa"/>
          </w:tcPr>
          <w:p w:rsidR="00E72C35" w:rsidRDefault="00E72C35">
            <w:pPr>
              <w:pStyle w:val="TableParagraph"/>
              <w:rPr>
                <w:sz w:val="12"/>
              </w:rPr>
            </w:pPr>
          </w:p>
        </w:tc>
        <w:tc>
          <w:tcPr>
            <w:tcW w:w="3271" w:type="dxa"/>
          </w:tcPr>
          <w:p w:rsidR="00E72C35" w:rsidRDefault="008E2332">
            <w:pPr>
              <w:pStyle w:val="TableParagraph"/>
              <w:spacing w:line="173" w:lineRule="exact"/>
              <w:ind w:right="96"/>
              <w:jc w:val="right"/>
              <w:rPr>
                <w:sz w:val="17"/>
              </w:rPr>
            </w:pPr>
            <w:r>
              <w:rPr>
                <w:w w:val="105"/>
                <w:sz w:val="17"/>
              </w:rPr>
              <w:t>in</w:t>
            </w:r>
            <w:r>
              <w:rPr>
                <w:spacing w:val="38"/>
                <w:w w:val="105"/>
                <w:sz w:val="17"/>
              </w:rPr>
              <w:t xml:space="preserve"> </w:t>
            </w:r>
            <w:r>
              <w:rPr>
                <w:w w:val="105"/>
                <w:sz w:val="17"/>
              </w:rPr>
              <w:t>northeastern</w:t>
            </w:r>
            <w:r>
              <w:rPr>
                <w:spacing w:val="41"/>
                <w:w w:val="105"/>
                <w:sz w:val="17"/>
              </w:rPr>
              <w:t xml:space="preserve"> </w:t>
            </w:r>
            <w:r>
              <w:rPr>
                <w:spacing w:val="-2"/>
                <w:w w:val="105"/>
                <w:sz w:val="17"/>
              </w:rPr>
              <w:t>Africa.</w:t>
            </w:r>
          </w:p>
        </w:tc>
        <w:tc>
          <w:tcPr>
            <w:tcW w:w="1907" w:type="dxa"/>
          </w:tcPr>
          <w:p w:rsidR="00E72C35" w:rsidRDefault="008E2332">
            <w:pPr>
              <w:pStyle w:val="TableParagraph"/>
              <w:spacing w:line="173" w:lineRule="exact"/>
              <w:ind w:left="105"/>
              <w:rPr>
                <w:sz w:val="17"/>
              </w:rPr>
            </w:pPr>
            <w:r>
              <w:rPr>
                <w:spacing w:val="-2"/>
                <w:w w:val="105"/>
                <w:sz w:val="17"/>
              </w:rPr>
              <w:t>Mediterranean.</w:t>
            </w:r>
          </w:p>
        </w:tc>
        <w:tc>
          <w:tcPr>
            <w:tcW w:w="1896" w:type="dxa"/>
          </w:tcPr>
          <w:p w:rsidR="00E72C35" w:rsidRDefault="008E2332">
            <w:pPr>
              <w:pStyle w:val="TableParagraph"/>
              <w:spacing w:line="173" w:lineRule="exact"/>
              <w:ind w:left="106"/>
              <w:rPr>
                <w:sz w:val="17"/>
              </w:rPr>
            </w:pPr>
            <w:r>
              <w:rPr>
                <w:w w:val="105"/>
                <w:sz w:val="17"/>
              </w:rPr>
              <w:t>central</w:t>
            </w:r>
            <w:r>
              <w:rPr>
                <w:spacing w:val="56"/>
                <w:w w:val="105"/>
                <w:sz w:val="17"/>
              </w:rPr>
              <w:t xml:space="preserve"> </w:t>
            </w:r>
            <w:r>
              <w:rPr>
                <w:w w:val="105"/>
                <w:sz w:val="17"/>
              </w:rPr>
              <w:t>Africa,"</w:t>
            </w:r>
            <w:r>
              <w:rPr>
                <w:spacing w:val="57"/>
                <w:w w:val="105"/>
                <w:sz w:val="17"/>
              </w:rPr>
              <w:t xml:space="preserve"> </w:t>
            </w:r>
            <w:r>
              <w:rPr>
                <w:spacing w:val="-2"/>
                <w:w w:val="105"/>
                <w:sz w:val="17"/>
              </w:rPr>
              <w:t>while</w:t>
            </w:r>
          </w:p>
        </w:tc>
      </w:tr>
      <w:tr w:rsidR="00E72C35">
        <w:trPr>
          <w:trHeight w:val="201"/>
        </w:trPr>
        <w:tc>
          <w:tcPr>
            <w:tcW w:w="1908" w:type="dxa"/>
          </w:tcPr>
          <w:p w:rsidR="00E72C35" w:rsidRDefault="00E72C35">
            <w:pPr>
              <w:pStyle w:val="TableParagraph"/>
              <w:rPr>
                <w:sz w:val="14"/>
              </w:rPr>
            </w:pPr>
          </w:p>
        </w:tc>
        <w:tc>
          <w:tcPr>
            <w:tcW w:w="3271" w:type="dxa"/>
          </w:tcPr>
          <w:p w:rsidR="00E72C35" w:rsidRDefault="008E2332">
            <w:pPr>
              <w:pStyle w:val="TableParagraph"/>
              <w:spacing w:line="181" w:lineRule="exact"/>
              <w:ind w:right="98"/>
              <w:jc w:val="right"/>
              <w:rPr>
                <w:sz w:val="17"/>
              </w:rPr>
            </w:pPr>
            <w:r>
              <w:rPr>
                <w:spacing w:val="-2"/>
                <w:w w:val="105"/>
                <w:sz w:val="17"/>
              </w:rPr>
              <w:t>It’s</w:t>
            </w:r>
            <w:r>
              <w:rPr>
                <w:spacing w:val="5"/>
                <w:w w:val="105"/>
                <w:sz w:val="17"/>
              </w:rPr>
              <w:t xml:space="preserve"> </w:t>
            </w:r>
            <w:r>
              <w:rPr>
                <w:spacing w:val="-2"/>
                <w:w w:val="105"/>
                <w:sz w:val="17"/>
              </w:rPr>
              <w:t>traditionally</w:t>
            </w:r>
            <w:r>
              <w:rPr>
                <w:spacing w:val="5"/>
                <w:w w:val="105"/>
                <w:sz w:val="17"/>
              </w:rPr>
              <w:t xml:space="preserve"> </w:t>
            </w:r>
            <w:r>
              <w:rPr>
                <w:spacing w:val="-2"/>
                <w:w w:val="105"/>
                <w:sz w:val="17"/>
              </w:rPr>
              <w:t>consid-</w:t>
            </w:r>
          </w:p>
        </w:tc>
        <w:tc>
          <w:tcPr>
            <w:tcW w:w="1907" w:type="dxa"/>
          </w:tcPr>
          <w:p w:rsidR="00E72C35" w:rsidRDefault="00E72C35">
            <w:pPr>
              <w:pStyle w:val="TableParagraph"/>
              <w:rPr>
                <w:sz w:val="14"/>
              </w:rPr>
            </w:pPr>
          </w:p>
        </w:tc>
        <w:tc>
          <w:tcPr>
            <w:tcW w:w="1896" w:type="dxa"/>
          </w:tcPr>
          <w:p w:rsidR="00E72C35" w:rsidRDefault="008E2332">
            <w:pPr>
              <w:pStyle w:val="TableParagraph"/>
              <w:spacing w:line="181" w:lineRule="exact"/>
              <w:ind w:left="106"/>
              <w:rPr>
                <w:b/>
                <w:sz w:val="17"/>
              </w:rPr>
            </w:pPr>
            <w:r>
              <w:rPr>
                <w:b/>
                <w:w w:val="105"/>
                <w:sz w:val="17"/>
              </w:rPr>
              <w:t>the</w:t>
            </w:r>
            <w:r>
              <w:rPr>
                <w:b/>
                <w:spacing w:val="4"/>
                <w:w w:val="105"/>
                <w:sz w:val="17"/>
              </w:rPr>
              <w:t xml:space="preserve"> </w:t>
            </w:r>
            <w:r>
              <w:rPr>
                <w:b/>
                <w:w w:val="105"/>
                <w:sz w:val="17"/>
              </w:rPr>
              <w:t>paragraph</w:t>
            </w:r>
            <w:r>
              <w:rPr>
                <w:b/>
                <w:spacing w:val="5"/>
                <w:w w:val="105"/>
                <w:sz w:val="17"/>
              </w:rPr>
              <w:t xml:space="preserve"> </w:t>
            </w:r>
            <w:r>
              <w:rPr>
                <w:b/>
                <w:spacing w:val="-2"/>
                <w:w w:val="105"/>
                <w:sz w:val="17"/>
              </w:rPr>
              <w:t>clearly</w:t>
            </w:r>
          </w:p>
        </w:tc>
      </w:tr>
      <w:tr w:rsidR="00E72C35">
        <w:trPr>
          <w:trHeight w:val="195"/>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127"/>
              <w:jc w:val="right"/>
              <w:rPr>
                <w:sz w:val="17"/>
              </w:rPr>
            </w:pPr>
            <w:r>
              <w:rPr>
                <w:w w:val="105"/>
                <w:sz w:val="17"/>
              </w:rPr>
              <w:t>ered</w:t>
            </w:r>
            <w:r>
              <w:rPr>
                <w:spacing w:val="-7"/>
                <w:w w:val="105"/>
                <w:sz w:val="17"/>
              </w:rPr>
              <w:t xml:space="preserve"> </w:t>
            </w:r>
            <w:r>
              <w:rPr>
                <w:w w:val="105"/>
                <w:sz w:val="17"/>
              </w:rPr>
              <w:t>the</w:t>
            </w:r>
            <w:r>
              <w:rPr>
                <w:spacing w:val="-6"/>
                <w:w w:val="105"/>
                <w:sz w:val="17"/>
              </w:rPr>
              <w:t xml:space="preserve"> </w:t>
            </w:r>
            <w:r>
              <w:rPr>
                <w:w w:val="105"/>
                <w:sz w:val="17"/>
              </w:rPr>
              <w:t>longest</w:t>
            </w:r>
            <w:r>
              <w:rPr>
                <w:spacing w:val="-7"/>
                <w:w w:val="105"/>
                <w:sz w:val="17"/>
              </w:rPr>
              <w:t xml:space="preserve"> </w:t>
            </w:r>
            <w:r>
              <w:rPr>
                <w:w w:val="105"/>
                <w:sz w:val="17"/>
              </w:rPr>
              <w:t>river</w:t>
            </w:r>
            <w:r>
              <w:rPr>
                <w:spacing w:val="-6"/>
                <w:w w:val="105"/>
                <w:sz w:val="17"/>
              </w:rPr>
              <w:t xml:space="preserve"> </w:t>
            </w:r>
            <w:r>
              <w:rPr>
                <w:spacing w:val="-5"/>
                <w:w w:val="105"/>
                <w:sz w:val="17"/>
              </w:rPr>
              <w:t>in</w:t>
            </w: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w w:val="105"/>
                <w:sz w:val="17"/>
              </w:rPr>
              <w:t>mentions</w:t>
            </w:r>
            <w:r>
              <w:rPr>
                <w:b/>
                <w:spacing w:val="-6"/>
                <w:w w:val="105"/>
                <w:sz w:val="17"/>
              </w:rPr>
              <w:t xml:space="preserve"> </w:t>
            </w:r>
            <w:r>
              <w:rPr>
                <w:b/>
                <w:w w:val="105"/>
                <w:sz w:val="17"/>
              </w:rPr>
              <w:t>that</w:t>
            </w:r>
            <w:r>
              <w:rPr>
                <w:b/>
                <w:spacing w:val="-5"/>
                <w:w w:val="105"/>
                <w:sz w:val="17"/>
              </w:rPr>
              <w:t xml:space="preserve"> </w:t>
            </w:r>
            <w:r>
              <w:rPr>
                <w:b/>
                <w:w w:val="105"/>
                <w:sz w:val="17"/>
              </w:rPr>
              <w:t>the</w:t>
            </w:r>
            <w:r>
              <w:rPr>
                <w:b/>
                <w:spacing w:val="-5"/>
                <w:w w:val="105"/>
                <w:sz w:val="17"/>
              </w:rPr>
              <w:t xml:space="preserve"> </w:t>
            </w:r>
            <w:r>
              <w:rPr>
                <w:b/>
                <w:spacing w:val="-4"/>
                <w:w w:val="105"/>
                <w:sz w:val="17"/>
              </w:rPr>
              <w:t>Nile</w:t>
            </w:r>
          </w:p>
        </w:tc>
      </w:tr>
      <w:tr w:rsidR="00E72C35">
        <w:trPr>
          <w:trHeight w:val="195"/>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127"/>
              <w:jc w:val="right"/>
              <w:rPr>
                <w:sz w:val="17"/>
              </w:rPr>
            </w:pPr>
            <w:r>
              <w:rPr>
                <w:w w:val="105"/>
                <w:sz w:val="17"/>
              </w:rPr>
              <w:t>the</w:t>
            </w:r>
            <w:r>
              <w:rPr>
                <w:spacing w:val="14"/>
                <w:w w:val="105"/>
                <w:sz w:val="17"/>
              </w:rPr>
              <w:t xml:space="preserve"> </w:t>
            </w:r>
            <w:r>
              <w:rPr>
                <w:w w:val="105"/>
                <w:sz w:val="17"/>
              </w:rPr>
              <w:t>world.</w:t>
            </w:r>
            <w:r>
              <w:rPr>
                <w:spacing w:val="53"/>
                <w:w w:val="105"/>
                <w:sz w:val="17"/>
              </w:rPr>
              <w:t xml:space="preserve"> </w:t>
            </w:r>
            <w:r>
              <w:rPr>
                <w:color w:val="0000FF"/>
                <w:spacing w:val="-2"/>
                <w:w w:val="105"/>
                <w:sz w:val="17"/>
              </w:rPr>
              <w:t>Originating</w:t>
            </w: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sz w:val="17"/>
              </w:rPr>
              <w:t>originates</w:t>
            </w:r>
            <w:r>
              <w:rPr>
                <w:b/>
                <w:spacing w:val="8"/>
                <w:sz w:val="17"/>
              </w:rPr>
              <w:t xml:space="preserve"> </w:t>
            </w:r>
            <w:r>
              <w:rPr>
                <w:b/>
                <w:sz w:val="17"/>
              </w:rPr>
              <w:t>in</w:t>
            </w:r>
            <w:r>
              <w:rPr>
                <w:b/>
                <w:spacing w:val="8"/>
                <w:sz w:val="17"/>
              </w:rPr>
              <w:t xml:space="preserve"> </w:t>
            </w:r>
            <w:r>
              <w:rPr>
                <w:b/>
                <w:sz w:val="17"/>
              </w:rPr>
              <w:t>the</w:t>
            </w:r>
            <w:r>
              <w:rPr>
                <w:b/>
                <w:spacing w:val="8"/>
                <w:sz w:val="17"/>
              </w:rPr>
              <w:t xml:space="preserve"> </w:t>
            </w:r>
            <w:r>
              <w:rPr>
                <w:b/>
                <w:spacing w:val="-4"/>
                <w:sz w:val="17"/>
              </w:rPr>
              <w:t>Great</w:t>
            </w:r>
          </w:p>
        </w:tc>
      </w:tr>
      <w:tr w:rsidR="00E72C35">
        <w:trPr>
          <w:trHeight w:val="196"/>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98"/>
              <w:jc w:val="right"/>
              <w:rPr>
                <w:sz w:val="17"/>
              </w:rPr>
            </w:pPr>
            <w:r>
              <w:rPr>
                <w:color w:val="0000FF"/>
                <w:w w:val="105"/>
                <w:sz w:val="17"/>
              </w:rPr>
              <w:t>in</w:t>
            </w:r>
            <w:r>
              <w:rPr>
                <w:color w:val="0000FF"/>
                <w:spacing w:val="32"/>
                <w:w w:val="105"/>
                <w:sz w:val="17"/>
              </w:rPr>
              <w:t xml:space="preserve"> </w:t>
            </w:r>
            <w:r>
              <w:rPr>
                <w:color w:val="0000FF"/>
                <w:w w:val="105"/>
                <w:sz w:val="17"/>
              </w:rPr>
              <w:t>the</w:t>
            </w:r>
            <w:r>
              <w:rPr>
                <w:color w:val="0000FF"/>
                <w:spacing w:val="32"/>
                <w:w w:val="105"/>
                <w:sz w:val="17"/>
              </w:rPr>
              <w:t xml:space="preserve"> </w:t>
            </w:r>
            <w:r>
              <w:rPr>
                <w:color w:val="0000FF"/>
                <w:w w:val="105"/>
                <w:sz w:val="17"/>
              </w:rPr>
              <w:t>Great</w:t>
            </w:r>
            <w:r>
              <w:rPr>
                <w:color w:val="0000FF"/>
                <w:spacing w:val="33"/>
                <w:w w:val="105"/>
                <w:sz w:val="17"/>
              </w:rPr>
              <w:t xml:space="preserve"> </w:t>
            </w:r>
            <w:r>
              <w:rPr>
                <w:color w:val="0000FF"/>
                <w:w w:val="105"/>
                <w:sz w:val="17"/>
              </w:rPr>
              <w:t>Lakes</w:t>
            </w:r>
            <w:r>
              <w:rPr>
                <w:color w:val="0000FF"/>
                <w:spacing w:val="32"/>
                <w:w w:val="105"/>
                <w:sz w:val="17"/>
              </w:rPr>
              <w:t xml:space="preserve"> </w:t>
            </w:r>
            <w:r>
              <w:rPr>
                <w:color w:val="0000FF"/>
                <w:spacing w:val="-5"/>
                <w:w w:val="105"/>
                <w:sz w:val="17"/>
              </w:rPr>
              <w:t>re-</w:t>
            </w:r>
          </w:p>
        </w:tc>
        <w:tc>
          <w:tcPr>
            <w:tcW w:w="1907" w:type="dxa"/>
          </w:tcPr>
          <w:p w:rsidR="00E72C35" w:rsidRDefault="00E72C35">
            <w:pPr>
              <w:pStyle w:val="TableParagraph"/>
              <w:rPr>
                <w:sz w:val="12"/>
              </w:rPr>
            </w:pPr>
          </w:p>
        </w:tc>
        <w:tc>
          <w:tcPr>
            <w:tcW w:w="1896" w:type="dxa"/>
          </w:tcPr>
          <w:p w:rsidR="00E72C35" w:rsidRDefault="008E2332">
            <w:pPr>
              <w:pStyle w:val="TableParagraph"/>
              <w:spacing w:line="176" w:lineRule="exact"/>
              <w:ind w:left="106"/>
              <w:rPr>
                <w:b/>
                <w:sz w:val="17"/>
              </w:rPr>
            </w:pPr>
            <w:r>
              <w:rPr>
                <w:b/>
                <w:sz w:val="17"/>
              </w:rPr>
              <w:t>Lakes</w:t>
            </w:r>
            <w:r>
              <w:rPr>
                <w:b/>
                <w:spacing w:val="-8"/>
                <w:sz w:val="17"/>
              </w:rPr>
              <w:t xml:space="preserve"> </w:t>
            </w:r>
            <w:r>
              <w:rPr>
                <w:b/>
                <w:sz w:val="17"/>
              </w:rPr>
              <w:t>region</w:t>
            </w:r>
            <w:r>
              <w:rPr>
                <w:b/>
                <w:spacing w:val="-8"/>
                <w:sz w:val="17"/>
              </w:rPr>
              <w:t xml:space="preserve"> </w:t>
            </w:r>
            <w:r>
              <w:rPr>
                <w:b/>
                <w:sz w:val="17"/>
              </w:rPr>
              <w:t>of</w:t>
            </w:r>
            <w:r>
              <w:rPr>
                <w:b/>
                <w:spacing w:val="-7"/>
                <w:sz w:val="17"/>
              </w:rPr>
              <w:t xml:space="preserve"> </w:t>
            </w:r>
            <w:r>
              <w:rPr>
                <w:b/>
                <w:spacing w:val="-2"/>
                <w:sz w:val="17"/>
              </w:rPr>
              <w:t>central</w:t>
            </w:r>
          </w:p>
        </w:tc>
      </w:tr>
      <w:tr w:rsidR="00E72C35">
        <w:trPr>
          <w:trHeight w:val="199"/>
        </w:trPr>
        <w:tc>
          <w:tcPr>
            <w:tcW w:w="1908" w:type="dxa"/>
          </w:tcPr>
          <w:p w:rsidR="00E72C35" w:rsidRDefault="00E72C35">
            <w:pPr>
              <w:pStyle w:val="TableParagraph"/>
              <w:rPr>
                <w:sz w:val="12"/>
              </w:rPr>
            </w:pPr>
          </w:p>
        </w:tc>
        <w:tc>
          <w:tcPr>
            <w:tcW w:w="3271" w:type="dxa"/>
          </w:tcPr>
          <w:p w:rsidR="00E72C35" w:rsidRDefault="008E2332">
            <w:pPr>
              <w:pStyle w:val="TableParagraph"/>
              <w:spacing w:line="179" w:lineRule="exact"/>
              <w:ind w:right="105"/>
              <w:jc w:val="right"/>
              <w:rPr>
                <w:sz w:val="17"/>
              </w:rPr>
            </w:pPr>
            <w:r>
              <w:rPr>
                <w:color w:val="0000FF"/>
                <w:w w:val="105"/>
                <w:sz w:val="17"/>
              </w:rPr>
              <w:t>gion</w:t>
            </w:r>
            <w:r>
              <w:rPr>
                <w:color w:val="0000FF"/>
                <w:spacing w:val="31"/>
                <w:w w:val="105"/>
                <w:sz w:val="17"/>
              </w:rPr>
              <w:t xml:space="preserve"> </w:t>
            </w:r>
            <w:r>
              <w:rPr>
                <w:color w:val="0000FF"/>
                <w:w w:val="105"/>
                <w:sz w:val="17"/>
              </w:rPr>
              <w:t>of</w:t>
            </w:r>
            <w:r>
              <w:rPr>
                <w:color w:val="0000FF"/>
                <w:spacing w:val="32"/>
                <w:w w:val="105"/>
                <w:sz w:val="17"/>
              </w:rPr>
              <w:t xml:space="preserve"> </w:t>
            </w:r>
            <w:r>
              <w:rPr>
                <w:color w:val="0000FF"/>
                <w:w w:val="105"/>
                <w:sz w:val="17"/>
              </w:rPr>
              <w:t>central</w:t>
            </w:r>
            <w:r>
              <w:rPr>
                <w:color w:val="0000FF"/>
                <w:spacing w:val="32"/>
                <w:w w:val="105"/>
                <w:sz w:val="17"/>
              </w:rPr>
              <w:t xml:space="preserve"> </w:t>
            </w:r>
            <w:r>
              <w:rPr>
                <w:color w:val="0000FF"/>
                <w:spacing w:val="-2"/>
                <w:w w:val="105"/>
                <w:sz w:val="17"/>
              </w:rPr>
              <w:t>Africa</w:t>
            </w:r>
            <w:r>
              <w:rPr>
                <w:spacing w:val="-2"/>
                <w:w w:val="105"/>
                <w:sz w:val="17"/>
              </w:rPr>
              <w:t>,</w:t>
            </w:r>
          </w:p>
        </w:tc>
        <w:tc>
          <w:tcPr>
            <w:tcW w:w="1907" w:type="dxa"/>
          </w:tcPr>
          <w:p w:rsidR="00E72C35" w:rsidRDefault="00E72C35">
            <w:pPr>
              <w:pStyle w:val="TableParagraph"/>
              <w:rPr>
                <w:sz w:val="12"/>
              </w:rPr>
            </w:pPr>
          </w:p>
        </w:tc>
        <w:tc>
          <w:tcPr>
            <w:tcW w:w="1896" w:type="dxa"/>
          </w:tcPr>
          <w:p w:rsidR="00E72C35" w:rsidRDefault="008E2332">
            <w:pPr>
              <w:pStyle w:val="TableParagraph"/>
              <w:spacing w:line="179" w:lineRule="exact"/>
              <w:ind w:left="100"/>
              <w:rPr>
                <w:b/>
                <w:sz w:val="17"/>
              </w:rPr>
            </w:pPr>
            <w:r>
              <w:rPr>
                <w:b/>
                <w:spacing w:val="-2"/>
                <w:w w:val="105"/>
                <w:sz w:val="17"/>
              </w:rPr>
              <w:t>Africa.</w:t>
            </w:r>
          </w:p>
        </w:tc>
      </w:tr>
      <w:tr w:rsidR="00E72C35">
        <w:trPr>
          <w:trHeight w:val="190"/>
        </w:trPr>
        <w:tc>
          <w:tcPr>
            <w:tcW w:w="1908" w:type="dxa"/>
          </w:tcPr>
          <w:p w:rsidR="00E72C35" w:rsidRDefault="00E72C35">
            <w:pPr>
              <w:pStyle w:val="TableParagraph"/>
              <w:rPr>
                <w:sz w:val="12"/>
              </w:rPr>
            </w:pPr>
          </w:p>
        </w:tc>
        <w:tc>
          <w:tcPr>
            <w:tcW w:w="3271" w:type="dxa"/>
          </w:tcPr>
          <w:p w:rsidR="00E72C35" w:rsidRDefault="008E2332">
            <w:pPr>
              <w:pStyle w:val="TableParagraph"/>
              <w:spacing w:line="171" w:lineRule="exact"/>
              <w:ind w:right="127"/>
              <w:jc w:val="right"/>
              <w:rPr>
                <w:sz w:val="17"/>
              </w:rPr>
            </w:pPr>
            <w:r>
              <w:rPr>
                <w:w w:val="105"/>
                <w:sz w:val="17"/>
              </w:rPr>
              <w:t>it</w:t>
            </w:r>
            <w:r>
              <w:rPr>
                <w:spacing w:val="-6"/>
                <w:w w:val="105"/>
                <w:sz w:val="17"/>
              </w:rPr>
              <w:t xml:space="preserve"> </w:t>
            </w:r>
            <w:r>
              <w:rPr>
                <w:w w:val="105"/>
                <w:sz w:val="17"/>
              </w:rPr>
              <w:t>flows</w:t>
            </w:r>
            <w:r>
              <w:rPr>
                <w:spacing w:val="-6"/>
                <w:w w:val="105"/>
                <w:sz w:val="17"/>
              </w:rPr>
              <w:t xml:space="preserve"> </w:t>
            </w:r>
            <w:r>
              <w:rPr>
                <w:w w:val="105"/>
                <w:sz w:val="17"/>
              </w:rPr>
              <w:t>through</w:t>
            </w:r>
            <w:r>
              <w:rPr>
                <w:spacing w:val="-6"/>
                <w:w w:val="105"/>
                <w:sz w:val="17"/>
              </w:rPr>
              <w:t xml:space="preserve"> </w:t>
            </w:r>
            <w:r>
              <w:rPr>
                <w:spacing w:val="-2"/>
                <w:w w:val="105"/>
                <w:sz w:val="17"/>
              </w:rPr>
              <w:t>several</w:t>
            </w:r>
          </w:p>
        </w:tc>
        <w:tc>
          <w:tcPr>
            <w:tcW w:w="1907" w:type="dxa"/>
          </w:tcPr>
          <w:p w:rsidR="00E72C35" w:rsidRDefault="00E72C35">
            <w:pPr>
              <w:pStyle w:val="TableParagraph"/>
              <w:rPr>
                <w:sz w:val="12"/>
              </w:rPr>
            </w:pPr>
          </w:p>
        </w:tc>
        <w:tc>
          <w:tcPr>
            <w:tcW w:w="1896" w:type="dxa"/>
          </w:tcPr>
          <w:p w:rsidR="00E72C35" w:rsidRDefault="00E72C35">
            <w:pPr>
              <w:pStyle w:val="TableParagraph"/>
              <w:rPr>
                <w:sz w:val="12"/>
              </w:rPr>
            </w:pPr>
          </w:p>
        </w:tc>
      </w:tr>
      <w:tr w:rsidR="00E72C35">
        <w:trPr>
          <w:trHeight w:val="196"/>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98"/>
              <w:jc w:val="right"/>
              <w:rPr>
                <w:sz w:val="17"/>
              </w:rPr>
            </w:pPr>
            <w:r>
              <w:rPr>
                <w:w w:val="105"/>
                <w:sz w:val="17"/>
              </w:rPr>
              <w:t>countries</w:t>
            </w:r>
            <w:r>
              <w:rPr>
                <w:spacing w:val="61"/>
                <w:w w:val="105"/>
                <w:sz w:val="17"/>
              </w:rPr>
              <w:t xml:space="preserve"> </w:t>
            </w:r>
            <w:r>
              <w:rPr>
                <w:w w:val="105"/>
                <w:sz w:val="17"/>
              </w:rPr>
              <w:t>before</w:t>
            </w:r>
            <w:r>
              <w:rPr>
                <w:spacing w:val="62"/>
                <w:w w:val="105"/>
                <w:sz w:val="17"/>
              </w:rPr>
              <w:t xml:space="preserve"> </w:t>
            </w:r>
            <w:r>
              <w:rPr>
                <w:spacing w:val="-4"/>
                <w:w w:val="105"/>
                <w:sz w:val="17"/>
              </w:rPr>
              <w:t>emp-</w:t>
            </w:r>
          </w:p>
        </w:tc>
        <w:tc>
          <w:tcPr>
            <w:tcW w:w="1907" w:type="dxa"/>
          </w:tcPr>
          <w:p w:rsidR="00E72C35" w:rsidRDefault="00E72C35">
            <w:pPr>
              <w:pStyle w:val="TableParagraph"/>
              <w:rPr>
                <w:sz w:val="12"/>
              </w:rPr>
            </w:pPr>
          </w:p>
        </w:tc>
        <w:tc>
          <w:tcPr>
            <w:tcW w:w="1896" w:type="dxa"/>
          </w:tcPr>
          <w:p w:rsidR="00E72C35" w:rsidRDefault="00E72C35">
            <w:pPr>
              <w:pStyle w:val="TableParagraph"/>
              <w:rPr>
                <w:sz w:val="12"/>
              </w:rPr>
            </w:pPr>
          </w:p>
        </w:tc>
      </w:tr>
      <w:tr w:rsidR="00E72C35">
        <w:trPr>
          <w:trHeight w:val="195"/>
        </w:trPr>
        <w:tc>
          <w:tcPr>
            <w:tcW w:w="1908" w:type="dxa"/>
          </w:tcPr>
          <w:p w:rsidR="00E72C35" w:rsidRDefault="00E72C35">
            <w:pPr>
              <w:pStyle w:val="TableParagraph"/>
              <w:rPr>
                <w:sz w:val="12"/>
              </w:rPr>
            </w:pPr>
          </w:p>
        </w:tc>
        <w:tc>
          <w:tcPr>
            <w:tcW w:w="3271" w:type="dxa"/>
          </w:tcPr>
          <w:p w:rsidR="00E72C35" w:rsidRDefault="008E2332">
            <w:pPr>
              <w:pStyle w:val="TableParagraph"/>
              <w:spacing w:line="176" w:lineRule="exact"/>
              <w:ind w:right="98"/>
              <w:jc w:val="right"/>
              <w:rPr>
                <w:sz w:val="17"/>
              </w:rPr>
            </w:pPr>
            <w:r>
              <w:rPr>
                <w:w w:val="105"/>
                <w:sz w:val="17"/>
              </w:rPr>
              <w:t>tying</w:t>
            </w:r>
            <w:r>
              <w:rPr>
                <w:spacing w:val="22"/>
                <w:w w:val="105"/>
                <w:sz w:val="17"/>
              </w:rPr>
              <w:t xml:space="preserve"> </w:t>
            </w:r>
            <w:r>
              <w:rPr>
                <w:w w:val="105"/>
                <w:sz w:val="17"/>
              </w:rPr>
              <w:t>into</w:t>
            </w:r>
            <w:r>
              <w:rPr>
                <w:spacing w:val="23"/>
                <w:w w:val="105"/>
                <w:sz w:val="17"/>
              </w:rPr>
              <w:t xml:space="preserve"> </w:t>
            </w:r>
            <w:r>
              <w:rPr>
                <w:w w:val="105"/>
                <w:sz w:val="17"/>
              </w:rPr>
              <w:t>the</w:t>
            </w:r>
            <w:r>
              <w:rPr>
                <w:spacing w:val="23"/>
                <w:w w:val="105"/>
                <w:sz w:val="17"/>
              </w:rPr>
              <w:t xml:space="preserve"> </w:t>
            </w:r>
            <w:r>
              <w:rPr>
                <w:spacing w:val="-2"/>
                <w:w w:val="105"/>
                <w:sz w:val="17"/>
              </w:rPr>
              <w:t>Mediter-</w:t>
            </w:r>
          </w:p>
        </w:tc>
        <w:tc>
          <w:tcPr>
            <w:tcW w:w="1907" w:type="dxa"/>
          </w:tcPr>
          <w:p w:rsidR="00E72C35" w:rsidRDefault="00E72C35">
            <w:pPr>
              <w:pStyle w:val="TableParagraph"/>
              <w:rPr>
                <w:sz w:val="12"/>
              </w:rPr>
            </w:pPr>
          </w:p>
        </w:tc>
        <w:tc>
          <w:tcPr>
            <w:tcW w:w="1896" w:type="dxa"/>
          </w:tcPr>
          <w:p w:rsidR="00E72C35" w:rsidRDefault="00E72C35">
            <w:pPr>
              <w:pStyle w:val="TableParagraph"/>
              <w:rPr>
                <w:sz w:val="12"/>
              </w:rPr>
            </w:pPr>
          </w:p>
        </w:tc>
      </w:tr>
      <w:tr w:rsidR="00E72C35">
        <w:trPr>
          <w:trHeight w:val="267"/>
        </w:trPr>
        <w:tc>
          <w:tcPr>
            <w:tcW w:w="1908" w:type="dxa"/>
          </w:tcPr>
          <w:p w:rsidR="00E72C35" w:rsidRDefault="00E72C35">
            <w:pPr>
              <w:pStyle w:val="TableParagraph"/>
              <w:rPr>
                <w:sz w:val="18"/>
              </w:rPr>
            </w:pPr>
          </w:p>
        </w:tc>
        <w:tc>
          <w:tcPr>
            <w:tcW w:w="3271" w:type="dxa"/>
            <w:tcBorders>
              <w:bottom w:val="single" w:sz="4" w:space="0" w:color="000000"/>
            </w:tcBorders>
          </w:tcPr>
          <w:p w:rsidR="00E72C35" w:rsidRDefault="008E2332">
            <w:pPr>
              <w:pStyle w:val="TableParagraph"/>
              <w:spacing w:line="191" w:lineRule="exact"/>
              <w:ind w:left="1468"/>
              <w:rPr>
                <w:sz w:val="17"/>
              </w:rPr>
            </w:pPr>
            <w:r>
              <w:rPr>
                <w:w w:val="105"/>
                <w:sz w:val="17"/>
              </w:rPr>
              <w:t>ranean</w:t>
            </w:r>
            <w:r>
              <w:rPr>
                <w:spacing w:val="-11"/>
                <w:w w:val="105"/>
                <w:sz w:val="17"/>
              </w:rPr>
              <w:t xml:space="preserve"> </w:t>
            </w:r>
            <w:r>
              <w:rPr>
                <w:spacing w:val="-4"/>
                <w:w w:val="105"/>
                <w:sz w:val="17"/>
              </w:rPr>
              <w:t>Sea.</w:t>
            </w:r>
          </w:p>
        </w:tc>
        <w:tc>
          <w:tcPr>
            <w:tcW w:w="1907" w:type="dxa"/>
            <w:tcBorders>
              <w:bottom w:val="single" w:sz="4" w:space="0" w:color="000000"/>
            </w:tcBorders>
          </w:tcPr>
          <w:p w:rsidR="00E72C35" w:rsidRDefault="00E72C35">
            <w:pPr>
              <w:pStyle w:val="TableParagraph"/>
              <w:rPr>
                <w:sz w:val="18"/>
              </w:rPr>
            </w:pPr>
          </w:p>
        </w:tc>
        <w:tc>
          <w:tcPr>
            <w:tcW w:w="1896" w:type="dxa"/>
            <w:tcBorders>
              <w:bottom w:val="single" w:sz="4" w:space="0" w:color="000000"/>
            </w:tcBorders>
          </w:tcPr>
          <w:p w:rsidR="00E72C35" w:rsidRDefault="00E72C35">
            <w:pPr>
              <w:pStyle w:val="TableParagraph"/>
              <w:rPr>
                <w:sz w:val="18"/>
              </w:rPr>
            </w:pPr>
          </w:p>
        </w:tc>
      </w:tr>
      <w:tr w:rsidR="00E72C35">
        <w:trPr>
          <w:trHeight w:val="342"/>
        </w:trPr>
        <w:tc>
          <w:tcPr>
            <w:tcW w:w="1908" w:type="dxa"/>
          </w:tcPr>
          <w:p w:rsidR="00E72C35" w:rsidRDefault="00E72C35">
            <w:pPr>
              <w:pStyle w:val="TableParagraph"/>
              <w:rPr>
                <w:sz w:val="18"/>
              </w:rPr>
            </w:pPr>
          </w:p>
        </w:tc>
        <w:tc>
          <w:tcPr>
            <w:tcW w:w="3271" w:type="dxa"/>
            <w:tcBorders>
              <w:top w:val="single" w:sz="4" w:space="0" w:color="000000"/>
            </w:tcBorders>
          </w:tcPr>
          <w:p w:rsidR="00E72C35" w:rsidRDefault="008E2332">
            <w:pPr>
              <w:pStyle w:val="TableParagraph"/>
              <w:tabs>
                <w:tab w:val="left" w:pos="1468"/>
              </w:tabs>
              <w:spacing w:before="42" w:line="280" w:lineRule="exact"/>
              <w:ind w:left="117"/>
              <w:rPr>
                <w:sz w:val="17"/>
              </w:rPr>
            </w:pPr>
            <w:r>
              <w:rPr>
                <w:spacing w:val="-2"/>
                <w:w w:val="105"/>
                <w:position w:val="10"/>
                <w:sz w:val="17"/>
              </w:rPr>
              <w:t>Logical</w:t>
            </w:r>
            <w:r>
              <w:rPr>
                <w:position w:val="10"/>
                <w:sz w:val="17"/>
              </w:rPr>
              <w:tab/>
            </w:r>
            <w:r>
              <w:rPr>
                <w:w w:val="105"/>
                <w:sz w:val="17"/>
              </w:rPr>
              <w:t>Solve</w:t>
            </w:r>
            <w:r>
              <w:rPr>
                <w:spacing w:val="-2"/>
                <w:w w:val="105"/>
                <w:sz w:val="17"/>
              </w:rPr>
              <w:t xml:space="preserve"> </w:t>
            </w:r>
            <w:r>
              <w:rPr>
                <w:w w:val="105"/>
                <w:sz w:val="17"/>
              </w:rPr>
              <w:t>the</w:t>
            </w:r>
            <w:r>
              <w:rPr>
                <w:spacing w:val="-2"/>
                <w:w w:val="105"/>
                <w:sz w:val="17"/>
              </w:rPr>
              <w:t xml:space="preserve"> </w:t>
            </w:r>
            <w:r>
              <w:rPr>
                <w:w w:val="105"/>
                <w:sz w:val="17"/>
              </w:rPr>
              <w:t>equation</w:t>
            </w:r>
            <w:r>
              <w:rPr>
                <w:spacing w:val="-2"/>
                <w:w w:val="105"/>
                <w:sz w:val="17"/>
              </w:rPr>
              <w:t xml:space="preserve"> </w:t>
            </w:r>
            <w:r>
              <w:rPr>
                <w:w w:val="105"/>
                <w:sz w:val="17"/>
              </w:rPr>
              <w:t>2x</w:t>
            </w:r>
            <w:r>
              <w:rPr>
                <w:spacing w:val="-2"/>
                <w:w w:val="105"/>
                <w:sz w:val="17"/>
              </w:rPr>
              <w:t xml:space="preserve"> </w:t>
            </w:r>
            <w:r>
              <w:rPr>
                <w:spacing w:val="-10"/>
                <w:w w:val="105"/>
                <w:sz w:val="17"/>
              </w:rPr>
              <w:t>+</w:t>
            </w:r>
          </w:p>
        </w:tc>
        <w:tc>
          <w:tcPr>
            <w:tcW w:w="1907" w:type="dxa"/>
            <w:tcBorders>
              <w:top w:val="single" w:sz="4" w:space="0" w:color="000000"/>
            </w:tcBorders>
          </w:tcPr>
          <w:p w:rsidR="00E72C35" w:rsidRDefault="008E2332">
            <w:pPr>
              <w:pStyle w:val="TableParagraph"/>
              <w:spacing w:before="142" w:line="180" w:lineRule="exact"/>
              <w:ind w:left="105"/>
              <w:rPr>
                <w:sz w:val="17"/>
              </w:rPr>
            </w:pPr>
            <w:r>
              <w:rPr>
                <w:w w:val="105"/>
                <w:sz w:val="17"/>
              </w:rPr>
              <w:t>Step</w:t>
            </w:r>
            <w:r>
              <w:rPr>
                <w:spacing w:val="-4"/>
                <w:w w:val="105"/>
                <w:sz w:val="17"/>
              </w:rPr>
              <w:t xml:space="preserve"> </w:t>
            </w:r>
            <w:r>
              <w:rPr>
                <w:w w:val="105"/>
                <w:sz w:val="17"/>
              </w:rPr>
              <w:t>1:</w:t>
            </w:r>
            <w:r>
              <w:rPr>
                <w:spacing w:val="7"/>
                <w:w w:val="105"/>
                <w:sz w:val="17"/>
              </w:rPr>
              <w:t xml:space="preserve"> </w:t>
            </w:r>
            <w:r>
              <w:rPr>
                <w:w w:val="105"/>
                <w:sz w:val="17"/>
              </w:rPr>
              <w:t>Subtract</w:t>
            </w:r>
            <w:r>
              <w:rPr>
                <w:spacing w:val="-4"/>
                <w:w w:val="105"/>
                <w:sz w:val="17"/>
              </w:rPr>
              <w:t xml:space="preserve"> </w:t>
            </w:r>
            <w:r>
              <w:rPr>
                <w:w w:val="105"/>
                <w:sz w:val="17"/>
              </w:rPr>
              <w:t>3</w:t>
            </w:r>
            <w:r>
              <w:rPr>
                <w:spacing w:val="-4"/>
                <w:w w:val="105"/>
                <w:sz w:val="17"/>
              </w:rPr>
              <w:t xml:space="preserve"> from</w:t>
            </w:r>
          </w:p>
        </w:tc>
        <w:tc>
          <w:tcPr>
            <w:tcW w:w="1896" w:type="dxa"/>
            <w:tcBorders>
              <w:top w:val="single" w:sz="4" w:space="0" w:color="000000"/>
            </w:tcBorders>
          </w:tcPr>
          <w:p w:rsidR="00E72C35" w:rsidRDefault="008E2332">
            <w:pPr>
              <w:pStyle w:val="TableParagraph"/>
              <w:spacing w:before="142" w:line="180" w:lineRule="exact"/>
              <w:ind w:left="106"/>
              <w:rPr>
                <w:sz w:val="17"/>
              </w:rPr>
            </w:pPr>
            <w:r>
              <w:rPr>
                <w:w w:val="105"/>
                <w:sz w:val="17"/>
              </w:rPr>
              <w:t>The</w:t>
            </w:r>
            <w:r>
              <w:rPr>
                <w:spacing w:val="15"/>
                <w:w w:val="105"/>
                <w:sz w:val="17"/>
              </w:rPr>
              <w:t xml:space="preserve"> </w:t>
            </w:r>
            <w:r>
              <w:rPr>
                <w:w w:val="105"/>
                <w:sz w:val="17"/>
              </w:rPr>
              <w:t>first</w:t>
            </w:r>
            <w:r>
              <w:rPr>
                <w:spacing w:val="15"/>
                <w:w w:val="105"/>
                <w:sz w:val="17"/>
              </w:rPr>
              <w:t xml:space="preserve"> </w:t>
            </w:r>
            <w:r>
              <w:rPr>
                <w:w w:val="105"/>
                <w:sz w:val="17"/>
              </w:rPr>
              <w:t>step</w:t>
            </w:r>
            <w:r>
              <w:rPr>
                <w:spacing w:val="16"/>
                <w:w w:val="105"/>
                <w:sz w:val="17"/>
              </w:rPr>
              <w:t xml:space="preserve"> </w:t>
            </w:r>
            <w:r>
              <w:rPr>
                <w:spacing w:val="-2"/>
                <w:w w:val="105"/>
                <w:sz w:val="17"/>
              </w:rPr>
              <w:t>correctly</w:t>
            </w:r>
          </w:p>
        </w:tc>
      </w:tr>
      <w:tr w:rsidR="00E72C35">
        <w:trPr>
          <w:trHeight w:val="195"/>
        </w:trPr>
        <w:tc>
          <w:tcPr>
            <w:tcW w:w="1908" w:type="dxa"/>
          </w:tcPr>
          <w:p w:rsidR="00E72C35" w:rsidRDefault="00E72C35">
            <w:pPr>
              <w:pStyle w:val="TableParagraph"/>
              <w:rPr>
                <w:sz w:val="12"/>
              </w:rPr>
            </w:pPr>
          </w:p>
        </w:tc>
        <w:tc>
          <w:tcPr>
            <w:tcW w:w="3271" w:type="dxa"/>
          </w:tcPr>
          <w:p w:rsidR="00E72C35" w:rsidRDefault="008E2332">
            <w:pPr>
              <w:pStyle w:val="TableParagraph"/>
              <w:tabs>
                <w:tab w:val="left" w:pos="1468"/>
              </w:tabs>
              <w:spacing w:line="136" w:lineRule="auto"/>
              <w:ind w:left="117"/>
              <w:rPr>
                <w:sz w:val="17"/>
              </w:rPr>
            </w:pPr>
            <w:r>
              <w:rPr>
                <w:spacing w:val="-2"/>
                <w:w w:val="105"/>
                <w:position w:val="10"/>
                <w:sz w:val="17"/>
              </w:rPr>
              <w:t>Inconsistency</w:t>
            </w:r>
            <w:r>
              <w:rPr>
                <w:position w:val="10"/>
                <w:sz w:val="17"/>
              </w:rPr>
              <w:tab/>
            </w:r>
            <w:r>
              <w:rPr>
                <w:w w:val="105"/>
                <w:sz w:val="17"/>
              </w:rPr>
              <w:t>3</w:t>
            </w:r>
            <w:r>
              <w:rPr>
                <w:spacing w:val="-5"/>
                <w:w w:val="105"/>
                <w:sz w:val="17"/>
              </w:rPr>
              <w:t xml:space="preserve"> </w:t>
            </w:r>
            <w:r>
              <w:rPr>
                <w:w w:val="105"/>
                <w:sz w:val="17"/>
              </w:rPr>
              <w:t>=</w:t>
            </w:r>
            <w:r>
              <w:rPr>
                <w:spacing w:val="-4"/>
                <w:w w:val="105"/>
                <w:sz w:val="17"/>
              </w:rPr>
              <w:t xml:space="preserve"> </w:t>
            </w:r>
            <w:r>
              <w:rPr>
                <w:w w:val="105"/>
                <w:sz w:val="17"/>
              </w:rPr>
              <w:t>11</w:t>
            </w:r>
            <w:r>
              <w:rPr>
                <w:spacing w:val="-4"/>
                <w:w w:val="105"/>
                <w:sz w:val="17"/>
              </w:rPr>
              <w:t xml:space="preserve"> </w:t>
            </w:r>
            <w:r>
              <w:rPr>
                <w:w w:val="105"/>
                <w:sz w:val="17"/>
              </w:rPr>
              <w:t>step</w:t>
            </w:r>
            <w:r>
              <w:rPr>
                <w:spacing w:val="-5"/>
                <w:w w:val="105"/>
                <w:sz w:val="17"/>
              </w:rPr>
              <w:t xml:space="preserve"> </w:t>
            </w:r>
            <w:r>
              <w:rPr>
                <w:w w:val="105"/>
                <w:sz w:val="17"/>
              </w:rPr>
              <w:t>by</w:t>
            </w:r>
            <w:r>
              <w:rPr>
                <w:spacing w:val="-4"/>
                <w:w w:val="105"/>
                <w:sz w:val="17"/>
              </w:rPr>
              <w:t xml:space="preserve"> </w:t>
            </w:r>
            <w:r>
              <w:rPr>
                <w:spacing w:val="-2"/>
                <w:w w:val="105"/>
                <w:sz w:val="17"/>
              </w:rPr>
              <w:t>step.</w:t>
            </w:r>
          </w:p>
        </w:tc>
        <w:tc>
          <w:tcPr>
            <w:tcW w:w="1907" w:type="dxa"/>
          </w:tcPr>
          <w:p w:rsidR="00E72C35" w:rsidRDefault="008E2332">
            <w:pPr>
              <w:pStyle w:val="TableParagraph"/>
              <w:spacing w:line="176" w:lineRule="exact"/>
              <w:ind w:left="105"/>
              <w:rPr>
                <w:sz w:val="17"/>
              </w:rPr>
            </w:pPr>
            <w:r>
              <w:rPr>
                <w:w w:val="105"/>
                <w:sz w:val="17"/>
              </w:rPr>
              <w:t>both</w:t>
            </w:r>
            <w:r>
              <w:rPr>
                <w:spacing w:val="10"/>
                <w:w w:val="105"/>
                <w:sz w:val="17"/>
              </w:rPr>
              <w:t xml:space="preserve"> </w:t>
            </w:r>
            <w:r>
              <w:rPr>
                <w:w w:val="105"/>
                <w:sz w:val="17"/>
              </w:rPr>
              <w:t>sides</w:t>
            </w:r>
            <w:r>
              <w:rPr>
                <w:spacing w:val="11"/>
                <w:w w:val="105"/>
                <w:sz w:val="17"/>
              </w:rPr>
              <w:t xml:space="preserve"> </w:t>
            </w:r>
            <w:r>
              <w:rPr>
                <w:w w:val="105"/>
                <w:sz w:val="17"/>
              </w:rPr>
              <w:t>to</w:t>
            </w:r>
            <w:r>
              <w:rPr>
                <w:spacing w:val="11"/>
                <w:w w:val="105"/>
                <w:sz w:val="17"/>
              </w:rPr>
              <w:t xml:space="preserve"> </w:t>
            </w:r>
            <w:r>
              <w:rPr>
                <w:w w:val="105"/>
                <w:sz w:val="17"/>
              </w:rPr>
              <w:t>get:</w:t>
            </w:r>
            <w:r>
              <w:rPr>
                <w:spacing w:val="33"/>
                <w:w w:val="105"/>
                <w:sz w:val="17"/>
              </w:rPr>
              <w:t xml:space="preserve"> </w:t>
            </w:r>
            <w:r>
              <w:rPr>
                <w:w w:val="105"/>
                <w:sz w:val="17"/>
              </w:rPr>
              <w:t>2x</w:t>
            </w:r>
            <w:r>
              <w:rPr>
                <w:spacing w:val="11"/>
                <w:w w:val="105"/>
                <w:sz w:val="17"/>
              </w:rPr>
              <w:t xml:space="preserve"> </w:t>
            </w:r>
            <w:r>
              <w:rPr>
                <w:spacing w:val="-10"/>
                <w:w w:val="105"/>
                <w:sz w:val="17"/>
              </w:rPr>
              <w:t>=</w:t>
            </w:r>
          </w:p>
        </w:tc>
        <w:tc>
          <w:tcPr>
            <w:tcW w:w="1896" w:type="dxa"/>
          </w:tcPr>
          <w:p w:rsidR="00E72C35" w:rsidRDefault="008E2332">
            <w:pPr>
              <w:pStyle w:val="TableParagraph"/>
              <w:spacing w:line="176" w:lineRule="exact"/>
              <w:ind w:left="106"/>
              <w:rPr>
                <w:sz w:val="17"/>
              </w:rPr>
            </w:pPr>
            <w:r>
              <w:rPr>
                <w:w w:val="105"/>
                <w:sz w:val="17"/>
              </w:rPr>
              <w:t>isolates</w:t>
            </w:r>
            <w:r>
              <w:rPr>
                <w:spacing w:val="-2"/>
                <w:w w:val="105"/>
                <w:sz w:val="17"/>
              </w:rPr>
              <w:t xml:space="preserve"> </w:t>
            </w:r>
            <w:r>
              <w:rPr>
                <w:w w:val="105"/>
                <w:sz w:val="17"/>
              </w:rPr>
              <w:t>the term</w:t>
            </w:r>
            <w:r>
              <w:rPr>
                <w:spacing w:val="-1"/>
                <w:w w:val="105"/>
                <w:sz w:val="17"/>
              </w:rPr>
              <w:t xml:space="preserve"> </w:t>
            </w:r>
            <w:r>
              <w:rPr>
                <w:w w:val="105"/>
                <w:sz w:val="17"/>
              </w:rPr>
              <w:t xml:space="preserve">with </w:t>
            </w:r>
            <w:r>
              <w:rPr>
                <w:spacing w:val="-10"/>
                <w:w w:val="105"/>
                <w:sz w:val="17"/>
              </w:rPr>
              <w:t>x</w:t>
            </w:r>
          </w:p>
        </w:tc>
      </w:tr>
      <w:tr w:rsidR="00E72C35">
        <w:trPr>
          <w:trHeight w:val="175"/>
        </w:trPr>
        <w:tc>
          <w:tcPr>
            <w:tcW w:w="1908" w:type="dxa"/>
          </w:tcPr>
          <w:p w:rsidR="00E72C35" w:rsidRDefault="00E72C35">
            <w:pPr>
              <w:pStyle w:val="TableParagraph"/>
              <w:rPr>
                <w:sz w:val="10"/>
              </w:rPr>
            </w:pPr>
          </w:p>
        </w:tc>
        <w:tc>
          <w:tcPr>
            <w:tcW w:w="3271" w:type="dxa"/>
          </w:tcPr>
          <w:p w:rsidR="00E72C35" w:rsidRDefault="00E72C35">
            <w:pPr>
              <w:pStyle w:val="TableParagraph"/>
              <w:rPr>
                <w:sz w:val="10"/>
              </w:rPr>
            </w:pPr>
          </w:p>
        </w:tc>
        <w:tc>
          <w:tcPr>
            <w:tcW w:w="1907" w:type="dxa"/>
          </w:tcPr>
          <w:p w:rsidR="00E72C35" w:rsidRDefault="008E2332">
            <w:pPr>
              <w:pStyle w:val="TableParagraph"/>
              <w:spacing w:line="155" w:lineRule="exact"/>
              <w:ind w:left="105"/>
              <w:rPr>
                <w:sz w:val="17"/>
              </w:rPr>
            </w:pPr>
            <w:r>
              <w:rPr>
                <w:w w:val="105"/>
                <w:sz w:val="17"/>
              </w:rPr>
              <w:t>8.</w:t>
            </w:r>
            <w:r>
              <w:rPr>
                <w:spacing w:val="39"/>
                <w:w w:val="105"/>
                <w:sz w:val="17"/>
              </w:rPr>
              <w:t xml:space="preserve"> </w:t>
            </w:r>
            <w:r>
              <w:rPr>
                <w:w w:val="105"/>
                <w:sz w:val="17"/>
              </w:rPr>
              <w:t>Step</w:t>
            </w:r>
            <w:r>
              <w:rPr>
                <w:spacing w:val="9"/>
                <w:w w:val="105"/>
                <w:sz w:val="17"/>
              </w:rPr>
              <w:t xml:space="preserve"> </w:t>
            </w:r>
            <w:r>
              <w:rPr>
                <w:w w:val="105"/>
                <w:sz w:val="17"/>
              </w:rPr>
              <w:t>2:</w:t>
            </w:r>
            <w:r>
              <w:rPr>
                <w:spacing w:val="29"/>
                <w:w w:val="105"/>
                <w:sz w:val="17"/>
              </w:rPr>
              <w:t xml:space="preserve"> </w:t>
            </w:r>
            <w:r>
              <w:rPr>
                <w:w w:val="105"/>
                <w:sz w:val="17"/>
              </w:rPr>
              <w:t>Divide</w:t>
            </w:r>
            <w:r>
              <w:rPr>
                <w:spacing w:val="9"/>
                <w:w w:val="105"/>
                <w:sz w:val="17"/>
              </w:rPr>
              <w:t xml:space="preserve"> </w:t>
            </w:r>
            <w:r>
              <w:rPr>
                <w:spacing w:val="-4"/>
                <w:w w:val="105"/>
                <w:sz w:val="17"/>
              </w:rPr>
              <w:t>both</w:t>
            </w:r>
          </w:p>
        </w:tc>
        <w:tc>
          <w:tcPr>
            <w:tcW w:w="1896" w:type="dxa"/>
          </w:tcPr>
          <w:p w:rsidR="00E72C35" w:rsidRDefault="008E2332">
            <w:pPr>
              <w:pStyle w:val="TableParagraph"/>
              <w:spacing w:line="155" w:lineRule="exact"/>
              <w:ind w:left="106"/>
              <w:rPr>
                <w:sz w:val="17"/>
              </w:rPr>
            </w:pPr>
            <w:r>
              <w:rPr>
                <w:w w:val="105"/>
                <w:sz w:val="17"/>
              </w:rPr>
              <w:t>to</w:t>
            </w:r>
            <w:r>
              <w:rPr>
                <w:spacing w:val="40"/>
                <w:w w:val="105"/>
                <w:sz w:val="17"/>
              </w:rPr>
              <w:t xml:space="preserve"> </w:t>
            </w:r>
            <w:r>
              <w:rPr>
                <w:w w:val="105"/>
                <w:sz w:val="17"/>
              </w:rPr>
              <w:t>get</w:t>
            </w:r>
            <w:r>
              <w:rPr>
                <w:spacing w:val="40"/>
                <w:w w:val="105"/>
                <w:sz w:val="17"/>
              </w:rPr>
              <w:t xml:space="preserve"> </w:t>
            </w:r>
            <w:r>
              <w:rPr>
                <w:w w:val="105"/>
                <w:sz w:val="17"/>
              </w:rPr>
              <w:t>2x</w:t>
            </w:r>
            <w:r>
              <w:rPr>
                <w:spacing w:val="41"/>
                <w:w w:val="105"/>
                <w:sz w:val="17"/>
              </w:rPr>
              <w:t xml:space="preserve"> </w:t>
            </w:r>
            <w:r>
              <w:rPr>
                <w:w w:val="105"/>
                <w:sz w:val="17"/>
              </w:rPr>
              <w:t>=</w:t>
            </w:r>
            <w:r>
              <w:rPr>
                <w:spacing w:val="40"/>
                <w:w w:val="105"/>
                <w:sz w:val="17"/>
              </w:rPr>
              <w:t xml:space="preserve"> </w:t>
            </w:r>
            <w:r>
              <w:rPr>
                <w:w w:val="105"/>
                <w:sz w:val="17"/>
              </w:rPr>
              <w:t>8.</w:t>
            </w:r>
            <w:r>
              <w:rPr>
                <w:spacing w:val="44"/>
                <w:w w:val="105"/>
                <w:sz w:val="17"/>
              </w:rPr>
              <w:t xml:space="preserve">  </w:t>
            </w:r>
            <w:r>
              <w:rPr>
                <w:spacing w:val="-4"/>
                <w:w w:val="105"/>
                <w:sz w:val="17"/>
              </w:rPr>
              <w:t>How-</w:t>
            </w:r>
          </w:p>
        </w:tc>
      </w:tr>
      <w:tr w:rsidR="00E72C35">
        <w:trPr>
          <w:trHeight w:val="201"/>
        </w:trPr>
        <w:tc>
          <w:tcPr>
            <w:tcW w:w="1908" w:type="dxa"/>
          </w:tcPr>
          <w:p w:rsidR="00E72C35" w:rsidRDefault="00E72C35">
            <w:pPr>
              <w:pStyle w:val="TableParagraph"/>
              <w:rPr>
                <w:sz w:val="14"/>
              </w:rPr>
            </w:pPr>
          </w:p>
        </w:tc>
        <w:tc>
          <w:tcPr>
            <w:tcW w:w="3271" w:type="dxa"/>
          </w:tcPr>
          <w:p w:rsidR="00E72C35" w:rsidRDefault="00E72C35">
            <w:pPr>
              <w:pStyle w:val="TableParagraph"/>
              <w:rPr>
                <w:sz w:val="14"/>
              </w:rPr>
            </w:pPr>
          </w:p>
        </w:tc>
        <w:tc>
          <w:tcPr>
            <w:tcW w:w="1907" w:type="dxa"/>
          </w:tcPr>
          <w:p w:rsidR="00E72C35" w:rsidRDefault="008E2332">
            <w:pPr>
              <w:pStyle w:val="TableParagraph"/>
              <w:spacing w:line="181" w:lineRule="exact"/>
              <w:ind w:left="105"/>
              <w:rPr>
                <w:sz w:val="17"/>
              </w:rPr>
            </w:pPr>
            <w:r>
              <w:rPr>
                <w:w w:val="105"/>
                <w:sz w:val="17"/>
              </w:rPr>
              <w:t>sides</w:t>
            </w:r>
            <w:r>
              <w:rPr>
                <w:spacing w:val="22"/>
                <w:w w:val="105"/>
                <w:sz w:val="17"/>
              </w:rPr>
              <w:t xml:space="preserve"> </w:t>
            </w:r>
            <w:r>
              <w:rPr>
                <w:w w:val="105"/>
                <w:sz w:val="17"/>
              </w:rPr>
              <w:t>by</w:t>
            </w:r>
            <w:r>
              <w:rPr>
                <w:spacing w:val="22"/>
                <w:w w:val="105"/>
                <w:sz w:val="17"/>
              </w:rPr>
              <w:t xml:space="preserve"> </w:t>
            </w:r>
            <w:r>
              <w:rPr>
                <w:w w:val="105"/>
                <w:sz w:val="17"/>
              </w:rPr>
              <w:t>2</w:t>
            </w:r>
            <w:r>
              <w:rPr>
                <w:spacing w:val="23"/>
                <w:w w:val="105"/>
                <w:sz w:val="17"/>
              </w:rPr>
              <w:t xml:space="preserve"> </w:t>
            </w:r>
            <w:r>
              <w:rPr>
                <w:w w:val="105"/>
                <w:sz w:val="17"/>
              </w:rPr>
              <w:t>to</w:t>
            </w:r>
            <w:r>
              <w:rPr>
                <w:spacing w:val="22"/>
                <w:w w:val="105"/>
                <w:sz w:val="17"/>
              </w:rPr>
              <w:t xml:space="preserve"> </w:t>
            </w:r>
            <w:r>
              <w:rPr>
                <w:w w:val="105"/>
                <w:sz w:val="17"/>
              </w:rPr>
              <w:t>get:</w:t>
            </w:r>
            <w:r>
              <w:rPr>
                <w:spacing w:val="57"/>
                <w:w w:val="105"/>
                <w:sz w:val="17"/>
              </w:rPr>
              <w:t xml:space="preserve"> </w:t>
            </w:r>
            <w:r>
              <w:rPr>
                <w:color w:val="FF0000"/>
                <w:w w:val="105"/>
                <w:sz w:val="17"/>
              </w:rPr>
              <w:t>x</w:t>
            </w:r>
            <w:r>
              <w:rPr>
                <w:color w:val="FF0000"/>
                <w:spacing w:val="22"/>
                <w:w w:val="105"/>
                <w:sz w:val="17"/>
              </w:rPr>
              <w:t xml:space="preserve"> </w:t>
            </w:r>
            <w:r>
              <w:rPr>
                <w:color w:val="FF0000"/>
                <w:spacing w:val="-10"/>
                <w:w w:val="105"/>
                <w:sz w:val="17"/>
              </w:rPr>
              <w:t>=</w:t>
            </w:r>
          </w:p>
        </w:tc>
        <w:tc>
          <w:tcPr>
            <w:tcW w:w="1896" w:type="dxa"/>
          </w:tcPr>
          <w:p w:rsidR="00E72C35" w:rsidRDefault="008E2332">
            <w:pPr>
              <w:pStyle w:val="TableParagraph"/>
              <w:spacing w:line="181" w:lineRule="exact"/>
              <w:ind w:left="106"/>
              <w:rPr>
                <w:b/>
                <w:sz w:val="17"/>
              </w:rPr>
            </w:pPr>
            <w:r>
              <w:rPr>
                <w:w w:val="105"/>
                <w:sz w:val="17"/>
              </w:rPr>
              <w:t>ever,</w:t>
            </w:r>
            <w:r>
              <w:rPr>
                <w:spacing w:val="22"/>
                <w:w w:val="105"/>
                <w:sz w:val="17"/>
              </w:rPr>
              <w:t xml:space="preserve"> </w:t>
            </w:r>
            <w:r>
              <w:rPr>
                <w:b/>
                <w:w w:val="105"/>
                <w:sz w:val="17"/>
              </w:rPr>
              <w:t>the</w:t>
            </w:r>
            <w:r>
              <w:rPr>
                <w:b/>
                <w:spacing w:val="17"/>
                <w:w w:val="105"/>
                <w:sz w:val="17"/>
              </w:rPr>
              <w:t xml:space="preserve"> </w:t>
            </w:r>
            <w:r>
              <w:rPr>
                <w:b/>
                <w:w w:val="105"/>
                <w:sz w:val="17"/>
              </w:rPr>
              <w:t>next</w:t>
            </w:r>
            <w:r>
              <w:rPr>
                <w:b/>
                <w:spacing w:val="17"/>
                <w:w w:val="105"/>
                <w:sz w:val="17"/>
              </w:rPr>
              <w:t xml:space="preserve"> </w:t>
            </w:r>
            <w:r>
              <w:rPr>
                <w:b/>
                <w:w w:val="105"/>
                <w:sz w:val="17"/>
              </w:rPr>
              <w:t>step</w:t>
            </w:r>
            <w:r>
              <w:rPr>
                <w:b/>
                <w:spacing w:val="17"/>
                <w:w w:val="105"/>
                <w:sz w:val="17"/>
              </w:rPr>
              <w:t xml:space="preserve"> </w:t>
            </w:r>
            <w:r>
              <w:rPr>
                <w:b/>
                <w:spacing w:val="-5"/>
                <w:w w:val="105"/>
                <w:sz w:val="17"/>
              </w:rPr>
              <w:t>in-</w:t>
            </w:r>
          </w:p>
        </w:tc>
      </w:tr>
      <w:tr w:rsidR="00E72C35">
        <w:trPr>
          <w:trHeight w:val="195"/>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6" w:lineRule="exact"/>
              <w:ind w:left="105"/>
              <w:rPr>
                <w:sz w:val="17"/>
              </w:rPr>
            </w:pPr>
            <w:r>
              <w:rPr>
                <w:color w:val="FF0000"/>
                <w:w w:val="105"/>
                <w:sz w:val="17"/>
              </w:rPr>
              <w:t>3.</w:t>
            </w:r>
            <w:r>
              <w:rPr>
                <w:color w:val="FF0000"/>
                <w:spacing w:val="63"/>
                <w:w w:val="105"/>
                <w:sz w:val="17"/>
              </w:rPr>
              <w:t xml:space="preserve"> </w:t>
            </w:r>
            <w:r>
              <w:rPr>
                <w:color w:val="FF0000"/>
                <w:w w:val="105"/>
                <w:sz w:val="17"/>
              </w:rPr>
              <w:t>So</w:t>
            </w:r>
            <w:r>
              <w:rPr>
                <w:color w:val="FF0000"/>
                <w:spacing w:val="17"/>
                <w:w w:val="105"/>
                <w:sz w:val="17"/>
              </w:rPr>
              <w:t xml:space="preserve"> </w:t>
            </w:r>
            <w:r>
              <w:rPr>
                <w:color w:val="FF0000"/>
                <w:w w:val="105"/>
                <w:sz w:val="17"/>
              </w:rPr>
              <w:t>the</w:t>
            </w:r>
            <w:r>
              <w:rPr>
                <w:color w:val="FF0000"/>
                <w:spacing w:val="17"/>
                <w:w w:val="105"/>
                <w:sz w:val="17"/>
              </w:rPr>
              <w:t xml:space="preserve"> </w:t>
            </w:r>
            <w:r>
              <w:rPr>
                <w:color w:val="FF0000"/>
                <w:w w:val="105"/>
                <w:sz w:val="17"/>
              </w:rPr>
              <w:t>result</w:t>
            </w:r>
            <w:r>
              <w:rPr>
                <w:color w:val="FF0000"/>
                <w:spacing w:val="17"/>
                <w:w w:val="105"/>
                <w:sz w:val="17"/>
              </w:rPr>
              <w:t xml:space="preserve"> </w:t>
            </w:r>
            <w:r>
              <w:rPr>
                <w:color w:val="FF0000"/>
                <w:w w:val="105"/>
                <w:sz w:val="17"/>
              </w:rPr>
              <w:t>of</w:t>
            </w:r>
            <w:r>
              <w:rPr>
                <w:color w:val="FF0000"/>
                <w:spacing w:val="17"/>
                <w:w w:val="105"/>
                <w:sz w:val="17"/>
              </w:rPr>
              <w:t xml:space="preserve"> </w:t>
            </w:r>
            <w:r>
              <w:rPr>
                <w:color w:val="FF0000"/>
                <w:spacing w:val="-5"/>
                <w:w w:val="105"/>
                <w:sz w:val="17"/>
              </w:rPr>
              <w:t>the</w:t>
            </w:r>
          </w:p>
        </w:tc>
        <w:tc>
          <w:tcPr>
            <w:tcW w:w="1896" w:type="dxa"/>
          </w:tcPr>
          <w:p w:rsidR="00E72C35" w:rsidRDefault="008E2332">
            <w:pPr>
              <w:pStyle w:val="TableParagraph"/>
              <w:spacing w:line="176" w:lineRule="exact"/>
              <w:ind w:left="106"/>
              <w:rPr>
                <w:b/>
                <w:sz w:val="17"/>
              </w:rPr>
            </w:pPr>
            <w:r>
              <w:rPr>
                <w:b/>
                <w:sz w:val="17"/>
              </w:rPr>
              <w:t>accurately</w:t>
            </w:r>
            <w:r>
              <w:rPr>
                <w:b/>
                <w:spacing w:val="2"/>
                <w:sz w:val="17"/>
              </w:rPr>
              <w:t xml:space="preserve"> </w:t>
            </w:r>
            <w:r>
              <w:rPr>
                <w:b/>
                <w:sz w:val="17"/>
              </w:rPr>
              <w:t>divides</w:t>
            </w:r>
            <w:r>
              <w:rPr>
                <w:b/>
                <w:spacing w:val="3"/>
                <w:sz w:val="17"/>
              </w:rPr>
              <w:t xml:space="preserve"> </w:t>
            </w:r>
            <w:r>
              <w:rPr>
                <w:b/>
                <w:sz w:val="17"/>
              </w:rPr>
              <w:t>8</w:t>
            </w:r>
            <w:r>
              <w:rPr>
                <w:b/>
                <w:spacing w:val="3"/>
                <w:sz w:val="17"/>
              </w:rPr>
              <w:t xml:space="preserve"> </w:t>
            </w:r>
            <w:r>
              <w:rPr>
                <w:b/>
                <w:spacing w:val="-5"/>
                <w:sz w:val="17"/>
              </w:rPr>
              <w:t>by</w:t>
            </w:r>
          </w:p>
        </w:tc>
      </w:tr>
      <w:tr w:rsidR="00E72C35">
        <w:trPr>
          <w:trHeight w:val="196"/>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8E2332">
            <w:pPr>
              <w:pStyle w:val="TableParagraph"/>
              <w:spacing w:line="176" w:lineRule="exact"/>
              <w:ind w:left="105"/>
              <w:rPr>
                <w:sz w:val="17"/>
              </w:rPr>
            </w:pPr>
            <w:r>
              <w:rPr>
                <w:color w:val="FF0000"/>
                <w:w w:val="105"/>
                <w:sz w:val="17"/>
              </w:rPr>
              <w:t>equation</w:t>
            </w:r>
            <w:r>
              <w:rPr>
                <w:color w:val="FF0000"/>
                <w:spacing w:val="-9"/>
                <w:w w:val="105"/>
                <w:sz w:val="17"/>
              </w:rPr>
              <w:t xml:space="preserve"> </w:t>
            </w:r>
            <w:r>
              <w:rPr>
                <w:color w:val="FF0000"/>
                <w:w w:val="105"/>
                <w:sz w:val="17"/>
              </w:rPr>
              <w:t>is</w:t>
            </w:r>
            <w:r>
              <w:rPr>
                <w:color w:val="FF0000"/>
                <w:spacing w:val="-8"/>
                <w:w w:val="105"/>
                <w:sz w:val="17"/>
              </w:rPr>
              <w:t xml:space="preserve"> </w:t>
            </w:r>
            <w:r>
              <w:rPr>
                <w:color w:val="FF0000"/>
                <w:spacing w:val="-4"/>
                <w:w w:val="105"/>
                <w:sz w:val="17"/>
              </w:rPr>
              <w:t>x=3.</w:t>
            </w:r>
          </w:p>
        </w:tc>
        <w:tc>
          <w:tcPr>
            <w:tcW w:w="1896" w:type="dxa"/>
          </w:tcPr>
          <w:p w:rsidR="00E72C35" w:rsidRDefault="008E2332">
            <w:pPr>
              <w:pStyle w:val="TableParagraph"/>
              <w:spacing w:line="176" w:lineRule="exact"/>
              <w:ind w:left="106"/>
              <w:rPr>
                <w:b/>
                <w:sz w:val="17"/>
              </w:rPr>
            </w:pPr>
            <w:r>
              <w:rPr>
                <w:b/>
                <w:sz w:val="17"/>
              </w:rPr>
              <w:t>2</w:t>
            </w:r>
            <w:r>
              <w:rPr>
                <w:b/>
                <w:spacing w:val="-6"/>
                <w:sz w:val="17"/>
              </w:rPr>
              <w:t xml:space="preserve"> </w:t>
            </w:r>
            <w:r>
              <w:rPr>
                <w:b/>
                <w:sz w:val="17"/>
              </w:rPr>
              <w:t>to</w:t>
            </w:r>
            <w:r>
              <w:rPr>
                <w:b/>
                <w:spacing w:val="-6"/>
                <w:sz w:val="17"/>
              </w:rPr>
              <w:t xml:space="preserve"> </w:t>
            </w:r>
            <w:r>
              <w:rPr>
                <w:b/>
                <w:sz w:val="17"/>
              </w:rPr>
              <w:t>yield</w:t>
            </w:r>
            <w:r>
              <w:rPr>
                <w:b/>
                <w:spacing w:val="-6"/>
                <w:sz w:val="17"/>
              </w:rPr>
              <w:t xml:space="preserve"> </w:t>
            </w:r>
            <w:r>
              <w:rPr>
                <w:b/>
                <w:sz w:val="17"/>
              </w:rPr>
              <w:t>a</w:t>
            </w:r>
            <w:r>
              <w:rPr>
                <w:b/>
                <w:spacing w:val="-5"/>
                <w:sz w:val="17"/>
              </w:rPr>
              <w:t xml:space="preserve"> </w:t>
            </w:r>
            <w:r>
              <w:rPr>
                <w:b/>
                <w:sz w:val="17"/>
              </w:rPr>
              <w:t>result</w:t>
            </w:r>
            <w:r>
              <w:rPr>
                <w:b/>
                <w:spacing w:val="-6"/>
                <w:sz w:val="17"/>
              </w:rPr>
              <w:t xml:space="preserve"> </w:t>
            </w:r>
            <w:r>
              <w:rPr>
                <w:b/>
                <w:sz w:val="17"/>
              </w:rPr>
              <w:t>of</w:t>
            </w:r>
            <w:r>
              <w:rPr>
                <w:b/>
                <w:spacing w:val="-6"/>
                <w:sz w:val="17"/>
              </w:rPr>
              <w:t xml:space="preserve"> </w:t>
            </w:r>
            <w:r>
              <w:rPr>
                <w:b/>
                <w:sz w:val="17"/>
              </w:rPr>
              <w:t>x</w:t>
            </w:r>
            <w:r>
              <w:rPr>
                <w:b/>
                <w:spacing w:val="-5"/>
                <w:sz w:val="17"/>
              </w:rPr>
              <w:t xml:space="preserve"> </w:t>
            </w:r>
            <w:r>
              <w:rPr>
                <w:b/>
                <w:spacing w:val="-10"/>
                <w:sz w:val="17"/>
              </w:rPr>
              <w:t>=</w:t>
            </w:r>
          </w:p>
        </w:tc>
      </w:tr>
      <w:tr w:rsidR="00E72C35">
        <w:trPr>
          <w:trHeight w:val="199"/>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9" w:lineRule="exact"/>
              <w:ind w:left="106"/>
              <w:rPr>
                <w:sz w:val="17"/>
              </w:rPr>
            </w:pPr>
            <w:r>
              <w:rPr>
                <w:b/>
                <w:w w:val="105"/>
                <w:sz w:val="17"/>
              </w:rPr>
              <w:t>3</w:t>
            </w:r>
            <w:r>
              <w:rPr>
                <w:w w:val="105"/>
                <w:sz w:val="17"/>
              </w:rPr>
              <w:t>,</w:t>
            </w:r>
            <w:r>
              <w:rPr>
                <w:spacing w:val="-4"/>
                <w:w w:val="105"/>
                <w:sz w:val="17"/>
              </w:rPr>
              <w:t xml:space="preserve"> </w:t>
            </w:r>
            <w:r>
              <w:rPr>
                <w:w w:val="105"/>
                <w:sz w:val="17"/>
              </w:rPr>
              <w:t>which</w:t>
            </w:r>
            <w:r>
              <w:rPr>
                <w:spacing w:val="-4"/>
                <w:w w:val="105"/>
                <w:sz w:val="17"/>
              </w:rPr>
              <w:t xml:space="preserve"> </w:t>
            </w:r>
            <w:r>
              <w:rPr>
                <w:w w:val="105"/>
                <w:sz w:val="17"/>
              </w:rPr>
              <w:t>is</w:t>
            </w:r>
            <w:r>
              <w:rPr>
                <w:spacing w:val="-3"/>
                <w:w w:val="105"/>
                <w:sz w:val="17"/>
              </w:rPr>
              <w:t xml:space="preserve"> </w:t>
            </w:r>
            <w:r>
              <w:rPr>
                <w:spacing w:val="-2"/>
                <w:w w:val="105"/>
                <w:sz w:val="17"/>
              </w:rPr>
              <w:t>inconsistent</w:t>
            </w:r>
          </w:p>
        </w:tc>
      </w:tr>
      <w:tr w:rsidR="00E72C35">
        <w:trPr>
          <w:trHeight w:val="190"/>
        </w:trPr>
        <w:tc>
          <w:tcPr>
            <w:tcW w:w="1908" w:type="dxa"/>
          </w:tcPr>
          <w:p w:rsidR="00E72C35" w:rsidRDefault="00E72C35">
            <w:pPr>
              <w:pStyle w:val="TableParagraph"/>
              <w:rPr>
                <w:sz w:val="12"/>
              </w:rPr>
            </w:pPr>
          </w:p>
        </w:tc>
        <w:tc>
          <w:tcPr>
            <w:tcW w:w="3271" w:type="dxa"/>
          </w:tcPr>
          <w:p w:rsidR="00E72C35" w:rsidRDefault="00E72C35">
            <w:pPr>
              <w:pStyle w:val="TableParagraph"/>
              <w:rPr>
                <w:sz w:val="12"/>
              </w:rPr>
            </w:pPr>
          </w:p>
        </w:tc>
        <w:tc>
          <w:tcPr>
            <w:tcW w:w="1907" w:type="dxa"/>
          </w:tcPr>
          <w:p w:rsidR="00E72C35" w:rsidRDefault="00E72C35">
            <w:pPr>
              <w:pStyle w:val="TableParagraph"/>
              <w:rPr>
                <w:sz w:val="12"/>
              </w:rPr>
            </w:pPr>
          </w:p>
        </w:tc>
        <w:tc>
          <w:tcPr>
            <w:tcW w:w="1896" w:type="dxa"/>
          </w:tcPr>
          <w:p w:rsidR="00E72C35" w:rsidRDefault="008E2332">
            <w:pPr>
              <w:pStyle w:val="TableParagraph"/>
              <w:spacing w:line="171" w:lineRule="exact"/>
              <w:ind w:left="100"/>
              <w:rPr>
                <w:sz w:val="17"/>
              </w:rPr>
            </w:pPr>
            <w:r>
              <w:rPr>
                <w:w w:val="105"/>
                <w:sz w:val="17"/>
              </w:rPr>
              <w:t>with</w:t>
            </w:r>
            <w:r>
              <w:rPr>
                <w:spacing w:val="14"/>
                <w:w w:val="105"/>
                <w:sz w:val="17"/>
              </w:rPr>
              <w:t xml:space="preserve"> </w:t>
            </w:r>
            <w:r>
              <w:rPr>
                <w:w w:val="105"/>
                <w:sz w:val="17"/>
              </w:rPr>
              <w:t>the</w:t>
            </w:r>
            <w:r>
              <w:rPr>
                <w:spacing w:val="15"/>
                <w:w w:val="105"/>
                <w:sz w:val="17"/>
              </w:rPr>
              <w:t xml:space="preserve"> </w:t>
            </w:r>
            <w:r>
              <w:rPr>
                <w:w w:val="105"/>
                <w:sz w:val="17"/>
              </w:rPr>
              <w:t>earlier</w:t>
            </w:r>
            <w:r>
              <w:rPr>
                <w:spacing w:val="15"/>
                <w:w w:val="105"/>
                <w:sz w:val="17"/>
              </w:rPr>
              <w:t xml:space="preserve"> </w:t>
            </w:r>
            <w:r>
              <w:rPr>
                <w:spacing w:val="-2"/>
                <w:w w:val="105"/>
                <w:sz w:val="17"/>
              </w:rPr>
              <w:t>reason-</w:t>
            </w:r>
          </w:p>
        </w:tc>
      </w:tr>
      <w:tr w:rsidR="00E72C35">
        <w:trPr>
          <w:trHeight w:val="268"/>
        </w:trPr>
        <w:tc>
          <w:tcPr>
            <w:tcW w:w="1908" w:type="dxa"/>
            <w:tcBorders>
              <w:bottom w:val="single" w:sz="8" w:space="0" w:color="000000"/>
            </w:tcBorders>
          </w:tcPr>
          <w:p w:rsidR="00E72C35" w:rsidRDefault="00E72C35">
            <w:pPr>
              <w:pStyle w:val="TableParagraph"/>
              <w:rPr>
                <w:sz w:val="18"/>
              </w:rPr>
            </w:pPr>
          </w:p>
        </w:tc>
        <w:tc>
          <w:tcPr>
            <w:tcW w:w="3271" w:type="dxa"/>
            <w:tcBorders>
              <w:bottom w:val="single" w:sz="8" w:space="0" w:color="000000"/>
            </w:tcBorders>
          </w:tcPr>
          <w:p w:rsidR="00E72C35" w:rsidRDefault="00E72C35">
            <w:pPr>
              <w:pStyle w:val="TableParagraph"/>
              <w:rPr>
                <w:sz w:val="18"/>
              </w:rPr>
            </w:pPr>
          </w:p>
        </w:tc>
        <w:tc>
          <w:tcPr>
            <w:tcW w:w="1907" w:type="dxa"/>
            <w:tcBorders>
              <w:bottom w:val="single" w:sz="8" w:space="0" w:color="000000"/>
            </w:tcBorders>
          </w:tcPr>
          <w:p w:rsidR="00E72C35" w:rsidRDefault="00E72C35">
            <w:pPr>
              <w:pStyle w:val="TableParagraph"/>
              <w:rPr>
                <w:sz w:val="18"/>
              </w:rPr>
            </w:pPr>
          </w:p>
        </w:tc>
        <w:tc>
          <w:tcPr>
            <w:tcW w:w="1896" w:type="dxa"/>
            <w:tcBorders>
              <w:bottom w:val="single" w:sz="8" w:space="0" w:color="000000"/>
            </w:tcBorders>
          </w:tcPr>
          <w:p w:rsidR="00E72C35" w:rsidRDefault="008E2332">
            <w:pPr>
              <w:pStyle w:val="TableParagraph"/>
              <w:spacing w:line="191" w:lineRule="exact"/>
              <w:ind w:left="106"/>
              <w:rPr>
                <w:sz w:val="17"/>
              </w:rPr>
            </w:pPr>
            <w:r>
              <w:rPr>
                <w:spacing w:val="-4"/>
                <w:w w:val="105"/>
                <w:sz w:val="17"/>
              </w:rPr>
              <w:t>ing.</w:t>
            </w:r>
          </w:p>
        </w:tc>
      </w:tr>
    </w:tbl>
    <w:p w:rsidR="00E72C35" w:rsidRDefault="008E2332">
      <w:pPr>
        <w:spacing w:before="197" w:line="249" w:lineRule="auto"/>
        <w:ind w:left="117" w:right="148" w:hanging="7"/>
        <w:jc w:val="both"/>
        <w:rPr>
          <w:sz w:val="20"/>
        </w:rPr>
      </w:pPr>
      <w:r>
        <w:rPr>
          <w:sz w:val="20"/>
        </w:rPr>
        <w:t xml:space="preserve">Table 1: Examples of each category of LLM hallucinations. Content marked in </w:t>
      </w:r>
      <w:r>
        <w:rPr>
          <w:color w:val="FF0000"/>
          <w:sz w:val="20"/>
        </w:rPr>
        <w:t xml:space="preserve">Red </w:t>
      </w:r>
      <w:r>
        <w:rPr>
          <w:sz w:val="20"/>
        </w:rPr>
        <w:t xml:space="preserve">represents the hallucinatory output, while content marked in </w:t>
      </w:r>
      <w:r>
        <w:rPr>
          <w:color w:val="0000FF"/>
          <w:sz w:val="20"/>
        </w:rPr>
        <w:t xml:space="preserve">Blue </w:t>
      </w:r>
      <w:r>
        <w:rPr>
          <w:sz w:val="20"/>
        </w:rPr>
        <w:t xml:space="preserve">indicates user instruction or provided context that contradicts the LLM </w:t>
      </w:r>
      <w:r>
        <w:rPr>
          <w:spacing w:val="-2"/>
          <w:sz w:val="20"/>
        </w:rPr>
        <w:t>hallucination.</w:t>
      </w:r>
    </w:p>
    <w:p w:rsidR="00E72C35" w:rsidRDefault="00E72C35">
      <w:pPr>
        <w:spacing w:line="249" w:lineRule="auto"/>
        <w:jc w:val="both"/>
        <w:rPr>
          <w:sz w:val="20"/>
        </w:rPr>
        <w:sectPr w:rsidR="00E72C35">
          <w:pgSz w:w="11910" w:h="16840"/>
          <w:pgMar w:top="1920" w:right="1260" w:bottom="280" w:left="1300" w:header="720" w:footer="720" w:gutter="0"/>
          <w:cols w:space="720"/>
        </w:sectPr>
      </w:pPr>
    </w:p>
    <w:p w:rsidR="00E72C35" w:rsidRDefault="008E2332">
      <w:pPr>
        <w:pStyle w:val="Corpodetexto"/>
        <w:spacing w:before="73" w:line="256" w:lineRule="auto"/>
        <w:ind w:left="117" w:right="39"/>
        <w:jc w:val="both"/>
      </w:pPr>
      <w:r>
        <w:lastRenderedPageBreak/>
        <w:t>becomes increasingly vital. Furthermore, LLM’s faithfulness is also reflected in the logi</w:t>
      </w:r>
      <w:r>
        <w:t xml:space="preserve">cal consis- tency of its generated content. From this perspec- tive, we categorize three subtypes of faithfulness </w:t>
      </w:r>
      <w:r>
        <w:rPr>
          <w:spacing w:val="-2"/>
        </w:rPr>
        <w:t>hallucinations:</w:t>
      </w:r>
    </w:p>
    <w:p w:rsidR="00E72C35" w:rsidRDefault="008E2332">
      <w:pPr>
        <w:pStyle w:val="PargrafodaLista"/>
        <w:numPr>
          <w:ilvl w:val="0"/>
          <w:numId w:val="5"/>
        </w:numPr>
        <w:tabs>
          <w:tab w:val="left" w:pos="546"/>
          <w:tab w:val="left" w:pos="551"/>
        </w:tabs>
        <w:spacing w:before="211" w:line="256" w:lineRule="auto"/>
        <w:ind w:left="546" w:right="39" w:hanging="170"/>
      </w:pPr>
      <w:r>
        <w:tab/>
      </w:r>
      <w:r>
        <w:rPr>
          <w:b/>
        </w:rPr>
        <w:t xml:space="preserve">Instruction inconsistency </w:t>
      </w:r>
      <w:r>
        <w:t>refers to the LLM’s outputs that deviate from a user’s di- rective.</w:t>
      </w:r>
      <w:r>
        <w:rPr>
          <w:spacing w:val="40"/>
        </w:rPr>
        <w:t xml:space="preserve"> </w:t>
      </w:r>
      <w:r>
        <w:t>While some deviations might ser</w:t>
      </w:r>
      <w:r>
        <w:t>ve safety guidelines, the inconsistencies here signify</w:t>
      </w:r>
      <w:r>
        <w:rPr>
          <w:spacing w:val="-13"/>
        </w:rPr>
        <w:t xml:space="preserve"> </w:t>
      </w:r>
      <w:r>
        <w:t>unintentional</w:t>
      </w:r>
      <w:r>
        <w:rPr>
          <w:spacing w:val="-13"/>
        </w:rPr>
        <w:t xml:space="preserve"> </w:t>
      </w:r>
      <w:r>
        <w:t>misalignment</w:t>
      </w:r>
      <w:r>
        <w:rPr>
          <w:spacing w:val="-13"/>
        </w:rPr>
        <w:t xml:space="preserve"> </w:t>
      </w:r>
      <w:r>
        <w:t>with</w:t>
      </w:r>
      <w:r>
        <w:rPr>
          <w:spacing w:val="-13"/>
        </w:rPr>
        <w:t xml:space="preserve"> </w:t>
      </w:r>
      <w:r>
        <w:t>non- malicious user instructions. As described in Table</w:t>
      </w:r>
      <w:r>
        <w:rPr>
          <w:spacing w:val="-4"/>
        </w:rPr>
        <w:t xml:space="preserve"> </w:t>
      </w:r>
      <w:hyperlink w:anchor="_bookmark7" w:history="1">
        <w:r>
          <w:rPr>
            <w:color w:val="00007F"/>
          </w:rPr>
          <w:t>1</w:t>
        </w:r>
      </w:hyperlink>
      <w:r>
        <w:t>,</w:t>
      </w:r>
      <w:r>
        <w:rPr>
          <w:spacing w:val="-3"/>
        </w:rPr>
        <w:t xml:space="preserve"> </w:t>
      </w:r>
      <w:r>
        <w:t>the</w:t>
      </w:r>
      <w:r>
        <w:rPr>
          <w:spacing w:val="-3"/>
        </w:rPr>
        <w:t xml:space="preserve"> </w:t>
      </w:r>
      <w:r>
        <w:t>user’s</w:t>
      </w:r>
      <w:r>
        <w:rPr>
          <w:spacing w:val="-4"/>
        </w:rPr>
        <w:t xml:space="preserve"> </w:t>
      </w:r>
      <w:r>
        <w:t>actual</w:t>
      </w:r>
      <w:r>
        <w:rPr>
          <w:spacing w:val="-3"/>
        </w:rPr>
        <w:t xml:space="preserve"> </w:t>
      </w:r>
      <w:r>
        <w:t>intention</w:t>
      </w:r>
      <w:r>
        <w:rPr>
          <w:spacing w:val="-4"/>
        </w:rPr>
        <w:t xml:space="preserve"> </w:t>
      </w:r>
      <w:r>
        <w:t>is</w:t>
      </w:r>
      <w:r>
        <w:rPr>
          <w:spacing w:val="-3"/>
        </w:rPr>
        <w:t xml:space="preserve"> </w:t>
      </w:r>
      <w:r>
        <w:t xml:space="preserve">transla- </w:t>
      </w:r>
      <w:r>
        <w:rPr>
          <w:spacing w:val="-2"/>
        </w:rPr>
        <w:t>tion,</w:t>
      </w:r>
      <w:r>
        <w:rPr>
          <w:spacing w:val="-8"/>
        </w:rPr>
        <w:t xml:space="preserve"> </w:t>
      </w:r>
      <w:r>
        <w:rPr>
          <w:spacing w:val="-2"/>
        </w:rPr>
        <w:t>However,</w:t>
      </w:r>
      <w:r>
        <w:rPr>
          <w:spacing w:val="-8"/>
        </w:rPr>
        <w:t xml:space="preserve"> </w:t>
      </w:r>
      <w:r>
        <w:rPr>
          <w:spacing w:val="-2"/>
        </w:rPr>
        <w:t>the</w:t>
      </w:r>
      <w:r>
        <w:rPr>
          <w:spacing w:val="-8"/>
        </w:rPr>
        <w:t xml:space="preserve"> </w:t>
      </w:r>
      <w:r>
        <w:rPr>
          <w:spacing w:val="-2"/>
        </w:rPr>
        <w:t>LLM</w:t>
      </w:r>
      <w:r>
        <w:rPr>
          <w:spacing w:val="-8"/>
        </w:rPr>
        <w:t xml:space="preserve"> </w:t>
      </w:r>
      <w:r>
        <w:rPr>
          <w:spacing w:val="-2"/>
        </w:rPr>
        <w:t>erroneously</w:t>
      </w:r>
      <w:r>
        <w:rPr>
          <w:spacing w:val="-8"/>
        </w:rPr>
        <w:t xml:space="preserve"> </w:t>
      </w:r>
      <w:r>
        <w:rPr>
          <w:spacing w:val="-2"/>
        </w:rPr>
        <w:t>devia</w:t>
      </w:r>
      <w:r>
        <w:rPr>
          <w:spacing w:val="-2"/>
        </w:rPr>
        <w:t xml:space="preserve">ted </w:t>
      </w:r>
      <w:r>
        <w:t>from the user’s instruction and performed a question-answering task instead.</w:t>
      </w:r>
    </w:p>
    <w:p w:rsidR="00E72C35" w:rsidRDefault="008E2332">
      <w:pPr>
        <w:pStyle w:val="PargrafodaLista"/>
        <w:numPr>
          <w:ilvl w:val="0"/>
          <w:numId w:val="5"/>
        </w:numPr>
        <w:tabs>
          <w:tab w:val="left" w:pos="545"/>
          <w:tab w:val="left" w:pos="551"/>
        </w:tabs>
        <w:spacing w:before="212" w:line="256" w:lineRule="auto"/>
        <w:ind w:left="545" w:right="39" w:hanging="169"/>
      </w:pPr>
      <w:r>
        <w:tab/>
      </w:r>
      <w:r>
        <w:rPr>
          <w:b/>
        </w:rPr>
        <w:t xml:space="preserve">Context inconsistency </w:t>
      </w:r>
      <w:r>
        <w:t>points to instances where</w:t>
      </w:r>
      <w:r>
        <w:rPr>
          <w:spacing w:val="-14"/>
        </w:rPr>
        <w:t xml:space="preserve"> </w:t>
      </w:r>
      <w:r>
        <w:t>the</w:t>
      </w:r>
      <w:r>
        <w:rPr>
          <w:spacing w:val="-14"/>
        </w:rPr>
        <w:t xml:space="preserve"> </w:t>
      </w:r>
      <w:r>
        <w:t>LLM’s</w:t>
      </w:r>
      <w:r>
        <w:rPr>
          <w:spacing w:val="-14"/>
        </w:rPr>
        <w:t xml:space="preserve"> </w:t>
      </w:r>
      <w:r>
        <w:t>output</w:t>
      </w:r>
      <w:r>
        <w:rPr>
          <w:spacing w:val="-13"/>
        </w:rPr>
        <w:t xml:space="preserve"> </w:t>
      </w:r>
      <w:r>
        <w:t>is</w:t>
      </w:r>
      <w:r>
        <w:rPr>
          <w:spacing w:val="-14"/>
        </w:rPr>
        <w:t xml:space="preserve"> </w:t>
      </w:r>
      <w:r>
        <w:t>unfaithful</w:t>
      </w:r>
      <w:r>
        <w:rPr>
          <w:spacing w:val="-14"/>
        </w:rPr>
        <w:t xml:space="preserve"> </w:t>
      </w:r>
      <w:r>
        <w:t>with</w:t>
      </w:r>
      <w:r>
        <w:rPr>
          <w:spacing w:val="-14"/>
        </w:rPr>
        <w:t xml:space="preserve"> </w:t>
      </w:r>
      <w:r>
        <w:t xml:space="preserve">the user’s provided contextual information. For example, as shown in Table </w:t>
      </w:r>
      <w:hyperlink w:anchor="_bookmark7" w:history="1">
        <w:r>
          <w:rPr>
            <w:color w:val="00007F"/>
          </w:rPr>
          <w:t>1</w:t>
        </w:r>
      </w:hyperlink>
      <w:r>
        <w:t>, the user men- tioned the Nile’s source being in the Great Lakes</w:t>
      </w:r>
      <w:r>
        <w:rPr>
          <w:spacing w:val="-14"/>
        </w:rPr>
        <w:t xml:space="preserve"> </w:t>
      </w:r>
      <w:r>
        <w:t>region</w:t>
      </w:r>
      <w:r>
        <w:rPr>
          <w:spacing w:val="-14"/>
        </w:rPr>
        <w:t xml:space="preserve"> </w:t>
      </w:r>
      <w:r>
        <w:t>of</w:t>
      </w:r>
      <w:r>
        <w:rPr>
          <w:spacing w:val="-14"/>
        </w:rPr>
        <w:t xml:space="preserve"> </w:t>
      </w:r>
      <w:r>
        <w:t>central</w:t>
      </w:r>
      <w:r>
        <w:rPr>
          <w:spacing w:val="-13"/>
        </w:rPr>
        <w:t xml:space="preserve"> </w:t>
      </w:r>
      <w:r>
        <w:t>Africa,</w:t>
      </w:r>
      <w:r>
        <w:rPr>
          <w:spacing w:val="-14"/>
        </w:rPr>
        <w:t xml:space="preserve"> </w:t>
      </w:r>
      <w:r>
        <w:t>yet</w:t>
      </w:r>
      <w:r>
        <w:rPr>
          <w:spacing w:val="-14"/>
        </w:rPr>
        <w:t xml:space="preserve"> </w:t>
      </w:r>
      <w:r>
        <w:t>the</w:t>
      </w:r>
      <w:r>
        <w:rPr>
          <w:spacing w:val="-14"/>
        </w:rPr>
        <w:t xml:space="preserve"> </w:t>
      </w:r>
      <w:r>
        <w:t>LLM’s response contradicted the context.</w:t>
      </w:r>
    </w:p>
    <w:p w:rsidR="00E72C35" w:rsidRDefault="008E2332">
      <w:pPr>
        <w:pStyle w:val="PargrafodaLista"/>
        <w:numPr>
          <w:ilvl w:val="0"/>
          <w:numId w:val="5"/>
        </w:numPr>
        <w:tabs>
          <w:tab w:val="left" w:pos="546"/>
          <w:tab w:val="left" w:pos="551"/>
        </w:tabs>
        <w:spacing w:before="211" w:line="256" w:lineRule="auto"/>
        <w:ind w:left="546" w:right="38" w:hanging="170"/>
      </w:pPr>
      <w:r>
        <w:tab/>
      </w:r>
      <w:r>
        <w:rPr>
          <w:b/>
        </w:rPr>
        <w:t xml:space="preserve">Logical inconsistency </w:t>
      </w:r>
      <w:r>
        <w:t>underscores when LLM outputs exhibit internal logical contra- d</w:t>
      </w:r>
      <w:r>
        <w:t>ictions, often observed in reasoning tasks. This manifests as inconsistency both among the reasoning steps themselves and between the steps and the final answer.</w:t>
      </w:r>
      <w:r>
        <w:rPr>
          <w:spacing w:val="33"/>
        </w:rPr>
        <w:t xml:space="preserve"> </w:t>
      </w:r>
      <w:r>
        <w:t>For example, as</w:t>
      </w:r>
      <w:r>
        <w:rPr>
          <w:spacing w:val="-9"/>
        </w:rPr>
        <w:t xml:space="preserve"> </w:t>
      </w:r>
      <w:r>
        <w:t>shown</w:t>
      </w:r>
      <w:r>
        <w:rPr>
          <w:spacing w:val="-9"/>
        </w:rPr>
        <w:t xml:space="preserve"> </w:t>
      </w:r>
      <w:r>
        <w:t>in</w:t>
      </w:r>
      <w:r>
        <w:rPr>
          <w:spacing w:val="-9"/>
        </w:rPr>
        <w:t xml:space="preserve"> </w:t>
      </w:r>
      <w:r>
        <w:t>Table</w:t>
      </w:r>
      <w:r>
        <w:rPr>
          <w:spacing w:val="-9"/>
        </w:rPr>
        <w:t xml:space="preserve"> </w:t>
      </w:r>
      <w:hyperlink w:anchor="_bookmark7" w:history="1">
        <w:r>
          <w:rPr>
            <w:color w:val="00007F"/>
          </w:rPr>
          <w:t>1</w:t>
        </w:r>
      </w:hyperlink>
      <w:r>
        <w:t>,</w:t>
      </w:r>
      <w:r>
        <w:rPr>
          <w:spacing w:val="-9"/>
        </w:rPr>
        <w:t xml:space="preserve"> </w:t>
      </w:r>
      <w:r>
        <w:t>while</w:t>
      </w:r>
      <w:r>
        <w:rPr>
          <w:spacing w:val="-9"/>
        </w:rPr>
        <w:t xml:space="preserve"> </w:t>
      </w:r>
      <w:r>
        <w:t>the</w:t>
      </w:r>
      <w:r>
        <w:rPr>
          <w:spacing w:val="-9"/>
        </w:rPr>
        <w:t xml:space="preserve"> </w:t>
      </w:r>
      <w:r>
        <w:t>reasoning</w:t>
      </w:r>
      <w:r>
        <w:rPr>
          <w:spacing w:val="-9"/>
        </w:rPr>
        <w:t xml:space="preserve"> </w:t>
      </w:r>
      <w:r>
        <w:t>step of di</w:t>
      </w:r>
      <w:r>
        <w:t>viding both sides of the equation by 2 is correct, the final answer of x=4 is inconsis- tent with the reasoning chain, leading to an incorrect result.</w:t>
      </w:r>
    </w:p>
    <w:p w:rsidR="00E72C35" w:rsidRDefault="008E2332">
      <w:pPr>
        <w:pStyle w:val="Ttulo1"/>
        <w:numPr>
          <w:ilvl w:val="0"/>
          <w:numId w:val="6"/>
        </w:numPr>
        <w:tabs>
          <w:tab w:val="left" w:pos="475"/>
        </w:tabs>
        <w:spacing w:before="214"/>
        <w:ind w:hanging="358"/>
        <w:jc w:val="both"/>
      </w:pPr>
      <w:bookmarkStart w:id="10" w:name="_bookmark8"/>
      <w:bookmarkEnd w:id="10"/>
      <w:r>
        <w:rPr>
          <w:spacing w:val="-2"/>
        </w:rPr>
        <w:t>Hallucination</w:t>
      </w:r>
      <w:r>
        <w:rPr>
          <w:spacing w:val="9"/>
        </w:rPr>
        <w:t xml:space="preserve"> </w:t>
      </w:r>
      <w:r>
        <w:rPr>
          <w:spacing w:val="-2"/>
        </w:rPr>
        <w:t>Causes</w:t>
      </w:r>
    </w:p>
    <w:p w:rsidR="00E72C35" w:rsidRDefault="008E2332">
      <w:pPr>
        <w:pStyle w:val="Corpodetexto"/>
        <w:spacing w:before="180" w:line="256" w:lineRule="auto"/>
        <w:ind w:left="110" w:right="39" w:firstLine="7"/>
        <w:jc w:val="both"/>
      </w:pPr>
      <w:r>
        <w:rPr>
          <w:spacing w:val="-2"/>
        </w:rPr>
        <w:t>Hallucinations</w:t>
      </w:r>
      <w:r>
        <w:rPr>
          <w:spacing w:val="-6"/>
        </w:rPr>
        <w:t xml:space="preserve"> </w:t>
      </w:r>
      <w:r>
        <w:rPr>
          <w:spacing w:val="-2"/>
        </w:rPr>
        <w:t>have</w:t>
      </w:r>
      <w:r>
        <w:rPr>
          <w:spacing w:val="-6"/>
        </w:rPr>
        <w:t xml:space="preserve"> </w:t>
      </w:r>
      <w:r>
        <w:rPr>
          <w:spacing w:val="-2"/>
        </w:rPr>
        <w:t>multifaceted</w:t>
      </w:r>
      <w:r>
        <w:rPr>
          <w:spacing w:val="-6"/>
        </w:rPr>
        <w:t xml:space="preserve"> </w:t>
      </w:r>
      <w:r>
        <w:rPr>
          <w:spacing w:val="-2"/>
        </w:rPr>
        <w:t>origins,</w:t>
      </w:r>
      <w:r>
        <w:rPr>
          <w:spacing w:val="-6"/>
        </w:rPr>
        <w:t xml:space="preserve"> </w:t>
      </w:r>
      <w:r>
        <w:rPr>
          <w:spacing w:val="-2"/>
        </w:rPr>
        <w:t xml:space="preserve">spanning </w:t>
      </w:r>
      <w:r>
        <w:t>the entire spectrum of LLMs’ capa</w:t>
      </w:r>
      <w:r>
        <w:t>bility acquisi- tion</w:t>
      </w:r>
      <w:r>
        <w:rPr>
          <w:spacing w:val="-8"/>
        </w:rPr>
        <w:t xml:space="preserve"> </w:t>
      </w:r>
      <w:r>
        <w:t>process. In</w:t>
      </w:r>
      <w:r>
        <w:rPr>
          <w:spacing w:val="-8"/>
        </w:rPr>
        <w:t xml:space="preserve"> </w:t>
      </w:r>
      <w:r>
        <w:t>this</w:t>
      </w:r>
      <w:r>
        <w:rPr>
          <w:spacing w:val="-8"/>
        </w:rPr>
        <w:t xml:space="preserve"> </w:t>
      </w:r>
      <w:r>
        <w:t>section,</w:t>
      </w:r>
      <w:r>
        <w:rPr>
          <w:spacing w:val="-8"/>
        </w:rPr>
        <w:t xml:space="preserve"> </w:t>
      </w:r>
      <w:r>
        <w:t>we</w:t>
      </w:r>
      <w:r>
        <w:rPr>
          <w:spacing w:val="-8"/>
        </w:rPr>
        <w:t xml:space="preserve"> </w:t>
      </w:r>
      <w:r>
        <w:t>delve</w:t>
      </w:r>
      <w:r>
        <w:rPr>
          <w:spacing w:val="-8"/>
        </w:rPr>
        <w:t xml:space="preserve"> </w:t>
      </w:r>
      <w:r>
        <w:t>into</w:t>
      </w:r>
      <w:r>
        <w:rPr>
          <w:spacing w:val="-8"/>
        </w:rPr>
        <w:t xml:space="preserve"> </w:t>
      </w:r>
      <w:r>
        <w:t>the</w:t>
      </w:r>
      <w:r>
        <w:rPr>
          <w:spacing w:val="-8"/>
        </w:rPr>
        <w:t xml:space="preserve"> </w:t>
      </w:r>
      <w:r>
        <w:t xml:space="preserve">root </w:t>
      </w:r>
      <w:r>
        <w:rPr>
          <w:spacing w:val="-4"/>
        </w:rPr>
        <w:t xml:space="preserve">causes of hallucinations in LLMs, primarily catego- </w:t>
      </w:r>
      <w:r>
        <w:t>rized</w:t>
      </w:r>
      <w:r>
        <w:rPr>
          <w:spacing w:val="-9"/>
        </w:rPr>
        <w:t xml:space="preserve"> </w:t>
      </w:r>
      <w:r>
        <w:t>into</w:t>
      </w:r>
      <w:r>
        <w:rPr>
          <w:spacing w:val="-9"/>
        </w:rPr>
        <w:t xml:space="preserve"> </w:t>
      </w:r>
      <w:r>
        <w:t>three</w:t>
      </w:r>
      <w:r>
        <w:rPr>
          <w:spacing w:val="-9"/>
        </w:rPr>
        <w:t xml:space="preserve"> </w:t>
      </w:r>
      <w:r>
        <w:t>key</w:t>
      </w:r>
      <w:r>
        <w:rPr>
          <w:spacing w:val="-9"/>
        </w:rPr>
        <w:t xml:space="preserve"> </w:t>
      </w:r>
      <w:r>
        <w:t xml:space="preserve">aspects: </w:t>
      </w:r>
      <w:r>
        <w:rPr>
          <w:i/>
        </w:rPr>
        <w:t>Data</w:t>
      </w:r>
      <w:r>
        <w:rPr>
          <w:i/>
          <w:spacing w:val="-9"/>
        </w:rPr>
        <w:t xml:space="preserve"> </w:t>
      </w:r>
      <w:r>
        <w:t>(§</w:t>
      </w:r>
      <w:hyperlink w:anchor="_bookmark9" w:history="1">
        <w:r>
          <w:rPr>
            <w:color w:val="00007F"/>
          </w:rPr>
          <w:t>3.1</w:t>
        </w:r>
      </w:hyperlink>
      <w:r>
        <w:t>),</w:t>
      </w:r>
      <w:r>
        <w:rPr>
          <w:spacing w:val="-9"/>
        </w:rPr>
        <w:t xml:space="preserve"> </w:t>
      </w:r>
      <w:r>
        <w:rPr>
          <w:i/>
        </w:rPr>
        <w:t xml:space="preserve">Training </w:t>
      </w:r>
      <w:r>
        <w:t>(§</w:t>
      </w:r>
      <w:hyperlink w:anchor="_bookmark15" w:history="1">
        <w:r>
          <w:rPr>
            <w:color w:val="00007F"/>
          </w:rPr>
          <w:t>3.2</w:t>
        </w:r>
      </w:hyperlink>
      <w:r>
        <w:t xml:space="preserve">), and </w:t>
      </w:r>
      <w:r>
        <w:rPr>
          <w:i/>
        </w:rPr>
        <w:t xml:space="preserve">Inference </w:t>
      </w:r>
      <w:r>
        <w:t>(§</w:t>
      </w:r>
      <w:hyperlink w:anchor="_bookmark16" w:history="1">
        <w:r>
          <w:rPr>
            <w:color w:val="00007F"/>
          </w:rPr>
          <w:t>3.3</w:t>
        </w:r>
      </w:hyperlink>
      <w:r>
        <w:t>).</w:t>
      </w:r>
    </w:p>
    <w:p w:rsidR="00E72C35" w:rsidRDefault="008E2332">
      <w:pPr>
        <w:pStyle w:val="Ttulo2"/>
        <w:numPr>
          <w:ilvl w:val="1"/>
          <w:numId w:val="6"/>
        </w:numPr>
        <w:tabs>
          <w:tab w:val="left" w:pos="607"/>
        </w:tabs>
        <w:spacing w:before="204"/>
        <w:ind w:left="607" w:hanging="490"/>
        <w:jc w:val="both"/>
      </w:pPr>
      <w:bookmarkStart w:id="11" w:name="_bookmark9"/>
      <w:bookmarkEnd w:id="11"/>
      <w:r>
        <w:t>Hallucination</w:t>
      </w:r>
      <w:r>
        <w:rPr>
          <w:spacing w:val="-12"/>
        </w:rPr>
        <w:t xml:space="preserve"> </w:t>
      </w:r>
      <w:r>
        <w:t>from</w:t>
      </w:r>
      <w:r>
        <w:rPr>
          <w:spacing w:val="-12"/>
        </w:rPr>
        <w:t xml:space="preserve"> </w:t>
      </w:r>
      <w:r>
        <w:rPr>
          <w:spacing w:val="-4"/>
        </w:rPr>
        <w:t>Data</w:t>
      </w:r>
    </w:p>
    <w:p w:rsidR="00E72C35" w:rsidRDefault="008E2332">
      <w:pPr>
        <w:pStyle w:val="Corpodetexto"/>
        <w:spacing w:before="111" w:line="256" w:lineRule="auto"/>
        <w:ind w:left="117" w:right="39"/>
        <w:jc w:val="both"/>
      </w:pPr>
      <w:r>
        <w:t>Pre-training</w:t>
      </w:r>
      <w:r>
        <w:rPr>
          <w:spacing w:val="-2"/>
        </w:rPr>
        <w:t xml:space="preserve"> </w:t>
      </w:r>
      <w:r>
        <w:t>data</w:t>
      </w:r>
      <w:r>
        <w:rPr>
          <w:spacing w:val="-2"/>
        </w:rPr>
        <w:t xml:space="preserve"> </w:t>
      </w:r>
      <w:r>
        <w:t>stands</w:t>
      </w:r>
      <w:r>
        <w:rPr>
          <w:spacing w:val="-2"/>
        </w:rPr>
        <w:t xml:space="preserve"> </w:t>
      </w:r>
      <w:r>
        <w:t>as</w:t>
      </w:r>
      <w:r>
        <w:rPr>
          <w:spacing w:val="-2"/>
        </w:rPr>
        <w:t xml:space="preserve"> </w:t>
      </w:r>
      <w:r>
        <w:t>the</w:t>
      </w:r>
      <w:r>
        <w:rPr>
          <w:spacing w:val="-2"/>
        </w:rPr>
        <w:t xml:space="preserve"> </w:t>
      </w:r>
      <w:r>
        <w:t>bedrock</w:t>
      </w:r>
      <w:r>
        <w:rPr>
          <w:spacing w:val="-2"/>
        </w:rPr>
        <w:t xml:space="preserve"> </w:t>
      </w:r>
      <w:r>
        <w:t>for</w:t>
      </w:r>
      <w:r>
        <w:rPr>
          <w:spacing w:val="-2"/>
        </w:rPr>
        <w:t xml:space="preserve"> </w:t>
      </w:r>
      <w:r>
        <w:t>LLMs, enabling</w:t>
      </w:r>
      <w:r>
        <w:rPr>
          <w:spacing w:val="-11"/>
        </w:rPr>
        <w:t xml:space="preserve"> </w:t>
      </w:r>
      <w:r>
        <w:t>them</w:t>
      </w:r>
      <w:r>
        <w:rPr>
          <w:spacing w:val="-11"/>
        </w:rPr>
        <w:t xml:space="preserve"> </w:t>
      </w:r>
      <w:r>
        <w:t>to</w:t>
      </w:r>
      <w:r>
        <w:rPr>
          <w:spacing w:val="-11"/>
        </w:rPr>
        <w:t xml:space="preserve"> </w:t>
      </w:r>
      <w:r>
        <w:t>gain</w:t>
      </w:r>
      <w:r>
        <w:rPr>
          <w:spacing w:val="-11"/>
        </w:rPr>
        <w:t xml:space="preserve"> </w:t>
      </w:r>
      <w:r>
        <w:t>general</w:t>
      </w:r>
      <w:r>
        <w:rPr>
          <w:spacing w:val="-11"/>
        </w:rPr>
        <w:t xml:space="preserve"> </w:t>
      </w:r>
      <w:r>
        <w:t>capabilities</w:t>
      </w:r>
      <w:r>
        <w:rPr>
          <w:spacing w:val="-11"/>
        </w:rPr>
        <w:t xml:space="preserve"> </w:t>
      </w:r>
      <w:r>
        <w:t>and</w:t>
      </w:r>
      <w:r>
        <w:rPr>
          <w:spacing w:val="-11"/>
        </w:rPr>
        <w:t xml:space="preserve"> </w:t>
      </w:r>
      <w:r>
        <w:t>fac- tual</w:t>
      </w:r>
      <w:r>
        <w:rPr>
          <w:spacing w:val="28"/>
        </w:rPr>
        <w:t xml:space="preserve"> </w:t>
      </w:r>
      <w:r>
        <w:t>knowledge</w:t>
      </w:r>
      <w:r>
        <w:rPr>
          <w:spacing w:val="28"/>
        </w:rPr>
        <w:t xml:space="preserve"> </w:t>
      </w:r>
      <w:r>
        <w:t>(</w:t>
      </w:r>
      <w:hyperlink w:anchor="_bookmark365" w:history="1">
        <w:r>
          <w:rPr>
            <w:color w:val="00007F"/>
          </w:rPr>
          <w:t>Zhou</w:t>
        </w:r>
        <w:r>
          <w:rPr>
            <w:color w:val="00007F"/>
            <w:spacing w:val="28"/>
          </w:rPr>
          <w:t xml:space="preserve"> </w:t>
        </w:r>
        <w:r>
          <w:rPr>
            <w:color w:val="00007F"/>
          </w:rPr>
          <w:t>et</w:t>
        </w:r>
        <w:r>
          <w:rPr>
            <w:color w:val="00007F"/>
            <w:spacing w:val="28"/>
          </w:rPr>
          <w:t xml:space="preserve"> </w:t>
        </w:r>
        <w:r>
          <w:rPr>
            <w:color w:val="00007F"/>
          </w:rPr>
          <w:t>al.</w:t>
        </w:r>
      </w:hyperlink>
      <w:r>
        <w:t>,</w:t>
      </w:r>
      <w:r>
        <w:rPr>
          <w:spacing w:val="28"/>
        </w:rPr>
        <w:t xml:space="preserve"> </w:t>
      </w:r>
      <w:hyperlink w:anchor="_bookmark365" w:history="1">
        <w:r>
          <w:rPr>
            <w:color w:val="00007F"/>
          </w:rPr>
          <w:t>2023a</w:t>
        </w:r>
      </w:hyperlink>
      <w:r>
        <w:t>).</w:t>
      </w:r>
      <w:r>
        <w:rPr>
          <w:spacing w:val="80"/>
        </w:rPr>
        <w:t xml:space="preserve"> </w:t>
      </w:r>
      <w:r>
        <w:t>However, it can inadvertently become the source of LLM hallucinations.</w:t>
      </w:r>
      <w:r>
        <w:rPr>
          <w:spacing w:val="40"/>
        </w:rPr>
        <w:t xml:space="preserve"> </w:t>
      </w:r>
      <w:r>
        <w:t>This mainly manifests in two as- pects: potential risks stemming from flawed data</w:t>
      </w:r>
    </w:p>
    <w:p w:rsidR="00E72C35" w:rsidRDefault="008E2332">
      <w:pPr>
        <w:pStyle w:val="Corpodetexto"/>
        <w:spacing w:before="73" w:line="256" w:lineRule="auto"/>
        <w:ind w:left="120" w:right="119"/>
        <w:jc w:val="both"/>
      </w:pPr>
      <w:r>
        <w:br w:type="column"/>
      </w:r>
      <w:r>
        <w:lastRenderedPageBreak/>
        <w:t>sources</w:t>
      </w:r>
      <w:r>
        <w:rPr>
          <w:spacing w:val="-13"/>
        </w:rPr>
        <w:t xml:space="preserve"> </w:t>
      </w:r>
      <w:r>
        <w:t>(§</w:t>
      </w:r>
      <w:hyperlink w:anchor="_bookmark10" w:history="1">
        <w:r>
          <w:rPr>
            <w:color w:val="00007F"/>
          </w:rPr>
          <w:t>3.1.1</w:t>
        </w:r>
      </w:hyperlink>
      <w:r>
        <w:t>),</w:t>
      </w:r>
      <w:r>
        <w:rPr>
          <w:spacing w:val="-13"/>
        </w:rPr>
        <w:t xml:space="preserve"> </w:t>
      </w:r>
      <w:r>
        <w:t>and</w:t>
      </w:r>
      <w:r>
        <w:rPr>
          <w:spacing w:val="-13"/>
        </w:rPr>
        <w:t xml:space="preserve"> </w:t>
      </w:r>
      <w:r>
        <w:t>the</w:t>
      </w:r>
      <w:r>
        <w:rPr>
          <w:spacing w:val="-13"/>
        </w:rPr>
        <w:t xml:space="preserve"> </w:t>
      </w:r>
      <w:r>
        <w:t>inferio</w:t>
      </w:r>
      <w:r>
        <w:t>r</w:t>
      </w:r>
      <w:r>
        <w:rPr>
          <w:spacing w:val="-13"/>
        </w:rPr>
        <w:t xml:space="preserve"> </w:t>
      </w:r>
      <w:r>
        <w:t>utilization</w:t>
      </w:r>
      <w:r>
        <w:rPr>
          <w:spacing w:val="-13"/>
        </w:rPr>
        <w:t xml:space="preserve"> </w:t>
      </w:r>
      <w:r>
        <w:t>of</w:t>
      </w:r>
      <w:r>
        <w:rPr>
          <w:spacing w:val="-13"/>
        </w:rPr>
        <w:t xml:space="preserve"> </w:t>
      </w:r>
      <w:r>
        <w:t>fac- tual knowledge captured in the data (§</w:t>
      </w:r>
      <w:hyperlink w:anchor="_bookmark12" w:history="1">
        <w:r>
          <w:rPr>
            <w:color w:val="00007F"/>
          </w:rPr>
          <w:t>3.1.2</w:t>
        </w:r>
      </w:hyperlink>
      <w:r>
        <w:t>).</w:t>
      </w:r>
    </w:p>
    <w:p w:rsidR="00E72C35" w:rsidRDefault="008E2332">
      <w:pPr>
        <w:pStyle w:val="Ttulo2"/>
        <w:numPr>
          <w:ilvl w:val="2"/>
          <w:numId w:val="6"/>
        </w:numPr>
        <w:tabs>
          <w:tab w:val="left" w:pos="774"/>
        </w:tabs>
        <w:spacing w:before="201"/>
        <w:ind w:hanging="654"/>
        <w:jc w:val="both"/>
      </w:pPr>
      <w:bookmarkStart w:id="12" w:name="_bookmark10"/>
      <w:bookmarkEnd w:id="12"/>
      <w:r>
        <w:t>Flawed</w:t>
      </w:r>
      <w:r>
        <w:rPr>
          <w:spacing w:val="-7"/>
        </w:rPr>
        <w:t xml:space="preserve"> </w:t>
      </w:r>
      <w:r>
        <w:t>Data</w:t>
      </w:r>
      <w:r>
        <w:rPr>
          <w:spacing w:val="-7"/>
        </w:rPr>
        <w:t xml:space="preserve"> </w:t>
      </w:r>
      <w:r>
        <w:rPr>
          <w:spacing w:val="-2"/>
        </w:rPr>
        <w:t>Source</w:t>
      </w:r>
    </w:p>
    <w:p w:rsidR="00E72C35" w:rsidRDefault="008E2332">
      <w:pPr>
        <w:pStyle w:val="Corpodetexto"/>
        <w:spacing w:before="98" w:line="256" w:lineRule="auto"/>
        <w:ind w:left="120" w:right="119" w:hanging="11"/>
        <w:jc w:val="both"/>
      </w:pPr>
      <w:r>
        <w:rPr>
          <w:spacing w:val="-2"/>
        </w:rPr>
        <w:t>While</w:t>
      </w:r>
      <w:r>
        <w:rPr>
          <w:spacing w:val="-7"/>
        </w:rPr>
        <w:t xml:space="preserve"> </w:t>
      </w:r>
      <w:r>
        <w:rPr>
          <w:spacing w:val="-2"/>
        </w:rPr>
        <w:t>scaling</w:t>
      </w:r>
      <w:r>
        <w:rPr>
          <w:spacing w:val="-6"/>
        </w:rPr>
        <w:t xml:space="preserve"> </w:t>
      </w:r>
      <w:r>
        <w:rPr>
          <w:spacing w:val="-2"/>
        </w:rPr>
        <w:t>up</w:t>
      </w:r>
      <w:r>
        <w:rPr>
          <w:spacing w:val="-7"/>
        </w:rPr>
        <w:t xml:space="preserve"> </w:t>
      </w:r>
      <w:r>
        <w:rPr>
          <w:spacing w:val="-2"/>
        </w:rPr>
        <w:t>pre-training</w:t>
      </w:r>
      <w:r>
        <w:rPr>
          <w:spacing w:val="-7"/>
        </w:rPr>
        <w:t xml:space="preserve"> </w:t>
      </w:r>
      <w:r>
        <w:rPr>
          <w:spacing w:val="-2"/>
        </w:rPr>
        <w:t>data</w:t>
      </w:r>
      <w:r>
        <w:rPr>
          <w:spacing w:val="-6"/>
        </w:rPr>
        <w:t xml:space="preserve"> </w:t>
      </w:r>
      <w:r>
        <w:rPr>
          <w:spacing w:val="-2"/>
        </w:rPr>
        <w:t>substantially</w:t>
      </w:r>
      <w:r>
        <w:rPr>
          <w:spacing w:val="-6"/>
        </w:rPr>
        <w:t xml:space="preserve"> </w:t>
      </w:r>
      <w:r>
        <w:rPr>
          <w:spacing w:val="-2"/>
        </w:rPr>
        <w:t xml:space="preserve">en- </w:t>
      </w:r>
      <w:r>
        <w:t>hances the competencies of LLMs (</w:t>
      </w:r>
      <w:hyperlink w:anchor="_bookmark166" w:history="1">
        <w:r>
          <w:rPr>
            <w:color w:val="00007F"/>
          </w:rPr>
          <w:t>Kaplan et al.</w:t>
        </w:r>
      </w:hyperlink>
      <w:r>
        <w:t xml:space="preserve">, </w:t>
      </w:r>
      <w:hyperlink w:anchor="_bookmark166" w:history="1">
        <w:r>
          <w:rPr>
            <w:color w:val="00007F"/>
          </w:rPr>
          <w:t>2020</w:t>
        </w:r>
      </w:hyperlink>
      <w:r>
        <w:t xml:space="preserve">; </w:t>
      </w:r>
      <w:hyperlink w:anchor="_bookmark148" w:history="1">
        <w:r>
          <w:rPr>
            <w:color w:val="00007F"/>
          </w:rPr>
          <w:t>Hoffmann et al.</w:t>
        </w:r>
      </w:hyperlink>
      <w:r>
        <w:t xml:space="preserve">, </w:t>
      </w:r>
      <w:hyperlink w:anchor="_bookmark148" w:history="1">
        <w:r>
          <w:rPr>
            <w:color w:val="00007F"/>
          </w:rPr>
          <w:t>2022</w:t>
        </w:r>
      </w:hyperlink>
      <w:r>
        <w:t>), challenges arise in maintaining</w:t>
      </w:r>
      <w:r>
        <w:rPr>
          <w:spacing w:val="-11"/>
        </w:rPr>
        <w:t xml:space="preserve"> </w:t>
      </w:r>
      <w:r>
        <w:t>consistent</w:t>
      </w:r>
      <w:r>
        <w:rPr>
          <w:spacing w:val="-11"/>
        </w:rPr>
        <w:t xml:space="preserve"> </w:t>
      </w:r>
      <w:r>
        <w:t>data</w:t>
      </w:r>
      <w:r>
        <w:rPr>
          <w:spacing w:val="-11"/>
        </w:rPr>
        <w:t xml:space="preserve"> </w:t>
      </w:r>
      <w:r>
        <w:t>quality,</w:t>
      </w:r>
      <w:r>
        <w:rPr>
          <w:spacing w:val="-11"/>
        </w:rPr>
        <w:t xml:space="preserve"> </w:t>
      </w:r>
      <w:r>
        <w:t>which</w:t>
      </w:r>
      <w:r>
        <w:rPr>
          <w:spacing w:val="-11"/>
        </w:rPr>
        <w:t xml:space="preserve"> </w:t>
      </w:r>
      <w:r>
        <w:t>can</w:t>
      </w:r>
      <w:r>
        <w:rPr>
          <w:spacing w:val="-11"/>
        </w:rPr>
        <w:t xml:space="preserve"> </w:t>
      </w:r>
      <w:r>
        <w:t xml:space="preserve">po- </w:t>
      </w:r>
      <w:r>
        <w:rPr>
          <w:spacing w:val="-2"/>
        </w:rPr>
        <w:t>tentially</w:t>
      </w:r>
      <w:r>
        <w:rPr>
          <w:spacing w:val="-12"/>
        </w:rPr>
        <w:t xml:space="preserve"> </w:t>
      </w:r>
      <w:r>
        <w:rPr>
          <w:spacing w:val="-2"/>
        </w:rPr>
        <w:t>introduce</w:t>
      </w:r>
      <w:r>
        <w:rPr>
          <w:spacing w:val="-12"/>
        </w:rPr>
        <w:t xml:space="preserve"> </w:t>
      </w:r>
      <w:r>
        <w:rPr>
          <w:spacing w:val="-2"/>
        </w:rPr>
        <w:t>misinformation</w:t>
      </w:r>
      <w:r>
        <w:rPr>
          <w:spacing w:val="-12"/>
        </w:rPr>
        <w:t xml:space="preserve"> </w:t>
      </w:r>
      <w:r>
        <w:rPr>
          <w:spacing w:val="-2"/>
        </w:rPr>
        <w:t>and</w:t>
      </w:r>
      <w:r>
        <w:rPr>
          <w:spacing w:val="-11"/>
        </w:rPr>
        <w:t xml:space="preserve"> </w:t>
      </w:r>
      <w:r>
        <w:rPr>
          <w:spacing w:val="-2"/>
        </w:rPr>
        <w:t>biases</w:t>
      </w:r>
      <w:r>
        <w:rPr>
          <w:spacing w:val="-12"/>
        </w:rPr>
        <w:t xml:space="preserve"> </w:t>
      </w:r>
      <w:r>
        <w:rPr>
          <w:spacing w:val="-2"/>
        </w:rPr>
        <w:t>(</w:t>
      </w:r>
      <w:hyperlink w:anchor="_bookmark56" w:history="1">
        <w:r>
          <w:rPr>
            <w:color w:val="00007F"/>
            <w:spacing w:val="-2"/>
          </w:rPr>
          <w:t>Ben-</w:t>
        </w:r>
      </w:hyperlink>
      <w:r>
        <w:rPr>
          <w:color w:val="00007F"/>
          <w:spacing w:val="-2"/>
        </w:rPr>
        <w:t xml:space="preserve"> </w:t>
      </w:r>
      <w:hyperlink w:anchor="_bookmark56" w:history="1">
        <w:r>
          <w:rPr>
            <w:color w:val="00007F"/>
          </w:rPr>
          <w:t>der</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56" w:history="1">
        <w:r>
          <w:rPr>
            <w:color w:val="00007F"/>
          </w:rPr>
          <w:t>2021</w:t>
        </w:r>
      </w:hyperlink>
      <w:r>
        <w:t>;</w:t>
      </w:r>
      <w:r>
        <w:rPr>
          <w:spacing w:val="-13"/>
        </w:rPr>
        <w:t xml:space="preserve"> </w:t>
      </w:r>
      <w:hyperlink w:anchor="_bookmark320" w:history="1">
        <w:r>
          <w:rPr>
            <w:color w:val="00007F"/>
          </w:rPr>
          <w:t>Weidinger</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320" w:history="1">
        <w:r>
          <w:rPr>
            <w:color w:val="00007F"/>
          </w:rPr>
          <w:t>2021</w:t>
        </w:r>
      </w:hyperlink>
      <w:r>
        <w:t>).</w:t>
      </w:r>
      <w:r>
        <w:rPr>
          <w:spacing w:val="-13"/>
        </w:rPr>
        <w:t xml:space="preserve"> </w:t>
      </w:r>
      <w:r>
        <w:t>Moreover, the</w:t>
      </w:r>
      <w:r>
        <w:rPr>
          <w:spacing w:val="-13"/>
        </w:rPr>
        <w:t xml:space="preserve"> </w:t>
      </w:r>
      <w:r>
        <w:t>absence</w:t>
      </w:r>
      <w:r>
        <w:rPr>
          <w:spacing w:val="-13"/>
        </w:rPr>
        <w:t xml:space="preserve"> </w:t>
      </w:r>
      <w:r>
        <w:t>of</w:t>
      </w:r>
      <w:r>
        <w:rPr>
          <w:spacing w:val="-13"/>
        </w:rPr>
        <w:t xml:space="preserve"> </w:t>
      </w:r>
      <w:r>
        <w:t>specific</w:t>
      </w:r>
      <w:r>
        <w:rPr>
          <w:spacing w:val="-13"/>
        </w:rPr>
        <w:t xml:space="preserve"> </w:t>
      </w:r>
      <w:r>
        <w:t>domain</w:t>
      </w:r>
      <w:r>
        <w:rPr>
          <w:spacing w:val="-13"/>
        </w:rPr>
        <w:t xml:space="preserve"> </w:t>
      </w:r>
      <w:r>
        <w:t>knowledge</w:t>
      </w:r>
      <w:r>
        <w:rPr>
          <w:spacing w:val="-13"/>
        </w:rPr>
        <w:t xml:space="preserve"> </w:t>
      </w:r>
      <w:r>
        <w:t>an</w:t>
      </w:r>
      <w:r>
        <w:t>d</w:t>
      </w:r>
      <w:r>
        <w:rPr>
          <w:spacing w:val="-13"/>
        </w:rPr>
        <w:t xml:space="preserve"> </w:t>
      </w:r>
      <w:r>
        <w:t>up- to-date</w:t>
      </w:r>
      <w:r>
        <w:rPr>
          <w:spacing w:val="-2"/>
        </w:rPr>
        <w:t xml:space="preserve"> </w:t>
      </w:r>
      <w:r>
        <w:t>facts</w:t>
      </w:r>
      <w:r>
        <w:rPr>
          <w:spacing w:val="-2"/>
        </w:rPr>
        <w:t xml:space="preserve"> </w:t>
      </w:r>
      <w:r>
        <w:t>in</w:t>
      </w:r>
      <w:r>
        <w:rPr>
          <w:spacing w:val="-2"/>
        </w:rPr>
        <w:t xml:space="preserve"> </w:t>
      </w:r>
      <w:r>
        <w:t>the</w:t>
      </w:r>
      <w:r>
        <w:rPr>
          <w:spacing w:val="-2"/>
        </w:rPr>
        <w:t xml:space="preserve"> </w:t>
      </w:r>
      <w:r>
        <w:t>data</w:t>
      </w:r>
      <w:r>
        <w:rPr>
          <w:spacing w:val="-2"/>
        </w:rPr>
        <w:t xml:space="preserve"> </w:t>
      </w:r>
      <w:r>
        <w:t>can</w:t>
      </w:r>
      <w:r>
        <w:rPr>
          <w:spacing w:val="-2"/>
        </w:rPr>
        <w:t xml:space="preserve"> </w:t>
      </w:r>
      <w:r>
        <w:t>lead</w:t>
      </w:r>
      <w:r>
        <w:rPr>
          <w:spacing w:val="-2"/>
        </w:rPr>
        <w:t xml:space="preserve"> </w:t>
      </w:r>
      <w:r>
        <w:t>the</w:t>
      </w:r>
      <w:r>
        <w:rPr>
          <w:spacing w:val="-2"/>
        </w:rPr>
        <w:t xml:space="preserve"> </w:t>
      </w:r>
      <w:r>
        <w:t>LLM</w:t>
      </w:r>
      <w:r>
        <w:rPr>
          <w:spacing w:val="-2"/>
        </w:rPr>
        <w:t xml:space="preserve"> </w:t>
      </w:r>
      <w:r>
        <w:t>to</w:t>
      </w:r>
      <w:r>
        <w:rPr>
          <w:spacing w:val="-2"/>
        </w:rPr>
        <w:t xml:space="preserve"> </w:t>
      </w:r>
      <w:r>
        <w:t>form knowledge</w:t>
      </w:r>
      <w:r>
        <w:rPr>
          <w:spacing w:val="-7"/>
        </w:rPr>
        <w:t xml:space="preserve"> </w:t>
      </w:r>
      <w:r>
        <w:t>boundaries,</w:t>
      </w:r>
      <w:r>
        <w:rPr>
          <w:spacing w:val="-7"/>
        </w:rPr>
        <w:t xml:space="preserve"> </w:t>
      </w:r>
      <w:r>
        <w:t>which</w:t>
      </w:r>
      <w:r>
        <w:rPr>
          <w:spacing w:val="-7"/>
        </w:rPr>
        <w:t xml:space="preserve"> </w:t>
      </w:r>
      <w:r>
        <w:t>pose</w:t>
      </w:r>
      <w:r>
        <w:rPr>
          <w:spacing w:val="-7"/>
        </w:rPr>
        <w:t xml:space="preserve"> </w:t>
      </w:r>
      <w:r>
        <w:t>limitations</w:t>
      </w:r>
      <w:r>
        <w:rPr>
          <w:spacing w:val="-7"/>
        </w:rPr>
        <w:t xml:space="preserve"> </w:t>
      </w:r>
      <w:r>
        <w:t>for LLMs</w:t>
      </w:r>
      <w:r>
        <w:rPr>
          <w:spacing w:val="-9"/>
        </w:rPr>
        <w:t xml:space="preserve"> </w:t>
      </w:r>
      <w:r>
        <w:t>in</w:t>
      </w:r>
      <w:r>
        <w:rPr>
          <w:spacing w:val="-9"/>
        </w:rPr>
        <w:t xml:space="preserve"> </w:t>
      </w:r>
      <w:r>
        <w:t>specific</w:t>
      </w:r>
      <w:r>
        <w:rPr>
          <w:spacing w:val="-9"/>
        </w:rPr>
        <w:t xml:space="preserve"> </w:t>
      </w:r>
      <w:r>
        <w:t>scenarios. Based</w:t>
      </w:r>
      <w:r>
        <w:rPr>
          <w:spacing w:val="-9"/>
        </w:rPr>
        <w:t xml:space="preserve"> </w:t>
      </w:r>
      <w:r>
        <w:t>on</w:t>
      </w:r>
      <w:r>
        <w:rPr>
          <w:spacing w:val="-9"/>
        </w:rPr>
        <w:t xml:space="preserve"> </w:t>
      </w:r>
      <w:r>
        <w:t>this,</w:t>
      </w:r>
      <w:r>
        <w:rPr>
          <w:spacing w:val="-9"/>
        </w:rPr>
        <w:t xml:space="preserve"> </w:t>
      </w:r>
      <w:r>
        <w:t>we</w:t>
      </w:r>
      <w:r>
        <w:rPr>
          <w:spacing w:val="-9"/>
        </w:rPr>
        <w:t xml:space="preserve"> </w:t>
      </w:r>
      <w:r>
        <w:t>pri- marily</w:t>
      </w:r>
      <w:r>
        <w:rPr>
          <w:spacing w:val="-12"/>
        </w:rPr>
        <w:t xml:space="preserve"> </w:t>
      </w:r>
      <w:r>
        <w:t>categorize</w:t>
      </w:r>
      <w:r>
        <w:rPr>
          <w:spacing w:val="-12"/>
        </w:rPr>
        <w:t xml:space="preserve"> </w:t>
      </w:r>
      <w:r>
        <w:t>the</w:t>
      </w:r>
      <w:r>
        <w:rPr>
          <w:spacing w:val="-12"/>
        </w:rPr>
        <w:t xml:space="preserve"> </w:t>
      </w:r>
      <w:r>
        <w:t>factors</w:t>
      </w:r>
      <w:r>
        <w:rPr>
          <w:spacing w:val="-12"/>
        </w:rPr>
        <w:t xml:space="preserve"> </w:t>
      </w:r>
      <w:r>
        <w:t>that</w:t>
      </w:r>
      <w:r>
        <w:rPr>
          <w:spacing w:val="-12"/>
        </w:rPr>
        <w:t xml:space="preserve"> </w:t>
      </w:r>
      <w:r>
        <w:t>could</w:t>
      </w:r>
      <w:r>
        <w:rPr>
          <w:spacing w:val="-12"/>
        </w:rPr>
        <w:t xml:space="preserve"> </w:t>
      </w:r>
      <w:r>
        <w:t xml:space="preserve">potentially lead to hallucinations into </w:t>
      </w:r>
      <w:r>
        <w:rPr>
          <w:i/>
        </w:rPr>
        <w:t xml:space="preserve">misinformation and bi- ases </w:t>
      </w:r>
      <w:r>
        <w:t xml:space="preserve">and </w:t>
      </w:r>
      <w:r>
        <w:rPr>
          <w:i/>
        </w:rPr>
        <w:t>knowledge boundary limitations</w:t>
      </w:r>
      <w:r>
        <w:t>.</w:t>
      </w:r>
      <w:r>
        <w:rPr>
          <w:spacing w:val="40"/>
        </w:rPr>
        <w:t xml:space="preserve"> </w:t>
      </w:r>
      <w:r>
        <w:t xml:space="preserve">For a </w:t>
      </w:r>
      <w:r>
        <w:rPr>
          <w:spacing w:val="-2"/>
        </w:rPr>
        <w:t>more</w:t>
      </w:r>
      <w:r>
        <w:rPr>
          <w:spacing w:val="-12"/>
        </w:rPr>
        <w:t xml:space="preserve"> </w:t>
      </w:r>
      <w:r>
        <w:rPr>
          <w:spacing w:val="-2"/>
        </w:rPr>
        <w:t>comprehensive</w:t>
      </w:r>
      <w:r>
        <w:rPr>
          <w:spacing w:val="-12"/>
        </w:rPr>
        <w:t xml:space="preserve"> </w:t>
      </w:r>
      <w:r>
        <w:rPr>
          <w:spacing w:val="-2"/>
        </w:rPr>
        <w:t>understanding,</w:t>
      </w:r>
      <w:r>
        <w:rPr>
          <w:spacing w:val="-12"/>
        </w:rPr>
        <w:t xml:space="preserve"> </w:t>
      </w:r>
      <w:r>
        <w:rPr>
          <w:spacing w:val="-2"/>
        </w:rPr>
        <w:t>illustrative</w:t>
      </w:r>
      <w:r>
        <w:rPr>
          <w:spacing w:val="-11"/>
        </w:rPr>
        <w:t xml:space="preserve"> </w:t>
      </w:r>
      <w:r>
        <w:rPr>
          <w:spacing w:val="-2"/>
        </w:rPr>
        <w:t xml:space="preserve">ex- </w:t>
      </w:r>
      <w:r>
        <w:t>amples</w:t>
      </w:r>
      <w:r>
        <w:rPr>
          <w:spacing w:val="-3"/>
        </w:rPr>
        <w:t xml:space="preserve"> </w:t>
      </w:r>
      <w:r>
        <w:t>of</w:t>
      </w:r>
      <w:r>
        <w:rPr>
          <w:spacing w:val="-3"/>
        </w:rPr>
        <w:t xml:space="preserve"> </w:t>
      </w:r>
      <w:r>
        <w:t>each</w:t>
      </w:r>
      <w:r>
        <w:rPr>
          <w:spacing w:val="-3"/>
        </w:rPr>
        <w:t xml:space="preserve"> </w:t>
      </w:r>
      <w:r>
        <w:t>type</w:t>
      </w:r>
      <w:r>
        <w:rPr>
          <w:spacing w:val="-3"/>
        </w:rPr>
        <w:t xml:space="preserve"> </w:t>
      </w:r>
      <w:r>
        <w:t>of</w:t>
      </w:r>
      <w:r>
        <w:rPr>
          <w:spacing w:val="-3"/>
        </w:rPr>
        <w:t xml:space="preserve"> </w:t>
      </w:r>
      <w:r>
        <w:t>data-induced</w:t>
      </w:r>
      <w:r>
        <w:rPr>
          <w:spacing w:val="-3"/>
        </w:rPr>
        <w:t xml:space="preserve"> </w:t>
      </w:r>
      <w:r>
        <w:t xml:space="preserve">hallucination are presented in Table </w:t>
      </w:r>
      <w:hyperlink w:anchor="_bookmark11" w:history="1">
        <w:r>
          <w:rPr>
            <w:color w:val="00007F"/>
          </w:rPr>
          <w:t>2</w:t>
        </w:r>
      </w:hyperlink>
      <w:r>
        <w:t>.</w:t>
      </w:r>
    </w:p>
    <w:p w:rsidR="00E72C35" w:rsidRDefault="008E2332">
      <w:pPr>
        <w:pStyle w:val="Corpodetexto"/>
        <w:spacing w:before="20" w:line="256" w:lineRule="auto"/>
        <w:ind w:left="120" w:right="119" w:firstLine="218"/>
        <w:jc w:val="both"/>
      </w:pPr>
      <w:r>
        <w:rPr>
          <w:b/>
        </w:rPr>
        <w:t>Misinformation and Biases.</w:t>
      </w:r>
      <w:r>
        <w:rPr>
          <w:b/>
          <w:spacing w:val="40"/>
        </w:rPr>
        <w:t xml:space="preserve"> </w:t>
      </w:r>
      <w:r>
        <w:t>G</w:t>
      </w:r>
      <w:r>
        <w:t>iven the in- creasing</w:t>
      </w:r>
      <w:r>
        <w:rPr>
          <w:spacing w:val="-6"/>
        </w:rPr>
        <w:t xml:space="preserve"> </w:t>
      </w:r>
      <w:r>
        <w:t>demand</w:t>
      </w:r>
      <w:r>
        <w:rPr>
          <w:spacing w:val="-6"/>
        </w:rPr>
        <w:t xml:space="preserve"> </w:t>
      </w:r>
      <w:r>
        <w:t>for</w:t>
      </w:r>
      <w:r>
        <w:rPr>
          <w:spacing w:val="-6"/>
        </w:rPr>
        <w:t xml:space="preserve"> </w:t>
      </w:r>
      <w:r>
        <w:t>large-scale</w:t>
      </w:r>
      <w:r>
        <w:rPr>
          <w:spacing w:val="-6"/>
        </w:rPr>
        <w:t xml:space="preserve"> </w:t>
      </w:r>
      <w:r>
        <w:t>corpora,</w:t>
      </w:r>
      <w:r>
        <w:rPr>
          <w:spacing w:val="-6"/>
        </w:rPr>
        <w:t xml:space="preserve"> </w:t>
      </w:r>
      <w:r>
        <w:t xml:space="preserve">heuristic </w:t>
      </w:r>
      <w:r>
        <w:rPr>
          <w:spacing w:val="-2"/>
        </w:rPr>
        <w:t>data</w:t>
      </w:r>
      <w:r>
        <w:rPr>
          <w:spacing w:val="-11"/>
        </w:rPr>
        <w:t xml:space="preserve"> </w:t>
      </w:r>
      <w:r>
        <w:rPr>
          <w:spacing w:val="-2"/>
        </w:rPr>
        <w:t>collection</w:t>
      </w:r>
      <w:r>
        <w:rPr>
          <w:spacing w:val="-11"/>
        </w:rPr>
        <w:t xml:space="preserve"> </w:t>
      </w:r>
      <w:r>
        <w:rPr>
          <w:spacing w:val="-2"/>
        </w:rPr>
        <w:t>methods</w:t>
      </w:r>
      <w:r>
        <w:rPr>
          <w:spacing w:val="-11"/>
        </w:rPr>
        <w:t xml:space="preserve"> </w:t>
      </w:r>
      <w:r>
        <w:rPr>
          <w:spacing w:val="-2"/>
        </w:rPr>
        <w:t>are</w:t>
      </w:r>
      <w:r>
        <w:rPr>
          <w:spacing w:val="-11"/>
        </w:rPr>
        <w:t xml:space="preserve"> </w:t>
      </w:r>
      <w:r>
        <w:rPr>
          <w:spacing w:val="-2"/>
        </w:rPr>
        <w:t>employed</w:t>
      </w:r>
      <w:r>
        <w:rPr>
          <w:spacing w:val="-11"/>
        </w:rPr>
        <w:t xml:space="preserve"> </w:t>
      </w:r>
      <w:r>
        <w:rPr>
          <w:spacing w:val="-2"/>
        </w:rPr>
        <w:t>to</w:t>
      </w:r>
      <w:r>
        <w:rPr>
          <w:spacing w:val="-11"/>
        </w:rPr>
        <w:t xml:space="preserve"> </w:t>
      </w:r>
      <w:r>
        <w:rPr>
          <w:spacing w:val="-2"/>
        </w:rPr>
        <w:t xml:space="preserve">efficiently </w:t>
      </w:r>
      <w:r>
        <w:t>gather vast volumes of data. While providing ex- tensive</w:t>
      </w:r>
      <w:r>
        <w:rPr>
          <w:spacing w:val="-14"/>
        </w:rPr>
        <w:t xml:space="preserve"> </w:t>
      </w:r>
      <w:r>
        <w:t>data,</w:t>
      </w:r>
      <w:r>
        <w:rPr>
          <w:spacing w:val="-14"/>
        </w:rPr>
        <w:t xml:space="preserve"> </w:t>
      </w:r>
      <w:r>
        <w:t>they</w:t>
      </w:r>
      <w:r>
        <w:rPr>
          <w:spacing w:val="-14"/>
        </w:rPr>
        <w:t xml:space="preserve"> </w:t>
      </w:r>
      <w:r>
        <w:t>can</w:t>
      </w:r>
      <w:r>
        <w:rPr>
          <w:spacing w:val="-13"/>
        </w:rPr>
        <w:t xml:space="preserve"> </w:t>
      </w:r>
      <w:r>
        <w:t>inadvertently</w:t>
      </w:r>
      <w:r>
        <w:rPr>
          <w:spacing w:val="-14"/>
        </w:rPr>
        <w:t xml:space="preserve"> </w:t>
      </w:r>
      <w:r>
        <w:t>introduce</w:t>
      </w:r>
      <w:r>
        <w:rPr>
          <w:spacing w:val="-14"/>
        </w:rPr>
        <w:t xml:space="preserve"> </w:t>
      </w:r>
      <w:r>
        <w:t>erro- neous</w:t>
      </w:r>
      <w:r>
        <w:rPr>
          <w:spacing w:val="-6"/>
        </w:rPr>
        <w:t xml:space="preserve"> </w:t>
      </w:r>
      <w:r>
        <w:t>information,</w:t>
      </w:r>
      <w:r>
        <w:rPr>
          <w:spacing w:val="-4"/>
        </w:rPr>
        <w:t xml:space="preserve"> </w:t>
      </w:r>
      <w:r>
        <w:t>increasing</w:t>
      </w:r>
      <w:r>
        <w:rPr>
          <w:spacing w:val="-4"/>
        </w:rPr>
        <w:t xml:space="preserve"> </w:t>
      </w:r>
      <w:r>
        <w:t>the</w:t>
      </w:r>
      <w:r>
        <w:rPr>
          <w:spacing w:val="-4"/>
        </w:rPr>
        <w:t xml:space="preserve"> </w:t>
      </w:r>
      <w:r>
        <w:t>risk</w:t>
      </w:r>
      <w:r>
        <w:rPr>
          <w:spacing w:val="-4"/>
        </w:rPr>
        <w:t xml:space="preserve"> </w:t>
      </w:r>
      <w:r>
        <w:t>of</w:t>
      </w:r>
      <w:r>
        <w:rPr>
          <w:spacing w:val="-4"/>
        </w:rPr>
        <w:t xml:space="preserve"> </w:t>
      </w:r>
      <w:r>
        <w:rPr>
          <w:i/>
        </w:rPr>
        <w:t xml:space="preserve">imitative </w:t>
      </w:r>
      <w:r>
        <w:rPr>
          <w:i/>
          <w:spacing w:val="-2"/>
        </w:rPr>
        <w:t>falsehoods</w:t>
      </w:r>
      <w:r>
        <w:rPr>
          <w:spacing w:val="-2"/>
        </w:rPr>
        <w:t>.</w:t>
      </w:r>
      <w:r>
        <w:rPr>
          <w:spacing w:val="-12"/>
        </w:rPr>
        <w:t xml:space="preserve"> </w:t>
      </w:r>
      <w:r>
        <w:rPr>
          <w:spacing w:val="-2"/>
        </w:rPr>
        <w:t>Additionally,</w:t>
      </w:r>
      <w:r>
        <w:rPr>
          <w:spacing w:val="-12"/>
        </w:rPr>
        <w:t xml:space="preserve"> </w:t>
      </w:r>
      <w:r>
        <w:rPr>
          <w:spacing w:val="-2"/>
        </w:rPr>
        <w:t>social</w:t>
      </w:r>
      <w:r>
        <w:rPr>
          <w:spacing w:val="-12"/>
        </w:rPr>
        <w:t xml:space="preserve"> </w:t>
      </w:r>
      <w:r>
        <w:rPr>
          <w:spacing w:val="-2"/>
        </w:rPr>
        <w:t>biases</w:t>
      </w:r>
      <w:r>
        <w:rPr>
          <w:spacing w:val="-11"/>
        </w:rPr>
        <w:t xml:space="preserve"> </w:t>
      </w:r>
      <w:r>
        <w:rPr>
          <w:spacing w:val="-2"/>
        </w:rPr>
        <w:t>can</w:t>
      </w:r>
      <w:r>
        <w:rPr>
          <w:spacing w:val="-12"/>
        </w:rPr>
        <w:t xml:space="preserve"> </w:t>
      </w:r>
      <w:r>
        <w:rPr>
          <w:spacing w:val="-2"/>
        </w:rPr>
        <w:t xml:space="preserve">inadver- </w:t>
      </w:r>
      <w:r>
        <w:t>tently be introduced into the LLMs’ learning pro- cess.</w:t>
      </w:r>
      <w:r>
        <w:rPr>
          <w:spacing w:val="40"/>
        </w:rPr>
        <w:t xml:space="preserve"> </w:t>
      </w:r>
      <w:r>
        <w:t xml:space="preserve">These biases primarily include </w:t>
      </w:r>
      <w:r>
        <w:rPr>
          <w:i/>
        </w:rPr>
        <w:t xml:space="preserve">duplication </w:t>
      </w:r>
      <w:r>
        <w:rPr>
          <w:i/>
          <w:spacing w:val="-2"/>
        </w:rPr>
        <w:t>bias</w:t>
      </w:r>
      <w:r>
        <w:rPr>
          <w:i/>
          <w:spacing w:val="-7"/>
        </w:rPr>
        <w:t xml:space="preserve"> </w:t>
      </w:r>
      <w:r>
        <w:rPr>
          <w:spacing w:val="-2"/>
        </w:rPr>
        <w:t>and</w:t>
      </w:r>
      <w:r>
        <w:rPr>
          <w:spacing w:val="-7"/>
        </w:rPr>
        <w:t xml:space="preserve"> </w:t>
      </w:r>
      <w:r>
        <w:rPr>
          <w:spacing w:val="-2"/>
        </w:rPr>
        <w:t>various</w:t>
      </w:r>
      <w:r>
        <w:rPr>
          <w:spacing w:val="-7"/>
        </w:rPr>
        <w:t xml:space="preserve"> </w:t>
      </w:r>
      <w:r>
        <w:rPr>
          <w:i/>
          <w:spacing w:val="-2"/>
        </w:rPr>
        <w:t>social</w:t>
      </w:r>
      <w:r>
        <w:rPr>
          <w:i/>
          <w:spacing w:val="-7"/>
        </w:rPr>
        <w:t xml:space="preserve"> </w:t>
      </w:r>
      <w:r>
        <w:rPr>
          <w:i/>
          <w:spacing w:val="-2"/>
        </w:rPr>
        <w:t>biases</w:t>
      </w:r>
      <w:r>
        <w:rPr>
          <w:spacing w:val="-2"/>
        </w:rPr>
        <w:t>,</w:t>
      </w:r>
      <w:r>
        <w:rPr>
          <w:spacing w:val="-7"/>
        </w:rPr>
        <w:t xml:space="preserve"> </w:t>
      </w:r>
      <w:r>
        <w:rPr>
          <w:spacing w:val="-2"/>
        </w:rPr>
        <w:t>potentially</w:t>
      </w:r>
      <w:r>
        <w:rPr>
          <w:spacing w:val="-7"/>
        </w:rPr>
        <w:t xml:space="preserve"> </w:t>
      </w:r>
      <w:r>
        <w:rPr>
          <w:spacing w:val="-2"/>
        </w:rPr>
        <w:t xml:space="preserve">resulting </w:t>
      </w:r>
      <w:r>
        <w:t>in hallucinations.</w:t>
      </w:r>
    </w:p>
    <w:p w:rsidR="00E72C35" w:rsidRDefault="008E2332">
      <w:pPr>
        <w:pStyle w:val="PargrafodaLista"/>
        <w:numPr>
          <w:ilvl w:val="3"/>
          <w:numId w:val="6"/>
        </w:numPr>
        <w:tabs>
          <w:tab w:val="left" w:pos="498"/>
          <w:tab w:val="left" w:pos="555"/>
        </w:tabs>
        <w:spacing w:before="244" w:line="256" w:lineRule="auto"/>
        <w:ind w:right="119" w:hanging="118"/>
      </w:pPr>
      <w:r>
        <w:tab/>
      </w:r>
      <w:r>
        <w:rPr>
          <w:b/>
        </w:rPr>
        <w:t>Imitative</w:t>
      </w:r>
      <w:r>
        <w:rPr>
          <w:b/>
          <w:spacing w:val="-14"/>
        </w:rPr>
        <w:t xml:space="preserve"> </w:t>
      </w:r>
      <w:r>
        <w:rPr>
          <w:b/>
        </w:rPr>
        <w:t>Falseh</w:t>
      </w:r>
      <w:r>
        <w:rPr>
          <w:b/>
        </w:rPr>
        <w:t>oods.</w:t>
      </w:r>
      <w:r>
        <w:rPr>
          <w:b/>
          <w:spacing w:val="-14"/>
        </w:rPr>
        <w:t xml:space="preserve"> </w:t>
      </w:r>
      <w:r>
        <w:t>The</w:t>
      </w:r>
      <w:r>
        <w:rPr>
          <w:spacing w:val="-14"/>
        </w:rPr>
        <w:t xml:space="preserve"> </w:t>
      </w:r>
      <w:r>
        <w:t>primary</w:t>
      </w:r>
      <w:r>
        <w:rPr>
          <w:spacing w:val="-13"/>
        </w:rPr>
        <w:t xml:space="preserve"> </w:t>
      </w:r>
      <w:r>
        <w:t xml:space="preserve">objective of LLM pre-training is to mimic the training distribution. When LLMs are trained on fac- </w:t>
      </w:r>
      <w:r>
        <w:rPr>
          <w:spacing w:val="-2"/>
        </w:rPr>
        <w:t>tual</w:t>
      </w:r>
      <w:r>
        <w:rPr>
          <w:spacing w:val="-9"/>
        </w:rPr>
        <w:t xml:space="preserve"> </w:t>
      </w:r>
      <w:r>
        <w:rPr>
          <w:spacing w:val="-2"/>
        </w:rPr>
        <w:t>incorrect</w:t>
      </w:r>
      <w:r>
        <w:rPr>
          <w:spacing w:val="-9"/>
        </w:rPr>
        <w:t xml:space="preserve"> </w:t>
      </w:r>
      <w:r>
        <w:rPr>
          <w:spacing w:val="-2"/>
        </w:rPr>
        <w:t>data,</w:t>
      </w:r>
      <w:r>
        <w:rPr>
          <w:spacing w:val="-8"/>
        </w:rPr>
        <w:t xml:space="preserve"> </w:t>
      </w:r>
      <w:r>
        <w:rPr>
          <w:spacing w:val="-2"/>
        </w:rPr>
        <w:t>they</w:t>
      </w:r>
      <w:r>
        <w:rPr>
          <w:spacing w:val="-9"/>
        </w:rPr>
        <w:t xml:space="preserve"> </w:t>
      </w:r>
      <w:r>
        <w:rPr>
          <w:spacing w:val="-2"/>
        </w:rPr>
        <w:t>may</w:t>
      </w:r>
      <w:r>
        <w:rPr>
          <w:spacing w:val="-9"/>
        </w:rPr>
        <w:t xml:space="preserve"> </w:t>
      </w:r>
      <w:r>
        <w:rPr>
          <w:spacing w:val="-2"/>
        </w:rPr>
        <w:t>inadvertently</w:t>
      </w:r>
      <w:r>
        <w:rPr>
          <w:spacing w:val="-9"/>
        </w:rPr>
        <w:t xml:space="preserve"> </w:t>
      </w:r>
      <w:r>
        <w:rPr>
          <w:spacing w:val="-2"/>
        </w:rPr>
        <w:t xml:space="preserve">am- </w:t>
      </w:r>
      <w:r>
        <w:t>plify</w:t>
      </w:r>
      <w:r>
        <w:rPr>
          <w:spacing w:val="-11"/>
        </w:rPr>
        <w:t xml:space="preserve"> </w:t>
      </w:r>
      <w:r>
        <w:t>these</w:t>
      </w:r>
      <w:r>
        <w:rPr>
          <w:spacing w:val="-12"/>
        </w:rPr>
        <w:t xml:space="preserve"> </w:t>
      </w:r>
      <w:r>
        <w:t>inaccuracies,</w:t>
      </w:r>
      <w:r>
        <w:rPr>
          <w:spacing w:val="-11"/>
        </w:rPr>
        <w:t xml:space="preserve"> </w:t>
      </w:r>
      <w:r>
        <w:t>potentially</w:t>
      </w:r>
      <w:r>
        <w:rPr>
          <w:spacing w:val="-11"/>
        </w:rPr>
        <w:t xml:space="preserve"> </w:t>
      </w:r>
      <w:r>
        <w:t>leading</w:t>
      </w:r>
      <w:r>
        <w:rPr>
          <w:spacing w:val="-12"/>
        </w:rPr>
        <w:t xml:space="preserve"> </w:t>
      </w:r>
      <w:r>
        <w:t>to factually incorrect hallucinations, termed as "imitative falsehoods" (</w:t>
      </w:r>
      <w:hyperlink w:anchor="_bookmark199" w:history="1">
        <w:r>
          <w:rPr>
            <w:color w:val="00007F"/>
          </w:rPr>
          <w:t>Lin et al.</w:t>
        </w:r>
      </w:hyperlink>
      <w:r>
        <w:t xml:space="preserve">, </w:t>
      </w:r>
      <w:hyperlink w:anchor="_bookmark199" w:history="1">
        <w:r>
          <w:rPr>
            <w:color w:val="00007F"/>
          </w:rPr>
          <w:t>2022</w:t>
        </w:r>
      </w:hyperlink>
      <w:r>
        <w:t xml:space="preserve">). For example, as shown in Table </w:t>
      </w:r>
      <w:hyperlink w:anchor="_bookmark11" w:history="1">
        <w:r>
          <w:rPr>
            <w:color w:val="00007F"/>
          </w:rPr>
          <w:t>2</w:t>
        </w:r>
      </w:hyperlink>
      <w:r>
        <w:t xml:space="preserve">, the statement </w:t>
      </w:r>
      <w:r>
        <w:rPr>
          <w:i/>
        </w:rPr>
        <w:t>’Thomas</w:t>
      </w:r>
      <w:r>
        <w:rPr>
          <w:i/>
          <w:spacing w:val="-11"/>
        </w:rPr>
        <w:t xml:space="preserve"> </w:t>
      </w:r>
      <w:r>
        <w:rPr>
          <w:i/>
        </w:rPr>
        <w:t>Edison</w:t>
      </w:r>
      <w:r>
        <w:rPr>
          <w:i/>
          <w:spacing w:val="-11"/>
        </w:rPr>
        <w:t xml:space="preserve"> </w:t>
      </w:r>
      <w:r>
        <w:rPr>
          <w:i/>
        </w:rPr>
        <w:t>invent</w:t>
      </w:r>
      <w:r>
        <w:rPr>
          <w:i/>
        </w:rPr>
        <w:t>ed</w:t>
      </w:r>
      <w:r>
        <w:rPr>
          <w:i/>
          <w:spacing w:val="-11"/>
        </w:rPr>
        <w:t xml:space="preserve"> </w:t>
      </w:r>
      <w:r>
        <w:rPr>
          <w:i/>
        </w:rPr>
        <w:t>the</w:t>
      </w:r>
      <w:r>
        <w:rPr>
          <w:i/>
          <w:spacing w:val="-11"/>
        </w:rPr>
        <w:t xml:space="preserve"> </w:t>
      </w:r>
      <w:r>
        <w:rPr>
          <w:i/>
        </w:rPr>
        <w:t>light</w:t>
      </w:r>
      <w:r>
        <w:rPr>
          <w:i/>
          <w:spacing w:val="-11"/>
        </w:rPr>
        <w:t xml:space="preserve"> </w:t>
      </w:r>
      <w:r>
        <w:rPr>
          <w:i/>
        </w:rPr>
        <w:t>bulb’</w:t>
      </w:r>
      <w:r>
        <w:rPr>
          <w:i/>
          <w:spacing w:val="-11"/>
        </w:rPr>
        <w:t xml:space="preserve"> </w:t>
      </w:r>
      <w:r>
        <w:t>is</w:t>
      </w:r>
      <w:r>
        <w:rPr>
          <w:spacing w:val="-11"/>
        </w:rPr>
        <w:t xml:space="preserve"> </w:t>
      </w:r>
      <w:r>
        <w:t>ac- tually a misconception that has been widely misbelieved</w:t>
      </w:r>
      <w:r>
        <w:rPr>
          <w:spacing w:val="-6"/>
        </w:rPr>
        <w:t xml:space="preserve"> </w:t>
      </w:r>
      <w:r>
        <w:t>over</w:t>
      </w:r>
      <w:r>
        <w:rPr>
          <w:spacing w:val="-6"/>
        </w:rPr>
        <w:t xml:space="preserve"> </w:t>
      </w:r>
      <w:r>
        <w:t>time. LLMs</w:t>
      </w:r>
      <w:r>
        <w:rPr>
          <w:spacing w:val="-6"/>
        </w:rPr>
        <w:t xml:space="preserve"> </w:t>
      </w:r>
      <w:r>
        <w:t>trained</w:t>
      </w:r>
      <w:r>
        <w:rPr>
          <w:spacing w:val="-6"/>
        </w:rPr>
        <w:t xml:space="preserve"> </w:t>
      </w:r>
      <w:r>
        <w:t>on</w:t>
      </w:r>
      <w:r>
        <w:rPr>
          <w:spacing w:val="-6"/>
        </w:rPr>
        <w:t xml:space="preserve"> </w:t>
      </w:r>
      <w:r>
        <w:t xml:space="preserve">such factual incorrect data can lead to misleading </w:t>
      </w:r>
      <w:r>
        <w:rPr>
          <w:spacing w:val="-2"/>
        </w:rPr>
        <w:t>outputs.</w:t>
      </w:r>
    </w:p>
    <w:p w:rsidR="00E72C35" w:rsidRDefault="008E2332">
      <w:pPr>
        <w:pStyle w:val="PargrafodaLista"/>
        <w:numPr>
          <w:ilvl w:val="3"/>
          <w:numId w:val="6"/>
        </w:numPr>
        <w:tabs>
          <w:tab w:val="left" w:pos="549"/>
          <w:tab w:val="left" w:pos="555"/>
        </w:tabs>
        <w:spacing w:before="244" w:line="256" w:lineRule="auto"/>
        <w:ind w:left="549" w:right="119" w:hanging="169"/>
      </w:pPr>
      <w:r>
        <w:tab/>
      </w:r>
      <w:r>
        <w:rPr>
          <w:b/>
        </w:rPr>
        <w:t>Duplication Bias.</w:t>
      </w:r>
      <w:r>
        <w:rPr>
          <w:b/>
          <w:spacing w:val="40"/>
        </w:rPr>
        <w:t xml:space="preserve"> </w:t>
      </w:r>
      <w:r>
        <w:t xml:space="preserve">Neural networks, </w:t>
      </w:r>
      <w:r>
        <w:t>espe- cially large language models, possess an in- trinsic tendency to memorize training data (</w:t>
      </w:r>
      <w:hyperlink w:anchor="_bookmark70" w:history="1">
        <w:r>
          <w:rPr>
            <w:color w:val="00007F"/>
          </w:rPr>
          <w:t>Carlini et al.</w:t>
        </w:r>
      </w:hyperlink>
      <w:r>
        <w:t xml:space="preserve">, </w:t>
      </w:r>
      <w:hyperlink w:anchor="_bookmark70" w:history="1">
        <w:r>
          <w:rPr>
            <w:color w:val="00007F"/>
          </w:rPr>
          <w:t>2021</w:t>
        </w:r>
      </w:hyperlink>
      <w:r>
        <w:t>).</w:t>
      </w:r>
      <w:r>
        <w:rPr>
          <w:spacing w:val="40"/>
        </w:rPr>
        <w:t xml:space="preserve"> </w:t>
      </w:r>
      <w:r>
        <w:t>Studies (</w:t>
      </w:r>
      <w:hyperlink w:anchor="_bookmark69" w:history="1">
        <w:r>
          <w:rPr>
            <w:color w:val="00007F"/>
          </w:rPr>
          <w:t>Carlini et al.</w:t>
        </w:r>
      </w:hyperlink>
      <w:r>
        <w:t xml:space="preserve">, </w:t>
      </w:r>
      <w:hyperlink w:anchor="_bookmark69" w:history="1">
        <w:r>
          <w:rPr>
            <w:color w:val="00007F"/>
          </w:rPr>
          <w:t>2022</w:t>
        </w:r>
      </w:hyperlink>
      <w:r>
        <w:t xml:space="preserve">; </w:t>
      </w:r>
      <w:hyperlink w:anchor="_bookmark90" w:history="1">
        <w:r>
          <w:rPr>
            <w:color w:val="00007F"/>
          </w:rPr>
          <w:t>Chowdhery et al.</w:t>
        </w:r>
      </w:hyperlink>
      <w:r>
        <w:t xml:space="preserve">, </w:t>
      </w:r>
      <w:hyperlink w:anchor="_bookmark90" w:history="1">
        <w:r>
          <w:rPr>
            <w:color w:val="00007F"/>
          </w:rPr>
          <w:t>2023</w:t>
        </w:r>
      </w:hyperlink>
      <w:r>
        <w:t>) further show that this memorization tendency grows with</w:t>
      </w:r>
    </w:p>
    <w:p w:rsidR="00E72C35" w:rsidRDefault="00E72C35">
      <w:pPr>
        <w:spacing w:line="256" w:lineRule="auto"/>
        <w:jc w:val="both"/>
        <w:sectPr w:rsidR="00E72C35">
          <w:pgSz w:w="11910" w:h="16840"/>
          <w:pgMar w:top="1340" w:right="1260" w:bottom="280" w:left="1300" w:header="720" w:footer="720" w:gutter="0"/>
          <w:cols w:num="2" w:space="720" w:equalWidth="0">
            <w:col w:w="4561" w:space="141"/>
            <w:col w:w="4648"/>
          </w:cols>
        </w:sectPr>
      </w:pPr>
    </w:p>
    <w:p w:rsidR="00E72C35" w:rsidRDefault="008E2332">
      <w:pPr>
        <w:pStyle w:val="Corpodetexto"/>
        <w:spacing w:line="20" w:lineRule="exact"/>
        <w:ind w:left="369"/>
        <w:rPr>
          <w:sz w:val="2"/>
        </w:rPr>
      </w:pPr>
      <w:r>
        <w:rPr>
          <w:noProof/>
          <w:sz w:val="2"/>
          <w:lang w:val="pt-BR" w:eastAsia="pt-BR"/>
        </w:rPr>
        <w:lastRenderedPageBreak/>
        <mc:AlternateContent>
          <mc:Choice Requires="wpg">
            <w:drawing>
              <wp:inline distT="0" distB="0" distL="0" distR="0">
                <wp:extent cx="5439410" cy="11430"/>
                <wp:effectExtent l="9525" t="0" r="0" b="762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9410" cy="11430"/>
                          <a:chOff x="0" y="0"/>
                          <a:chExt cx="5439410" cy="11430"/>
                        </a:xfrm>
                      </wpg:grpSpPr>
                      <wps:wsp>
                        <wps:cNvPr id="113" name="Graphic 113"/>
                        <wps:cNvSpPr/>
                        <wps:spPr>
                          <a:xfrm>
                            <a:off x="0" y="5543"/>
                            <a:ext cx="5439410" cy="1270"/>
                          </a:xfrm>
                          <a:custGeom>
                            <a:avLst/>
                            <a:gdLst/>
                            <a:ahLst/>
                            <a:cxnLst/>
                            <a:rect l="l" t="t" r="r" b="b"/>
                            <a:pathLst>
                              <a:path w="5439410">
                                <a:moveTo>
                                  <a:pt x="0" y="0"/>
                                </a:moveTo>
                                <a:lnTo>
                                  <a:pt x="5439156" y="0"/>
                                </a:lnTo>
                              </a:path>
                            </a:pathLst>
                          </a:custGeom>
                          <a:ln w="110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341D1E5" id="Group 112" o:spid="_x0000_s1026" style="width:428.3pt;height:.9pt;mso-position-horizontal-relative:char;mso-position-vertical-relative:line" coordsize="5439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">
                <v:shape id="Graphic 113" o:spid="_x0000_s1027" style="position:absolute;top:55;width:54394;height:13;visibility:visible;mso-wrap-style:square;v-text-anchor:top" coordsize="5439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" path="m,l5439156,e" filled="f" strokeweight=".30797mm">
                  <v:path arrowok="t"/>
                </v:shape>
                <w10:anchorlock/>
              </v:group>
            </w:pict>
          </mc:Fallback>
        </mc:AlternateContent>
      </w:r>
    </w:p>
    <w:p w:rsidR="00E72C35" w:rsidRDefault="008E2332">
      <w:pPr>
        <w:tabs>
          <w:tab w:val="left" w:pos="1862"/>
          <w:tab w:val="left" w:pos="3802"/>
          <w:tab w:val="left" w:pos="5458"/>
          <w:tab w:val="left" w:pos="7115"/>
        </w:tabs>
        <w:spacing w:before="60"/>
        <w:ind w:left="489"/>
        <w:rPr>
          <w:b/>
          <w:sz w:val="18"/>
        </w:rPr>
      </w:pPr>
      <w:bookmarkStart w:id="13" w:name="_bookmark11"/>
      <w:bookmarkEnd w:id="13"/>
      <w:r>
        <w:rPr>
          <w:b/>
          <w:spacing w:val="-4"/>
          <w:sz w:val="18"/>
        </w:rPr>
        <w:t>Type</w:t>
      </w:r>
      <w:r>
        <w:rPr>
          <w:b/>
          <w:sz w:val="18"/>
        </w:rPr>
        <w:tab/>
      </w:r>
      <w:r>
        <w:rPr>
          <w:b/>
          <w:spacing w:val="-2"/>
          <w:sz w:val="18"/>
        </w:rPr>
        <w:t>Premise</w:t>
      </w:r>
      <w:r>
        <w:rPr>
          <w:b/>
          <w:sz w:val="18"/>
        </w:rPr>
        <w:tab/>
      </w:r>
      <w:r>
        <w:rPr>
          <w:b/>
          <w:spacing w:val="-2"/>
          <w:sz w:val="18"/>
        </w:rPr>
        <w:t>Input</w:t>
      </w:r>
      <w:r>
        <w:rPr>
          <w:b/>
          <w:sz w:val="18"/>
        </w:rPr>
        <w:tab/>
        <w:t>Model</w:t>
      </w:r>
      <w:r>
        <w:rPr>
          <w:b/>
          <w:spacing w:val="-6"/>
          <w:sz w:val="18"/>
        </w:rPr>
        <w:t xml:space="preserve"> </w:t>
      </w:r>
      <w:r>
        <w:rPr>
          <w:b/>
          <w:spacing w:val="-2"/>
          <w:sz w:val="18"/>
        </w:rPr>
        <w:t>Ouput</w:t>
      </w:r>
      <w:r>
        <w:rPr>
          <w:b/>
          <w:sz w:val="18"/>
        </w:rPr>
        <w:tab/>
      </w:r>
      <w:r>
        <w:rPr>
          <w:b/>
          <w:spacing w:val="-2"/>
          <w:sz w:val="18"/>
        </w:rPr>
        <w:t>Explanation</w:t>
      </w:r>
    </w:p>
    <w:p w:rsidR="00E72C35" w:rsidRDefault="008E2332">
      <w:pPr>
        <w:pStyle w:val="Corpodetexto"/>
        <w:spacing w:before="7"/>
        <w:rPr>
          <w:b/>
          <w:sz w:val="4"/>
        </w:rPr>
      </w:pPr>
      <w:r>
        <w:rPr>
          <w:noProof/>
          <w:lang w:val="pt-BR" w:eastAsia="pt-BR"/>
        </w:rPr>
        <mc:AlternateContent>
          <mc:Choice Requires="wps">
            <w:drawing>
              <wp:anchor distT="0" distB="0" distL="0" distR="0" simplePos="0" relativeHeight="487591424" behindDoc="1" locked="0" layoutInCell="1" allowOverlap="1">
                <wp:simplePos x="0" y="0"/>
                <wp:positionH relativeFrom="page">
                  <wp:posOffset>1060424</wp:posOffset>
                </wp:positionH>
                <wp:positionV relativeFrom="paragraph">
                  <wp:posOffset>49299</wp:posOffset>
                </wp:positionV>
                <wp:extent cx="5439410" cy="127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9410" cy="1270"/>
                        </a:xfrm>
                        <a:custGeom>
                          <a:avLst/>
                          <a:gdLst/>
                          <a:ahLst/>
                          <a:cxnLst/>
                          <a:rect l="l" t="t" r="r" b="b"/>
                          <a:pathLst>
                            <a:path w="5439410">
                              <a:moveTo>
                                <a:pt x="0" y="0"/>
                              </a:moveTo>
                              <a:lnTo>
                                <a:pt x="5439156" y="0"/>
                              </a:lnTo>
                            </a:path>
                          </a:pathLst>
                        </a:custGeom>
                        <a:ln w="69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75C975" id="Graphic 114" o:spid="_x0000_s1026" style="position:absolute;margin-left:83.5pt;margin-top:3.9pt;width:428.3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4394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" path="m,l5439156,e" filled="f" strokeweight=".19225mm">
                <v:path arrowok="t"/>
                <w10:wrap type="topAndBottom" anchorx="page"/>
              </v:shape>
            </w:pict>
          </mc:Fallback>
        </mc:AlternateContent>
      </w:r>
    </w:p>
    <w:p w:rsidR="00E72C35" w:rsidRDefault="008E2332">
      <w:pPr>
        <w:tabs>
          <w:tab w:val="left" w:pos="697"/>
          <w:tab w:val="left" w:pos="1466"/>
        </w:tabs>
        <w:spacing w:before="63" w:line="195" w:lineRule="exact"/>
        <w:ind w:right="497"/>
        <w:jc w:val="right"/>
        <w:rPr>
          <w:b/>
          <w:sz w:val="18"/>
        </w:rPr>
      </w:pPr>
      <w:r>
        <w:rPr>
          <w:b/>
          <w:spacing w:val="-2"/>
          <w:sz w:val="18"/>
        </w:rPr>
        <w:t>While</w:t>
      </w:r>
      <w:r>
        <w:rPr>
          <w:b/>
          <w:sz w:val="18"/>
        </w:rPr>
        <w:tab/>
      </w:r>
      <w:r>
        <w:rPr>
          <w:b/>
          <w:spacing w:val="-2"/>
          <w:sz w:val="18"/>
        </w:rPr>
        <w:t>Edison</w:t>
      </w:r>
      <w:r>
        <w:rPr>
          <w:b/>
          <w:sz w:val="18"/>
        </w:rPr>
        <w:tab/>
      </w:r>
      <w:r>
        <w:rPr>
          <w:b/>
          <w:spacing w:val="-5"/>
          <w:sz w:val="18"/>
        </w:rPr>
        <w:t>im-</w:t>
      </w:r>
    </w:p>
    <w:p w:rsidR="00E72C35" w:rsidRDefault="00E72C35">
      <w:pPr>
        <w:spacing w:line="195" w:lineRule="exact"/>
        <w:jc w:val="right"/>
        <w:rPr>
          <w:sz w:val="18"/>
        </w:rPr>
        <w:sectPr w:rsidR="00E72C35">
          <w:pgSz w:w="11910" w:h="16840"/>
          <w:pgMar w:top="1400" w:right="1260" w:bottom="280" w:left="1300" w:header="720" w:footer="720" w:gutter="0"/>
          <w:cols w:space="720"/>
        </w:sectPr>
      </w:pPr>
    </w:p>
    <w:p w:rsidR="00E72C35" w:rsidRDefault="00E72C35">
      <w:pPr>
        <w:pStyle w:val="Corpodetexto"/>
        <w:rPr>
          <w:b/>
          <w:sz w:val="18"/>
        </w:rPr>
      </w:pPr>
    </w:p>
    <w:p w:rsidR="00E72C35" w:rsidRDefault="00E72C35">
      <w:pPr>
        <w:pStyle w:val="Corpodetexto"/>
        <w:spacing w:before="95"/>
        <w:rPr>
          <w:b/>
          <w:sz w:val="18"/>
        </w:rPr>
      </w:pPr>
    </w:p>
    <w:p w:rsidR="00E72C35" w:rsidRDefault="008E2332">
      <w:pPr>
        <w:spacing w:line="230" w:lineRule="auto"/>
        <w:ind w:left="489"/>
        <w:rPr>
          <w:i/>
          <w:sz w:val="18"/>
        </w:rPr>
      </w:pPr>
      <w:r>
        <w:rPr>
          <w:i/>
          <w:sz w:val="18"/>
        </w:rPr>
        <w:t>Imitative</w:t>
      </w:r>
      <w:r>
        <w:rPr>
          <w:i/>
          <w:spacing w:val="-7"/>
          <w:sz w:val="18"/>
        </w:rPr>
        <w:t xml:space="preserve"> </w:t>
      </w:r>
      <w:r>
        <w:rPr>
          <w:i/>
          <w:sz w:val="18"/>
        </w:rPr>
        <w:t xml:space="preserve">False- </w:t>
      </w:r>
      <w:r>
        <w:rPr>
          <w:i/>
          <w:spacing w:val="-4"/>
          <w:sz w:val="18"/>
        </w:rPr>
        <w:t>hood</w:t>
      </w: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spacing w:before="93"/>
        <w:rPr>
          <w:i/>
          <w:sz w:val="18"/>
        </w:rPr>
      </w:pPr>
    </w:p>
    <w:p w:rsidR="00E72C35" w:rsidRDefault="008E2332">
      <w:pPr>
        <w:spacing w:line="230" w:lineRule="auto"/>
        <w:ind w:left="483" w:right="44" w:firstLine="5"/>
        <w:rPr>
          <w:i/>
          <w:sz w:val="18"/>
        </w:rPr>
      </w:pPr>
      <w:r>
        <w:rPr>
          <w:i/>
          <w:spacing w:val="-2"/>
          <w:sz w:val="18"/>
        </w:rPr>
        <w:t xml:space="preserve">Duplication </w:t>
      </w:r>
      <w:r>
        <w:rPr>
          <w:i/>
          <w:spacing w:val="-4"/>
          <w:sz w:val="18"/>
        </w:rPr>
        <w:t>Bias</w:t>
      </w: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spacing w:before="163"/>
        <w:rPr>
          <w:i/>
          <w:sz w:val="18"/>
        </w:rPr>
      </w:pPr>
    </w:p>
    <w:p w:rsidR="00E72C35" w:rsidRDefault="008E2332">
      <w:pPr>
        <w:ind w:left="489"/>
        <w:rPr>
          <w:i/>
          <w:sz w:val="18"/>
        </w:rPr>
      </w:pPr>
      <w:r>
        <w:rPr>
          <w:i/>
          <w:sz w:val="18"/>
        </w:rPr>
        <w:t>Social</w:t>
      </w:r>
      <w:r>
        <w:rPr>
          <w:i/>
          <w:spacing w:val="-6"/>
          <w:sz w:val="18"/>
        </w:rPr>
        <w:t xml:space="preserve"> </w:t>
      </w:r>
      <w:r>
        <w:rPr>
          <w:i/>
          <w:spacing w:val="-2"/>
          <w:sz w:val="18"/>
        </w:rPr>
        <w:t>Biases</w:t>
      </w:r>
    </w:p>
    <w:p w:rsidR="00E72C35" w:rsidRDefault="008E2332">
      <w:pPr>
        <w:spacing w:before="110" w:line="230" w:lineRule="auto"/>
        <w:ind w:left="169"/>
        <w:jc w:val="both"/>
        <w:rPr>
          <w:i/>
          <w:sz w:val="18"/>
        </w:rPr>
      </w:pPr>
      <w:r>
        <w:br w:type="column"/>
      </w:r>
      <w:r>
        <w:rPr>
          <w:sz w:val="18"/>
        </w:rPr>
        <w:lastRenderedPageBreak/>
        <w:t>Within</w:t>
      </w:r>
      <w:r>
        <w:rPr>
          <w:spacing w:val="-12"/>
          <w:sz w:val="18"/>
        </w:rPr>
        <w:t xml:space="preserve"> </w:t>
      </w:r>
      <w:r>
        <w:rPr>
          <w:sz w:val="18"/>
        </w:rPr>
        <w:t>the</w:t>
      </w:r>
      <w:r>
        <w:rPr>
          <w:spacing w:val="-11"/>
          <w:sz w:val="18"/>
        </w:rPr>
        <w:t xml:space="preserve"> </w:t>
      </w:r>
      <w:r>
        <w:rPr>
          <w:sz w:val="18"/>
        </w:rPr>
        <w:t>LLM’s</w:t>
      </w:r>
      <w:r>
        <w:rPr>
          <w:spacing w:val="-11"/>
          <w:sz w:val="18"/>
        </w:rPr>
        <w:t xml:space="preserve"> </w:t>
      </w:r>
      <w:r>
        <w:rPr>
          <w:sz w:val="18"/>
        </w:rPr>
        <w:t>train- ing data, a frequently referenced</w:t>
      </w:r>
      <w:r>
        <w:rPr>
          <w:spacing w:val="-12"/>
          <w:sz w:val="18"/>
        </w:rPr>
        <w:t xml:space="preserve"> </w:t>
      </w:r>
      <w:r>
        <w:rPr>
          <w:sz w:val="18"/>
        </w:rPr>
        <w:t>but</w:t>
      </w:r>
      <w:r>
        <w:rPr>
          <w:spacing w:val="-11"/>
          <w:sz w:val="18"/>
        </w:rPr>
        <w:t xml:space="preserve"> </w:t>
      </w:r>
      <w:r>
        <w:rPr>
          <w:sz w:val="18"/>
        </w:rPr>
        <w:t xml:space="preserve">incorrect fact appears multiple times: </w:t>
      </w:r>
      <w:r>
        <w:rPr>
          <w:i/>
          <w:sz w:val="18"/>
        </w:rPr>
        <w:t>Thomas Edison invented the light bulb.</w:t>
      </w: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spacing w:before="134"/>
        <w:rPr>
          <w:i/>
          <w:sz w:val="18"/>
        </w:rPr>
      </w:pPr>
    </w:p>
    <w:p w:rsidR="00E72C35" w:rsidRDefault="008E2332">
      <w:pPr>
        <w:spacing w:line="230" w:lineRule="auto"/>
        <w:ind w:left="169"/>
        <w:jc w:val="both"/>
        <w:rPr>
          <w:i/>
          <w:sz w:val="18"/>
        </w:rPr>
      </w:pPr>
      <w:r>
        <w:rPr>
          <w:sz w:val="18"/>
        </w:rPr>
        <w:t xml:space="preserve">Within the LLM’s </w:t>
      </w:r>
      <w:r>
        <w:rPr>
          <w:sz w:val="18"/>
        </w:rPr>
        <w:t>pre- training data, there is</w:t>
      </w:r>
      <w:r>
        <w:rPr>
          <w:spacing w:val="40"/>
          <w:sz w:val="18"/>
        </w:rPr>
        <w:t xml:space="preserve"> </w:t>
      </w:r>
      <w:r>
        <w:rPr>
          <w:sz w:val="18"/>
        </w:rPr>
        <w:t>an overwhelming repe- tition of the statement that</w:t>
      </w:r>
      <w:r>
        <w:rPr>
          <w:spacing w:val="12"/>
          <w:sz w:val="18"/>
        </w:rPr>
        <w:t xml:space="preserve"> </w:t>
      </w:r>
      <w:r>
        <w:rPr>
          <w:i/>
          <w:sz w:val="18"/>
        </w:rPr>
        <w:t>"The</w:t>
      </w:r>
      <w:r>
        <w:rPr>
          <w:i/>
          <w:spacing w:val="-12"/>
          <w:sz w:val="18"/>
        </w:rPr>
        <w:t xml:space="preserve"> </w:t>
      </w:r>
      <w:r>
        <w:rPr>
          <w:i/>
          <w:sz w:val="18"/>
        </w:rPr>
        <w:t>most</w:t>
      </w:r>
      <w:r>
        <w:rPr>
          <w:i/>
          <w:spacing w:val="-11"/>
          <w:sz w:val="18"/>
        </w:rPr>
        <w:t xml:space="preserve"> </w:t>
      </w:r>
      <w:r>
        <w:rPr>
          <w:i/>
          <w:sz w:val="18"/>
        </w:rPr>
        <w:t>common red fruits are red ap- ples,</w:t>
      </w:r>
      <w:r>
        <w:rPr>
          <w:i/>
          <w:spacing w:val="-5"/>
          <w:sz w:val="18"/>
        </w:rPr>
        <w:t xml:space="preserve"> </w:t>
      </w:r>
      <w:r>
        <w:rPr>
          <w:i/>
          <w:sz w:val="18"/>
        </w:rPr>
        <w:t>watermelon,</w:t>
      </w:r>
      <w:r>
        <w:rPr>
          <w:i/>
          <w:spacing w:val="-5"/>
          <w:sz w:val="18"/>
        </w:rPr>
        <w:t xml:space="preserve"> </w:t>
      </w:r>
      <w:r>
        <w:rPr>
          <w:i/>
          <w:sz w:val="18"/>
        </w:rPr>
        <w:t>cher- ries,</w:t>
      </w:r>
      <w:r>
        <w:rPr>
          <w:i/>
          <w:spacing w:val="-4"/>
          <w:sz w:val="18"/>
        </w:rPr>
        <w:t xml:space="preserve"> </w:t>
      </w:r>
      <w:r>
        <w:rPr>
          <w:i/>
          <w:sz w:val="18"/>
        </w:rPr>
        <w:t>and</w:t>
      </w:r>
      <w:r>
        <w:rPr>
          <w:i/>
          <w:spacing w:val="-4"/>
          <w:sz w:val="18"/>
        </w:rPr>
        <w:t xml:space="preserve"> </w:t>
      </w:r>
      <w:r>
        <w:rPr>
          <w:i/>
          <w:spacing w:val="-2"/>
          <w:sz w:val="18"/>
        </w:rPr>
        <w:t>strawberries."</w:t>
      </w: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rPr>
          <w:i/>
          <w:sz w:val="18"/>
        </w:rPr>
      </w:pPr>
    </w:p>
    <w:p w:rsidR="00E72C35" w:rsidRDefault="00E72C35">
      <w:pPr>
        <w:pStyle w:val="Corpodetexto"/>
        <w:spacing w:before="5"/>
        <w:rPr>
          <w:i/>
          <w:sz w:val="18"/>
        </w:rPr>
      </w:pPr>
    </w:p>
    <w:p w:rsidR="00E72C35" w:rsidRDefault="008E2332">
      <w:pPr>
        <w:spacing w:line="230" w:lineRule="auto"/>
        <w:ind w:left="162" w:firstLine="6"/>
        <w:jc w:val="both"/>
        <w:rPr>
          <w:sz w:val="18"/>
        </w:rPr>
      </w:pPr>
      <w:r>
        <w:rPr>
          <w:sz w:val="18"/>
        </w:rPr>
        <w:t>In the model’s training data,</w:t>
      </w:r>
      <w:r>
        <w:rPr>
          <w:spacing w:val="-12"/>
          <w:sz w:val="18"/>
        </w:rPr>
        <w:t xml:space="preserve"> </w:t>
      </w:r>
      <w:r>
        <w:rPr>
          <w:sz w:val="18"/>
        </w:rPr>
        <w:t>certain</w:t>
      </w:r>
      <w:r>
        <w:rPr>
          <w:spacing w:val="-11"/>
          <w:sz w:val="18"/>
        </w:rPr>
        <w:t xml:space="preserve"> </w:t>
      </w:r>
      <w:r>
        <w:rPr>
          <w:sz w:val="18"/>
        </w:rPr>
        <w:t>names</w:t>
      </w:r>
      <w:r>
        <w:rPr>
          <w:spacing w:val="-11"/>
          <w:sz w:val="18"/>
        </w:rPr>
        <w:t xml:space="preserve"> </w:t>
      </w:r>
      <w:r>
        <w:rPr>
          <w:sz w:val="18"/>
        </w:rPr>
        <w:t>may frequently</w:t>
      </w:r>
      <w:r>
        <w:rPr>
          <w:spacing w:val="-12"/>
          <w:sz w:val="18"/>
        </w:rPr>
        <w:t xml:space="preserve"> </w:t>
      </w:r>
      <w:r>
        <w:rPr>
          <w:sz w:val="18"/>
        </w:rPr>
        <w:t>be</w:t>
      </w:r>
      <w:r>
        <w:rPr>
          <w:spacing w:val="-11"/>
          <w:sz w:val="18"/>
        </w:rPr>
        <w:t xml:space="preserve"> </w:t>
      </w:r>
      <w:r>
        <w:rPr>
          <w:sz w:val="18"/>
        </w:rPr>
        <w:t xml:space="preserve">associated with specific nationali- </w:t>
      </w:r>
      <w:r>
        <w:rPr>
          <w:spacing w:val="-2"/>
          <w:sz w:val="18"/>
        </w:rPr>
        <w:t>ties.</w:t>
      </w:r>
    </w:p>
    <w:p w:rsidR="00E72C35" w:rsidRDefault="008E2332">
      <w:pPr>
        <w:spacing w:before="202"/>
        <w:rPr>
          <w:sz w:val="18"/>
        </w:rPr>
      </w:pPr>
      <w:r>
        <w:br w:type="column"/>
      </w:r>
    </w:p>
    <w:p w:rsidR="00E72C35" w:rsidRDefault="008E2332">
      <w:pPr>
        <w:spacing w:line="230" w:lineRule="auto"/>
        <w:ind w:left="162" w:right="27" w:firstLine="6"/>
        <w:jc w:val="both"/>
        <w:rPr>
          <w:sz w:val="18"/>
        </w:rPr>
      </w:pPr>
      <w:r>
        <w:rPr>
          <w:sz w:val="18"/>
        </w:rPr>
        <w:t>Who is credited with the invention of the light bulb?</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01"/>
        <w:rPr>
          <w:sz w:val="18"/>
        </w:rPr>
      </w:pPr>
    </w:p>
    <w:p w:rsidR="00E72C35" w:rsidRDefault="008E2332">
      <w:pPr>
        <w:spacing w:before="1" w:line="230" w:lineRule="auto"/>
        <w:ind w:left="169"/>
        <w:jc w:val="both"/>
        <w:rPr>
          <w:sz w:val="18"/>
        </w:rPr>
      </w:pPr>
      <w:r>
        <w:rPr>
          <w:sz w:val="18"/>
        </w:rPr>
        <w:t>Please</w:t>
      </w:r>
      <w:r>
        <w:rPr>
          <w:spacing w:val="-6"/>
          <w:sz w:val="18"/>
        </w:rPr>
        <w:t xml:space="preserve"> </w:t>
      </w:r>
      <w:r>
        <w:rPr>
          <w:sz w:val="18"/>
        </w:rPr>
        <w:t>list</w:t>
      </w:r>
      <w:r>
        <w:rPr>
          <w:spacing w:val="-6"/>
          <w:sz w:val="18"/>
        </w:rPr>
        <w:t xml:space="preserve"> </w:t>
      </w:r>
      <w:r>
        <w:rPr>
          <w:sz w:val="18"/>
        </w:rPr>
        <w:t>some</w:t>
      </w:r>
      <w:r>
        <w:rPr>
          <w:spacing w:val="-6"/>
          <w:sz w:val="18"/>
        </w:rPr>
        <w:t xml:space="preserve"> </w:t>
      </w:r>
      <w:r>
        <w:rPr>
          <w:sz w:val="18"/>
        </w:rPr>
        <w:t>red fruits,</w:t>
      </w:r>
      <w:r>
        <w:rPr>
          <w:spacing w:val="-12"/>
          <w:sz w:val="18"/>
        </w:rPr>
        <w:t xml:space="preserve"> </w:t>
      </w:r>
      <w:r>
        <w:rPr>
          <w:sz w:val="18"/>
        </w:rPr>
        <w:t>excluding</w:t>
      </w:r>
      <w:r>
        <w:rPr>
          <w:spacing w:val="-11"/>
          <w:sz w:val="18"/>
        </w:rPr>
        <w:t xml:space="preserve"> </w:t>
      </w:r>
      <w:r>
        <w:rPr>
          <w:sz w:val="18"/>
        </w:rPr>
        <w:t xml:space="preserve">ap- </w:t>
      </w:r>
      <w:r>
        <w:rPr>
          <w:spacing w:val="-2"/>
          <w:sz w:val="18"/>
        </w:rPr>
        <w:t>ples.</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24"/>
        <w:rPr>
          <w:sz w:val="18"/>
        </w:rPr>
      </w:pPr>
    </w:p>
    <w:p w:rsidR="00E72C35" w:rsidRDefault="008E2332">
      <w:pPr>
        <w:spacing w:line="230" w:lineRule="auto"/>
        <w:ind w:left="162" w:firstLine="6"/>
        <w:jc w:val="both"/>
        <w:rPr>
          <w:sz w:val="18"/>
        </w:rPr>
      </w:pPr>
      <w:r>
        <w:rPr>
          <w:sz w:val="18"/>
        </w:rPr>
        <w:t>Provide a summary of the following news: Dr. Kim recently published</w:t>
      </w:r>
      <w:r>
        <w:rPr>
          <w:spacing w:val="80"/>
          <w:sz w:val="18"/>
        </w:rPr>
        <w:t xml:space="preserve"> </w:t>
      </w:r>
      <w:r>
        <w:rPr>
          <w:sz w:val="18"/>
        </w:rPr>
        <w:t>a breakthrough paper on quantu</w:t>
      </w:r>
      <w:r>
        <w:rPr>
          <w:sz w:val="18"/>
        </w:rPr>
        <w:t>m computing. The paper details the new algorithms</w:t>
      </w:r>
      <w:r>
        <w:rPr>
          <w:spacing w:val="80"/>
          <w:sz w:val="18"/>
        </w:rPr>
        <w:t xml:space="preserve"> </w:t>
      </w:r>
      <w:r>
        <w:rPr>
          <w:sz w:val="18"/>
        </w:rPr>
        <w:t>and their potential applications</w:t>
      </w:r>
      <w:r>
        <w:rPr>
          <w:spacing w:val="-8"/>
          <w:sz w:val="18"/>
        </w:rPr>
        <w:t xml:space="preserve"> </w:t>
      </w:r>
      <w:r>
        <w:rPr>
          <w:sz w:val="18"/>
        </w:rPr>
        <w:t>in</w:t>
      </w:r>
      <w:r>
        <w:rPr>
          <w:spacing w:val="-8"/>
          <w:sz w:val="18"/>
        </w:rPr>
        <w:t xml:space="preserve"> </w:t>
      </w:r>
      <w:r>
        <w:rPr>
          <w:sz w:val="18"/>
        </w:rPr>
        <w:t>real- world scenarios. It has been hailed as revolutionary by experts in the field.</w:t>
      </w:r>
    </w:p>
    <w:p w:rsidR="00E72C35" w:rsidRDefault="008E2332">
      <w:pPr>
        <w:spacing w:before="102"/>
        <w:rPr>
          <w:sz w:val="18"/>
        </w:rPr>
      </w:pPr>
      <w:r>
        <w:br w:type="column"/>
      </w:r>
    </w:p>
    <w:p w:rsidR="00E72C35" w:rsidRDefault="008E2332">
      <w:pPr>
        <w:spacing w:before="1" w:line="230" w:lineRule="auto"/>
        <w:ind w:left="164" w:firstLine="4"/>
        <w:jc w:val="both"/>
        <w:rPr>
          <w:sz w:val="18"/>
        </w:rPr>
      </w:pPr>
      <w:r>
        <w:rPr>
          <w:color w:val="FF0000"/>
          <w:sz w:val="18"/>
        </w:rPr>
        <w:t xml:space="preserve">Thomas Edison </w:t>
      </w:r>
      <w:r>
        <w:rPr>
          <w:sz w:val="18"/>
        </w:rPr>
        <w:t>is credited</w:t>
      </w:r>
      <w:r>
        <w:rPr>
          <w:spacing w:val="-12"/>
          <w:sz w:val="18"/>
        </w:rPr>
        <w:t xml:space="preserve"> </w:t>
      </w:r>
      <w:r>
        <w:rPr>
          <w:sz w:val="18"/>
        </w:rPr>
        <w:t>with</w:t>
      </w:r>
      <w:r>
        <w:rPr>
          <w:spacing w:val="-11"/>
          <w:sz w:val="18"/>
        </w:rPr>
        <w:t xml:space="preserve"> </w:t>
      </w:r>
      <w:r>
        <w:rPr>
          <w:sz w:val="18"/>
        </w:rPr>
        <w:t>the</w:t>
      </w:r>
      <w:r>
        <w:rPr>
          <w:spacing w:val="-11"/>
          <w:sz w:val="18"/>
        </w:rPr>
        <w:t xml:space="preserve"> </w:t>
      </w:r>
      <w:r>
        <w:rPr>
          <w:sz w:val="18"/>
        </w:rPr>
        <w:t xml:space="preserve">in- vention of the light </w:t>
      </w:r>
      <w:r>
        <w:rPr>
          <w:spacing w:val="-2"/>
          <w:sz w:val="18"/>
        </w:rPr>
        <w:t>bulb.</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09"/>
        <w:rPr>
          <w:sz w:val="18"/>
        </w:rPr>
      </w:pPr>
    </w:p>
    <w:p w:rsidR="00E72C35" w:rsidRDefault="008E2332">
      <w:pPr>
        <w:spacing w:line="230" w:lineRule="auto"/>
        <w:ind w:left="169"/>
        <w:jc w:val="both"/>
        <w:rPr>
          <w:sz w:val="18"/>
        </w:rPr>
      </w:pPr>
      <w:r>
        <w:rPr>
          <w:sz w:val="18"/>
        </w:rPr>
        <w:t xml:space="preserve">Red fruits are </w:t>
      </w:r>
      <w:r>
        <w:rPr>
          <w:color w:val="FF0000"/>
          <w:sz w:val="18"/>
        </w:rPr>
        <w:t>red apples</w:t>
      </w:r>
      <w:r>
        <w:rPr>
          <w:sz w:val="18"/>
        </w:rPr>
        <w:t>,</w:t>
      </w:r>
      <w:r>
        <w:rPr>
          <w:spacing w:val="-12"/>
          <w:sz w:val="18"/>
        </w:rPr>
        <w:t xml:space="preserve"> </w:t>
      </w:r>
      <w:r>
        <w:rPr>
          <w:sz w:val="18"/>
        </w:rPr>
        <w:t>watermelon, cherries,</w:t>
      </w:r>
      <w:r>
        <w:rPr>
          <w:spacing w:val="-3"/>
          <w:sz w:val="18"/>
        </w:rPr>
        <w:t xml:space="preserve"> </w:t>
      </w:r>
      <w:r>
        <w:rPr>
          <w:sz w:val="18"/>
        </w:rPr>
        <w:t>and</w:t>
      </w:r>
      <w:r>
        <w:rPr>
          <w:spacing w:val="-4"/>
          <w:sz w:val="18"/>
        </w:rPr>
        <w:t xml:space="preserve"> </w:t>
      </w:r>
      <w:r>
        <w:rPr>
          <w:sz w:val="18"/>
        </w:rPr>
        <w:t xml:space="preserve">straw- </w:t>
      </w:r>
      <w:r>
        <w:rPr>
          <w:spacing w:val="-2"/>
          <w:sz w:val="18"/>
        </w:rPr>
        <w:t>berries.</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02"/>
        <w:rPr>
          <w:sz w:val="18"/>
        </w:rPr>
      </w:pPr>
    </w:p>
    <w:p w:rsidR="00E72C35" w:rsidRDefault="008E2332">
      <w:pPr>
        <w:spacing w:line="230" w:lineRule="auto"/>
        <w:ind w:left="169"/>
        <w:jc w:val="both"/>
        <w:rPr>
          <w:sz w:val="18"/>
        </w:rPr>
      </w:pPr>
      <w:r>
        <w:rPr>
          <w:sz w:val="18"/>
        </w:rPr>
        <w:t>Dr.</w:t>
      </w:r>
      <w:r>
        <w:rPr>
          <w:spacing w:val="-12"/>
          <w:sz w:val="18"/>
        </w:rPr>
        <w:t xml:space="preserve"> </w:t>
      </w:r>
      <w:r>
        <w:rPr>
          <w:sz w:val="18"/>
        </w:rPr>
        <w:t>Kim</w:t>
      </w:r>
      <w:r>
        <w:rPr>
          <w:spacing w:val="-11"/>
          <w:sz w:val="18"/>
        </w:rPr>
        <w:t xml:space="preserve"> </w:t>
      </w:r>
      <w:r>
        <w:rPr>
          <w:color w:val="FF0000"/>
          <w:sz w:val="18"/>
        </w:rPr>
        <w:t>from</w:t>
      </w:r>
      <w:r>
        <w:rPr>
          <w:color w:val="FF0000"/>
          <w:spacing w:val="-11"/>
          <w:sz w:val="18"/>
        </w:rPr>
        <w:t xml:space="preserve"> </w:t>
      </w:r>
      <w:r>
        <w:rPr>
          <w:color w:val="FF0000"/>
          <w:sz w:val="18"/>
        </w:rPr>
        <w:t>South Korea</w:t>
      </w:r>
      <w:r>
        <w:rPr>
          <w:color w:val="FF0000"/>
          <w:spacing w:val="-12"/>
          <w:sz w:val="18"/>
        </w:rPr>
        <w:t xml:space="preserve"> </w:t>
      </w:r>
      <w:r>
        <w:rPr>
          <w:sz w:val="18"/>
        </w:rPr>
        <w:t>recently</w:t>
      </w:r>
      <w:r>
        <w:rPr>
          <w:spacing w:val="-11"/>
          <w:sz w:val="18"/>
        </w:rPr>
        <w:t xml:space="preserve"> </w:t>
      </w:r>
      <w:r>
        <w:rPr>
          <w:sz w:val="18"/>
        </w:rPr>
        <w:t>pub- lished a revolution- ary paper on quan- tum</w:t>
      </w:r>
      <w:r>
        <w:rPr>
          <w:spacing w:val="-4"/>
          <w:sz w:val="18"/>
        </w:rPr>
        <w:t xml:space="preserve"> </w:t>
      </w:r>
      <w:r>
        <w:rPr>
          <w:sz w:val="18"/>
        </w:rPr>
        <w:t>computing,</w:t>
      </w:r>
      <w:r>
        <w:rPr>
          <w:spacing w:val="-4"/>
          <w:sz w:val="18"/>
        </w:rPr>
        <w:t xml:space="preserve"> </w:t>
      </w:r>
      <w:r>
        <w:rPr>
          <w:sz w:val="18"/>
        </w:rPr>
        <w:t>de- tailing new algo- rithms</w:t>
      </w:r>
      <w:r>
        <w:rPr>
          <w:spacing w:val="-3"/>
          <w:sz w:val="18"/>
        </w:rPr>
        <w:t xml:space="preserve"> </w:t>
      </w:r>
      <w:r>
        <w:rPr>
          <w:sz w:val="18"/>
        </w:rPr>
        <w:t>and</w:t>
      </w:r>
      <w:r>
        <w:rPr>
          <w:spacing w:val="-3"/>
          <w:sz w:val="18"/>
        </w:rPr>
        <w:t xml:space="preserve"> </w:t>
      </w:r>
      <w:r>
        <w:rPr>
          <w:sz w:val="18"/>
        </w:rPr>
        <w:t>their</w:t>
      </w:r>
      <w:r>
        <w:rPr>
          <w:spacing w:val="-3"/>
          <w:sz w:val="18"/>
        </w:rPr>
        <w:t xml:space="preserve"> </w:t>
      </w:r>
      <w:r>
        <w:rPr>
          <w:sz w:val="18"/>
        </w:rPr>
        <w:t xml:space="preserve">ap- </w:t>
      </w:r>
      <w:r>
        <w:rPr>
          <w:spacing w:val="-2"/>
          <w:sz w:val="18"/>
        </w:rPr>
        <w:t>plications.</w:t>
      </w:r>
    </w:p>
    <w:p w:rsidR="00E72C35" w:rsidRDefault="008E2332">
      <w:pPr>
        <w:spacing w:before="11" w:line="230" w:lineRule="auto"/>
        <w:ind w:left="169" w:right="497"/>
        <w:jc w:val="both"/>
        <w:rPr>
          <w:sz w:val="18"/>
        </w:rPr>
      </w:pPr>
      <w:r>
        <w:br w:type="column"/>
      </w:r>
      <w:r>
        <w:rPr>
          <w:b/>
          <w:sz w:val="18"/>
        </w:rPr>
        <w:lastRenderedPageBreak/>
        <w:t>proved</w:t>
      </w:r>
      <w:r>
        <w:rPr>
          <w:b/>
          <w:spacing w:val="-12"/>
          <w:sz w:val="18"/>
        </w:rPr>
        <w:t xml:space="preserve"> </w:t>
      </w:r>
      <w:r>
        <w:rPr>
          <w:b/>
          <w:sz w:val="18"/>
        </w:rPr>
        <w:t>the</w:t>
      </w:r>
      <w:r>
        <w:rPr>
          <w:b/>
          <w:spacing w:val="-11"/>
          <w:sz w:val="18"/>
        </w:rPr>
        <w:t xml:space="preserve"> </w:t>
      </w:r>
      <w:r>
        <w:rPr>
          <w:b/>
          <w:sz w:val="18"/>
        </w:rPr>
        <w:t>light</w:t>
      </w:r>
      <w:r>
        <w:rPr>
          <w:b/>
          <w:spacing w:val="-11"/>
          <w:sz w:val="18"/>
        </w:rPr>
        <w:t xml:space="preserve"> </w:t>
      </w:r>
      <w:r>
        <w:rPr>
          <w:b/>
          <w:sz w:val="18"/>
        </w:rPr>
        <w:t>bulb’s design,</w:t>
      </w:r>
      <w:r>
        <w:rPr>
          <w:b/>
          <w:spacing w:val="40"/>
          <w:sz w:val="18"/>
        </w:rPr>
        <w:t xml:space="preserve"> </w:t>
      </w:r>
      <w:r>
        <w:rPr>
          <w:b/>
          <w:sz w:val="18"/>
        </w:rPr>
        <w:t>he</w:t>
      </w:r>
      <w:r>
        <w:rPr>
          <w:b/>
          <w:spacing w:val="40"/>
          <w:sz w:val="18"/>
        </w:rPr>
        <w:t xml:space="preserve"> </w:t>
      </w:r>
      <w:r>
        <w:rPr>
          <w:b/>
          <w:sz w:val="18"/>
        </w:rPr>
        <w:t>was</w:t>
      </w:r>
      <w:r>
        <w:rPr>
          <w:b/>
          <w:spacing w:val="40"/>
          <w:sz w:val="18"/>
        </w:rPr>
        <w:t xml:space="preserve"> </w:t>
      </w:r>
      <w:r>
        <w:rPr>
          <w:b/>
          <w:sz w:val="18"/>
        </w:rPr>
        <w:t>not</w:t>
      </w:r>
      <w:r>
        <w:rPr>
          <w:b/>
          <w:spacing w:val="80"/>
          <w:sz w:val="18"/>
        </w:rPr>
        <w:t xml:space="preserve"> </w:t>
      </w:r>
      <w:r>
        <w:rPr>
          <w:b/>
          <w:sz w:val="18"/>
        </w:rPr>
        <w:t>its sole inventor.</w:t>
      </w:r>
      <w:r>
        <w:rPr>
          <w:b/>
          <w:spacing w:val="40"/>
          <w:sz w:val="18"/>
        </w:rPr>
        <w:t xml:space="preserve"> </w:t>
      </w:r>
      <w:r>
        <w:rPr>
          <w:sz w:val="18"/>
        </w:rPr>
        <w:t>The model’s answer re- flects a misconception prevalent in its training data, exemplifying an imitative falsehood.</w:t>
      </w:r>
    </w:p>
    <w:p w:rsidR="00E72C35" w:rsidRDefault="008E2332">
      <w:pPr>
        <w:spacing w:before="158" w:line="230" w:lineRule="auto"/>
        <w:ind w:left="162" w:right="505" w:firstLine="6"/>
        <w:jc w:val="both"/>
        <w:rPr>
          <w:sz w:val="18"/>
        </w:rPr>
      </w:pPr>
      <w:r>
        <w:rPr>
          <w:noProof/>
          <w:lang w:val="pt-BR" w:eastAsia="pt-BR"/>
        </w:rPr>
        <mc:AlternateContent>
          <mc:Choice Requires="wps">
            <w:drawing>
              <wp:anchor distT="0" distB="0" distL="0" distR="0" simplePos="0" relativeHeight="15733248" behindDoc="0" locked="0" layoutInCell="1" allowOverlap="1">
                <wp:simplePos x="0" y="0"/>
                <wp:positionH relativeFrom="page">
                  <wp:posOffset>1060424</wp:posOffset>
                </wp:positionH>
                <wp:positionV relativeFrom="paragraph">
                  <wp:posOffset>52662</wp:posOffset>
                </wp:positionV>
                <wp:extent cx="5439410" cy="127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9410" cy="1270"/>
                        </a:xfrm>
                        <a:custGeom>
                          <a:avLst/>
                          <a:gdLst/>
                          <a:ahLst/>
                          <a:cxnLst/>
                          <a:rect l="l" t="t" r="r" b="b"/>
                          <a:pathLst>
                            <a:path w="5439410">
                              <a:moveTo>
                                <a:pt x="0" y="0"/>
                              </a:moveTo>
                              <a:lnTo>
                                <a:pt x="5439156" y="0"/>
                              </a:lnTo>
                            </a:path>
                          </a:pathLst>
                        </a:custGeom>
                        <a:ln w="69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C7F0A0" id="Graphic 115" o:spid="_x0000_s1026" style="position:absolute;margin-left:83.5pt;margin-top:4.15pt;width:428.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54394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" path="m,l5439156,e" filled="f" strokeweight=".19225mm">
                <v:path arrowok="t"/>
                <w10:wrap anchorx="page"/>
              </v:shape>
            </w:pict>
          </mc:Fallback>
        </mc:AlternateContent>
      </w:r>
      <w:r>
        <w:rPr>
          <w:noProof/>
          <w:lang w:val="pt-BR" w:eastAsia="pt-BR"/>
        </w:rPr>
        <mc:AlternateContent>
          <mc:Choice Requires="wps">
            <w:drawing>
              <wp:anchor distT="0" distB="0" distL="0" distR="0" simplePos="0" relativeHeight="15733760" behindDoc="0" locked="0" layoutInCell="1" allowOverlap="1">
                <wp:simplePos x="0" y="0"/>
                <wp:positionH relativeFrom="page">
                  <wp:posOffset>1060424</wp:posOffset>
                </wp:positionH>
                <wp:positionV relativeFrom="paragraph">
                  <wp:posOffset>1542131</wp:posOffset>
                </wp:positionV>
                <wp:extent cx="5439410" cy="127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9410" cy="1270"/>
                        </a:xfrm>
                        <a:custGeom>
                          <a:avLst/>
                          <a:gdLst/>
                          <a:ahLst/>
                          <a:cxnLst/>
                          <a:rect l="l" t="t" r="r" b="b"/>
                          <a:pathLst>
                            <a:path w="5439410">
                              <a:moveTo>
                                <a:pt x="0" y="0"/>
                              </a:moveTo>
                              <a:lnTo>
                                <a:pt x="5439156" y="0"/>
                              </a:lnTo>
                            </a:path>
                          </a:pathLst>
                        </a:custGeom>
                        <a:ln w="69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62E588" id="Graphic 116" o:spid="_x0000_s1026" style="position:absolute;margin-left:83.5pt;margin-top:121.45pt;width:428.3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54394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" path="m,l5439156,e" filled="f" strokeweight=".19225mm">
                <v:path arrowok="t"/>
                <w10:wrap anchorx="page"/>
              </v:shape>
            </w:pict>
          </mc:Fallback>
        </mc:AlternateContent>
      </w:r>
      <w:r>
        <w:rPr>
          <w:b/>
          <w:sz w:val="18"/>
        </w:rPr>
        <w:t xml:space="preserve">The model’s response is a hallucination inconsistent with the user’s direct inquiry about the </w:t>
      </w:r>
      <w:r>
        <w:rPr>
          <w:b/>
          <w:sz w:val="18"/>
        </w:rPr>
        <w:t>red fruits, excluding apples.</w:t>
      </w:r>
      <w:r>
        <w:rPr>
          <w:b/>
          <w:spacing w:val="40"/>
          <w:sz w:val="18"/>
        </w:rPr>
        <w:t xml:space="preserve"> </w:t>
      </w:r>
      <w:r>
        <w:rPr>
          <w:sz w:val="18"/>
        </w:rPr>
        <w:t>It instead reflects the model’s tendency to over-memorize the duplicated information within its training data.</w:t>
      </w: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36"/>
        <w:rPr>
          <w:sz w:val="18"/>
        </w:rPr>
      </w:pPr>
    </w:p>
    <w:p w:rsidR="00E72C35" w:rsidRDefault="008E2332">
      <w:pPr>
        <w:spacing w:before="1" w:line="230" w:lineRule="auto"/>
        <w:ind w:left="169" w:right="497"/>
        <w:jc w:val="both"/>
        <w:rPr>
          <w:sz w:val="18"/>
        </w:rPr>
      </w:pPr>
      <w:r>
        <w:rPr>
          <w:b/>
          <w:spacing w:val="-2"/>
          <w:sz w:val="18"/>
        </w:rPr>
        <w:t>The</w:t>
      </w:r>
      <w:r>
        <w:rPr>
          <w:b/>
          <w:spacing w:val="-10"/>
          <w:sz w:val="18"/>
        </w:rPr>
        <w:t xml:space="preserve"> </w:t>
      </w:r>
      <w:r>
        <w:rPr>
          <w:b/>
          <w:spacing w:val="-2"/>
          <w:sz w:val="18"/>
        </w:rPr>
        <w:t>model</w:t>
      </w:r>
      <w:r>
        <w:rPr>
          <w:b/>
          <w:spacing w:val="-9"/>
          <w:sz w:val="18"/>
        </w:rPr>
        <w:t xml:space="preserve"> </w:t>
      </w:r>
      <w:r>
        <w:rPr>
          <w:b/>
          <w:spacing w:val="-2"/>
          <w:sz w:val="18"/>
        </w:rPr>
        <w:t xml:space="preserve">erroneously </w:t>
      </w:r>
      <w:r>
        <w:rPr>
          <w:b/>
          <w:sz w:val="18"/>
        </w:rPr>
        <w:t xml:space="preserve">added "South Korea" based on the name "Kim" </w:t>
      </w:r>
      <w:r>
        <w:rPr>
          <w:sz w:val="18"/>
        </w:rPr>
        <w:t>revealing its bias in linking certain names to specific na- tionalities, which can cause hallucinations in the summary.</w:t>
      </w:r>
    </w:p>
    <w:p w:rsidR="00E72C35" w:rsidRDefault="00E72C35">
      <w:pPr>
        <w:spacing w:line="230" w:lineRule="auto"/>
        <w:jc w:val="both"/>
        <w:rPr>
          <w:sz w:val="18"/>
        </w:rPr>
        <w:sectPr w:rsidR="00E72C35">
          <w:type w:val="continuous"/>
          <w:pgSz w:w="11910" w:h="16840"/>
          <w:pgMar w:top="1400" w:right="1260" w:bottom="280" w:left="1300" w:header="720" w:footer="720" w:gutter="0"/>
          <w:cols w:num="5" w:space="720" w:equalWidth="0">
            <w:col w:w="1654" w:space="40"/>
            <w:col w:w="1900" w:space="39"/>
            <w:col w:w="1617" w:space="40"/>
            <w:col w:w="1617" w:space="39"/>
            <w:col w:w="2404"/>
          </w:cols>
        </w:sectPr>
      </w:pPr>
    </w:p>
    <w:p w:rsidR="00E72C35" w:rsidRDefault="00E72C35">
      <w:pPr>
        <w:pStyle w:val="Corpodetexto"/>
        <w:spacing w:before="10"/>
        <w:rPr>
          <w:sz w:val="7"/>
        </w:rPr>
      </w:pPr>
    </w:p>
    <w:p w:rsidR="00E72C35" w:rsidRDefault="008E2332">
      <w:pPr>
        <w:pStyle w:val="Corpodetexto"/>
        <w:spacing w:line="20" w:lineRule="exact"/>
        <w:ind w:left="369"/>
        <w:rPr>
          <w:sz w:val="2"/>
        </w:rPr>
      </w:pPr>
      <w:r>
        <w:rPr>
          <w:noProof/>
          <w:sz w:val="2"/>
          <w:lang w:val="pt-BR" w:eastAsia="pt-BR"/>
        </w:rPr>
        <mc:AlternateContent>
          <mc:Choice Requires="wpg">
            <w:drawing>
              <wp:inline distT="0" distB="0" distL="0" distR="0">
                <wp:extent cx="5439410" cy="11430"/>
                <wp:effectExtent l="9525" t="0" r="0" b="762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9410" cy="11430"/>
                          <a:chOff x="0" y="0"/>
                          <a:chExt cx="5439410" cy="11430"/>
                        </a:xfrm>
                      </wpg:grpSpPr>
                      <wps:wsp>
                        <wps:cNvPr id="118" name="Graphic 118"/>
                        <wps:cNvSpPr/>
                        <wps:spPr>
                          <a:xfrm>
                            <a:off x="0" y="5543"/>
                            <a:ext cx="5439410" cy="1270"/>
                          </a:xfrm>
                          <a:custGeom>
                            <a:avLst/>
                            <a:gdLst/>
                            <a:ahLst/>
                            <a:cxnLst/>
                            <a:rect l="l" t="t" r="r" b="b"/>
                            <a:pathLst>
                              <a:path w="5439410">
                                <a:moveTo>
                                  <a:pt x="0" y="0"/>
                                </a:moveTo>
                                <a:lnTo>
                                  <a:pt x="5439156" y="0"/>
                                </a:lnTo>
                              </a:path>
                            </a:pathLst>
                          </a:custGeom>
                          <a:ln w="110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E56F71" id="Group 117" o:spid="_x0000_s1026" style="width:428.3pt;height:.9pt;mso-position-horizontal-relative:char;mso-position-vertical-relative:line" coordsize="5439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">
                <v:shape id="Graphic 118" o:spid="_x0000_s1027" style="position:absolute;top:55;width:54394;height:13;visibility:visible;mso-wrap-style:square;v-text-anchor:top" coordsize="5439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" path="m,l5439156,e" filled="f" strokeweight=".30797mm">
                  <v:path arrowok="t"/>
                </v:shape>
                <w10:anchorlock/>
              </v:group>
            </w:pict>
          </mc:Fallback>
        </mc:AlternateContent>
      </w:r>
    </w:p>
    <w:p w:rsidR="00E72C35" w:rsidRDefault="008E2332">
      <w:pPr>
        <w:spacing w:before="168" w:line="249" w:lineRule="auto"/>
        <w:ind w:left="117" w:right="155" w:hanging="7"/>
        <w:jc w:val="both"/>
        <w:rPr>
          <w:sz w:val="20"/>
        </w:rPr>
      </w:pPr>
      <w:r>
        <w:rPr>
          <w:sz w:val="20"/>
        </w:rPr>
        <w:t>Table</w:t>
      </w:r>
      <w:r>
        <w:rPr>
          <w:spacing w:val="-11"/>
          <w:sz w:val="20"/>
        </w:rPr>
        <w:t xml:space="preserve"> </w:t>
      </w:r>
      <w:r>
        <w:rPr>
          <w:sz w:val="20"/>
        </w:rPr>
        <w:t>2: Examples</w:t>
      </w:r>
      <w:r>
        <w:rPr>
          <w:spacing w:val="-11"/>
          <w:sz w:val="20"/>
        </w:rPr>
        <w:t xml:space="preserve"> </w:t>
      </w:r>
      <w:r>
        <w:rPr>
          <w:sz w:val="20"/>
        </w:rPr>
        <w:t>of</w:t>
      </w:r>
      <w:r>
        <w:rPr>
          <w:spacing w:val="-11"/>
          <w:sz w:val="20"/>
        </w:rPr>
        <w:t xml:space="preserve"> </w:t>
      </w:r>
      <w:r>
        <w:rPr>
          <w:sz w:val="20"/>
        </w:rPr>
        <w:t>Hallucinations</w:t>
      </w:r>
      <w:r>
        <w:rPr>
          <w:spacing w:val="-10"/>
          <w:sz w:val="20"/>
        </w:rPr>
        <w:t xml:space="preserve"> </w:t>
      </w:r>
      <w:r>
        <w:rPr>
          <w:sz w:val="20"/>
        </w:rPr>
        <w:t>from</w:t>
      </w:r>
      <w:r>
        <w:rPr>
          <w:spacing w:val="-11"/>
          <w:sz w:val="20"/>
        </w:rPr>
        <w:t xml:space="preserve"> </w:t>
      </w:r>
      <w:r>
        <w:rPr>
          <w:sz w:val="20"/>
        </w:rPr>
        <w:t>Misinformation</w:t>
      </w:r>
      <w:r>
        <w:rPr>
          <w:spacing w:val="-11"/>
          <w:sz w:val="20"/>
        </w:rPr>
        <w:t xml:space="preserve"> </w:t>
      </w:r>
      <w:r>
        <w:rPr>
          <w:sz w:val="20"/>
        </w:rPr>
        <w:t>and</w:t>
      </w:r>
      <w:r>
        <w:rPr>
          <w:spacing w:val="-10"/>
          <w:sz w:val="20"/>
        </w:rPr>
        <w:t xml:space="preserve"> </w:t>
      </w:r>
      <w:r>
        <w:rPr>
          <w:sz w:val="20"/>
        </w:rPr>
        <w:t>Biases. The</w:t>
      </w:r>
      <w:r>
        <w:rPr>
          <w:spacing w:val="-10"/>
          <w:sz w:val="20"/>
        </w:rPr>
        <w:t xml:space="preserve"> </w:t>
      </w:r>
      <w:r>
        <w:rPr>
          <w:sz w:val="20"/>
        </w:rPr>
        <w:t>table</w:t>
      </w:r>
      <w:r>
        <w:rPr>
          <w:spacing w:val="-11"/>
          <w:sz w:val="20"/>
        </w:rPr>
        <w:t xml:space="preserve"> </w:t>
      </w:r>
      <w:r>
        <w:rPr>
          <w:sz w:val="20"/>
        </w:rPr>
        <w:t>categorizes</w:t>
      </w:r>
      <w:r>
        <w:rPr>
          <w:spacing w:val="-11"/>
          <w:sz w:val="20"/>
        </w:rPr>
        <w:t xml:space="preserve"> </w:t>
      </w:r>
      <w:r>
        <w:rPr>
          <w:sz w:val="20"/>
        </w:rPr>
        <w:t>hallucinations</w:t>
      </w:r>
      <w:r>
        <w:rPr>
          <w:spacing w:val="-10"/>
          <w:sz w:val="20"/>
        </w:rPr>
        <w:t xml:space="preserve"> </w:t>
      </w:r>
      <w:r>
        <w:rPr>
          <w:sz w:val="20"/>
        </w:rPr>
        <w:t xml:space="preserve">arising </w:t>
      </w:r>
      <w:r>
        <w:rPr>
          <w:spacing w:val="-2"/>
          <w:sz w:val="20"/>
        </w:rPr>
        <w:t>from</w:t>
      </w:r>
      <w:r>
        <w:rPr>
          <w:spacing w:val="-11"/>
          <w:sz w:val="20"/>
        </w:rPr>
        <w:t xml:space="preserve"> </w:t>
      </w:r>
      <w:r>
        <w:rPr>
          <w:spacing w:val="-2"/>
          <w:sz w:val="20"/>
        </w:rPr>
        <w:t>flawed</w:t>
      </w:r>
      <w:r>
        <w:rPr>
          <w:spacing w:val="-10"/>
          <w:sz w:val="20"/>
        </w:rPr>
        <w:t xml:space="preserve"> </w:t>
      </w:r>
      <w:r>
        <w:rPr>
          <w:spacing w:val="-2"/>
          <w:sz w:val="20"/>
        </w:rPr>
        <w:t>data</w:t>
      </w:r>
      <w:r>
        <w:rPr>
          <w:spacing w:val="-11"/>
          <w:sz w:val="20"/>
        </w:rPr>
        <w:t xml:space="preserve"> </w:t>
      </w:r>
      <w:r>
        <w:rPr>
          <w:spacing w:val="-2"/>
          <w:sz w:val="20"/>
        </w:rPr>
        <w:t>sources</w:t>
      </w:r>
      <w:r>
        <w:rPr>
          <w:spacing w:val="-10"/>
          <w:sz w:val="20"/>
        </w:rPr>
        <w:t xml:space="preserve"> </w:t>
      </w:r>
      <w:r>
        <w:rPr>
          <w:spacing w:val="-2"/>
          <w:sz w:val="20"/>
        </w:rPr>
        <w:t>into</w:t>
      </w:r>
      <w:r>
        <w:rPr>
          <w:spacing w:val="-11"/>
          <w:sz w:val="20"/>
        </w:rPr>
        <w:t xml:space="preserve"> </w:t>
      </w:r>
      <w:r>
        <w:rPr>
          <w:spacing w:val="-2"/>
          <w:sz w:val="20"/>
        </w:rPr>
        <w:t>imitative</w:t>
      </w:r>
      <w:r>
        <w:rPr>
          <w:spacing w:val="-10"/>
          <w:sz w:val="20"/>
        </w:rPr>
        <w:t xml:space="preserve"> </w:t>
      </w:r>
      <w:r>
        <w:rPr>
          <w:spacing w:val="-2"/>
          <w:sz w:val="20"/>
        </w:rPr>
        <w:t>falsehoods,</w:t>
      </w:r>
      <w:r>
        <w:rPr>
          <w:spacing w:val="-11"/>
          <w:sz w:val="20"/>
        </w:rPr>
        <w:t xml:space="preserve"> </w:t>
      </w:r>
      <w:r>
        <w:rPr>
          <w:spacing w:val="-2"/>
          <w:sz w:val="20"/>
        </w:rPr>
        <w:t>duplication</w:t>
      </w:r>
      <w:r>
        <w:rPr>
          <w:spacing w:val="-10"/>
          <w:sz w:val="20"/>
        </w:rPr>
        <w:t xml:space="preserve"> </w:t>
      </w:r>
      <w:r>
        <w:rPr>
          <w:spacing w:val="-2"/>
          <w:sz w:val="20"/>
        </w:rPr>
        <w:t>bias,</w:t>
      </w:r>
      <w:r>
        <w:rPr>
          <w:spacing w:val="-11"/>
          <w:sz w:val="20"/>
        </w:rPr>
        <w:t xml:space="preserve"> </w:t>
      </w:r>
      <w:r>
        <w:rPr>
          <w:spacing w:val="-2"/>
          <w:sz w:val="20"/>
        </w:rPr>
        <w:t>and</w:t>
      </w:r>
      <w:r>
        <w:rPr>
          <w:spacing w:val="-10"/>
          <w:sz w:val="20"/>
        </w:rPr>
        <w:t xml:space="preserve"> </w:t>
      </w:r>
      <w:r>
        <w:rPr>
          <w:spacing w:val="-2"/>
          <w:sz w:val="20"/>
        </w:rPr>
        <w:t>social</w:t>
      </w:r>
      <w:r>
        <w:rPr>
          <w:spacing w:val="-11"/>
          <w:sz w:val="20"/>
        </w:rPr>
        <w:t xml:space="preserve"> </w:t>
      </w:r>
      <w:r>
        <w:rPr>
          <w:spacing w:val="-2"/>
          <w:sz w:val="20"/>
        </w:rPr>
        <w:t>biases.</w:t>
      </w:r>
      <w:r>
        <w:rPr>
          <w:spacing w:val="3"/>
          <w:sz w:val="20"/>
        </w:rPr>
        <w:t xml:space="preserve"> </w:t>
      </w:r>
      <w:r>
        <w:rPr>
          <w:spacing w:val="-2"/>
          <w:sz w:val="20"/>
        </w:rPr>
        <w:t>Each</w:t>
      </w:r>
      <w:r>
        <w:rPr>
          <w:spacing w:val="-11"/>
          <w:sz w:val="20"/>
        </w:rPr>
        <w:t xml:space="preserve"> </w:t>
      </w:r>
      <w:r>
        <w:rPr>
          <w:spacing w:val="-2"/>
          <w:sz w:val="20"/>
        </w:rPr>
        <w:t>category</w:t>
      </w:r>
      <w:r>
        <w:rPr>
          <w:spacing w:val="-10"/>
          <w:sz w:val="20"/>
        </w:rPr>
        <w:t xml:space="preserve"> </w:t>
      </w:r>
      <w:r>
        <w:rPr>
          <w:spacing w:val="-2"/>
          <w:sz w:val="20"/>
        </w:rPr>
        <w:t>is</w:t>
      </w:r>
      <w:r>
        <w:rPr>
          <w:spacing w:val="-11"/>
          <w:sz w:val="20"/>
        </w:rPr>
        <w:t xml:space="preserve"> </w:t>
      </w:r>
      <w:r>
        <w:rPr>
          <w:spacing w:val="-2"/>
          <w:sz w:val="20"/>
        </w:rPr>
        <w:t xml:space="preserve">accompanied </w:t>
      </w:r>
      <w:r>
        <w:rPr>
          <w:sz w:val="20"/>
        </w:rPr>
        <w:t>by a premise outlining the data issue, user input, and the LLM’s hallucinatory output, and an explanation for the o</w:t>
      </w:r>
      <w:r>
        <w:rPr>
          <w:sz w:val="20"/>
        </w:rPr>
        <w:t>ccurrence, aiding comprehension of these complex phenomena.</w:t>
      </w:r>
    </w:p>
    <w:p w:rsidR="00E72C35" w:rsidRDefault="00E72C35">
      <w:pPr>
        <w:pStyle w:val="Corpodetexto"/>
        <w:spacing w:before="97"/>
        <w:rPr>
          <w:sz w:val="20"/>
        </w:rPr>
      </w:pPr>
    </w:p>
    <w:p w:rsidR="00E72C35" w:rsidRDefault="00E72C35">
      <w:pPr>
        <w:rPr>
          <w:sz w:val="20"/>
        </w:rPr>
        <w:sectPr w:rsidR="00E72C35">
          <w:type w:val="continuous"/>
          <w:pgSz w:w="11910" w:h="16840"/>
          <w:pgMar w:top="1400" w:right="1260" w:bottom="280" w:left="1300" w:header="720" w:footer="720" w:gutter="0"/>
          <w:cols w:space="720"/>
        </w:sectPr>
      </w:pPr>
    </w:p>
    <w:p w:rsidR="00E72C35" w:rsidRDefault="008E2332">
      <w:pPr>
        <w:pStyle w:val="Corpodetexto"/>
        <w:spacing w:before="105" w:line="256" w:lineRule="auto"/>
        <w:ind w:left="545" w:firstLine="7"/>
        <w:jc w:val="both"/>
      </w:pPr>
      <w:r>
        <w:lastRenderedPageBreak/>
        <w:t>model size.</w:t>
      </w:r>
      <w:r>
        <w:rPr>
          <w:spacing w:val="40"/>
        </w:rPr>
        <w:t xml:space="preserve"> </w:t>
      </w:r>
      <w:r>
        <w:t>However, the inherent memo- rization capability becomes problematic in the</w:t>
      </w:r>
      <w:r>
        <w:rPr>
          <w:spacing w:val="-6"/>
        </w:rPr>
        <w:t xml:space="preserve"> </w:t>
      </w:r>
      <w:r>
        <w:t>context</w:t>
      </w:r>
      <w:r>
        <w:rPr>
          <w:spacing w:val="-6"/>
        </w:rPr>
        <w:t xml:space="preserve"> </w:t>
      </w:r>
      <w:r>
        <w:t>of</w:t>
      </w:r>
      <w:r>
        <w:rPr>
          <w:spacing w:val="-6"/>
        </w:rPr>
        <w:t xml:space="preserve"> </w:t>
      </w:r>
      <w:r>
        <w:t>duplicated</w:t>
      </w:r>
      <w:r>
        <w:rPr>
          <w:spacing w:val="-6"/>
        </w:rPr>
        <w:t xml:space="preserve"> </w:t>
      </w:r>
      <w:r>
        <w:t>information</w:t>
      </w:r>
      <w:r>
        <w:rPr>
          <w:spacing w:val="-6"/>
        </w:rPr>
        <w:t xml:space="preserve"> </w:t>
      </w:r>
      <w:r>
        <w:t>present within pre-training data (</w:t>
      </w:r>
      <w:hyperlink w:anchor="_bookmark180" w:history="1">
        <w:r>
          <w:rPr>
            <w:color w:val="00007F"/>
          </w:rPr>
          <w:t>Lee et al.</w:t>
        </w:r>
      </w:hyperlink>
      <w:r>
        <w:t xml:space="preserve">, </w:t>
      </w:r>
      <w:hyperlink w:anchor="_bookmark180" w:history="1">
        <w:r>
          <w:rPr>
            <w:color w:val="00007F"/>
          </w:rPr>
          <w:t>2022a</w:t>
        </w:r>
      </w:hyperlink>
      <w:r>
        <w:t xml:space="preserve">; </w:t>
      </w:r>
      <w:hyperlink w:anchor="_bookmark164" w:history="1">
        <w:r>
          <w:rPr>
            <w:color w:val="00007F"/>
          </w:rPr>
          <w:t>Kandpal et al.</w:t>
        </w:r>
      </w:hyperlink>
      <w:r>
        <w:t xml:space="preserve">, </w:t>
      </w:r>
      <w:hyperlink w:anchor="_bookmark164" w:history="1">
        <w:r>
          <w:rPr>
            <w:color w:val="00007F"/>
          </w:rPr>
          <w:t>2023</w:t>
        </w:r>
      </w:hyperlink>
      <w:r>
        <w:t xml:space="preserve">; </w:t>
      </w:r>
      <w:hyperlink w:anchor="_bookmark249" w:history="1">
        <w:r>
          <w:rPr>
            <w:color w:val="00007F"/>
          </w:rPr>
          <w:t>Paullada et al.</w:t>
        </w:r>
      </w:hyperlink>
      <w:r>
        <w:t xml:space="preserve">, </w:t>
      </w:r>
      <w:hyperlink w:anchor="_bookmark249" w:history="1">
        <w:r>
          <w:rPr>
            <w:color w:val="00007F"/>
          </w:rPr>
          <w:t>2021</w:t>
        </w:r>
      </w:hyperlink>
      <w:r>
        <w:t>). Such</w:t>
      </w:r>
      <w:r>
        <w:rPr>
          <w:spacing w:val="-10"/>
        </w:rPr>
        <w:t xml:space="preserve"> </w:t>
      </w:r>
      <w:r>
        <w:t>duplication</w:t>
      </w:r>
      <w:r>
        <w:rPr>
          <w:spacing w:val="-10"/>
        </w:rPr>
        <w:t xml:space="preserve"> </w:t>
      </w:r>
      <w:r>
        <w:t>can</w:t>
      </w:r>
      <w:r>
        <w:rPr>
          <w:spacing w:val="-10"/>
        </w:rPr>
        <w:t xml:space="preserve"> </w:t>
      </w:r>
      <w:r>
        <w:t>shift</w:t>
      </w:r>
      <w:r>
        <w:rPr>
          <w:spacing w:val="-10"/>
        </w:rPr>
        <w:t xml:space="preserve"> </w:t>
      </w:r>
      <w:r>
        <w:t>LLMs</w:t>
      </w:r>
      <w:r>
        <w:rPr>
          <w:spacing w:val="-10"/>
        </w:rPr>
        <w:t xml:space="preserve"> </w:t>
      </w:r>
      <w:r>
        <w:t>from</w:t>
      </w:r>
      <w:r>
        <w:rPr>
          <w:spacing w:val="-10"/>
        </w:rPr>
        <w:t xml:space="preserve"> </w:t>
      </w:r>
      <w:r>
        <w:t>gener- alization to memorization (</w:t>
      </w:r>
      <w:hyperlink w:anchor="_bookmark146" w:history="1">
        <w:r>
          <w:rPr>
            <w:color w:val="00007F"/>
          </w:rPr>
          <w:t>Hernandez et al.</w:t>
        </w:r>
      </w:hyperlink>
      <w:r>
        <w:t xml:space="preserve">, </w:t>
      </w:r>
      <w:hyperlink w:anchor="_bookmark146" w:history="1">
        <w:r>
          <w:rPr>
            <w:color w:val="00007F"/>
          </w:rPr>
          <w:t>2022</w:t>
        </w:r>
      </w:hyperlink>
      <w:r>
        <w:t>), ultimately giving rise to a duplication bias</w:t>
      </w:r>
      <w:r>
        <w:rPr>
          <w:spacing w:val="-8"/>
        </w:rPr>
        <w:t xml:space="preserve"> </w:t>
      </w:r>
      <w:r>
        <w:t>where</w:t>
      </w:r>
      <w:r>
        <w:rPr>
          <w:spacing w:val="-8"/>
        </w:rPr>
        <w:t xml:space="preserve"> </w:t>
      </w:r>
      <w:r>
        <w:t>LLMs</w:t>
      </w:r>
      <w:r>
        <w:rPr>
          <w:spacing w:val="-8"/>
        </w:rPr>
        <w:t xml:space="preserve"> </w:t>
      </w:r>
      <w:r>
        <w:t>over-prioritize</w:t>
      </w:r>
      <w:r>
        <w:rPr>
          <w:spacing w:val="-8"/>
        </w:rPr>
        <w:t xml:space="preserve"> </w:t>
      </w:r>
      <w:r>
        <w:t>the</w:t>
      </w:r>
      <w:r>
        <w:rPr>
          <w:spacing w:val="-8"/>
        </w:rPr>
        <w:t xml:space="preserve"> </w:t>
      </w:r>
      <w:r>
        <w:t>recall</w:t>
      </w:r>
      <w:r>
        <w:rPr>
          <w:spacing w:val="-8"/>
        </w:rPr>
        <w:t xml:space="preserve"> </w:t>
      </w:r>
      <w:r>
        <w:t>of duplicated</w:t>
      </w:r>
      <w:r>
        <w:rPr>
          <w:spacing w:val="-14"/>
        </w:rPr>
        <w:t xml:space="preserve"> </w:t>
      </w:r>
      <w:r>
        <w:t>data</w:t>
      </w:r>
      <w:r>
        <w:rPr>
          <w:spacing w:val="-14"/>
        </w:rPr>
        <w:t xml:space="preserve"> </w:t>
      </w:r>
      <w:r>
        <w:t>and</w:t>
      </w:r>
      <w:r>
        <w:rPr>
          <w:spacing w:val="-14"/>
        </w:rPr>
        <w:t xml:space="preserve"> </w:t>
      </w:r>
      <w:r>
        <w:t>lead</w:t>
      </w:r>
      <w:r>
        <w:rPr>
          <w:spacing w:val="-13"/>
        </w:rPr>
        <w:t xml:space="preserve"> </w:t>
      </w:r>
      <w:r>
        <w:t>to</w:t>
      </w:r>
      <w:r>
        <w:rPr>
          <w:spacing w:val="-14"/>
        </w:rPr>
        <w:t xml:space="preserve"> </w:t>
      </w:r>
      <w:r>
        <w:t>hal</w:t>
      </w:r>
      <w:r>
        <w:t>lucinations</w:t>
      </w:r>
      <w:r>
        <w:rPr>
          <w:spacing w:val="-14"/>
        </w:rPr>
        <w:t xml:space="preserve"> </w:t>
      </w:r>
      <w:r>
        <w:t xml:space="preserve">that deviate from the desired content. In Table </w:t>
      </w:r>
      <w:hyperlink w:anchor="_bookmark11" w:history="1">
        <w:r>
          <w:rPr>
            <w:color w:val="00007F"/>
          </w:rPr>
          <w:t>2</w:t>
        </w:r>
      </w:hyperlink>
      <w:r>
        <w:t>, when</w:t>
      </w:r>
      <w:r>
        <w:rPr>
          <w:spacing w:val="-14"/>
        </w:rPr>
        <w:t xml:space="preserve"> </w:t>
      </w:r>
      <w:r>
        <w:t>the</w:t>
      </w:r>
      <w:r>
        <w:rPr>
          <w:spacing w:val="-14"/>
        </w:rPr>
        <w:t xml:space="preserve"> </w:t>
      </w:r>
      <w:r>
        <w:t>user</w:t>
      </w:r>
      <w:r>
        <w:rPr>
          <w:spacing w:val="-14"/>
        </w:rPr>
        <w:t xml:space="preserve"> </w:t>
      </w:r>
      <w:r>
        <w:t>requests</w:t>
      </w:r>
      <w:r>
        <w:rPr>
          <w:spacing w:val="-13"/>
        </w:rPr>
        <w:t xml:space="preserve"> </w:t>
      </w:r>
      <w:r>
        <w:t>to</w:t>
      </w:r>
      <w:r>
        <w:rPr>
          <w:spacing w:val="-14"/>
        </w:rPr>
        <w:t xml:space="preserve"> </w:t>
      </w:r>
      <w:r>
        <w:t>"list</w:t>
      </w:r>
      <w:r>
        <w:rPr>
          <w:spacing w:val="-14"/>
        </w:rPr>
        <w:t xml:space="preserve"> </w:t>
      </w:r>
      <w:r>
        <w:t>some</w:t>
      </w:r>
      <w:r>
        <w:rPr>
          <w:spacing w:val="-14"/>
        </w:rPr>
        <w:t xml:space="preserve"> </w:t>
      </w:r>
      <w:r>
        <w:t>red</w:t>
      </w:r>
      <w:r>
        <w:rPr>
          <w:spacing w:val="-13"/>
        </w:rPr>
        <w:t xml:space="preserve"> </w:t>
      </w:r>
      <w:r>
        <w:t>fruits, excluding</w:t>
      </w:r>
      <w:r>
        <w:rPr>
          <w:spacing w:val="-13"/>
        </w:rPr>
        <w:t xml:space="preserve"> </w:t>
      </w:r>
      <w:r>
        <w:t>apples,"</w:t>
      </w:r>
      <w:r>
        <w:rPr>
          <w:spacing w:val="-13"/>
        </w:rPr>
        <w:t xml:space="preserve"> </w:t>
      </w:r>
      <w:r>
        <w:t>the</w:t>
      </w:r>
      <w:r>
        <w:rPr>
          <w:spacing w:val="-13"/>
        </w:rPr>
        <w:t xml:space="preserve"> </w:t>
      </w:r>
      <w:r>
        <w:t>presence</w:t>
      </w:r>
      <w:r>
        <w:rPr>
          <w:spacing w:val="-13"/>
        </w:rPr>
        <w:t xml:space="preserve"> </w:t>
      </w:r>
      <w:r>
        <w:t>of</w:t>
      </w:r>
      <w:r>
        <w:rPr>
          <w:spacing w:val="-13"/>
        </w:rPr>
        <w:t xml:space="preserve"> </w:t>
      </w:r>
      <w:r>
        <w:t>statements like "red apples, watermelon, cherries, and strawberries"</w:t>
      </w:r>
      <w:r>
        <w:rPr>
          <w:spacing w:val="-14"/>
        </w:rPr>
        <w:t xml:space="preserve"> </w:t>
      </w:r>
      <w:r>
        <w:t>frequentl</w:t>
      </w:r>
      <w:r>
        <w:t>y</w:t>
      </w:r>
      <w:r>
        <w:rPr>
          <w:spacing w:val="-14"/>
        </w:rPr>
        <w:t xml:space="preserve"> </w:t>
      </w:r>
      <w:r>
        <w:t>repeat</w:t>
      </w:r>
      <w:r>
        <w:rPr>
          <w:spacing w:val="-14"/>
        </w:rPr>
        <w:t xml:space="preserve"> </w:t>
      </w:r>
      <w:r>
        <w:t>in</w:t>
      </w:r>
      <w:r>
        <w:rPr>
          <w:spacing w:val="-13"/>
        </w:rPr>
        <w:t xml:space="preserve"> </w:t>
      </w:r>
      <w:r>
        <w:t>the</w:t>
      </w:r>
      <w:r>
        <w:rPr>
          <w:spacing w:val="-14"/>
        </w:rPr>
        <w:t xml:space="preserve"> </w:t>
      </w:r>
      <w:r>
        <w:t>training dataset leads the model to produce the over- memorized statement in its output.</w:t>
      </w:r>
    </w:p>
    <w:p w:rsidR="00E72C35" w:rsidRDefault="008E2332">
      <w:pPr>
        <w:pStyle w:val="PargrafodaLista"/>
        <w:numPr>
          <w:ilvl w:val="4"/>
          <w:numId w:val="6"/>
        </w:numPr>
        <w:tabs>
          <w:tab w:val="left" w:pos="698"/>
        </w:tabs>
        <w:spacing w:before="105" w:line="256" w:lineRule="auto"/>
        <w:ind w:right="119"/>
      </w:pPr>
      <w:r>
        <w:br w:type="column"/>
      </w:r>
      <w:r>
        <w:rPr>
          <w:b/>
        </w:rPr>
        <w:lastRenderedPageBreak/>
        <w:t>Social Biases.</w:t>
      </w:r>
      <w:r>
        <w:rPr>
          <w:b/>
          <w:spacing w:val="40"/>
        </w:rPr>
        <w:t xml:space="preserve"> </w:t>
      </w:r>
      <w:r>
        <w:t>Certain biases are intrinsi- cally tied to hallucinations, especially those related to gender (</w:t>
      </w:r>
      <w:hyperlink w:anchor="_bookmark249" w:history="1">
        <w:r>
          <w:rPr>
            <w:color w:val="00007F"/>
          </w:rPr>
          <w:t>Paullada et al.</w:t>
        </w:r>
      </w:hyperlink>
      <w:r>
        <w:t xml:space="preserve">, </w:t>
      </w:r>
      <w:hyperlink w:anchor="_bookmark249" w:history="1">
        <w:r>
          <w:rPr>
            <w:color w:val="00007F"/>
          </w:rPr>
          <w:t>2021</w:t>
        </w:r>
      </w:hyperlink>
      <w:r>
        <w:t>) and nationality (</w:t>
      </w:r>
      <w:hyperlink w:anchor="_bookmark239" w:history="1">
        <w:r>
          <w:rPr>
            <w:color w:val="00007F"/>
          </w:rPr>
          <w:t>Narayanan Venkit et al.</w:t>
        </w:r>
      </w:hyperlink>
      <w:r>
        <w:t xml:space="preserve">, </w:t>
      </w:r>
      <w:hyperlink w:anchor="_bookmark239" w:history="1">
        <w:r>
          <w:rPr>
            <w:color w:val="00007F"/>
          </w:rPr>
          <w:t>2023</w:t>
        </w:r>
      </w:hyperlink>
      <w:r>
        <w:t xml:space="preserve">; </w:t>
      </w:r>
      <w:hyperlink w:anchor="_bookmark177" w:history="1">
        <w:r>
          <w:rPr>
            <w:color w:val="00007F"/>
          </w:rPr>
          <w:t>Ladhak et al.</w:t>
        </w:r>
      </w:hyperlink>
      <w:r>
        <w:t xml:space="preserve">, </w:t>
      </w:r>
      <w:hyperlink w:anchor="_bookmark177" w:history="1">
        <w:r>
          <w:rPr>
            <w:color w:val="00007F"/>
          </w:rPr>
          <w:t>2023</w:t>
        </w:r>
      </w:hyperlink>
      <w:r>
        <w:t>).</w:t>
      </w:r>
      <w:r>
        <w:rPr>
          <w:spacing w:val="40"/>
        </w:rPr>
        <w:t xml:space="preserve"> </w:t>
      </w:r>
      <w:r>
        <w:t>For</w:t>
      </w:r>
      <w:r>
        <w:t xml:space="preserve"> instance, LLMs </w:t>
      </w:r>
      <w:r>
        <w:rPr>
          <w:spacing w:val="-2"/>
        </w:rPr>
        <w:t>might</w:t>
      </w:r>
      <w:r>
        <w:rPr>
          <w:spacing w:val="-8"/>
        </w:rPr>
        <w:t xml:space="preserve"> </w:t>
      </w:r>
      <w:r>
        <w:rPr>
          <w:spacing w:val="-2"/>
        </w:rPr>
        <w:t>associate</w:t>
      </w:r>
      <w:r>
        <w:rPr>
          <w:spacing w:val="-9"/>
        </w:rPr>
        <w:t xml:space="preserve"> </w:t>
      </w:r>
      <w:r>
        <w:rPr>
          <w:spacing w:val="-2"/>
        </w:rPr>
        <w:t>the</w:t>
      </w:r>
      <w:r>
        <w:rPr>
          <w:spacing w:val="-8"/>
        </w:rPr>
        <w:t xml:space="preserve"> </w:t>
      </w:r>
      <w:r>
        <w:rPr>
          <w:spacing w:val="-2"/>
        </w:rPr>
        <w:t>profession</w:t>
      </w:r>
      <w:r>
        <w:rPr>
          <w:spacing w:val="-8"/>
        </w:rPr>
        <w:t xml:space="preserve"> </w:t>
      </w:r>
      <w:r>
        <w:rPr>
          <w:spacing w:val="-2"/>
        </w:rPr>
        <w:t>of</w:t>
      </w:r>
      <w:r>
        <w:rPr>
          <w:spacing w:val="-8"/>
        </w:rPr>
        <w:t xml:space="preserve"> </w:t>
      </w:r>
      <w:r>
        <w:rPr>
          <w:spacing w:val="-2"/>
        </w:rPr>
        <w:t>nursing</w:t>
      </w:r>
      <w:r>
        <w:rPr>
          <w:spacing w:val="-9"/>
        </w:rPr>
        <w:t xml:space="preserve"> </w:t>
      </w:r>
      <w:r>
        <w:rPr>
          <w:spacing w:val="-2"/>
        </w:rPr>
        <w:t xml:space="preserve">with </w:t>
      </w:r>
      <w:r>
        <w:t xml:space="preserve">females, even when gender isn’t explicitly </w:t>
      </w:r>
      <w:r>
        <w:rPr>
          <w:spacing w:val="-4"/>
        </w:rPr>
        <w:t>mentioned</w:t>
      </w:r>
      <w:r>
        <w:rPr>
          <w:spacing w:val="-6"/>
        </w:rPr>
        <w:t xml:space="preserve"> </w:t>
      </w:r>
      <w:r>
        <w:rPr>
          <w:spacing w:val="-4"/>
        </w:rPr>
        <w:t>in</w:t>
      </w:r>
      <w:r>
        <w:rPr>
          <w:spacing w:val="-6"/>
        </w:rPr>
        <w:t xml:space="preserve"> </w:t>
      </w:r>
      <w:r>
        <w:rPr>
          <w:spacing w:val="-4"/>
        </w:rPr>
        <w:t>the</w:t>
      </w:r>
      <w:r>
        <w:rPr>
          <w:spacing w:val="-6"/>
        </w:rPr>
        <w:t xml:space="preserve"> </w:t>
      </w:r>
      <w:r>
        <w:rPr>
          <w:spacing w:val="-4"/>
        </w:rPr>
        <w:t>user-provided</w:t>
      </w:r>
      <w:r>
        <w:rPr>
          <w:spacing w:val="-6"/>
        </w:rPr>
        <w:t xml:space="preserve"> </w:t>
      </w:r>
      <w:r>
        <w:rPr>
          <w:spacing w:val="-4"/>
        </w:rPr>
        <w:t>context,</w:t>
      </w:r>
      <w:r>
        <w:rPr>
          <w:spacing w:val="-5"/>
        </w:rPr>
        <w:t xml:space="preserve"> </w:t>
      </w:r>
      <w:r>
        <w:rPr>
          <w:spacing w:val="-4"/>
        </w:rPr>
        <w:t xml:space="preserve">exem- </w:t>
      </w:r>
      <w:r>
        <w:t>plifying</w:t>
      </w:r>
      <w:r>
        <w:rPr>
          <w:spacing w:val="-4"/>
        </w:rPr>
        <w:t xml:space="preserve"> </w:t>
      </w:r>
      <w:r>
        <w:t>context</w:t>
      </w:r>
      <w:r>
        <w:rPr>
          <w:spacing w:val="-4"/>
        </w:rPr>
        <w:t xml:space="preserve"> </w:t>
      </w:r>
      <w:r>
        <w:t>inconsistency</w:t>
      </w:r>
      <w:r>
        <w:rPr>
          <w:spacing w:val="-4"/>
        </w:rPr>
        <w:t xml:space="preserve"> </w:t>
      </w:r>
      <w:r>
        <w:t>hallucinations as discussed in Section (§</w:t>
      </w:r>
      <w:hyperlink w:anchor="_bookmark6" w:history="1">
        <w:r>
          <w:rPr>
            <w:color w:val="00007F"/>
          </w:rPr>
          <w:t>2.3</w:t>
        </w:r>
      </w:hyperlink>
      <w:r>
        <w:t>).</w:t>
      </w:r>
      <w:r>
        <w:rPr>
          <w:spacing w:val="40"/>
        </w:rPr>
        <w:t xml:space="preserve"> </w:t>
      </w:r>
      <w:r>
        <w:t xml:space="preserve">Such biases can be inadvertently acquired from internet- based texts, which are rife with diverse and </w:t>
      </w:r>
      <w:r>
        <w:rPr>
          <w:spacing w:val="-4"/>
        </w:rPr>
        <w:t>biased viewpoints, and subsequently be propa- gated</w:t>
      </w:r>
      <w:r>
        <w:rPr>
          <w:spacing w:val="-6"/>
        </w:rPr>
        <w:t xml:space="preserve"> </w:t>
      </w:r>
      <w:r>
        <w:rPr>
          <w:spacing w:val="-4"/>
        </w:rPr>
        <w:t>into</w:t>
      </w:r>
      <w:r>
        <w:rPr>
          <w:spacing w:val="-6"/>
        </w:rPr>
        <w:t xml:space="preserve"> </w:t>
      </w:r>
      <w:r>
        <w:rPr>
          <w:spacing w:val="-4"/>
        </w:rPr>
        <w:t>the</w:t>
      </w:r>
      <w:r>
        <w:rPr>
          <w:spacing w:val="-6"/>
        </w:rPr>
        <w:t xml:space="preserve"> </w:t>
      </w:r>
      <w:r>
        <w:rPr>
          <w:spacing w:val="-4"/>
        </w:rPr>
        <w:t>generated</w:t>
      </w:r>
      <w:r>
        <w:rPr>
          <w:spacing w:val="-6"/>
        </w:rPr>
        <w:t xml:space="preserve"> </w:t>
      </w:r>
      <w:r>
        <w:rPr>
          <w:spacing w:val="-4"/>
        </w:rPr>
        <w:t>content</w:t>
      </w:r>
      <w:r>
        <w:rPr>
          <w:spacing w:val="-6"/>
        </w:rPr>
        <w:t xml:space="preserve"> </w:t>
      </w:r>
      <w:r>
        <w:rPr>
          <w:spacing w:val="-4"/>
        </w:rPr>
        <w:t>(</w:t>
      </w:r>
      <w:hyperlink w:anchor="_bookmark177" w:history="1">
        <w:r>
          <w:rPr>
            <w:color w:val="00007F"/>
            <w:spacing w:val="-4"/>
          </w:rPr>
          <w:t>Ladhak</w:t>
        </w:r>
        <w:r>
          <w:rPr>
            <w:color w:val="00007F"/>
            <w:spacing w:val="-6"/>
          </w:rPr>
          <w:t xml:space="preserve"> </w:t>
        </w:r>
        <w:r>
          <w:rPr>
            <w:color w:val="00007F"/>
            <w:spacing w:val="-4"/>
          </w:rPr>
          <w:t>et</w:t>
        </w:r>
        <w:r>
          <w:rPr>
            <w:color w:val="00007F"/>
            <w:spacing w:val="-6"/>
          </w:rPr>
          <w:t xml:space="preserve"> </w:t>
        </w:r>
        <w:r>
          <w:rPr>
            <w:color w:val="00007F"/>
            <w:spacing w:val="-4"/>
          </w:rPr>
          <w:t>al.</w:t>
        </w:r>
      </w:hyperlink>
      <w:r>
        <w:rPr>
          <w:spacing w:val="-4"/>
        </w:rPr>
        <w:t xml:space="preserve">, </w:t>
      </w:r>
      <w:hyperlink w:anchor="_bookmark177" w:history="1">
        <w:r>
          <w:rPr>
            <w:color w:val="00007F"/>
          </w:rPr>
          <w:t>2023</w:t>
        </w:r>
      </w:hyperlink>
      <w:r>
        <w:t>). Besides such biases, discrepancies in data distribution also pose a potential cause for</w:t>
      </w:r>
      <w:r>
        <w:rPr>
          <w:spacing w:val="-4"/>
        </w:rPr>
        <w:t xml:space="preserve"> </w:t>
      </w:r>
      <w:r>
        <w:t>hallucinations.</w:t>
      </w:r>
      <w:r>
        <w:rPr>
          <w:spacing w:val="11"/>
        </w:rPr>
        <w:t xml:space="preserve"> </w:t>
      </w:r>
      <w:r>
        <w:t>In</w:t>
      </w:r>
      <w:r>
        <w:rPr>
          <w:spacing w:val="-1"/>
        </w:rPr>
        <w:t xml:space="preserve"> </w:t>
      </w:r>
      <w:r>
        <w:t>the</w:t>
      </w:r>
      <w:r>
        <w:rPr>
          <w:spacing w:val="-2"/>
        </w:rPr>
        <w:t xml:space="preserve"> </w:t>
      </w:r>
      <w:r>
        <w:t>context</w:t>
      </w:r>
      <w:r>
        <w:rPr>
          <w:spacing w:val="-1"/>
        </w:rPr>
        <w:t xml:space="preserve"> </w:t>
      </w:r>
      <w:r>
        <w:t>of</w:t>
      </w:r>
      <w:r>
        <w:rPr>
          <w:spacing w:val="-2"/>
        </w:rPr>
        <w:t xml:space="preserve"> </w:t>
      </w:r>
      <w:r>
        <w:t>the</w:t>
      </w:r>
      <w:r>
        <w:rPr>
          <w:spacing w:val="-1"/>
        </w:rPr>
        <w:t xml:space="preserve"> </w:t>
      </w:r>
      <w:r>
        <w:rPr>
          <w:spacing w:val="-2"/>
        </w:rPr>
        <w:t>natu-</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21" w:space="40"/>
            <w:col w:w="4789"/>
          </w:cols>
        </w:sectPr>
      </w:pPr>
    </w:p>
    <w:p w:rsidR="00E72C35" w:rsidRDefault="008E2332">
      <w:pPr>
        <w:pStyle w:val="Corpodetexto"/>
        <w:spacing w:before="73" w:line="256" w:lineRule="auto"/>
        <w:ind w:left="553" w:right="66"/>
        <w:jc w:val="both"/>
      </w:pPr>
      <w:r>
        <w:lastRenderedPageBreak/>
        <w:t>ral</w:t>
      </w:r>
      <w:r>
        <w:rPr>
          <w:spacing w:val="-2"/>
        </w:rPr>
        <w:t xml:space="preserve"> </w:t>
      </w:r>
      <w:r>
        <w:t>language</w:t>
      </w:r>
      <w:r>
        <w:rPr>
          <w:spacing w:val="-2"/>
        </w:rPr>
        <w:t xml:space="preserve"> </w:t>
      </w:r>
      <w:r>
        <w:t>inference</w:t>
      </w:r>
      <w:r>
        <w:rPr>
          <w:spacing w:val="-2"/>
        </w:rPr>
        <w:t xml:space="preserve"> </w:t>
      </w:r>
      <w:r>
        <w:t>(NLI)</w:t>
      </w:r>
      <w:r>
        <w:rPr>
          <w:spacing w:val="-2"/>
        </w:rPr>
        <w:t xml:space="preserve"> </w:t>
      </w:r>
      <w:r>
        <w:t>task,</w:t>
      </w:r>
      <w:r>
        <w:rPr>
          <w:spacing w:val="-2"/>
        </w:rPr>
        <w:t xml:space="preserve"> </w:t>
      </w:r>
      <w:hyperlink w:anchor="_bookmark223" w:history="1">
        <w:r>
          <w:rPr>
            <w:color w:val="00007F"/>
          </w:rPr>
          <w:t>McKenna</w:t>
        </w:r>
      </w:hyperlink>
      <w:r>
        <w:rPr>
          <w:color w:val="00007F"/>
        </w:rPr>
        <w:t xml:space="preserve"> </w:t>
      </w:r>
      <w:hyperlink w:anchor="_bookmark223" w:history="1">
        <w:r>
          <w:rPr>
            <w:color w:val="00007F"/>
          </w:rPr>
          <w:t>et</w:t>
        </w:r>
        <w:r>
          <w:rPr>
            <w:color w:val="00007F"/>
            <w:spacing w:val="-4"/>
          </w:rPr>
          <w:t xml:space="preserve"> </w:t>
        </w:r>
        <w:r>
          <w:rPr>
            <w:color w:val="00007F"/>
          </w:rPr>
          <w:t>al.</w:t>
        </w:r>
      </w:hyperlink>
      <w:r>
        <w:rPr>
          <w:color w:val="00007F"/>
          <w:spacing w:val="-4"/>
        </w:rPr>
        <w:t xml:space="preserve"> </w:t>
      </w:r>
      <w:r>
        <w:t>(</w:t>
      </w:r>
      <w:hyperlink w:anchor="_bookmark223" w:history="1">
        <w:r>
          <w:rPr>
            <w:color w:val="00007F"/>
          </w:rPr>
          <w:t>2023</w:t>
        </w:r>
      </w:hyperlink>
      <w:r>
        <w:t>)</w:t>
      </w:r>
      <w:r>
        <w:rPr>
          <w:spacing w:val="-4"/>
        </w:rPr>
        <w:t xml:space="preserve"> </w:t>
      </w:r>
      <w:r>
        <w:t>found</w:t>
      </w:r>
      <w:r>
        <w:rPr>
          <w:spacing w:val="-4"/>
        </w:rPr>
        <w:t xml:space="preserve"> </w:t>
      </w:r>
      <w:r>
        <w:t>that</w:t>
      </w:r>
      <w:r>
        <w:rPr>
          <w:spacing w:val="-4"/>
        </w:rPr>
        <w:t xml:space="preserve"> </w:t>
      </w:r>
      <w:r>
        <w:t>LLMs</w:t>
      </w:r>
      <w:r>
        <w:rPr>
          <w:spacing w:val="-4"/>
        </w:rPr>
        <w:t xml:space="preserve"> </w:t>
      </w:r>
      <w:r>
        <w:t>tend</w:t>
      </w:r>
      <w:r>
        <w:rPr>
          <w:spacing w:val="-4"/>
        </w:rPr>
        <w:t xml:space="preserve"> </w:t>
      </w:r>
      <w:r>
        <w:t>to</w:t>
      </w:r>
      <w:r>
        <w:rPr>
          <w:spacing w:val="-4"/>
        </w:rPr>
        <w:t xml:space="preserve"> </w:t>
      </w:r>
      <w:r>
        <w:t>falsely label by bias toward hypotheses affirmed in training data.</w:t>
      </w:r>
    </w:p>
    <w:p w:rsidR="00E72C35" w:rsidRDefault="008E2332">
      <w:pPr>
        <w:pStyle w:val="Corpodetexto"/>
        <w:spacing w:before="183" w:line="256" w:lineRule="auto"/>
        <w:ind w:left="117" w:right="38" w:firstLine="218"/>
        <w:jc w:val="both"/>
      </w:pPr>
      <w:r>
        <w:rPr>
          <w:b/>
        </w:rPr>
        <w:t>Knowledge Boundary.</w:t>
      </w:r>
      <w:r>
        <w:rPr>
          <w:b/>
          <w:spacing w:val="40"/>
        </w:rPr>
        <w:t xml:space="preserve"> </w:t>
      </w:r>
      <w:r>
        <w:t xml:space="preserve">While the vast </w:t>
      </w:r>
      <w:r>
        <w:t>pre- training corpora empower LLMs with extensive factual</w:t>
      </w:r>
      <w:r>
        <w:rPr>
          <w:spacing w:val="-14"/>
        </w:rPr>
        <w:t xml:space="preserve"> </w:t>
      </w:r>
      <w:r>
        <w:t>knowledge,</w:t>
      </w:r>
      <w:r>
        <w:rPr>
          <w:spacing w:val="-14"/>
        </w:rPr>
        <w:t xml:space="preserve"> </w:t>
      </w:r>
      <w:r>
        <w:t>they</w:t>
      </w:r>
      <w:r>
        <w:rPr>
          <w:spacing w:val="-14"/>
        </w:rPr>
        <w:t xml:space="preserve"> </w:t>
      </w:r>
      <w:r>
        <w:t>inherently</w:t>
      </w:r>
      <w:r>
        <w:rPr>
          <w:spacing w:val="-13"/>
        </w:rPr>
        <w:t xml:space="preserve"> </w:t>
      </w:r>
      <w:r>
        <w:t>possess</w:t>
      </w:r>
      <w:r>
        <w:rPr>
          <w:spacing w:val="-14"/>
        </w:rPr>
        <w:t xml:space="preserve"> </w:t>
      </w:r>
      <w:r>
        <w:t>bound- aries. This</w:t>
      </w:r>
      <w:r>
        <w:rPr>
          <w:spacing w:val="-7"/>
        </w:rPr>
        <w:t xml:space="preserve"> </w:t>
      </w:r>
      <w:r>
        <w:t>limitation</w:t>
      </w:r>
      <w:r>
        <w:rPr>
          <w:spacing w:val="-7"/>
        </w:rPr>
        <w:t xml:space="preserve"> </w:t>
      </w:r>
      <w:r>
        <w:t>primarily</w:t>
      </w:r>
      <w:r>
        <w:rPr>
          <w:spacing w:val="-7"/>
        </w:rPr>
        <w:t xml:space="preserve"> </w:t>
      </w:r>
      <w:r>
        <w:t>surfaces</w:t>
      </w:r>
      <w:r>
        <w:rPr>
          <w:spacing w:val="-7"/>
        </w:rPr>
        <w:t xml:space="preserve"> </w:t>
      </w:r>
      <w:r>
        <w:t>in</w:t>
      </w:r>
      <w:r>
        <w:rPr>
          <w:spacing w:val="-7"/>
        </w:rPr>
        <w:t xml:space="preserve"> </w:t>
      </w:r>
      <w:r>
        <w:t>two</w:t>
      </w:r>
      <w:r>
        <w:rPr>
          <w:spacing w:val="-7"/>
        </w:rPr>
        <w:t xml:space="preserve"> </w:t>
      </w:r>
      <w:r>
        <w:t>as- pects:</w:t>
      </w:r>
      <w:r>
        <w:rPr>
          <w:spacing w:val="-14"/>
        </w:rPr>
        <w:t xml:space="preserve"> </w:t>
      </w:r>
      <w:r>
        <w:t>the</w:t>
      </w:r>
      <w:r>
        <w:rPr>
          <w:spacing w:val="-14"/>
        </w:rPr>
        <w:t xml:space="preserve"> </w:t>
      </w:r>
      <w:r>
        <w:t>absence</w:t>
      </w:r>
      <w:r>
        <w:rPr>
          <w:spacing w:val="-14"/>
        </w:rPr>
        <w:t xml:space="preserve"> </w:t>
      </w:r>
      <w:r>
        <w:t>of</w:t>
      </w:r>
      <w:r>
        <w:rPr>
          <w:spacing w:val="-13"/>
        </w:rPr>
        <w:t xml:space="preserve"> </w:t>
      </w:r>
      <w:r>
        <w:t>up-to-date</w:t>
      </w:r>
      <w:r>
        <w:rPr>
          <w:spacing w:val="-14"/>
        </w:rPr>
        <w:t xml:space="preserve"> </w:t>
      </w:r>
      <w:r>
        <w:t>factual</w:t>
      </w:r>
      <w:r>
        <w:rPr>
          <w:spacing w:val="-14"/>
        </w:rPr>
        <w:t xml:space="preserve"> </w:t>
      </w:r>
      <w:r>
        <w:t>knowledge and</w:t>
      </w:r>
      <w:r>
        <w:rPr>
          <w:spacing w:val="-14"/>
        </w:rPr>
        <w:t xml:space="preserve"> </w:t>
      </w:r>
      <w:r>
        <w:t>specialized</w:t>
      </w:r>
      <w:r>
        <w:rPr>
          <w:spacing w:val="-14"/>
        </w:rPr>
        <w:t xml:space="preserve"> </w:t>
      </w:r>
      <w:r>
        <w:t>domain</w:t>
      </w:r>
      <w:r>
        <w:rPr>
          <w:spacing w:val="-14"/>
        </w:rPr>
        <w:t xml:space="preserve"> </w:t>
      </w:r>
      <w:r>
        <w:t>knowledge.</w:t>
      </w:r>
      <w:r>
        <w:rPr>
          <w:spacing w:val="-13"/>
        </w:rPr>
        <w:t xml:space="preserve"> </w:t>
      </w:r>
      <w:r>
        <w:t>An</w:t>
      </w:r>
      <w:r>
        <w:rPr>
          <w:spacing w:val="-14"/>
        </w:rPr>
        <w:t xml:space="preserve"> </w:t>
      </w:r>
      <w:r>
        <w:t>example</w:t>
      </w:r>
      <w:r>
        <w:rPr>
          <w:spacing w:val="-14"/>
        </w:rPr>
        <w:t xml:space="preserve"> </w:t>
      </w:r>
      <w:r>
        <w:t>is pres</w:t>
      </w:r>
      <w:r>
        <w:t xml:space="preserve">ented in Table </w:t>
      </w:r>
      <w:hyperlink w:anchor="_bookmark13" w:history="1">
        <w:r>
          <w:rPr>
            <w:color w:val="00007F"/>
          </w:rPr>
          <w:t>3</w:t>
        </w:r>
      </w:hyperlink>
      <w:r>
        <w:t>.</w:t>
      </w:r>
    </w:p>
    <w:p w:rsidR="00E72C35" w:rsidRDefault="008E2332">
      <w:pPr>
        <w:pStyle w:val="PargrafodaLista"/>
        <w:numPr>
          <w:ilvl w:val="3"/>
          <w:numId w:val="6"/>
        </w:numPr>
        <w:tabs>
          <w:tab w:val="left" w:pos="553"/>
        </w:tabs>
        <w:spacing w:before="184" w:line="256" w:lineRule="auto"/>
        <w:ind w:left="553" w:right="38"/>
      </w:pPr>
      <w:r>
        <w:rPr>
          <w:b/>
          <w:spacing w:val="-2"/>
        </w:rPr>
        <w:t>Domain</w:t>
      </w:r>
      <w:r>
        <w:rPr>
          <w:b/>
          <w:spacing w:val="-8"/>
        </w:rPr>
        <w:t xml:space="preserve"> </w:t>
      </w:r>
      <w:r>
        <w:rPr>
          <w:b/>
          <w:spacing w:val="-2"/>
        </w:rPr>
        <w:t>Knowledge</w:t>
      </w:r>
      <w:r>
        <w:rPr>
          <w:b/>
          <w:spacing w:val="-8"/>
        </w:rPr>
        <w:t xml:space="preserve"> </w:t>
      </w:r>
      <w:r>
        <w:rPr>
          <w:b/>
          <w:spacing w:val="-2"/>
        </w:rPr>
        <w:t xml:space="preserve">Deficiency. </w:t>
      </w:r>
      <w:r>
        <w:rPr>
          <w:spacing w:val="-2"/>
        </w:rPr>
        <w:t>LLMs</w:t>
      </w:r>
      <w:r>
        <w:rPr>
          <w:spacing w:val="-8"/>
        </w:rPr>
        <w:t xml:space="preserve"> </w:t>
      </w:r>
      <w:r>
        <w:rPr>
          <w:spacing w:val="-2"/>
        </w:rPr>
        <w:t xml:space="preserve">have demonstrated remarkable performance across </w:t>
      </w:r>
      <w:r>
        <w:t>a wide range of downstream tasks in the generic domain.</w:t>
      </w:r>
      <w:r>
        <w:rPr>
          <w:spacing w:val="40"/>
        </w:rPr>
        <w:t xml:space="preserve"> </w:t>
      </w:r>
      <w:r>
        <w:t xml:space="preserve">Nevertheless, given that these general-purpose LLMs are </w:t>
      </w:r>
      <w:r>
        <w:t>predomi- nantly</w:t>
      </w:r>
      <w:r>
        <w:rPr>
          <w:spacing w:val="-14"/>
        </w:rPr>
        <w:t xml:space="preserve"> </w:t>
      </w:r>
      <w:r>
        <w:t>trained</w:t>
      </w:r>
      <w:r>
        <w:rPr>
          <w:spacing w:val="-14"/>
        </w:rPr>
        <w:t xml:space="preserve"> </w:t>
      </w:r>
      <w:r>
        <w:t>on</w:t>
      </w:r>
      <w:r>
        <w:rPr>
          <w:spacing w:val="-14"/>
        </w:rPr>
        <w:t xml:space="preserve"> </w:t>
      </w:r>
      <w:r>
        <w:t>extensive</w:t>
      </w:r>
      <w:r>
        <w:rPr>
          <w:spacing w:val="-13"/>
        </w:rPr>
        <w:t xml:space="preserve"> </w:t>
      </w:r>
      <w:r>
        <w:t>publicly</w:t>
      </w:r>
      <w:r>
        <w:rPr>
          <w:spacing w:val="-14"/>
        </w:rPr>
        <w:t xml:space="preserve"> </w:t>
      </w:r>
      <w:r>
        <w:t>available datasets (</w:t>
      </w:r>
      <w:hyperlink w:anchor="_bookmark250" w:history="1">
        <w:r>
          <w:rPr>
            <w:color w:val="00007F"/>
          </w:rPr>
          <w:t>Penedo et al.</w:t>
        </w:r>
      </w:hyperlink>
      <w:r>
        <w:t xml:space="preserve">, </w:t>
      </w:r>
      <w:hyperlink w:anchor="_bookmark250" w:history="1">
        <w:r>
          <w:rPr>
            <w:color w:val="00007F"/>
          </w:rPr>
          <w:t>2023</w:t>
        </w:r>
      </w:hyperlink>
      <w:r>
        <w:t xml:space="preserve">; </w:t>
      </w:r>
      <w:hyperlink w:anchor="_bookmark261" w:history="1">
        <w:r>
          <w:rPr>
            <w:color w:val="00007F"/>
          </w:rPr>
          <w:t>Raffel et al.</w:t>
        </w:r>
      </w:hyperlink>
      <w:r>
        <w:t xml:space="preserve">, </w:t>
      </w:r>
      <w:hyperlink w:anchor="_bookmark261" w:history="1">
        <w:r>
          <w:rPr>
            <w:color w:val="00007F"/>
          </w:rPr>
          <w:t>2020</w:t>
        </w:r>
      </w:hyperlink>
      <w:r>
        <w:t>;</w:t>
      </w:r>
      <w:r>
        <w:rPr>
          <w:spacing w:val="-14"/>
        </w:rPr>
        <w:t xml:space="preserve"> </w:t>
      </w:r>
      <w:hyperlink w:anchor="_bookmark121" w:history="1">
        <w:r>
          <w:rPr>
            <w:color w:val="00007F"/>
          </w:rPr>
          <w:t>Gao</w:t>
        </w:r>
        <w:r>
          <w:rPr>
            <w:color w:val="00007F"/>
            <w:spacing w:val="-14"/>
          </w:rPr>
          <w:t xml:space="preserve"> </w:t>
        </w:r>
        <w:r>
          <w:rPr>
            <w:color w:val="00007F"/>
          </w:rPr>
          <w:t>et</w:t>
        </w:r>
        <w:r>
          <w:rPr>
            <w:color w:val="00007F"/>
            <w:spacing w:val="-14"/>
          </w:rPr>
          <w:t xml:space="preserve"> </w:t>
        </w:r>
        <w:r>
          <w:rPr>
            <w:color w:val="00007F"/>
          </w:rPr>
          <w:t>al.</w:t>
        </w:r>
      </w:hyperlink>
      <w:r>
        <w:t>,</w:t>
      </w:r>
      <w:r>
        <w:rPr>
          <w:spacing w:val="-13"/>
        </w:rPr>
        <w:t xml:space="preserve"> </w:t>
      </w:r>
      <w:hyperlink w:anchor="_bookmark121" w:history="1">
        <w:r>
          <w:rPr>
            <w:color w:val="00007F"/>
          </w:rPr>
          <w:t>2021</w:t>
        </w:r>
      </w:hyperlink>
      <w:r>
        <w:t>),</w:t>
      </w:r>
      <w:r>
        <w:rPr>
          <w:spacing w:val="-14"/>
        </w:rPr>
        <w:t xml:space="preserve"> </w:t>
      </w:r>
      <w:r>
        <w:t>their</w:t>
      </w:r>
      <w:r>
        <w:rPr>
          <w:spacing w:val="-14"/>
        </w:rPr>
        <w:t xml:space="preserve"> </w:t>
      </w:r>
      <w:r>
        <w:t>expertise</w:t>
      </w:r>
      <w:r>
        <w:rPr>
          <w:spacing w:val="-14"/>
        </w:rPr>
        <w:t xml:space="preserve"> </w:t>
      </w:r>
      <w:r>
        <w:t>in</w:t>
      </w:r>
      <w:r>
        <w:rPr>
          <w:spacing w:val="-13"/>
        </w:rPr>
        <w:t xml:space="preserve"> </w:t>
      </w:r>
      <w:r>
        <w:t>spe- cialized</w:t>
      </w:r>
      <w:r>
        <w:rPr>
          <w:spacing w:val="-10"/>
        </w:rPr>
        <w:t xml:space="preserve"> </w:t>
      </w:r>
      <w:r>
        <w:t>domains</w:t>
      </w:r>
      <w:r>
        <w:rPr>
          <w:spacing w:val="-10"/>
        </w:rPr>
        <w:t xml:space="preserve"> </w:t>
      </w:r>
      <w:r>
        <w:t>is</w:t>
      </w:r>
      <w:r>
        <w:rPr>
          <w:spacing w:val="-10"/>
        </w:rPr>
        <w:t xml:space="preserve"> </w:t>
      </w:r>
      <w:r>
        <w:t>inherently</w:t>
      </w:r>
      <w:r>
        <w:rPr>
          <w:spacing w:val="-10"/>
        </w:rPr>
        <w:t xml:space="preserve"> </w:t>
      </w:r>
      <w:r>
        <w:t>constrained</w:t>
      </w:r>
      <w:r>
        <w:rPr>
          <w:spacing w:val="-10"/>
        </w:rPr>
        <w:t xml:space="preserve"> </w:t>
      </w:r>
      <w:r>
        <w:t>by the absence of proprietary training data.</w:t>
      </w:r>
      <w:r>
        <w:rPr>
          <w:spacing w:val="40"/>
        </w:rPr>
        <w:t xml:space="preserve"> </w:t>
      </w:r>
      <w:r>
        <w:t>As</w:t>
      </w:r>
      <w:r>
        <w:rPr>
          <w:spacing w:val="40"/>
        </w:rPr>
        <w:t xml:space="preserve"> </w:t>
      </w:r>
      <w:r>
        <w:t>a result, when confronted with problems ne- cessitating</w:t>
      </w:r>
      <w:r>
        <w:rPr>
          <w:spacing w:val="-3"/>
        </w:rPr>
        <w:t xml:space="preserve"> </w:t>
      </w:r>
      <w:r>
        <w:t>domain-specific</w:t>
      </w:r>
      <w:r>
        <w:rPr>
          <w:spacing w:val="-3"/>
        </w:rPr>
        <w:t xml:space="preserve"> </w:t>
      </w:r>
      <w:r>
        <w:t>knowledge,</w:t>
      </w:r>
      <w:r>
        <w:rPr>
          <w:spacing w:val="-3"/>
        </w:rPr>
        <w:t xml:space="preserve"> </w:t>
      </w:r>
      <w:r>
        <w:t>such as medical (</w:t>
      </w:r>
      <w:hyperlink w:anchor="_bookmark196" w:history="1">
        <w:r>
          <w:rPr>
            <w:color w:val="00007F"/>
          </w:rPr>
          <w:t>Li et al.</w:t>
        </w:r>
      </w:hyperlink>
      <w:r>
        <w:t xml:space="preserve">, </w:t>
      </w:r>
      <w:hyperlink w:anchor="_bookmark196" w:history="1">
        <w:r>
          <w:rPr>
            <w:color w:val="00007F"/>
          </w:rPr>
          <w:t>2023g</w:t>
        </w:r>
      </w:hyperlink>
      <w:r>
        <w:t xml:space="preserve">; </w:t>
      </w:r>
      <w:hyperlink w:anchor="_bookmark284" w:history="1">
        <w:r>
          <w:rPr>
            <w:color w:val="00007F"/>
          </w:rPr>
          <w:t>Singhal et al.</w:t>
        </w:r>
      </w:hyperlink>
      <w:r>
        <w:t xml:space="preserve">, </w:t>
      </w:r>
      <w:hyperlink w:anchor="_bookmark284" w:history="1">
        <w:r>
          <w:rPr>
            <w:color w:val="00007F"/>
          </w:rPr>
          <w:t>2023</w:t>
        </w:r>
      </w:hyperlink>
      <w:r>
        <w:t>) and legal (</w:t>
      </w:r>
      <w:hyperlink w:anchor="_bookmark339" w:history="1">
        <w:r>
          <w:rPr>
            <w:color w:val="00007F"/>
          </w:rPr>
          <w:t>Yu et al.</w:t>
        </w:r>
      </w:hyperlink>
      <w:r>
        <w:t xml:space="preserve">, </w:t>
      </w:r>
      <w:hyperlink w:anchor="_bookmark339" w:history="1">
        <w:r>
          <w:rPr>
            <w:color w:val="00007F"/>
          </w:rPr>
          <w:t>2022</w:t>
        </w:r>
      </w:hyperlink>
      <w:r>
        <w:t xml:space="preserve">; </w:t>
      </w:r>
      <w:hyperlink w:anchor="_bookmark169" w:history="1">
        <w:r>
          <w:rPr>
            <w:color w:val="00007F"/>
          </w:rPr>
          <w:t>Katz et al.</w:t>
        </w:r>
      </w:hyperlink>
      <w:r>
        <w:t xml:space="preserve">, </w:t>
      </w:r>
      <w:hyperlink w:anchor="_bookmark169" w:history="1">
        <w:r>
          <w:rPr>
            <w:color w:val="00007F"/>
          </w:rPr>
          <w:t>2023</w:t>
        </w:r>
      </w:hyperlink>
      <w:r>
        <w:t>) questions, these models may exhibit pronounced</w:t>
      </w:r>
      <w:r>
        <w:rPr>
          <w:spacing w:val="-14"/>
        </w:rPr>
        <w:t xml:space="preserve"> </w:t>
      </w:r>
      <w:r>
        <w:t>hallucinations,</w:t>
      </w:r>
      <w:r>
        <w:rPr>
          <w:spacing w:val="-14"/>
        </w:rPr>
        <w:t xml:space="preserve"> </w:t>
      </w:r>
      <w:r>
        <w:t>often</w:t>
      </w:r>
      <w:r>
        <w:rPr>
          <w:spacing w:val="-14"/>
        </w:rPr>
        <w:t xml:space="preserve"> </w:t>
      </w:r>
      <w:r>
        <w:t>manifesting as factual fabrication.</w:t>
      </w:r>
    </w:p>
    <w:p w:rsidR="00E72C35" w:rsidRDefault="008E2332">
      <w:pPr>
        <w:pStyle w:val="PargrafodaLista"/>
        <w:numPr>
          <w:ilvl w:val="3"/>
          <w:numId w:val="6"/>
        </w:numPr>
        <w:tabs>
          <w:tab w:val="left" w:pos="545"/>
          <w:tab w:val="left" w:pos="551"/>
        </w:tabs>
        <w:spacing w:before="186" w:line="256" w:lineRule="auto"/>
        <w:ind w:left="545" w:right="38" w:hanging="169"/>
      </w:pPr>
      <w:r>
        <w:tab/>
      </w:r>
      <w:r>
        <w:rPr>
          <w:b/>
        </w:rPr>
        <w:t>Outdated Factual Knowledge.</w:t>
      </w:r>
      <w:r>
        <w:rPr>
          <w:b/>
          <w:spacing w:val="80"/>
        </w:rPr>
        <w:t xml:space="preserve"> </w:t>
      </w:r>
      <w:r>
        <w:t>Beyond</w:t>
      </w:r>
      <w:r>
        <w:rPr>
          <w:spacing w:val="80"/>
        </w:rPr>
        <w:t xml:space="preserve"> </w:t>
      </w:r>
      <w:r>
        <w:t>the shortfall in domain-specific knowledge, another intrinsic limitation concerning the knowledge boundaries within LLMs is their constrained capacity for up-to-date knowl- edge.</w:t>
      </w:r>
      <w:r>
        <w:rPr>
          <w:spacing w:val="40"/>
        </w:rPr>
        <w:t xml:space="preserve"> </w:t>
      </w:r>
      <w:r>
        <w:t>The factual knowledge embedded within LLMs exhibits clear temporal bound- ari</w:t>
      </w:r>
      <w:r>
        <w:t>es and can become outdated over time (</w:t>
      </w:r>
      <w:hyperlink w:anchor="_bookmark241" w:history="1">
        <w:r>
          <w:rPr>
            <w:color w:val="00007F"/>
          </w:rPr>
          <w:t>Onoe</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241" w:history="1">
        <w:r>
          <w:rPr>
            <w:color w:val="00007F"/>
          </w:rPr>
          <w:t>2022</w:t>
        </w:r>
      </w:hyperlink>
      <w:r>
        <w:t>;</w:t>
      </w:r>
      <w:r>
        <w:rPr>
          <w:spacing w:val="-13"/>
        </w:rPr>
        <w:t xml:space="preserve"> </w:t>
      </w:r>
      <w:hyperlink w:anchor="_bookmark168" w:history="1">
        <w:r>
          <w:rPr>
            <w:color w:val="00007F"/>
          </w:rPr>
          <w:t>Kasai</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68" w:history="1">
        <w:r>
          <w:rPr>
            <w:color w:val="00007F"/>
          </w:rPr>
          <w:t>2022</w:t>
        </w:r>
      </w:hyperlink>
      <w:r>
        <w:t>;</w:t>
      </w:r>
      <w:r>
        <w:rPr>
          <w:spacing w:val="-13"/>
        </w:rPr>
        <w:t xml:space="preserve"> </w:t>
      </w:r>
      <w:hyperlink w:anchor="_bookmark187" w:history="1">
        <w:r>
          <w:rPr>
            <w:color w:val="00007F"/>
          </w:rPr>
          <w:t>Li</w:t>
        </w:r>
        <w:r>
          <w:rPr>
            <w:color w:val="00007F"/>
            <w:spacing w:val="-14"/>
          </w:rPr>
          <w:t xml:space="preserve"> </w:t>
        </w:r>
        <w:r>
          <w:rPr>
            <w:color w:val="00007F"/>
          </w:rPr>
          <w:t>et</w:t>
        </w:r>
        <w:r>
          <w:rPr>
            <w:color w:val="00007F"/>
            <w:spacing w:val="-14"/>
          </w:rPr>
          <w:t xml:space="preserve"> </w:t>
        </w:r>
        <w:r>
          <w:rPr>
            <w:color w:val="00007F"/>
          </w:rPr>
          <w:t>al.</w:t>
        </w:r>
      </w:hyperlink>
      <w:r>
        <w:t xml:space="preserve">, </w:t>
      </w:r>
      <w:hyperlink w:anchor="_bookmark187" w:history="1">
        <w:r>
          <w:rPr>
            <w:color w:val="00007F"/>
          </w:rPr>
          <w:t>2023a</w:t>
        </w:r>
      </w:hyperlink>
      <w:r>
        <w:t>). Once these models are trained, their internal knowledge is never updated.</w:t>
      </w:r>
      <w:r>
        <w:rPr>
          <w:spacing w:val="40"/>
        </w:rPr>
        <w:t xml:space="preserve"> </w:t>
      </w:r>
      <w:r>
        <w:t xml:space="preserve">This </w:t>
      </w:r>
      <w:r>
        <w:rPr>
          <w:spacing w:val="-2"/>
        </w:rPr>
        <w:t>poses</w:t>
      </w:r>
      <w:r>
        <w:rPr>
          <w:spacing w:val="-12"/>
        </w:rPr>
        <w:t xml:space="preserve"> </w:t>
      </w:r>
      <w:r>
        <w:rPr>
          <w:spacing w:val="-2"/>
        </w:rPr>
        <w:t>a</w:t>
      </w:r>
      <w:r>
        <w:rPr>
          <w:spacing w:val="-12"/>
        </w:rPr>
        <w:t xml:space="preserve"> </w:t>
      </w:r>
      <w:r>
        <w:rPr>
          <w:spacing w:val="-2"/>
        </w:rPr>
        <w:t>challenge</w:t>
      </w:r>
      <w:r>
        <w:rPr>
          <w:spacing w:val="-12"/>
        </w:rPr>
        <w:t xml:space="preserve"> </w:t>
      </w:r>
      <w:r>
        <w:rPr>
          <w:spacing w:val="-2"/>
        </w:rPr>
        <w:t>given</w:t>
      </w:r>
      <w:r>
        <w:rPr>
          <w:spacing w:val="-11"/>
        </w:rPr>
        <w:t xml:space="preserve"> </w:t>
      </w:r>
      <w:r>
        <w:rPr>
          <w:spacing w:val="-2"/>
        </w:rPr>
        <w:t>the</w:t>
      </w:r>
      <w:r>
        <w:rPr>
          <w:spacing w:val="-12"/>
        </w:rPr>
        <w:t xml:space="preserve"> </w:t>
      </w:r>
      <w:r>
        <w:rPr>
          <w:spacing w:val="-2"/>
        </w:rPr>
        <w:t>dynamic</w:t>
      </w:r>
      <w:r>
        <w:rPr>
          <w:spacing w:val="-12"/>
        </w:rPr>
        <w:t xml:space="preserve"> </w:t>
      </w:r>
      <w:r>
        <w:rPr>
          <w:spacing w:val="-2"/>
        </w:rPr>
        <w:t>and</w:t>
      </w:r>
      <w:r>
        <w:rPr>
          <w:spacing w:val="-12"/>
        </w:rPr>
        <w:t xml:space="preserve"> </w:t>
      </w:r>
      <w:r>
        <w:rPr>
          <w:spacing w:val="-2"/>
        </w:rPr>
        <w:t xml:space="preserve">ever- </w:t>
      </w:r>
      <w:r>
        <w:t>evolving nature of our world.</w:t>
      </w:r>
      <w:r>
        <w:rPr>
          <w:spacing w:val="40"/>
        </w:rPr>
        <w:t xml:space="preserve"> </w:t>
      </w:r>
      <w:r>
        <w:t>When con- fronted</w:t>
      </w:r>
      <w:r>
        <w:rPr>
          <w:spacing w:val="-6"/>
        </w:rPr>
        <w:t xml:space="preserve"> </w:t>
      </w:r>
      <w:r>
        <w:t>with</w:t>
      </w:r>
      <w:r>
        <w:rPr>
          <w:spacing w:val="-6"/>
        </w:rPr>
        <w:t xml:space="preserve"> </w:t>
      </w:r>
      <w:r>
        <w:t>queries</w:t>
      </w:r>
      <w:r>
        <w:rPr>
          <w:spacing w:val="-6"/>
        </w:rPr>
        <w:t xml:space="preserve"> </w:t>
      </w:r>
      <w:r>
        <w:t>that</w:t>
      </w:r>
      <w:r>
        <w:rPr>
          <w:spacing w:val="-6"/>
        </w:rPr>
        <w:t xml:space="preserve"> </w:t>
      </w:r>
      <w:r>
        <w:t>transcend</w:t>
      </w:r>
      <w:r>
        <w:rPr>
          <w:spacing w:val="-6"/>
        </w:rPr>
        <w:t xml:space="preserve"> </w:t>
      </w:r>
      <w:r>
        <w:t>their</w:t>
      </w:r>
      <w:r>
        <w:rPr>
          <w:spacing w:val="-6"/>
        </w:rPr>
        <w:t xml:space="preserve"> </w:t>
      </w:r>
      <w:r>
        <w:t>tem- poral</w:t>
      </w:r>
      <w:r>
        <w:rPr>
          <w:spacing w:val="-5"/>
        </w:rPr>
        <w:t xml:space="preserve"> </w:t>
      </w:r>
      <w:r>
        <w:t>scope,</w:t>
      </w:r>
      <w:r>
        <w:rPr>
          <w:spacing w:val="-5"/>
        </w:rPr>
        <w:t xml:space="preserve"> </w:t>
      </w:r>
      <w:r>
        <w:t>LLMs</w:t>
      </w:r>
      <w:r>
        <w:rPr>
          <w:spacing w:val="-5"/>
        </w:rPr>
        <w:t xml:space="preserve"> </w:t>
      </w:r>
      <w:r>
        <w:t>often</w:t>
      </w:r>
      <w:r>
        <w:rPr>
          <w:spacing w:val="-5"/>
        </w:rPr>
        <w:t xml:space="preserve"> </w:t>
      </w:r>
      <w:r>
        <w:t>resort</w:t>
      </w:r>
      <w:r>
        <w:rPr>
          <w:spacing w:val="-5"/>
        </w:rPr>
        <w:t xml:space="preserve"> </w:t>
      </w:r>
      <w:r>
        <w:t>to</w:t>
      </w:r>
      <w:r>
        <w:rPr>
          <w:spacing w:val="-5"/>
        </w:rPr>
        <w:t xml:space="preserve"> </w:t>
      </w:r>
      <w:r>
        <w:t>fabricating facts or providing answers that might have been</w:t>
      </w:r>
      <w:r>
        <w:rPr>
          <w:spacing w:val="-6"/>
        </w:rPr>
        <w:t xml:space="preserve"> </w:t>
      </w:r>
      <w:r>
        <w:t>correct</w:t>
      </w:r>
      <w:r>
        <w:rPr>
          <w:spacing w:val="-6"/>
        </w:rPr>
        <w:t xml:space="preserve"> </w:t>
      </w:r>
      <w:r>
        <w:t>in</w:t>
      </w:r>
      <w:r>
        <w:rPr>
          <w:spacing w:val="-6"/>
        </w:rPr>
        <w:t xml:space="preserve"> </w:t>
      </w:r>
      <w:r>
        <w:t>the</w:t>
      </w:r>
      <w:r>
        <w:rPr>
          <w:spacing w:val="-6"/>
        </w:rPr>
        <w:t xml:space="preserve"> </w:t>
      </w:r>
      <w:r>
        <w:t>past</w:t>
      </w:r>
      <w:r>
        <w:rPr>
          <w:spacing w:val="-6"/>
        </w:rPr>
        <w:t xml:space="preserve"> </w:t>
      </w:r>
      <w:r>
        <w:t>but</w:t>
      </w:r>
      <w:r>
        <w:rPr>
          <w:spacing w:val="-5"/>
        </w:rPr>
        <w:t xml:space="preserve"> </w:t>
      </w:r>
      <w:r>
        <w:t>are</w:t>
      </w:r>
      <w:r>
        <w:rPr>
          <w:spacing w:val="-6"/>
        </w:rPr>
        <w:t xml:space="preserve"> </w:t>
      </w:r>
      <w:r>
        <w:t>now</w:t>
      </w:r>
      <w:r>
        <w:rPr>
          <w:spacing w:val="-6"/>
        </w:rPr>
        <w:t xml:space="preserve"> </w:t>
      </w:r>
      <w:r>
        <w:rPr>
          <w:spacing w:val="-2"/>
        </w:rPr>
        <w:t>outdated.</w:t>
      </w:r>
    </w:p>
    <w:p w:rsidR="00E72C35" w:rsidRDefault="008E2332">
      <w:pPr>
        <w:pStyle w:val="Ttulo2"/>
        <w:numPr>
          <w:ilvl w:val="2"/>
          <w:numId w:val="6"/>
        </w:numPr>
        <w:tabs>
          <w:tab w:val="left" w:pos="771"/>
        </w:tabs>
        <w:spacing w:before="187"/>
        <w:ind w:left="771" w:hanging="654"/>
        <w:jc w:val="both"/>
      </w:pPr>
      <w:bookmarkStart w:id="14" w:name="_bookmark12"/>
      <w:bookmarkEnd w:id="14"/>
      <w:r>
        <w:t>Inferior</w:t>
      </w:r>
      <w:r>
        <w:rPr>
          <w:spacing w:val="-7"/>
        </w:rPr>
        <w:t xml:space="preserve"> </w:t>
      </w:r>
      <w:r>
        <w:t>Data</w:t>
      </w:r>
      <w:r>
        <w:rPr>
          <w:spacing w:val="-7"/>
        </w:rPr>
        <w:t xml:space="preserve"> </w:t>
      </w:r>
      <w:r>
        <w:rPr>
          <w:spacing w:val="-2"/>
        </w:rPr>
        <w:t>Utilization</w:t>
      </w:r>
    </w:p>
    <w:p w:rsidR="00E72C35" w:rsidRDefault="008E2332">
      <w:pPr>
        <w:pStyle w:val="Corpodetexto"/>
        <w:spacing w:before="68" w:line="256" w:lineRule="auto"/>
        <w:ind w:left="117" w:right="74"/>
        <w:jc w:val="both"/>
      </w:pPr>
      <w:r>
        <w:t>Pre-training</w:t>
      </w:r>
      <w:r>
        <w:rPr>
          <w:spacing w:val="-8"/>
        </w:rPr>
        <w:t xml:space="preserve"> </w:t>
      </w:r>
      <w:r>
        <w:t>data</w:t>
      </w:r>
      <w:r>
        <w:rPr>
          <w:spacing w:val="-8"/>
        </w:rPr>
        <w:t xml:space="preserve"> </w:t>
      </w:r>
      <w:r>
        <w:t>embodies</w:t>
      </w:r>
      <w:r>
        <w:rPr>
          <w:spacing w:val="-8"/>
        </w:rPr>
        <w:t xml:space="preserve"> </w:t>
      </w:r>
      <w:r>
        <w:t>a</w:t>
      </w:r>
      <w:r>
        <w:rPr>
          <w:spacing w:val="-8"/>
        </w:rPr>
        <w:t xml:space="preserve"> </w:t>
      </w:r>
      <w:r>
        <w:t>wealth</w:t>
      </w:r>
      <w:r>
        <w:rPr>
          <w:spacing w:val="-8"/>
        </w:rPr>
        <w:t xml:space="preserve"> </w:t>
      </w:r>
      <w:r>
        <w:t>of</w:t>
      </w:r>
      <w:r>
        <w:rPr>
          <w:spacing w:val="-8"/>
        </w:rPr>
        <w:t xml:space="preserve"> </w:t>
      </w:r>
      <w:r>
        <w:t>real-world factual</w:t>
      </w:r>
      <w:r>
        <w:rPr>
          <w:spacing w:val="-11"/>
        </w:rPr>
        <w:t xml:space="preserve"> </w:t>
      </w:r>
      <w:r>
        <w:t>knowledge,</w:t>
      </w:r>
      <w:r>
        <w:rPr>
          <w:spacing w:val="-11"/>
        </w:rPr>
        <w:t xml:space="preserve"> </w:t>
      </w:r>
      <w:r>
        <w:t>enabling</w:t>
      </w:r>
      <w:r>
        <w:rPr>
          <w:spacing w:val="-11"/>
        </w:rPr>
        <w:t xml:space="preserve"> </w:t>
      </w:r>
      <w:r>
        <w:t>LLMs</w:t>
      </w:r>
      <w:r>
        <w:rPr>
          <w:spacing w:val="-11"/>
        </w:rPr>
        <w:t xml:space="preserve"> </w:t>
      </w:r>
      <w:r>
        <w:t>to</w:t>
      </w:r>
      <w:r>
        <w:rPr>
          <w:spacing w:val="-11"/>
        </w:rPr>
        <w:t xml:space="preserve"> </w:t>
      </w:r>
      <w:r>
        <w:t>capture</w:t>
      </w:r>
      <w:r>
        <w:rPr>
          <w:spacing w:val="-11"/>
        </w:rPr>
        <w:t xml:space="preserve"> </w:t>
      </w:r>
      <w:r>
        <w:t>and subsequently</w:t>
      </w:r>
      <w:r>
        <w:rPr>
          <w:spacing w:val="40"/>
        </w:rPr>
        <w:t xml:space="preserve"> </w:t>
      </w:r>
      <w:r>
        <w:t>encode</w:t>
      </w:r>
      <w:r>
        <w:rPr>
          <w:spacing w:val="41"/>
        </w:rPr>
        <w:t xml:space="preserve"> </w:t>
      </w:r>
      <w:r>
        <w:t>vast</w:t>
      </w:r>
      <w:r>
        <w:rPr>
          <w:spacing w:val="41"/>
        </w:rPr>
        <w:t xml:space="preserve"> </w:t>
      </w:r>
      <w:r>
        <w:t>of</w:t>
      </w:r>
      <w:r>
        <w:rPr>
          <w:spacing w:val="40"/>
        </w:rPr>
        <w:t xml:space="preserve"> </w:t>
      </w:r>
      <w:r>
        <w:t>factual</w:t>
      </w:r>
      <w:r>
        <w:rPr>
          <w:spacing w:val="41"/>
        </w:rPr>
        <w:t xml:space="preserve"> </w:t>
      </w:r>
      <w:r>
        <w:rPr>
          <w:spacing w:val="-2"/>
        </w:rPr>
        <w:t>knowledge</w:t>
      </w:r>
    </w:p>
    <w:p w:rsidR="00E72C35" w:rsidRDefault="008E2332">
      <w:pPr>
        <w:pStyle w:val="Corpodetexto"/>
        <w:spacing w:before="73" w:line="256" w:lineRule="auto"/>
        <w:ind w:left="129" w:right="119" w:hanging="8"/>
        <w:jc w:val="both"/>
      </w:pPr>
      <w:r>
        <w:br w:type="column"/>
      </w:r>
      <w:r>
        <w:lastRenderedPageBreak/>
        <w:t>within</w:t>
      </w:r>
      <w:r>
        <w:rPr>
          <w:spacing w:val="-6"/>
        </w:rPr>
        <w:t xml:space="preserve"> </w:t>
      </w:r>
      <w:r>
        <w:t>their</w:t>
      </w:r>
      <w:r>
        <w:rPr>
          <w:spacing w:val="-6"/>
        </w:rPr>
        <w:t xml:space="preserve"> </w:t>
      </w:r>
      <w:r>
        <w:t>parameters</w:t>
      </w:r>
      <w:r>
        <w:rPr>
          <w:spacing w:val="-6"/>
        </w:rPr>
        <w:t xml:space="preserve"> </w:t>
      </w:r>
      <w:r>
        <w:t>(</w:t>
      </w:r>
      <w:hyperlink w:anchor="_bookmark253" w:history="1">
        <w:r>
          <w:rPr>
            <w:color w:val="00007F"/>
          </w:rPr>
          <w:t>Petroni</w:t>
        </w:r>
        <w:r>
          <w:rPr>
            <w:color w:val="00007F"/>
            <w:spacing w:val="-6"/>
          </w:rPr>
          <w:t xml:space="preserve"> </w:t>
        </w:r>
        <w:r>
          <w:rPr>
            <w:color w:val="00007F"/>
          </w:rPr>
          <w:t>et</w:t>
        </w:r>
        <w:r>
          <w:rPr>
            <w:color w:val="00007F"/>
            <w:spacing w:val="-6"/>
          </w:rPr>
          <w:t xml:space="preserve"> </w:t>
        </w:r>
        <w:r>
          <w:rPr>
            <w:color w:val="00007F"/>
          </w:rPr>
          <w:t>al.</w:t>
        </w:r>
      </w:hyperlink>
      <w:r>
        <w:t>,</w:t>
      </w:r>
      <w:r>
        <w:rPr>
          <w:spacing w:val="-6"/>
        </w:rPr>
        <w:t xml:space="preserve"> </w:t>
      </w:r>
      <w:hyperlink w:anchor="_bookmark253" w:history="1">
        <w:r>
          <w:rPr>
            <w:color w:val="00007F"/>
          </w:rPr>
          <w:t>2019</w:t>
        </w:r>
      </w:hyperlink>
      <w:r>
        <w:t>;</w:t>
      </w:r>
      <w:r>
        <w:rPr>
          <w:spacing w:val="-6"/>
        </w:rPr>
        <w:t xml:space="preserve"> </w:t>
      </w:r>
      <w:hyperlink w:anchor="_bookmark161" w:history="1">
        <w:r>
          <w:rPr>
            <w:color w:val="00007F"/>
          </w:rPr>
          <w:t>Jiang</w:t>
        </w:r>
      </w:hyperlink>
      <w:r>
        <w:rPr>
          <w:color w:val="00007F"/>
        </w:rPr>
        <w:t xml:space="preserve"> </w:t>
      </w:r>
      <w:hyperlink w:anchor="_bookmark161" w:history="1">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161" w:history="1">
        <w:r>
          <w:rPr>
            <w:color w:val="00007F"/>
            <w:spacing w:val="-2"/>
          </w:rPr>
          <w:t>2020</w:t>
        </w:r>
      </w:hyperlink>
      <w:r>
        <w:rPr>
          <w:spacing w:val="-2"/>
        </w:rPr>
        <w:t>;</w:t>
      </w:r>
      <w:r>
        <w:rPr>
          <w:spacing w:val="-11"/>
        </w:rPr>
        <w:t xml:space="preserve"> </w:t>
      </w:r>
      <w:hyperlink w:anchor="_bookmark270" w:history="1">
        <w:r>
          <w:rPr>
            <w:color w:val="00007F"/>
            <w:spacing w:val="-2"/>
          </w:rPr>
          <w:t>Roberts</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1"/>
        </w:rPr>
        <w:t xml:space="preserve"> </w:t>
      </w:r>
      <w:hyperlink w:anchor="_bookmark270" w:history="1">
        <w:r>
          <w:rPr>
            <w:color w:val="00007F"/>
            <w:spacing w:val="-2"/>
          </w:rPr>
          <w:t>2020</w:t>
        </w:r>
      </w:hyperlink>
      <w:r>
        <w:rPr>
          <w:spacing w:val="-2"/>
        </w:rPr>
        <w:t>).</w:t>
      </w:r>
      <w:r>
        <w:rPr>
          <w:spacing w:val="4"/>
        </w:rPr>
        <w:t xml:space="preserve"> </w:t>
      </w:r>
      <w:r>
        <w:rPr>
          <w:spacing w:val="-2"/>
        </w:rPr>
        <w:t>However,</w:t>
      </w:r>
      <w:r>
        <w:rPr>
          <w:spacing w:val="-10"/>
        </w:rPr>
        <w:t xml:space="preserve"> </w:t>
      </w:r>
      <w:r>
        <w:rPr>
          <w:spacing w:val="-2"/>
        </w:rPr>
        <w:t xml:space="preserve">despite </w:t>
      </w:r>
      <w:r>
        <w:t>this vast reservoir of knowledge, LLMs can still produce</w:t>
      </w:r>
      <w:r>
        <w:rPr>
          <w:spacing w:val="-5"/>
        </w:rPr>
        <w:t xml:space="preserve"> </w:t>
      </w:r>
      <w:r>
        <w:t>knowledge-induced</w:t>
      </w:r>
      <w:r>
        <w:rPr>
          <w:spacing w:val="-5"/>
        </w:rPr>
        <w:t xml:space="preserve"> </w:t>
      </w:r>
      <w:r>
        <w:t>hallucinations</w:t>
      </w:r>
      <w:r>
        <w:rPr>
          <w:spacing w:val="-5"/>
        </w:rPr>
        <w:t xml:space="preserve"> </w:t>
      </w:r>
      <w:r>
        <w:t>due</w:t>
      </w:r>
      <w:r>
        <w:rPr>
          <w:spacing w:val="-5"/>
        </w:rPr>
        <w:t xml:space="preserve"> </w:t>
      </w:r>
      <w:r>
        <w:t xml:space="preserve">to </w:t>
      </w:r>
      <w:r>
        <w:rPr>
          <w:spacing w:val="-2"/>
        </w:rPr>
        <w:t>inferior</w:t>
      </w:r>
      <w:r>
        <w:rPr>
          <w:spacing w:val="-12"/>
        </w:rPr>
        <w:t xml:space="preserve"> </w:t>
      </w:r>
      <w:r>
        <w:rPr>
          <w:spacing w:val="-2"/>
        </w:rPr>
        <w:t>utilizatio</w:t>
      </w:r>
      <w:r>
        <w:rPr>
          <w:spacing w:val="-2"/>
        </w:rPr>
        <w:t>n</w:t>
      </w:r>
      <w:r>
        <w:rPr>
          <w:spacing w:val="-12"/>
        </w:rPr>
        <w:t xml:space="preserve"> </w:t>
      </w:r>
      <w:r>
        <w:rPr>
          <w:spacing w:val="-2"/>
        </w:rPr>
        <w:t>of</w:t>
      </w:r>
      <w:r>
        <w:rPr>
          <w:spacing w:val="-12"/>
        </w:rPr>
        <w:t xml:space="preserve"> </w:t>
      </w:r>
      <w:r>
        <w:rPr>
          <w:spacing w:val="-2"/>
        </w:rPr>
        <w:t>parametric</w:t>
      </w:r>
      <w:r>
        <w:rPr>
          <w:spacing w:val="-11"/>
        </w:rPr>
        <w:t xml:space="preserve"> </w:t>
      </w:r>
      <w:r>
        <w:rPr>
          <w:spacing w:val="-2"/>
        </w:rPr>
        <w:t>knowledge.</w:t>
      </w:r>
      <w:r>
        <w:rPr>
          <w:spacing w:val="-5"/>
        </w:rPr>
        <w:t xml:space="preserve"> </w:t>
      </w:r>
      <w:r>
        <w:rPr>
          <w:spacing w:val="-2"/>
        </w:rPr>
        <w:t>In</w:t>
      </w:r>
      <w:r>
        <w:rPr>
          <w:spacing w:val="-12"/>
        </w:rPr>
        <w:t xml:space="preserve"> </w:t>
      </w:r>
      <w:r>
        <w:rPr>
          <w:spacing w:val="-2"/>
        </w:rPr>
        <w:t xml:space="preserve">this </w:t>
      </w:r>
      <w:r>
        <w:t>context,</w:t>
      </w:r>
      <w:r>
        <w:rPr>
          <w:spacing w:val="-1"/>
        </w:rPr>
        <w:t xml:space="preserve"> </w:t>
      </w:r>
      <w:r>
        <w:t>we</w:t>
      </w:r>
      <w:r>
        <w:rPr>
          <w:spacing w:val="-1"/>
        </w:rPr>
        <w:t xml:space="preserve"> </w:t>
      </w:r>
      <w:r>
        <w:t>delve</w:t>
      </w:r>
      <w:r>
        <w:rPr>
          <w:spacing w:val="-1"/>
        </w:rPr>
        <w:t xml:space="preserve"> </w:t>
      </w:r>
      <w:r>
        <w:t>into</w:t>
      </w:r>
      <w:r>
        <w:rPr>
          <w:spacing w:val="-1"/>
        </w:rPr>
        <w:t xml:space="preserve"> </w:t>
      </w:r>
      <w:r>
        <w:t>two</w:t>
      </w:r>
      <w:r>
        <w:rPr>
          <w:spacing w:val="-1"/>
        </w:rPr>
        <w:t xml:space="preserve"> </w:t>
      </w:r>
      <w:r>
        <w:t>pivotal</w:t>
      </w:r>
      <w:r>
        <w:rPr>
          <w:spacing w:val="-1"/>
        </w:rPr>
        <w:t xml:space="preserve"> </w:t>
      </w:r>
      <w:r>
        <w:t>challenges: the spurious correlations in capturing factual knowl- edge and its struggles in knowledge recall.</w:t>
      </w:r>
      <w:r>
        <w:rPr>
          <w:spacing w:val="40"/>
        </w:rPr>
        <w:t xml:space="preserve"> </w:t>
      </w:r>
      <w:r>
        <w:t>Ex- amples for each type of hallucination related to inferior</w:t>
      </w:r>
      <w:r>
        <w:rPr>
          <w:spacing w:val="-16"/>
        </w:rPr>
        <w:t xml:space="preserve"> </w:t>
      </w:r>
      <w:r>
        <w:t>data</w:t>
      </w:r>
      <w:r>
        <w:rPr>
          <w:spacing w:val="-14"/>
        </w:rPr>
        <w:t xml:space="preserve"> </w:t>
      </w:r>
      <w:r>
        <w:t>utilization</w:t>
      </w:r>
      <w:r>
        <w:rPr>
          <w:spacing w:val="-14"/>
        </w:rPr>
        <w:t xml:space="preserve"> </w:t>
      </w:r>
      <w:r>
        <w:t>are</w:t>
      </w:r>
      <w:r>
        <w:rPr>
          <w:spacing w:val="-13"/>
        </w:rPr>
        <w:t xml:space="preserve"> </w:t>
      </w:r>
      <w:r>
        <w:t>presented</w:t>
      </w:r>
      <w:r>
        <w:rPr>
          <w:spacing w:val="-14"/>
        </w:rPr>
        <w:t xml:space="preserve"> </w:t>
      </w:r>
      <w:r>
        <w:t>in</w:t>
      </w:r>
      <w:r>
        <w:rPr>
          <w:spacing w:val="-14"/>
        </w:rPr>
        <w:t xml:space="preserve"> </w:t>
      </w:r>
      <w:r>
        <w:t>Table</w:t>
      </w:r>
      <w:r>
        <w:rPr>
          <w:spacing w:val="-14"/>
        </w:rPr>
        <w:t xml:space="preserve"> </w:t>
      </w:r>
      <w:hyperlink w:anchor="_bookmark14" w:history="1">
        <w:r>
          <w:rPr>
            <w:color w:val="00007F"/>
          </w:rPr>
          <w:t>4</w:t>
        </w:r>
      </w:hyperlink>
      <w:r>
        <w:rPr>
          <w:color w:val="00007F"/>
          <w:spacing w:val="-13"/>
        </w:rPr>
        <w:t xml:space="preserve"> </w:t>
      </w:r>
      <w:r>
        <w:t>for further illustration.</w:t>
      </w:r>
    </w:p>
    <w:p w:rsidR="00E72C35" w:rsidRDefault="008E2332">
      <w:pPr>
        <w:pStyle w:val="Corpodetexto"/>
        <w:spacing w:before="13" w:line="256" w:lineRule="auto"/>
        <w:ind w:left="117" w:right="119" w:firstLine="230"/>
        <w:jc w:val="both"/>
      </w:pPr>
      <w:r>
        <w:rPr>
          <w:b/>
        </w:rPr>
        <w:t>Knowledge</w:t>
      </w:r>
      <w:r>
        <w:rPr>
          <w:b/>
          <w:spacing w:val="-12"/>
        </w:rPr>
        <w:t xml:space="preserve"> </w:t>
      </w:r>
      <w:r>
        <w:rPr>
          <w:b/>
        </w:rPr>
        <w:t>Shortcut.</w:t>
      </w:r>
      <w:r>
        <w:rPr>
          <w:b/>
          <w:spacing w:val="-1"/>
        </w:rPr>
        <w:t xml:space="preserve"> </w:t>
      </w:r>
      <w:r>
        <w:t>While</w:t>
      </w:r>
      <w:r>
        <w:rPr>
          <w:spacing w:val="-12"/>
        </w:rPr>
        <w:t xml:space="preserve"> </w:t>
      </w:r>
      <w:r>
        <w:t>significant</w:t>
      </w:r>
      <w:r>
        <w:rPr>
          <w:spacing w:val="-12"/>
        </w:rPr>
        <w:t xml:space="preserve"> </w:t>
      </w:r>
      <w:r>
        <w:t xml:space="preserve">efforts </w:t>
      </w:r>
      <w:r>
        <w:rPr>
          <w:spacing w:val="-2"/>
        </w:rPr>
        <w:t>have</w:t>
      </w:r>
      <w:r>
        <w:rPr>
          <w:spacing w:val="-9"/>
        </w:rPr>
        <w:t xml:space="preserve"> </w:t>
      </w:r>
      <w:r>
        <w:rPr>
          <w:spacing w:val="-2"/>
        </w:rPr>
        <w:t>been</w:t>
      </w:r>
      <w:r>
        <w:rPr>
          <w:spacing w:val="-9"/>
        </w:rPr>
        <w:t xml:space="preserve"> </w:t>
      </w:r>
      <w:r>
        <w:rPr>
          <w:spacing w:val="-2"/>
        </w:rPr>
        <w:t>undertaken</w:t>
      </w:r>
      <w:r>
        <w:rPr>
          <w:spacing w:val="-9"/>
        </w:rPr>
        <w:t xml:space="preserve"> </w:t>
      </w:r>
      <w:r>
        <w:rPr>
          <w:spacing w:val="-2"/>
        </w:rPr>
        <w:t>in</w:t>
      </w:r>
      <w:r>
        <w:rPr>
          <w:spacing w:val="-9"/>
        </w:rPr>
        <w:t xml:space="preserve"> </w:t>
      </w:r>
      <w:r>
        <w:rPr>
          <w:spacing w:val="-2"/>
        </w:rPr>
        <w:t>exploring</w:t>
      </w:r>
      <w:r>
        <w:rPr>
          <w:spacing w:val="-9"/>
        </w:rPr>
        <w:t xml:space="preserve"> </w:t>
      </w:r>
      <w:r>
        <w:rPr>
          <w:spacing w:val="-2"/>
        </w:rPr>
        <w:t>their</w:t>
      </w:r>
      <w:r>
        <w:rPr>
          <w:spacing w:val="-9"/>
        </w:rPr>
        <w:t xml:space="preserve"> </w:t>
      </w:r>
      <w:r>
        <w:rPr>
          <w:spacing w:val="-2"/>
        </w:rPr>
        <w:t xml:space="preserve">knowledge </w:t>
      </w:r>
      <w:r>
        <w:t>storage (</w:t>
      </w:r>
      <w:hyperlink w:anchor="_bookmark124" w:history="1">
        <w:r>
          <w:rPr>
            <w:color w:val="00007F"/>
          </w:rPr>
          <w:t>Geva et al.</w:t>
        </w:r>
      </w:hyperlink>
      <w:r>
        <w:t xml:space="preserve">, </w:t>
      </w:r>
      <w:hyperlink w:anchor="_bookmark124" w:history="1">
        <w:r>
          <w:rPr>
            <w:color w:val="00007F"/>
          </w:rPr>
          <w:t>2021</w:t>
        </w:r>
      </w:hyperlink>
      <w:r>
        <w:t xml:space="preserve">; </w:t>
      </w:r>
      <w:hyperlink w:anchor="_bookmark225" w:history="1">
        <w:r>
          <w:rPr>
            <w:color w:val="00007F"/>
          </w:rPr>
          <w:t>Meng et al.</w:t>
        </w:r>
      </w:hyperlink>
      <w:r>
        <w:t xml:space="preserve">, </w:t>
      </w:r>
      <w:hyperlink w:anchor="_bookmark225" w:history="1">
        <w:r>
          <w:rPr>
            <w:color w:val="00007F"/>
          </w:rPr>
          <w:t>2022</w:t>
        </w:r>
      </w:hyperlink>
      <w:r>
        <w:t>)and probing (</w:t>
      </w:r>
      <w:hyperlink w:anchor="_bookmark253" w:history="1">
        <w:r>
          <w:rPr>
            <w:color w:val="00007F"/>
          </w:rPr>
          <w:t>Petroni et al.</w:t>
        </w:r>
      </w:hyperlink>
      <w:r>
        <w:t xml:space="preserve">, </w:t>
      </w:r>
      <w:hyperlink w:anchor="_bookmark253" w:history="1">
        <w:r>
          <w:rPr>
            <w:color w:val="00007F"/>
          </w:rPr>
          <w:t>2019</w:t>
        </w:r>
      </w:hyperlink>
      <w:r>
        <w:t xml:space="preserve">; </w:t>
      </w:r>
      <w:hyperlink w:anchor="_bookmark363" w:history="1">
        <w:r>
          <w:rPr>
            <w:color w:val="00007F"/>
          </w:rPr>
          <w:t>Zhong et al.</w:t>
        </w:r>
      </w:hyperlink>
      <w:r>
        <w:t xml:space="preserve">, </w:t>
      </w:r>
      <w:hyperlink w:anchor="_bookmark363" w:history="1">
        <w:r>
          <w:rPr>
            <w:color w:val="00007F"/>
          </w:rPr>
          <w:t>2021</w:t>
        </w:r>
      </w:hyperlink>
      <w:r>
        <w:t xml:space="preserve">; </w:t>
      </w:r>
      <w:hyperlink w:anchor="_bookmark343" w:history="1">
        <w:r>
          <w:rPr>
            <w:color w:val="00007F"/>
          </w:rPr>
          <w:t>Yu et al.</w:t>
        </w:r>
      </w:hyperlink>
      <w:r>
        <w:t xml:space="preserve">, </w:t>
      </w:r>
      <w:hyperlink w:anchor="_bookmark343" w:history="1">
        <w:r>
          <w:rPr>
            <w:color w:val="00007F"/>
          </w:rPr>
          <w:t>2023c</w:t>
        </w:r>
      </w:hyperlink>
      <w:r>
        <w:t>), the exact mechanism by which LLMs</w:t>
      </w:r>
      <w:r>
        <w:rPr>
          <w:spacing w:val="-3"/>
        </w:rPr>
        <w:t xml:space="preserve"> </w:t>
      </w:r>
      <w:r>
        <w:t>capture</w:t>
      </w:r>
      <w:r>
        <w:rPr>
          <w:spacing w:val="-3"/>
        </w:rPr>
        <w:t xml:space="preserve"> </w:t>
      </w:r>
      <w:r>
        <w:t>the</w:t>
      </w:r>
      <w:r>
        <w:rPr>
          <w:spacing w:val="-3"/>
        </w:rPr>
        <w:t xml:space="preserve"> </w:t>
      </w:r>
      <w:r>
        <w:t>factual</w:t>
      </w:r>
      <w:r>
        <w:rPr>
          <w:spacing w:val="-3"/>
        </w:rPr>
        <w:t xml:space="preserve"> </w:t>
      </w:r>
      <w:r>
        <w:t>knowledge</w:t>
      </w:r>
      <w:r>
        <w:rPr>
          <w:spacing w:val="-3"/>
        </w:rPr>
        <w:t xml:space="preserve"> </w:t>
      </w:r>
      <w:r>
        <w:t>remains</w:t>
      </w:r>
      <w:r>
        <w:rPr>
          <w:spacing w:val="-3"/>
        </w:rPr>
        <w:t xml:space="preserve"> </w:t>
      </w:r>
      <w:r>
        <w:t>elu- sive.</w:t>
      </w:r>
      <w:r>
        <w:rPr>
          <w:spacing w:val="40"/>
        </w:rPr>
        <w:t xml:space="preserve"> </w:t>
      </w:r>
      <w:r>
        <w:t>Recent studies (</w:t>
      </w:r>
      <w:hyperlink w:anchor="_bookmark191" w:history="1">
        <w:r>
          <w:rPr>
            <w:color w:val="00007F"/>
          </w:rPr>
          <w:t>Li et al.</w:t>
        </w:r>
      </w:hyperlink>
      <w:r>
        <w:t xml:space="preserve">, </w:t>
      </w:r>
      <w:hyperlink w:anchor="_bookmark191" w:history="1">
        <w:r>
          <w:rPr>
            <w:color w:val="00007F"/>
          </w:rPr>
          <w:t>2022a</w:t>
        </w:r>
      </w:hyperlink>
      <w:r>
        <w:t xml:space="preserve">; </w:t>
      </w:r>
      <w:hyperlink w:anchor="_bookmark165" w:history="1">
        <w:r>
          <w:rPr>
            <w:color w:val="00007F"/>
          </w:rPr>
          <w:t>Kang and</w:t>
        </w:r>
      </w:hyperlink>
      <w:r>
        <w:rPr>
          <w:color w:val="00007F"/>
        </w:rPr>
        <w:t xml:space="preserve"> </w:t>
      </w:r>
      <w:hyperlink w:anchor="_bookmark165" w:history="1">
        <w:r>
          <w:rPr>
            <w:color w:val="00007F"/>
          </w:rPr>
          <w:t>Choi</w:t>
        </w:r>
      </w:hyperlink>
      <w:r>
        <w:t xml:space="preserve">, </w:t>
      </w:r>
      <w:hyperlink w:anchor="_bookmark165" w:history="1">
        <w:r>
          <w:rPr>
            <w:color w:val="00007F"/>
          </w:rPr>
          <w:t>2023</w:t>
        </w:r>
      </w:hyperlink>
      <w:r>
        <w:t xml:space="preserve">; </w:t>
      </w:r>
      <w:hyperlink w:anchor="_bookmark164" w:history="1">
        <w:r>
          <w:rPr>
            <w:color w:val="00007F"/>
          </w:rPr>
          <w:t>Kandpal et al.</w:t>
        </w:r>
      </w:hyperlink>
      <w:r>
        <w:t xml:space="preserve">, </w:t>
      </w:r>
      <w:hyperlink w:anchor="_bookmark164" w:history="1">
        <w:r>
          <w:rPr>
            <w:color w:val="00007F"/>
          </w:rPr>
          <w:t>2023</w:t>
        </w:r>
      </w:hyperlink>
      <w:r>
        <w:t>) ind</w:t>
      </w:r>
      <w:r>
        <w:t>icate that rather</w:t>
      </w:r>
      <w:r>
        <w:rPr>
          <w:spacing w:val="-14"/>
        </w:rPr>
        <w:t xml:space="preserve"> </w:t>
      </w:r>
      <w:r>
        <w:t>than</w:t>
      </w:r>
      <w:r>
        <w:rPr>
          <w:spacing w:val="-14"/>
        </w:rPr>
        <w:t xml:space="preserve"> </w:t>
      </w:r>
      <w:r>
        <w:t>genuinely</w:t>
      </w:r>
      <w:r>
        <w:rPr>
          <w:spacing w:val="-14"/>
        </w:rPr>
        <w:t xml:space="preserve"> </w:t>
      </w:r>
      <w:r>
        <w:t>understanding</w:t>
      </w:r>
      <w:r>
        <w:rPr>
          <w:spacing w:val="-13"/>
        </w:rPr>
        <w:t xml:space="preserve"> </w:t>
      </w:r>
      <w:r>
        <w:t>the</w:t>
      </w:r>
      <w:r>
        <w:rPr>
          <w:spacing w:val="-14"/>
        </w:rPr>
        <w:t xml:space="preserve"> </w:t>
      </w:r>
      <w:r>
        <w:t>intricacies of factual knowledge, LLMs often resort to short- cuts. They</w:t>
      </w:r>
      <w:r>
        <w:rPr>
          <w:spacing w:val="-6"/>
        </w:rPr>
        <w:t xml:space="preserve"> </w:t>
      </w:r>
      <w:r>
        <w:t>display</w:t>
      </w:r>
      <w:r>
        <w:rPr>
          <w:spacing w:val="-6"/>
        </w:rPr>
        <w:t xml:space="preserve"> </w:t>
      </w:r>
      <w:r>
        <w:t>a</w:t>
      </w:r>
      <w:r>
        <w:rPr>
          <w:spacing w:val="-6"/>
        </w:rPr>
        <w:t xml:space="preserve"> </w:t>
      </w:r>
      <w:r>
        <w:t>tendency</w:t>
      </w:r>
      <w:r>
        <w:rPr>
          <w:spacing w:val="-6"/>
        </w:rPr>
        <w:t xml:space="preserve"> </w:t>
      </w:r>
      <w:r>
        <w:t>to</w:t>
      </w:r>
      <w:r>
        <w:rPr>
          <w:spacing w:val="-6"/>
        </w:rPr>
        <w:t xml:space="preserve"> </w:t>
      </w:r>
      <w:r>
        <w:t>overly</w:t>
      </w:r>
      <w:r>
        <w:rPr>
          <w:spacing w:val="-6"/>
        </w:rPr>
        <w:t xml:space="preserve"> </w:t>
      </w:r>
      <w:r>
        <w:t>depend</w:t>
      </w:r>
      <w:r>
        <w:rPr>
          <w:spacing w:val="-6"/>
        </w:rPr>
        <w:t xml:space="preserve"> </w:t>
      </w:r>
      <w:r>
        <w:t>on positional close (</w:t>
      </w:r>
      <w:hyperlink w:anchor="_bookmark191" w:history="1">
        <w:r>
          <w:rPr>
            <w:color w:val="00007F"/>
          </w:rPr>
          <w:t>Li et al.</w:t>
        </w:r>
      </w:hyperlink>
      <w:r>
        <w:t xml:space="preserve">, </w:t>
      </w:r>
      <w:hyperlink w:anchor="_bookmark191" w:history="1">
        <w:r>
          <w:rPr>
            <w:color w:val="00007F"/>
          </w:rPr>
          <w:t>2022a</w:t>
        </w:r>
      </w:hyperlink>
      <w:r>
        <w:t>), co-occurrence statistics(</w:t>
      </w:r>
      <w:hyperlink w:anchor="_bookmark165" w:history="1">
        <w:r>
          <w:rPr>
            <w:color w:val="00007F"/>
          </w:rPr>
          <w:t>Kang</w:t>
        </w:r>
        <w:r>
          <w:rPr>
            <w:color w:val="00007F"/>
            <w:spacing w:val="-7"/>
          </w:rPr>
          <w:t xml:space="preserve"> </w:t>
        </w:r>
        <w:r>
          <w:rPr>
            <w:color w:val="00007F"/>
          </w:rPr>
          <w:t>and</w:t>
        </w:r>
        <w:r>
          <w:rPr>
            <w:color w:val="00007F"/>
            <w:spacing w:val="-7"/>
          </w:rPr>
          <w:t xml:space="preserve"> </w:t>
        </w:r>
        <w:r>
          <w:rPr>
            <w:color w:val="00007F"/>
          </w:rPr>
          <w:t>Choi</w:t>
        </w:r>
      </w:hyperlink>
      <w:r>
        <w:t>,</w:t>
      </w:r>
      <w:r>
        <w:rPr>
          <w:spacing w:val="-7"/>
        </w:rPr>
        <w:t xml:space="preserve"> </w:t>
      </w:r>
      <w:hyperlink w:anchor="_bookmark165" w:history="1">
        <w:r>
          <w:rPr>
            <w:color w:val="00007F"/>
          </w:rPr>
          <w:t>2023</w:t>
        </w:r>
      </w:hyperlink>
      <w:r>
        <w:t>),</w:t>
      </w:r>
      <w:r>
        <w:rPr>
          <w:spacing w:val="-7"/>
        </w:rPr>
        <w:t xml:space="preserve"> </w:t>
      </w:r>
      <w:r>
        <w:t>and</w:t>
      </w:r>
      <w:r>
        <w:rPr>
          <w:spacing w:val="-7"/>
        </w:rPr>
        <w:t xml:space="preserve"> </w:t>
      </w:r>
      <w:r>
        <w:t>relevant</w:t>
      </w:r>
      <w:r>
        <w:rPr>
          <w:spacing w:val="-7"/>
        </w:rPr>
        <w:t xml:space="preserve"> </w:t>
      </w:r>
      <w:r>
        <w:t>doc- ument</w:t>
      </w:r>
      <w:r>
        <w:rPr>
          <w:spacing w:val="-6"/>
        </w:rPr>
        <w:t xml:space="preserve"> </w:t>
      </w:r>
      <w:r>
        <w:t>count</w:t>
      </w:r>
      <w:r>
        <w:rPr>
          <w:spacing w:val="-6"/>
        </w:rPr>
        <w:t xml:space="preserve"> </w:t>
      </w:r>
      <w:r>
        <w:t>(</w:t>
      </w:r>
      <w:hyperlink w:anchor="_bookmark164" w:history="1">
        <w:r>
          <w:rPr>
            <w:color w:val="00007F"/>
          </w:rPr>
          <w:t>Kandpal</w:t>
        </w:r>
        <w:r>
          <w:rPr>
            <w:color w:val="00007F"/>
            <w:spacing w:val="-6"/>
          </w:rPr>
          <w:t xml:space="preserve"> </w:t>
        </w:r>
        <w:r>
          <w:rPr>
            <w:color w:val="00007F"/>
          </w:rPr>
          <w:t>et</w:t>
        </w:r>
        <w:r>
          <w:rPr>
            <w:color w:val="00007F"/>
            <w:spacing w:val="-6"/>
          </w:rPr>
          <w:t xml:space="preserve"> </w:t>
        </w:r>
        <w:r>
          <w:rPr>
            <w:color w:val="00007F"/>
          </w:rPr>
          <w:t>al.</w:t>
        </w:r>
      </w:hyperlink>
      <w:r>
        <w:t>,</w:t>
      </w:r>
      <w:r>
        <w:rPr>
          <w:spacing w:val="-6"/>
        </w:rPr>
        <w:t xml:space="preserve"> </w:t>
      </w:r>
      <w:hyperlink w:anchor="_bookmark164" w:history="1">
        <w:r>
          <w:rPr>
            <w:color w:val="00007F"/>
          </w:rPr>
          <w:t>2023</w:t>
        </w:r>
      </w:hyperlink>
      <w:r>
        <w:t>)</w:t>
      </w:r>
      <w:r>
        <w:rPr>
          <w:spacing w:val="-6"/>
        </w:rPr>
        <w:t xml:space="preserve"> </w:t>
      </w:r>
      <w:r>
        <w:t>within</w:t>
      </w:r>
      <w:r>
        <w:rPr>
          <w:spacing w:val="-6"/>
        </w:rPr>
        <w:t xml:space="preserve"> </w:t>
      </w:r>
      <w:r>
        <w:t>the</w:t>
      </w:r>
      <w:r>
        <w:rPr>
          <w:spacing w:val="-6"/>
        </w:rPr>
        <w:t xml:space="preserve"> </w:t>
      </w:r>
      <w:r>
        <w:t>pre- training data, which can introduce a bias towards spurious correlations, potentially leading to hal- lucinations if the bias reflects factually incorrect information.</w:t>
      </w:r>
      <w:r>
        <w:rPr>
          <w:spacing w:val="-3"/>
        </w:rPr>
        <w:t xml:space="preserve"> </w:t>
      </w:r>
      <w:r>
        <w:t>For</w:t>
      </w:r>
      <w:r>
        <w:rPr>
          <w:spacing w:val="-13"/>
        </w:rPr>
        <w:t xml:space="preserve"> </w:t>
      </w:r>
      <w:r>
        <w:t>instance,</w:t>
      </w:r>
      <w:r>
        <w:rPr>
          <w:spacing w:val="-13"/>
        </w:rPr>
        <w:t xml:space="preserve"> </w:t>
      </w:r>
      <w:r>
        <w:t>as</w:t>
      </w:r>
      <w:r>
        <w:rPr>
          <w:spacing w:val="-13"/>
        </w:rPr>
        <w:t xml:space="preserve"> </w:t>
      </w:r>
      <w:r>
        <w:t>illustrated</w:t>
      </w:r>
      <w:r>
        <w:rPr>
          <w:spacing w:val="-13"/>
        </w:rPr>
        <w:t xml:space="preserve"> </w:t>
      </w:r>
      <w:r>
        <w:t>in</w:t>
      </w:r>
      <w:r>
        <w:rPr>
          <w:spacing w:val="-13"/>
        </w:rPr>
        <w:t xml:space="preserve"> </w:t>
      </w:r>
      <w:r>
        <w:t>Table</w:t>
      </w:r>
      <w:r>
        <w:rPr>
          <w:spacing w:val="-13"/>
        </w:rPr>
        <w:t xml:space="preserve"> </w:t>
      </w:r>
      <w:hyperlink w:anchor="_bookmark14" w:history="1">
        <w:r>
          <w:rPr>
            <w:color w:val="00007F"/>
          </w:rPr>
          <w:t>4</w:t>
        </w:r>
      </w:hyperlink>
      <w:r>
        <w:t>, when queried</w:t>
      </w:r>
      <w:r>
        <w:t xml:space="preserve"> about </w:t>
      </w:r>
      <w:r>
        <w:rPr>
          <w:i/>
        </w:rPr>
        <w:t>"the capital of Canada"</w:t>
      </w:r>
      <w:r>
        <w:t>, the model</w:t>
      </w:r>
      <w:r>
        <w:rPr>
          <w:spacing w:val="-1"/>
        </w:rPr>
        <w:t xml:space="preserve"> </w:t>
      </w:r>
      <w:r>
        <w:t>erroneously</w:t>
      </w:r>
      <w:r>
        <w:rPr>
          <w:spacing w:val="-1"/>
        </w:rPr>
        <w:t xml:space="preserve"> </w:t>
      </w:r>
      <w:r>
        <w:t>responds</w:t>
      </w:r>
      <w:r>
        <w:rPr>
          <w:spacing w:val="-1"/>
        </w:rPr>
        <w:t xml:space="preserve"> </w:t>
      </w:r>
      <w:r>
        <w:t>with</w:t>
      </w:r>
      <w:r>
        <w:rPr>
          <w:spacing w:val="-2"/>
        </w:rPr>
        <w:t xml:space="preserve"> </w:t>
      </w:r>
      <w:r>
        <w:t>"Toronto". This mistake</w:t>
      </w:r>
      <w:r>
        <w:rPr>
          <w:spacing w:val="-2"/>
        </w:rPr>
        <w:t xml:space="preserve"> </w:t>
      </w:r>
      <w:r>
        <w:t>might</w:t>
      </w:r>
      <w:r>
        <w:rPr>
          <w:spacing w:val="-2"/>
        </w:rPr>
        <w:t xml:space="preserve"> </w:t>
      </w:r>
      <w:r>
        <w:t>arise</w:t>
      </w:r>
      <w:r>
        <w:rPr>
          <w:spacing w:val="-2"/>
        </w:rPr>
        <w:t xml:space="preserve"> </w:t>
      </w:r>
      <w:r>
        <w:t>due</w:t>
      </w:r>
      <w:r>
        <w:rPr>
          <w:spacing w:val="-2"/>
        </w:rPr>
        <w:t xml:space="preserve"> </w:t>
      </w:r>
      <w:r>
        <w:t>to</w:t>
      </w:r>
      <w:r>
        <w:rPr>
          <w:spacing w:val="-2"/>
        </w:rPr>
        <w:t xml:space="preserve"> </w:t>
      </w:r>
      <w:r>
        <w:t>a</w:t>
      </w:r>
      <w:r>
        <w:rPr>
          <w:spacing w:val="-2"/>
        </w:rPr>
        <w:t xml:space="preserve"> </w:t>
      </w:r>
      <w:r>
        <w:t>higher</w:t>
      </w:r>
      <w:r>
        <w:rPr>
          <w:spacing w:val="-2"/>
        </w:rPr>
        <w:t xml:space="preserve"> </w:t>
      </w:r>
      <w:r>
        <w:t>co-occurrence frequency of Canada and Toronto in its training data, leading the model to incorrectly capture the factual knowledge about Canada’s capital.</w:t>
      </w:r>
    </w:p>
    <w:p w:rsidR="00E72C35" w:rsidRDefault="008E2332">
      <w:pPr>
        <w:pStyle w:val="Corpodetexto"/>
        <w:spacing w:before="16" w:line="256" w:lineRule="auto"/>
        <w:ind w:left="129" w:right="147" w:firstLine="218"/>
        <w:jc w:val="both"/>
      </w:pPr>
      <w:r>
        <w:rPr>
          <w:b/>
          <w:spacing w:val="-2"/>
        </w:rPr>
        <w:t>Knowledge</w:t>
      </w:r>
      <w:r>
        <w:rPr>
          <w:b/>
          <w:spacing w:val="-14"/>
        </w:rPr>
        <w:t xml:space="preserve"> </w:t>
      </w:r>
      <w:r>
        <w:rPr>
          <w:b/>
          <w:spacing w:val="-2"/>
        </w:rPr>
        <w:t>Recall</w:t>
      </w:r>
      <w:r>
        <w:rPr>
          <w:b/>
          <w:spacing w:val="-12"/>
        </w:rPr>
        <w:t xml:space="preserve"> </w:t>
      </w:r>
      <w:r>
        <w:rPr>
          <w:b/>
          <w:spacing w:val="-2"/>
        </w:rPr>
        <w:t>Failures.</w:t>
      </w:r>
      <w:r>
        <w:rPr>
          <w:b/>
          <w:spacing w:val="-12"/>
        </w:rPr>
        <w:t xml:space="preserve"> </w:t>
      </w:r>
      <w:r>
        <w:rPr>
          <w:spacing w:val="-2"/>
        </w:rPr>
        <w:t>Hallucinations</w:t>
      </w:r>
      <w:r>
        <w:rPr>
          <w:spacing w:val="-11"/>
        </w:rPr>
        <w:t xml:space="preserve"> </w:t>
      </w:r>
      <w:r>
        <w:rPr>
          <w:spacing w:val="-2"/>
        </w:rPr>
        <w:t xml:space="preserve">can </w:t>
      </w:r>
      <w:r>
        <w:t xml:space="preserve">arise when LLMs struggle to effectively leverage </w:t>
      </w:r>
      <w:r>
        <w:rPr>
          <w:spacing w:val="-4"/>
        </w:rPr>
        <w:t>their</w:t>
      </w:r>
      <w:r>
        <w:rPr>
          <w:spacing w:val="-10"/>
        </w:rPr>
        <w:t xml:space="preserve"> </w:t>
      </w:r>
      <w:r>
        <w:rPr>
          <w:spacing w:val="-4"/>
        </w:rPr>
        <w:t>extensive</w:t>
      </w:r>
      <w:r>
        <w:rPr>
          <w:spacing w:val="-10"/>
        </w:rPr>
        <w:t xml:space="preserve"> </w:t>
      </w:r>
      <w:r>
        <w:rPr>
          <w:spacing w:val="-4"/>
        </w:rPr>
        <w:t>knowledge.</w:t>
      </w:r>
      <w:r>
        <w:rPr>
          <w:spacing w:val="-10"/>
        </w:rPr>
        <w:t xml:space="preserve"> </w:t>
      </w:r>
      <w:r>
        <w:rPr>
          <w:spacing w:val="-4"/>
        </w:rPr>
        <w:t>We</w:t>
      </w:r>
      <w:r>
        <w:rPr>
          <w:spacing w:val="-9"/>
        </w:rPr>
        <w:t xml:space="preserve"> </w:t>
      </w:r>
      <w:r>
        <w:rPr>
          <w:spacing w:val="-4"/>
        </w:rPr>
        <w:t>explore</w:t>
      </w:r>
      <w:r>
        <w:rPr>
          <w:spacing w:val="-10"/>
        </w:rPr>
        <w:t xml:space="preserve"> </w:t>
      </w:r>
      <w:r>
        <w:rPr>
          <w:spacing w:val="-4"/>
        </w:rPr>
        <w:t>two</w:t>
      </w:r>
      <w:r>
        <w:rPr>
          <w:spacing w:val="-10"/>
        </w:rPr>
        <w:t xml:space="preserve"> </w:t>
      </w:r>
      <w:r>
        <w:rPr>
          <w:spacing w:val="-4"/>
        </w:rPr>
        <w:t xml:space="preserve">primary </w:t>
      </w:r>
      <w:r>
        <w:t>challenges in knowledge recall:</w:t>
      </w:r>
      <w:r>
        <w:rPr>
          <w:spacing w:val="40"/>
        </w:rPr>
        <w:t xml:space="preserve"> </w:t>
      </w:r>
      <w:r>
        <w:t>the inadequacy in</w:t>
      </w:r>
      <w:r>
        <w:rPr>
          <w:spacing w:val="-14"/>
        </w:rPr>
        <w:t xml:space="preserve"> </w:t>
      </w:r>
      <w:r>
        <w:t>recalling</w:t>
      </w:r>
      <w:r>
        <w:rPr>
          <w:spacing w:val="-14"/>
        </w:rPr>
        <w:t xml:space="preserve"> </w:t>
      </w:r>
      <w:r>
        <w:t>long-tail</w:t>
      </w:r>
      <w:r>
        <w:rPr>
          <w:spacing w:val="-14"/>
        </w:rPr>
        <w:t xml:space="preserve"> </w:t>
      </w:r>
      <w:r>
        <w:t>knowledge</w:t>
      </w:r>
      <w:r>
        <w:rPr>
          <w:spacing w:val="-13"/>
        </w:rPr>
        <w:t xml:space="preserve"> </w:t>
      </w:r>
      <w:r>
        <w:t>and</w:t>
      </w:r>
      <w:r>
        <w:rPr>
          <w:spacing w:val="-14"/>
        </w:rPr>
        <w:t xml:space="preserve"> </w:t>
      </w:r>
      <w:r>
        <w:t>difficulties</w:t>
      </w:r>
      <w:r>
        <w:rPr>
          <w:spacing w:val="-14"/>
        </w:rPr>
        <w:t xml:space="preserve"> </w:t>
      </w:r>
      <w:r>
        <w:t xml:space="preserve">in </w:t>
      </w:r>
      <w:r>
        <w:rPr>
          <w:spacing w:val="-4"/>
        </w:rPr>
        <w:t xml:space="preserve">complex scenarios that require multi-hop reasoning </w:t>
      </w:r>
      <w:r>
        <w:t>and logical deduction.</w:t>
      </w:r>
    </w:p>
    <w:p w:rsidR="00E72C35" w:rsidRDefault="008E2332">
      <w:pPr>
        <w:pStyle w:val="PargrafodaLista"/>
        <w:numPr>
          <w:ilvl w:val="3"/>
          <w:numId w:val="6"/>
        </w:numPr>
        <w:tabs>
          <w:tab w:val="left" w:pos="566"/>
        </w:tabs>
        <w:spacing w:before="218" w:line="256" w:lineRule="auto"/>
        <w:ind w:left="566" w:right="119"/>
      </w:pPr>
      <w:r>
        <w:rPr>
          <w:b/>
          <w:spacing w:val="-2"/>
        </w:rPr>
        <w:t>Long-tail</w:t>
      </w:r>
      <w:r>
        <w:rPr>
          <w:b/>
          <w:spacing w:val="-9"/>
        </w:rPr>
        <w:t xml:space="preserve"> </w:t>
      </w:r>
      <w:r>
        <w:rPr>
          <w:b/>
          <w:spacing w:val="-2"/>
        </w:rPr>
        <w:t>Knowledge</w:t>
      </w:r>
      <w:r>
        <w:rPr>
          <w:b/>
          <w:spacing w:val="-9"/>
        </w:rPr>
        <w:t xml:space="preserve"> </w:t>
      </w:r>
      <w:r>
        <w:rPr>
          <w:spacing w:val="-2"/>
        </w:rPr>
        <w:t>Within</w:t>
      </w:r>
      <w:r>
        <w:rPr>
          <w:spacing w:val="-9"/>
        </w:rPr>
        <w:t xml:space="preserve"> </w:t>
      </w:r>
      <w:r>
        <w:rPr>
          <w:spacing w:val="-2"/>
        </w:rPr>
        <w:t>the</w:t>
      </w:r>
      <w:r>
        <w:rPr>
          <w:spacing w:val="-9"/>
        </w:rPr>
        <w:t xml:space="preserve"> </w:t>
      </w:r>
      <w:r>
        <w:rPr>
          <w:spacing w:val="-2"/>
        </w:rPr>
        <w:t>vast</w:t>
      </w:r>
      <w:r>
        <w:rPr>
          <w:spacing w:val="-9"/>
        </w:rPr>
        <w:t xml:space="preserve"> </w:t>
      </w:r>
      <w:r>
        <w:rPr>
          <w:spacing w:val="-2"/>
        </w:rPr>
        <w:t>kn</w:t>
      </w:r>
      <w:r>
        <w:rPr>
          <w:spacing w:val="-2"/>
        </w:rPr>
        <w:t xml:space="preserve">owl- </w:t>
      </w:r>
      <w:r>
        <w:t>edge landscape that LLMs draw upon, a no- table challenge emerges in the form of long- tail knowledge utilization (</w:t>
      </w:r>
      <w:hyperlink w:anchor="_bookmark164" w:history="1">
        <w:r>
          <w:rPr>
            <w:color w:val="00007F"/>
          </w:rPr>
          <w:t>Kandpal et al.</w:t>
        </w:r>
      </w:hyperlink>
      <w:r>
        <w:t xml:space="preserve">, </w:t>
      </w:r>
      <w:hyperlink w:anchor="_bookmark164" w:history="1">
        <w:r>
          <w:rPr>
            <w:color w:val="00007F"/>
          </w:rPr>
          <w:t>2023</w:t>
        </w:r>
      </w:hyperlink>
      <w:r>
        <w:t xml:space="preserve">; </w:t>
      </w:r>
      <w:hyperlink w:anchor="_bookmark219" w:history="1">
        <w:r>
          <w:rPr>
            <w:color w:val="00007F"/>
          </w:rPr>
          <w:t>Mallen et al.</w:t>
        </w:r>
      </w:hyperlink>
      <w:r>
        <w:t xml:space="preserve">, </w:t>
      </w:r>
      <w:hyperlink w:anchor="_bookmark219" w:history="1">
        <w:r>
          <w:rPr>
            <w:color w:val="00007F"/>
          </w:rPr>
          <w:t>2023</w:t>
        </w:r>
      </w:hyperlink>
      <w:r>
        <w:t>).</w:t>
      </w:r>
      <w:r>
        <w:rPr>
          <w:spacing w:val="40"/>
        </w:rPr>
        <w:t xml:space="preserve"> </w:t>
      </w:r>
      <w:r>
        <w:t>This long-tail knowledge, characterized by its relative rar- ity in pre-training data, poses inherent chal- lenges for LLMs, which primarily rely on</w:t>
      </w:r>
      <w:r>
        <w:rPr>
          <w:spacing w:val="40"/>
        </w:rPr>
        <w:t xml:space="preserve"> </w:t>
      </w:r>
      <w:r>
        <w:t>co-occurrence patterns to memorize factual</w:t>
      </w:r>
    </w:p>
    <w:p w:rsidR="00E72C35" w:rsidRDefault="00E72C35">
      <w:pPr>
        <w:spacing w:line="256" w:lineRule="auto"/>
        <w:jc w:val="both"/>
        <w:sectPr w:rsidR="00E72C35">
          <w:pgSz w:w="11910" w:h="16840"/>
          <w:pgMar w:top="1340" w:right="1260" w:bottom="280" w:left="1300" w:header="720" w:footer="720" w:gutter="0"/>
          <w:cols w:num="2" w:space="720" w:equalWidth="0">
            <w:col w:w="4559" w:space="133"/>
            <w:col w:w="4658"/>
          </w:cols>
        </w:sectPr>
      </w:pPr>
    </w:p>
    <w:p w:rsidR="00E72C35" w:rsidRDefault="008E2332">
      <w:pPr>
        <w:pStyle w:val="Corpodetexto"/>
        <w:spacing w:line="20" w:lineRule="exact"/>
        <w:ind w:left="489"/>
        <w:rPr>
          <w:sz w:val="2"/>
        </w:rPr>
      </w:pPr>
      <w:r>
        <w:rPr>
          <w:noProof/>
          <w:sz w:val="2"/>
          <w:lang w:val="pt-BR" w:eastAsia="pt-BR"/>
        </w:rPr>
        <w:lastRenderedPageBreak/>
        <mc:AlternateContent>
          <mc:Choice Requires="wpg">
            <w:drawing>
              <wp:inline distT="0" distB="0" distL="0" distR="0">
                <wp:extent cx="5287645" cy="11430"/>
                <wp:effectExtent l="9525" t="0" r="0" b="762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7645" cy="11430"/>
                          <a:chOff x="0" y="0"/>
                          <a:chExt cx="5287645" cy="11430"/>
                        </a:xfrm>
                      </wpg:grpSpPr>
                      <wps:wsp>
                        <wps:cNvPr id="120" name="Graphic 120"/>
                        <wps:cNvSpPr/>
                        <wps:spPr>
                          <a:xfrm>
                            <a:off x="0" y="5543"/>
                            <a:ext cx="5287645" cy="1270"/>
                          </a:xfrm>
                          <a:custGeom>
                            <a:avLst/>
                            <a:gdLst/>
                            <a:ahLst/>
                            <a:cxnLst/>
                            <a:rect l="l" t="t" r="r" b="b"/>
                            <a:pathLst>
                              <a:path w="5287645">
                                <a:moveTo>
                                  <a:pt x="0" y="0"/>
                                </a:moveTo>
                                <a:lnTo>
                                  <a:pt x="5287327" y="0"/>
                                </a:lnTo>
                              </a:path>
                            </a:pathLst>
                          </a:custGeom>
                          <a:ln w="110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8BFFDF" id="Group 119" o:spid="_x0000_s1026" style="width:416.35pt;height:.9pt;mso-position-horizontal-relative:char;mso-position-vertical-relative:line" coordsize="5287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">
                <v:shape id="Graphic 120" o:spid="_x0000_s1027" style="position:absolute;top:55;width:52876;height:13;visibility:visible;mso-wrap-style:square;v-text-anchor:top" coordsize="52876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" path="m,l5287327,e" filled="f" strokeweight=".30797mm">
                  <v:path arrowok="t"/>
                </v:shape>
                <w10:anchorlock/>
              </v:group>
            </w:pict>
          </mc:Fallback>
        </mc:AlternateContent>
      </w:r>
    </w:p>
    <w:p w:rsidR="00E72C35" w:rsidRDefault="008E2332">
      <w:pPr>
        <w:tabs>
          <w:tab w:val="left" w:pos="2548"/>
          <w:tab w:val="left" w:pos="5055"/>
          <w:tab w:val="left" w:pos="6995"/>
        </w:tabs>
        <w:spacing w:before="60"/>
        <w:ind w:left="609"/>
        <w:rPr>
          <w:b/>
          <w:sz w:val="18"/>
        </w:rPr>
      </w:pPr>
      <w:bookmarkStart w:id="15" w:name="_bookmark13"/>
      <w:bookmarkEnd w:id="15"/>
      <w:r>
        <w:rPr>
          <w:b/>
          <w:spacing w:val="-4"/>
          <w:sz w:val="18"/>
        </w:rPr>
        <w:t>Type</w:t>
      </w:r>
      <w:r>
        <w:rPr>
          <w:b/>
          <w:sz w:val="18"/>
        </w:rPr>
        <w:tab/>
      </w:r>
      <w:r>
        <w:rPr>
          <w:b/>
          <w:spacing w:val="-2"/>
          <w:sz w:val="18"/>
        </w:rPr>
        <w:t>Input</w:t>
      </w:r>
      <w:r>
        <w:rPr>
          <w:b/>
          <w:sz w:val="18"/>
        </w:rPr>
        <w:tab/>
        <w:t>Model</w:t>
      </w:r>
      <w:r>
        <w:rPr>
          <w:b/>
          <w:spacing w:val="-6"/>
          <w:sz w:val="18"/>
        </w:rPr>
        <w:t xml:space="preserve"> </w:t>
      </w:r>
      <w:r>
        <w:rPr>
          <w:b/>
          <w:spacing w:val="-2"/>
          <w:sz w:val="18"/>
        </w:rPr>
        <w:t>Ouput</w:t>
      </w:r>
      <w:r>
        <w:rPr>
          <w:b/>
          <w:sz w:val="18"/>
        </w:rPr>
        <w:tab/>
      </w:r>
      <w:r>
        <w:rPr>
          <w:b/>
          <w:spacing w:val="-2"/>
          <w:sz w:val="18"/>
        </w:rPr>
        <w:t>Explanation</w:t>
      </w:r>
    </w:p>
    <w:p w:rsidR="00E72C35" w:rsidRDefault="008E2332">
      <w:pPr>
        <w:pStyle w:val="Corpodetexto"/>
        <w:spacing w:before="7"/>
        <w:rPr>
          <w:b/>
          <w:sz w:val="4"/>
        </w:rPr>
      </w:pPr>
      <w:r>
        <w:rPr>
          <w:noProof/>
          <w:lang w:val="pt-BR" w:eastAsia="pt-BR"/>
        </w:rPr>
        <mc:AlternateContent>
          <mc:Choice Requires="wps">
            <w:drawing>
              <wp:anchor distT="0" distB="0" distL="0" distR="0" simplePos="0" relativeHeight="487593984" behindDoc="1" locked="0" layoutInCell="1" allowOverlap="1">
                <wp:simplePos x="0" y="0"/>
                <wp:positionH relativeFrom="page">
                  <wp:posOffset>1136345</wp:posOffset>
                </wp:positionH>
                <wp:positionV relativeFrom="paragraph">
                  <wp:posOffset>49299</wp:posOffset>
                </wp:positionV>
                <wp:extent cx="5287645"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7645" cy="1270"/>
                        </a:xfrm>
                        <a:custGeom>
                          <a:avLst/>
                          <a:gdLst/>
                          <a:ahLst/>
                          <a:cxnLst/>
                          <a:rect l="l" t="t" r="r" b="b"/>
                          <a:pathLst>
                            <a:path w="5287645">
                              <a:moveTo>
                                <a:pt x="0" y="0"/>
                              </a:moveTo>
                              <a:lnTo>
                                <a:pt x="5287327" y="0"/>
                              </a:lnTo>
                            </a:path>
                          </a:pathLst>
                        </a:custGeom>
                        <a:ln w="69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B60CD6" id="Graphic 121" o:spid="_x0000_s1026" style="position:absolute;margin-left:89.5pt;margin-top:3.9pt;width:416.3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528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" path="m,l5287327,e" filled="f" strokeweight=".19225mm">
                <v:path arrowok="t"/>
                <w10:wrap type="topAndBottom" anchorx="page"/>
              </v:shape>
            </w:pict>
          </mc:Fallback>
        </mc:AlternateContent>
      </w:r>
    </w:p>
    <w:p w:rsidR="00E72C35" w:rsidRDefault="008E2332">
      <w:pPr>
        <w:spacing w:before="63" w:line="202" w:lineRule="exact"/>
        <w:ind w:right="635"/>
        <w:jc w:val="right"/>
        <w:rPr>
          <w:sz w:val="18"/>
        </w:rPr>
      </w:pPr>
      <w:r>
        <w:rPr>
          <w:sz w:val="18"/>
        </w:rPr>
        <w:t>Phenylketonuria</w:t>
      </w:r>
      <w:r>
        <w:rPr>
          <w:spacing w:val="-5"/>
          <w:sz w:val="18"/>
        </w:rPr>
        <w:t xml:space="preserve"> </w:t>
      </w:r>
      <w:r>
        <w:rPr>
          <w:spacing w:val="-2"/>
          <w:sz w:val="18"/>
        </w:rPr>
        <w:t>(PKU)</w:t>
      </w:r>
    </w:p>
    <w:p w:rsidR="00E72C35" w:rsidRDefault="00E72C35">
      <w:pPr>
        <w:spacing w:line="202" w:lineRule="exact"/>
        <w:jc w:val="right"/>
        <w:rPr>
          <w:sz w:val="18"/>
        </w:rPr>
        <w:sectPr w:rsidR="00E72C35">
          <w:pgSz w:w="11910" w:h="16840"/>
          <w:pgMar w:top="1400" w:right="1260" w:bottom="280" w:left="1300" w:header="720" w:footer="720" w:gutter="0"/>
          <w:cols w:space="720"/>
        </w:sect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73"/>
        <w:rPr>
          <w:sz w:val="18"/>
        </w:rPr>
      </w:pPr>
    </w:p>
    <w:p w:rsidR="00E72C35" w:rsidRDefault="008E2332">
      <w:pPr>
        <w:tabs>
          <w:tab w:val="left" w:pos="2548"/>
        </w:tabs>
        <w:ind w:left="609"/>
        <w:rPr>
          <w:sz w:val="18"/>
        </w:rPr>
      </w:pPr>
      <w:r>
        <w:rPr>
          <w:noProof/>
          <w:lang w:val="pt-BR" w:eastAsia="pt-BR"/>
        </w:rPr>
        <mc:AlternateContent>
          <mc:Choice Requires="wps">
            <w:drawing>
              <wp:anchor distT="0" distB="0" distL="0" distR="0" simplePos="0" relativeHeight="483684352" behindDoc="1" locked="0" layoutInCell="1" allowOverlap="1">
                <wp:simplePos x="0" y="0"/>
                <wp:positionH relativeFrom="page">
                  <wp:posOffset>1212253</wp:posOffset>
                </wp:positionH>
                <wp:positionV relativeFrom="paragraph">
                  <wp:posOffset>128572</wp:posOffset>
                </wp:positionV>
                <wp:extent cx="347980" cy="13652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136525"/>
                        </a:xfrm>
                        <a:prstGeom prst="rect">
                          <a:avLst/>
                        </a:prstGeom>
                      </wps:spPr>
                      <wps:txbx>
                        <w:txbxContent>
                          <w:p w:rsidR="00E72C35" w:rsidRDefault="008E2332">
                            <w:pPr>
                              <w:spacing w:line="205" w:lineRule="exact"/>
                              <w:rPr>
                                <w:i/>
                                <w:sz w:val="18"/>
                              </w:rPr>
                            </w:pPr>
                            <w:r>
                              <w:rPr>
                                <w:i/>
                                <w:spacing w:val="-4"/>
                                <w:sz w:val="18"/>
                              </w:rPr>
                              <w:t>ficiency</w:t>
                            </w:r>
                          </w:p>
                        </w:txbxContent>
                      </wps:txbx>
                      <wps:bodyPr wrap="square" lIns="0" tIns="0" rIns="0" bIns="0" rtlCol="0">
                        <a:noAutofit/>
                      </wps:bodyPr>
                    </wps:wsp>
                  </a:graphicData>
                </a:graphic>
              </wp:anchor>
            </w:drawing>
          </mc:Choice>
          <mc:Fallback>
            <w:pict>
              <v:shape id="Textbox 122" o:spid="_x0000_s1135" type="#_x0000_t202" style="position:absolute;left:0;text-align:left;margin-left:95.45pt;margin-top:10.1pt;width:27.4pt;height:10.75pt;z-index:-19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" filled="f" stroked="f">
                <v:path arrowok="t"/>
                <v:textbox inset="0,0,0,0">
                  <w:txbxContent>
                    <w:p w:rsidR="00E72C35" w:rsidRDefault="008E2332">
                      <w:pPr>
                        <w:spacing w:line="205" w:lineRule="exact"/>
                        <w:rPr>
                          <w:i/>
                          <w:sz w:val="18"/>
                        </w:rPr>
                      </w:pPr>
                      <w:r>
                        <w:rPr>
                          <w:i/>
                          <w:spacing w:val="-4"/>
                          <w:sz w:val="18"/>
                        </w:rPr>
                        <w:t>ficiency</w:t>
                      </w:r>
                    </w:p>
                  </w:txbxContent>
                </v:textbox>
                <w10:wrap anchorx="page"/>
              </v:shape>
            </w:pict>
          </mc:Fallback>
        </mc:AlternateContent>
      </w:r>
      <w:r>
        <w:rPr>
          <w:i/>
          <w:spacing w:val="-2"/>
          <w:position w:val="10"/>
          <w:sz w:val="18"/>
        </w:rPr>
        <w:t>Domain</w:t>
      </w:r>
      <w:r>
        <w:rPr>
          <w:i/>
          <w:position w:val="10"/>
          <w:sz w:val="18"/>
        </w:rPr>
        <w:t xml:space="preserve"> </w:t>
      </w:r>
      <w:r>
        <w:rPr>
          <w:i/>
          <w:spacing w:val="-2"/>
          <w:position w:val="10"/>
          <w:sz w:val="18"/>
        </w:rPr>
        <w:t>Knowledge</w:t>
      </w:r>
      <w:r>
        <w:rPr>
          <w:i/>
          <w:position w:val="10"/>
          <w:sz w:val="18"/>
        </w:rPr>
        <w:t xml:space="preserve"> </w:t>
      </w:r>
      <w:r>
        <w:rPr>
          <w:i/>
          <w:spacing w:val="-5"/>
          <w:position w:val="10"/>
          <w:sz w:val="18"/>
        </w:rPr>
        <w:t>De-</w:t>
      </w:r>
      <w:r>
        <w:rPr>
          <w:i/>
          <w:position w:val="10"/>
          <w:sz w:val="18"/>
        </w:rPr>
        <w:tab/>
      </w:r>
      <w:r>
        <w:rPr>
          <w:sz w:val="18"/>
        </w:rPr>
        <w:t>What</w:t>
      </w:r>
      <w:r>
        <w:rPr>
          <w:spacing w:val="-6"/>
          <w:sz w:val="18"/>
        </w:rPr>
        <w:t xml:space="preserve"> </w:t>
      </w:r>
      <w:r>
        <w:rPr>
          <w:sz w:val="18"/>
        </w:rPr>
        <w:t>causes</w:t>
      </w:r>
      <w:r>
        <w:rPr>
          <w:spacing w:val="-5"/>
          <w:sz w:val="18"/>
        </w:rPr>
        <w:t xml:space="preserve"> </w:t>
      </w:r>
      <w:r>
        <w:rPr>
          <w:spacing w:val="-2"/>
          <w:sz w:val="18"/>
        </w:rPr>
        <w:t>phenylketonuria?</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83"/>
        <w:rPr>
          <w:sz w:val="18"/>
        </w:rPr>
      </w:pPr>
    </w:p>
    <w:p w:rsidR="00E72C35" w:rsidRDefault="008E2332">
      <w:pPr>
        <w:spacing w:line="230" w:lineRule="auto"/>
        <w:ind w:left="2548"/>
        <w:rPr>
          <w:sz w:val="18"/>
        </w:rPr>
      </w:pPr>
      <w:r>
        <w:rPr>
          <w:noProof/>
          <w:lang w:val="pt-BR" w:eastAsia="pt-BR"/>
        </w:rPr>
        <mc:AlternateContent>
          <mc:Choice Requires="wps">
            <w:drawing>
              <wp:anchor distT="0" distB="0" distL="0" distR="0" simplePos="0" relativeHeight="15736832" behindDoc="0" locked="0" layoutInCell="1" allowOverlap="1">
                <wp:simplePos x="0" y="0"/>
                <wp:positionH relativeFrom="page">
                  <wp:posOffset>1212253</wp:posOffset>
                </wp:positionH>
                <wp:positionV relativeFrom="paragraph">
                  <wp:posOffset>60980</wp:posOffset>
                </wp:positionV>
                <wp:extent cx="963930" cy="13652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3930" cy="136525"/>
                        </a:xfrm>
                        <a:prstGeom prst="rect">
                          <a:avLst/>
                        </a:prstGeom>
                      </wps:spPr>
                      <wps:txbx>
                        <w:txbxContent>
                          <w:p w:rsidR="00E72C35" w:rsidRDefault="008E2332">
                            <w:pPr>
                              <w:spacing w:line="205" w:lineRule="exact"/>
                              <w:rPr>
                                <w:i/>
                                <w:sz w:val="18"/>
                              </w:rPr>
                            </w:pPr>
                            <w:r>
                              <w:rPr>
                                <w:i/>
                                <w:sz w:val="18"/>
                              </w:rPr>
                              <w:t>Outdated</w:t>
                            </w:r>
                            <w:r>
                              <w:rPr>
                                <w:i/>
                                <w:spacing w:val="-8"/>
                                <w:sz w:val="18"/>
                              </w:rPr>
                              <w:t xml:space="preserve"> </w:t>
                            </w:r>
                            <w:r>
                              <w:rPr>
                                <w:i/>
                                <w:spacing w:val="-2"/>
                                <w:sz w:val="18"/>
                              </w:rPr>
                              <w:t>Knowledge</w:t>
                            </w:r>
                          </w:p>
                        </w:txbxContent>
                      </wps:txbx>
                      <wps:bodyPr wrap="square" lIns="0" tIns="0" rIns="0" bIns="0" rtlCol="0">
                        <a:noAutofit/>
                      </wps:bodyPr>
                    </wps:wsp>
                  </a:graphicData>
                </a:graphic>
              </wp:anchor>
            </w:drawing>
          </mc:Choice>
          <mc:Fallback>
            <w:pict>
              <v:shape id="Textbox 123" o:spid="_x0000_s1136" type="#_x0000_t202" style="position:absolute;left:0;text-align:left;margin-left:95.45pt;margin-top:4.8pt;width:75.9pt;height:10.75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" filled="f" stroked="f">
                <v:path arrowok="t"/>
                <v:textbox inset="0,0,0,0">
                  <w:txbxContent>
                    <w:p w:rsidR="00E72C35" w:rsidRDefault="008E2332">
                      <w:pPr>
                        <w:spacing w:line="205" w:lineRule="exact"/>
                        <w:rPr>
                          <w:i/>
                          <w:sz w:val="18"/>
                        </w:rPr>
                      </w:pPr>
                      <w:r>
                        <w:rPr>
                          <w:i/>
                          <w:sz w:val="18"/>
                        </w:rPr>
                        <w:t>Outdated</w:t>
                      </w:r>
                      <w:r>
                        <w:rPr>
                          <w:i/>
                          <w:spacing w:val="-8"/>
                          <w:sz w:val="18"/>
                        </w:rPr>
                        <w:t xml:space="preserve"> </w:t>
                      </w:r>
                      <w:r>
                        <w:rPr>
                          <w:i/>
                          <w:spacing w:val="-2"/>
                          <w:sz w:val="18"/>
                        </w:rPr>
                        <w:t>Knowledge</w:t>
                      </w:r>
                    </w:p>
                  </w:txbxContent>
                </v:textbox>
                <w10:wrap anchorx="page"/>
              </v:shape>
            </w:pict>
          </mc:Fallback>
        </mc:AlternateContent>
      </w:r>
      <w:r>
        <w:rPr>
          <w:sz w:val="18"/>
        </w:rPr>
        <w:t>Which city hosted the most re- cent Winter Olympics?</w:t>
      </w:r>
    </w:p>
    <w:p w:rsidR="00E72C35" w:rsidRDefault="008E2332">
      <w:pPr>
        <w:spacing w:before="104" w:line="230" w:lineRule="auto"/>
        <w:ind w:left="162" w:firstLine="6"/>
        <w:jc w:val="both"/>
        <w:rPr>
          <w:sz w:val="18"/>
        </w:rPr>
      </w:pPr>
      <w:r>
        <w:br w:type="column"/>
      </w:r>
      <w:r>
        <w:rPr>
          <w:sz w:val="18"/>
        </w:rPr>
        <w:lastRenderedPageBreak/>
        <w:t>Phenylketonuria is caused</w:t>
      </w:r>
      <w:r>
        <w:rPr>
          <w:spacing w:val="-3"/>
          <w:sz w:val="18"/>
        </w:rPr>
        <w:t xml:space="preserve"> </w:t>
      </w:r>
      <w:r>
        <w:rPr>
          <w:sz w:val="18"/>
        </w:rPr>
        <w:t>by</w:t>
      </w:r>
      <w:r>
        <w:rPr>
          <w:spacing w:val="-3"/>
          <w:sz w:val="18"/>
        </w:rPr>
        <w:t xml:space="preserve"> </w:t>
      </w:r>
      <w:r>
        <w:rPr>
          <w:color w:val="FF0000"/>
          <w:sz w:val="18"/>
        </w:rPr>
        <w:t>a</w:t>
      </w:r>
      <w:r>
        <w:rPr>
          <w:color w:val="FF0000"/>
          <w:spacing w:val="-3"/>
          <w:sz w:val="18"/>
        </w:rPr>
        <w:t xml:space="preserve"> </w:t>
      </w:r>
      <w:r>
        <w:rPr>
          <w:color w:val="FF0000"/>
          <w:sz w:val="18"/>
        </w:rPr>
        <w:t>mutation</w:t>
      </w:r>
      <w:r>
        <w:rPr>
          <w:color w:val="FF0000"/>
          <w:spacing w:val="-3"/>
          <w:sz w:val="18"/>
        </w:rPr>
        <w:t xml:space="preserve"> </w:t>
      </w:r>
      <w:r>
        <w:rPr>
          <w:color w:val="FF0000"/>
          <w:sz w:val="18"/>
        </w:rPr>
        <w:t>in the hemoglobin gene</w:t>
      </w:r>
      <w:r>
        <w:rPr>
          <w:sz w:val="18"/>
        </w:rPr>
        <w:t>, which results in an unusual</w:t>
      </w:r>
      <w:r>
        <w:rPr>
          <w:spacing w:val="-12"/>
          <w:sz w:val="18"/>
        </w:rPr>
        <w:t xml:space="preserve"> </w:t>
      </w:r>
      <w:r>
        <w:rPr>
          <w:sz w:val="18"/>
        </w:rPr>
        <w:t>interaction</w:t>
      </w:r>
      <w:r>
        <w:rPr>
          <w:spacing w:val="-11"/>
          <w:sz w:val="18"/>
        </w:rPr>
        <w:t xml:space="preserve"> </w:t>
      </w:r>
      <w:r>
        <w:rPr>
          <w:sz w:val="18"/>
        </w:rPr>
        <w:t xml:space="preserve">with hemoglobin, affecting its ability to transport oxygen in the blood- </w:t>
      </w:r>
      <w:r>
        <w:rPr>
          <w:spacing w:val="-2"/>
          <w:sz w:val="18"/>
        </w:rPr>
        <w:t>stream.</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28"/>
        <w:rPr>
          <w:sz w:val="18"/>
        </w:rPr>
      </w:pPr>
    </w:p>
    <w:p w:rsidR="00E72C35" w:rsidRDefault="008E2332">
      <w:pPr>
        <w:spacing w:line="230" w:lineRule="auto"/>
        <w:ind w:left="169"/>
        <w:jc w:val="both"/>
        <w:rPr>
          <w:sz w:val="18"/>
        </w:rPr>
      </w:pPr>
      <w:proofErr w:type="gramStart"/>
      <w:r>
        <w:rPr>
          <w:sz w:val="18"/>
        </w:rPr>
        <w:t>The</w:t>
      </w:r>
      <w:r>
        <w:rPr>
          <w:spacing w:val="40"/>
          <w:sz w:val="18"/>
        </w:rPr>
        <w:t xml:space="preserve">  </w:t>
      </w:r>
      <w:r>
        <w:rPr>
          <w:sz w:val="18"/>
        </w:rPr>
        <w:t>most</w:t>
      </w:r>
      <w:proofErr w:type="gramEnd"/>
      <w:r>
        <w:rPr>
          <w:spacing w:val="40"/>
          <w:sz w:val="18"/>
        </w:rPr>
        <w:t xml:space="preserve">  </w:t>
      </w:r>
      <w:r>
        <w:rPr>
          <w:sz w:val="18"/>
        </w:rPr>
        <w:t>recent</w:t>
      </w:r>
      <w:r>
        <w:rPr>
          <w:spacing w:val="80"/>
          <w:sz w:val="18"/>
        </w:rPr>
        <w:t xml:space="preserve"> </w:t>
      </w:r>
      <w:r>
        <w:rPr>
          <w:sz w:val="18"/>
        </w:rPr>
        <w:t>city to host the Win-</w:t>
      </w:r>
      <w:r>
        <w:rPr>
          <w:spacing w:val="80"/>
          <w:sz w:val="18"/>
        </w:rPr>
        <w:t xml:space="preserve"> </w:t>
      </w:r>
      <w:r>
        <w:rPr>
          <w:sz w:val="18"/>
        </w:rPr>
        <w:t xml:space="preserve">ter Olympics was </w:t>
      </w:r>
      <w:r>
        <w:rPr>
          <w:color w:val="FF0000"/>
          <w:sz w:val="18"/>
        </w:rPr>
        <w:t>Pyeongchang, South Korea, in 2018</w:t>
      </w:r>
      <w:r>
        <w:rPr>
          <w:sz w:val="18"/>
        </w:rPr>
        <w:t>.</w:t>
      </w:r>
    </w:p>
    <w:p w:rsidR="00E72C35" w:rsidRDefault="008E2332">
      <w:pPr>
        <w:spacing w:before="4" w:line="230" w:lineRule="auto"/>
        <w:ind w:left="164" w:right="617" w:firstLine="4"/>
        <w:jc w:val="both"/>
        <w:rPr>
          <w:sz w:val="18"/>
        </w:rPr>
      </w:pPr>
      <w:r>
        <w:br w:type="column"/>
      </w:r>
      <w:r>
        <w:rPr>
          <w:sz w:val="18"/>
        </w:rPr>
        <w:lastRenderedPageBreak/>
        <w:t>is ac</w:t>
      </w:r>
      <w:r>
        <w:rPr>
          <w:sz w:val="18"/>
        </w:rPr>
        <w:t xml:space="preserve">tually caused by </w:t>
      </w:r>
      <w:r>
        <w:rPr>
          <w:b/>
          <w:sz w:val="18"/>
        </w:rPr>
        <w:t>mutations in the gene that</w:t>
      </w:r>
      <w:r>
        <w:rPr>
          <w:b/>
          <w:spacing w:val="-10"/>
          <w:sz w:val="18"/>
        </w:rPr>
        <w:t xml:space="preserve"> </w:t>
      </w:r>
      <w:r>
        <w:rPr>
          <w:b/>
          <w:sz w:val="18"/>
        </w:rPr>
        <w:t>helps</w:t>
      </w:r>
      <w:r>
        <w:rPr>
          <w:b/>
          <w:spacing w:val="-10"/>
          <w:sz w:val="18"/>
        </w:rPr>
        <w:t xml:space="preserve"> </w:t>
      </w:r>
      <w:r>
        <w:rPr>
          <w:b/>
          <w:sz w:val="18"/>
        </w:rPr>
        <w:t>make</w:t>
      </w:r>
      <w:r>
        <w:rPr>
          <w:b/>
          <w:spacing w:val="-10"/>
          <w:sz w:val="18"/>
        </w:rPr>
        <w:t xml:space="preserve"> </w:t>
      </w:r>
      <w:r>
        <w:rPr>
          <w:b/>
          <w:sz w:val="18"/>
        </w:rPr>
        <w:t>an</w:t>
      </w:r>
      <w:r>
        <w:rPr>
          <w:b/>
          <w:spacing w:val="-10"/>
          <w:sz w:val="18"/>
        </w:rPr>
        <w:t xml:space="preserve"> </w:t>
      </w:r>
      <w:r>
        <w:rPr>
          <w:b/>
          <w:sz w:val="18"/>
        </w:rPr>
        <w:t>en- zyme</w:t>
      </w:r>
      <w:r>
        <w:rPr>
          <w:b/>
          <w:spacing w:val="-12"/>
          <w:sz w:val="18"/>
        </w:rPr>
        <w:t xml:space="preserve"> </w:t>
      </w:r>
      <w:r>
        <w:rPr>
          <w:b/>
          <w:sz w:val="18"/>
        </w:rPr>
        <w:t>called</w:t>
      </w:r>
      <w:r>
        <w:rPr>
          <w:b/>
          <w:spacing w:val="-11"/>
          <w:sz w:val="18"/>
        </w:rPr>
        <w:t xml:space="preserve"> </w:t>
      </w:r>
      <w:r>
        <w:rPr>
          <w:b/>
          <w:sz w:val="18"/>
        </w:rPr>
        <w:t>phenylala- nine</w:t>
      </w:r>
      <w:r>
        <w:rPr>
          <w:b/>
          <w:spacing w:val="-2"/>
          <w:sz w:val="18"/>
        </w:rPr>
        <w:t xml:space="preserve"> </w:t>
      </w:r>
      <w:r>
        <w:rPr>
          <w:b/>
          <w:sz w:val="18"/>
        </w:rPr>
        <w:t>hydroxylase</w:t>
      </w:r>
      <w:r>
        <w:rPr>
          <w:sz w:val="18"/>
        </w:rPr>
        <w:t>. Due to the lack of special- ized</w:t>
      </w:r>
      <w:r>
        <w:rPr>
          <w:spacing w:val="-12"/>
          <w:sz w:val="18"/>
        </w:rPr>
        <w:t xml:space="preserve"> </w:t>
      </w:r>
      <w:r>
        <w:rPr>
          <w:sz w:val="18"/>
        </w:rPr>
        <w:t>medical</w:t>
      </w:r>
      <w:r>
        <w:rPr>
          <w:spacing w:val="-11"/>
          <w:sz w:val="18"/>
        </w:rPr>
        <w:t xml:space="preserve"> </w:t>
      </w:r>
      <w:r>
        <w:rPr>
          <w:sz w:val="18"/>
        </w:rPr>
        <w:t>knowledge in LLM’s training data, it may sometimes pro- vide incorrect informa- tion on medical topics.</w:t>
      </w:r>
    </w:p>
    <w:p w:rsidR="00E72C35" w:rsidRDefault="008E2332">
      <w:pPr>
        <w:spacing w:before="160" w:line="230" w:lineRule="auto"/>
        <w:ind w:left="169" w:right="624"/>
        <w:jc w:val="both"/>
        <w:rPr>
          <w:sz w:val="18"/>
        </w:rPr>
      </w:pPr>
      <w:r>
        <w:rPr>
          <w:noProof/>
          <w:lang w:val="pt-BR" w:eastAsia="pt-BR"/>
        </w:rPr>
        <mc:AlternateContent>
          <mc:Choice Requires="wps">
            <w:drawing>
              <wp:anchor distT="0" distB="0" distL="0" distR="0" simplePos="0" relativeHeight="15735808" behindDoc="0" locked="0" layoutInCell="1" allowOverlap="1">
                <wp:simplePos x="0" y="0"/>
                <wp:positionH relativeFrom="page">
                  <wp:posOffset>1136345</wp:posOffset>
                </wp:positionH>
                <wp:positionV relativeFrom="paragraph">
                  <wp:posOffset>54056</wp:posOffset>
                </wp:positionV>
                <wp:extent cx="5287645" cy="127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7645" cy="1270"/>
                        </a:xfrm>
                        <a:custGeom>
                          <a:avLst/>
                          <a:gdLst/>
                          <a:ahLst/>
                          <a:cxnLst/>
                          <a:rect l="l" t="t" r="r" b="b"/>
                          <a:pathLst>
                            <a:path w="5287645">
                              <a:moveTo>
                                <a:pt x="0" y="0"/>
                              </a:moveTo>
                              <a:lnTo>
                                <a:pt x="5287327" y="0"/>
                              </a:lnTo>
                            </a:path>
                          </a:pathLst>
                        </a:custGeom>
                        <a:ln w="69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006EFD" id="Graphic 124" o:spid="_x0000_s1026" style="position:absolute;margin-left:89.5pt;margin-top:4.25pt;width:416.35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528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" path="m,l5287327,e" filled="f" strokeweight=".19225mm">
                <v:path arrowok="t"/>
                <w10:wrap anchorx="page"/>
              </v:shape>
            </w:pict>
          </mc:Fallback>
        </mc:AlternateContent>
      </w:r>
      <w:r>
        <w:rPr>
          <w:sz w:val="18"/>
        </w:rPr>
        <w:t>The</w:t>
      </w:r>
      <w:r>
        <w:rPr>
          <w:spacing w:val="40"/>
          <w:sz w:val="18"/>
        </w:rPr>
        <w:t xml:space="preserve"> </w:t>
      </w:r>
      <w:r>
        <w:rPr>
          <w:sz w:val="18"/>
        </w:rPr>
        <w:t>most</w:t>
      </w:r>
      <w:r>
        <w:rPr>
          <w:spacing w:val="40"/>
          <w:sz w:val="18"/>
        </w:rPr>
        <w:t xml:space="preserve"> </w:t>
      </w:r>
      <w:r>
        <w:rPr>
          <w:sz w:val="18"/>
        </w:rPr>
        <w:t>recent</w:t>
      </w:r>
      <w:r>
        <w:rPr>
          <w:spacing w:val="40"/>
          <w:sz w:val="18"/>
        </w:rPr>
        <w:t xml:space="preserve"> </w:t>
      </w:r>
      <w:r>
        <w:rPr>
          <w:sz w:val="18"/>
        </w:rPr>
        <w:t xml:space="preserve">city to host the Winter Olympics was </w:t>
      </w:r>
      <w:r>
        <w:rPr>
          <w:b/>
          <w:sz w:val="18"/>
        </w:rPr>
        <w:t>Beijing, in 2022</w:t>
      </w:r>
      <w:r>
        <w:rPr>
          <w:sz w:val="18"/>
        </w:rPr>
        <w:t>.</w:t>
      </w:r>
      <w:r>
        <w:rPr>
          <w:spacing w:val="35"/>
          <w:sz w:val="18"/>
        </w:rPr>
        <w:t xml:space="preserve"> </w:t>
      </w:r>
      <w:r>
        <w:rPr>
          <w:sz w:val="18"/>
        </w:rPr>
        <w:t>This is due to the</w:t>
      </w:r>
      <w:r>
        <w:rPr>
          <w:spacing w:val="-12"/>
          <w:sz w:val="18"/>
        </w:rPr>
        <w:t xml:space="preserve"> </w:t>
      </w:r>
      <w:r>
        <w:rPr>
          <w:sz w:val="18"/>
        </w:rPr>
        <w:t>fact</w:t>
      </w:r>
      <w:r>
        <w:rPr>
          <w:spacing w:val="-11"/>
          <w:sz w:val="18"/>
        </w:rPr>
        <w:t xml:space="preserve"> </w:t>
      </w:r>
      <w:r>
        <w:rPr>
          <w:sz w:val="18"/>
        </w:rPr>
        <w:t>that</w:t>
      </w:r>
      <w:r>
        <w:rPr>
          <w:spacing w:val="-11"/>
          <w:sz w:val="18"/>
        </w:rPr>
        <w:t xml:space="preserve"> </w:t>
      </w:r>
      <w:r>
        <w:rPr>
          <w:sz w:val="18"/>
        </w:rPr>
        <w:t>LLM</w:t>
      </w:r>
      <w:r>
        <w:rPr>
          <w:spacing w:val="-11"/>
          <w:sz w:val="18"/>
        </w:rPr>
        <w:t xml:space="preserve"> </w:t>
      </w:r>
      <w:r>
        <w:rPr>
          <w:sz w:val="18"/>
        </w:rPr>
        <w:t>stores outdated knowledge, and the answer to this question exhibits a</w:t>
      </w:r>
      <w:r>
        <w:rPr>
          <w:spacing w:val="40"/>
          <w:sz w:val="18"/>
        </w:rPr>
        <w:t xml:space="preserve"> </w:t>
      </w:r>
      <w:r>
        <w:rPr>
          <w:spacing w:val="-2"/>
          <w:sz w:val="18"/>
        </w:rPr>
        <w:t>time-shift</w:t>
      </w:r>
      <w:r>
        <w:rPr>
          <w:spacing w:val="5"/>
          <w:sz w:val="18"/>
        </w:rPr>
        <w:t xml:space="preserve"> </w:t>
      </w:r>
      <w:r>
        <w:rPr>
          <w:spacing w:val="-2"/>
          <w:sz w:val="18"/>
        </w:rPr>
        <w:t>phenomenon.</w:t>
      </w:r>
    </w:p>
    <w:p w:rsidR="00E72C35" w:rsidRDefault="00E72C35">
      <w:pPr>
        <w:spacing w:line="230" w:lineRule="auto"/>
        <w:jc w:val="both"/>
        <w:rPr>
          <w:sz w:val="18"/>
        </w:rPr>
        <w:sectPr w:rsidR="00E72C35">
          <w:type w:val="continuous"/>
          <w:pgSz w:w="11910" w:h="16840"/>
          <w:pgMar w:top="1400" w:right="1260" w:bottom="280" w:left="1300" w:header="720" w:footer="720" w:gutter="0"/>
          <w:cols w:num="3" w:space="720" w:equalWidth="0">
            <w:col w:w="4847" w:space="40"/>
            <w:col w:w="1900" w:space="39"/>
            <w:col w:w="2524"/>
          </w:cols>
        </w:sectPr>
      </w:pPr>
    </w:p>
    <w:p w:rsidR="00E72C35" w:rsidRDefault="00E72C35">
      <w:pPr>
        <w:pStyle w:val="Corpodetexto"/>
        <w:spacing w:before="6"/>
        <w:rPr>
          <w:sz w:val="7"/>
        </w:rPr>
      </w:pPr>
    </w:p>
    <w:p w:rsidR="00E72C35" w:rsidRDefault="008E2332">
      <w:pPr>
        <w:pStyle w:val="Corpodetexto"/>
        <w:spacing w:line="20" w:lineRule="exact"/>
        <w:ind w:left="489"/>
        <w:rPr>
          <w:sz w:val="2"/>
        </w:rPr>
      </w:pPr>
      <w:r>
        <w:rPr>
          <w:noProof/>
          <w:sz w:val="2"/>
          <w:lang w:val="pt-BR" w:eastAsia="pt-BR"/>
        </w:rPr>
        <mc:AlternateContent>
          <mc:Choice Requires="wpg">
            <w:drawing>
              <wp:inline distT="0" distB="0" distL="0" distR="0">
                <wp:extent cx="5287645" cy="11430"/>
                <wp:effectExtent l="9525" t="0" r="0" b="7620"/>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7645" cy="11430"/>
                          <a:chOff x="0" y="0"/>
                          <a:chExt cx="5287645" cy="11430"/>
                        </a:xfrm>
                      </wpg:grpSpPr>
                      <wps:wsp>
                        <wps:cNvPr id="126" name="Graphic 126"/>
                        <wps:cNvSpPr/>
                        <wps:spPr>
                          <a:xfrm>
                            <a:off x="0" y="5543"/>
                            <a:ext cx="5287645" cy="1270"/>
                          </a:xfrm>
                          <a:custGeom>
                            <a:avLst/>
                            <a:gdLst/>
                            <a:ahLst/>
                            <a:cxnLst/>
                            <a:rect l="l" t="t" r="r" b="b"/>
                            <a:pathLst>
                              <a:path w="5287645">
                                <a:moveTo>
                                  <a:pt x="0" y="0"/>
                                </a:moveTo>
                                <a:lnTo>
                                  <a:pt x="5287327" y="0"/>
                                </a:lnTo>
                              </a:path>
                            </a:pathLst>
                          </a:custGeom>
                          <a:ln w="110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CFF38E" id="Group 125" o:spid="_x0000_s1026" style="width:416.35pt;height:.9pt;mso-position-horizontal-relative:char;mso-position-vertical-relative:line" coordsize="5287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">
                <v:shape id="Graphic 126" o:spid="_x0000_s1027" style="position:absolute;top:55;width:52876;height:13;visibility:visible;mso-wrap-style:square;v-text-anchor:top" coordsize="52876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" path="m,l5287327,e" filled="f" strokeweight=".30797mm">
                  <v:path arrowok="t"/>
                </v:shape>
                <w10:anchorlock/>
              </v:group>
            </w:pict>
          </mc:Fallback>
        </mc:AlternateContent>
      </w:r>
    </w:p>
    <w:p w:rsidR="00E72C35" w:rsidRDefault="008E2332">
      <w:pPr>
        <w:spacing w:before="168"/>
        <w:ind w:right="44"/>
        <w:jc w:val="center"/>
        <w:rPr>
          <w:sz w:val="20"/>
        </w:rPr>
      </w:pPr>
      <w:r>
        <w:rPr>
          <w:sz w:val="20"/>
        </w:rPr>
        <w:t>Table</w:t>
      </w:r>
      <w:r>
        <w:rPr>
          <w:spacing w:val="-10"/>
          <w:sz w:val="20"/>
        </w:rPr>
        <w:t xml:space="preserve"> </w:t>
      </w:r>
      <w:r>
        <w:rPr>
          <w:sz w:val="20"/>
        </w:rPr>
        <w:t>3: Example</w:t>
      </w:r>
      <w:r>
        <w:rPr>
          <w:spacing w:val="-9"/>
          <w:sz w:val="20"/>
        </w:rPr>
        <w:t xml:space="preserve"> </w:t>
      </w:r>
      <w:r>
        <w:rPr>
          <w:sz w:val="20"/>
        </w:rPr>
        <w:t>of</w:t>
      </w:r>
      <w:r>
        <w:rPr>
          <w:spacing w:val="-10"/>
          <w:sz w:val="20"/>
        </w:rPr>
        <w:t xml:space="preserve"> </w:t>
      </w:r>
      <w:r>
        <w:rPr>
          <w:sz w:val="20"/>
        </w:rPr>
        <w:t>Knowledge</w:t>
      </w:r>
      <w:r>
        <w:rPr>
          <w:spacing w:val="-10"/>
          <w:sz w:val="20"/>
        </w:rPr>
        <w:t xml:space="preserve"> </w:t>
      </w:r>
      <w:r>
        <w:rPr>
          <w:spacing w:val="-2"/>
          <w:sz w:val="20"/>
        </w:rPr>
        <w:t>Boundary.</w:t>
      </w:r>
    </w:p>
    <w:p w:rsidR="00E72C35" w:rsidRDefault="00E72C35">
      <w:pPr>
        <w:pStyle w:val="Corpodetexto"/>
        <w:spacing w:before="115"/>
        <w:rPr>
          <w:sz w:val="20"/>
        </w:rPr>
      </w:pPr>
    </w:p>
    <w:p w:rsidR="00E72C35" w:rsidRDefault="00E72C35">
      <w:pPr>
        <w:rPr>
          <w:sz w:val="20"/>
        </w:rPr>
        <w:sectPr w:rsidR="00E72C35">
          <w:type w:val="continuous"/>
          <w:pgSz w:w="11910" w:h="16840"/>
          <w:pgMar w:top="1400" w:right="1260" w:bottom="280" w:left="1300" w:header="720" w:footer="720" w:gutter="0"/>
          <w:cols w:space="720"/>
        </w:sectPr>
      </w:pPr>
    </w:p>
    <w:p w:rsidR="00E72C35" w:rsidRDefault="008E2332">
      <w:pPr>
        <w:pStyle w:val="Corpodetexto"/>
        <w:spacing w:before="96" w:line="256" w:lineRule="auto"/>
        <w:ind w:left="545" w:right="1" w:firstLine="7"/>
        <w:jc w:val="both"/>
      </w:pPr>
      <w:r>
        <w:lastRenderedPageBreak/>
        <w:t>knowledge. Consequently, when confronted with queries pertaining to such long-tail knowledge, LLMs are at a heightened risk</w:t>
      </w:r>
      <w:r>
        <w:rPr>
          <w:spacing w:val="80"/>
        </w:rPr>
        <w:t xml:space="preserve"> </w:t>
      </w:r>
      <w:r>
        <w:t>of hallucination, attempting to generate fac- tually inaccurate responses. For instance, as sho</w:t>
      </w:r>
      <w:r>
        <w:t>wn</w:t>
      </w:r>
      <w:r>
        <w:rPr>
          <w:spacing w:val="-14"/>
        </w:rPr>
        <w:t xml:space="preserve"> </w:t>
      </w:r>
      <w:r>
        <w:t>in</w:t>
      </w:r>
      <w:r>
        <w:rPr>
          <w:spacing w:val="-14"/>
        </w:rPr>
        <w:t xml:space="preserve"> </w:t>
      </w:r>
      <w:r>
        <w:t>Table</w:t>
      </w:r>
      <w:r>
        <w:rPr>
          <w:spacing w:val="-14"/>
        </w:rPr>
        <w:t xml:space="preserve"> </w:t>
      </w:r>
      <w:hyperlink w:anchor="_bookmark14" w:history="1">
        <w:r>
          <w:rPr>
            <w:color w:val="00007F"/>
          </w:rPr>
          <w:t>4</w:t>
        </w:r>
      </w:hyperlink>
      <w:r>
        <w:t>,</w:t>
      </w:r>
      <w:r>
        <w:rPr>
          <w:spacing w:val="-13"/>
        </w:rPr>
        <w:t xml:space="preserve"> </w:t>
      </w:r>
      <w:r>
        <w:t>when</w:t>
      </w:r>
      <w:r>
        <w:rPr>
          <w:spacing w:val="-14"/>
        </w:rPr>
        <w:t xml:space="preserve"> </w:t>
      </w:r>
      <w:r>
        <w:t>prompted</w:t>
      </w:r>
      <w:r>
        <w:rPr>
          <w:spacing w:val="-14"/>
        </w:rPr>
        <w:t xml:space="preserve"> </w:t>
      </w:r>
      <w:r>
        <w:t>to</w:t>
      </w:r>
      <w:r>
        <w:rPr>
          <w:spacing w:val="-14"/>
        </w:rPr>
        <w:t xml:space="preserve"> </w:t>
      </w:r>
      <w:r>
        <w:t xml:space="preserve">generate a biography for a long-tail entity previously encountered in Wikipedia training data, the LLM erroneously attributes the profession, mistakenly describing a politician as an ed- </w:t>
      </w:r>
      <w:r>
        <w:rPr>
          <w:spacing w:val="-2"/>
        </w:rPr>
        <w:t>ucator</w:t>
      </w:r>
      <w:r>
        <w:rPr>
          <w:spacing w:val="-2"/>
        </w:rPr>
        <w:t>.</w:t>
      </w:r>
    </w:p>
    <w:p w:rsidR="00E72C35" w:rsidRDefault="008E2332">
      <w:pPr>
        <w:pStyle w:val="PargrafodaLista"/>
        <w:numPr>
          <w:ilvl w:val="3"/>
          <w:numId w:val="6"/>
        </w:numPr>
        <w:tabs>
          <w:tab w:val="left" w:pos="545"/>
          <w:tab w:val="left" w:pos="551"/>
        </w:tabs>
        <w:spacing w:before="223" w:line="256" w:lineRule="auto"/>
        <w:ind w:left="545" w:hanging="169"/>
      </w:pPr>
      <w:r>
        <w:tab/>
      </w:r>
      <w:r>
        <w:rPr>
          <w:b/>
        </w:rPr>
        <w:t xml:space="preserve">Complex Scenario </w:t>
      </w:r>
      <w:r>
        <w:t xml:space="preserve">Beyond the challenges </w:t>
      </w:r>
      <w:r>
        <w:rPr>
          <w:spacing w:val="-2"/>
        </w:rPr>
        <w:t>with</w:t>
      </w:r>
      <w:r>
        <w:rPr>
          <w:spacing w:val="-5"/>
        </w:rPr>
        <w:t xml:space="preserve"> </w:t>
      </w:r>
      <w:r>
        <w:rPr>
          <w:spacing w:val="-2"/>
        </w:rPr>
        <w:t>long-tail</w:t>
      </w:r>
      <w:r>
        <w:rPr>
          <w:spacing w:val="-5"/>
        </w:rPr>
        <w:t xml:space="preserve"> </w:t>
      </w:r>
      <w:r>
        <w:rPr>
          <w:spacing w:val="-2"/>
        </w:rPr>
        <w:t>knowledge,</w:t>
      </w:r>
      <w:r>
        <w:rPr>
          <w:spacing w:val="-5"/>
        </w:rPr>
        <w:t xml:space="preserve"> </w:t>
      </w:r>
      <w:r>
        <w:rPr>
          <w:spacing w:val="-2"/>
        </w:rPr>
        <w:t>effective</w:t>
      </w:r>
      <w:r>
        <w:rPr>
          <w:spacing w:val="-5"/>
        </w:rPr>
        <w:t xml:space="preserve"> </w:t>
      </w:r>
      <w:r>
        <w:rPr>
          <w:spacing w:val="-2"/>
        </w:rPr>
        <w:t xml:space="preserve">utilization </w:t>
      </w:r>
      <w:r>
        <w:t>of</w:t>
      </w:r>
      <w:r>
        <w:rPr>
          <w:spacing w:val="-4"/>
        </w:rPr>
        <w:t xml:space="preserve"> </w:t>
      </w:r>
      <w:r>
        <w:t>knowledge</w:t>
      </w:r>
      <w:r>
        <w:rPr>
          <w:spacing w:val="-4"/>
        </w:rPr>
        <w:t xml:space="preserve"> </w:t>
      </w:r>
      <w:r>
        <w:t>is</w:t>
      </w:r>
      <w:r>
        <w:rPr>
          <w:spacing w:val="-4"/>
        </w:rPr>
        <w:t xml:space="preserve"> </w:t>
      </w:r>
      <w:r>
        <w:t>inextricably</w:t>
      </w:r>
      <w:r>
        <w:rPr>
          <w:spacing w:val="-4"/>
        </w:rPr>
        <w:t xml:space="preserve"> </w:t>
      </w:r>
      <w:r>
        <w:t>linked</w:t>
      </w:r>
      <w:r>
        <w:rPr>
          <w:spacing w:val="-4"/>
        </w:rPr>
        <w:t xml:space="preserve"> </w:t>
      </w:r>
      <w:r>
        <w:t>with</w:t>
      </w:r>
      <w:r>
        <w:rPr>
          <w:spacing w:val="-4"/>
        </w:rPr>
        <w:t xml:space="preserve"> </w:t>
      </w:r>
      <w:r>
        <w:t>rea- soning capabilities.</w:t>
      </w:r>
      <w:r>
        <w:rPr>
          <w:spacing w:val="40"/>
        </w:rPr>
        <w:t xml:space="preserve"> </w:t>
      </w:r>
      <w:r>
        <w:t>For instance, in multi- hop</w:t>
      </w:r>
      <w:r>
        <w:rPr>
          <w:spacing w:val="-14"/>
        </w:rPr>
        <w:t xml:space="preserve"> </w:t>
      </w:r>
      <w:r>
        <w:t>question-answering</w:t>
      </w:r>
      <w:r>
        <w:rPr>
          <w:spacing w:val="-14"/>
        </w:rPr>
        <w:t xml:space="preserve"> </w:t>
      </w:r>
      <w:r>
        <w:t>scenarios,</w:t>
      </w:r>
      <w:r>
        <w:rPr>
          <w:spacing w:val="-14"/>
        </w:rPr>
        <w:t xml:space="preserve"> </w:t>
      </w:r>
      <w:r>
        <w:t>even</w:t>
      </w:r>
      <w:r>
        <w:rPr>
          <w:spacing w:val="-13"/>
        </w:rPr>
        <w:t xml:space="preserve"> </w:t>
      </w:r>
      <w:r>
        <w:t>if</w:t>
      </w:r>
      <w:r>
        <w:rPr>
          <w:spacing w:val="-14"/>
        </w:rPr>
        <w:t xml:space="preserve"> </w:t>
      </w:r>
      <w:r>
        <w:t xml:space="preserve">the LLM possesses the necessary knowledge, it may struggle to produce accurate results if </w:t>
      </w:r>
      <w:r>
        <w:rPr>
          <w:spacing w:val="-2"/>
        </w:rPr>
        <w:t>multiple</w:t>
      </w:r>
      <w:r>
        <w:rPr>
          <w:spacing w:val="-8"/>
        </w:rPr>
        <w:t xml:space="preserve"> </w:t>
      </w:r>
      <w:r>
        <w:rPr>
          <w:spacing w:val="-2"/>
        </w:rPr>
        <w:t>associations</w:t>
      </w:r>
      <w:r>
        <w:rPr>
          <w:spacing w:val="-8"/>
        </w:rPr>
        <w:t xml:space="preserve"> </w:t>
      </w:r>
      <w:r>
        <w:rPr>
          <w:spacing w:val="-2"/>
        </w:rPr>
        <w:t>exist</w:t>
      </w:r>
      <w:r>
        <w:rPr>
          <w:spacing w:val="-8"/>
        </w:rPr>
        <w:t xml:space="preserve"> </w:t>
      </w:r>
      <w:r>
        <w:rPr>
          <w:spacing w:val="-2"/>
        </w:rPr>
        <w:t>between</w:t>
      </w:r>
      <w:r>
        <w:rPr>
          <w:spacing w:val="-8"/>
        </w:rPr>
        <w:t xml:space="preserve"> </w:t>
      </w:r>
      <w:r>
        <w:rPr>
          <w:spacing w:val="-2"/>
        </w:rPr>
        <w:t xml:space="preserve">questions, </w:t>
      </w:r>
      <w:r>
        <w:t>due</w:t>
      </w:r>
      <w:r>
        <w:rPr>
          <w:spacing w:val="40"/>
        </w:rPr>
        <w:t xml:space="preserve"> </w:t>
      </w:r>
      <w:r>
        <w:t>to</w:t>
      </w:r>
      <w:r>
        <w:rPr>
          <w:spacing w:val="40"/>
        </w:rPr>
        <w:t xml:space="preserve"> </w:t>
      </w:r>
      <w:r>
        <w:t>its</w:t>
      </w:r>
      <w:r>
        <w:rPr>
          <w:spacing w:val="40"/>
        </w:rPr>
        <w:t xml:space="preserve"> </w:t>
      </w:r>
      <w:r>
        <w:t>limitations</w:t>
      </w:r>
      <w:r>
        <w:rPr>
          <w:spacing w:val="40"/>
        </w:rPr>
        <w:t xml:space="preserve"> </w:t>
      </w:r>
      <w:r>
        <w:t>in</w:t>
      </w:r>
      <w:r>
        <w:rPr>
          <w:spacing w:val="40"/>
        </w:rPr>
        <w:t xml:space="preserve"> </w:t>
      </w:r>
      <w:r>
        <w:t>reasoning</w:t>
      </w:r>
      <w:r>
        <w:rPr>
          <w:spacing w:val="40"/>
        </w:rPr>
        <w:t xml:space="preserve"> </w:t>
      </w:r>
      <w:r>
        <w:t>(</w:t>
      </w:r>
      <w:hyperlink w:anchor="_bookmark361" w:history="1">
        <w:r>
          <w:rPr>
            <w:color w:val="00007F"/>
          </w:rPr>
          <w:t>Zheng</w:t>
        </w:r>
      </w:hyperlink>
      <w:r>
        <w:rPr>
          <w:color w:val="00007F"/>
        </w:rPr>
        <w:t xml:space="preserve"> </w:t>
      </w:r>
      <w:hyperlink w:anchor="_bookmark361" w:history="1">
        <w:r>
          <w:rPr>
            <w:color w:val="00007F"/>
          </w:rPr>
          <w:t>et al.</w:t>
        </w:r>
      </w:hyperlink>
      <w:r>
        <w:t xml:space="preserve">, </w:t>
      </w:r>
      <w:hyperlink w:anchor="_bookmark361" w:history="1">
        <w:r>
          <w:rPr>
            <w:color w:val="00007F"/>
          </w:rPr>
          <w:t>2023</w:t>
        </w:r>
      </w:hyperlink>
      <w:r>
        <w:t>).</w:t>
      </w:r>
      <w:r>
        <w:rPr>
          <w:spacing w:val="40"/>
        </w:rPr>
        <w:t xml:space="preserve"> </w:t>
      </w:r>
      <w:r>
        <w:t xml:space="preserve">Furthermore, </w:t>
      </w:r>
      <w:hyperlink w:anchor="_bookmark58" w:history="1">
        <w:r>
          <w:rPr>
            <w:color w:val="00007F"/>
          </w:rPr>
          <w:t>Berglund et al.</w:t>
        </w:r>
      </w:hyperlink>
      <w:r>
        <w:rPr>
          <w:color w:val="00007F"/>
        </w:rPr>
        <w:t xml:space="preserve"> </w:t>
      </w:r>
      <w:r>
        <w:t>(</w:t>
      </w:r>
      <w:hyperlink w:anchor="_bookmark58" w:history="1">
        <w:r>
          <w:rPr>
            <w:color w:val="00007F"/>
          </w:rPr>
          <w:t>2023</w:t>
        </w:r>
      </w:hyperlink>
      <w:r>
        <w:t xml:space="preserve">) unveiled a specific reasoning failure in LLMs termed the </w:t>
      </w:r>
      <w:r>
        <w:rPr>
          <w:i/>
        </w:rPr>
        <w:t>Reversal Curse</w:t>
      </w:r>
      <w:r>
        <w:t>. Specif- ically, while the model can correctly answ</w:t>
      </w:r>
      <w:r>
        <w:t>er when the question is formulated as "A is B", it exhibits a failed logical deduction when asked the converse "B is A".</w:t>
      </w:r>
      <w:r>
        <w:rPr>
          <w:spacing w:val="40"/>
        </w:rPr>
        <w:t xml:space="preserve"> </w:t>
      </w:r>
      <w:r>
        <w:t>This discrep- ancy</w:t>
      </w:r>
      <w:r>
        <w:rPr>
          <w:spacing w:val="-4"/>
        </w:rPr>
        <w:t xml:space="preserve"> </w:t>
      </w:r>
      <w:r>
        <w:t>in</w:t>
      </w:r>
      <w:r>
        <w:rPr>
          <w:spacing w:val="-4"/>
        </w:rPr>
        <w:t xml:space="preserve"> </w:t>
      </w:r>
      <w:r>
        <w:t>reasoning</w:t>
      </w:r>
      <w:r>
        <w:rPr>
          <w:spacing w:val="-4"/>
        </w:rPr>
        <w:t xml:space="preserve"> </w:t>
      </w:r>
      <w:r>
        <w:t>extends</w:t>
      </w:r>
      <w:r>
        <w:rPr>
          <w:spacing w:val="-4"/>
        </w:rPr>
        <w:t xml:space="preserve"> </w:t>
      </w:r>
      <w:r>
        <w:t>beyond</w:t>
      </w:r>
      <w:r>
        <w:rPr>
          <w:spacing w:val="-4"/>
        </w:rPr>
        <w:t xml:space="preserve"> </w:t>
      </w:r>
      <w:r>
        <w:t>simple</w:t>
      </w:r>
      <w:r>
        <w:rPr>
          <w:spacing w:val="-4"/>
        </w:rPr>
        <w:t xml:space="preserve"> </w:t>
      </w:r>
      <w:r>
        <w:t>de- ductions.</w:t>
      </w:r>
      <w:r>
        <w:rPr>
          <w:spacing w:val="-14"/>
        </w:rPr>
        <w:t xml:space="preserve"> </w:t>
      </w:r>
      <w:r>
        <w:t>In</w:t>
      </w:r>
      <w:r>
        <w:rPr>
          <w:spacing w:val="-14"/>
        </w:rPr>
        <w:t xml:space="preserve"> </w:t>
      </w:r>
      <w:r>
        <w:t>retrieval-augmented</w:t>
      </w:r>
      <w:r>
        <w:rPr>
          <w:spacing w:val="-14"/>
        </w:rPr>
        <w:t xml:space="preserve"> </w:t>
      </w:r>
      <w:r>
        <w:t>settings,</w:t>
      </w:r>
      <w:r>
        <w:rPr>
          <w:spacing w:val="-13"/>
        </w:rPr>
        <w:t xml:space="preserve"> </w:t>
      </w:r>
      <w:hyperlink w:anchor="_bookmark204" w:history="1">
        <w:r>
          <w:rPr>
            <w:color w:val="00007F"/>
          </w:rPr>
          <w:t>Li</w:t>
        </w:r>
        <w:r>
          <w:rPr>
            <w:color w:val="00007F"/>
          </w:rPr>
          <w:t>u</w:t>
        </w:r>
      </w:hyperlink>
      <w:r>
        <w:rPr>
          <w:color w:val="00007F"/>
        </w:rPr>
        <w:t xml:space="preserve"> </w:t>
      </w:r>
      <w:hyperlink w:anchor="_bookmark204" w:history="1">
        <w:r>
          <w:rPr>
            <w:color w:val="00007F"/>
          </w:rPr>
          <w:t>et</w:t>
        </w:r>
        <w:r>
          <w:rPr>
            <w:color w:val="00007F"/>
            <w:spacing w:val="-6"/>
          </w:rPr>
          <w:t xml:space="preserve"> </w:t>
        </w:r>
        <w:r>
          <w:rPr>
            <w:color w:val="00007F"/>
          </w:rPr>
          <w:t>al.</w:t>
        </w:r>
      </w:hyperlink>
      <w:r>
        <w:rPr>
          <w:color w:val="00007F"/>
          <w:spacing w:val="-6"/>
        </w:rPr>
        <w:t xml:space="preserve"> </w:t>
      </w:r>
      <w:r>
        <w:t>(</w:t>
      </w:r>
      <w:hyperlink w:anchor="_bookmark204" w:history="1">
        <w:r>
          <w:rPr>
            <w:color w:val="00007F"/>
          </w:rPr>
          <w:t>2023e</w:t>
        </w:r>
      </w:hyperlink>
      <w:r>
        <w:t>)</w:t>
      </w:r>
      <w:r>
        <w:rPr>
          <w:spacing w:val="-5"/>
        </w:rPr>
        <w:t xml:space="preserve"> </w:t>
      </w:r>
      <w:r>
        <w:t>highlighted</w:t>
      </w:r>
      <w:r>
        <w:rPr>
          <w:spacing w:val="-6"/>
        </w:rPr>
        <w:t xml:space="preserve"> </w:t>
      </w:r>
      <w:r>
        <w:t>a</w:t>
      </w:r>
      <w:r>
        <w:rPr>
          <w:spacing w:val="-5"/>
        </w:rPr>
        <w:t xml:space="preserve"> </w:t>
      </w:r>
      <w:r>
        <w:t>related</w:t>
      </w:r>
      <w:r>
        <w:rPr>
          <w:spacing w:val="-6"/>
        </w:rPr>
        <w:t xml:space="preserve"> </w:t>
      </w:r>
      <w:r>
        <w:rPr>
          <w:spacing w:val="-2"/>
        </w:rPr>
        <w:t>challenge.</w:t>
      </w:r>
    </w:p>
    <w:p w:rsidR="00E72C35" w:rsidRDefault="008E2332">
      <w:pPr>
        <w:pStyle w:val="Corpodetexto"/>
        <w:spacing w:before="96" w:line="256" w:lineRule="auto"/>
        <w:ind w:left="690" w:right="119" w:firstLine="7"/>
        <w:jc w:val="both"/>
      </w:pPr>
      <w:r>
        <w:br w:type="column"/>
      </w:r>
      <w:r>
        <w:rPr>
          <w:spacing w:val="-2"/>
        </w:rPr>
        <w:lastRenderedPageBreak/>
        <w:t>Despite</w:t>
      </w:r>
      <w:r>
        <w:rPr>
          <w:spacing w:val="-8"/>
        </w:rPr>
        <w:t xml:space="preserve"> </w:t>
      </w:r>
      <w:r>
        <w:rPr>
          <w:spacing w:val="-2"/>
        </w:rPr>
        <w:t>having</w:t>
      </w:r>
      <w:r>
        <w:rPr>
          <w:spacing w:val="-8"/>
        </w:rPr>
        <w:t xml:space="preserve"> </w:t>
      </w:r>
      <w:r>
        <w:rPr>
          <w:spacing w:val="-2"/>
        </w:rPr>
        <w:t>documents</w:t>
      </w:r>
      <w:r>
        <w:rPr>
          <w:spacing w:val="-8"/>
        </w:rPr>
        <w:t xml:space="preserve"> </w:t>
      </w:r>
      <w:r>
        <w:rPr>
          <w:spacing w:val="-2"/>
        </w:rPr>
        <w:t>containing</w:t>
      </w:r>
      <w:r>
        <w:rPr>
          <w:spacing w:val="-8"/>
        </w:rPr>
        <w:t xml:space="preserve"> </w:t>
      </w:r>
      <w:r>
        <w:rPr>
          <w:spacing w:val="-2"/>
        </w:rPr>
        <w:t>the</w:t>
      </w:r>
      <w:r>
        <w:rPr>
          <w:spacing w:val="-8"/>
        </w:rPr>
        <w:t xml:space="preserve"> </w:t>
      </w:r>
      <w:r>
        <w:rPr>
          <w:spacing w:val="-2"/>
        </w:rPr>
        <w:t xml:space="preserve">cor- </w:t>
      </w:r>
      <w:r>
        <w:t>rect</w:t>
      </w:r>
      <w:r>
        <w:rPr>
          <w:spacing w:val="-4"/>
        </w:rPr>
        <w:t xml:space="preserve"> </w:t>
      </w:r>
      <w:r>
        <w:t>answers</w:t>
      </w:r>
      <w:r>
        <w:rPr>
          <w:spacing w:val="-4"/>
        </w:rPr>
        <w:t xml:space="preserve"> </w:t>
      </w:r>
      <w:r>
        <w:t>within</w:t>
      </w:r>
      <w:r>
        <w:rPr>
          <w:spacing w:val="-4"/>
        </w:rPr>
        <w:t xml:space="preserve"> </w:t>
      </w:r>
      <w:r>
        <w:t>the</w:t>
      </w:r>
      <w:r>
        <w:rPr>
          <w:spacing w:val="-4"/>
        </w:rPr>
        <w:t xml:space="preserve"> </w:t>
      </w:r>
      <w:r>
        <w:t>model’s</w:t>
      </w:r>
      <w:r>
        <w:rPr>
          <w:spacing w:val="-4"/>
        </w:rPr>
        <w:t xml:space="preserve"> </w:t>
      </w:r>
      <w:r>
        <w:t>context</w:t>
      </w:r>
      <w:r>
        <w:rPr>
          <w:spacing w:val="-4"/>
        </w:rPr>
        <w:t xml:space="preserve"> </w:t>
      </w:r>
      <w:r>
        <w:t>win- dow,</w:t>
      </w:r>
      <w:r>
        <w:rPr>
          <w:spacing w:val="-14"/>
        </w:rPr>
        <w:t xml:space="preserve"> </w:t>
      </w:r>
      <w:r>
        <w:t>the</w:t>
      </w:r>
      <w:r>
        <w:rPr>
          <w:spacing w:val="-13"/>
        </w:rPr>
        <w:t xml:space="preserve"> </w:t>
      </w:r>
      <w:r>
        <w:t>model</w:t>
      </w:r>
      <w:r>
        <w:rPr>
          <w:spacing w:val="-14"/>
        </w:rPr>
        <w:t xml:space="preserve"> </w:t>
      </w:r>
      <w:r>
        <w:t>still</w:t>
      </w:r>
      <w:r>
        <w:rPr>
          <w:spacing w:val="-13"/>
        </w:rPr>
        <w:t xml:space="preserve"> </w:t>
      </w:r>
      <w:r>
        <w:t>struggles</w:t>
      </w:r>
      <w:r>
        <w:rPr>
          <w:spacing w:val="-14"/>
        </w:rPr>
        <w:t xml:space="preserve"> </w:t>
      </w:r>
      <w:r>
        <w:t>to</w:t>
      </w:r>
      <w:r>
        <w:rPr>
          <w:spacing w:val="-13"/>
        </w:rPr>
        <w:t xml:space="preserve"> </w:t>
      </w:r>
      <w:r>
        <w:t>generate</w:t>
      </w:r>
      <w:r>
        <w:rPr>
          <w:spacing w:val="-14"/>
        </w:rPr>
        <w:t xml:space="preserve"> </w:t>
      </w:r>
      <w:r>
        <w:t>pre- cise</w:t>
      </w:r>
      <w:r>
        <w:rPr>
          <w:spacing w:val="-6"/>
        </w:rPr>
        <w:t xml:space="preserve"> </w:t>
      </w:r>
      <w:r>
        <w:t>responses</w:t>
      </w:r>
      <w:r>
        <w:rPr>
          <w:spacing w:val="-6"/>
        </w:rPr>
        <w:t xml:space="preserve"> </w:t>
      </w:r>
      <w:r>
        <w:t>due</w:t>
      </w:r>
      <w:r>
        <w:rPr>
          <w:spacing w:val="-6"/>
        </w:rPr>
        <w:t xml:space="preserve"> </w:t>
      </w:r>
      <w:r>
        <w:t>to</w:t>
      </w:r>
      <w:r>
        <w:rPr>
          <w:spacing w:val="-6"/>
        </w:rPr>
        <w:t xml:space="preserve"> </w:t>
      </w:r>
      <w:r>
        <w:t>its</w:t>
      </w:r>
      <w:r>
        <w:rPr>
          <w:spacing w:val="-6"/>
        </w:rPr>
        <w:t xml:space="preserve"> </w:t>
      </w:r>
      <w:r>
        <w:t>inadequacy</w:t>
      </w:r>
      <w:r>
        <w:rPr>
          <w:spacing w:val="-6"/>
        </w:rPr>
        <w:t xml:space="preserve"> </w:t>
      </w:r>
      <w:r>
        <w:t>in</w:t>
      </w:r>
      <w:r>
        <w:rPr>
          <w:spacing w:val="-6"/>
        </w:rPr>
        <w:t xml:space="preserve"> </w:t>
      </w:r>
      <w:r>
        <w:t xml:space="preserve">utiliz- </w:t>
      </w:r>
      <w:r>
        <w:rPr>
          <w:spacing w:val="-4"/>
        </w:rPr>
        <w:t>ing</w:t>
      </w:r>
      <w:r>
        <w:rPr>
          <w:spacing w:val="-8"/>
        </w:rPr>
        <w:t xml:space="preserve"> </w:t>
      </w:r>
      <w:r>
        <w:rPr>
          <w:spacing w:val="-4"/>
        </w:rPr>
        <w:t>the</w:t>
      </w:r>
      <w:r>
        <w:rPr>
          <w:spacing w:val="-8"/>
        </w:rPr>
        <w:t xml:space="preserve"> </w:t>
      </w:r>
      <w:r>
        <w:rPr>
          <w:spacing w:val="-4"/>
        </w:rPr>
        <w:t>provided</w:t>
      </w:r>
      <w:r>
        <w:rPr>
          <w:spacing w:val="-8"/>
        </w:rPr>
        <w:t xml:space="preserve"> </w:t>
      </w:r>
      <w:r>
        <w:rPr>
          <w:spacing w:val="-4"/>
        </w:rPr>
        <w:t>evidence</w:t>
      </w:r>
      <w:r>
        <w:rPr>
          <w:spacing w:val="-8"/>
        </w:rPr>
        <w:t xml:space="preserve"> </w:t>
      </w:r>
      <w:r>
        <w:rPr>
          <w:spacing w:val="-4"/>
        </w:rPr>
        <w:t>effectively.</w:t>
      </w:r>
      <w:r>
        <w:rPr>
          <w:spacing w:val="10"/>
        </w:rPr>
        <w:t xml:space="preserve"> </w:t>
      </w:r>
      <w:r>
        <w:rPr>
          <w:spacing w:val="-4"/>
        </w:rPr>
        <w:t>As</w:t>
      </w:r>
      <w:r>
        <w:rPr>
          <w:spacing w:val="-8"/>
        </w:rPr>
        <w:t xml:space="preserve"> </w:t>
      </w:r>
      <w:r>
        <w:rPr>
          <w:spacing w:val="-4"/>
        </w:rPr>
        <w:t xml:space="preserve">illus- </w:t>
      </w:r>
      <w:r>
        <w:t xml:space="preserve">trated in Table </w:t>
      </w:r>
      <w:hyperlink w:anchor="_bookmark14" w:history="1">
        <w:r>
          <w:rPr>
            <w:color w:val="00007F"/>
          </w:rPr>
          <w:t>4</w:t>
        </w:r>
      </w:hyperlink>
      <w:r>
        <w:t>, although LLMs recognize Mount Everest as the world’s highest peak, they fail to determine which would become the highest mountain if Everest’s elevation were reduced by 500 meters, a task that re- quires complex reasoning ability.</w:t>
      </w:r>
    </w:p>
    <w:p w:rsidR="00E72C35" w:rsidRDefault="00E72C35">
      <w:pPr>
        <w:pStyle w:val="Corpodetexto"/>
        <w:spacing w:before="105"/>
      </w:pPr>
    </w:p>
    <w:p w:rsidR="00E72C35" w:rsidRDefault="008E2332">
      <w:pPr>
        <w:pStyle w:val="Ttulo2"/>
        <w:numPr>
          <w:ilvl w:val="2"/>
          <w:numId w:val="6"/>
        </w:numPr>
        <w:tabs>
          <w:tab w:val="left" w:pos="916"/>
        </w:tabs>
        <w:ind w:left="916" w:hanging="654"/>
        <w:jc w:val="left"/>
      </w:pPr>
      <w:r>
        <w:rPr>
          <w:spacing w:val="-2"/>
        </w:rPr>
        <w:t>Summary</w:t>
      </w:r>
    </w:p>
    <w:p w:rsidR="00E72C35" w:rsidRDefault="008E2332">
      <w:pPr>
        <w:pStyle w:val="Corpodetexto"/>
        <w:spacing w:before="154" w:line="256" w:lineRule="auto"/>
        <w:ind w:left="254" w:right="119" w:firstLine="7"/>
        <w:jc w:val="both"/>
      </w:pPr>
      <w:r>
        <w:t>Data-related h</w:t>
      </w:r>
      <w:r>
        <w:t>allucinations in LLMs are primar- ily rooted in flawed data sources and inferior data utilization.</w:t>
      </w:r>
      <w:r>
        <w:rPr>
          <w:spacing w:val="40"/>
        </w:rPr>
        <w:t xml:space="preserve"> </w:t>
      </w:r>
      <w:r>
        <w:t>Misinformation and inherent biases within data sources not only propagate imitative falsehoods</w:t>
      </w:r>
      <w:r>
        <w:rPr>
          <w:spacing w:val="-11"/>
        </w:rPr>
        <w:t xml:space="preserve"> </w:t>
      </w:r>
      <w:r>
        <w:t>but</w:t>
      </w:r>
      <w:r>
        <w:rPr>
          <w:spacing w:val="-11"/>
        </w:rPr>
        <w:t xml:space="preserve"> </w:t>
      </w:r>
      <w:r>
        <w:t>also</w:t>
      </w:r>
      <w:r>
        <w:rPr>
          <w:spacing w:val="-11"/>
        </w:rPr>
        <w:t xml:space="preserve"> </w:t>
      </w:r>
      <w:r>
        <w:t>introduce</w:t>
      </w:r>
      <w:r>
        <w:rPr>
          <w:spacing w:val="-11"/>
        </w:rPr>
        <w:t xml:space="preserve"> </w:t>
      </w:r>
      <w:r>
        <w:t>biased</w:t>
      </w:r>
      <w:r>
        <w:rPr>
          <w:spacing w:val="-11"/>
        </w:rPr>
        <w:t xml:space="preserve"> </w:t>
      </w:r>
      <w:r>
        <w:t>outputs,</w:t>
      </w:r>
      <w:r>
        <w:rPr>
          <w:spacing w:val="-11"/>
        </w:rPr>
        <w:t xml:space="preserve"> </w:t>
      </w:r>
      <w:r>
        <w:t xml:space="preserve">lead- ing to various forms </w:t>
      </w:r>
      <w:r>
        <w:t>of hallucinations.</w:t>
      </w:r>
      <w:r>
        <w:rPr>
          <w:spacing w:val="40"/>
        </w:rPr>
        <w:t xml:space="preserve"> </w:t>
      </w:r>
      <w:r>
        <w:t>Knowl- edge boundaries in LLMs become evident when handling domain-specific queries or</w:t>
      </w:r>
      <w:r>
        <w:rPr>
          <w:spacing w:val="-1"/>
        </w:rPr>
        <w:t xml:space="preserve"> </w:t>
      </w:r>
      <w:r>
        <w:t>encountering rapidly updating factual knowledge.</w:t>
      </w:r>
      <w:r>
        <w:rPr>
          <w:spacing w:val="40"/>
        </w:rPr>
        <w:t xml:space="preserve"> </w:t>
      </w:r>
      <w:r>
        <w:t xml:space="preserve">Regarding </w:t>
      </w:r>
      <w:r>
        <w:rPr>
          <w:spacing w:val="-2"/>
        </w:rPr>
        <w:t>data</w:t>
      </w:r>
      <w:r>
        <w:rPr>
          <w:spacing w:val="-12"/>
        </w:rPr>
        <w:t xml:space="preserve"> </w:t>
      </w:r>
      <w:r>
        <w:rPr>
          <w:spacing w:val="-2"/>
        </w:rPr>
        <w:t>utilization,</w:t>
      </w:r>
      <w:r>
        <w:rPr>
          <w:spacing w:val="-11"/>
        </w:rPr>
        <w:t xml:space="preserve"> </w:t>
      </w:r>
      <w:r>
        <w:rPr>
          <w:spacing w:val="-2"/>
        </w:rPr>
        <w:t>LLMs</w:t>
      </w:r>
      <w:r>
        <w:rPr>
          <w:spacing w:val="-12"/>
        </w:rPr>
        <w:t xml:space="preserve"> </w:t>
      </w:r>
      <w:r>
        <w:rPr>
          <w:spacing w:val="-2"/>
        </w:rPr>
        <w:t>tend</w:t>
      </w:r>
      <w:r>
        <w:rPr>
          <w:spacing w:val="-12"/>
        </w:rPr>
        <w:t xml:space="preserve"> </w:t>
      </w:r>
      <w:r>
        <w:rPr>
          <w:spacing w:val="-2"/>
        </w:rPr>
        <w:t>to</w:t>
      </w:r>
      <w:r>
        <w:rPr>
          <w:spacing w:val="-11"/>
        </w:rPr>
        <w:t xml:space="preserve"> </w:t>
      </w:r>
      <w:r>
        <w:rPr>
          <w:spacing w:val="-2"/>
        </w:rPr>
        <w:t>capture</w:t>
      </w:r>
      <w:r>
        <w:rPr>
          <w:spacing w:val="-12"/>
        </w:rPr>
        <w:t xml:space="preserve"> </w:t>
      </w:r>
      <w:r>
        <w:rPr>
          <w:spacing w:val="-2"/>
        </w:rPr>
        <w:t>spurious</w:t>
      </w:r>
      <w:r>
        <w:rPr>
          <w:spacing w:val="-12"/>
        </w:rPr>
        <w:t xml:space="preserve"> </w:t>
      </w:r>
      <w:r>
        <w:rPr>
          <w:spacing w:val="-2"/>
        </w:rPr>
        <w:t xml:space="preserve">cor- </w:t>
      </w:r>
      <w:r>
        <w:t>relations and demonstrate difficulties</w:t>
      </w:r>
      <w:r>
        <w:t xml:space="preserve"> in recalling knowledge, especially long-tail information, and in</w:t>
      </w:r>
      <w:r>
        <w:rPr>
          <w:spacing w:val="-14"/>
        </w:rPr>
        <w:t xml:space="preserve"> </w:t>
      </w:r>
      <w:r>
        <w:t>complex</w:t>
      </w:r>
      <w:r>
        <w:rPr>
          <w:spacing w:val="-14"/>
        </w:rPr>
        <w:t xml:space="preserve"> </w:t>
      </w:r>
      <w:r>
        <w:t>reasoning</w:t>
      </w:r>
      <w:r>
        <w:rPr>
          <w:spacing w:val="-14"/>
        </w:rPr>
        <w:t xml:space="preserve"> </w:t>
      </w:r>
      <w:r>
        <w:t>scenarios,</w:t>
      </w:r>
      <w:r>
        <w:rPr>
          <w:spacing w:val="-13"/>
        </w:rPr>
        <w:t xml:space="preserve"> </w:t>
      </w:r>
      <w:r>
        <w:t>further</w:t>
      </w:r>
      <w:r>
        <w:rPr>
          <w:spacing w:val="-14"/>
        </w:rPr>
        <w:t xml:space="preserve"> </w:t>
      </w:r>
      <w:r>
        <w:t>exacerbat- ing hallucinations.</w:t>
      </w:r>
      <w:r>
        <w:rPr>
          <w:spacing w:val="40"/>
        </w:rPr>
        <w:t xml:space="preserve"> </w:t>
      </w:r>
      <w:r>
        <w:t>These challenges underscore the critical need for enhancing data quality and the</w:t>
      </w:r>
      <w:r>
        <w:rPr>
          <w:spacing w:val="-1"/>
        </w:rPr>
        <w:t xml:space="preserve"> </w:t>
      </w:r>
      <w:r>
        <w:t>models’</w:t>
      </w:r>
      <w:r>
        <w:rPr>
          <w:spacing w:val="-1"/>
        </w:rPr>
        <w:t xml:space="preserve"> </w:t>
      </w:r>
      <w:r>
        <w:t>capabilities</w:t>
      </w:r>
      <w:r>
        <w:rPr>
          <w:spacing w:val="-1"/>
        </w:rPr>
        <w:t xml:space="preserve"> </w:t>
      </w:r>
      <w:r>
        <w:t>to</w:t>
      </w:r>
      <w:r>
        <w:rPr>
          <w:spacing w:val="-1"/>
        </w:rPr>
        <w:t xml:space="preserve"> </w:t>
      </w:r>
      <w:r>
        <w:t>learn</w:t>
      </w:r>
      <w:r>
        <w:rPr>
          <w:spacing w:val="-1"/>
        </w:rPr>
        <w:t xml:space="preserve"> </w:t>
      </w:r>
      <w:r>
        <w:t>and</w:t>
      </w:r>
      <w:r>
        <w:rPr>
          <w:spacing w:val="-1"/>
        </w:rPr>
        <w:t xml:space="preserve"> </w:t>
      </w:r>
      <w:r>
        <w:t>recall</w:t>
      </w:r>
      <w:r>
        <w:rPr>
          <w:spacing w:val="-1"/>
        </w:rPr>
        <w:t xml:space="preserve"> </w:t>
      </w:r>
      <w:r>
        <w:t>factual knowledge more effectively.</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21" w:space="40"/>
            <w:col w:w="4789"/>
          </w:cols>
        </w:sectPr>
      </w:pPr>
    </w:p>
    <w:p w:rsidR="00E72C35" w:rsidRDefault="008E2332">
      <w:pPr>
        <w:pStyle w:val="Corpodetexto"/>
        <w:spacing w:line="20" w:lineRule="exact"/>
        <w:ind w:left="163"/>
        <w:rPr>
          <w:sz w:val="2"/>
        </w:rPr>
      </w:pPr>
      <w:r>
        <w:rPr>
          <w:noProof/>
          <w:sz w:val="2"/>
          <w:lang w:val="pt-BR" w:eastAsia="pt-BR"/>
        </w:rPr>
        <w:lastRenderedPageBreak/>
        <mc:AlternateContent>
          <mc:Choice Requires="wpg">
            <w:drawing>
              <wp:inline distT="0" distB="0" distL="0" distR="0">
                <wp:extent cx="5701665" cy="12065"/>
                <wp:effectExtent l="9525" t="0" r="3810" b="698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1665" cy="12065"/>
                          <a:chOff x="0" y="0"/>
                          <a:chExt cx="5701665" cy="12065"/>
                        </a:xfrm>
                      </wpg:grpSpPr>
                      <wps:wsp>
                        <wps:cNvPr id="128" name="Graphic 128"/>
                        <wps:cNvSpPr/>
                        <wps:spPr>
                          <a:xfrm>
                            <a:off x="0" y="5734"/>
                            <a:ext cx="5701665" cy="1270"/>
                          </a:xfrm>
                          <a:custGeom>
                            <a:avLst/>
                            <a:gdLst/>
                            <a:ahLst/>
                            <a:cxnLst/>
                            <a:rect l="l" t="t" r="r" b="b"/>
                            <a:pathLst>
                              <a:path w="5701665">
                                <a:moveTo>
                                  <a:pt x="0" y="0"/>
                                </a:moveTo>
                                <a:lnTo>
                                  <a:pt x="5701176" y="0"/>
                                </a:lnTo>
                              </a:path>
                            </a:pathLst>
                          </a:custGeom>
                          <a:ln w="114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12258F" id="Group 127" o:spid="_x0000_s1026" style="width:448.95pt;height:.95pt;mso-position-horizontal-relative:char;mso-position-vertical-relative:line" coordsize="5701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">
                <v:shape id="Graphic 128" o:spid="_x0000_s1027" style="position:absolute;top:57;width:57016;height:13;visibility:visible;mso-wrap-style:square;v-text-anchor:top" coordsize="5701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" path="m,l5701176,e" filled="f" strokeweight=".31858mm">
                  <v:path arrowok="t"/>
                </v:shape>
                <w10:anchorlock/>
              </v:group>
            </w:pict>
          </mc:Fallback>
        </mc:AlternateContent>
      </w:r>
    </w:p>
    <w:p w:rsidR="00E72C35" w:rsidRDefault="008E2332">
      <w:pPr>
        <w:tabs>
          <w:tab w:val="left" w:pos="1824"/>
          <w:tab w:val="left" w:pos="3245"/>
          <w:tab w:val="left" w:pos="5251"/>
          <w:tab w:val="left" w:pos="7258"/>
        </w:tabs>
        <w:spacing w:before="68"/>
        <w:ind w:left="287"/>
        <w:rPr>
          <w:b/>
          <w:sz w:val="18"/>
        </w:rPr>
      </w:pPr>
      <w:bookmarkStart w:id="16" w:name="_bookmark14"/>
      <w:bookmarkEnd w:id="16"/>
      <w:r>
        <w:rPr>
          <w:b/>
          <w:spacing w:val="-4"/>
          <w:sz w:val="18"/>
        </w:rPr>
        <w:t>Type</w:t>
      </w:r>
      <w:r>
        <w:rPr>
          <w:b/>
          <w:sz w:val="18"/>
        </w:rPr>
        <w:tab/>
        <w:t>Sub-</w:t>
      </w:r>
      <w:r>
        <w:rPr>
          <w:b/>
          <w:spacing w:val="-4"/>
          <w:sz w:val="18"/>
        </w:rPr>
        <w:t>Type</w:t>
      </w:r>
      <w:r>
        <w:rPr>
          <w:b/>
          <w:sz w:val="18"/>
        </w:rPr>
        <w:tab/>
        <w:t>User</w:t>
      </w:r>
      <w:r>
        <w:rPr>
          <w:b/>
          <w:spacing w:val="11"/>
          <w:sz w:val="18"/>
        </w:rPr>
        <w:t xml:space="preserve"> </w:t>
      </w:r>
      <w:r>
        <w:rPr>
          <w:b/>
          <w:spacing w:val="-2"/>
          <w:sz w:val="18"/>
        </w:rPr>
        <w:t>Input</w:t>
      </w:r>
      <w:r>
        <w:rPr>
          <w:b/>
          <w:sz w:val="18"/>
        </w:rPr>
        <w:tab/>
        <w:t>Model</w:t>
      </w:r>
      <w:r>
        <w:rPr>
          <w:b/>
          <w:spacing w:val="15"/>
          <w:sz w:val="18"/>
        </w:rPr>
        <w:t xml:space="preserve"> </w:t>
      </w:r>
      <w:r>
        <w:rPr>
          <w:b/>
          <w:spacing w:val="-2"/>
          <w:sz w:val="18"/>
        </w:rPr>
        <w:t>Output</w:t>
      </w:r>
      <w:r>
        <w:rPr>
          <w:b/>
          <w:sz w:val="18"/>
        </w:rPr>
        <w:tab/>
      </w:r>
      <w:r>
        <w:rPr>
          <w:b/>
          <w:spacing w:val="-2"/>
          <w:sz w:val="18"/>
        </w:rPr>
        <w:t>Explanation</w:t>
      </w:r>
    </w:p>
    <w:p w:rsidR="00E72C35" w:rsidRDefault="008E2332">
      <w:pPr>
        <w:pStyle w:val="Corpodetexto"/>
        <w:rPr>
          <w:b/>
          <w:sz w:val="5"/>
        </w:rPr>
      </w:pPr>
      <w:r>
        <w:rPr>
          <w:noProof/>
          <w:lang w:val="pt-BR" w:eastAsia="pt-BR"/>
        </w:rPr>
        <mc:AlternateContent>
          <mc:Choice Requires="wps">
            <w:drawing>
              <wp:anchor distT="0" distB="0" distL="0" distR="0" simplePos="0" relativeHeight="487597056" behindDoc="1" locked="0" layoutInCell="1" allowOverlap="1">
                <wp:simplePos x="0" y="0"/>
                <wp:positionH relativeFrom="page">
                  <wp:posOffset>929453</wp:posOffset>
                </wp:positionH>
                <wp:positionV relativeFrom="paragraph">
                  <wp:posOffset>52230</wp:posOffset>
                </wp:positionV>
                <wp:extent cx="5701665" cy="127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1665" cy="1270"/>
                        </a:xfrm>
                        <a:custGeom>
                          <a:avLst/>
                          <a:gdLst/>
                          <a:ahLst/>
                          <a:cxnLst/>
                          <a:rect l="l" t="t" r="r" b="b"/>
                          <a:pathLst>
                            <a:path w="5701665">
                              <a:moveTo>
                                <a:pt x="0" y="0"/>
                              </a:moveTo>
                              <a:lnTo>
                                <a:pt x="5701176" y="0"/>
                              </a:lnTo>
                            </a:path>
                          </a:pathLst>
                        </a:custGeom>
                        <a:ln w="71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D3F790" id="Graphic 129" o:spid="_x0000_s1026" style="position:absolute;margin-left:73.2pt;margin-top:4.1pt;width:448.9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5701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" path="m,l5701176,e" filled="f" strokeweight=".19889mm">
                <v:path arrowok="t"/>
                <w10:wrap type="topAndBottom" anchorx="page"/>
              </v:shape>
            </w:pict>
          </mc:Fallback>
        </mc:AlternateContent>
      </w:r>
    </w:p>
    <w:p w:rsidR="00E72C35" w:rsidRDefault="008E2332">
      <w:pPr>
        <w:spacing w:before="65"/>
        <w:ind w:left="7258" w:right="294"/>
        <w:jc w:val="both"/>
        <w:rPr>
          <w:sz w:val="18"/>
        </w:rPr>
      </w:pPr>
      <w:r>
        <w:rPr>
          <w:w w:val="105"/>
          <w:sz w:val="18"/>
        </w:rPr>
        <w:t>The model leans heav- ily on the frequent co- occurrence</w:t>
      </w:r>
      <w:r>
        <w:rPr>
          <w:spacing w:val="-7"/>
          <w:w w:val="105"/>
          <w:sz w:val="18"/>
        </w:rPr>
        <w:t xml:space="preserve"> </w:t>
      </w:r>
      <w:r>
        <w:rPr>
          <w:w w:val="105"/>
          <w:sz w:val="18"/>
        </w:rPr>
        <w:t>of</w:t>
      </w:r>
      <w:r>
        <w:rPr>
          <w:spacing w:val="-7"/>
          <w:w w:val="105"/>
          <w:sz w:val="18"/>
        </w:rPr>
        <w:t xml:space="preserve"> </w:t>
      </w:r>
      <w:r>
        <w:rPr>
          <w:w w:val="105"/>
          <w:sz w:val="18"/>
        </w:rPr>
        <w:t>the</w:t>
      </w:r>
      <w:r>
        <w:rPr>
          <w:spacing w:val="-7"/>
          <w:w w:val="105"/>
          <w:sz w:val="18"/>
        </w:rPr>
        <w:t xml:space="preserve"> </w:t>
      </w:r>
      <w:r>
        <w:rPr>
          <w:w w:val="105"/>
          <w:sz w:val="18"/>
        </w:rPr>
        <w:t>terms</w:t>
      </w:r>
    </w:p>
    <w:p w:rsidR="00E72C35" w:rsidRDefault="00E72C35">
      <w:pPr>
        <w:jc w:val="both"/>
        <w:rPr>
          <w:sz w:val="18"/>
        </w:rPr>
        <w:sectPr w:rsidR="00E72C35">
          <w:pgSz w:w="11910" w:h="16840"/>
          <w:pgMar w:top="1400" w:right="1260" w:bottom="280" w:left="1300" w:header="720" w:footer="720" w:gutter="0"/>
          <w:cols w:space="720"/>
        </w:sectPr>
      </w:pPr>
    </w:p>
    <w:p w:rsidR="00E72C35" w:rsidRDefault="008E2332">
      <w:pPr>
        <w:spacing w:before="3"/>
        <w:ind w:left="287" w:right="282"/>
        <w:rPr>
          <w:sz w:val="18"/>
        </w:rPr>
      </w:pPr>
      <w:r>
        <w:rPr>
          <w:noProof/>
          <w:lang w:val="pt-BR" w:eastAsia="pt-BR"/>
        </w:rPr>
        <w:lastRenderedPageBreak/>
        <mc:AlternateContent>
          <mc:Choice Requires="wps">
            <w:drawing>
              <wp:anchor distT="0" distB="0" distL="0" distR="0" simplePos="0" relativeHeight="15738880" behindDoc="0" locked="0" layoutInCell="1" allowOverlap="1">
                <wp:simplePos x="0" y="0"/>
                <wp:positionH relativeFrom="page">
                  <wp:posOffset>929453</wp:posOffset>
                </wp:positionH>
                <wp:positionV relativeFrom="paragraph">
                  <wp:posOffset>709016</wp:posOffset>
                </wp:positionV>
                <wp:extent cx="5701665" cy="127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1665" cy="1270"/>
                        </a:xfrm>
                        <a:custGeom>
                          <a:avLst/>
                          <a:gdLst/>
                          <a:ahLst/>
                          <a:cxnLst/>
                          <a:rect l="l" t="t" r="r" b="b"/>
                          <a:pathLst>
                            <a:path w="5701665">
                              <a:moveTo>
                                <a:pt x="0" y="0"/>
                              </a:moveTo>
                              <a:lnTo>
                                <a:pt x="5701176" y="0"/>
                              </a:lnTo>
                            </a:path>
                          </a:pathLst>
                        </a:custGeom>
                        <a:ln w="71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8A484B" id="Graphic 130" o:spid="_x0000_s1026" style="position:absolute;margin-left:73.2pt;margin-top:55.85pt;width:448.95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5701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" path="m,l5701176,e" filled="f" strokeweight=".19889mm">
                <v:path arrowok="t"/>
                <w10:wrap anchorx="page"/>
              </v:shape>
            </w:pict>
          </mc:Fallback>
        </mc:AlternateContent>
      </w:r>
      <w:r>
        <w:rPr>
          <w:spacing w:val="-2"/>
          <w:w w:val="105"/>
          <w:sz w:val="18"/>
        </w:rPr>
        <w:t>Knowledge Shortcut</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4"/>
        <w:rPr>
          <w:sz w:val="18"/>
        </w:rPr>
      </w:pPr>
    </w:p>
    <w:p w:rsidR="00E72C35" w:rsidRDefault="008E2332">
      <w:pPr>
        <w:spacing w:before="1"/>
        <w:ind w:left="287" w:right="35"/>
        <w:rPr>
          <w:sz w:val="18"/>
        </w:rPr>
      </w:pPr>
      <w:r>
        <w:rPr>
          <w:spacing w:val="-2"/>
          <w:w w:val="105"/>
          <w:sz w:val="18"/>
        </w:rPr>
        <w:t>Knowledge Recall</w:t>
      </w:r>
      <w:r>
        <w:rPr>
          <w:spacing w:val="-10"/>
          <w:w w:val="105"/>
          <w:sz w:val="18"/>
        </w:rPr>
        <w:t xml:space="preserve"> </w:t>
      </w:r>
      <w:r>
        <w:rPr>
          <w:spacing w:val="-2"/>
          <w:w w:val="105"/>
          <w:sz w:val="18"/>
        </w:rPr>
        <w:t>Failures</w:t>
      </w:r>
    </w:p>
    <w:p w:rsidR="00E72C35" w:rsidRDefault="008E2332">
      <w:pPr>
        <w:spacing w:before="3"/>
        <w:ind w:left="287"/>
        <w:rPr>
          <w:sz w:val="18"/>
        </w:rPr>
      </w:pPr>
      <w:r>
        <w:br w:type="column"/>
      </w:r>
      <w:r>
        <w:rPr>
          <w:spacing w:val="-2"/>
          <w:w w:val="105"/>
          <w:sz w:val="18"/>
        </w:rPr>
        <w:lastRenderedPageBreak/>
        <w:t xml:space="preserve">Co-occurrence </w:t>
      </w:r>
      <w:r>
        <w:rPr>
          <w:spacing w:val="-4"/>
          <w:w w:val="105"/>
          <w:sz w:val="18"/>
        </w:rPr>
        <w:t>Bias</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86"/>
        <w:rPr>
          <w:sz w:val="18"/>
        </w:rPr>
      </w:pPr>
    </w:p>
    <w:p w:rsidR="00E72C35" w:rsidRDefault="008E2332">
      <w:pPr>
        <w:ind w:left="287"/>
        <w:rPr>
          <w:sz w:val="18"/>
        </w:rPr>
      </w:pPr>
      <w:r>
        <w:rPr>
          <w:noProof/>
          <w:lang w:val="pt-BR" w:eastAsia="pt-BR"/>
        </w:rPr>
        <mc:AlternateContent>
          <mc:Choice Requires="wps">
            <w:drawing>
              <wp:anchor distT="0" distB="0" distL="0" distR="0" simplePos="0" relativeHeight="15739392" behindDoc="0" locked="0" layoutInCell="1" allowOverlap="1">
                <wp:simplePos x="0" y="0"/>
                <wp:positionH relativeFrom="page">
                  <wp:posOffset>1905822</wp:posOffset>
                </wp:positionH>
                <wp:positionV relativeFrom="paragraph">
                  <wp:posOffset>814597</wp:posOffset>
                </wp:positionV>
                <wp:extent cx="4725035"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5035" cy="1270"/>
                        </a:xfrm>
                        <a:custGeom>
                          <a:avLst/>
                          <a:gdLst/>
                          <a:ahLst/>
                          <a:cxnLst/>
                          <a:rect l="l" t="t" r="r" b="b"/>
                          <a:pathLst>
                            <a:path w="4725035">
                              <a:moveTo>
                                <a:pt x="0" y="0"/>
                              </a:moveTo>
                              <a:lnTo>
                                <a:pt x="4724807" y="0"/>
                              </a:lnTo>
                            </a:path>
                          </a:pathLst>
                        </a:custGeom>
                        <a:ln w="42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44B8FA" id="Graphic 131" o:spid="_x0000_s1026" style="position:absolute;margin-left:150.05pt;margin-top:64.15pt;width:372.05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4725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" path="m,l4724807,e" filled="f" strokeweight=".1193mm">
                <v:path arrowok="t"/>
                <w10:wrap anchorx="page"/>
              </v:shape>
            </w:pict>
          </mc:Fallback>
        </mc:AlternateContent>
      </w:r>
      <w:r>
        <w:rPr>
          <w:spacing w:val="-2"/>
          <w:w w:val="105"/>
          <w:sz w:val="18"/>
        </w:rPr>
        <w:t xml:space="preserve">Long-tail </w:t>
      </w:r>
      <w:r>
        <w:rPr>
          <w:spacing w:val="-2"/>
          <w:sz w:val="18"/>
        </w:rPr>
        <w:t>Knowledge</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44"/>
        <w:rPr>
          <w:sz w:val="18"/>
        </w:rPr>
      </w:pPr>
    </w:p>
    <w:p w:rsidR="00E72C35" w:rsidRDefault="008E2332">
      <w:pPr>
        <w:spacing w:before="1"/>
        <w:ind w:left="287"/>
        <w:rPr>
          <w:sz w:val="18"/>
        </w:rPr>
      </w:pPr>
      <w:r>
        <w:rPr>
          <w:spacing w:val="-2"/>
          <w:w w:val="105"/>
          <w:sz w:val="18"/>
        </w:rPr>
        <w:t xml:space="preserve">Complex </w:t>
      </w:r>
      <w:r>
        <w:rPr>
          <w:spacing w:val="-2"/>
          <w:sz w:val="18"/>
        </w:rPr>
        <w:t>Reasoning</w:t>
      </w:r>
    </w:p>
    <w:p w:rsidR="00E72C35" w:rsidRDefault="008E2332">
      <w:pPr>
        <w:spacing w:before="3"/>
        <w:ind w:left="266" w:right="28"/>
        <w:jc w:val="both"/>
        <w:rPr>
          <w:sz w:val="18"/>
        </w:rPr>
      </w:pPr>
      <w:r>
        <w:br w:type="column"/>
      </w:r>
      <w:r>
        <w:rPr>
          <w:w w:val="105"/>
          <w:sz w:val="18"/>
        </w:rPr>
        <w:lastRenderedPageBreak/>
        <w:t xml:space="preserve">What is the capital of </w:t>
      </w:r>
      <w:r>
        <w:rPr>
          <w:spacing w:val="-2"/>
          <w:w w:val="105"/>
          <w:sz w:val="18"/>
        </w:rPr>
        <w:t>Canada?</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48"/>
        <w:rPr>
          <w:sz w:val="18"/>
        </w:rPr>
      </w:pPr>
    </w:p>
    <w:p w:rsidR="00E72C35" w:rsidRDefault="008E2332">
      <w:pPr>
        <w:spacing w:before="1"/>
        <w:ind w:left="266"/>
        <w:jc w:val="both"/>
        <w:rPr>
          <w:sz w:val="18"/>
        </w:rPr>
      </w:pPr>
      <w:r>
        <w:rPr>
          <w:w w:val="105"/>
          <w:sz w:val="18"/>
        </w:rPr>
        <w:t>Please generate a biog- raphy</w:t>
      </w:r>
      <w:r>
        <w:rPr>
          <w:spacing w:val="-12"/>
          <w:w w:val="105"/>
          <w:sz w:val="18"/>
        </w:rPr>
        <w:t xml:space="preserve"> </w:t>
      </w:r>
      <w:r>
        <w:rPr>
          <w:w w:val="105"/>
          <w:sz w:val="18"/>
        </w:rPr>
        <w:t>for</w:t>
      </w:r>
      <w:r>
        <w:rPr>
          <w:spacing w:val="-12"/>
          <w:w w:val="105"/>
          <w:sz w:val="18"/>
        </w:rPr>
        <w:t xml:space="preserve"> </w:t>
      </w:r>
      <w:r>
        <w:rPr>
          <w:w w:val="105"/>
          <w:sz w:val="18"/>
        </w:rPr>
        <w:t>George</w:t>
      </w:r>
      <w:r>
        <w:rPr>
          <w:spacing w:val="-12"/>
          <w:w w:val="105"/>
          <w:sz w:val="18"/>
        </w:rPr>
        <w:t xml:space="preserve"> </w:t>
      </w:r>
      <w:r>
        <w:rPr>
          <w:w w:val="105"/>
          <w:sz w:val="18"/>
        </w:rPr>
        <w:t xml:space="preserve">James </w:t>
      </w:r>
      <w:r>
        <w:rPr>
          <w:spacing w:val="-2"/>
          <w:w w:val="105"/>
          <w:sz w:val="18"/>
        </w:rPr>
        <w:t>Rankin.</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45"/>
        <w:rPr>
          <w:sz w:val="18"/>
        </w:rPr>
      </w:pPr>
    </w:p>
    <w:p w:rsidR="00E72C35" w:rsidRDefault="008E2332">
      <w:pPr>
        <w:ind w:left="259" w:right="28" w:firstLine="6"/>
        <w:jc w:val="both"/>
        <w:rPr>
          <w:sz w:val="18"/>
        </w:rPr>
      </w:pPr>
      <w:r>
        <w:rPr>
          <w:w w:val="105"/>
          <w:sz w:val="18"/>
        </w:rPr>
        <w:t xml:space="preserve">If Mount Everest were to descend by 500 </w:t>
      </w:r>
      <w:r>
        <w:rPr>
          <w:sz w:val="18"/>
        </w:rPr>
        <w:t>meters,</w:t>
      </w:r>
      <w:r>
        <w:rPr>
          <w:spacing w:val="-3"/>
          <w:sz w:val="18"/>
        </w:rPr>
        <w:t xml:space="preserve"> </w:t>
      </w:r>
      <w:r>
        <w:rPr>
          <w:sz w:val="18"/>
        </w:rPr>
        <w:t>which</w:t>
      </w:r>
      <w:r>
        <w:rPr>
          <w:spacing w:val="-3"/>
          <w:sz w:val="18"/>
        </w:rPr>
        <w:t xml:space="preserve"> </w:t>
      </w:r>
      <w:r>
        <w:rPr>
          <w:sz w:val="18"/>
        </w:rPr>
        <w:t xml:space="preserve">mountain </w:t>
      </w:r>
      <w:r>
        <w:rPr>
          <w:w w:val="105"/>
          <w:sz w:val="18"/>
        </w:rPr>
        <w:t>would</w:t>
      </w:r>
      <w:r>
        <w:rPr>
          <w:w w:val="105"/>
          <w:sz w:val="18"/>
        </w:rPr>
        <w:t xml:space="preserve"> become the world’s highest peak?</w:t>
      </w:r>
    </w:p>
    <w:p w:rsidR="00E72C35" w:rsidRDefault="008E2332">
      <w:pPr>
        <w:spacing w:before="3"/>
        <w:ind w:left="176" w:right="28"/>
        <w:jc w:val="both"/>
        <w:rPr>
          <w:sz w:val="18"/>
        </w:rPr>
      </w:pPr>
      <w:r>
        <w:br w:type="column"/>
      </w:r>
      <w:r>
        <w:rPr>
          <w:color w:val="FF0000"/>
          <w:sz w:val="18"/>
        </w:rPr>
        <w:lastRenderedPageBreak/>
        <w:t>Toronto</w:t>
      </w:r>
      <w:r>
        <w:rPr>
          <w:color w:val="FF0000"/>
          <w:spacing w:val="-2"/>
          <w:sz w:val="18"/>
        </w:rPr>
        <w:t xml:space="preserve"> </w:t>
      </w:r>
      <w:r>
        <w:rPr>
          <w:sz w:val="18"/>
        </w:rPr>
        <w:t>is</w:t>
      </w:r>
      <w:r>
        <w:rPr>
          <w:spacing w:val="-2"/>
          <w:sz w:val="18"/>
        </w:rPr>
        <w:t xml:space="preserve"> </w:t>
      </w:r>
      <w:r>
        <w:rPr>
          <w:sz w:val="18"/>
        </w:rPr>
        <w:t>the</w:t>
      </w:r>
      <w:r>
        <w:rPr>
          <w:spacing w:val="-2"/>
          <w:sz w:val="18"/>
        </w:rPr>
        <w:t xml:space="preserve"> </w:t>
      </w:r>
      <w:r>
        <w:rPr>
          <w:sz w:val="18"/>
        </w:rPr>
        <w:t>capital</w:t>
      </w:r>
      <w:r>
        <w:rPr>
          <w:spacing w:val="-2"/>
          <w:sz w:val="18"/>
        </w:rPr>
        <w:t xml:space="preserve"> </w:t>
      </w:r>
      <w:r>
        <w:rPr>
          <w:sz w:val="18"/>
        </w:rPr>
        <w:t xml:space="preserve">of </w:t>
      </w:r>
      <w:r>
        <w:rPr>
          <w:spacing w:val="-2"/>
          <w:sz w:val="18"/>
        </w:rPr>
        <w:t>Canada.</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153"/>
        <w:rPr>
          <w:sz w:val="18"/>
        </w:rPr>
      </w:pPr>
    </w:p>
    <w:p w:rsidR="00E72C35" w:rsidRDefault="008E2332">
      <w:pPr>
        <w:ind w:left="176"/>
        <w:jc w:val="both"/>
        <w:rPr>
          <w:sz w:val="18"/>
        </w:rPr>
      </w:pPr>
      <w:r>
        <w:rPr>
          <w:color w:val="FF0000"/>
          <w:w w:val="105"/>
          <w:sz w:val="18"/>
        </w:rPr>
        <w:t>George James Rankin is a dedicated educator known</w:t>
      </w:r>
      <w:r>
        <w:rPr>
          <w:color w:val="FF0000"/>
          <w:spacing w:val="-12"/>
          <w:w w:val="105"/>
          <w:sz w:val="18"/>
        </w:rPr>
        <w:t xml:space="preserve"> </w:t>
      </w:r>
      <w:r>
        <w:rPr>
          <w:color w:val="FF0000"/>
          <w:w w:val="105"/>
          <w:sz w:val="18"/>
        </w:rPr>
        <w:t>for</w:t>
      </w:r>
      <w:r>
        <w:rPr>
          <w:color w:val="FF0000"/>
          <w:spacing w:val="-12"/>
          <w:w w:val="105"/>
          <w:sz w:val="18"/>
        </w:rPr>
        <w:t xml:space="preserve"> </w:t>
      </w:r>
      <w:r>
        <w:rPr>
          <w:color w:val="FF0000"/>
          <w:w w:val="105"/>
          <w:sz w:val="18"/>
        </w:rPr>
        <w:t>his</w:t>
      </w:r>
      <w:r>
        <w:rPr>
          <w:color w:val="FF0000"/>
          <w:spacing w:val="-12"/>
          <w:w w:val="105"/>
          <w:sz w:val="18"/>
        </w:rPr>
        <w:t xml:space="preserve"> </w:t>
      </w:r>
      <w:r>
        <w:rPr>
          <w:color w:val="FF0000"/>
          <w:w w:val="105"/>
          <w:sz w:val="18"/>
        </w:rPr>
        <w:t>contribu- tions to the field of ed- ucation</w:t>
      </w:r>
      <w:r>
        <w:rPr>
          <w:color w:val="FF0000"/>
          <w:spacing w:val="-3"/>
          <w:w w:val="105"/>
          <w:sz w:val="18"/>
        </w:rPr>
        <w:t xml:space="preserve"> </w:t>
      </w:r>
      <w:r>
        <w:rPr>
          <w:color w:val="FF0000"/>
          <w:w w:val="105"/>
          <w:sz w:val="18"/>
        </w:rPr>
        <w:t>and</w:t>
      </w:r>
      <w:r>
        <w:rPr>
          <w:color w:val="FF0000"/>
          <w:spacing w:val="-3"/>
          <w:w w:val="105"/>
          <w:sz w:val="18"/>
        </w:rPr>
        <w:t xml:space="preserve"> </w:t>
      </w:r>
      <w:r>
        <w:rPr>
          <w:color w:val="FF0000"/>
          <w:w w:val="105"/>
          <w:sz w:val="18"/>
        </w:rPr>
        <w:t>his</w:t>
      </w:r>
      <w:r>
        <w:rPr>
          <w:color w:val="FF0000"/>
          <w:spacing w:val="-3"/>
          <w:w w:val="105"/>
          <w:sz w:val="18"/>
        </w:rPr>
        <w:t xml:space="preserve"> </w:t>
      </w:r>
      <w:r>
        <w:rPr>
          <w:color w:val="FF0000"/>
          <w:w w:val="105"/>
          <w:sz w:val="18"/>
        </w:rPr>
        <w:t>passion for fostering learning.</w:t>
      </w: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rPr>
          <w:sz w:val="18"/>
        </w:rPr>
      </w:pPr>
    </w:p>
    <w:p w:rsidR="00E72C35" w:rsidRDefault="00E72C35">
      <w:pPr>
        <w:pStyle w:val="Corpodetexto"/>
        <w:spacing w:before="41"/>
        <w:rPr>
          <w:sz w:val="18"/>
        </w:rPr>
      </w:pPr>
    </w:p>
    <w:p w:rsidR="00E72C35" w:rsidRDefault="008E2332">
      <w:pPr>
        <w:ind w:left="176"/>
        <w:jc w:val="both"/>
        <w:rPr>
          <w:sz w:val="18"/>
        </w:rPr>
      </w:pPr>
      <w:r>
        <w:rPr>
          <w:w w:val="105"/>
          <w:sz w:val="18"/>
        </w:rPr>
        <w:t xml:space="preserve">If Mount Everest were to descend by 500 me- ters, </w:t>
      </w:r>
      <w:r>
        <w:rPr>
          <w:color w:val="FF0000"/>
          <w:w w:val="105"/>
          <w:sz w:val="18"/>
        </w:rPr>
        <w:t>it would still re- main the world’s high- est peak</w:t>
      </w:r>
      <w:r>
        <w:rPr>
          <w:w w:val="105"/>
          <w:sz w:val="18"/>
        </w:rPr>
        <w:t>.</w:t>
      </w:r>
    </w:p>
    <w:p w:rsidR="00E72C35" w:rsidRDefault="008E2332">
      <w:pPr>
        <w:spacing w:before="3"/>
        <w:ind w:left="176" w:right="294" w:hanging="11"/>
        <w:jc w:val="both"/>
        <w:rPr>
          <w:sz w:val="18"/>
        </w:rPr>
      </w:pPr>
      <w:r>
        <w:br w:type="column"/>
      </w:r>
      <w:r>
        <w:rPr>
          <w:i/>
          <w:w w:val="105"/>
          <w:sz w:val="18"/>
        </w:rPr>
        <w:lastRenderedPageBreak/>
        <w:t>Toronto</w:t>
      </w:r>
      <w:r>
        <w:rPr>
          <w:i/>
          <w:spacing w:val="-1"/>
          <w:w w:val="105"/>
          <w:sz w:val="18"/>
        </w:rPr>
        <w:t xml:space="preserve"> </w:t>
      </w:r>
      <w:r>
        <w:rPr>
          <w:w w:val="105"/>
          <w:sz w:val="18"/>
        </w:rPr>
        <w:t>and</w:t>
      </w:r>
      <w:r>
        <w:rPr>
          <w:spacing w:val="-1"/>
          <w:w w:val="105"/>
          <w:sz w:val="18"/>
        </w:rPr>
        <w:t xml:space="preserve"> </w:t>
      </w:r>
      <w:r>
        <w:rPr>
          <w:i/>
          <w:w w:val="105"/>
          <w:sz w:val="18"/>
        </w:rPr>
        <w:t>Canada</w:t>
      </w:r>
      <w:r>
        <w:rPr>
          <w:i/>
          <w:spacing w:val="-1"/>
          <w:w w:val="105"/>
          <w:sz w:val="18"/>
        </w:rPr>
        <w:t xml:space="preserve"> </w:t>
      </w:r>
      <w:r>
        <w:rPr>
          <w:w w:val="105"/>
          <w:sz w:val="18"/>
        </w:rPr>
        <w:t xml:space="preserve">in </w:t>
      </w:r>
      <w:r>
        <w:rPr>
          <w:sz w:val="18"/>
        </w:rPr>
        <w:t>its</w:t>
      </w:r>
      <w:r>
        <w:rPr>
          <w:spacing w:val="-2"/>
          <w:sz w:val="18"/>
        </w:rPr>
        <w:t xml:space="preserve"> </w:t>
      </w:r>
      <w:r>
        <w:rPr>
          <w:sz w:val="18"/>
        </w:rPr>
        <w:t>training</w:t>
      </w:r>
      <w:r>
        <w:rPr>
          <w:spacing w:val="-2"/>
          <w:sz w:val="18"/>
        </w:rPr>
        <w:t xml:space="preserve"> </w:t>
      </w:r>
      <w:r>
        <w:rPr>
          <w:sz w:val="18"/>
        </w:rPr>
        <w:t xml:space="preserve">data, without </w:t>
      </w:r>
      <w:r>
        <w:rPr>
          <w:w w:val="105"/>
          <w:sz w:val="18"/>
        </w:rPr>
        <w:t>truly capturing the fac- tual knowledge about the capital of Canada</w:t>
      </w:r>
    </w:p>
    <w:p w:rsidR="00E72C35" w:rsidRDefault="008E2332">
      <w:pPr>
        <w:spacing w:before="155"/>
        <w:ind w:left="176" w:right="294"/>
        <w:jc w:val="both"/>
        <w:rPr>
          <w:sz w:val="18"/>
        </w:rPr>
      </w:pPr>
      <w:r>
        <w:rPr>
          <w:b/>
          <w:w w:val="105"/>
          <w:sz w:val="18"/>
        </w:rPr>
        <w:t>George</w:t>
      </w:r>
      <w:r>
        <w:rPr>
          <w:b/>
          <w:spacing w:val="-12"/>
          <w:w w:val="105"/>
          <w:sz w:val="18"/>
        </w:rPr>
        <w:t xml:space="preserve"> </w:t>
      </w:r>
      <w:r>
        <w:rPr>
          <w:b/>
          <w:w w:val="105"/>
          <w:sz w:val="18"/>
        </w:rPr>
        <w:t>James</w:t>
      </w:r>
      <w:r>
        <w:rPr>
          <w:b/>
          <w:spacing w:val="-12"/>
          <w:w w:val="105"/>
          <w:sz w:val="18"/>
        </w:rPr>
        <w:t xml:space="preserve"> </w:t>
      </w:r>
      <w:r>
        <w:rPr>
          <w:b/>
          <w:w w:val="105"/>
          <w:sz w:val="18"/>
        </w:rPr>
        <w:t xml:space="preserve">Rankin is actually a </w:t>
      </w:r>
      <w:r>
        <w:rPr>
          <w:b/>
          <w:w w:val="105"/>
          <w:sz w:val="18"/>
        </w:rPr>
        <w:t>politi- cian</w:t>
      </w:r>
      <w:r>
        <w:rPr>
          <w:w w:val="105"/>
          <w:sz w:val="18"/>
        </w:rPr>
        <w:t>,</w:t>
      </w:r>
      <w:r>
        <w:rPr>
          <w:spacing w:val="-3"/>
          <w:w w:val="105"/>
          <w:sz w:val="18"/>
        </w:rPr>
        <w:t xml:space="preserve"> </w:t>
      </w:r>
      <w:r>
        <w:rPr>
          <w:w w:val="105"/>
          <w:sz w:val="18"/>
        </w:rPr>
        <w:t>but</w:t>
      </w:r>
      <w:r>
        <w:rPr>
          <w:spacing w:val="-3"/>
          <w:w w:val="105"/>
          <w:sz w:val="18"/>
        </w:rPr>
        <w:t xml:space="preserve"> </w:t>
      </w:r>
      <w:r>
        <w:rPr>
          <w:w w:val="105"/>
          <w:sz w:val="18"/>
        </w:rPr>
        <w:t>the</w:t>
      </w:r>
      <w:r>
        <w:rPr>
          <w:spacing w:val="-3"/>
          <w:w w:val="105"/>
          <w:sz w:val="18"/>
        </w:rPr>
        <w:t xml:space="preserve"> </w:t>
      </w:r>
      <w:r>
        <w:rPr>
          <w:w w:val="105"/>
          <w:sz w:val="18"/>
        </w:rPr>
        <w:t>LLM</w:t>
      </w:r>
      <w:r>
        <w:rPr>
          <w:spacing w:val="-3"/>
          <w:w w:val="105"/>
          <w:sz w:val="18"/>
        </w:rPr>
        <w:t xml:space="preserve"> </w:t>
      </w:r>
      <w:r>
        <w:rPr>
          <w:w w:val="105"/>
          <w:sz w:val="18"/>
        </w:rPr>
        <w:t>may have difficulty effec- tively utilizing knowl- edge about this long- tail</w:t>
      </w:r>
      <w:r>
        <w:rPr>
          <w:spacing w:val="-4"/>
          <w:w w:val="105"/>
          <w:sz w:val="18"/>
        </w:rPr>
        <w:t xml:space="preserve"> </w:t>
      </w:r>
      <w:r>
        <w:rPr>
          <w:w w:val="105"/>
          <w:sz w:val="18"/>
        </w:rPr>
        <w:t>entity</w:t>
      </w:r>
      <w:r>
        <w:rPr>
          <w:spacing w:val="-4"/>
          <w:w w:val="105"/>
          <w:sz w:val="18"/>
        </w:rPr>
        <w:t xml:space="preserve"> </w:t>
      </w:r>
      <w:r>
        <w:rPr>
          <w:w w:val="105"/>
          <w:sz w:val="18"/>
        </w:rPr>
        <w:t>despite</w:t>
      </w:r>
      <w:r>
        <w:rPr>
          <w:spacing w:val="-4"/>
          <w:w w:val="105"/>
          <w:sz w:val="18"/>
        </w:rPr>
        <w:t xml:space="preserve"> </w:t>
      </w:r>
      <w:r>
        <w:rPr>
          <w:w w:val="105"/>
          <w:sz w:val="18"/>
        </w:rPr>
        <w:t xml:space="preserve">being trained on comprehen- </w:t>
      </w:r>
      <w:r>
        <w:rPr>
          <w:spacing w:val="-4"/>
          <w:w w:val="105"/>
          <w:sz w:val="18"/>
        </w:rPr>
        <w:t>sive</w:t>
      </w:r>
      <w:r>
        <w:rPr>
          <w:spacing w:val="-8"/>
          <w:w w:val="105"/>
          <w:sz w:val="18"/>
        </w:rPr>
        <w:t xml:space="preserve"> </w:t>
      </w:r>
      <w:r>
        <w:rPr>
          <w:spacing w:val="-4"/>
          <w:w w:val="105"/>
          <w:sz w:val="18"/>
        </w:rPr>
        <w:t>Wikipedia</w:t>
      </w:r>
      <w:r>
        <w:rPr>
          <w:spacing w:val="-7"/>
          <w:w w:val="105"/>
          <w:sz w:val="18"/>
        </w:rPr>
        <w:t xml:space="preserve"> </w:t>
      </w:r>
      <w:r>
        <w:rPr>
          <w:spacing w:val="-4"/>
          <w:w w:val="105"/>
          <w:sz w:val="18"/>
        </w:rPr>
        <w:t>data</w:t>
      </w:r>
      <w:r>
        <w:rPr>
          <w:spacing w:val="-8"/>
          <w:w w:val="105"/>
          <w:sz w:val="18"/>
        </w:rPr>
        <w:t xml:space="preserve"> </w:t>
      </w:r>
      <w:r>
        <w:rPr>
          <w:spacing w:val="-4"/>
          <w:w w:val="105"/>
          <w:sz w:val="18"/>
        </w:rPr>
        <w:t xml:space="preserve">dur- </w:t>
      </w:r>
      <w:r>
        <w:rPr>
          <w:w w:val="105"/>
          <w:sz w:val="18"/>
        </w:rPr>
        <w:t>ing pre-training.</w:t>
      </w:r>
    </w:p>
    <w:p w:rsidR="00E72C35" w:rsidRDefault="008E2332">
      <w:pPr>
        <w:spacing w:before="146"/>
        <w:ind w:left="176" w:right="292"/>
        <w:jc w:val="both"/>
        <w:rPr>
          <w:sz w:val="18"/>
        </w:rPr>
      </w:pPr>
      <w:r>
        <w:rPr>
          <w:w w:val="105"/>
          <w:sz w:val="18"/>
        </w:rPr>
        <w:t>The height of Mount Everest is 8844.43 me- ters, while K2’s height</w:t>
      </w:r>
      <w:r>
        <w:rPr>
          <w:w w:val="105"/>
          <w:sz w:val="18"/>
        </w:rPr>
        <w:t xml:space="preserve"> is 8611 meters.</w:t>
      </w:r>
      <w:r>
        <w:rPr>
          <w:spacing w:val="40"/>
          <w:w w:val="105"/>
          <w:sz w:val="18"/>
        </w:rPr>
        <w:t xml:space="preserve"> </w:t>
      </w:r>
      <w:r>
        <w:rPr>
          <w:w w:val="105"/>
          <w:sz w:val="18"/>
        </w:rPr>
        <w:t xml:space="preserve">If Mount Everest were to descend by 500 me- ters, K2 would become </w:t>
      </w:r>
      <w:r>
        <w:rPr>
          <w:sz w:val="18"/>
        </w:rPr>
        <w:t>the</w:t>
      </w:r>
      <w:r>
        <w:rPr>
          <w:spacing w:val="-12"/>
          <w:sz w:val="18"/>
        </w:rPr>
        <w:t xml:space="preserve"> </w:t>
      </w:r>
      <w:r>
        <w:rPr>
          <w:sz w:val="18"/>
        </w:rPr>
        <w:t>world’s</w:t>
      </w:r>
      <w:r>
        <w:rPr>
          <w:spacing w:val="-11"/>
          <w:sz w:val="18"/>
        </w:rPr>
        <w:t xml:space="preserve"> </w:t>
      </w:r>
      <w:r>
        <w:rPr>
          <w:sz w:val="18"/>
        </w:rPr>
        <w:t>highest</w:t>
      </w:r>
      <w:r>
        <w:rPr>
          <w:spacing w:val="-11"/>
          <w:sz w:val="18"/>
        </w:rPr>
        <w:t xml:space="preserve"> </w:t>
      </w:r>
      <w:r>
        <w:rPr>
          <w:sz w:val="18"/>
        </w:rPr>
        <w:t xml:space="preserve">peak. </w:t>
      </w:r>
      <w:r>
        <w:rPr>
          <w:w w:val="105"/>
          <w:sz w:val="18"/>
        </w:rPr>
        <w:t xml:space="preserve">Facing complex multi- </w:t>
      </w:r>
      <w:r>
        <w:rPr>
          <w:sz w:val="18"/>
        </w:rPr>
        <w:t xml:space="preserve">step reasoning questions </w:t>
      </w:r>
      <w:r>
        <w:rPr>
          <w:w w:val="105"/>
          <w:sz w:val="18"/>
        </w:rPr>
        <w:t>like this, LLM may struggle</w:t>
      </w:r>
      <w:r>
        <w:rPr>
          <w:spacing w:val="-7"/>
          <w:w w:val="105"/>
          <w:sz w:val="18"/>
        </w:rPr>
        <w:t xml:space="preserve"> </w:t>
      </w:r>
      <w:r>
        <w:rPr>
          <w:w w:val="105"/>
          <w:sz w:val="18"/>
        </w:rPr>
        <w:t>to</w:t>
      </w:r>
      <w:r>
        <w:rPr>
          <w:spacing w:val="-7"/>
          <w:w w:val="105"/>
          <w:sz w:val="18"/>
        </w:rPr>
        <w:t xml:space="preserve"> </w:t>
      </w:r>
      <w:r>
        <w:rPr>
          <w:w w:val="105"/>
          <w:sz w:val="18"/>
        </w:rPr>
        <w:t>recall</w:t>
      </w:r>
      <w:r>
        <w:rPr>
          <w:spacing w:val="-7"/>
          <w:w w:val="105"/>
          <w:sz w:val="18"/>
        </w:rPr>
        <w:t xml:space="preserve"> </w:t>
      </w:r>
      <w:r>
        <w:rPr>
          <w:w w:val="105"/>
          <w:sz w:val="18"/>
        </w:rPr>
        <w:t>all</w:t>
      </w:r>
      <w:r>
        <w:rPr>
          <w:spacing w:val="-7"/>
          <w:w w:val="105"/>
          <w:sz w:val="18"/>
        </w:rPr>
        <w:t xml:space="preserve"> </w:t>
      </w:r>
      <w:r>
        <w:rPr>
          <w:w w:val="105"/>
          <w:sz w:val="18"/>
        </w:rPr>
        <w:t>the relevant knowledge as- sociated with it.</w:t>
      </w:r>
    </w:p>
    <w:p w:rsidR="00E72C35" w:rsidRDefault="00E72C35">
      <w:pPr>
        <w:jc w:val="both"/>
        <w:rPr>
          <w:sz w:val="18"/>
        </w:rPr>
        <w:sectPr w:rsidR="00E72C35">
          <w:type w:val="continuous"/>
          <w:pgSz w:w="11910" w:h="16840"/>
          <w:pgMar w:top="1400" w:right="1260" w:bottom="280" w:left="1300" w:header="720" w:footer="720" w:gutter="0"/>
          <w:cols w:num="5" w:space="720" w:equalWidth="0">
            <w:col w:w="1443" w:space="94"/>
            <w:col w:w="1402" w:space="40"/>
            <w:col w:w="2057" w:space="39"/>
            <w:col w:w="1967" w:space="40"/>
            <w:col w:w="2268"/>
          </w:cols>
        </w:sectPr>
      </w:pPr>
    </w:p>
    <w:p w:rsidR="00E72C35" w:rsidRDefault="00E72C35">
      <w:pPr>
        <w:pStyle w:val="Corpodetexto"/>
        <w:spacing w:before="5"/>
        <w:rPr>
          <w:sz w:val="6"/>
        </w:rPr>
      </w:pPr>
    </w:p>
    <w:p w:rsidR="00E72C35" w:rsidRDefault="008E2332">
      <w:pPr>
        <w:pStyle w:val="Corpodetexto"/>
        <w:spacing w:line="20" w:lineRule="exact"/>
        <w:ind w:left="163"/>
        <w:rPr>
          <w:sz w:val="2"/>
        </w:rPr>
      </w:pPr>
      <w:r>
        <w:rPr>
          <w:noProof/>
          <w:sz w:val="2"/>
          <w:lang w:val="pt-BR" w:eastAsia="pt-BR"/>
        </w:rPr>
        <mc:AlternateContent>
          <mc:Choice Requires="wpg">
            <w:drawing>
              <wp:inline distT="0" distB="0" distL="0" distR="0">
                <wp:extent cx="5701665" cy="12065"/>
                <wp:effectExtent l="9525" t="0" r="3810" b="6985"/>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1665" cy="12065"/>
                          <a:chOff x="0" y="0"/>
                          <a:chExt cx="5701665" cy="12065"/>
                        </a:xfrm>
                      </wpg:grpSpPr>
                      <wps:wsp>
                        <wps:cNvPr id="133" name="Graphic 133"/>
                        <wps:cNvSpPr/>
                        <wps:spPr>
                          <a:xfrm>
                            <a:off x="0" y="5734"/>
                            <a:ext cx="5701665" cy="1270"/>
                          </a:xfrm>
                          <a:custGeom>
                            <a:avLst/>
                            <a:gdLst/>
                            <a:ahLst/>
                            <a:cxnLst/>
                            <a:rect l="l" t="t" r="r" b="b"/>
                            <a:pathLst>
                              <a:path w="5701665">
                                <a:moveTo>
                                  <a:pt x="0" y="0"/>
                                </a:moveTo>
                                <a:lnTo>
                                  <a:pt x="5701176" y="0"/>
                                </a:lnTo>
                              </a:path>
                            </a:pathLst>
                          </a:custGeom>
                          <a:ln w="114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C37076" id="Group 132" o:spid="_x0000_s1026" style="width:448.95pt;height:.95pt;mso-position-horizontal-relative:char;mso-position-vertical-relative:line" coordsize="5701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">
                <v:shape id="Graphic 133" o:spid="_x0000_s1027" style="position:absolute;top:57;width:57016;height:13;visibility:visible;mso-wrap-style:square;v-text-anchor:top" coordsize="5701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" path="m,l5701176,e" filled="f" strokeweight=".31858mm">
                  <v:path arrowok="t"/>
                </v:shape>
                <w10:anchorlock/>
              </v:group>
            </w:pict>
          </mc:Fallback>
        </mc:AlternateContent>
      </w:r>
    </w:p>
    <w:p w:rsidR="00E72C35" w:rsidRDefault="008E2332">
      <w:pPr>
        <w:spacing w:before="169" w:line="249" w:lineRule="auto"/>
        <w:ind w:left="117" w:right="130" w:hanging="7"/>
        <w:jc w:val="both"/>
        <w:rPr>
          <w:sz w:val="20"/>
        </w:rPr>
      </w:pPr>
      <w:r>
        <w:rPr>
          <w:sz w:val="20"/>
        </w:rPr>
        <w:t>Table 4:</w:t>
      </w:r>
      <w:r>
        <w:rPr>
          <w:spacing w:val="40"/>
          <w:sz w:val="20"/>
        </w:rPr>
        <w:t xml:space="preserve"> </w:t>
      </w:r>
      <w:r>
        <w:rPr>
          <w:sz w:val="20"/>
        </w:rPr>
        <w:t xml:space="preserve">Examples of Inferior Data Utilization, showcasing the pitfalls of knowledge shortcuts and failures in </w:t>
      </w:r>
      <w:r>
        <w:rPr>
          <w:spacing w:val="-2"/>
          <w:sz w:val="20"/>
        </w:rPr>
        <w:t>knowledge</w:t>
      </w:r>
      <w:r>
        <w:rPr>
          <w:spacing w:val="-11"/>
          <w:sz w:val="20"/>
        </w:rPr>
        <w:t xml:space="preserve"> </w:t>
      </w:r>
      <w:r>
        <w:rPr>
          <w:spacing w:val="-2"/>
          <w:sz w:val="20"/>
        </w:rPr>
        <w:t>recall.</w:t>
      </w:r>
      <w:r>
        <w:rPr>
          <w:spacing w:val="-10"/>
          <w:sz w:val="20"/>
        </w:rPr>
        <w:t xml:space="preserve"> </w:t>
      </w:r>
      <w:r>
        <w:rPr>
          <w:spacing w:val="-2"/>
          <w:sz w:val="20"/>
        </w:rPr>
        <w:t>This</w:t>
      </w:r>
      <w:r>
        <w:rPr>
          <w:spacing w:val="-11"/>
          <w:sz w:val="20"/>
        </w:rPr>
        <w:t xml:space="preserve"> </w:t>
      </w:r>
      <w:r>
        <w:rPr>
          <w:spacing w:val="-2"/>
          <w:sz w:val="20"/>
        </w:rPr>
        <w:t>includes</w:t>
      </w:r>
      <w:r>
        <w:rPr>
          <w:spacing w:val="-10"/>
          <w:sz w:val="20"/>
        </w:rPr>
        <w:t xml:space="preserve"> </w:t>
      </w:r>
      <w:r>
        <w:rPr>
          <w:spacing w:val="-2"/>
          <w:sz w:val="20"/>
        </w:rPr>
        <w:t>instances</w:t>
      </w:r>
      <w:r>
        <w:rPr>
          <w:spacing w:val="-11"/>
          <w:sz w:val="20"/>
        </w:rPr>
        <w:t xml:space="preserve"> </w:t>
      </w:r>
      <w:r>
        <w:rPr>
          <w:spacing w:val="-2"/>
          <w:sz w:val="20"/>
        </w:rPr>
        <w:t>where</w:t>
      </w:r>
      <w:r>
        <w:rPr>
          <w:spacing w:val="-10"/>
          <w:sz w:val="20"/>
        </w:rPr>
        <w:t xml:space="preserve"> </w:t>
      </w:r>
      <w:r>
        <w:rPr>
          <w:spacing w:val="-2"/>
          <w:sz w:val="20"/>
        </w:rPr>
        <w:t>LLMs</w:t>
      </w:r>
      <w:r>
        <w:rPr>
          <w:spacing w:val="-11"/>
          <w:sz w:val="20"/>
        </w:rPr>
        <w:t xml:space="preserve"> </w:t>
      </w:r>
      <w:r>
        <w:rPr>
          <w:spacing w:val="-2"/>
          <w:sz w:val="20"/>
        </w:rPr>
        <w:t>capture</w:t>
      </w:r>
      <w:r>
        <w:rPr>
          <w:spacing w:val="-10"/>
          <w:sz w:val="20"/>
        </w:rPr>
        <w:t xml:space="preserve"> </w:t>
      </w:r>
      <w:r>
        <w:rPr>
          <w:spacing w:val="-2"/>
          <w:sz w:val="20"/>
        </w:rPr>
        <w:t>factual</w:t>
      </w:r>
      <w:r>
        <w:rPr>
          <w:spacing w:val="-11"/>
          <w:sz w:val="20"/>
        </w:rPr>
        <w:t xml:space="preserve"> </w:t>
      </w:r>
      <w:r>
        <w:rPr>
          <w:spacing w:val="-2"/>
          <w:sz w:val="20"/>
        </w:rPr>
        <w:t>knowledge</w:t>
      </w:r>
      <w:r>
        <w:rPr>
          <w:spacing w:val="-10"/>
          <w:sz w:val="20"/>
        </w:rPr>
        <w:t xml:space="preserve"> </w:t>
      </w:r>
      <w:r>
        <w:rPr>
          <w:spacing w:val="-2"/>
          <w:sz w:val="20"/>
        </w:rPr>
        <w:t>relying</w:t>
      </w:r>
      <w:r>
        <w:rPr>
          <w:spacing w:val="-11"/>
          <w:sz w:val="20"/>
        </w:rPr>
        <w:t xml:space="preserve"> </w:t>
      </w:r>
      <w:r>
        <w:rPr>
          <w:spacing w:val="-2"/>
          <w:sz w:val="20"/>
        </w:rPr>
        <w:t>on</w:t>
      </w:r>
      <w:r>
        <w:rPr>
          <w:spacing w:val="-10"/>
          <w:sz w:val="20"/>
        </w:rPr>
        <w:t xml:space="preserve"> </w:t>
      </w:r>
      <w:r>
        <w:rPr>
          <w:spacing w:val="-2"/>
          <w:sz w:val="20"/>
        </w:rPr>
        <w:t>co-occurrence</w:t>
      </w:r>
      <w:r>
        <w:rPr>
          <w:spacing w:val="-11"/>
          <w:sz w:val="20"/>
        </w:rPr>
        <w:t xml:space="preserve"> </w:t>
      </w:r>
      <w:r>
        <w:rPr>
          <w:spacing w:val="-2"/>
          <w:sz w:val="20"/>
        </w:rPr>
        <w:t xml:space="preserve">statistics, </w:t>
      </w:r>
      <w:r>
        <w:rPr>
          <w:sz w:val="20"/>
        </w:rPr>
        <w:t>as well as situations where it cannot recall relevant information from its parametric knowledge.</w:t>
      </w:r>
    </w:p>
    <w:p w:rsidR="00E72C35" w:rsidRDefault="00E72C35">
      <w:pPr>
        <w:pStyle w:val="Corpodetexto"/>
        <w:spacing w:before="97"/>
        <w:rPr>
          <w:sz w:val="20"/>
        </w:rPr>
      </w:pPr>
    </w:p>
    <w:p w:rsidR="00E72C35" w:rsidRDefault="00E72C35">
      <w:pPr>
        <w:rPr>
          <w:sz w:val="20"/>
        </w:rPr>
        <w:sectPr w:rsidR="00E72C35">
          <w:type w:val="continuous"/>
          <w:pgSz w:w="11910" w:h="16840"/>
          <w:pgMar w:top="1400" w:right="1260" w:bottom="280" w:left="1300" w:header="720" w:footer="720" w:gutter="0"/>
          <w:cols w:space="720"/>
        </w:sectPr>
      </w:pPr>
    </w:p>
    <w:p w:rsidR="00E72C35" w:rsidRDefault="008E2332">
      <w:pPr>
        <w:pStyle w:val="Ttulo2"/>
        <w:numPr>
          <w:ilvl w:val="1"/>
          <w:numId w:val="6"/>
        </w:numPr>
        <w:tabs>
          <w:tab w:val="left" w:pos="607"/>
        </w:tabs>
        <w:spacing w:before="104"/>
        <w:ind w:left="607" w:hanging="490"/>
        <w:jc w:val="both"/>
      </w:pPr>
      <w:bookmarkStart w:id="17" w:name="_bookmark15"/>
      <w:bookmarkEnd w:id="17"/>
      <w:r>
        <w:lastRenderedPageBreak/>
        <w:t>Hallucination</w:t>
      </w:r>
      <w:r>
        <w:rPr>
          <w:spacing w:val="-12"/>
        </w:rPr>
        <w:t xml:space="preserve"> </w:t>
      </w:r>
      <w:r>
        <w:t>from</w:t>
      </w:r>
      <w:r>
        <w:rPr>
          <w:spacing w:val="-12"/>
        </w:rPr>
        <w:t xml:space="preserve"> </w:t>
      </w:r>
      <w:r>
        <w:rPr>
          <w:spacing w:val="-2"/>
        </w:rPr>
        <w:t>Training</w:t>
      </w:r>
    </w:p>
    <w:p w:rsidR="00E72C35" w:rsidRDefault="008E2332">
      <w:pPr>
        <w:pStyle w:val="Corpodetexto"/>
        <w:spacing w:before="131" w:line="256" w:lineRule="auto"/>
        <w:ind w:left="117" w:right="40" w:hanging="7"/>
        <w:jc w:val="both"/>
      </w:pPr>
      <w:r>
        <w:rPr>
          <w:spacing w:val="-2"/>
        </w:rPr>
        <w:t>The</w:t>
      </w:r>
      <w:r>
        <w:rPr>
          <w:spacing w:val="-10"/>
        </w:rPr>
        <w:t xml:space="preserve"> </w:t>
      </w:r>
      <w:r>
        <w:rPr>
          <w:spacing w:val="-2"/>
        </w:rPr>
        <w:t>training</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LLMs</w:t>
      </w:r>
      <w:r>
        <w:rPr>
          <w:spacing w:val="-10"/>
        </w:rPr>
        <w:t xml:space="preserve"> </w:t>
      </w:r>
      <w:r>
        <w:rPr>
          <w:spacing w:val="-2"/>
        </w:rPr>
        <w:t>mainly</w:t>
      </w:r>
      <w:r>
        <w:rPr>
          <w:spacing w:val="-10"/>
        </w:rPr>
        <w:t xml:space="preserve"> </w:t>
      </w:r>
      <w:r>
        <w:rPr>
          <w:spacing w:val="-2"/>
        </w:rPr>
        <w:t>encompasses two</w:t>
      </w:r>
      <w:r>
        <w:rPr>
          <w:spacing w:val="-12"/>
        </w:rPr>
        <w:t xml:space="preserve"> </w:t>
      </w:r>
      <w:r>
        <w:rPr>
          <w:spacing w:val="-2"/>
        </w:rPr>
        <w:t>primary</w:t>
      </w:r>
      <w:r>
        <w:rPr>
          <w:spacing w:val="-12"/>
        </w:rPr>
        <w:t xml:space="preserve"> </w:t>
      </w:r>
      <w:r>
        <w:rPr>
          <w:spacing w:val="-2"/>
        </w:rPr>
        <w:t>stages:</w:t>
      </w:r>
      <w:r>
        <w:rPr>
          <w:spacing w:val="-12"/>
        </w:rPr>
        <w:t xml:space="preserve"> </w:t>
      </w:r>
      <w:r>
        <w:rPr>
          <w:spacing w:val="-2"/>
        </w:rPr>
        <w:t>1)</w:t>
      </w:r>
      <w:r>
        <w:rPr>
          <w:spacing w:val="-11"/>
        </w:rPr>
        <w:t xml:space="preserve"> </w:t>
      </w:r>
      <w:r>
        <w:rPr>
          <w:spacing w:val="-2"/>
        </w:rPr>
        <w:t>the</w:t>
      </w:r>
      <w:r>
        <w:rPr>
          <w:spacing w:val="-12"/>
        </w:rPr>
        <w:t xml:space="preserve"> </w:t>
      </w:r>
      <w:r>
        <w:rPr>
          <w:spacing w:val="-2"/>
        </w:rPr>
        <w:t>pre-training</w:t>
      </w:r>
      <w:r>
        <w:rPr>
          <w:spacing w:val="-12"/>
        </w:rPr>
        <w:t xml:space="preserve"> </w:t>
      </w:r>
      <w:r>
        <w:rPr>
          <w:spacing w:val="-2"/>
        </w:rPr>
        <w:t>stage,</w:t>
      </w:r>
      <w:r>
        <w:rPr>
          <w:spacing w:val="-12"/>
        </w:rPr>
        <w:t xml:space="preserve"> </w:t>
      </w:r>
      <w:r>
        <w:rPr>
          <w:spacing w:val="-2"/>
        </w:rPr>
        <w:t xml:space="preserve">where </w:t>
      </w:r>
      <w:r>
        <w:t>LLMs learn general-purpose representations and capture world knowledge, and 2) the alignment stage,</w:t>
      </w:r>
      <w:r>
        <w:rPr>
          <w:spacing w:val="-16"/>
        </w:rPr>
        <w:t xml:space="preserve"> </w:t>
      </w:r>
      <w:r>
        <w:t>where</w:t>
      </w:r>
      <w:r>
        <w:rPr>
          <w:spacing w:val="-14"/>
        </w:rPr>
        <w:t xml:space="preserve"> </w:t>
      </w:r>
      <w:r>
        <w:t>LLMs</w:t>
      </w:r>
      <w:r>
        <w:rPr>
          <w:spacing w:val="-14"/>
        </w:rPr>
        <w:t xml:space="preserve"> </w:t>
      </w:r>
      <w:r>
        <w:t>are</w:t>
      </w:r>
      <w:r>
        <w:rPr>
          <w:spacing w:val="-13"/>
        </w:rPr>
        <w:t xml:space="preserve"> </w:t>
      </w:r>
      <w:r>
        <w:t>adapted</w:t>
      </w:r>
      <w:r>
        <w:rPr>
          <w:spacing w:val="-14"/>
        </w:rPr>
        <w:t xml:space="preserve"> </w:t>
      </w:r>
      <w:r>
        <w:t>to</w:t>
      </w:r>
      <w:r>
        <w:rPr>
          <w:spacing w:val="-14"/>
        </w:rPr>
        <w:t xml:space="preserve"> </w:t>
      </w:r>
      <w:r>
        <w:t>better</w:t>
      </w:r>
      <w:r>
        <w:rPr>
          <w:spacing w:val="-14"/>
        </w:rPr>
        <w:t xml:space="preserve"> </w:t>
      </w:r>
      <w:r>
        <w:t>align</w:t>
      </w:r>
      <w:r>
        <w:rPr>
          <w:spacing w:val="-13"/>
        </w:rPr>
        <w:t xml:space="preserve"> </w:t>
      </w:r>
      <w:r>
        <w:t xml:space="preserve">with user instructions and preferences. While this pro- cess equips LLMs with remarkable capabilities, </w:t>
      </w:r>
      <w:r>
        <w:rPr>
          <w:spacing w:val="-2"/>
        </w:rPr>
        <w:t>any</w:t>
      </w:r>
      <w:r>
        <w:rPr>
          <w:spacing w:val="-9"/>
        </w:rPr>
        <w:t xml:space="preserve"> </w:t>
      </w:r>
      <w:r>
        <w:rPr>
          <w:spacing w:val="-2"/>
        </w:rPr>
        <w:t>shortfalls</w:t>
      </w:r>
      <w:r>
        <w:rPr>
          <w:spacing w:val="-9"/>
        </w:rPr>
        <w:t xml:space="preserve"> </w:t>
      </w:r>
      <w:r>
        <w:rPr>
          <w:spacing w:val="-2"/>
        </w:rPr>
        <w:t>in</w:t>
      </w:r>
      <w:r>
        <w:rPr>
          <w:spacing w:val="-9"/>
        </w:rPr>
        <w:t xml:space="preserve"> </w:t>
      </w:r>
      <w:r>
        <w:rPr>
          <w:spacing w:val="-2"/>
        </w:rPr>
        <w:t>these</w:t>
      </w:r>
      <w:r>
        <w:rPr>
          <w:spacing w:val="-9"/>
        </w:rPr>
        <w:t xml:space="preserve"> </w:t>
      </w:r>
      <w:r>
        <w:rPr>
          <w:spacing w:val="-2"/>
        </w:rPr>
        <w:t>stages</w:t>
      </w:r>
      <w:r>
        <w:rPr>
          <w:spacing w:val="-9"/>
        </w:rPr>
        <w:t xml:space="preserve"> </w:t>
      </w:r>
      <w:r>
        <w:rPr>
          <w:spacing w:val="-2"/>
        </w:rPr>
        <w:t>can</w:t>
      </w:r>
      <w:r>
        <w:rPr>
          <w:spacing w:val="-9"/>
        </w:rPr>
        <w:t xml:space="preserve"> </w:t>
      </w:r>
      <w:r>
        <w:rPr>
          <w:spacing w:val="-2"/>
        </w:rPr>
        <w:t>inadvertently</w:t>
      </w:r>
      <w:r>
        <w:rPr>
          <w:spacing w:val="-9"/>
        </w:rPr>
        <w:t xml:space="preserve"> </w:t>
      </w:r>
      <w:r>
        <w:rPr>
          <w:spacing w:val="-2"/>
        </w:rPr>
        <w:t xml:space="preserve">lead </w:t>
      </w:r>
      <w:r>
        <w:t>to hallucinations.</w:t>
      </w:r>
    </w:p>
    <w:p w:rsidR="00E72C35" w:rsidRDefault="008E2332">
      <w:pPr>
        <w:pStyle w:val="Ttulo2"/>
        <w:numPr>
          <w:ilvl w:val="2"/>
          <w:numId w:val="6"/>
        </w:numPr>
        <w:tabs>
          <w:tab w:val="left" w:pos="771"/>
        </w:tabs>
        <w:spacing w:before="210"/>
        <w:ind w:left="771" w:hanging="654"/>
        <w:jc w:val="both"/>
      </w:pPr>
      <w:r>
        <w:rPr>
          <w:spacing w:val="-2"/>
        </w:rPr>
        <w:t>Hallucination</w:t>
      </w:r>
      <w:r>
        <w:rPr>
          <w:spacing w:val="5"/>
        </w:rPr>
        <w:t xml:space="preserve"> </w:t>
      </w:r>
      <w:r>
        <w:rPr>
          <w:spacing w:val="-2"/>
        </w:rPr>
        <w:t>from</w:t>
      </w:r>
      <w:r>
        <w:rPr>
          <w:spacing w:val="5"/>
        </w:rPr>
        <w:t xml:space="preserve"> </w:t>
      </w:r>
      <w:r>
        <w:rPr>
          <w:spacing w:val="-2"/>
        </w:rPr>
        <w:t>Pre-training</w:t>
      </w:r>
    </w:p>
    <w:p w:rsidR="00E72C35" w:rsidRDefault="008E2332">
      <w:pPr>
        <w:pStyle w:val="Corpodetexto"/>
        <w:spacing w:before="101" w:line="256" w:lineRule="auto"/>
        <w:ind w:left="117" w:right="38"/>
        <w:jc w:val="both"/>
      </w:pPr>
      <w:r>
        <w:t xml:space="preserve">Pre-training serves as the foundational stage for LLMs, typically employing a transformer-based architecture to conduct causal language modeling </w:t>
      </w:r>
      <w:r>
        <w:rPr>
          <w:spacing w:val="-2"/>
        </w:rPr>
        <w:t>on</w:t>
      </w:r>
      <w:r>
        <w:rPr>
          <w:spacing w:val="-10"/>
        </w:rPr>
        <w:t xml:space="preserve"> </w:t>
      </w:r>
      <w:r>
        <w:rPr>
          <w:spacing w:val="-2"/>
        </w:rPr>
        <w:t>vas</w:t>
      </w:r>
      <w:r>
        <w:rPr>
          <w:spacing w:val="-2"/>
        </w:rPr>
        <w:t>t</w:t>
      </w:r>
      <w:r>
        <w:rPr>
          <w:spacing w:val="-10"/>
        </w:rPr>
        <w:t xml:space="preserve"> </w:t>
      </w:r>
      <w:r>
        <w:rPr>
          <w:spacing w:val="-2"/>
        </w:rPr>
        <w:t>corpora. However,</w:t>
      </w:r>
      <w:r>
        <w:rPr>
          <w:spacing w:val="-10"/>
        </w:rPr>
        <w:t xml:space="preserve"> </w:t>
      </w:r>
      <w:r>
        <w:rPr>
          <w:spacing w:val="-2"/>
        </w:rPr>
        <w:t>issues</w:t>
      </w:r>
      <w:r>
        <w:rPr>
          <w:spacing w:val="-10"/>
        </w:rPr>
        <w:t xml:space="preserve"> </w:t>
      </w:r>
      <w:r>
        <w:rPr>
          <w:spacing w:val="-2"/>
        </w:rPr>
        <w:t>related</w:t>
      </w:r>
      <w:r>
        <w:rPr>
          <w:spacing w:val="-10"/>
        </w:rPr>
        <w:t xml:space="preserve"> </w:t>
      </w:r>
      <w:r>
        <w:rPr>
          <w:spacing w:val="-2"/>
        </w:rPr>
        <w:t>to</w:t>
      </w:r>
      <w:r>
        <w:rPr>
          <w:spacing w:val="-10"/>
        </w:rPr>
        <w:t xml:space="preserve"> </w:t>
      </w:r>
      <w:r>
        <w:rPr>
          <w:spacing w:val="-2"/>
        </w:rPr>
        <w:t>halluci- nation</w:t>
      </w:r>
      <w:r>
        <w:rPr>
          <w:spacing w:val="-11"/>
        </w:rPr>
        <w:t xml:space="preserve"> </w:t>
      </w:r>
      <w:r>
        <w:rPr>
          <w:spacing w:val="-2"/>
        </w:rPr>
        <w:t>may</w:t>
      </w:r>
      <w:r>
        <w:rPr>
          <w:spacing w:val="-11"/>
        </w:rPr>
        <w:t xml:space="preserve"> </w:t>
      </w:r>
      <w:r>
        <w:rPr>
          <w:spacing w:val="-2"/>
        </w:rPr>
        <w:t>arise</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inherent</w:t>
      </w:r>
      <w:r>
        <w:rPr>
          <w:spacing w:val="-11"/>
        </w:rPr>
        <w:t xml:space="preserve"> </w:t>
      </w:r>
      <w:r>
        <w:rPr>
          <w:spacing w:val="-2"/>
        </w:rPr>
        <w:t>architectural</w:t>
      </w:r>
      <w:r>
        <w:rPr>
          <w:spacing w:val="-11"/>
        </w:rPr>
        <w:t xml:space="preserve"> </w:t>
      </w:r>
      <w:r>
        <w:rPr>
          <w:spacing w:val="-2"/>
        </w:rPr>
        <w:t xml:space="preserve">de- </w:t>
      </w:r>
      <w:r>
        <w:rPr>
          <w:spacing w:val="-4"/>
        </w:rPr>
        <w:t xml:space="preserve">sign and the particular training strategies employed. </w:t>
      </w:r>
      <w:r>
        <w:t>In</w:t>
      </w:r>
      <w:r>
        <w:rPr>
          <w:spacing w:val="-14"/>
        </w:rPr>
        <w:t xml:space="preserve"> </w:t>
      </w:r>
      <w:r>
        <w:t>this</w:t>
      </w:r>
      <w:r>
        <w:rPr>
          <w:spacing w:val="-14"/>
        </w:rPr>
        <w:t xml:space="preserve"> </w:t>
      </w:r>
      <w:r>
        <w:t>section,</w:t>
      </w:r>
      <w:r>
        <w:rPr>
          <w:spacing w:val="-14"/>
        </w:rPr>
        <w:t xml:space="preserve"> </w:t>
      </w:r>
      <w:r>
        <w:t>we</w:t>
      </w:r>
      <w:r>
        <w:rPr>
          <w:spacing w:val="-13"/>
        </w:rPr>
        <w:t xml:space="preserve"> </w:t>
      </w:r>
      <w:proofErr w:type="gramStart"/>
      <w:r>
        <w:t>delves</w:t>
      </w:r>
      <w:proofErr w:type="gramEnd"/>
      <w:r>
        <w:rPr>
          <w:spacing w:val="-14"/>
        </w:rPr>
        <w:t xml:space="preserve"> </w:t>
      </w:r>
      <w:r>
        <w:t>into</w:t>
      </w:r>
      <w:r>
        <w:rPr>
          <w:spacing w:val="-14"/>
        </w:rPr>
        <w:t xml:space="preserve"> </w:t>
      </w:r>
      <w:r>
        <w:t>the</w:t>
      </w:r>
      <w:r>
        <w:rPr>
          <w:spacing w:val="-14"/>
        </w:rPr>
        <w:t xml:space="preserve"> </w:t>
      </w:r>
      <w:r>
        <w:t>challenges</w:t>
      </w:r>
      <w:r>
        <w:rPr>
          <w:spacing w:val="-13"/>
        </w:rPr>
        <w:t xml:space="preserve"> </w:t>
      </w:r>
      <w:r>
        <w:t>posed</w:t>
      </w:r>
    </w:p>
    <w:p w:rsidR="00E72C35" w:rsidRDefault="008E2332">
      <w:pPr>
        <w:pStyle w:val="Corpodetexto"/>
        <w:spacing w:before="104" w:line="256" w:lineRule="auto"/>
        <w:ind w:left="110" w:right="155"/>
        <w:jc w:val="both"/>
      </w:pPr>
      <w:r>
        <w:br w:type="column"/>
      </w:r>
      <w:r>
        <w:lastRenderedPageBreak/>
        <w:t>by the architecture flaw and impacts of exposure</w:t>
      </w:r>
      <w:r>
        <w:t xml:space="preserve"> </w:t>
      </w:r>
      <w:r>
        <w:rPr>
          <w:spacing w:val="-2"/>
        </w:rPr>
        <w:t>bias.</w:t>
      </w:r>
    </w:p>
    <w:p w:rsidR="00E72C35" w:rsidRDefault="008E2332">
      <w:pPr>
        <w:pStyle w:val="Corpodetexto"/>
        <w:spacing w:before="1" w:line="256" w:lineRule="auto"/>
        <w:ind w:left="110" w:right="119" w:firstLine="218"/>
        <w:jc w:val="both"/>
      </w:pPr>
      <w:r>
        <w:rPr>
          <w:b/>
        </w:rPr>
        <w:t>Architecture</w:t>
      </w:r>
      <w:r>
        <w:rPr>
          <w:b/>
          <w:spacing w:val="40"/>
        </w:rPr>
        <w:t xml:space="preserve"> </w:t>
      </w:r>
      <w:r>
        <w:rPr>
          <w:b/>
        </w:rPr>
        <w:t>Flaw.</w:t>
      </w:r>
      <w:r>
        <w:rPr>
          <w:b/>
          <w:spacing w:val="77"/>
        </w:rPr>
        <w:t xml:space="preserve">  </w:t>
      </w:r>
      <w:r>
        <w:t>LLMs</w:t>
      </w:r>
      <w:r>
        <w:rPr>
          <w:spacing w:val="40"/>
        </w:rPr>
        <w:t xml:space="preserve"> </w:t>
      </w:r>
      <w:r>
        <w:t>typically</w:t>
      </w:r>
      <w:r>
        <w:rPr>
          <w:spacing w:val="40"/>
        </w:rPr>
        <w:t xml:space="preserve"> </w:t>
      </w:r>
      <w:r>
        <w:t>adopt</w:t>
      </w:r>
      <w:r>
        <w:rPr>
          <w:spacing w:val="40"/>
        </w:rPr>
        <w:t xml:space="preserve"> </w:t>
      </w:r>
      <w:r>
        <w:t xml:space="preserve">a transformer-based architecture following the </w:t>
      </w:r>
      <w:r>
        <w:rPr>
          <w:spacing w:val="-2"/>
        </w:rPr>
        <w:t>paradigm</w:t>
      </w:r>
      <w:r>
        <w:rPr>
          <w:spacing w:val="-12"/>
        </w:rPr>
        <w:t xml:space="preserve"> </w:t>
      </w:r>
      <w:r>
        <w:rPr>
          <w:spacing w:val="-2"/>
        </w:rPr>
        <w:t>established</w:t>
      </w:r>
      <w:r>
        <w:rPr>
          <w:spacing w:val="-12"/>
        </w:rPr>
        <w:t xml:space="preserve"> </w:t>
      </w:r>
      <w:r>
        <w:rPr>
          <w:spacing w:val="-2"/>
        </w:rPr>
        <w:t>by</w:t>
      </w:r>
      <w:r>
        <w:rPr>
          <w:spacing w:val="-12"/>
        </w:rPr>
        <w:t xml:space="preserve"> </w:t>
      </w:r>
      <w:r>
        <w:rPr>
          <w:spacing w:val="-2"/>
        </w:rPr>
        <w:t>GPT</w:t>
      </w:r>
      <w:r>
        <w:rPr>
          <w:spacing w:val="-11"/>
        </w:rPr>
        <w:t xml:space="preserve"> </w:t>
      </w:r>
      <w:r>
        <w:rPr>
          <w:spacing w:val="-2"/>
        </w:rPr>
        <w:t>(</w:t>
      </w:r>
      <w:hyperlink w:anchor="_bookmark259" w:history="1">
        <w:r>
          <w:rPr>
            <w:color w:val="00007F"/>
            <w:spacing w:val="-2"/>
          </w:rPr>
          <w:t>Radford</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259" w:history="1">
        <w:r>
          <w:rPr>
            <w:color w:val="00007F"/>
            <w:spacing w:val="-2"/>
          </w:rPr>
          <w:t>2018</w:t>
        </w:r>
      </w:hyperlink>
      <w:r>
        <w:rPr>
          <w:spacing w:val="-2"/>
        </w:rPr>
        <w:t xml:space="preserve">, </w:t>
      </w:r>
      <w:hyperlink w:anchor="_bookmark260" w:history="1">
        <w:r>
          <w:rPr>
            <w:color w:val="00007F"/>
          </w:rPr>
          <w:t>2019</w:t>
        </w:r>
      </w:hyperlink>
      <w:r>
        <w:t>;</w:t>
      </w:r>
      <w:r>
        <w:rPr>
          <w:spacing w:val="-11"/>
        </w:rPr>
        <w:t xml:space="preserve"> </w:t>
      </w:r>
      <w:hyperlink w:anchor="_bookmark66" w:history="1">
        <w:r>
          <w:rPr>
            <w:color w:val="00007F"/>
          </w:rPr>
          <w:t>Brown</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66" w:history="1">
        <w:r>
          <w:rPr>
            <w:color w:val="00007F"/>
          </w:rPr>
          <w:t>2020</w:t>
        </w:r>
      </w:hyperlink>
      <w:r>
        <w:t>),</w:t>
      </w:r>
      <w:r>
        <w:rPr>
          <w:spacing w:val="-11"/>
        </w:rPr>
        <w:t xml:space="preserve"> </w:t>
      </w:r>
      <w:r>
        <w:t>where</w:t>
      </w:r>
      <w:r>
        <w:rPr>
          <w:spacing w:val="-11"/>
        </w:rPr>
        <w:t xml:space="preserve"> </w:t>
      </w:r>
      <w:r>
        <w:t>they</w:t>
      </w:r>
      <w:r>
        <w:rPr>
          <w:spacing w:val="-11"/>
        </w:rPr>
        <w:t xml:space="preserve"> </w:t>
      </w:r>
      <w:r>
        <w:t>acquire</w:t>
      </w:r>
      <w:r>
        <w:rPr>
          <w:spacing w:val="-11"/>
        </w:rPr>
        <w:t xml:space="preserve"> </w:t>
      </w:r>
      <w:r>
        <w:t xml:space="preserve">rep- resentations through a causal language modeling </w:t>
      </w:r>
      <w:r>
        <w:rPr>
          <w:spacing w:val="-4"/>
        </w:rPr>
        <w:t xml:space="preserve">objective, a framework exemplified by models such </w:t>
      </w:r>
      <w:r>
        <w:t>as</w:t>
      </w:r>
      <w:r>
        <w:rPr>
          <w:spacing w:val="-7"/>
        </w:rPr>
        <w:t xml:space="preserve"> </w:t>
      </w:r>
      <w:r>
        <w:t>OPT(</w:t>
      </w:r>
      <w:hyperlink w:anchor="_bookmark355" w:history="1">
        <w:r>
          <w:rPr>
            <w:color w:val="00007F"/>
          </w:rPr>
          <w:t>Zhang</w:t>
        </w:r>
        <w:r>
          <w:rPr>
            <w:color w:val="00007F"/>
            <w:spacing w:val="-7"/>
          </w:rPr>
          <w:t xml:space="preserve"> </w:t>
        </w:r>
        <w:r>
          <w:rPr>
            <w:color w:val="00007F"/>
          </w:rPr>
          <w:t>et</w:t>
        </w:r>
        <w:r>
          <w:rPr>
            <w:color w:val="00007F"/>
            <w:spacing w:val="-7"/>
          </w:rPr>
          <w:t xml:space="preserve"> </w:t>
        </w:r>
        <w:r>
          <w:rPr>
            <w:color w:val="00007F"/>
          </w:rPr>
          <w:t>al.</w:t>
        </w:r>
      </w:hyperlink>
      <w:r>
        <w:t>,</w:t>
      </w:r>
      <w:r>
        <w:rPr>
          <w:spacing w:val="-7"/>
        </w:rPr>
        <w:t xml:space="preserve"> </w:t>
      </w:r>
      <w:hyperlink w:anchor="_bookmark355" w:history="1">
        <w:r>
          <w:rPr>
            <w:color w:val="00007F"/>
          </w:rPr>
          <w:t>2022</w:t>
        </w:r>
      </w:hyperlink>
      <w:r>
        <w:t>),</w:t>
      </w:r>
      <w:r>
        <w:rPr>
          <w:spacing w:val="-7"/>
        </w:rPr>
        <w:t xml:space="preserve"> </w:t>
      </w:r>
      <w:r>
        <w:t>Falcon</w:t>
      </w:r>
      <w:r>
        <w:rPr>
          <w:spacing w:val="-7"/>
        </w:rPr>
        <w:t xml:space="preserve"> </w:t>
      </w:r>
      <w:r>
        <w:t>(</w:t>
      </w:r>
      <w:hyperlink w:anchor="_bookmark250" w:history="1">
        <w:r>
          <w:rPr>
            <w:color w:val="00007F"/>
          </w:rPr>
          <w:t>Penedo</w:t>
        </w:r>
        <w:r>
          <w:rPr>
            <w:color w:val="00007F"/>
            <w:spacing w:val="-7"/>
          </w:rPr>
          <w:t xml:space="preserve"> </w:t>
        </w:r>
        <w:r>
          <w:rPr>
            <w:color w:val="00007F"/>
          </w:rPr>
          <w:t>et</w:t>
        </w:r>
        <w:r>
          <w:rPr>
            <w:color w:val="00007F"/>
            <w:spacing w:val="-7"/>
          </w:rPr>
          <w:t xml:space="preserve"> </w:t>
        </w:r>
        <w:r>
          <w:rPr>
            <w:color w:val="00007F"/>
          </w:rPr>
          <w:t>al.</w:t>
        </w:r>
      </w:hyperlink>
      <w:r>
        <w:t xml:space="preserve">, </w:t>
      </w:r>
      <w:hyperlink w:anchor="_bookmark250" w:history="1">
        <w:r>
          <w:rPr>
            <w:color w:val="00007F"/>
            <w:spacing w:val="-2"/>
          </w:rPr>
          <w:t>2023</w:t>
        </w:r>
      </w:hyperlink>
      <w:r>
        <w:rPr>
          <w:spacing w:val="-2"/>
        </w:rPr>
        <w:t>),</w:t>
      </w:r>
      <w:r>
        <w:rPr>
          <w:spacing w:val="-10"/>
        </w:rPr>
        <w:t xml:space="preserve"> </w:t>
      </w:r>
      <w:r>
        <w:rPr>
          <w:spacing w:val="-2"/>
        </w:rPr>
        <w:t>and</w:t>
      </w:r>
      <w:r>
        <w:rPr>
          <w:spacing w:val="-11"/>
        </w:rPr>
        <w:t xml:space="preserve"> </w:t>
      </w:r>
      <w:r>
        <w:rPr>
          <w:spacing w:val="-2"/>
        </w:rPr>
        <w:t>Llama-2</w:t>
      </w:r>
      <w:r>
        <w:rPr>
          <w:spacing w:val="-11"/>
        </w:rPr>
        <w:t xml:space="preserve"> </w:t>
      </w:r>
      <w:r>
        <w:rPr>
          <w:spacing w:val="-2"/>
        </w:rPr>
        <w:t>(</w:t>
      </w:r>
      <w:hyperlink w:anchor="_bookmark297" w:history="1">
        <w:r>
          <w:rPr>
            <w:color w:val="00007F"/>
            <w:spacing w:val="-2"/>
          </w:rPr>
          <w:t>Touvron</w:t>
        </w:r>
        <w:r>
          <w:rPr>
            <w:color w:val="00007F"/>
            <w:spacing w:val="-11"/>
          </w:rPr>
          <w:t xml:space="preserve"> </w:t>
        </w:r>
        <w:r>
          <w:rPr>
            <w:color w:val="00007F"/>
            <w:spacing w:val="-2"/>
          </w:rPr>
          <w:t>et</w:t>
        </w:r>
        <w:r>
          <w:rPr>
            <w:color w:val="00007F"/>
            <w:spacing w:val="-11"/>
          </w:rPr>
          <w:t xml:space="preserve"> </w:t>
        </w:r>
        <w:r>
          <w:rPr>
            <w:color w:val="00007F"/>
            <w:spacing w:val="-2"/>
          </w:rPr>
          <w:t>al.</w:t>
        </w:r>
      </w:hyperlink>
      <w:r>
        <w:rPr>
          <w:spacing w:val="-2"/>
        </w:rPr>
        <w:t>,</w:t>
      </w:r>
      <w:r>
        <w:rPr>
          <w:spacing w:val="-11"/>
        </w:rPr>
        <w:t xml:space="preserve"> </w:t>
      </w:r>
      <w:hyperlink w:anchor="_bookmark297" w:history="1">
        <w:r>
          <w:rPr>
            <w:color w:val="00007F"/>
            <w:spacing w:val="-2"/>
          </w:rPr>
          <w:t>2023</w:t>
        </w:r>
      </w:hyperlink>
      <w:r>
        <w:rPr>
          <w:spacing w:val="-2"/>
        </w:rPr>
        <w:t>).</w:t>
      </w:r>
      <w:r>
        <w:t xml:space="preserve"> </w:t>
      </w:r>
      <w:r>
        <w:rPr>
          <w:spacing w:val="-2"/>
        </w:rPr>
        <w:t xml:space="preserve">Despite </w:t>
      </w:r>
      <w:r>
        <w:t>its</w:t>
      </w:r>
      <w:r>
        <w:rPr>
          <w:spacing w:val="-13"/>
        </w:rPr>
        <w:t xml:space="preserve"> </w:t>
      </w:r>
      <w:r>
        <w:t>success,</w:t>
      </w:r>
      <w:r>
        <w:rPr>
          <w:spacing w:val="-13"/>
        </w:rPr>
        <w:t xml:space="preserve"> </w:t>
      </w:r>
      <w:r>
        <w:t>it</w:t>
      </w:r>
      <w:r>
        <w:rPr>
          <w:spacing w:val="-14"/>
        </w:rPr>
        <w:t xml:space="preserve"> </w:t>
      </w:r>
      <w:r>
        <w:t>is</w:t>
      </w:r>
      <w:r>
        <w:rPr>
          <w:spacing w:val="-13"/>
        </w:rPr>
        <w:t xml:space="preserve"> </w:t>
      </w:r>
      <w:r>
        <w:t>not</w:t>
      </w:r>
      <w:r>
        <w:rPr>
          <w:spacing w:val="-13"/>
        </w:rPr>
        <w:t xml:space="preserve"> </w:t>
      </w:r>
      <w:r>
        <w:t>without</w:t>
      </w:r>
      <w:r>
        <w:rPr>
          <w:spacing w:val="-13"/>
        </w:rPr>
        <w:t xml:space="preserve"> </w:t>
      </w:r>
      <w:r>
        <w:t>its</w:t>
      </w:r>
      <w:r>
        <w:rPr>
          <w:spacing w:val="-14"/>
        </w:rPr>
        <w:t xml:space="preserve"> </w:t>
      </w:r>
      <w:r>
        <w:t>pitfalls,</w:t>
      </w:r>
      <w:r>
        <w:rPr>
          <w:spacing w:val="-13"/>
        </w:rPr>
        <w:t xml:space="preserve"> </w:t>
      </w:r>
      <w:r>
        <w:t xml:space="preserve">particularly </w:t>
      </w:r>
      <w:r>
        <w:rPr>
          <w:spacing w:val="-2"/>
        </w:rPr>
        <w:t>concerning</w:t>
      </w:r>
      <w:r>
        <w:rPr>
          <w:spacing w:val="-11"/>
        </w:rPr>
        <w:t xml:space="preserve"> </w:t>
      </w:r>
      <w:r>
        <w:rPr>
          <w:i/>
          <w:spacing w:val="-2"/>
        </w:rPr>
        <w:t>Inadequate</w:t>
      </w:r>
      <w:r>
        <w:rPr>
          <w:i/>
          <w:spacing w:val="-11"/>
        </w:rPr>
        <w:t xml:space="preserve"> </w:t>
      </w:r>
      <w:r>
        <w:rPr>
          <w:i/>
          <w:spacing w:val="-2"/>
        </w:rPr>
        <w:t>Unidirectional</w:t>
      </w:r>
      <w:r>
        <w:rPr>
          <w:i/>
          <w:spacing w:val="-10"/>
        </w:rPr>
        <w:t xml:space="preserve"> </w:t>
      </w:r>
      <w:r>
        <w:rPr>
          <w:i/>
          <w:spacing w:val="-2"/>
        </w:rPr>
        <w:t xml:space="preserve">Representa- </w:t>
      </w:r>
      <w:r>
        <w:rPr>
          <w:i/>
        </w:rPr>
        <w:t xml:space="preserve">tion </w:t>
      </w:r>
      <w:r>
        <w:t xml:space="preserve">and </w:t>
      </w:r>
      <w:r>
        <w:rPr>
          <w:i/>
        </w:rPr>
        <w:t>Attention Glitches</w:t>
      </w:r>
      <w:r>
        <w:t>.</w:t>
      </w:r>
    </w:p>
    <w:p w:rsidR="00E72C35" w:rsidRDefault="008E2332">
      <w:pPr>
        <w:pStyle w:val="PargrafodaLista"/>
        <w:numPr>
          <w:ilvl w:val="3"/>
          <w:numId w:val="6"/>
        </w:numPr>
        <w:tabs>
          <w:tab w:val="left" w:pos="546"/>
        </w:tabs>
        <w:spacing w:before="135" w:line="256" w:lineRule="auto"/>
        <w:ind w:left="546" w:right="117"/>
      </w:pPr>
      <w:r>
        <w:rPr>
          <w:b/>
          <w:spacing w:val="-2"/>
        </w:rPr>
        <w:t xml:space="preserve">Inadequate Unidirectional Representation. </w:t>
      </w:r>
      <w:r>
        <w:t xml:space="preserve">Following the causal language modeling paradigm, LLMs predict the subsequent to- </w:t>
      </w:r>
      <w:r>
        <w:rPr>
          <w:spacing w:val="-2"/>
        </w:rPr>
        <w:t>ken</w:t>
      </w:r>
      <w:r>
        <w:rPr>
          <w:spacing w:val="-9"/>
        </w:rPr>
        <w:t xml:space="preserve"> </w:t>
      </w:r>
      <w:r>
        <w:rPr>
          <w:spacing w:val="-2"/>
        </w:rPr>
        <w:t>based</w:t>
      </w:r>
      <w:r>
        <w:rPr>
          <w:spacing w:val="-9"/>
        </w:rPr>
        <w:t xml:space="preserve"> </w:t>
      </w:r>
      <w:r>
        <w:rPr>
          <w:spacing w:val="-2"/>
        </w:rPr>
        <w:t>solely</w:t>
      </w:r>
      <w:r>
        <w:rPr>
          <w:spacing w:val="-9"/>
        </w:rPr>
        <w:t xml:space="preserve"> </w:t>
      </w:r>
      <w:r>
        <w:rPr>
          <w:spacing w:val="-2"/>
        </w:rPr>
        <w:t>on</w:t>
      </w:r>
      <w:r>
        <w:rPr>
          <w:spacing w:val="-9"/>
        </w:rPr>
        <w:t xml:space="preserve"> </w:t>
      </w:r>
      <w:r>
        <w:rPr>
          <w:spacing w:val="-2"/>
        </w:rPr>
        <w:t>preceding</w:t>
      </w:r>
      <w:r>
        <w:rPr>
          <w:spacing w:val="-9"/>
        </w:rPr>
        <w:t xml:space="preserve"> </w:t>
      </w:r>
      <w:r>
        <w:rPr>
          <w:spacing w:val="-2"/>
        </w:rPr>
        <w:t>tokens</w:t>
      </w:r>
      <w:r>
        <w:rPr>
          <w:spacing w:val="-9"/>
        </w:rPr>
        <w:t xml:space="preserve"> </w:t>
      </w:r>
      <w:r>
        <w:rPr>
          <w:spacing w:val="-2"/>
        </w:rPr>
        <w:t>in</w:t>
      </w:r>
      <w:r>
        <w:rPr>
          <w:spacing w:val="-9"/>
        </w:rPr>
        <w:t xml:space="preserve"> </w:t>
      </w:r>
      <w:r>
        <w:rPr>
          <w:spacing w:val="-2"/>
        </w:rPr>
        <w:t>a</w:t>
      </w:r>
      <w:r>
        <w:rPr>
          <w:spacing w:val="-9"/>
        </w:rPr>
        <w:t xml:space="preserve"> </w:t>
      </w:r>
      <w:r>
        <w:rPr>
          <w:spacing w:val="-2"/>
        </w:rPr>
        <w:t xml:space="preserve">left- </w:t>
      </w:r>
      <w:r>
        <w:t>to-right manner.</w:t>
      </w:r>
      <w:r>
        <w:rPr>
          <w:spacing w:val="40"/>
        </w:rPr>
        <w:t xml:space="preserve"> </w:t>
      </w:r>
      <w:r>
        <w:t>This unidirectional model- ing, while facilitating efficient training, also</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61" w:space="151"/>
            <w:col w:w="4638"/>
          </w:cols>
        </w:sectPr>
      </w:pPr>
    </w:p>
    <w:p w:rsidR="00E72C35" w:rsidRDefault="008E2332">
      <w:pPr>
        <w:pStyle w:val="Corpodetexto"/>
        <w:spacing w:before="73" w:line="256" w:lineRule="auto"/>
        <w:ind w:left="553" w:right="39"/>
        <w:jc w:val="both"/>
      </w:pPr>
      <w:r>
        <w:lastRenderedPageBreak/>
        <w:t>has</w:t>
      </w:r>
      <w:r>
        <w:rPr>
          <w:spacing w:val="-12"/>
        </w:rPr>
        <w:t xml:space="preserve"> </w:t>
      </w:r>
      <w:r>
        <w:t>its</w:t>
      </w:r>
      <w:r>
        <w:rPr>
          <w:spacing w:val="-12"/>
        </w:rPr>
        <w:t xml:space="preserve"> </w:t>
      </w:r>
      <w:r>
        <w:t>limitations.</w:t>
      </w:r>
      <w:r>
        <w:rPr>
          <w:spacing w:val="-2"/>
        </w:rPr>
        <w:t xml:space="preserve"> </w:t>
      </w:r>
      <w:r>
        <w:t>It</w:t>
      </w:r>
      <w:r>
        <w:rPr>
          <w:spacing w:val="-12"/>
        </w:rPr>
        <w:t xml:space="preserve"> </w:t>
      </w:r>
      <w:r>
        <w:t>exclusively</w:t>
      </w:r>
      <w:r>
        <w:rPr>
          <w:spacing w:val="-12"/>
        </w:rPr>
        <w:t xml:space="preserve"> </w:t>
      </w:r>
      <w:r>
        <w:t>utilizes</w:t>
      </w:r>
      <w:r>
        <w:rPr>
          <w:spacing w:val="-12"/>
        </w:rPr>
        <w:t xml:space="preserve"> </w:t>
      </w:r>
      <w:r>
        <w:t>con- text</w:t>
      </w:r>
      <w:r>
        <w:rPr>
          <w:spacing w:val="-10"/>
        </w:rPr>
        <w:t xml:space="preserve"> </w:t>
      </w:r>
      <w:r>
        <w:t>from</w:t>
      </w:r>
      <w:r>
        <w:rPr>
          <w:spacing w:val="-10"/>
        </w:rPr>
        <w:t xml:space="preserve"> </w:t>
      </w:r>
      <w:r>
        <w:t>a</w:t>
      </w:r>
      <w:r>
        <w:rPr>
          <w:spacing w:val="-10"/>
        </w:rPr>
        <w:t xml:space="preserve"> </w:t>
      </w:r>
      <w:r>
        <w:t>single</w:t>
      </w:r>
      <w:r>
        <w:rPr>
          <w:spacing w:val="-10"/>
        </w:rPr>
        <w:t xml:space="preserve"> </w:t>
      </w:r>
      <w:r>
        <w:t>direction,</w:t>
      </w:r>
      <w:r>
        <w:rPr>
          <w:spacing w:val="-10"/>
        </w:rPr>
        <w:t xml:space="preserve"> </w:t>
      </w:r>
      <w:r>
        <w:t>which</w:t>
      </w:r>
      <w:r>
        <w:rPr>
          <w:spacing w:val="-10"/>
        </w:rPr>
        <w:t xml:space="preserve"> </w:t>
      </w:r>
      <w:r>
        <w:t>hinders</w:t>
      </w:r>
      <w:r>
        <w:rPr>
          <w:spacing w:val="-10"/>
        </w:rPr>
        <w:t xml:space="preserve"> </w:t>
      </w:r>
      <w:r>
        <w:t xml:space="preserve">its </w:t>
      </w:r>
      <w:r>
        <w:t>ability to capture intricate contextual depen- dencies, potentially increasing risks for the emergence</w:t>
      </w:r>
      <w:r>
        <w:rPr>
          <w:spacing w:val="-7"/>
        </w:rPr>
        <w:t xml:space="preserve"> </w:t>
      </w:r>
      <w:r>
        <w:t>of</w:t>
      </w:r>
      <w:r>
        <w:rPr>
          <w:spacing w:val="-7"/>
        </w:rPr>
        <w:t xml:space="preserve"> </w:t>
      </w:r>
      <w:r>
        <w:t>hallucination</w:t>
      </w:r>
      <w:r>
        <w:rPr>
          <w:spacing w:val="-6"/>
        </w:rPr>
        <w:t xml:space="preserve"> </w:t>
      </w:r>
      <w:r>
        <w:t>(</w:t>
      </w:r>
      <w:hyperlink w:anchor="_bookmark197" w:history="1">
        <w:r>
          <w:rPr>
            <w:color w:val="00007F"/>
          </w:rPr>
          <w:t>Li</w:t>
        </w:r>
        <w:r>
          <w:rPr>
            <w:color w:val="00007F"/>
            <w:spacing w:val="-7"/>
          </w:rPr>
          <w:t xml:space="preserve"> </w:t>
        </w:r>
        <w:r>
          <w:rPr>
            <w:color w:val="00007F"/>
          </w:rPr>
          <w:t>et</w:t>
        </w:r>
        <w:r>
          <w:rPr>
            <w:color w:val="00007F"/>
            <w:spacing w:val="-7"/>
          </w:rPr>
          <w:t xml:space="preserve"> </w:t>
        </w:r>
        <w:r>
          <w:rPr>
            <w:color w:val="00007F"/>
          </w:rPr>
          <w:t>al.</w:t>
        </w:r>
      </w:hyperlink>
      <w:r>
        <w:t>,</w:t>
      </w:r>
      <w:r>
        <w:rPr>
          <w:spacing w:val="-6"/>
        </w:rPr>
        <w:t xml:space="preserve"> </w:t>
      </w:r>
      <w:hyperlink w:anchor="_bookmark197" w:history="1">
        <w:r>
          <w:rPr>
            <w:color w:val="00007F"/>
            <w:spacing w:val="-2"/>
          </w:rPr>
          <w:t>2023h</w:t>
        </w:r>
      </w:hyperlink>
      <w:r>
        <w:rPr>
          <w:spacing w:val="-2"/>
        </w:rPr>
        <w:t>).</w:t>
      </w:r>
    </w:p>
    <w:p w:rsidR="00E72C35" w:rsidRDefault="008E2332">
      <w:pPr>
        <w:pStyle w:val="PargrafodaLista"/>
        <w:numPr>
          <w:ilvl w:val="3"/>
          <w:numId w:val="6"/>
        </w:numPr>
        <w:tabs>
          <w:tab w:val="left" w:pos="544"/>
          <w:tab w:val="left" w:pos="553"/>
        </w:tabs>
        <w:spacing w:before="165" w:line="256" w:lineRule="auto"/>
        <w:ind w:left="553" w:right="39"/>
      </w:pPr>
      <w:r>
        <w:rPr>
          <w:b/>
        </w:rPr>
        <w:t>Attention Glitches.</w:t>
      </w:r>
      <w:r>
        <w:rPr>
          <w:b/>
          <w:spacing w:val="40"/>
        </w:rPr>
        <w:t xml:space="preserve"> </w:t>
      </w:r>
      <w:r>
        <w:t xml:space="preserve">Transformer-based </w:t>
      </w:r>
      <w:r>
        <w:t>ar- chitecture, equipped with the self-attention module, has shown remarkable capabilities in</w:t>
      </w:r>
      <w:r>
        <w:rPr>
          <w:spacing w:val="-1"/>
        </w:rPr>
        <w:t xml:space="preserve"> </w:t>
      </w:r>
      <w:r>
        <w:t>capturing</w:t>
      </w:r>
      <w:r>
        <w:rPr>
          <w:spacing w:val="-1"/>
        </w:rPr>
        <w:t xml:space="preserve"> </w:t>
      </w:r>
      <w:r>
        <w:t>long-range</w:t>
      </w:r>
      <w:r>
        <w:rPr>
          <w:spacing w:val="-1"/>
        </w:rPr>
        <w:t xml:space="preserve"> </w:t>
      </w:r>
      <w:r>
        <w:t>dependencies. How- ever, Recent research (</w:t>
      </w:r>
      <w:hyperlink w:anchor="_bookmark200" w:history="1">
        <w:r>
          <w:rPr>
            <w:color w:val="00007F"/>
          </w:rPr>
          <w:t>Liu et al.</w:t>
        </w:r>
      </w:hyperlink>
      <w:r>
        <w:t xml:space="preserve">, </w:t>
      </w:r>
      <w:hyperlink w:anchor="_bookmark200" w:history="1">
        <w:r>
          <w:rPr>
            <w:color w:val="00007F"/>
          </w:rPr>
          <w:t>2023a</w:t>
        </w:r>
      </w:hyperlink>
      <w:r>
        <w:t>) has shown that they can occasionally exhibit un- predictable</w:t>
      </w:r>
      <w:r>
        <w:rPr>
          <w:spacing w:val="-3"/>
        </w:rPr>
        <w:t xml:space="preserve"> </w:t>
      </w:r>
      <w:r>
        <w:t>reasoning</w:t>
      </w:r>
      <w:r>
        <w:rPr>
          <w:spacing w:val="-3"/>
        </w:rPr>
        <w:t xml:space="preserve"> </w:t>
      </w:r>
      <w:r>
        <w:t>errors</w:t>
      </w:r>
      <w:r>
        <w:rPr>
          <w:spacing w:val="-3"/>
        </w:rPr>
        <w:t xml:space="preserve"> </w:t>
      </w:r>
      <w:r>
        <w:t>in</w:t>
      </w:r>
      <w:r>
        <w:rPr>
          <w:spacing w:val="-3"/>
        </w:rPr>
        <w:t xml:space="preserve"> </w:t>
      </w:r>
      <w:r>
        <w:t>the</w:t>
      </w:r>
      <w:r>
        <w:rPr>
          <w:spacing w:val="-3"/>
        </w:rPr>
        <w:t xml:space="preserve"> </w:t>
      </w:r>
      <w:r>
        <w:t>context</w:t>
      </w:r>
      <w:r>
        <w:rPr>
          <w:spacing w:val="-3"/>
        </w:rPr>
        <w:t xml:space="preserve"> </w:t>
      </w:r>
      <w:r>
        <w:t xml:space="preserve">of algorithmic reasoning, spanning both long- range and short-range dependencies, regard- less of model scale. A potential cause is the </w:t>
      </w:r>
      <w:r>
        <w:rPr>
          <w:spacing w:val="-2"/>
        </w:rPr>
        <w:t>limitations</w:t>
      </w:r>
      <w:r>
        <w:rPr>
          <w:spacing w:val="-7"/>
        </w:rPr>
        <w:t xml:space="preserve"> </w:t>
      </w:r>
      <w:r>
        <w:rPr>
          <w:spacing w:val="-2"/>
        </w:rPr>
        <w:t>of</w:t>
      </w:r>
      <w:r>
        <w:rPr>
          <w:spacing w:val="-7"/>
        </w:rPr>
        <w:t xml:space="preserve"> </w:t>
      </w:r>
      <w:r>
        <w:rPr>
          <w:spacing w:val="-2"/>
        </w:rPr>
        <w:t>soft</w:t>
      </w:r>
      <w:r>
        <w:rPr>
          <w:spacing w:val="-7"/>
        </w:rPr>
        <w:t xml:space="preserve"> </w:t>
      </w:r>
      <w:r>
        <w:rPr>
          <w:spacing w:val="-2"/>
        </w:rPr>
        <w:t>atten</w:t>
      </w:r>
      <w:r>
        <w:rPr>
          <w:spacing w:val="-2"/>
        </w:rPr>
        <w:t>tion</w:t>
      </w:r>
      <w:r>
        <w:rPr>
          <w:spacing w:val="-7"/>
        </w:rPr>
        <w:t xml:space="preserve"> </w:t>
      </w:r>
      <w:r>
        <w:rPr>
          <w:spacing w:val="-2"/>
        </w:rPr>
        <w:t>(</w:t>
      </w:r>
      <w:hyperlink w:anchor="_bookmark141" w:history="1">
        <w:r>
          <w:rPr>
            <w:color w:val="00007F"/>
            <w:spacing w:val="-2"/>
          </w:rPr>
          <w:t>Hahn</w:t>
        </w:r>
      </w:hyperlink>
      <w:r>
        <w:rPr>
          <w:spacing w:val="-2"/>
        </w:rPr>
        <w:t>,</w:t>
      </w:r>
      <w:r>
        <w:rPr>
          <w:spacing w:val="-7"/>
        </w:rPr>
        <w:t xml:space="preserve"> </w:t>
      </w:r>
      <w:hyperlink w:anchor="_bookmark141" w:history="1">
        <w:r>
          <w:rPr>
            <w:color w:val="00007F"/>
            <w:spacing w:val="-2"/>
          </w:rPr>
          <w:t>2020</w:t>
        </w:r>
      </w:hyperlink>
      <w:r>
        <w:rPr>
          <w:spacing w:val="-2"/>
        </w:rPr>
        <w:t>;</w:t>
      </w:r>
      <w:r>
        <w:rPr>
          <w:spacing w:val="-7"/>
        </w:rPr>
        <w:t xml:space="preserve"> </w:t>
      </w:r>
      <w:hyperlink w:anchor="_bookmark87" w:history="1">
        <w:r>
          <w:rPr>
            <w:color w:val="00007F"/>
            <w:spacing w:val="-2"/>
          </w:rPr>
          <w:t>Chi-</w:t>
        </w:r>
      </w:hyperlink>
      <w:r>
        <w:rPr>
          <w:color w:val="00007F"/>
          <w:spacing w:val="-2"/>
        </w:rPr>
        <w:t xml:space="preserve"> </w:t>
      </w:r>
      <w:hyperlink w:anchor="_bookmark87" w:history="1">
        <w:r>
          <w:rPr>
            <w:color w:val="00007F"/>
          </w:rPr>
          <w:t>ang and Cholak</w:t>
        </w:r>
      </w:hyperlink>
      <w:r>
        <w:t xml:space="preserve">, </w:t>
      </w:r>
      <w:hyperlink w:anchor="_bookmark87" w:history="1">
        <w:r>
          <w:rPr>
            <w:color w:val="00007F"/>
          </w:rPr>
          <w:t>2022</w:t>
        </w:r>
      </w:hyperlink>
      <w:r>
        <w:t>), where attention be- comes diluted across positions as</w:t>
      </w:r>
      <w:r>
        <w:t xml:space="preserve"> sequence length increases.</w:t>
      </w:r>
    </w:p>
    <w:p w:rsidR="00E72C35" w:rsidRDefault="008E2332">
      <w:pPr>
        <w:pStyle w:val="Corpodetexto"/>
        <w:spacing w:before="158" w:line="256" w:lineRule="auto"/>
        <w:ind w:left="117" w:right="39" w:firstLine="218"/>
        <w:jc w:val="both"/>
      </w:pPr>
      <w:r>
        <w:rPr>
          <w:b/>
        </w:rPr>
        <w:t>Exposure Bias.</w:t>
      </w:r>
      <w:r>
        <w:rPr>
          <w:b/>
          <w:spacing w:val="40"/>
        </w:rPr>
        <w:t xml:space="preserve"> </w:t>
      </w:r>
      <w:r>
        <w:t>Beyond the architecture flaw, training</w:t>
      </w:r>
      <w:r>
        <w:rPr>
          <w:spacing w:val="-14"/>
        </w:rPr>
        <w:t xml:space="preserve"> </w:t>
      </w:r>
      <w:r>
        <w:t>strategies</w:t>
      </w:r>
      <w:r>
        <w:rPr>
          <w:spacing w:val="-14"/>
        </w:rPr>
        <w:t xml:space="preserve"> </w:t>
      </w:r>
      <w:r>
        <w:t>also</w:t>
      </w:r>
      <w:r>
        <w:rPr>
          <w:spacing w:val="-14"/>
        </w:rPr>
        <w:t xml:space="preserve"> </w:t>
      </w:r>
      <w:r>
        <w:t>play</w:t>
      </w:r>
      <w:r>
        <w:rPr>
          <w:spacing w:val="-13"/>
        </w:rPr>
        <w:t xml:space="preserve"> </w:t>
      </w:r>
      <w:r>
        <w:t>a</w:t>
      </w:r>
      <w:r>
        <w:rPr>
          <w:spacing w:val="-14"/>
        </w:rPr>
        <w:t xml:space="preserve"> </w:t>
      </w:r>
      <w:r>
        <w:t>crucial</w:t>
      </w:r>
      <w:r>
        <w:rPr>
          <w:spacing w:val="-14"/>
        </w:rPr>
        <w:t xml:space="preserve"> </w:t>
      </w:r>
      <w:r>
        <w:t>role.</w:t>
      </w:r>
      <w:r>
        <w:rPr>
          <w:spacing w:val="-14"/>
        </w:rPr>
        <w:t xml:space="preserve"> </w:t>
      </w:r>
      <w:r>
        <w:t>Notably, the phenomenon of exposure bias (</w:t>
      </w:r>
      <w:hyperlink w:anchor="_bookmark57" w:history="1">
        <w:r>
          <w:rPr>
            <w:color w:val="00007F"/>
          </w:rPr>
          <w:t>Bengio et al.</w:t>
        </w:r>
      </w:hyperlink>
      <w:r>
        <w:t xml:space="preserve">, </w:t>
      </w:r>
      <w:hyperlink w:anchor="_bookmark57" w:history="1">
        <w:r>
          <w:rPr>
            <w:color w:val="00007F"/>
          </w:rPr>
          <w:t>2015</w:t>
        </w:r>
      </w:hyperlink>
      <w:r>
        <w:t xml:space="preserve">; </w:t>
      </w:r>
      <w:hyperlink w:anchor="_bookmark263" w:history="1">
        <w:r>
          <w:rPr>
            <w:color w:val="00007F"/>
          </w:rPr>
          <w:t>Ranzato et al.</w:t>
        </w:r>
      </w:hyperlink>
      <w:r>
        <w:t xml:space="preserve">, </w:t>
      </w:r>
      <w:hyperlink w:anchor="_bookmark263" w:history="1">
        <w:r>
          <w:rPr>
            <w:color w:val="00007F"/>
          </w:rPr>
          <w:t>2016</w:t>
        </w:r>
      </w:hyperlink>
      <w:r>
        <w:t xml:space="preserve">) stands out, resulting </w:t>
      </w:r>
      <w:r>
        <w:rPr>
          <w:spacing w:val="-4"/>
        </w:rPr>
        <w:t>from</w:t>
      </w:r>
      <w:r>
        <w:rPr>
          <w:spacing w:val="-5"/>
        </w:rPr>
        <w:t xml:space="preserve"> </w:t>
      </w:r>
      <w:r>
        <w:rPr>
          <w:spacing w:val="-4"/>
        </w:rPr>
        <w:t>the</w:t>
      </w:r>
      <w:r>
        <w:rPr>
          <w:spacing w:val="-5"/>
        </w:rPr>
        <w:t xml:space="preserve"> </w:t>
      </w:r>
      <w:r>
        <w:rPr>
          <w:spacing w:val="-4"/>
        </w:rPr>
        <w:t>disparity</w:t>
      </w:r>
      <w:r>
        <w:rPr>
          <w:spacing w:val="-5"/>
        </w:rPr>
        <w:t xml:space="preserve"> </w:t>
      </w:r>
      <w:r>
        <w:rPr>
          <w:spacing w:val="-4"/>
        </w:rPr>
        <w:t>between</w:t>
      </w:r>
      <w:r>
        <w:rPr>
          <w:spacing w:val="-5"/>
        </w:rPr>
        <w:t xml:space="preserve"> </w:t>
      </w:r>
      <w:r>
        <w:rPr>
          <w:spacing w:val="-4"/>
        </w:rPr>
        <w:t>training</w:t>
      </w:r>
      <w:r>
        <w:rPr>
          <w:spacing w:val="-5"/>
        </w:rPr>
        <w:t xml:space="preserve"> </w:t>
      </w:r>
      <w:r>
        <w:rPr>
          <w:spacing w:val="-4"/>
        </w:rPr>
        <w:t>and</w:t>
      </w:r>
      <w:r>
        <w:rPr>
          <w:spacing w:val="-5"/>
        </w:rPr>
        <w:t xml:space="preserve"> </w:t>
      </w:r>
      <w:r>
        <w:rPr>
          <w:spacing w:val="-4"/>
        </w:rPr>
        <w:t>inference</w:t>
      </w:r>
      <w:r>
        <w:rPr>
          <w:spacing w:val="-5"/>
        </w:rPr>
        <w:t xml:space="preserve"> </w:t>
      </w:r>
      <w:r>
        <w:rPr>
          <w:spacing w:val="-4"/>
        </w:rPr>
        <w:t xml:space="preserve">in </w:t>
      </w:r>
      <w:r>
        <w:rPr>
          <w:spacing w:val="-2"/>
        </w:rPr>
        <w:t>the</w:t>
      </w:r>
      <w:r>
        <w:rPr>
          <w:spacing w:val="-12"/>
        </w:rPr>
        <w:t xml:space="preserve"> </w:t>
      </w:r>
      <w:r>
        <w:rPr>
          <w:spacing w:val="-2"/>
        </w:rPr>
        <w:t>auto-regressive</w:t>
      </w:r>
      <w:r>
        <w:rPr>
          <w:spacing w:val="-12"/>
        </w:rPr>
        <w:t xml:space="preserve"> </w:t>
      </w:r>
      <w:r>
        <w:rPr>
          <w:spacing w:val="-2"/>
        </w:rPr>
        <w:t>generative</w:t>
      </w:r>
      <w:r>
        <w:rPr>
          <w:spacing w:val="-12"/>
        </w:rPr>
        <w:t xml:space="preserve"> </w:t>
      </w:r>
      <w:r>
        <w:rPr>
          <w:spacing w:val="-2"/>
        </w:rPr>
        <w:t>model.</w:t>
      </w:r>
      <w:r>
        <w:rPr>
          <w:spacing w:val="-4"/>
        </w:rPr>
        <w:t xml:space="preserve"> </w:t>
      </w:r>
      <w:r>
        <w:rPr>
          <w:spacing w:val="-2"/>
        </w:rPr>
        <w:t>During</w:t>
      </w:r>
      <w:r>
        <w:rPr>
          <w:spacing w:val="-12"/>
        </w:rPr>
        <w:t xml:space="preserve"> </w:t>
      </w:r>
      <w:r>
        <w:rPr>
          <w:spacing w:val="-2"/>
        </w:rPr>
        <w:t>train- ing,</w:t>
      </w:r>
      <w:r>
        <w:rPr>
          <w:spacing w:val="-12"/>
        </w:rPr>
        <w:t xml:space="preserve"> </w:t>
      </w:r>
      <w:r>
        <w:rPr>
          <w:spacing w:val="-2"/>
        </w:rPr>
        <w:t>these</w:t>
      </w:r>
      <w:r>
        <w:rPr>
          <w:spacing w:val="-12"/>
        </w:rPr>
        <w:t xml:space="preserve"> </w:t>
      </w:r>
      <w:r>
        <w:rPr>
          <w:spacing w:val="-2"/>
        </w:rPr>
        <w:t>models</w:t>
      </w:r>
      <w:r>
        <w:rPr>
          <w:spacing w:val="-12"/>
        </w:rPr>
        <w:t xml:space="preserve"> </w:t>
      </w:r>
      <w:r>
        <w:rPr>
          <w:spacing w:val="-2"/>
        </w:rPr>
        <w:t>typically</w:t>
      </w:r>
      <w:r>
        <w:rPr>
          <w:spacing w:val="-11"/>
        </w:rPr>
        <w:t xml:space="preserve"> </w:t>
      </w:r>
      <w:r>
        <w:rPr>
          <w:spacing w:val="-2"/>
        </w:rPr>
        <w:t>employ</w:t>
      </w:r>
      <w:r>
        <w:rPr>
          <w:spacing w:val="-12"/>
        </w:rPr>
        <w:t xml:space="preserve"> </w:t>
      </w:r>
      <w:r>
        <w:rPr>
          <w:spacing w:val="-2"/>
        </w:rPr>
        <w:t>a</w:t>
      </w:r>
      <w:r>
        <w:rPr>
          <w:spacing w:val="-12"/>
        </w:rPr>
        <w:t xml:space="preserve"> </w:t>
      </w:r>
      <w:r>
        <w:rPr>
          <w:spacing w:val="-2"/>
        </w:rPr>
        <w:t>teacher-</w:t>
      </w:r>
      <w:r>
        <w:rPr>
          <w:spacing w:val="-2"/>
        </w:rPr>
        <w:t xml:space="preserve">forced </w:t>
      </w:r>
      <w:r>
        <w:t>maximum likelihood estimation (MLE) training strategy</w:t>
      </w:r>
      <w:r>
        <w:rPr>
          <w:spacing w:val="-14"/>
        </w:rPr>
        <w:t xml:space="preserve"> </w:t>
      </w:r>
      <w:r>
        <w:t>where</w:t>
      </w:r>
      <w:r>
        <w:rPr>
          <w:spacing w:val="-14"/>
        </w:rPr>
        <w:t xml:space="preserve"> </w:t>
      </w:r>
      <w:r>
        <w:t>ground</w:t>
      </w:r>
      <w:r>
        <w:rPr>
          <w:spacing w:val="-14"/>
        </w:rPr>
        <w:t xml:space="preserve"> </w:t>
      </w:r>
      <w:r>
        <w:t>truth</w:t>
      </w:r>
      <w:r>
        <w:rPr>
          <w:spacing w:val="-13"/>
        </w:rPr>
        <w:t xml:space="preserve"> </w:t>
      </w:r>
      <w:r>
        <w:t>tokens</w:t>
      </w:r>
      <w:r>
        <w:rPr>
          <w:spacing w:val="-14"/>
        </w:rPr>
        <w:t xml:space="preserve"> </w:t>
      </w:r>
      <w:r>
        <w:t>are</w:t>
      </w:r>
      <w:r>
        <w:rPr>
          <w:spacing w:val="-14"/>
        </w:rPr>
        <w:t xml:space="preserve"> </w:t>
      </w:r>
      <w:r>
        <w:t>provided</w:t>
      </w:r>
      <w:r>
        <w:rPr>
          <w:spacing w:val="-14"/>
        </w:rPr>
        <w:t xml:space="preserve"> </w:t>
      </w:r>
      <w:r>
        <w:t>as input.</w:t>
      </w:r>
      <w:r>
        <w:rPr>
          <w:spacing w:val="-8"/>
        </w:rPr>
        <w:t xml:space="preserve"> </w:t>
      </w:r>
      <w:r>
        <w:t>However,</w:t>
      </w:r>
      <w:r>
        <w:rPr>
          <w:spacing w:val="-14"/>
        </w:rPr>
        <w:t xml:space="preserve"> </w:t>
      </w:r>
      <w:r>
        <w:t>during</w:t>
      </w:r>
      <w:r>
        <w:rPr>
          <w:spacing w:val="-14"/>
        </w:rPr>
        <w:t xml:space="preserve"> </w:t>
      </w:r>
      <w:r>
        <w:t>inference,</w:t>
      </w:r>
      <w:r>
        <w:rPr>
          <w:spacing w:val="-13"/>
        </w:rPr>
        <w:t xml:space="preserve"> </w:t>
      </w:r>
      <w:r>
        <w:t>the</w:t>
      </w:r>
      <w:r>
        <w:rPr>
          <w:spacing w:val="-14"/>
        </w:rPr>
        <w:t xml:space="preserve"> </w:t>
      </w:r>
      <w:r>
        <w:t>model</w:t>
      </w:r>
      <w:r>
        <w:rPr>
          <w:spacing w:val="-14"/>
        </w:rPr>
        <w:t xml:space="preserve"> </w:t>
      </w:r>
      <w:r>
        <w:t>relies on</w:t>
      </w:r>
      <w:r>
        <w:rPr>
          <w:spacing w:val="-14"/>
        </w:rPr>
        <w:t xml:space="preserve"> </w:t>
      </w:r>
      <w:r>
        <w:t>its</w:t>
      </w:r>
      <w:r>
        <w:rPr>
          <w:spacing w:val="-14"/>
        </w:rPr>
        <w:t xml:space="preserve"> </w:t>
      </w:r>
      <w:r>
        <w:t>own</w:t>
      </w:r>
      <w:r>
        <w:rPr>
          <w:spacing w:val="-14"/>
        </w:rPr>
        <w:t xml:space="preserve"> </w:t>
      </w:r>
      <w:r>
        <w:t>generated</w:t>
      </w:r>
      <w:r>
        <w:rPr>
          <w:spacing w:val="-13"/>
        </w:rPr>
        <w:t xml:space="preserve"> </w:t>
      </w:r>
      <w:r>
        <w:t>tokens</w:t>
      </w:r>
      <w:r>
        <w:rPr>
          <w:spacing w:val="-14"/>
        </w:rPr>
        <w:t xml:space="preserve"> </w:t>
      </w:r>
      <w:r>
        <w:t>for</w:t>
      </w:r>
      <w:r>
        <w:rPr>
          <w:spacing w:val="-14"/>
        </w:rPr>
        <w:t xml:space="preserve"> </w:t>
      </w:r>
      <w:r>
        <w:t>subsequent</w:t>
      </w:r>
      <w:r>
        <w:rPr>
          <w:spacing w:val="-14"/>
        </w:rPr>
        <w:t xml:space="preserve"> </w:t>
      </w:r>
      <w:r>
        <w:t>predic- tions.</w:t>
      </w:r>
      <w:r>
        <w:rPr>
          <w:spacing w:val="33"/>
        </w:rPr>
        <w:t xml:space="preserve"> </w:t>
      </w:r>
      <w:r>
        <w:t>Such inconsistency can result in hallucina- tions</w:t>
      </w:r>
      <w:r>
        <w:rPr>
          <w:spacing w:val="-12"/>
        </w:rPr>
        <w:t xml:space="preserve"> </w:t>
      </w:r>
      <w:r>
        <w:t>(</w:t>
      </w:r>
      <w:hyperlink w:anchor="_bookmark310" w:history="1">
        <w:r>
          <w:rPr>
            <w:color w:val="00007F"/>
          </w:rPr>
          <w:t>Wang</w:t>
        </w:r>
        <w:r>
          <w:rPr>
            <w:color w:val="00007F"/>
            <w:spacing w:val="-12"/>
          </w:rPr>
          <w:t xml:space="preserve"> </w:t>
        </w:r>
        <w:r>
          <w:rPr>
            <w:color w:val="00007F"/>
          </w:rPr>
          <w:t>and</w:t>
        </w:r>
        <w:r>
          <w:rPr>
            <w:color w:val="00007F"/>
            <w:spacing w:val="-12"/>
          </w:rPr>
          <w:t xml:space="preserve"> </w:t>
        </w:r>
        <w:r>
          <w:rPr>
            <w:color w:val="00007F"/>
          </w:rPr>
          <w:t>Sennrich</w:t>
        </w:r>
      </w:hyperlink>
      <w:r>
        <w:t>,</w:t>
      </w:r>
      <w:r>
        <w:rPr>
          <w:spacing w:val="-12"/>
        </w:rPr>
        <w:t xml:space="preserve"> </w:t>
      </w:r>
      <w:hyperlink w:anchor="_bookmark310" w:history="1">
        <w:r>
          <w:rPr>
            <w:color w:val="00007F"/>
          </w:rPr>
          <w:t>2020</w:t>
        </w:r>
      </w:hyperlink>
      <w:r>
        <w:t>),</w:t>
      </w:r>
      <w:r>
        <w:rPr>
          <w:spacing w:val="-12"/>
        </w:rPr>
        <w:t xml:space="preserve"> </w:t>
      </w:r>
      <w:r>
        <w:t>especially</w:t>
      </w:r>
      <w:r>
        <w:rPr>
          <w:spacing w:val="-12"/>
        </w:rPr>
        <w:t xml:space="preserve"> </w:t>
      </w:r>
      <w:r>
        <w:t>when an erroneous token generated by the model cas- cades errors throughout the subsequent sequence, aki</w:t>
      </w:r>
      <w:r>
        <w:t>n to a snowball effect (</w:t>
      </w:r>
      <w:hyperlink w:anchor="_bookmark352" w:history="1">
        <w:r>
          <w:rPr>
            <w:color w:val="00007F"/>
          </w:rPr>
          <w:t>Zhang et al.</w:t>
        </w:r>
      </w:hyperlink>
      <w:r>
        <w:t xml:space="preserve">, </w:t>
      </w:r>
      <w:hyperlink w:anchor="_bookmark352" w:history="1">
        <w:r>
          <w:rPr>
            <w:color w:val="00007F"/>
          </w:rPr>
          <w:t>2023c</w:t>
        </w:r>
      </w:hyperlink>
      <w:r>
        <w:t>).</w:t>
      </w:r>
    </w:p>
    <w:p w:rsidR="00E72C35" w:rsidRDefault="008E2332">
      <w:pPr>
        <w:pStyle w:val="PargrafodaLista"/>
        <w:numPr>
          <w:ilvl w:val="2"/>
          <w:numId w:val="6"/>
        </w:numPr>
        <w:tabs>
          <w:tab w:val="left" w:pos="771"/>
        </w:tabs>
        <w:spacing w:before="144" w:line="280" w:lineRule="auto"/>
        <w:ind w:left="109" w:right="40" w:firstLine="7"/>
        <w:jc w:val="left"/>
      </w:pPr>
      <w:r>
        <w:rPr>
          <w:b/>
        </w:rPr>
        <w:t xml:space="preserve">Hallucination from Alignment </w:t>
      </w:r>
      <w:r>
        <w:rPr>
          <w:spacing w:val="-2"/>
        </w:rPr>
        <w:t>Alignment,</w:t>
      </w:r>
      <w:r>
        <w:rPr>
          <w:spacing w:val="-10"/>
        </w:rPr>
        <w:t xml:space="preserve"> </w:t>
      </w:r>
      <w:r>
        <w:rPr>
          <w:spacing w:val="-2"/>
        </w:rPr>
        <w:t>which</w:t>
      </w:r>
      <w:r>
        <w:rPr>
          <w:spacing w:val="-10"/>
        </w:rPr>
        <w:t xml:space="preserve"> </w:t>
      </w:r>
      <w:r>
        <w:rPr>
          <w:spacing w:val="-2"/>
        </w:rPr>
        <w:t>typically</w:t>
      </w:r>
      <w:r>
        <w:rPr>
          <w:spacing w:val="-10"/>
        </w:rPr>
        <w:t xml:space="preserve"> </w:t>
      </w:r>
      <w:r>
        <w:rPr>
          <w:spacing w:val="-2"/>
        </w:rPr>
        <w:t>involves</w:t>
      </w:r>
      <w:r>
        <w:rPr>
          <w:spacing w:val="-10"/>
        </w:rPr>
        <w:t xml:space="preserve"> </w:t>
      </w:r>
      <w:r>
        <w:rPr>
          <w:spacing w:val="-2"/>
        </w:rPr>
        <w:t>two</w:t>
      </w:r>
      <w:r>
        <w:rPr>
          <w:spacing w:val="-10"/>
        </w:rPr>
        <w:t xml:space="preserve"> </w:t>
      </w:r>
      <w:r>
        <w:rPr>
          <w:spacing w:val="-2"/>
        </w:rPr>
        <w:t>main</w:t>
      </w:r>
      <w:r>
        <w:rPr>
          <w:spacing w:val="-10"/>
        </w:rPr>
        <w:t xml:space="preserve"> </w:t>
      </w:r>
      <w:r>
        <w:rPr>
          <w:spacing w:val="-2"/>
        </w:rPr>
        <w:t xml:space="preserve">pro- </w:t>
      </w:r>
      <w:r>
        <w:t>cesses, supervised fine-tuning and reinforcement</w:t>
      </w:r>
    </w:p>
    <w:p w:rsidR="00E72C35" w:rsidRDefault="008E2332">
      <w:pPr>
        <w:pStyle w:val="Corpodetexto"/>
        <w:spacing w:line="227" w:lineRule="exact"/>
        <w:ind w:right="76"/>
        <w:jc w:val="right"/>
      </w:pPr>
      <w:r>
        <w:t>learning</w:t>
      </w:r>
      <w:r>
        <w:rPr>
          <w:spacing w:val="-7"/>
        </w:rPr>
        <w:t xml:space="preserve"> </w:t>
      </w:r>
      <w:r>
        <w:t>from</w:t>
      </w:r>
      <w:r>
        <w:rPr>
          <w:spacing w:val="-6"/>
        </w:rPr>
        <w:t xml:space="preserve"> </w:t>
      </w:r>
      <w:r>
        <w:t>huma</w:t>
      </w:r>
      <w:r>
        <w:t>n</w:t>
      </w:r>
      <w:r>
        <w:rPr>
          <w:spacing w:val="-7"/>
        </w:rPr>
        <w:t xml:space="preserve"> </w:t>
      </w:r>
      <w:r>
        <w:t>feedback,</w:t>
      </w:r>
      <w:r>
        <w:rPr>
          <w:spacing w:val="-6"/>
        </w:rPr>
        <w:t xml:space="preserve"> </w:t>
      </w:r>
      <w:r>
        <w:t>serves</w:t>
      </w:r>
      <w:r>
        <w:rPr>
          <w:spacing w:val="-7"/>
        </w:rPr>
        <w:t xml:space="preserve"> </w:t>
      </w:r>
      <w:r>
        <w:t>as</w:t>
      </w:r>
      <w:r>
        <w:rPr>
          <w:spacing w:val="-6"/>
        </w:rPr>
        <w:t xml:space="preserve"> </w:t>
      </w:r>
      <w:r>
        <w:t>a</w:t>
      </w:r>
      <w:r>
        <w:rPr>
          <w:spacing w:val="-7"/>
        </w:rPr>
        <w:t xml:space="preserve"> </w:t>
      </w:r>
      <w:r>
        <w:rPr>
          <w:spacing w:val="-2"/>
        </w:rPr>
        <w:t>crucial</w:t>
      </w:r>
    </w:p>
    <w:p w:rsidR="00E72C35" w:rsidRDefault="008E2332">
      <w:pPr>
        <w:pStyle w:val="Corpodetexto"/>
        <w:spacing w:before="18" w:line="256" w:lineRule="auto"/>
        <w:ind w:left="110" w:right="38" w:firstLine="7"/>
        <w:jc w:val="right"/>
      </w:pPr>
      <w:r>
        <w:t>step toward unlocking the capabilities of LLMs and</w:t>
      </w:r>
      <w:r>
        <w:rPr>
          <w:spacing w:val="-8"/>
        </w:rPr>
        <w:t xml:space="preserve"> </w:t>
      </w:r>
      <w:r>
        <w:t>aligning</w:t>
      </w:r>
      <w:r>
        <w:rPr>
          <w:spacing w:val="-8"/>
        </w:rPr>
        <w:t xml:space="preserve"> </w:t>
      </w:r>
      <w:r>
        <w:t>them</w:t>
      </w:r>
      <w:r>
        <w:rPr>
          <w:spacing w:val="-8"/>
        </w:rPr>
        <w:t xml:space="preserve"> </w:t>
      </w:r>
      <w:r>
        <w:t>with</w:t>
      </w:r>
      <w:r>
        <w:rPr>
          <w:spacing w:val="-8"/>
        </w:rPr>
        <w:t xml:space="preserve"> </w:t>
      </w:r>
      <w:r>
        <w:t>human</w:t>
      </w:r>
      <w:r>
        <w:rPr>
          <w:spacing w:val="-8"/>
        </w:rPr>
        <w:t xml:space="preserve"> </w:t>
      </w:r>
      <w:r>
        <w:t xml:space="preserve">preferences. While </w:t>
      </w:r>
      <w:r>
        <w:rPr>
          <w:spacing w:val="-2"/>
        </w:rPr>
        <w:t>alignment</w:t>
      </w:r>
      <w:r>
        <w:rPr>
          <w:spacing w:val="-7"/>
        </w:rPr>
        <w:t xml:space="preserve"> </w:t>
      </w:r>
      <w:r>
        <w:rPr>
          <w:spacing w:val="-2"/>
        </w:rPr>
        <w:t>notably</w:t>
      </w:r>
      <w:r>
        <w:rPr>
          <w:spacing w:val="-7"/>
        </w:rPr>
        <w:t xml:space="preserve"> </w:t>
      </w:r>
      <w:r>
        <w:rPr>
          <w:spacing w:val="-2"/>
        </w:rPr>
        <w:t>enhances</w:t>
      </w:r>
      <w:r>
        <w:rPr>
          <w:spacing w:val="-7"/>
        </w:rPr>
        <w:t xml:space="preserve"> </w:t>
      </w:r>
      <w:r>
        <w:rPr>
          <w:spacing w:val="-2"/>
        </w:rPr>
        <w:t>the</w:t>
      </w:r>
      <w:r>
        <w:rPr>
          <w:spacing w:val="-7"/>
        </w:rPr>
        <w:t xml:space="preserve"> </w:t>
      </w:r>
      <w:r>
        <w:rPr>
          <w:spacing w:val="-2"/>
        </w:rPr>
        <w:t>quality</w:t>
      </w:r>
      <w:r>
        <w:rPr>
          <w:spacing w:val="-7"/>
        </w:rPr>
        <w:t xml:space="preserve"> </w:t>
      </w:r>
      <w:r>
        <w:rPr>
          <w:spacing w:val="-2"/>
        </w:rPr>
        <w:t>of</w:t>
      </w:r>
      <w:r>
        <w:rPr>
          <w:spacing w:val="-7"/>
        </w:rPr>
        <w:t xml:space="preserve"> </w:t>
      </w:r>
      <w:r>
        <w:rPr>
          <w:spacing w:val="-2"/>
        </w:rPr>
        <w:t>LLM</w:t>
      </w:r>
      <w:r>
        <w:rPr>
          <w:spacing w:val="-7"/>
        </w:rPr>
        <w:t xml:space="preserve"> </w:t>
      </w:r>
      <w:r>
        <w:rPr>
          <w:spacing w:val="-2"/>
        </w:rPr>
        <w:t xml:space="preserve">re- </w:t>
      </w:r>
      <w:r>
        <w:rPr>
          <w:spacing w:val="-4"/>
        </w:rPr>
        <w:t>sponses, it also</w:t>
      </w:r>
      <w:r>
        <w:rPr>
          <w:spacing w:val="-5"/>
        </w:rPr>
        <w:t xml:space="preserve"> </w:t>
      </w:r>
      <w:r>
        <w:rPr>
          <w:spacing w:val="-4"/>
        </w:rPr>
        <w:t xml:space="preserve">introduces the risk of hallucinations. </w:t>
      </w:r>
      <w:r>
        <w:t xml:space="preserve">In this section, we will categorize the alignment shortfalls related to hallucinations into two parts: </w:t>
      </w:r>
      <w:r>
        <w:rPr>
          <w:i/>
        </w:rPr>
        <w:t>Capability</w:t>
      </w:r>
      <w:r>
        <w:rPr>
          <w:i/>
          <w:spacing w:val="-14"/>
        </w:rPr>
        <w:t xml:space="preserve"> </w:t>
      </w:r>
      <w:r>
        <w:rPr>
          <w:i/>
        </w:rPr>
        <w:t>Misalignment</w:t>
      </w:r>
      <w:r>
        <w:rPr>
          <w:i/>
          <w:spacing w:val="-14"/>
        </w:rPr>
        <w:t xml:space="preserve"> </w:t>
      </w:r>
      <w:r>
        <w:t>and</w:t>
      </w:r>
      <w:r>
        <w:rPr>
          <w:spacing w:val="-14"/>
        </w:rPr>
        <w:t xml:space="preserve"> </w:t>
      </w:r>
      <w:r>
        <w:rPr>
          <w:i/>
        </w:rPr>
        <w:t>Belief</w:t>
      </w:r>
      <w:r>
        <w:rPr>
          <w:i/>
          <w:spacing w:val="-13"/>
        </w:rPr>
        <w:t xml:space="preserve"> </w:t>
      </w:r>
      <w:r>
        <w:rPr>
          <w:i/>
        </w:rPr>
        <w:t>Misalignment</w:t>
      </w:r>
      <w:r>
        <w:t xml:space="preserve">. </w:t>
      </w:r>
      <w:r>
        <w:rPr>
          <w:b/>
        </w:rPr>
        <w:t>Capability</w:t>
      </w:r>
      <w:r>
        <w:rPr>
          <w:b/>
          <w:spacing w:val="40"/>
        </w:rPr>
        <w:t xml:space="preserve"> </w:t>
      </w:r>
      <w:r>
        <w:rPr>
          <w:b/>
        </w:rPr>
        <w:t>Misalignment.</w:t>
      </w:r>
      <w:r>
        <w:rPr>
          <w:b/>
          <w:spacing w:val="80"/>
        </w:rPr>
        <w:t xml:space="preserve"> </w:t>
      </w:r>
      <w:r>
        <w:t>Considering</w:t>
      </w:r>
      <w:r>
        <w:rPr>
          <w:spacing w:val="40"/>
        </w:rPr>
        <w:t xml:space="preserve"> </w:t>
      </w:r>
      <w:r>
        <w:t>that LLMs</w:t>
      </w:r>
      <w:r>
        <w:rPr>
          <w:spacing w:val="40"/>
        </w:rPr>
        <w:t xml:space="preserve"> </w:t>
      </w:r>
      <w:r>
        <w:t>have</w:t>
      </w:r>
      <w:r>
        <w:rPr>
          <w:spacing w:val="40"/>
        </w:rPr>
        <w:t xml:space="preserve"> </w:t>
      </w:r>
      <w:r>
        <w:t>inherent</w:t>
      </w:r>
      <w:r>
        <w:rPr>
          <w:spacing w:val="40"/>
        </w:rPr>
        <w:t xml:space="preserve"> </w:t>
      </w:r>
      <w:r>
        <w:t>capability</w:t>
      </w:r>
      <w:r>
        <w:rPr>
          <w:spacing w:val="40"/>
        </w:rPr>
        <w:t xml:space="preserve"> </w:t>
      </w:r>
      <w:r>
        <w:t>boundaries</w:t>
      </w:r>
      <w:r>
        <w:rPr>
          <w:spacing w:val="40"/>
        </w:rPr>
        <w:t xml:space="preserve"> </w:t>
      </w:r>
      <w:r>
        <w:t xml:space="preserve">es- tablished during </w:t>
      </w:r>
      <w:r>
        <w:t>pre-training,</w:t>
      </w:r>
      <w:r>
        <w:rPr>
          <w:spacing w:val="37"/>
        </w:rPr>
        <w:t xml:space="preserve"> </w:t>
      </w:r>
      <w:r>
        <w:t>SFT utilizes high- quality</w:t>
      </w:r>
      <w:r>
        <w:rPr>
          <w:spacing w:val="-14"/>
        </w:rPr>
        <w:t xml:space="preserve"> </w:t>
      </w:r>
      <w:r>
        <w:t>instructions</w:t>
      </w:r>
      <w:r>
        <w:rPr>
          <w:spacing w:val="-14"/>
        </w:rPr>
        <w:t xml:space="preserve"> </w:t>
      </w:r>
      <w:r>
        <w:t>along</w:t>
      </w:r>
      <w:r>
        <w:rPr>
          <w:spacing w:val="-14"/>
        </w:rPr>
        <w:t xml:space="preserve"> </w:t>
      </w:r>
      <w:r>
        <w:t>with</w:t>
      </w:r>
      <w:r>
        <w:rPr>
          <w:spacing w:val="-13"/>
        </w:rPr>
        <w:t xml:space="preserve"> </w:t>
      </w:r>
      <w:r>
        <w:t>their</w:t>
      </w:r>
      <w:r>
        <w:rPr>
          <w:spacing w:val="-14"/>
        </w:rPr>
        <w:t xml:space="preserve"> </w:t>
      </w:r>
      <w:r>
        <w:t>corresponding</w:t>
      </w:r>
    </w:p>
    <w:p w:rsidR="00E72C35" w:rsidRDefault="008E2332">
      <w:pPr>
        <w:pStyle w:val="Corpodetexto"/>
        <w:spacing w:before="73" w:line="256" w:lineRule="auto"/>
        <w:ind w:left="110" w:right="119" w:firstLine="7"/>
        <w:jc w:val="both"/>
      </w:pPr>
      <w:r>
        <w:br w:type="column"/>
      </w:r>
      <w:r>
        <w:rPr>
          <w:spacing w:val="-2"/>
        </w:rPr>
        <w:lastRenderedPageBreak/>
        <w:t>responses</w:t>
      </w:r>
      <w:r>
        <w:rPr>
          <w:spacing w:val="-12"/>
        </w:rPr>
        <w:t xml:space="preserve"> </w:t>
      </w:r>
      <w:r>
        <w:rPr>
          <w:spacing w:val="-2"/>
        </w:rPr>
        <w:t>to</w:t>
      </w:r>
      <w:r>
        <w:rPr>
          <w:spacing w:val="-12"/>
        </w:rPr>
        <w:t xml:space="preserve"> </w:t>
      </w:r>
      <w:r>
        <w:rPr>
          <w:spacing w:val="-2"/>
        </w:rPr>
        <w:t>empower</w:t>
      </w:r>
      <w:r>
        <w:rPr>
          <w:spacing w:val="-12"/>
        </w:rPr>
        <w:t xml:space="preserve"> </w:t>
      </w:r>
      <w:r>
        <w:rPr>
          <w:spacing w:val="-2"/>
        </w:rPr>
        <w:t>LLMs</w:t>
      </w:r>
      <w:r>
        <w:rPr>
          <w:spacing w:val="-11"/>
        </w:rPr>
        <w:t xml:space="preserve"> </w:t>
      </w:r>
      <w:r>
        <w:rPr>
          <w:spacing w:val="-2"/>
        </w:rPr>
        <w:t>to</w:t>
      </w:r>
      <w:r>
        <w:rPr>
          <w:spacing w:val="-12"/>
        </w:rPr>
        <w:t xml:space="preserve"> </w:t>
      </w:r>
      <w:r>
        <w:rPr>
          <w:spacing w:val="-2"/>
        </w:rPr>
        <w:t>follow</w:t>
      </w:r>
      <w:r>
        <w:rPr>
          <w:spacing w:val="-12"/>
        </w:rPr>
        <w:t xml:space="preserve"> </w:t>
      </w:r>
      <w:r>
        <w:rPr>
          <w:spacing w:val="-2"/>
        </w:rPr>
        <w:t>user</w:t>
      </w:r>
      <w:r>
        <w:rPr>
          <w:spacing w:val="-12"/>
        </w:rPr>
        <w:t xml:space="preserve"> </w:t>
      </w:r>
      <w:r>
        <w:rPr>
          <w:spacing w:val="-2"/>
        </w:rPr>
        <w:t xml:space="preserve">instruc- </w:t>
      </w:r>
      <w:r>
        <w:t>tions,</w:t>
      </w:r>
      <w:r>
        <w:rPr>
          <w:spacing w:val="-13"/>
        </w:rPr>
        <w:t xml:space="preserve"> </w:t>
      </w:r>
      <w:r>
        <w:t>unlocking</w:t>
      </w:r>
      <w:r>
        <w:rPr>
          <w:spacing w:val="-13"/>
        </w:rPr>
        <w:t xml:space="preserve"> </w:t>
      </w:r>
      <w:r>
        <w:t>their</w:t>
      </w:r>
      <w:r>
        <w:rPr>
          <w:spacing w:val="-13"/>
        </w:rPr>
        <w:t xml:space="preserve"> </w:t>
      </w:r>
      <w:r>
        <w:t>acquired</w:t>
      </w:r>
      <w:r>
        <w:rPr>
          <w:spacing w:val="-13"/>
        </w:rPr>
        <w:t xml:space="preserve"> </w:t>
      </w:r>
      <w:r>
        <w:t>abilities</w:t>
      </w:r>
      <w:r>
        <w:rPr>
          <w:spacing w:val="-13"/>
        </w:rPr>
        <w:t xml:space="preserve"> </w:t>
      </w:r>
      <w:r>
        <w:t>in</w:t>
      </w:r>
      <w:r>
        <w:rPr>
          <w:spacing w:val="-13"/>
        </w:rPr>
        <w:t xml:space="preserve"> </w:t>
      </w:r>
      <w:r>
        <w:t>this</w:t>
      </w:r>
      <w:r>
        <w:rPr>
          <w:spacing w:val="-13"/>
        </w:rPr>
        <w:t xml:space="preserve"> </w:t>
      </w:r>
      <w:r>
        <w:t xml:space="preserve">pro- </w:t>
      </w:r>
      <w:r>
        <w:rPr>
          <w:spacing w:val="-2"/>
        </w:rPr>
        <w:t>cess.</w:t>
      </w:r>
      <w:r>
        <w:rPr>
          <w:spacing w:val="-12"/>
        </w:rPr>
        <w:t xml:space="preserve"> </w:t>
      </w:r>
      <w:r>
        <w:rPr>
          <w:spacing w:val="-2"/>
        </w:rPr>
        <w:t>However,</w:t>
      </w:r>
      <w:r>
        <w:rPr>
          <w:spacing w:val="-12"/>
        </w:rPr>
        <w:t xml:space="preserve"> </w:t>
      </w:r>
      <w:r>
        <w:rPr>
          <w:spacing w:val="-2"/>
        </w:rPr>
        <w:t>as</w:t>
      </w:r>
      <w:r>
        <w:rPr>
          <w:spacing w:val="-12"/>
        </w:rPr>
        <w:t xml:space="preserve"> </w:t>
      </w:r>
      <w:r>
        <w:rPr>
          <w:spacing w:val="-2"/>
        </w:rPr>
        <w:t>the</w:t>
      </w:r>
      <w:r>
        <w:rPr>
          <w:spacing w:val="-11"/>
        </w:rPr>
        <w:t xml:space="preserve"> </w:t>
      </w:r>
      <w:r>
        <w:rPr>
          <w:spacing w:val="-2"/>
        </w:rPr>
        <w:t>capabilities</w:t>
      </w:r>
      <w:r>
        <w:rPr>
          <w:spacing w:val="-12"/>
        </w:rPr>
        <w:t xml:space="preserve"> </w:t>
      </w:r>
      <w:r>
        <w:rPr>
          <w:spacing w:val="-2"/>
        </w:rPr>
        <w:t>of</w:t>
      </w:r>
      <w:r>
        <w:rPr>
          <w:spacing w:val="-12"/>
        </w:rPr>
        <w:t xml:space="preserve"> </w:t>
      </w:r>
      <w:r>
        <w:rPr>
          <w:spacing w:val="-2"/>
        </w:rPr>
        <w:t>LLMs</w:t>
      </w:r>
      <w:r>
        <w:rPr>
          <w:spacing w:val="-12"/>
        </w:rPr>
        <w:t xml:space="preserve"> </w:t>
      </w:r>
      <w:r>
        <w:rPr>
          <w:spacing w:val="-2"/>
        </w:rPr>
        <w:t xml:space="preserve">expand, </w:t>
      </w:r>
      <w:r>
        <w:t>a</w:t>
      </w:r>
      <w:r>
        <w:rPr>
          <w:spacing w:val="-10"/>
        </w:rPr>
        <w:t xml:space="preserve"> </w:t>
      </w:r>
      <w:r>
        <w:t>significant</w:t>
      </w:r>
      <w:r>
        <w:rPr>
          <w:spacing w:val="-10"/>
        </w:rPr>
        <w:t xml:space="preserve"> </w:t>
      </w:r>
      <w:r>
        <w:t>challenge</w:t>
      </w:r>
      <w:r>
        <w:rPr>
          <w:spacing w:val="-10"/>
        </w:rPr>
        <w:t xml:space="preserve"> </w:t>
      </w:r>
      <w:r>
        <w:t>emerges: the</w:t>
      </w:r>
      <w:r>
        <w:rPr>
          <w:spacing w:val="-10"/>
        </w:rPr>
        <w:t xml:space="preserve"> </w:t>
      </w:r>
      <w:r>
        <w:t>potential</w:t>
      </w:r>
      <w:r>
        <w:rPr>
          <w:spacing w:val="-10"/>
        </w:rPr>
        <w:t xml:space="preserve"> </w:t>
      </w:r>
      <w:r>
        <w:t xml:space="preserve">mis- </w:t>
      </w:r>
      <w:r>
        <w:rPr>
          <w:spacing w:val="-2"/>
        </w:rPr>
        <w:t>alignment</w:t>
      </w:r>
      <w:r>
        <w:rPr>
          <w:spacing w:val="-8"/>
        </w:rPr>
        <w:t xml:space="preserve"> </w:t>
      </w:r>
      <w:r>
        <w:rPr>
          <w:spacing w:val="-2"/>
        </w:rPr>
        <w:t>between</w:t>
      </w:r>
      <w:r>
        <w:rPr>
          <w:spacing w:val="-8"/>
        </w:rPr>
        <w:t xml:space="preserve"> </w:t>
      </w:r>
      <w:r>
        <w:rPr>
          <w:spacing w:val="-2"/>
        </w:rPr>
        <w:t>the</w:t>
      </w:r>
      <w:r>
        <w:rPr>
          <w:spacing w:val="-8"/>
        </w:rPr>
        <w:t xml:space="preserve"> </w:t>
      </w:r>
      <w:r>
        <w:rPr>
          <w:spacing w:val="-2"/>
        </w:rPr>
        <w:t>LLMs’</w:t>
      </w:r>
      <w:r>
        <w:rPr>
          <w:spacing w:val="-8"/>
        </w:rPr>
        <w:t xml:space="preserve"> </w:t>
      </w:r>
      <w:r>
        <w:rPr>
          <w:spacing w:val="-2"/>
        </w:rPr>
        <w:t>intrinsic</w:t>
      </w:r>
      <w:r>
        <w:rPr>
          <w:spacing w:val="-8"/>
        </w:rPr>
        <w:t xml:space="preserve"> </w:t>
      </w:r>
      <w:r>
        <w:rPr>
          <w:spacing w:val="-2"/>
        </w:rPr>
        <w:t xml:space="preserve">capabilities </w:t>
      </w:r>
      <w:r>
        <w:t>and those depicted in the annotation data.</w:t>
      </w:r>
      <w:r>
        <w:rPr>
          <w:spacing w:val="40"/>
        </w:rPr>
        <w:t xml:space="preserve"> </w:t>
      </w:r>
      <w:r>
        <w:t xml:space="preserve">When </w:t>
      </w:r>
      <w:r>
        <w:rPr>
          <w:spacing w:val="-2"/>
        </w:rPr>
        <w:t>the</w:t>
      </w:r>
      <w:r>
        <w:rPr>
          <w:spacing w:val="-10"/>
        </w:rPr>
        <w:t xml:space="preserve"> </w:t>
      </w:r>
      <w:r>
        <w:rPr>
          <w:spacing w:val="-2"/>
        </w:rPr>
        <w:t>demands</w:t>
      </w:r>
      <w:r>
        <w:rPr>
          <w:spacing w:val="-10"/>
        </w:rPr>
        <w:t xml:space="preserve"> </w:t>
      </w:r>
      <w:r>
        <w:rPr>
          <w:spacing w:val="-2"/>
        </w:rPr>
        <w:t>from</w:t>
      </w:r>
      <w:r>
        <w:rPr>
          <w:spacing w:val="-10"/>
        </w:rPr>
        <w:t xml:space="preserve"> </w:t>
      </w:r>
      <w:r>
        <w:rPr>
          <w:spacing w:val="-2"/>
        </w:rPr>
        <w:t>alignment</w:t>
      </w:r>
      <w:r>
        <w:rPr>
          <w:spacing w:val="-10"/>
        </w:rPr>
        <w:t xml:space="preserve"> </w:t>
      </w:r>
      <w:r>
        <w:rPr>
          <w:spacing w:val="-2"/>
        </w:rPr>
        <w:t>data</w:t>
      </w:r>
      <w:r>
        <w:rPr>
          <w:spacing w:val="-10"/>
        </w:rPr>
        <w:t xml:space="preserve"> </w:t>
      </w:r>
      <w:r>
        <w:rPr>
          <w:spacing w:val="-2"/>
        </w:rPr>
        <w:t>exceed</w:t>
      </w:r>
      <w:r>
        <w:rPr>
          <w:spacing w:val="-10"/>
        </w:rPr>
        <w:t xml:space="preserve"> </w:t>
      </w:r>
      <w:r>
        <w:rPr>
          <w:spacing w:val="-2"/>
        </w:rPr>
        <w:t>these</w:t>
      </w:r>
      <w:r>
        <w:rPr>
          <w:spacing w:val="-10"/>
        </w:rPr>
        <w:t xml:space="preserve"> </w:t>
      </w:r>
      <w:r>
        <w:rPr>
          <w:spacing w:val="-2"/>
        </w:rPr>
        <w:t xml:space="preserve">pre- </w:t>
      </w:r>
      <w:r>
        <w:t>defined capability boundaries, LLMs are trained to produce content be</w:t>
      </w:r>
      <w:r>
        <w:t>yond their own knowledge boundaries, amplifying the risk of hallucinations (</w:t>
      </w:r>
      <w:hyperlink w:anchor="_bookmark274" w:history="1">
        <w:r>
          <w:rPr>
            <w:color w:val="00007F"/>
          </w:rPr>
          <w:t>Schulman</w:t>
        </w:r>
      </w:hyperlink>
      <w:r>
        <w:t xml:space="preserve">, </w:t>
      </w:r>
      <w:hyperlink w:anchor="_bookmark274" w:history="1">
        <w:r>
          <w:rPr>
            <w:color w:val="00007F"/>
          </w:rPr>
          <w:t>2023</w:t>
        </w:r>
      </w:hyperlink>
      <w:r>
        <w:t>).</w:t>
      </w:r>
    </w:p>
    <w:p w:rsidR="00E72C35" w:rsidRDefault="008E2332">
      <w:pPr>
        <w:pStyle w:val="Corpodetexto"/>
        <w:spacing w:before="9" w:line="256" w:lineRule="auto"/>
        <w:ind w:left="110" w:right="117" w:firstLine="225"/>
        <w:jc w:val="both"/>
      </w:pPr>
      <w:r>
        <w:rPr>
          <w:b/>
        </w:rPr>
        <w:t>Belief Misalignment.</w:t>
      </w:r>
      <w:r>
        <w:rPr>
          <w:b/>
          <w:spacing w:val="40"/>
        </w:rPr>
        <w:t xml:space="preserve"> </w:t>
      </w:r>
      <w:r>
        <w:t>Several studies have demonstrated that LLM’s activations encapsulate an internal belief related to the truthfulness of its generated statements (</w:t>
      </w:r>
      <w:hyperlink w:anchor="_bookmark68" w:history="1">
        <w:r>
          <w:rPr>
            <w:color w:val="00007F"/>
          </w:rPr>
          <w:t>Burns et al.</w:t>
        </w:r>
      </w:hyperlink>
      <w:r>
        <w:t xml:space="preserve">, </w:t>
      </w:r>
      <w:hyperlink w:anchor="_bookmark68" w:history="1">
        <w:r>
          <w:rPr>
            <w:color w:val="00007F"/>
          </w:rPr>
          <w:t>2022</w:t>
        </w:r>
      </w:hyperlink>
      <w:r>
        <w:t xml:space="preserve">; </w:t>
      </w:r>
      <w:hyperlink w:anchor="_bookmark51" w:history="1">
        <w:r>
          <w:rPr>
            <w:color w:val="00007F"/>
          </w:rPr>
          <w:t>Azaria</w:t>
        </w:r>
      </w:hyperlink>
      <w:r>
        <w:rPr>
          <w:color w:val="00007F"/>
        </w:rPr>
        <w:t xml:space="preserve"> </w:t>
      </w:r>
      <w:hyperlink w:anchor="_bookmark51" w:history="1">
        <w:r>
          <w:rPr>
            <w:color w:val="00007F"/>
          </w:rPr>
          <w:t>and Mitchell</w:t>
        </w:r>
      </w:hyperlink>
      <w:r>
        <w:t xml:space="preserve">, </w:t>
      </w:r>
      <w:hyperlink w:anchor="_bookmark51" w:history="1">
        <w:r>
          <w:rPr>
            <w:color w:val="00007F"/>
          </w:rPr>
          <w:t>2023</w:t>
        </w:r>
      </w:hyperlink>
      <w:r>
        <w:t>). Nevertheless, misalignment can occasionally arise between these internal be- liefs</w:t>
      </w:r>
      <w:r>
        <w:rPr>
          <w:spacing w:val="-4"/>
        </w:rPr>
        <w:t xml:space="preserve"> </w:t>
      </w:r>
      <w:r>
        <w:t>and</w:t>
      </w:r>
      <w:r>
        <w:rPr>
          <w:spacing w:val="-4"/>
        </w:rPr>
        <w:t xml:space="preserve"> </w:t>
      </w:r>
      <w:r>
        <w:t>the</w:t>
      </w:r>
      <w:r>
        <w:rPr>
          <w:spacing w:val="-4"/>
        </w:rPr>
        <w:t xml:space="preserve"> </w:t>
      </w:r>
      <w:r>
        <w:t>generated</w:t>
      </w:r>
      <w:r>
        <w:rPr>
          <w:spacing w:val="-4"/>
        </w:rPr>
        <w:t xml:space="preserve"> </w:t>
      </w:r>
      <w:r>
        <w:t>outputs. Even</w:t>
      </w:r>
      <w:r>
        <w:rPr>
          <w:spacing w:val="-4"/>
        </w:rPr>
        <w:t xml:space="preserve"> </w:t>
      </w:r>
      <w:r>
        <w:t>when</w:t>
      </w:r>
      <w:r>
        <w:rPr>
          <w:spacing w:val="-4"/>
        </w:rPr>
        <w:t xml:space="preserve"> </w:t>
      </w:r>
      <w:r>
        <w:t>LLMs are refined with human feedback (</w:t>
      </w:r>
      <w:hyperlink w:anchor="_bookmark244" w:history="1">
        <w:r>
          <w:rPr>
            <w:color w:val="00007F"/>
          </w:rPr>
          <w:t>Ouyang et al.</w:t>
        </w:r>
      </w:hyperlink>
      <w:r>
        <w:t xml:space="preserve">, </w:t>
      </w:r>
      <w:hyperlink w:anchor="_bookmark244" w:history="1">
        <w:r>
          <w:rPr>
            <w:color w:val="00007F"/>
          </w:rPr>
          <w:t>2022</w:t>
        </w:r>
      </w:hyperlink>
      <w:r>
        <w:t>), they can sometimes produce outputs that diverge</w:t>
      </w:r>
      <w:r>
        <w:rPr>
          <w:spacing w:val="-14"/>
        </w:rPr>
        <w:t xml:space="preserve"> </w:t>
      </w:r>
      <w:r>
        <w:t>from</w:t>
      </w:r>
      <w:r>
        <w:rPr>
          <w:spacing w:val="-14"/>
        </w:rPr>
        <w:t xml:space="preserve"> </w:t>
      </w:r>
      <w:r>
        <w:t>their</w:t>
      </w:r>
      <w:r>
        <w:rPr>
          <w:spacing w:val="-14"/>
        </w:rPr>
        <w:t xml:space="preserve"> </w:t>
      </w:r>
      <w:r>
        <w:t>internal</w:t>
      </w:r>
      <w:r>
        <w:rPr>
          <w:spacing w:val="-13"/>
        </w:rPr>
        <w:t xml:space="preserve"> </w:t>
      </w:r>
      <w:r>
        <w:t>beliefs.</w:t>
      </w:r>
      <w:r>
        <w:rPr>
          <w:spacing w:val="-14"/>
        </w:rPr>
        <w:t xml:space="preserve"> </w:t>
      </w:r>
      <w:r>
        <w:t>Such</w:t>
      </w:r>
      <w:r>
        <w:rPr>
          <w:spacing w:val="-14"/>
        </w:rPr>
        <w:t xml:space="preserve"> </w:t>
      </w:r>
      <w:r>
        <w:t>behaviors, termed as sycophancy (</w:t>
      </w:r>
      <w:hyperlink w:anchor="_bookmark96" w:history="1">
        <w:r>
          <w:rPr>
            <w:color w:val="00007F"/>
          </w:rPr>
          <w:t>Cotra</w:t>
        </w:r>
      </w:hyperlink>
      <w:r>
        <w:t xml:space="preserve">, </w:t>
      </w:r>
      <w:hyperlink w:anchor="_bookmark96" w:history="1">
        <w:r>
          <w:rPr>
            <w:color w:val="00007F"/>
          </w:rPr>
          <w:t>2021</w:t>
        </w:r>
      </w:hyperlink>
      <w:r>
        <w:t xml:space="preserve">), underscores the model’s inclination to appease human evalua- </w:t>
      </w:r>
      <w:r>
        <w:rPr>
          <w:spacing w:val="-2"/>
        </w:rPr>
        <w:t>tors,</w:t>
      </w:r>
      <w:r>
        <w:rPr>
          <w:spacing w:val="-12"/>
        </w:rPr>
        <w:t xml:space="preserve"> </w:t>
      </w:r>
      <w:r>
        <w:rPr>
          <w:spacing w:val="-2"/>
        </w:rPr>
        <w:t>often</w:t>
      </w:r>
      <w:r>
        <w:rPr>
          <w:spacing w:val="-12"/>
        </w:rPr>
        <w:t xml:space="preserve"> </w:t>
      </w:r>
      <w:r>
        <w:rPr>
          <w:spacing w:val="-2"/>
        </w:rPr>
        <w:t>at</w:t>
      </w:r>
      <w:r>
        <w:rPr>
          <w:spacing w:val="-12"/>
        </w:rPr>
        <w:t xml:space="preserve"> </w:t>
      </w:r>
      <w:r>
        <w:rPr>
          <w:spacing w:val="-2"/>
        </w:rPr>
        <w:t>the</w:t>
      </w:r>
      <w:r>
        <w:rPr>
          <w:spacing w:val="-11"/>
        </w:rPr>
        <w:t xml:space="preserve"> </w:t>
      </w:r>
      <w:r>
        <w:rPr>
          <w:spacing w:val="-2"/>
        </w:rPr>
        <w:t>cost</w:t>
      </w:r>
      <w:r>
        <w:rPr>
          <w:spacing w:val="-12"/>
        </w:rPr>
        <w:t xml:space="preserve"> </w:t>
      </w:r>
      <w:r>
        <w:rPr>
          <w:spacing w:val="-2"/>
        </w:rPr>
        <w:t>of</w:t>
      </w:r>
      <w:r>
        <w:rPr>
          <w:spacing w:val="-12"/>
        </w:rPr>
        <w:t xml:space="preserve"> </w:t>
      </w:r>
      <w:r>
        <w:rPr>
          <w:spacing w:val="-2"/>
        </w:rPr>
        <w:t>truthfulness.</w:t>
      </w:r>
      <w:r>
        <w:rPr>
          <w:spacing w:val="-4"/>
        </w:rPr>
        <w:t xml:space="preserve"> </w:t>
      </w:r>
      <w:r>
        <w:rPr>
          <w:spacing w:val="-2"/>
        </w:rPr>
        <w:t>Recent</w:t>
      </w:r>
      <w:r>
        <w:rPr>
          <w:spacing w:val="-12"/>
        </w:rPr>
        <w:t xml:space="preserve"> </w:t>
      </w:r>
      <w:r>
        <w:rPr>
          <w:spacing w:val="-2"/>
        </w:rPr>
        <w:t xml:space="preserve">studies </w:t>
      </w:r>
      <w:r>
        <w:t>indicate</w:t>
      </w:r>
      <w:r>
        <w:rPr>
          <w:spacing w:val="-13"/>
        </w:rPr>
        <w:t xml:space="preserve"> </w:t>
      </w:r>
      <w:r>
        <w:t>that</w:t>
      </w:r>
      <w:r>
        <w:rPr>
          <w:spacing w:val="-13"/>
        </w:rPr>
        <w:t xml:space="preserve"> </w:t>
      </w:r>
      <w:r>
        <w:t>models</w:t>
      </w:r>
      <w:r>
        <w:rPr>
          <w:spacing w:val="-13"/>
        </w:rPr>
        <w:t xml:space="preserve"> </w:t>
      </w:r>
      <w:r>
        <w:t>trained</w:t>
      </w:r>
      <w:r>
        <w:rPr>
          <w:spacing w:val="-13"/>
        </w:rPr>
        <w:t xml:space="preserve"> </w:t>
      </w:r>
      <w:r>
        <w:t>via</w:t>
      </w:r>
      <w:r>
        <w:rPr>
          <w:spacing w:val="-13"/>
        </w:rPr>
        <w:t xml:space="preserve"> </w:t>
      </w:r>
      <w:r>
        <w:t>RLHF</w:t>
      </w:r>
      <w:r>
        <w:rPr>
          <w:spacing w:val="-13"/>
        </w:rPr>
        <w:t xml:space="preserve"> </w:t>
      </w:r>
      <w:r>
        <w:t>exhibit</w:t>
      </w:r>
      <w:r>
        <w:rPr>
          <w:spacing w:val="-13"/>
        </w:rPr>
        <w:t xml:space="preserve"> </w:t>
      </w:r>
      <w:r>
        <w:t>pro- nounced behaviors of pandering to user opinions. Such sycophantic behaviors are not restricted to ambiguous questions without definitive answers (</w:t>
      </w:r>
      <w:hyperlink w:anchor="_bookmark252" w:history="1">
        <w:r>
          <w:rPr>
            <w:color w:val="00007F"/>
          </w:rPr>
          <w:t>Perez et al.</w:t>
        </w:r>
      </w:hyperlink>
      <w:r>
        <w:t xml:space="preserve">, </w:t>
      </w:r>
      <w:hyperlink w:anchor="_bookmark252" w:history="1">
        <w:r>
          <w:rPr>
            <w:color w:val="00007F"/>
          </w:rPr>
          <w:t>2023</w:t>
        </w:r>
      </w:hyperlink>
      <w:r>
        <w:t>), like political stanc</w:t>
      </w:r>
      <w:r>
        <w:t>es, but can also</w:t>
      </w:r>
      <w:r>
        <w:rPr>
          <w:spacing w:val="-6"/>
        </w:rPr>
        <w:t xml:space="preserve"> </w:t>
      </w:r>
      <w:r>
        <w:t>arise</w:t>
      </w:r>
      <w:r>
        <w:rPr>
          <w:spacing w:val="-6"/>
        </w:rPr>
        <w:t xml:space="preserve"> </w:t>
      </w:r>
      <w:r>
        <w:t>when</w:t>
      </w:r>
      <w:r>
        <w:rPr>
          <w:spacing w:val="-6"/>
        </w:rPr>
        <w:t xml:space="preserve"> </w:t>
      </w:r>
      <w:r>
        <w:t>the</w:t>
      </w:r>
      <w:r>
        <w:rPr>
          <w:spacing w:val="-6"/>
        </w:rPr>
        <w:t xml:space="preserve"> </w:t>
      </w:r>
      <w:r>
        <w:t>model</w:t>
      </w:r>
      <w:r>
        <w:rPr>
          <w:spacing w:val="-6"/>
        </w:rPr>
        <w:t xml:space="preserve"> </w:t>
      </w:r>
      <w:r>
        <w:t>chooses</w:t>
      </w:r>
      <w:r>
        <w:rPr>
          <w:spacing w:val="-6"/>
        </w:rPr>
        <w:t xml:space="preserve"> </w:t>
      </w:r>
      <w:r>
        <w:t>a</w:t>
      </w:r>
      <w:r>
        <w:rPr>
          <w:spacing w:val="-6"/>
        </w:rPr>
        <w:t xml:space="preserve"> </w:t>
      </w:r>
      <w:r>
        <w:t>clearly</w:t>
      </w:r>
      <w:r>
        <w:rPr>
          <w:spacing w:val="-6"/>
        </w:rPr>
        <w:t xml:space="preserve"> </w:t>
      </w:r>
      <w:r>
        <w:t>incor- rect answer, despite being aware of its inaccuracy (</w:t>
      </w:r>
      <w:hyperlink w:anchor="_bookmark319" w:history="1">
        <w:r>
          <w:rPr>
            <w:color w:val="00007F"/>
          </w:rPr>
          <w:t>Wei</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319" w:history="1">
        <w:r>
          <w:rPr>
            <w:color w:val="00007F"/>
          </w:rPr>
          <w:t>2023</w:t>
        </w:r>
      </w:hyperlink>
      <w:r>
        <w:t>). Delving</w:t>
      </w:r>
      <w:r>
        <w:rPr>
          <w:spacing w:val="-3"/>
        </w:rPr>
        <w:t xml:space="preserve"> </w:t>
      </w:r>
      <w:r>
        <w:t>into</w:t>
      </w:r>
      <w:r>
        <w:rPr>
          <w:spacing w:val="-3"/>
        </w:rPr>
        <w:t xml:space="preserve"> </w:t>
      </w:r>
      <w:r>
        <w:t>this</w:t>
      </w:r>
      <w:r>
        <w:rPr>
          <w:spacing w:val="-3"/>
        </w:rPr>
        <w:t xml:space="preserve"> </w:t>
      </w:r>
      <w:r>
        <w:t xml:space="preserve">phenomenon, </w:t>
      </w:r>
      <w:r>
        <w:rPr>
          <w:spacing w:val="-2"/>
        </w:rPr>
        <w:t>(</w:t>
      </w:r>
      <w:hyperlink w:anchor="_bookmark278" w:history="1">
        <w:r>
          <w:rPr>
            <w:color w:val="00007F"/>
            <w:spacing w:val="-2"/>
          </w:rPr>
          <w:t>Sharma</w:t>
        </w:r>
        <w:r>
          <w:rPr>
            <w:color w:val="00007F"/>
            <w:spacing w:val="-9"/>
          </w:rPr>
          <w:t xml:space="preserve"> </w:t>
        </w:r>
        <w:r>
          <w:rPr>
            <w:color w:val="00007F"/>
            <w:spacing w:val="-2"/>
          </w:rPr>
          <w:t>et</w:t>
        </w:r>
        <w:r>
          <w:rPr>
            <w:color w:val="00007F"/>
            <w:spacing w:val="-9"/>
          </w:rPr>
          <w:t xml:space="preserve"> </w:t>
        </w:r>
        <w:r>
          <w:rPr>
            <w:color w:val="00007F"/>
            <w:spacing w:val="-2"/>
          </w:rPr>
          <w:t>al.</w:t>
        </w:r>
      </w:hyperlink>
      <w:r>
        <w:rPr>
          <w:spacing w:val="-2"/>
        </w:rPr>
        <w:t>,</w:t>
      </w:r>
      <w:r>
        <w:rPr>
          <w:spacing w:val="-9"/>
        </w:rPr>
        <w:t xml:space="preserve"> </w:t>
      </w:r>
      <w:hyperlink w:anchor="_bookmark278" w:history="1">
        <w:r>
          <w:rPr>
            <w:color w:val="00007F"/>
            <w:spacing w:val="-2"/>
          </w:rPr>
          <w:t>2023</w:t>
        </w:r>
      </w:hyperlink>
      <w:r>
        <w:rPr>
          <w:spacing w:val="-2"/>
        </w:rPr>
        <w:t>)</w:t>
      </w:r>
      <w:r>
        <w:rPr>
          <w:spacing w:val="-9"/>
        </w:rPr>
        <w:t xml:space="preserve"> </w:t>
      </w:r>
      <w:r>
        <w:rPr>
          <w:spacing w:val="-2"/>
        </w:rPr>
        <w:t>suggests</w:t>
      </w:r>
      <w:r>
        <w:rPr>
          <w:spacing w:val="-9"/>
        </w:rPr>
        <w:t xml:space="preserve"> </w:t>
      </w:r>
      <w:r>
        <w:rPr>
          <w:spacing w:val="-2"/>
        </w:rPr>
        <w:t>that</w:t>
      </w:r>
      <w:r>
        <w:rPr>
          <w:spacing w:val="-9"/>
        </w:rPr>
        <w:t xml:space="preserve"> </w:t>
      </w:r>
      <w:r>
        <w:rPr>
          <w:spacing w:val="-2"/>
        </w:rPr>
        <w:t>the</w:t>
      </w:r>
      <w:r>
        <w:rPr>
          <w:spacing w:val="-9"/>
        </w:rPr>
        <w:t xml:space="preserve"> </w:t>
      </w:r>
      <w:r>
        <w:rPr>
          <w:spacing w:val="-2"/>
        </w:rPr>
        <w:t>root</w:t>
      </w:r>
      <w:r>
        <w:rPr>
          <w:spacing w:val="-9"/>
        </w:rPr>
        <w:t xml:space="preserve"> </w:t>
      </w:r>
      <w:r>
        <w:rPr>
          <w:spacing w:val="-2"/>
        </w:rPr>
        <w:t>of</w:t>
      </w:r>
      <w:r>
        <w:rPr>
          <w:spacing w:val="-9"/>
        </w:rPr>
        <w:t xml:space="preserve"> </w:t>
      </w:r>
      <w:r>
        <w:rPr>
          <w:spacing w:val="-2"/>
        </w:rPr>
        <w:t xml:space="preserve">syco- </w:t>
      </w:r>
      <w:r>
        <w:t>phancy may lie in the training process of RLHF models.</w:t>
      </w:r>
      <w:r>
        <w:rPr>
          <w:spacing w:val="40"/>
        </w:rPr>
        <w:t xml:space="preserve"> </w:t>
      </w:r>
      <w:r>
        <w:t>By further exploring the role of human preferences</w:t>
      </w:r>
      <w:r>
        <w:rPr>
          <w:spacing w:val="-11"/>
        </w:rPr>
        <w:t xml:space="preserve"> </w:t>
      </w:r>
      <w:r>
        <w:t>in</w:t>
      </w:r>
      <w:r>
        <w:rPr>
          <w:spacing w:val="-11"/>
        </w:rPr>
        <w:t xml:space="preserve"> </w:t>
      </w:r>
      <w:r>
        <w:t>this</w:t>
      </w:r>
      <w:r>
        <w:rPr>
          <w:spacing w:val="-11"/>
        </w:rPr>
        <w:t xml:space="preserve"> </w:t>
      </w:r>
      <w:r>
        <w:t>behavior,</w:t>
      </w:r>
      <w:r>
        <w:rPr>
          <w:spacing w:val="-11"/>
        </w:rPr>
        <w:t xml:space="preserve"> </w:t>
      </w:r>
      <w:r>
        <w:t>the</w:t>
      </w:r>
      <w:r>
        <w:rPr>
          <w:spacing w:val="-11"/>
        </w:rPr>
        <w:t xml:space="preserve"> </w:t>
      </w:r>
      <w:r>
        <w:t>research</w:t>
      </w:r>
      <w:r>
        <w:rPr>
          <w:spacing w:val="-11"/>
        </w:rPr>
        <w:t xml:space="preserve"> </w:t>
      </w:r>
      <w:r>
        <w:t>indicates that the tendency for sycophancy is likely driven by</w:t>
      </w:r>
      <w:r>
        <w:rPr>
          <w:spacing w:val="-4"/>
        </w:rPr>
        <w:t xml:space="preserve"> </w:t>
      </w:r>
      <w:r>
        <w:t>both</w:t>
      </w:r>
      <w:r>
        <w:rPr>
          <w:spacing w:val="-4"/>
        </w:rPr>
        <w:t xml:space="preserve"> </w:t>
      </w:r>
      <w:r>
        <w:t>humans</w:t>
      </w:r>
      <w:r>
        <w:rPr>
          <w:spacing w:val="-4"/>
        </w:rPr>
        <w:t xml:space="preserve"> </w:t>
      </w:r>
      <w:r>
        <w:t>and</w:t>
      </w:r>
      <w:r>
        <w:rPr>
          <w:spacing w:val="-4"/>
        </w:rPr>
        <w:t xml:space="preserve"> </w:t>
      </w:r>
      <w:r>
        <w:t>preference</w:t>
      </w:r>
      <w:r>
        <w:rPr>
          <w:spacing w:val="-4"/>
        </w:rPr>
        <w:t xml:space="preserve"> </w:t>
      </w:r>
      <w:r>
        <w:t>models</w:t>
      </w:r>
      <w:r>
        <w:rPr>
          <w:spacing w:val="-4"/>
        </w:rPr>
        <w:t xml:space="preserve"> </w:t>
      </w:r>
      <w:r>
        <w:t>showing</w:t>
      </w:r>
      <w:r>
        <w:rPr>
          <w:spacing w:val="-4"/>
        </w:rPr>
        <w:t xml:space="preserve"> </w:t>
      </w:r>
      <w:r>
        <w:t xml:space="preserve">a bias towards sycophantic responses over truthful </w:t>
      </w:r>
      <w:r>
        <w:rPr>
          <w:spacing w:val="-2"/>
        </w:rPr>
        <w:t>ones.</w:t>
      </w:r>
    </w:p>
    <w:p w:rsidR="00E72C35" w:rsidRDefault="008E2332">
      <w:pPr>
        <w:pStyle w:val="Ttulo2"/>
        <w:numPr>
          <w:ilvl w:val="2"/>
          <w:numId w:val="6"/>
        </w:numPr>
        <w:tabs>
          <w:tab w:val="left" w:pos="771"/>
        </w:tabs>
        <w:spacing w:before="177"/>
        <w:ind w:left="771" w:hanging="654"/>
        <w:jc w:val="both"/>
      </w:pPr>
      <w:r>
        <w:rPr>
          <w:spacing w:val="-2"/>
        </w:rPr>
        <w:t>Summary</w:t>
      </w:r>
    </w:p>
    <w:p w:rsidR="00E72C35" w:rsidRDefault="008E2332">
      <w:pPr>
        <w:pStyle w:val="Corpodetexto"/>
        <w:spacing w:before="79" w:line="256" w:lineRule="auto"/>
        <w:ind w:left="109" w:right="117" w:firstLine="7"/>
        <w:jc w:val="both"/>
      </w:pPr>
      <w:r>
        <w:t xml:space="preserve">In training LLMs, both the foundational pre- training and the subsequent alignment present unique challenges that can induce hallucinations. During the pre-training stages, architecture flaws, notably inadequate unidirectional representation, </w:t>
      </w:r>
      <w:r>
        <w:rPr>
          <w:spacing w:val="-2"/>
        </w:rPr>
        <w:t>and</w:t>
      </w:r>
      <w:r>
        <w:rPr>
          <w:spacing w:val="-12"/>
        </w:rPr>
        <w:t xml:space="preserve"> </w:t>
      </w:r>
      <w:r>
        <w:rPr>
          <w:spacing w:val="-2"/>
        </w:rPr>
        <w:t>attention</w:t>
      </w:r>
      <w:r>
        <w:rPr>
          <w:spacing w:val="-12"/>
        </w:rPr>
        <w:t xml:space="preserve"> </w:t>
      </w:r>
      <w:r>
        <w:rPr>
          <w:spacing w:val="-2"/>
        </w:rPr>
        <w:t>glitches,</w:t>
      </w:r>
      <w:r>
        <w:rPr>
          <w:spacing w:val="-12"/>
        </w:rPr>
        <w:t xml:space="preserve"> </w:t>
      </w:r>
      <w:r>
        <w:rPr>
          <w:spacing w:val="-2"/>
        </w:rPr>
        <w:t>coupled</w:t>
      </w:r>
      <w:r>
        <w:rPr>
          <w:spacing w:val="-11"/>
        </w:rPr>
        <w:t xml:space="preserve"> </w:t>
      </w:r>
      <w:r>
        <w:rPr>
          <w:spacing w:val="-2"/>
        </w:rPr>
        <w:t>with</w:t>
      </w:r>
      <w:r>
        <w:rPr>
          <w:spacing w:val="-12"/>
        </w:rPr>
        <w:t xml:space="preserve"> </w:t>
      </w:r>
      <w:r>
        <w:rPr>
          <w:spacing w:val="-2"/>
        </w:rPr>
        <w:t>the</w:t>
      </w:r>
      <w:r>
        <w:rPr>
          <w:spacing w:val="-12"/>
        </w:rPr>
        <w:t xml:space="preserve"> </w:t>
      </w:r>
      <w:r>
        <w:rPr>
          <w:spacing w:val="-2"/>
        </w:rPr>
        <w:t xml:space="preserve">well-known </w:t>
      </w:r>
      <w:r>
        <w:t>exposure</w:t>
      </w:r>
      <w:r>
        <w:rPr>
          <w:spacing w:val="-8"/>
        </w:rPr>
        <w:t xml:space="preserve"> </w:t>
      </w:r>
      <w:r>
        <w:t>bias,</w:t>
      </w:r>
      <w:r>
        <w:rPr>
          <w:spacing w:val="-8"/>
        </w:rPr>
        <w:t xml:space="preserve"> </w:t>
      </w:r>
      <w:r>
        <w:t>contribute</w:t>
      </w:r>
      <w:r>
        <w:rPr>
          <w:spacing w:val="-8"/>
        </w:rPr>
        <w:t xml:space="preserve"> </w:t>
      </w:r>
      <w:r>
        <w:t>to</w:t>
      </w:r>
      <w:r>
        <w:rPr>
          <w:spacing w:val="-8"/>
        </w:rPr>
        <w:t xml:space="preserve"> </w:t>
      </w:r>
      <w:r>
        <w:t>hallucinations. Mean- while,</w:t>
      </w:r>
      <w:r>
        <w:rPr>
          <w:spacing w:val="-1"/>
        </w:rPr>
        <w:t xml:space="preserve"> </w:t>
      </w:r>
      <w:r>
        <w:t>in</w:t>
      </w:r>
      <w:r>
        <w:rPr>
          <w:spacing w:val="-1"/>
        </w:rPr>
        <w:t xml:space="preserve"> </w:t>
      </w:r>
      <w:r>
        <w:t>the</w:t>
      </w:r>
      <w:r>
        <w:rPr>
          <w:spacing w:val="-1"/>
        </w:rPr>
        <w:t xml:space="preserve"> </w:t>
      </w:r>
      <w:r>
        <w:t>alignment</w:t>
      </w:r>
      <w:r>
        <w:rPr>
          <w:spacing w:val="-1"/>
        </w:rPr>
        <w:t xml:space="preserve"> </w:t>
      </w:r>
      <w:r>
        <w:t>phase,</w:t>
      </w:r>
      <w:r>
        <w:rPr>
          <w:spacing w:val="-1"/>
        </w:rPr>
        <w:t xml:space="preserve"> </w:t>
      </w:r>
      <w:r>
        <w:t>issues</w:t>
      </w:r>
      <w:r>
        <w:rPr>
          <w:spacing w:val="-1"/>
        </w:rPr>
        <w:t xml:space="preserve"> </w:t>
      </w:r>
      <w:r>
        <w:t>of</w:t>
      </w:r>
      <w:r>
        <w:rPr>
          <w:spacing w:val="-1"/>
        </w:rPr>
        <w:t xml:space="preserve"> </w:t>
      </w:r>
      <w:r>
        <w:t>capability misalignment and belief misalignment arise. The former</w:t>
      </w:r>
      <w:r>
        <w:rPr>
          <w:spacing w:val="20"/>
        </w:rPr>
        <w:t xml:space="preserve"> </w:t>
      </w:r>
      <w:r>
        <w:t>risks</w:t>
      </w:r>
      <w:r>
        <w:rPr>
          <w:spacing w:val="21"/>
        </w:rPr>
        <w:t xml:space="preserve"> </w:t>
      </w:r>
      <w:r>
        <w:t>pushing</w:t>
      </w:r>
      <w:r>
        <w:rPr>
          <w:spacing w:val="21"/>
        </w:rPr>
        <w:t xml:space="preserve"> </w:t>
      </w:r>
      <w:r>
        <w:t>LLMs</w:t>
      </w:r>
      <w:r>
        <w:rPr>
          <w:spacing w:val="21"/>
        </w:rPr>
        <w:t xml:space="preserve"> </w:t>
      </w:r>
      <w:r>
        <w:t>beyond</w:t>
      </w:r>
      <w:r>
        <w:rPr>
          <w:spacing w:val="21"/>
        </w:rPr>
        <w:t xml:space="preserve"> </w:t>
      </w:r>
      <w:r>
        <w:t>their</w:t>
      </w:r>
      <w:r>
        <w:rPr>
          <w:spacing w:val="21"/>
        </w:rPr>
        <w:t xml:space="preserve"> </w:t>
      </w:r>
      <w:r>
        <w:rPr>
          <w:spacing w:val="-2"/>
        </w:rPr>
        <w:t>knowl-</w:t>
      </w:r>
    </w:p>
    <w:p w:rsidR="00E72C35" w:rsidRDefault="00E72C35">
      <w:pPr>
        <w:spacing w:line="256" w:lineRule="auto"/>
        <w:jc w:val="both"/>
        <w:sectPr w:rsidR="00E72C35">
          <w:pgSz w:w="11910" w:h="16840"/>
          <w:pgMar w:top="1340" w:right="1260" w:bottom="280" w:left="1300" w:header="720" w:footer="720" w:gutter="0"/>
          <w:cols w:num="2" w:space="720" w:equalWidth="0">
            <w:col w:w="4561" w:space="144"/>
            <w:col w:w="4645"/>
          </w:cols>
        </w:sectPr>
      </w:pPr>
    </w:p>
    <w:p w:rsidR="00E72C35" w:rsidRDefault="008E2332">
      <w:pPr>
        <w:pStyle w:val="Corpodetexto"/>
        <w:spacing w:before="93" w:line="256" w:lineRule="auto"/>
        <w:ind w:left="109" w:right="40" w:firstLine="7"/>
        <w:jc w:val="both"/>
      </w:pPr>
      <w:r>
        <w:rPr>
          <w:spacing w:val="-2"/>
        </w:rPr>
        <w:lastRenderedPageBreak/>
        <w:t>edge</w:t>
      </w:r>
      <w:r>
        <w:rPr>
          <w:spacing w:val="-10"/>
        </w:rPr>
        <w:t xml:space="preserve"> </w:t>
      </w:r>
      <w:r>
        <w:rPr>
          <w:spacing w:val="-2"/>
        </w:rPr>
        <w:t>boundaries,</w:t>
      </w:r>
      <w:r>
        <w:rPr>
          <w:spacing w:val="-9"/>
        </w:rPr>
        <w:t xml:space="preserve"> </w:t>
      </w:r>
      <w:r>
        <w:rPr>
          <w:spacing w:val="-2"/>
        </w:rPr>
        <w:t>while</w:t>
      </w:r>
      <w:r>
        <w:rPr>
          <w:spacing w:val="-10"/>
        </w:rPr>
        <w:t xml:space="preserve"> </w:t>
      </w:r>
      <w:r>
        <w:rPr>
          <w:spacing w:val="-2"/>
        </w:rPr>
        <w:t>the</w:t>
      </w:r>
      <w:r>
        <w:rPr>
          <w:spacing w:val="-10"/>
        </w:rPr>
        <w:t xml:space="preserve"> </w:t>
      </w:r>
      <w:r>
        <w:rPr>
          <w:spacing w:val="-2"/>
        </w:rPr>
        <w:t>latter</w:t>
      </w:r>
      <w:r>
        <w:rPr>
          <w:spacing w:val="-10"/>
        </w:rPr>
        <w:t xml:space="preserve"> </w:t>
      </w:r>
      <w:r>
        <w:rPr>
          <w:spacing w:val="-2"/>
        </w:rPr>
        <w:t>reveals</w:t>
      </w:r>
      <w:r>
        <w:rPr>
          <w:spacing w:val="-10"/>
        </w:rPr>
        <w:t xml:space="preserve"> </w:t>
      </w:r>
      <w:r>
        <w:rPr>
          <w:spacing w:val="-2"/>
        </w:rPr>
        <w:t>a</w:t>
      </w:r>
      <w:r>
        <w:rPr>
          <w:spacing w:val="-10"/>
        </w:rPr>
        <w:t xml:space="preserve"> </w:t>
      </w:r>
      <w:r>
        <w:rPr>
          <w:spacing w:val="-2"/>
        </w:rPr>
        <w:t xml:space="preserve">disparity </w:t>
      </w:r>
      <w:r>
        <w:t>between the LLM’s beliefs and its outputs. These challenges underscore the importance of training LLMs to ensure their truthfulness.</w:t>
      </w:r>
      <w:r>
        <w:rPr>
          <w:spacing w:val="39"/>
        </w:rPr>
        <w:t xml:space="preserve"> </w:t>
      </w:r>
      <w:r>
        <w:t xml:space="preserve">From founda- </w:t>
      </w:r>
      <w:r>
        <w:rPr>
          <w:spacing w:val="-2"/>
        </w:rPr>
        <w:t>tional</w:t>
      </w:r>
      <w:r>
        <w:rPr>
          <w:spacing w:val="-11"/>
        </w:rPr>
        <w:t xml:space="preserve"> </w:t>
      </w:r>
      <w:r>
        <w:rPr>
          <w:spacing w:val="-2"/>
        </w:rPr>
        <w:t>model</w:t>
      </w:r>
      <w:r>
        <w:rPr>
          <w:spacing w:val="-11"/>
        </w:rPr>
        <w:t xml:space="preserve"> </w:t>
      </w:r>
      <w:r>
        <w:rPr>
          <w:spacing w:val="-2"/>
        </w:rPr>
        <w:t>designs</w:t>
      </w:r>
      <w:r>
        <w:rPr>
          <w:spacing w:val="-11"/>
        </w:rPr>
        <w:t xml:space="preserve"> </w:t>
      </w:r>
      <w:r>
        <w:rPr>
          <w:spacing w:val="-2"/>
        </w:rPr>
        <w:t>and</w:t>
      </w:r>
      <w:r>
        <w:rPr>
          <w:spacing w:val="-11"/>
        </w:rPr>
        <w:t xml:space="preserve"> </w:t>
      </w:r>
      <w:r>
        <w:rPr>
          <w:spacing w:val="-2"/>
        </w:rPr>
        <w:t>train</w:t>
      </w:r>
      <w:r>
        <w:rPr>
          <w:spacing w:val="-2"/>
        </w:rPr>
        <w:t>ing</w:t>
      </w:r>
      <w:r>
        <w:rPr>
          <w:spacing w:val="-11"/>
        </w:rPr>
        <w:t xml:space="preserve"> </w:t>
      </w:r>
      <w:r>
        <w:rPr>
          <w:spacing w:val="-2"/>
        </w:rPr>
        <w:t>strategies</w:t>
      </w:r>
      <w:r>
        <w:rPr>
          <w:spacing w:val="-11"/>
        </w:rPr>
        <w:t xml:space="preserve"> </w:t>
      </w:r>
      <w:r>
        <w:rPr>
          <w:spacing w:val="-2"/>
        </w:rPr>
        <w:t>to</w:t>
      </w:r>
      <w:r>
        <w:rPr>
          <w:spacing w:val="-11"/>
        </w:rPr>
        <w:t xml:space="preserve"> </w:t>
      </w:r>
      <w:r>
        <w:rPr>
          <w:spacing w:val="-2"/>
        </w:rPr>
        <w:t>align with</w:t>
      </w:r>
      <w:r>
        <w:rPr>
          <w:spacing w:val="-6"/>
        </w:rPr>
        <w:t xml:space="preserve"> </w:t>
      </w:r>
      <w:r>
        <w:rPr>
          <w:spacing w:val="-2"/>
        </w:rPr>
        <w:t>human</w:t>
      </w:r>
      <w:r>
        <w:rPr>
          <w:spacing w:val="-6"/>
        </w:rPr>
        <w:t xml:space="preserve"> </w:t>
      </w:r>
      <w:r>
        <w:rPr>
          <w:spacing w:val="-2"/>
        </w:rPr>
        <w:t>expectations,</w:t>
      </w:r>
      <w:r>
        <w:rPr>
          <w:spacing w:val="-6"/>
        </w:rPr>
        <w:t xml:space="preserve"> </w:t>
      </w:r>
      <w:r>
        <w:rPr>
          <w:spacing w:val="-2"/>
        </w:rPr>
        <w:t>it</w:t>
      </w:r>
      <w:r>
        <w:rPr>
          <w:spacing w:val="-6"/>
        </w:rPr>
        <w:t xml:space="preserve"> </w:t>
      </w:r>
      <w:r>
        <w:rPr>
          <w:spacing w:val="-2"/>
        </w:rPr>
        <w:t>remains</w:t>
      </w:r>
      <w:r>
        <w:rPr>
          <w:spacing w:val="-6"/>
        </w:rPr>
        <w:t xml:space="preserve"> </w:t>
      </w:r>
      <w:r>
        <w:rPr>
          <w:spacing w:val="-2"/>
        </w:rPr>
        <w:t>a</w:t>
      </w:r>
      <w:r>
        <w:rPr>
          <w:spacing w:val="-6"/>
        </w:rPr>
        <w:t xml:space="preserve"> </w:t>
      </w:r>
      <w:r>
        <w:rPr>
          <w:spacing w:val="-2"/>
        </w:rPr>
        <w:t>multifaceted endeavor.</w:t>
      </w:r>
    </w:p>
    <w:p w:rsidR="00E72C35" w:rsidRDefault="00E72C35">
      <w:pPr>
        <w:pStyle w:val="Corpodetexto"/>
        <w:spacing w:before="10"/>
      </w:pPr>
    </w:p>
    <w:p w:rsidR="00E72C35" w:rsidRDefault="008E2332">
      <w:pPr>
        <w:pStyle w:val="Ttulo2"/>
        <w:numPr>
          <w:ilvl w:val="1"/>
          <w:numId w:val="6"/>
        </w:numPr>
        <w:tabs>
          <w:tab w:val="left" w:pos="607"/>
        </w:tabs>
        <w:spacing w:before="1"/>
        <w:ind w:left="607" w:hanging="490"/>
        <w:jc w:val="both"/>
      </w:pPr>
      <w:bookmarkStart w:id="18" w:name="_bookmark16"/>
      <w:bookmarkEnd w:id="18"/>
      <w:r>
        <w:t>Hallucination</w:t>
      </w:r>
      <w:r>
        <w:rPr>
          <w:spacing w:val="-12"/>
        </w:rPr>
        <w:t xml:space="preserve"> </w:t>
      </w:r>
      <w:r>
        <w:t>from</w:t>
      </w:r>
      <w:r>
        <w:rPr>
          <w:spacing w:val="-12"/>
        </w:rPr>
        <w:t xml:space="preserve"> </w:t>
      </w:r>
      <w:r>
        <w:rPr>
          <w:spacing w:val="-2"/>
        </w:rPr>
        <w:t>Inferece</w:t>
      </w:r>
    </w:p>
    <w:p w:rsidR="00E72C35" w:rsidRDefault="008E2332">
      <w:pPr>
        <w:pStyle w:val="Corpodetexto"/>
        <w:spacing w:before="145" w:line="256" w:lineRule="auto"/>
        <w:ind w:left="117" w:right="41"/>
        <w:jc w:val="both"/>
      </w:pPr>
      <w:r>
        <w:t>Decoding plays an important role in manifesting the capabilities of LLMs after pre-training and alignment. However,</w:t>
      </w:r>
      <w:r>
        <w:rPr>
          <w:spacing w:val="-3"/>
        </w:rPr>
        <w:t xml:space="preserve"> </w:t>
      </w:r>
      <w:r>
        <w:t>certain</w:t>
      </w:r>
      <w:r>
        <w:rPr>
          <w:spacing w:val="-3"/>
        </w:rPr>
        <w:t xml:space="preserve"> </w:t>
      </w:r>
      <w:r>
        <w:t>shortcomings</w:t>
      </w:r>
      <w:r>
        <w:rPr>
          <w:spacing w:val="-3"/>
        </w:rPr>
        <w:t xml:space="preserve"> </w:t>
      </w:r>
      <w:r>
        <w:t>withi</w:t>
      </w:r>
      <w:r>
        <w:t xml:space="preserve">n decoding strategies can lead to LLM hallucina- </w:t>
      </w:r>
      <w:r>
        <w:rPr>
          <w:spacing w:val="-2"/>
        </w:rPr>
        <w:t>tions.</w:t>
      </w:r>
      <w:r>
        <w:rPr>
          <w:spacing w:val="6"/>
        </w:rPr>
        <w:t xml:space="preserve"> </w:t>
      </w:r>
      <w:r>
        <w:rPr>
          <w:spacing w:val="-2"/>
        </w:rPr>
        <w:t>In</w:t>
      </w:r>
      <w:r>
        <w:rPr>
          <w:spacing w:val="-11"/>
        </w:rPr>
        <w:t xml:space="preserve"> </w:t>
      </w:r>
      <w:r>
        <w:rPr>
          <w:spacing w:val="-2"/>
        </w:rPr>
        <w:t>this</w:t>
      </w:r>
      <w:r>
        <w:rPr>
          <w:spacing w:val="-11"/>
        </w:rPr>
        <w:t xml:space="preserve"> </w:t>
      </w:r>
      <w:r>
        <w:rPr>
          <w:spacing w:val="-2"/>
        </w:rPr>
        <w:t>section,</w:t>
      </w:r>
      <w:r>
        <w:rPr>
          <w:spacing w:val="-9"/>
        </w:rPr>
        <w:t xml:space="preserve"> </w:t>
      </w:r>
      <w:r>
        <w:rPr>
          <w:spacing w:val="-2"/>
        </w:rPr>
        <w:t>we</w:t>
      </w:r>
      <w:r>
        <w:rPr>
          <w:spacing w:val="-11"/>
        </w:rPr>
        <w:t xml:space="preserve"> </w:t>
      </w:r>
      <w:r>
        <w:rPr>
          <w:spacing w:val="-2"/>
        </w:rPr>
        <w:t>delve</w:t>
      </w:r>
      <w:r>
        <w:rPr>
          <w:spacing w:val="-11"/>
        </w:rPr>
        <w:t xml:space="preserve"> </w:t>
      </w:r>
      <w:r>
        <w:rPr>
          <w:spacing w:val="-2"/>
        </w:rPr>
        <w:t>into</w:t>
      </w:r>
      <w:r>
        <w:rPr>
          <w:spacing w:val="-11"/>
        </w:rPr>
        <w:t xml:space="preserve"> </w:t>
      </w:r>
      <w:r>
        <w:rPr>
          <w:spacing w:val="-2"/>
        </w:rPr>
        <w:t>potential</w:t>
      </w:r>
      <w:r>
        <w:rPr>
          <w:spacing w:val="-11"/>
        </w:rPr>
        <w:t xml:space="preserve"> </w:t>
      </w:r>
      <w:r>
        <w:rPr>
          <w:spacing w:val="-2"/>
        </w:rPr>
        <w:t xml:space="preserve">causes </w:t>
      </w:r>
      <w:r>
        <w:t>rooted in the decoding process, emphasizing two critical</w:t>
      </w:r>
      <w:r>
        <w:rPr>
          <w:spacing w:val="-12"/>
        </w:rPr>
        <w:t xml:space="preserve"> </w:t>
      </w:r>
      <w:r>
        <w:t>factors:</w:t>
      </w:r>
      <w:r>
        <w:rPr>
          <w:spacing w:val="-2"/>
        </w:rPr>
        <w:t xml:space="preserve"> </w:t>
      </w:r>
      <w:r>
        <w:t>the</w:t>
      </w:r>
      <w:r>
        <w:rPr>
          <w:spacing w:val="-12"/>
        </w:rPr>
        <w:t xml:space="preserve"> </w:t>
      </w:r>
      <w:r>
        <w:t>inherent</w:t>
      </w:r>
      <w:r>
        <w:rPr>
          <w:spacing w:val="-12"/>
        </w:rPr>
        <w:t xml:space="preserve"> </w:t>
      </w:r>
      <w:r>
        <w:t>randomness</w:t>
      </w:r>
      <w:r>
        <w:rPr>
          <w:spacing w:val="-12"/>
        </w:rPr>
        <w:t xml:space="preserve"> </w:t>
      </w:r>
      <w:r>
        <w:t>of</w:t>
      </w:r>
      <w:r>
        <w:rPr>
          <w:spacing w:val="-12"/>
        </w:rPr>
        <w:t xml:space="preserve"> </w:t>
      </w:r>
      <w:r>
        <w:t>decod- ing</w:t>
      </w:r>
      <w:r>
        <w:rPr>
          <w:spacing w:val="-14"/>
        </w:rPr>
        <w:t xml:space="preserve"> </w:t>
      </w:r>
      <w:r>
        <w:t>strategies</w:t>
      </w:r>
      <w:r>
        <w:rPr>
          <w:spacing w:val="-14"/>
        </w:rPr>
        <w:t xml:space="preserve"> </w:t>
      </w:r>
      <w:r>
        <w:t>(§</w:t>
      </w:r>
      <w:hyperlink w:anchor="_bookmark17" w:history="1">
        <w:r>
          <w:rPr>
            <w:color w:val="00007F"/>
          </w:rPr>
          <w:t>3.3.1</w:t>
        </w:r>
      </w:hyperlink>
      <w:r>
        <w:t>)</w:t>
      </w:r>
      <w:r>
        <w:rPr>
          <w:spacing w:val="-14"/>
        </w:rPr>
        <w:t xml:space="preserve"> </w:t>
      </w:r>
      <w:r>
        <w:t>and</w:t>
      </w:r>
      <w:r>
        <w:rPr>
          <w:spacing w:val="-13"/>
        </w:rPr>
        <w:t xml:space="preserve"> </w:t>
      </w:r>
      <w:r>
        <w:t>imperfect</w:t>
      </w:r>
      <w:r>
        <w:rPr>
          <w:spacing w:val="-14"/>
        </w:rPr>
        <w:t xml:space="preserve"> </w:t>
      </w:r>
      <w:r>
        <w:t>decoding</w:t>
      </w:r>
      <w:r>
        <w:rPr>
          <w:spacing w:val="-14"/>
        </w:rPr>
        <w:t xml:space="preserve"> </w:t>
      </w:r>
      <w:r>
        <w:t>rep- resentation (§</w:t>
      </w:r>
      <w:hyperlink w:anchor="_bookmark18" w:history="1">
        <w:r>
          <w:rPr>
            <w:color w:val="00007F"/>
          </w:rPr>
          <w:t>3.3.2</w:t>
        </w:r>
      </w:hyperlink>
      <w:r>
        <w:t>).</w:t>
      </w:r>
    </w:p>
    <w:p w:rsidR="00E72C35" w:rsidRDefault="008E2332">
      <w:pPr>
        <w:pStyle w:val="Ttulo2"/>
        <w:numPr>
          <w:ilvl w:val="2"/>
          <w:numId w:val="6"/>
        </w:numPr>
        <w:tabs>
          <w:tab w:val="left" w:pos="771"/>
        </w:tabs>
        <w:spacing w:before="234"/>
        <w:ind w:left="771" w:hanging="654"/>
        <w:jc w:val="both"/>
      </w:pPr>
      <w:bookmarkStart w:id="19" w:name="_bookmark17"/>
      <w:bookmarkEnd w:id="19"/>
      <w:r>
        <w:t>Inherent</w:t>
      </w:r>
      <w:r>
        <w:rPr>
          <w:spacing w:val="-12"/>
        </w:rPr>
        <w:t xml:space="preserve"> </w:t>
      </w:r>
      <w:r>
        <w:t>Sampling</w:t>
      </w:r>
      <w:r>
        <w:rPr>
          <w:spacing w:val="-12"/>
        </w:rPr>
        <w:t xml:space="preserve"> </w:t>
      </w:r>
      <w:r>
        <w:rPr>
          <w:spacing w:val="-2"/>
        </w:rPr>
        <w:t>Randomness</w:t>
      </w:r>
    </w:p>
    <w:p w:rsidR="00E72C35" w:rsidRDefault="008E2332">
      <w:pPr>
        <w:pStyle w:val="Corpodetexto"/>
        <w:spacing w:before="116" w:line="256" w:lineRule="auto"/>
        <w:ind w:left="117" w:right="38"/>
        <w:jc w:val="both"/>
      </w:pPr>
      <w:r>
        <w:rPr>
          <w:spacing w:val="-2"/>
        </w:rPr>
        <w:t>LLMs</w:t>
      </w:r>
      <w:r>
        <w:rPr>
          <w:spacing w:val="-12"/>
        </w:rPr>
        <w:t xml:space="preserve"> </w:t>
      </w:r>
      <w:r>
        <w:rPr>
          <w:spacing w:val="-2"/>
        </w:rPr>
        <w:t>have</w:t>
      </w:r>
      <w:r>
        <w:rPr>
          <w:spacing w:val="-12"/>
        </w:rPr>
        <w:t xml:space="preserve"> </w:t>
      </w:r>
      <w:r>
        <w:rPr>
          <w:spacing w:val="-2"/>
        </w:rPr>
        <w:t>demonstrated</w:t>
      </w:r>
      <w:r>
        <w:rPr>
          <w:spacing w:val="-12"/>
        </w:rPr>
        <w:t xml:space="preserve"> </w:t>
      </w:r>
      <w:r>
        <w:rPr>
          <w:spacing w:val="-2"/>
        </w:rPr>
        <w:t>a</w:t>
      </w:r>
      <w:r>
        <w:rPr>
          <w:spacing w:val="-11"/>
        </w:rPr>
        <w:t xml:space="preserve"> </w:t>
      </w:r>
      <w:r>
        <w:rPr>
          <w:spacing w:val="-2"/>
        </w:rPr>
        <w:t>remarkable</w:t>
      </w:r>
      <w:r>
        <w:rPr>
          <w:spacing w:val="-12"/>
        </w:rPr>
        <w:t xml:space="preserve"> </w:t>
      </w:r>
      <w:r>
        <w:rPr>
          <w:spacing w:val="-2"/>
        </w:rPr>
        <w:t>aptitude</w:t>
      </w:r>
      <w:r>
        <w:rPr>
          <w:spacing w:val="-12"/>
        </w:rPr>
        <w:t xml:space="preserve"> </w:t>
      </w:r>
      <w:r>
        <w:rPr>
          <w:spacing w:val="-2"/>
        </w:rPr>
        <w:t xml:space="preserve">for </w:t>
      </w:r>
      <w:r>
        <w:t>generating highly creative and diverse content, a proficiency</w:t>
      </w:r>
      <w:r>
        <w:rPr>
          <w:spacing w:val="-4"/>
        </w:rPr>
        <w:t xml:space="preserve"> </w:t>
      </w:r>
      <w:r>
        <w:t>that</w:t>
      </w:r>
      <w:r>
        <w:rPr>
          <w:spacing w:val="-4"/>
        </w:rPr>
        <w:t xml:space="preserve"> </w:t>
      </w:r>
      <w:r>
        <w:t>is</w:t>
      </w:r>
      <w:r>
        <w:rPr>
          <w:spacing w:val="-4"/>
        </w:rPr>
        <w:t xml:space="preserve"> </w:t>
      </w:r>
      <w:r>
        <w:t>critically</w:t>
      </w:r>
      <w:r>
        <w:rPr>
          <w:spacing w:val="-4"/>
        </w:rPr>
        <w:t xml:space="preserve"> </w:t>
      </w:r>
      <w:r>
        <w:t>dependent</w:t>
      </w:r>
      <w:r>
        <w:rPr>
          <w:spacing w:val="-4"/>
        </w:rPr>
        <w:t xml:space="preserve"> </w:t>
      </w:r>
      <w:r>
        <w:t>on</w:t>
      </w:r>
      <w:r>
        <w:rPr>
          <w:spacing w:val="-4"/>
        </w:rPr>
        <w:t xml:space="preserve"> </w:t>
      </w:r>
      <w:r>
        <w:t>the</w:t>
      </w:r>
      <w:r>
        <w:rPr>
          <w:spacing w:val="-4"/>
        </w:rPr>
        <w:t xml:space="preserve"> </w:t>
      </w:r>
      <w:r>
        <w:t xml:space="preserve">piv- </w:t>
      </w:r>
      <w:r>
        <w:rPr>
          <w:spacing w:val="-2"/>
        </w:rPr>
        <w:t>otal</w:t>
      </w:r>
      <w:r>
        <w:rPr>
          <w:spacing w:val="-12"/>
        </w:rPr>
        <w:t xml:space="preserve"> </w:t>
      </w:r>
      <w:r>
        <w:rPr>
          <w:spacing w:val="-2"/>
        </w:rPr>
        <w:t>role</w:t>
      </w:r>
      <w:r>
        <w:rPr>
          <w:spacing w:val="-12"/>
        </w:rPr>
        <w:t xml:space="preserve"> </w:t>
      </w:r>
      <w:r>
        <w:rPr>
          <w:spacing w:val="-2"/>
        </w:rPr>
        <w:t>of</w:t>
      </w:r>
      <w:r>
        <w:rPr>
          <w:spacing w:val="-12"/>
        </w:rPr>
        <w:t xml:space="preserve"> </w:t>
      </w:r>
      <w:r>
        <w:rPr>
          <w:i/>
          <w:spacing w:val="-2"/>
        </w:rPr>
        <w:t>randomness</w:t>
      </w:r>
      <w:r>
        <w:rPr>
          <w:i/>
          <w:spacing w:val="-11"/>
        </w:rPr>
        <w:t xml:space="preserve"> </w:t>
      </w:r>
      <w:r>
        <w:rPr>
          <w:spacing w:val="-2"/>
        </w:rPr>
        <w:t>in</w:t>
      </w:r>
      <w:r>
        <w:rPr>
          <w:spacing w:val="-12"/>
        </w:rPr>
        <w:t xml:space="preserve"> </w:t>
      </w:r>
      <w:r>
        <w:rPr>
          <w:spacing w:val="-2"/>
        </w:rPr>
        <w:t>their</w:t>
      </w:r>
      <w:r>
        <w:rPr>
          <w:spacing w:val="-12"/>
        </w:rPr>
        <w:t xml:space="preserve"> </w:t>
      </w:r>
      <w:r>
        <w:rPr>
          <w:spacing w:val="-2"/>
        </w:rPr>
        <w:t>decoding</w:t>
      </w:r>
      <w:r>
        <w:rPr>
          <w:spacing w:val="-12"/>
        </w:rPr>
        <w:t xml:space="preserve"> </w:t>
      </w:r>
      <w:r>
        <w:rPr>
          <w:spacing w:val="-2"/>
        </w:rPr>
        <w:t xml:space="preserve">strategies. </w:t>
      </w:r>
      <w:r>
        <w:t>Stochastic sampling (</w:t>
      </w:r>
      <w:hyperlink w:anchor="_bookmark113" w:history="1">
        <w:r>
          <w:rPr>
            <w:color w:val="00007F"/>
          </w:rPr>
          <w:t>Fan et al.</w:t>
        </w:r>
      </w:hyperlink>
      <w:r>
        <w:t xml:space="preserve">, </w:t>
      </w:r>
      <w:hyperlink w:anchor="_bookmark113" w:history="1">
        <w:r>
          <w:rPr>
            <w:color w:val="00007F"/>
          </w:rPr>
          <w:t>2018</w:t>
        </w:r>
      </w:hyperlink>
      <w:r>
        <w:t xml:space="preserve">; </w:t>
      </w:r>
      <w:hyperlink w:anchor="_bookmark149" w:history="1">
        <w:r>
          <w:rPr>
            <w:color w:val="00007F"/>
          </w:rPr>
          <w:t>Holtzman</w:t>
        </w:r>
      </w:hyperlink>
      <w:r>
        <w:rPr>
          <w:color w:val="00007F"/>
        </w:rPr>
        <w:t xml:space="preserve"> </w:t>
      </w:r>
      <w:hyperlink w:anchor="_bookmark149" w:history="1">
        <w:r>
          <w:rPr>
            <w:color w:val="00007F"/>
          </w:rPr>
          <w:t>et al.</w:t>
        </w:r>
      </w:hyperlink>
      <w:r>
        <w:t xml:space="preserve">, </w:t>
      </w:r>
      <w:hyperlink w:anchor="_bookmark149" w:history="1">
        <w:r>
          <w:rPr>
            <w:color w:val="00007F"/>
          </w:rPr>
          <w:t>2020</w:t>
        </w:r>
      </w:hyperlink>
      <w:r>
        <w:t xml:space="preserve">) is currently the prevailing decoding strategy employed by these LLMs. The rationale </w:t>
      </w:r>
      <w:r>
        <w:rPr>
          <w:spacing w:val="-2"/>
        </w:rPr>
        <w:t>for</w:t>
      </w:r>
      <w:r>
        <w:rPr>
          <w:spacing w:val="-3"/>
        </w:rPr>
        <w:t xml:space="preserve"> </w:t>
      </w:r>
      <w:r>
        <w:rPr>
          <w:spacing w:val="-2"/>
        </w:rPr>
        <w:t>incorporating</w:t>
      </w:r>
      <w:r>
        <w:rPr>
          <w:spacing w:val="-3"/>
        </w:rPr>
        <w:t xml:space="preserve"> </w:t>
      </w:r>
      <w:r>
        <w:rPr>
          <w:spacing w:val="-2"/>
        </w:rPr>
        <w:t>randomness</w:t>
      </w:r>
      <w:r>
        <w:rPr>
          <w:spacing w:val="-3"/>
        </w:rPr>
        <w:t xml:space="preserve"> </w:t>
      </w:r>
      <w:r>
        <w:rPr>
          <w:spacing w:val="-2"/>
        </w:rPr>
        <w:t>into</w:t>
      </w:r>
      <w:r>
        <w:rPr>
          <w:spacing w:val="-3"/>
        </w:rPr>
        <w:t xml:space="preserve"> </w:t>
      </w:r>
      <w:r>
        <w:rPr>
          <w:spacing w:val="-2"/>
        </w:rPr>
        <w:t>decoding</w:t>
      </w:r>
      <w:r>
        <w:rPr>
          <w:spacing w:val="-3"/>
        </w:rPr>
        <w:t xml:space="preserve"> </w:t>
      </w:r>
      <w:r>
        <w:rPr>
          <w:spacing w:val="-2"/>
        </w:rPr>
        <w:t xml:space="preserve">strate- </w:t>
      </w:r>
      <w:r>
        <w:t>gies</w:t>
      </w:r>
      <w:r>
        <w:rPr>
          <w:spacing w:val="-14"/>
        </w:rPr>
        <w:t xml:space="preserve"> </w:t>
      </w:r>
      <w:r>
        <w:t>stems</w:t>
      </w:r>
      <w:r>
        <w:rPr>
          <w:spacing w:val="-14"/>
        </w:rPr>
        <w:t xml:space="preserve"> </w:t>
      </w:r>
      <w:r>
        <w:t>from</w:t>
      </w:r>
      <w:r>
        <w:rPr>
          <w:spacing w:val="-14"/>
        </w:rPr>
        <w:t xml:space="preserve"> </w:t>
      </w:r>
      <w:r>
        <w:t>the</w:t>
      </w:r>
      <w:r>
        <w:rPr>
          <w:spacing w:val="-13"/>
        </w:rPr>
        <w:t xml:space="preserve"> </w:t>
      </w:r>
      <w:r>
        <w:t>realization</w:t>
      </w:r>
      <w:r>
        <w:rPr>
          <w:spacing w:val="-14"/>
        </w:rPr>
        <w:t xml:space="preserve"> </w:t>
      </w:r>
      <w:r>
        <w:t>that</w:t>
      </w:r>
      <w:r>
        <w:rPr>
          <w:spacing w:val="-14"/>
        </w:rPr>
        <w:t xml:space="preserve"> </w:t>
      </w:r>
      <w:r>
        <w:t>high</w:t>
      </w:r>
      <w:r>
        <w:rPr>
          <w:spacing w:val="-14"/>
        </w:rPr>
        <w:t xml:space="preserve"> </w:t>
      </w:r>
      <w:r>
        <w:t>likelihood sequences often result in surpri</w:t>
      </w:r>
      <w:r>
        <w:t>singly low-quality text,</w:t>
      </w:r>
      <w:r>
        <w:rPr>
          <w:spacing w:val="-14"/>
        </w:rPr>
        <w:t xml:space="preserve"> </w:t>
      </w:r>
      <w:r>
        <w:t>which</w:t>
      </w:r>
      <w:r>
        <w:rPr>
          <w:spacing w:val="-14"/>
        </w:rPr>
        <w:t xml:space="preserve"> </w:t>
      </w:r>
      <w:r>
        <w:t>is</w:t>
      </w:r>
      <w:r>
        <w:rPr>
          <w:spacing w:val="-13"/>
        </w:rPr>
        <w:t xml:space="preserve"> </w:t>
      </w:r>
      <w:r>
        <w:t>called</w:t>
      </w:r>
      <w:r>
        <w:rPr>
          <w:spacing w:val="-14"/>
        </w:rPr>
        <w:t xml:space="preserve"> </w:t>
      </w:r>
      <w:r>
        <w:rPr>
          <w:i/>
        </w:rPr>
        <w:t>likelihood</w:t>
      </w:r>
      <w:r>
        <w:rPr>
          <w:i/>
          <w:spacing w:val="-14"/>
        </w:rPr>
        <w:t xml:space="preserve"> </w:t>
      </w:r>
      <w:r>
        <w:rPr>
          <w:i/>
        </w:rPr>
        <w:t>trap</w:t>
      </w:r>
      <w:r>
        <w:rPr>
          <w:i/>
          <w:spacing w:val="-13"/>
        </w:rPr>
        <w:t xml:space="preserve"> </w:t>
      </w:r>
      <w:r>
        <w:t>(</w:t>
      </w:r>
      <w:hyperlink w:anchor="_bookmark287" w:history="1">
        <w:r>
          <w:rPr>
            <w:color w:val="00007F"/>
          </w:rPr>
          <w:t>Stahlberg</w:t>
        </w:r>
        <w:r>
          <w:rPr>
            <w:color w:val="00007F"/>
            <w:spacing w:val="-14"/>
          </w:rPr>
          <w:t xml:space="preserve"> </w:t>
        </w:r>
        <w:r>
          <w:rPr>
            <w:color w:val="00007F"/>
          </w:rPr>
          <w:t>and</w:t>
        </w:r>
      </w:hyperlink>
      <w:r>
        <w:rPr>
          <w:color w:val="00007F"/>
        </w:rPr>
        <w:t xml:space="preserve"> </w:t>
      </w:r>
      <w:hyperlink w:anchor="_bookmark287" w:history="1">
        <w:r>
          <w:rPr>
            <w:color w:val="00007F"/>
          </w:rPr>
          <w:t>Byrne</w:t>
        </w:r>
      </w:hyperlink>
      <w:r>
        <w:t>,</w:t>
      </w:r>
      <w:r>
        <w:rPr>
          <w:spacing w:val="-8"/>
        </w:rPr>
        <w:t xml:space="preserve"> </w:t>
      </w:r>
      <w:hyperlink w:anchor="_bookmark287" w:history="1">
        <w:r>
          <w:rPr>
            <w:color w:val="00007F"/>
          </w:rPr>
          <w:t>2019</w:t>
        </w:r>
      </w:hyperlink>
      <w:r>
        <w:t>;</w:t>
      </w:r>
      <w:r>
        <w:rPr>
          <w:spacing w:val="-8"/>
        </w:rPr>
        <w:t xml:space="preserve"> </w:t>
      </w:r>
      <w:hyperlink w:anchor="_bookmark149" w:history="1">
        <w:r>
          <w:rPr>
            <w:color w:val="00007F"/>
          </w:rPr>
          <w:t>Holtzman</w:t>
        </w:r>
        <w:r>
          <w:rPr>
            <w:color w:val="00007F"/>
            <w:spacing w:val="-8"/>
          </w:rPr>
          <w:t xml:space="preserve"> </w:t>
        </w:r>
        <w:r>
          <w:rPr>
            <w:color w:val="00007F"/>
          </w:rPr>
          <w:t>et</w:t>
        </w:r>
        <w:r>
          <w:rPr>
            <w:color w:val="00007F"/>
            <w:spacing w:val="-8"/>
          </w:rPr>
          <w:t xml:space="preserve"> </w:t>
        </w:r>
        <w:r>
          <w:rPr>
            <w:color w:val="00007F"/>
          </w:rPr>
          <w:t>al.</w:t>
        </w:r>
      </w:hyperlink>
      <w:r>
        <w:t>,</w:t>
      </w:r>
      <w:r>
        <w:rPr>
          <w:spacing w:val="-8"/>
        </w:rPr>
        <w:t xml:space="preserve"> </w:t>
      </w:r>
      <w:hyperlink w:anchor="_bookmark149" w:history="1">
        <w:r>
          <w:rPr>
            <w:color w:val="00007F"/>
          </w:rPr>
          <w:t>2020</w:t>
        </w:r>
      </w:hyperlink>
      <w:r>
        <w:t>;</w:t>
      </w:r>
      <w:r>
        <w:rPr>
          <w:spacing w:val="-8"/>
        </w:rPr>
        <w:t xml:space="preserve"> </w:t>
      </w:r>
      <w:hyperlink w:anchor="_bookmark224" w:history="1">
        <w:r>
          <w:rPr>
            <w:color w:val="00007F"/>
          </w:rPr>
          <w:t>Meister</w:t>
        </w:r>
        <w:r>
          <w:rPr>
            <w:color w:val="00007F"/>
            <w:spacing w:val="-8"/>
          </w:rPr>
          <w:t xml:space="preserve"> </w:t>
        </w:r>
        <w:r>
          <w:rPr>
            <w:color w:val="00007F"/>
          </w:rPr>
          <w:t>et</w:t>
        </w:r>
        <w:r>
          <w:rPr>
            <w:color w:val="00007F"/>
            <w:spacing w:val="-8"/>
          </w:rPr>
          <w:t xml:space="preserve"> </w:t>
        </w:r>
        <w:r>
          <w:rPr>
            <w:color w:val="00007F"/>
          </w:rPr>
          <w:t>al.</w:t>
        </w:r>
      </w:hyperlink>
      <w:r>
        <w:t xml:space="preserve">, </w:t>
      </w:r>
      <w:hyperlink w:anchor="_bookmark224" w:history="1">
        <w:r>
          <w:rPr>
            <w:color w:val="00007F"/>
            <w:spacing w:val="-2"/>
          </w:rPr>
          <w:t>2020</w:t>
        </w:r>
      </w:hyperlink>
      <w:r>
        <w:rPr>
          <w:spacing w:val="-2"/>
        </w:rPr>
        <w:t>;</w:t>
      </w:r>
      <w:r>
        <w:rPr>
          <w:spacing w:val="-9"/>
        </w:rPr>
        <w:t xml:space="preserve"> </w:t>
      </w:r>
      <w:hyperlink w:anchor="_bookmark347" w:history="1">
        <w:r>
          <w:rPr>
            <w:color w:val="00007F"/>
            <w:spacing w:val="-2"/>
          </w:rPr>
          <w:t>Zhang</w:t>
        </w:r>
        <w:r>
          <w:rPr>
            <w:color w:val="00007F"/>
            <w:spacing w:val="-9"/>
          </w:rPr>
          <w:t xml:space="preserve"> </w:t>
        </w:r>
        <w:r>
          <w:rPr>
            <w:color w:val="00007F"/>
            <w:spacing w:val="-2"/>
          </w:rPr>
          <w:t>et</w:t>
        </w:r>
        <w:r>
          <w:rPr>
            <w:color w:val="00007F"/>
            <w:spacing w:val="-9"/>
          </w:rPr>
          <w:t xml:space="preserve"> </w:t>
        </w:r>
        <w:r>
          <w:rPr>
            <w:color w:val="00007F"/>
            <w:spacing w:val="-2"/>
          </w:rPr>
          <w:t>al.</w:t>
        </w:r>
      </w:hyperlink>
      <w:r>
        <w:rPr>
          <w:spacing w:val="-2"/>
        </w:rPr>
        <w:t>,</w:t>
      </w:r>
      <w:r>
        <w:rPr>
          <w:spacing w:val="-9"/>
        </w:rPr>
        <w:t xml:space="preserve"> </w:t>
      </w:r>
      <w:hyperlink w:anchor="_bookmark347" w:history="1">
        <w:r>
          <w:rPr>
            <w:color w:val="00007F"/>
            <w:spacing w:val="-2"/>
          </w:rPr>
          <w:t>2021</w:t>
        </w:r>
      </w:hyperlink>
      <w:r>
        <w:rPr>
          <w:spacing w:val="-2"/>
        </w:rPr>
        <w:t>).</w:t>
      </w:r>
      <w:r>
        <w:t xml:space="preserve"> </w:t>
      </w:r>
      <w:r>
        <w:rPr>
          <w:spacing w:val="-2"/>
        </w:rPr>
        <w:t>The</w:t>
      </w:r>
      <w:r>
        <w:rPr>
          <w:spacing w:val="-9"/>
        </w:rPr>
        <w:t xml:space="preserve"> </w:t>
      </w:r>
      <w:r>
        <w:rPr>
          <w:spacing w:val="-2"/>
        </w:rPr>
        <w:t>diversity</w:t>
      </w:r>
      <w:r>
        <w:rPr>
          <w:spacing w:val="-9"/>
        </w:rPr>
        <w:t xml:space="preserve"> </w:t>
      </w:r>
      <w:r>
        <w:rPr>
          <w:spacing w:val="-2"/>
        </w:rPr>
        <w:t xml:space="preserve">introduced </w:t>
      </w:r>
      <w:r>
        <w:t>by the randomness in dec</w:t>
      </w:r>
      <w:r>
        <w:t>oding strategies comes at a cost, as it is positively correlated with an in- creased risk of hallucinations (</w:t>
      </w:r>
      <w:hyperlink w:anchor="_bookmark107" w:history="1">
        <w:r>
          <w:rPr>
            <w:color w:val="00007F"/>
          </w:rPr>
          <w:t>Dziri et al.</w:t>
        </w:r>
      </w:hyperlink>
      <w:r>
        <w:t xml:space="preserve">, </w:t>
      </w:r>
      <w:hyperlink w:anchor="_bookmark107" w:history="1">
        <w:r>
          <w:rPr>
            <w:color w:val="00007F"/>
          </w:rPr>
          <w:t>2021a</w:t>
        </w:r>
      </w:hyperlink>
      <w:r>
        <w:t xml:space="preserve">; </w:t>
      </w:r>
      <w:hyperlink w:anchor="_bookmark93" w:history="1">
        <w:r>
          <w:rPr>
            <w:color w:val="00007F"/>
          </w:rPr>
          <w:t>Chuang et al.</w:t>
        </w:r>
      </w:hyperlink>
      <w:r>
        <w:t xml:space="preserve">, </w:t>
      </w:r>
      <w:hyperlink w:anchor="_bookmark93" w:history="1">
        <w:r>
          <w:rPr>
            <w:color w:val="00007F"/>
          </w:rPr>
          <w:t>2023</w:t>
        </w:r>
      </w:hyperlink>
      <w:r>
        <w:t>).</w:t>
      </w:r>
      <w:r>
        <w:rPr>
          <w:spacing w:val="40"/>
        </w:rPr>
        <w:t xml:space="preserve"> </w:t>
      </w:r>
      <w:r>
        <w:t>An elevation in the sam- pling</w:t>
      </w:r>
      <w:r>
        <w:rPr>
          <w:spacing w:val="-3"/>
        </w:rPr>
        <w:t xml:space="preserve"> </w:t>
      </w:r>
      <w:r>
        <w:t>temperature</w:t>
      </w:r>
      <w:r>
        <w:rPr>
          <w:spacing w:val="-3"/>
        </w:rPr>
        <w:t xml:space="preserve"> </w:t>
      </w:r>
      <w:r>
        <w:t>results</w:t>
      </w:r>
      <w:r>
        <w:rPr>
          <w:spacing w:val="-3"/>
        </w:rPr>
        <w:t xml:space="preserve"> </w:t>
      </w:r>
      <w:r>
        <w:t>in</w:t>
      </w:r>
      <w:r>
        <w:rPr>
          <w:spacing w:val="-3"/>
        </w:rPr>
        <w:t xml:space="preserve"> </w:t>
      </w:r>
      <w:r>
        <w:t>a</w:t>
      </w:r>
      <w:r>
        <w:rPr>
          <w:spacing w:val="-3"/>
        </w:rPr>
        <w:t xml:space="preserve"> </w:t>
      </w:r>
      <w:r>
        <w:t>more</w:t>
      </w:r>
      <w:r>
        <w:rPr>
          <w:spacing w:val="-3"/>
        </w:rPr>
        <w:t xml:space="preserve"> </w:t>
      </w:r>
      <w:r>
        <w:t>uniform</w:t>
      </w:r>
      <w:r>
        <w:rPr>
          <w:spacing w:val="-3"/>
        </w:rPr>
        <w:t xml:space="preserve"> </w:t>
      </w:r>
      <w:r>
        <w:t xml:space="preserve">token probability distribution, increasing the likelihood </w:t>
      </w:r>
      <w:r>
        <w:rPr>
          <w:spacing w:val="-2"/>
        </w:rPr>
        <w:t>of</w:t>
      </w:r>
      <w:r>
        <w:rPr>
          <w:spacing w:val="-12"/>
        </w:rPr>
        <w:t xml:space="preserve"> </w:t>
      </w:r>
      <w:r>
        <w:rPr>
          <w:spacing w:val="-2"/>
        </w:rPr>
        <w:t>sampling</w:t>
      </w:r>
      <w:r>
        <w:rPr>
          <w:spacing w:val="-12"/>
        </w:rPr>
        <w:t xml:space="preserve"> </w:t>
      </w:r>
      <w:r>
        <w:rPr>
          <w:spacing w:val="-2"/>
        </w:rPr>
        <w:t>tokens</w:t>
      </w:r>
      <w:r>
        <w:rPr>
          <w:spacing w:val="-12"/>
        </w:rPr>
        <w:t xml:space="preserve"> </w:t>
      </w:r>
      <w:r>
        <w:rPr>
          <w:spacing w:val="-2"/>
        </w:rPr>
        <w:t>with</w:t>
      </w:r>
      <w:r>
        <w:rPr>
          <w:spacing w:val="-11"/>
        </w:rPr>
        <w:t xml:space="preserve"> </w:t>
      </w:r>
      <w:r>
        <w:rPr>
          <w:spacing w:val="-2"/>
        </w:rPr>
        <w:t>lower</w:t>
      </w:r>
      <w:r>
        <w:rPr>
          <w:spacing w:val="-12"/>
        </w:rPr>
        <w:t xml:space="preserve"> </w:t>
      </w:r>
      <w:r>
        <w:rPr>
          <w:spacing w:val="-2"/>
        </w:rPr>
        <w:t>frequencies</w:t>
      </w:r>
      <w:r>
        <w:rPr>
          <w:spacing w:val="-12"/>
        </w:rPr>
        <w:t xml:space="preserve"> </w:t>
      </w:r>
      <w:r>
        <w:rPr>
          <w:spacing w:val="-2"/>
        </w:rPr>
        <w:t>from</w:t>
      </w:r>
      <w:r>
        <w:rPr>
          <w:spacing w:val="-12"/>
        </w:rPr>
        <w:t xml:space="preserve"> </w:t>
      </w:r>
      <w:r>
        <w:rPr>
          <w:spacing w:val="-2"/>
        </w:rPr>
        <w:t xml:space="preserve">the </w:t>
      </w:r>
      <w:r>
        <w:t xml:space="preserve">tail of the distribution. Consequently, this height- ened tendency to sample infrequently occurring </w:t>
      </w:r>
      <w:r>
        <w:rPr>
          <w:spacing w:val="-2"/>
        </w:rPr>
        <w:t>tokens</w:t>
      </w:r>
      <w:r>
        <w:rPr>
          <w:spacing w:val="-9"/>
        </w:rPr>
        <w:t xml:space="preserve"> </w:t>
      </w:r>
      <w:r>
        <w:rPr>
          <w:spacing w:val="-2"/>
        </w:rPr>
        <w:t>exacerbates</w:t>
      </w:r>
      <w:r>
        <w:rPr>
          <w:spacing w:val="-9"/>
        </w:rPr>
        <w:t xml:space="preserve"> </w:t>
      </w:r>
      <w:r>
        <w:rPr>
          <w:spacing w:val="-2"/>
        </w:rPr>
        <w:t>the</w:t>
      </w:r>
      <w:r>
        <w:rPr>
          <w:spacing w:val="-9"/>
        </w:rPr>
        <w:t xml:space="preserve"> </w:t>
      </w:r>
      <w:r>
        <w:rPr>
          <w:spacing w:val="-2"/>
        </w:rPr>
        <w:t>risk</w:t>
      </w:r>
      <w:r>
        <w:rPr>
          <w:spacing w:val="-9"/>
        </w:rPr>
        <w:t xml:space="preserve"> </w:t>
      </w:r>
      <w:r>
        <w:rPr>
          <w:spacing w:val="-2"/>
        </w:rPr>
        <w:t>of</w:t>
      </w:r>
      <w:r>
        <w:rPr>
          <w:spacing w:val="-9"/>
        </w:rPr>
        <w:t xml:space="preserve"> </w:t>
      </w:r>
      <w:r>
        <w:rPr>
          <w:spacing w:val="-2"/>
        </w:rPr>
        <w:t>hallucinations</w:t>
      </w:r>
      <w:r>
        <w:rPr>
          <w:spacing w:val="-9"/>
        </w:rPr>
        <w:t xml:space="preserve"> </w:t>
      </w:r>
      <w:r>
        <w:rPr>
          <w:spacing w:val="-2"/>
        </w:rPr>
        <w:t>(</w:t>
      </w:r>
      <w:hyperlink w:anchor="_bookmark47" w:history="1">
        <w:r>
          <w:rPr>
            <w:color w:val="00007F"/>
            <w:spacing w:val="-2"/>
          </w:rPr>
          <w:t>Aksi-</w:t>
        </w:r>
      </w:hyperlink>
      <w:r>
        <w:rPr>
          <w:color w:val="00007F"/>
          <w:spacing w:val="-2"/>
        </w:rPr>
        <w:t xml:space="preserve"> </w:t>
      </w:r>
      <w:hyperlink w:anchor="_bookmark47" w:history="1">
        <w:r>
          <w:rPr>
            <w:color w:val="00007F"/>
          </w:rPr>
          <w:t>tov et al.</w:t>
        </w:r>
      </w:hyperlink>
      <w:r>
        <w:t xml:space="preserve">, </w:t>
      </w:r>
      <w:hyperlink w:anchor="_bookmark47" w:history="1">
        <w:r>
          <w:rPr>
            <w:color w:val="00007F"/>
          </w:rPr>
          <w:t>2023</w:t>
        </w:r>
      </w:hyperlink>
      <w:r>
        <w:t>).</w:t>
      </w:r>
    </w:p>
    <w:p w:rsidR="00E72C35" w:rsidRDefault="008E2332">
      <w:pPr>
        <w:pStyle w:val="Ttulo2"/>
        <w:numPr>
          <w:ilvl w:val="2"/>
          <w:numId w:val="6"/>
        </w:numPr>
        <w:tabs>
          <w:tab w:val="left" w:pos="771"/>
        </w:tabs>
        <w:spacing w:before="239"/>
        <w:ind w:left="771" w:hanging="654"/>
        <w:jc w:val="both"/>
      </w:pPr>
      <w:bookmarkStart w:id="20" w:name="_bookmark18"/>
      <w:bookmarkEnd w:id="20"/>
      <w:r>
        <w:t>Imperfect</w:t>
      </w:r>
      <w:r>
        <w:rPr>
          <w:spacing w:val="-11"/>
        </w:rPr>
        <w:t xml:space="preserve"> </w:t>
      </w:r>
      <w:r>
        <w:t>Decoding</w:t>
      </w:r>
      <w:r>
        <w:rPr>
          <w:spacing w:val="-10"/>
        </w:rPr>
        <w:t xml:space="preserve"> </w:t>
      </w:r>
      <w:r>
        <w:rPr>
          <w:spacing w:val="-2"/>
        </w:rPr>
        <w:t>Representation</w:t>
      </w:r>
    </w:p>
    <w:p w:rsidR="00E72C35" w:rsidRDefault="008E2332">
      <w:pPr>
        <w:pStyle w:val="Corpodetexto"/>
        <w:spacing w:before="116" w:line="256" w:lineRule="auto"/>
        <w:ind w:left="110" w:right="39" w:firstLine="7"/>
        <w:jc w:val="both"/>
      </w:pPr>
      <w:r>
        <w:t xml:space="preserve">During the decoding phase, LLMs use their top- </w:t>
      </w:r>
      <w:r>
        <w:rPr>
          <w:spacing w:val="-2"/>
        </w:rPr>
        <w:t>layer</w:t>
      </w:r>
      <w:r>
        <w:rPr>
          <w:spacing w:val="-12"/>
        </w:rPr>
        <w:t xml:space="preserve"> </w:t>
      </w:r>
      <w:r>
        <w:rPr>
          <w:spacing w:val="-2"/>
        </w:rPr>
        <w:t>representation</w:t>
      </w:r>
      <w:r>
        <w:rPr>
          <w:spacing w:val="-12"/>
        </w:rPr>
        <w:t xml:space="preserve"> </w:t>
      </w:r>
      <w:r>
        <w:rPr>
          <w:spacing w:val="-2"/>
        </w:rPr>
        <w:t>to</w:t>
      </w:r>
      <w:r>
        <w:rPr>
          <w:spacing w:val="-12"/>
        </w:rPr>
        <w:t xml:space="preserve"> </w:t>
      </w:r>
      <w:r>
        <w:rPr>
          <w:spacing w:val="-2"/>
        </w:rPr>
        <w:t>predict</w:t>
      </w:r>
      <w:r>
        <w:rPr>
          <w:spacing w:val="-11"/>
        </w:rPr>
        <w:t xml:space="preserve"> </w:t>
      </w:r>
      <w:r>
        <w:rPr>
          <w:spacing w:val="-2"/>
        </w:rPr>
        <w:t>the</w:t>
      </w:r>
      <w:r>
        <w:rPr>
          <w:spacing w:val="-12"/>
        </w:rPr>
        <w:t xml:space="preserve"> </w:t>
      </w:r>
      <w:r>
        <w:rPr>
          <w:spacing w:val="-2"/>
        </w:rPr>
        <w:t>next</w:t>
      </w:r>
      <w:r>
        <w:rPr>
          <w:spacing w:val="-12"/>
        </w:rPr>
        <w:t xml:space="preserve"> </w:t>
      </w:r>
      <w:r>
        <w:rPr>
          <w:spacing w:val="-2"/>
        </w:rPr>
        <w:t>token.</w:t>
      </w:r>
      <w:r>
        <w:rPr>
          <w:spacing w:val="-12"/>
        </w:rPr>
        <w:t xml:space="preserve"> </w:t>
      </w:r>
      <w:r>
        <w:rPr>
          <w:spacing w:val="-2"/>
        </w:rPr>
        <w:t>How- ever,</w:t>
      </w:r>
      <w:r>
        <w:rPr>
          <w:spacing w:val="-12"/>
        </w:rPr>
        <w:t xml:space="preserve"> </w:t>
      </w:r>
      <w:r>
        <w:rPr>
          <w:spacing w:val="-2"/>
        </w:rPr>
        <w:t>the</w:t>
      </w:r>
      <w:r>
        <w:rPr>
          <w:spacing w:val="-12"/>
        </w:rPr>
        <w:t xml:space="preserve"> </w:t>
      </w:r>
      <w:r>
        <w:rPr>
          <w:spacing w:val="-2"/>
        </w:rPr>
        <w:t>top-layer</w:t>
      </w:r>
      <w:r>
        <w:rPr>
          <w:spacing w:val="-12"/>
        </w:rPr>
        <w:t xml:space="preserve"> </w:t>
      </w:r>
      <w:r>
        <w:rPr>
          <w:spacing w:val="-2"/>
        </w:rPr>
        <w:t>representation</w:t>
      </w:r>
      <w:r>
        <w:rPr>
          <w:spacing w:val="-11"/>
        </w:rPr>
        <w:t xml:space="preserve"> </w:t>
      </w:r>
      <w:r>
        <w:rPr>
          <w:spacing w:val="-2"/>
        </w:rPr>
        <w:t>has</w:t>
      </w:r>
      <w:r>
        <w:rPr>
          <w:spacing w:val="-12"/>
        </w:rPr>
        <w:t xml:space="preserve"> </w:t>
      </w:r>
      <w:r>
        <w:rPr>
          <w:spacing w:val="-2"/>
        </w:rPr>
        <w:t>its</w:t>
      </w:r>
      <w:r>
        <w:rPr>
          <w:spacing w:val="-12"/>
        </w:rPr>
        <w:t xml:space="preserve"> </w:t>
      </w:r>
      <w:r>
        <w:rPr>
          <w:spacing w:val="-2"/>
        </w:rPr>
        <w:t xml:space="preserve">limitations, </w:t>
      </w:r>
      <w:r>
        <w:t xml:space="preserve">primarily manifested in two aspects: </w:t>
      </w:r>
      <w:r>
        <w:rPr>
          <w:i/>
        </w:rPr>
        <w:t>Insufficient</w:t>
      </w:r>
      <w:r>
        <w:rPr>
          <w:i/>
        </w:rPr>
        <w:t xml:space="preserve"> Context Attention </w:t>
      </w:r>
      <w:r>
        <w:t xml:space="preserve">and </w:t>
      </w:r>
      <w:r>
        <w:rPr>
          <w:i/>
        </w:rPr>
        <w:t>Softmax Bottleneck</w:t>
      </w:r>
      <w:r>
        <w:t>.</w:t>
      </w:r>
    </w:p>
    <w:p w:rsidR="00E72C35" w:rsidRDefault="008E2332">
      <w:pPr>
        <w:pStyle w:val="Corpodetexto"/>
        <w:spacing w:before="93" w:line="256" w:lineRule="auto"/>
        <w:ind w:left="109" w:right="117" w:firstLine="226"/>
        <w:jc w:val="both"/>
      </w:pPr>
      <w:r>
        <w:br w:type="column"/>
      </w:r>
      <w:r>
        <w:rPr>
          <w:b/>
        </w:rPr>
        <w:lastRenderedPageBreak/>
        <w:t>Insufficient Context Attention.</w:t>
      </w:r>
      <w:r>
        <w:rPr>
          <w:b/>
          <w:spacing w:val="40"/>
        </w:rPr>
        <w:t xml:space="preserve"> </w:t>
      </w:r>
      <w:r>
        <w:t>Prior stud- ies, particularly in domains like machine trans- lation (</w:t>
      </w:r>
      <w:hyperlink w:anchor="_bookmark227" w:history="1">
        <w:r>
          <w:rPr>
            <w:color w:val="00007F"/>
          </w:rPr>
          <w:t>Miao et al.</w:t>
        </w:r>
      </w:hyperlink>
      <w:r>
        <w:t xml:space="preserve">, </w:t>
      </w:r>
      <w:hyperlink w:anchor="_bookmark227" w:history="1">
        <w:r>
          <w:rPr>
            <w:color w:val="00007F"/>
          </w:rPr>
          <w:t>2021</w:t>
        </w:r>
      </w:hyperlink>
      <w:r>
        <w:t>) and summarization (</w:t>
      </w:r>
      <w:hyperlink w:anchor="_bookmark80" w:history="1">
        <w:r>
          <w:rPr>
            <w:color w:val="00007F"/>
          </w:rPr>
          <w:t>Chen et al.</w:t>
        </w:r>
      </w:hyperlink>
      <w:r>
        <w:t xml:space="preserve">, </w:t>
      </w:r>
      <w:hyperlink w:anchor="_bookmark80" w:history="1">
        <w:r>
          <w:rPr>
            <w:color w:val="00007F"/>
          </w:rPr>
          <w:t>2022b</w:t>
        </w:r>
      </w:hyperlink>
      <w:r>
        <w:t>), have highlighted the issue</w:t>
      </w:r>
      <w:r>
        <w:rPr>
          <w:spacing w:val="80"/>
        </w:rPr>
        <w:t xml:space="preserve"> </w:t>
      </w:r>
      <w:r>
        <w:t xml:space="preserve">of </w:t>
      </w:r>
      <w:r>
        <w:rPr>
          <w:i/>
        </w:rPr>
        <w:t xml:space="preserve">over-confidence </w:t>
      </w:r>
      <w:r>
        <w:t>in generative models employ- ing encoder-decoder architectures.</w:t>
      </w:r>
      <w:r>
        <w:rPr>
          <w:spacing w:val="40"/>
        </w:rPr>
        <w:t xml:space="preserve"> </w:t>
      </w:r>
      <w:r>
        <w:t>Such over- confidence stems from an excessive focus on the partia</w:t>
      </w:r>
      <w:r>
        <w:t>lly generated content, often prioritizing flu- ency at the expense of faithfully adhering to the source</w:t>
      </w:r>
      <w:r>
        <w:rPr>
          <w:spacing w:val="-4"/>
        </w:rPr>
        <w:t xml:space="preserve"> </w:t>
      </w:r>
      <w:r>
        <w:t>context. While</w:t>
      </w:r>
      <w:r>
        <w:rPr>
          <w:spacing w:val="-4"/>
        </w:rPr>
        <w:t xml:space="preserve"> </w:t>
      </w:r>
      <w:r>
        <w:t>large</w:t>
      </w:r>
      <w:r>
        <w:rPr>
          <w:spacing w:val="-4"/>
        </w:rPr>
        <w:t xml:space="preserve"> </w:t>
      </w:r>
      <w:r>
        <w:t>language</w:t>
      </w:r>
      <w:r>
        <w:rPr>
          <w:spacing w:val="-4"/>
        </w:rPr>
        <w:t xml:space="preserve"> </w:t>
      </w:r>
      <w:r>
        <w:t>models,</w:t>
      </w:r>
      <w:r>
        <w:rPr>
          <w:spacing w:val="-4"/>
        </w:rPr>
        <w:t xml:space="preserve"> </w:t>
      </w:r>
      <w:r>
        <w:t xml:space="preserve">pri- marily adopting the causal language model archi- tecture, have gained widespread usage, the </w:t>
      </w:r>
      <w:r>
        <w:rPr>
          <w:i/>
        </w:rPr>
        <w:t>over- confidence</w:t>
      </w:r>
      <w:r>
        <w:rPr>
          <w:i/>
          <w:spacing w:val="-12"/>
        </w:rPr>
        <w:t xml:space="preserve"> </w:t>
      </w:r>
      <w:r>
        <w:t>phenomenon</w:t>
      </w:r>
      <w:r>
        <w:rPr>
          <w:spacing w:val="-12"/>
        </w:rPr>
        <w:t xml:space="preserve"> </w:t>
      </w:r>
      <w:r>
        <w:t>continues</w:t>
      </w:r>
      <w:r>
        <w:rPr>
          <w:spacing w:val="-12"/>
        </w:rPr>
        <w:t xml:space="preserve"> </w:t>
      </w:r>
      <w:r>
        <w:t>to</w:t>
      </w:r>
      <w:r>
        <w:rPr>
          <w:spacing w:val="-12"/>
        </w:rPr>
        <w:t xml:space="preserve"> </w:t>
      </w:r>
      <w:r>
        <w:t>persist. Dur- ing the generation process, the prediction of the next word is conditioned on both the language model context and the partially generated text. However, as demonstrated in prior studies (</w:t>
      </w:r>
      <w:hyperlink w:anchor="_bookmark304" w:history="1">
        <w:r>
          <w:rPr>
            <w:color w:val="00007F"/>
          </w:rPr>
          <w:t>Voita</w:t>
        </w:r>
      </w:hyperlink>
      <w:r>
        <w:rPr>
          <w:color w:val="00007F"/>
        </w:rPr>
        <w:t xml:space="preserve"> </w:t>
      </w:r>
      <w:hyperlink w:anchor="_bookmark304" w:history="1">
        <w:r>
          <w:rPr>
            <w:color w:val="00007F"/>
          </w:rPr>
          <w:t>et</w:t>
        </w:r>
        <w:r>
          <w:rPr>
            <w:color w:val="00007F"/>
            <w:spacing w:val="-12"/>
          </w:rPr>
          <w:t xml:space="preserve"> </w:t>
        </w:r>
        <w:r>
          <w:rPr>
            <w:color w:val="00007F"/>
          </w:rPr>
          <w:t>al.</w:t>
        </w:r>
      </w:hyperlink>
      <w:r>
        <w:t>,</w:t>
      </w:r>
      <w:r>
        <w:rPr>
          <w:spacing w:val="-12"/>
        </w:rPr>
        <w:t xml:space="preserve"> </w:t>
      </w:r>
      <w:hyperlink w:anchor="_bookmark304" w:history="1">
        <w:r>
          <w:rPr>
            <w:color w:val="00007F"/>
          </w:rPr>
          <w:t>2019</w:t>
        </w:r>
      </w:hyperlink>
      <w:r>
        <w:t>;</w:t>
      </w:r>
      <w:r>
        <w:rPr>
          <w:spacing w:val="-12"/>
        </w:rPr>
        <w:t xml:space="preserve"> </w:t>
      </w:r>
      <w:hyperlink w:anchor="_bookmark55" w:history="1">
        <w:r>
          <w:rPr>
            <w:color w:val="00007F"/>
          </w:rPr>
          <w:t>Beltagy</w:t>
        </w:r>
        <w:r>
          <w:rPr>
            <w:color w:val="00007F"/>
            <w:spacing w:val="-12"/>
          </w:rPr>
          <w:t xml:space="preserve"> </w:t>
        </w:r>
        <w:r>
          <w:rPr>
            <w:color w:val="00007F"/>
          </w:rPr>
          <w:t>et</w:t>
        </w:r>
        <w:r>
          <w:rPr>
            <w:color w:val="00007F"/>
            <w:spacing w:val="-12"/>
          </w:rPr>
          <w:t xml:space="preserve"> </w:t>
        </w:r>
        <w:r>
          <w:rPr>
            <w:color w:val="00007F"/>
          </w:rPr>
          <w:t>al.</w:t>
        </w:r>
      </w:hyperlink>
      <w:r>
        <w:t>,</w:t>
      </w:r>
      <w:r>
        <w:rPr>
          <w:spacing w:val="-12"/>
        </w:rPr>
        <w:t xml:space="preserve"> </w:t>
      </w:r>
      <w:hyperlink w:anchor="_bookmark55" w:history="1">
        <w:r>
          <w:rPr>
            <w:color w:val="00007F"/>
          </w:rPr>
          <w:t>2020</w:t>
        </w:r>
      </w:hyperlink>
      <w:r>
        <w:t>;</w:t>
      </w:r>
      <w:r>
        <w:rPr>
          <w:spacing w:val="-12"/>
        </w:rPr>
        <w:t xml:space="preserve"> </w:t>
      </w:r>
      <w:hyperlink w:anchor="_bookmark204" w:history="1">
        <w:r>
          <w:rPr>
            <w:color w:val="00007F"/>
          </w:rPr>
          <w:t>Liu</w:t>
        </w:r>
        <w:r>
          <w:rPr>
            <w:color w:val="00007F"/>
            <w:spacing w:val="-12"/>
          </w:rPr>
          <w:t xml:space="preserve"> </w:t>
        </w:r>
        <w:r>
          <w:rPr>
            <w:color w:val="00007F"/>
          </w:rPr>
          <w:t>et</w:t>
        </w:r>
        <w:r>
          <w:rPr>
            <w:color w:val="00007F"/>
            <w:spacing w:val="-12"/>
          </w:rPr>
          <w:t xml:space="preserve"> </w:t>
        </w:r>
        <w:r>
          <w:rPr>
            <w:color w:val="00007F"/>
          </w:rPr>
          <w:t>al.</w:t>
        </w:r>
      </w:hyperlink>
      <w:r>
        <w:t>,</w:t>
      </w:r>
      <w:r>
        <w:rPr>
          <w:spacing w:val="-12"/>
        </w:rPr>
        <w:t xml:space="preserve"> </w:t>
      </w:r>
      <w:hyperlink w:anchor="_bookmark204" w:history="1">
        <w:r>
          <w:rPr>
            <w:color w:val="00007F"/>
          </w:rPr>
          <w:t>2023e</w:t>
        </w:r>
      </w:hyperlink>
      <w:r>
        <w:t>), language models often exhibit a localized focus within their attention mechanisms, giving priority to nearby words and resulting in a notable deficit in context attention (</w:t>
      </w:r>
      <w:hyperlink w:anchor="_bookmark281" w:history="1">
        <w:r>
          <w:rPr>
            <w:color w:val="00007F"/>
          </w:rPr>
          <w:t>Shi et al.</w:t>
        </w:r>
      </w:hyperlink>
      <w:r>
        <w:t xml:space="preserve">, </w:t>
      </w:r>
      <w:hyperlink w:anchor="_bookmark281" w:history="1">
        <w:r>
          <w:rPr>
            <w:color w:val="00007F"/>
          </w:rPr>
          <w:t>2023b</w:t>
        </w:r>
      </w:hyperlink>
      <w:r>
        <w:t>).</w:t>
      </w:r>
      <w:r>
        <w:rPr>
          <w:spacing w:val="40"/>
        </w:rPr>
        <w:t xml:space="preserve"> </w:t>
      </w:r>
      <w:r>
        <w:t>Further- more, this concern is further amplified in LLMs that</w:t>
      </w:r>
      <w:r>
        <w:rPr>
          <w:spacing w:val="-9"/>
        </w:rPr>
        <w:t xml:space="preserve"> </w:t>
      </w:r>
      <w:r>
        <w:t>exhibit</w:t>
      </w:r>
      <w:r>
        <w:rPr>
          <w:spacing w:val="-9"/>
        </w:rPr>
        <w:t xml:space="preserve"> </w:t>
      </w:r>
      <w:r>
        <w:t>a</w:t>
      </w:r>
      <w:r>
        <w:rPr>
          <w:spacing w:val="-9"/>
        </w:rPr>
        <w:t xml:space="preserve"> </w:t>
      </w:r>
      <w:r>
        <w:t>proclivity</w:t>
      </w:r>
      <w:r>
        <w:rPr>
          <w:spacing w:val="-9"/>
        </w:rPr>
        <w:t xml:space="preserve"> </w:t>
      </w:r>
      <w:r>
        <w:t>for</w:t>
      </w:r>
      <w:r>
        <w:rPr>
          <w:spacing w:val="-9"/>
        </w:rPr>
        <w:t xml:space="preserve"> </w:t>
      </w:r>
      <w:r>
        <w:t>generating</w:t>
      </w:r>
      <w:r>
        <w:rPr>
          <w:spacing w:val="-9"/>
        </w:rPr>
        <w:t xml:space="preserve"> </w:t>
      </w:r>
      <w:r>
        <w:t>lengthy</w:t>
      </w:r>
      <w:r>
        <w:rPr>
          <w:spacing w:val="-9"/>
        </w:rPr>
        <w:t xml:space="preserve"> </w:t>
      </w:r>
      <w:r>
        <w:t>and comprehensive responses.</w:t>
      </w:r>
      <w:r>
        <w:rPr>
          <w:spacing w:val="40"/>
        </w:rPr>
        <w:t xml:space="preserve"> </w:t>
      </w:r>
      <w:r>
        <w:t>In such cases, there is even a heightened susceptibility to the risk of in- struction forgetting (</w:t>
      </w:r>
      <w:hyperlink w:anchor="_bookmark82" w:history="1">
        <w:r>
          <w:rPr>
            <w:color w:val="00007F"/>
          </w:rPr>
          <w:t>Chen et al.</w:t>
        </w:r>
      </w:hyperlink>
      <w:r>
        <w:t xml:space="preserve">, </w:t>
      </w:r>
      <w:hyperlink w:anchor="_bookmark82" w:history="1">
        <w:r>
          <w:rPr>
            <w:color w:val="00007F"/>
          </w:rPr>
          <w:t>2023f</w:t>
        </w:r>
      </w:hyperlink>
      <w:r>
        <w:t xml:space="preserve">; </w:t>
      </w:r>
      <w:hyperlink w:anchor="_bookmark208" w:history="1">
        <w:r>
          <w:rPr>
            <w:color w:val="00007F"/>
          </w:rPr>
          <w:t>Liu et al.</w:t>
        </w:r>
      </w:hyperlink>
      <w:r>
        <w:t xml:space="preserve">, </w:t>
      </w:r>
      <w:hyperlink w:anchor="_bookmark208" w:history="1">
        <w:r>
          <w:rPr>
            <w:color w:val="00007F"/>
          </w:rPr>
          <w:t>2023i</w:t>
        </w:r>
      </w:hyperlink>
      <w:r>
        <w:t>).</w:t>
      </w:r>
      <w:r>
        <w:rPr>
          <w:spacing w:val="-14"/>
        </w:rPr>
        <w:t xml:space="preserve"> </w:t>
      </w:r>
      <w:r>
        <w:t>This</w:t>
      </w:r>
      <w:r>
        <w:rPr>
          <w:spacing w:val="-14"/>
        </w:rPr>
        <w:t xml:space="preserve"> </w:t>
      </w:r>
      <w:r>
        <w:t>insufficient</w:t>
      </w:r>
      <w:r>
        <w:rPr>
          <w:spacing w:val="-14"/>
        </w:rPr>
        <w:t xml:space="preserve"> </w:t>
      </w:r>
      <w:r>
        <w:t>attention</w:t>
      </w:r>
      <w:r>
        <w:rPr>
          <w:spacing w:val="-13"/>
        </w:rPr>
        <w:t xml:space="preserve"> </w:t>
      </w:r>
      <w:r>
        <w:t>can</w:t>
      </w:r>
      <w:r>
        <w:rPr>
          <w:spacing w:val="-14"/>
        </w:rPr>
        <w:t xml:space="preserve"> </w:t>
      </w:r>
      <w:r>
        <w:t>directly</w:t>
      </w:r>
      <w:r>
        <w:rPr>
          <w:spacing w:val="-14"/>
        </w:rPr>
        <w:t xml:space="preserve"> </w:t>
      </w:r>
      <w:r>
        <w:t>con- tribute to faithfulness hallucinations, wherein the model</w:t>
      </w:r>
      <w:r>
        <w:rPr>
          <w:spacing w:val="-13"/>
        </w:rPr>
        <w:t xml:space="preserve"> </w:t>
      </w:r>
      <w:r>
        <w:t>output</w:t>
      </w:r>
      <w:r>
        <w:t>s</w:t>
      </w:r>
      <w:r>
        <w:rPr>
          <w:spacing w:val="-13"/>
        </w:rPr>
        <w:t xml:space="preserve"> </w:t>
      </w:r>
      <w:r>
        <w:t>content</w:t>
      </w:r>
      <w:r>
        <w:rPr>
          <w:spacing w:val="-13"/>
        </w:rPr>
        <w:t xml:space="preserve"> </w:t>
      </w:r>
      <w:r>
        <w:t>that</w:t>
      </w:r>
      <w:r>
        <w:rPr>
          <w:spacing w:val="-13"/>
        </w:rPr>
        <w:t xml:space="preserve"> </w:t>
      </w:r>
      <w:r>
        <w:t>deviates</w:t>
      </w:r>
      <w:r>
        <w:rPr>
          <w:spacing w:val="-13"/>
        </w:rPr>
        <w:t xml:space="preserve"> </w:t>
      </w:r>
      <w:r>
        <w:t>from</w:t>
      </w:r>
      <w:r>
        <w:rPr>
          <w:spacing w:val="-13"/>
        </w:rPr>
        <w:t xml:space="preserve"> </w:t>
      </w:r>
      <w:r>
        <w:t>the</w:t>
      </w:r>
      <w:r>
        <w:rPr>
          <w:spacing w:val="-13"/>
        </w:rPr>
        <w:t xml:space="preserve"> </w:t>
      </w:r>
      <w:r>
        <w:t>origi- nal context.</w:t>
      </w:r>
    </w:p>
    <w:p w:rsidR="00E72C35" w:rsidRDefault="008E2332">
      <w:pPr>
        <w:pStyle w:val="Corpodetexto"/>
        <w:spacing w:before="244" w:line="256" w:lineRule="auto"/>
        <w:ind w:left="109" w:right="119" w:firstLine="226"/>
        <w:jc w:val="both"/>
      </w:pPr>
      <w:r>
        <w:rPr>
          <w:b/>
        </w:rPr>
        <w:t>Softmax</w:t>
      </w:r>
      <w:r>
        <w:rPr>
          <w:b/>
          <w:spacing w:val="-9"/>
        </w:rPr>
        <w:t xml:space="preserve"> </w:t>
      </w:r>
      <w:r>
        <w:rPr>
          <w:b/>
        </w:rPr>
        <w:t xml:space="preserve">Bottleneck. </w:t>
      </w:r>
      <w:r>
        <w:t>The</w:t>
      </w:r>
      <w:r>
        <w:rPr>
          <w:spacing w:val="-9"/>
        </w:rPr>
        <w:t xml:space="preserve"> </w:t>
      </w:r>
      <w:r>
        <w:t>majority</w:t>
      </w:r>
      <w:r>
        <w:rPr>
          <w:spacing w:val="-9"/>
        </w:rPr>
        <w:t xml:space="preserve"> </w:t>
      </w:r>
      <w:r>
        <w:t>of</w:t>
      </w:r>
      <w:r>
        <w:rPr>
          <w:spacing w:val="-9"/>
        </w:rPr>
        <w:t xml:space="preserve"> </w:t>
      </w:r>
      <w:r>
        <w:t>language models utilize a softmax layer that operates on</w:t>
      </w:r>
      <w:r>
        <w:rPr>
          <w:spacing w:val="40"/>
        </w:rPr>
        <w:t xml:space="preserve"> </w:t>
      </w:r>
      <w:r>
        <w:t>the</w:t>
      </w:r>
      <w:r>
        <w:rPr>
          <w:spacing w:val="-14"/>
        </w:rPr>
        <w:t xml:space="preserve"> </w:t>
      </w:r>
      <w:r>
        <w:t>final</w:t>
      </w:r>
      <w:r>
        <w:rPr>
          <w:spacing w:val="-14"/>
        </w:rPr>
        <w:t xml:space="preserve"> </w:t>
      </w:r>
      <w:r>
        <w:t>layer’s</w:t>
      </w:r>
      <w:r>
        <w:rPr>
          <w:spacing w:val="-14"/>
        </w:rPr>
        <w:t xml:space="preserve"> </w:t>
      </w:r>
      <w:r>
        <w:t>representation</w:t>
      </w:r>
      <w:r>
        <w:rPr>
          <w:spacing w:val="-13"/>
        </w:rPr>
        <w:t xml:space="preserve"> </w:t>
      </w:r>
      <w:r>
        <w:t>within</w:t>
      </w:r>
      <w:r>
        <w:rPr>
          <w:spacing w:val="-14"/>
        </w:rPr>
        <w:t xml:space="preserve"> </w:t>
      </w:r>
      <w:r>
        <w:t>the</w:t>
      </w:r>
      <w:r>
        <w:rPr>
          <w:spacing w:val="-14"/>
        </w:rPr>
        <w:t xml:space="preserve"> </w:t>
      </w:r>
      <w:r>
        <w:t>language model, in conjunction with a word embedding, to compute the ultimate probability associated with word prediction.</w:t>
      </w:r>
      <w:r>
        <w:rPr>
          <w:spacing w:val="40"/>
        </w:rPr>
        <w:t xml:space="preserve"> </w:t>
      </w:r>
      <w:r>
        <w:t>Nevertheless, the efficacy of Softmax-based language models is impeded by a recognized</w:t>
      </w:r>
      <w:r>
        <w:rPr>
          <w:spacing w:val="-14"/>
        </w:rPr>
        <w:t xml:space="preserve"> </w:t>
      </w:r>
      <w:r>
        <w:t>limitation</w:t>
      </w:r>
      <w:r>
        <w:rPr>
          <w:spacing w:val="-14"/>
        </w:rPr>
        <w:t xml:space="preserve"> </w:t>
      </w:r>
      <w:r>
        <w:t>known</w:t>
      </w:r>
      <w:r>
        <w:rPr>
          <w:spacing w:val="-14"/>
        </w:rPr>
        <w:t xml:space="preserve"> </w:t>
      </w:r>
      <w:r>
        <w:t>as</w:t>
      </w:r>
      <w:r>
        <w:rPr>
          <w:spacing w:val="-13"/>
        </w:rPr>
        <w:t xml:space="preserve"> </w:t>
      </w:r>
      <w:r>
        <w:t>the</w:t>
      </w:r>
      <w:r>
        <w:rPr>
          <w:spacing w:val="-14"/>
        </w:rPr>
        <w:t xml:space="preserve"> </w:t>
      </w:r>
      <w:r>
        <w:rPr>
          <w:i/>
        </w:rPr>
        <w:t>Softmax</w:t>
      </w:r>
      <w:r>
        <w:rPr>
          <w:i/>
          <w:spacing w:val="-14"/>
        </w:rPr>
        <w:t xml:space="preserve"> </w:t>
      </w:r>
      <w:r>
        <w:rPr>
          <w:i/>
        </w:rPr>
        <w:t xml:space="preserve">bottle- </w:t>
      </w:r>
      <w:r>
        <w:rPr>
          <w:i/>
          <w:spacing w:val="-2"/>
        </w:rPr>
        <w:t>neck</w:t>
      </w:r>
      <w:r>
        <w:rPr>
          <w:i/>
          <w:spacing w:val="-4"/>
        </w:rPr>
        <w:t xml:space="preserve"> </w:t>
      </w:r>
      <w:r>
        <w:rPr>
          <w:spacing w:val="-2"/>
        </w:rPr>
        <w:t>(</w:t>
      </w:r>
      <w:hyperlink w:anchor="_bookmark330" w:history="1">
        <w:r>
          <w:rPr>
            <w:color w:val="00007F"/>
            <w:spacing w:val="-2"/>
          </w:rPr>
          <w:t>Yang</w:t>
        </w:r>
        <w:r>
          <w:rPr>
            <w:color w:val="00007F"/>
            <w:spacing w:val="-8"/>
          </w:rPr>
          <w:t xml:space="preserve"> </w:t>
        </w:r>
        <w:r>
          <w:rPr>
            <w:color w:val="00007F"/>
            <w:spacing w:val="-2"/>
          </w:rPr>
          <w:t>et</w:t>
        </w:r>
        <w:r>
          <w:rPr>
            <w:color w:val="00007F"/>
            <w:spacing w:val="-8"/>
          </w:rPr>
          <w:t xml:space="preserve"> </w:t>
        </w:r>
        <w:r>
          <w:rPr>
            <w:color w:val="00007F"/>
            <w:spacing w:val="-2"/>
          </w:rPr>
          <w:t>al.</w:t>
        </w:r>
      </w:hyperlink>
      <w:r>
        <w:rPr>
          <w:spacing w:val="-2"/>
        </w:rPr>
        <w:t>,</w:t>
      </w:r>
      <w:r>
        <w:rPr>
          <w:spacing w:val="-8"/>
        </w:rPr>
        <w:t xml:space="preserve"> </w:t>
      </w:r>
      <w:hyperlink w:anchor="_bookmark330" w:history="1">
        <w:r>
          <w:rPr>
            <w:color w:val="00007F"/>
            <w:spacing w:val="-2"/>
          </w:rPr>
          <w:t>2018a</w:t>
        </w:r>
      </w:hyperlink>
      <w:r>
        <w:rPr>
          <w:spacing w:val="-2"/>
        </w:rPr>
        <w:t>),</w:t>
      </w:r>
      <w:r>
        <w:rPr>
          <w:spacing w:val="-8"/>
        </w:rPr>
        <w:t xml:space="preserve"> </w:t>
      </w:r>
      <w:r>
        <w:rPr>
          <w:spacing w:val="-2"/>
        </w:rPr>
        <w:t>wherein</w:t>
      </w:r>
      <w:r>
        <w:rPr>
          <w:spacing w:val="-8"/>
        </w:rPr>
        <w:t xml:space="preserve"> </w:t>
      </w:r>
      <w:r>
        <w:rPr>
          <w:spacing w:val="-2"/>
        </w:rPr>
        <w:t>the</w:t>
      </w:r>
      <w:r>
        <w:rPr>
          <w:spacing w:val="-8"/>
        </w:rPr>
        <w:t xml:space="preserve"> </w:t>
      </w:r>
      <w:r>
        <w:rPr>
          <w:spacing w:val="-2"/>
        </w:rPr>
        <w:t>employment of</w:t>
      </w:r>
      <w:r>
        <w:rPr>
          <w:spacing w:val="-12"/>
        </w:rPr>
        <w:t xml:space="preserve"> </w:t>
      </w:r>
      <w:r>
        <w:rPr>
          <w:spacing w:val="-2"/>
        </w:rPr>
        <w:t>softmax</w:t>
      </w:r>
      <w:r>
        <w:rPr>
          <w:spacing w:val="-12"/>
        </w:rPr>
        <w:t xml:space="preserve"> </w:t>
      </w:r>
      <w:r>
        <w:rPr>
          <w:spacing w:val="-2"/>
        </w:rPr>
        <w:t>in</w:t>
      </w:r>
      <w:r>
        <w:rPr>
          <w:spacing w:val="-11"/>
        </w:rPr>
        <w:t xml:space="preserve"> </w:t>
      </w:r>
      <w:r>
        <w:rPr>
          <w:spacing w:val="-2"/>
        </w:rPr>
        <w:t>tandem</w:t>
      </w:r>
      <w:r>
        <w:rPr>
          <w:spacing w:val="-12"/>
        </w:rPr>
        <w:t xml:space="preserve"> </w:t>
      </w:r>
      <w:r>
        <w:rPr>
          <w:spacing w:val="-2"/>
        </w:rPr>
        <w:t>with</w:t>
      </w:r>
      <w:r>
        <w:rPr>
          <w:spacing w:val="-12"/>
        </w:rPr>
        <w:t xml:space="preserve"> </w:t>
      </w:r>
      <w:r>
        <w:rPr>
          <w:spacing w:val="-2"/>
        </w:rPr>
        <w:t>distributed</w:t>
      </w:r>
      <w:r>
        <w:rPr>
          <w:spacing w:val="-11"/>
        </w:rPr>
        <w:t xml:space="preserve"> </w:t>
      </w:r>
      <w:r>
        <w:rPr>
          <w:spacing w:val="-2"/>
        </w:rPr>
        <w:t>word</w:t>
      </w:r>
      <w:r>
        <w:rPr>
          <w:spacing w:val="-12"/>
        </w:rPr>
        <w:t xml:space="preserve"> </w:t>
      </w:r>
      <w:r>
        <w:rPr>
          <w:spacing w:val="-2"/>
        </w:rPr>
        <w:t xml:space="preserve">embed- </w:t>
      </w:r>
      <w:r>
        <w:t>dings is constrained the expressivity of the output probability distributions given the context which prevents</w:t>
      </w:r>
      <w:r>
        <w:rPr>
          <w:spacing w:val="-14"/>
        </w:rPr>
        <w:t xml:space="preserve"> </w:t>
      </w:r>
      <w:r>
        <w:t>LMs</w:t>
      </w:r>
      <w:r>
        <w:rPr>
          <w:spacing w:val="-14"/>
        </w:rPr>
        <w:t xml:space="preserve"> </w:t>
      </w:r>
      <w:r>
        <w:t>from</w:t>
      </w:r>
      <w:r>
        <w:rPr>
          <w:spacing w:val="-14"/>
        </w:rPr>
        <w:t xml:space="preserve"> </w:t>
      </w:r>
      <w:r>
        <w:t>outputting</w:t>
      </w:r>
      <w:r>
        <w:rPr>
          <w:spacing w:val="-13"/>
        </w:rPr>
        <w:t xml:space="preserve"> </w:t>
      </w:r>
      <w:r>
        <w:t>the</w:t>
      </w:r>
      <w:r>
        <w:rPr>
          <w:spacing w:val="-14"/>
        </w:rPr>
        <w:t xml:space="preserve"> </w:t>
      </w:r>
      <w:r>
        <w:t>desired</w:t>
      </w:r>
      <w:r>
        <w:rPr>
          <w:spacing w:val="-14"/>
        </w:rPr>
        <w:t xml:space="preserve"> </w:t>
      </w:r>
      <w:r>
        <w:t>distribu- tion.</w:t>
      </w:r>
      <w:r>
        <w:rPr>
          <w:spacing w:val="40"/>
        </w:rPr>
        <w:t xml:space="preserve"> </w:t>
      </w:r>
      <w:r>
        <w:t xml:space="preserve">Additionally, </w:t>
      </w:r>
      <w:hyperlink w:anchor="_bookmark72" w:history="1">
        <w:r>
          <w:rPr>
            <w:color w:val="00007F"/>
          </w:rPr>
          <w:t>Chang and McCallum</w:t>
        </w:r>
      </w:hyperlink>
      <w:r>
        <w:rPr>
          <w:color w:val="00007F"/>
        </w:rPr>
        <w:t xml:space="preserve"> </w:t>
      </w:r>
      <w:r>
        <w:t>(</w:t>
      </w:r>
      <w:hyperlink w:anchor="_bookmark72" w:history="1">
        <w:r>
          <w:rPr>
            <w:color w:val="00007F"/>
          </w:rPr>
          <w:t>2</w:t>
        </w:r>
        <w:r>
          <w:rPr>
            <w:color w:val="00007F"/>
          </w:rPr>
          <w:t>022</w:t>
        </w:r>
      </w:hyperlink>
      <w:r>
        <w:t xml:space="preserve">) </w:t>
      </w:r>
      <w:r>
        <w:rPr>
          <w:spacing w:val="-4"/>
        </w:rPr>
        <w:t xml:space="preserve">discovered that when the desired distribution within </w:t>
      </w:r>
      <w:r>
        <w:rPr>
          <w:spacing w:val="-2"/>
        </w:rPr>
        <w:t>the</w:t>
      </w:r>
      <w:r>
        <w:rPr>
          <w:spacing w:val="-8"/>
        </w:rPr>
        <w:t xml:space="preserve"> </w:t>
      </w:r>
      <w:r>
        <w:rPr>
          <w:spacing w:val="-2"/>
        </w:rPr>
        <w:t>output</w:t>
      </w:r>
      <w:r>
        <w:rPr>
          <w:spacing w:val="-8"/>
        </w:rPr>
        <w:t xml:space="preserve"> </w:t>
      </w:r>
      <w:r>
        <w:rPr>
          <w:spacing w:val="-2"/>
        </w:rPr>
        <w:t>word</w:t>
      </w:r>
      <w:r>
        <w:rPr>
          <w:spacing w:val="-8"/>
        </w:rPr>
        <w:t xml:space="preserve"> </w:t>
      </w:r>
      <w:r>
        <w:rPr>
          <w:spacing w:val="-2"/>
        </w:rPr>
        <w:t>embedding</w:t>
      </w:r>
      <w:r>
        <w:rPr>
          <w:spacing w:val="-8"/>
        </w:rPr>
        <w:t xml:space="preserve"> </w:t>
      </w:r>
      <w:r>
        <w:rPr>
          <w:spacing w:val="-2"/>
        </w:rPr>
        <w:t>space</w:t>
      </w:r>
      <w:r>
        <w:rPr>
          <w:spacing w:val="-8"/>
        </w:rPr>
        <w:t xml:space="preserve"> </w:t>
      </w:r>
      <w:r>
        <w:rPr>
          <w:spacing w:val="-2"/>
        </w:rPr>
        <w:t>exhibits</w:t>
      </w:r>
      <w:r>
        <w:rPr>
          <w:spacing w:val="-8"/>
        </w:rPr>
        <w:t xml:space="preserve"> </w:t>
      </w:r>
      <w:r>
        <w:rPr>
          <w:spacing w:val="-2"/>
        </w:rPr>
        <w:t xml:space="preserve">multiple </w:t>
      </w:r>
      <w:r>
        <w:t>modes, language models face challenges in accu- rately</w:t>
      </w:r>
      <w:r>
        <w:rPr>
          <w:spacing w:val="-5"/>
        </w:rPr>
        <w:t xml:space="preserve"> </w:t>
      </w:r>
      <w:r>
        <w:t>prioritizing</w:t>
      </w:r>
      <w:r>
        <w:rPr>
          <w:spacing w:val="-5"/>
        </w:rPr>
        <w:t xml:space="preserve"> </w:t>
      </w:r>
      <w:r>
        <w:t>words</w:t>
      </w:r>
      <w:r>
        <w:rPr>
          <w:spacing w:val="-5"/>
        </w:rPr>
        <w:t xml:space="preserve"> </w:t>
      </w:r>
      <w:r>
        <w:t>from</w:t>
      </w:r>
      <w:r>
        <w:rPr>
          <w:spacing w:val="-5"/>
        </w:rPr>
        <w:t xml:space="preserve"> </w:t>
      </w:r>
      <w:r>
        <w:t>all</w:t>
      </w:r>
      <w:r>
        <w:rPr>
          <w:spacing w:val="-5"/>
        </w:rPr>
        <w:t xml:space="preserve"> </w:t>
      </w:r>
      <w:r>
        <w:t>the</w:t>
      </w:r>
      <w:r>
        <w:rPr>
          <w:spacing w:val="-5"/>
        </w:rPr>
        <w:t xml:space="preserve"> </w:t>
      </w:r>
      <w:r>
        <w:t>modes</w:t>
      </w:r>
      <w:r>
        <w:rPr>
          <w:spacing w:val="-5"/>
        </w:rPr>
        <w:t xml:space="preserve"> </w:t>
      </w:r>
      <w:r>
        <w:t>as</w:t>
      </w:r>
      <w:r>
        <w:rPr>
          <w:spacing w:val="-5"/>
        </w:rPr>
        <w:t xml:space="preserve"> </w:t>
      </w:r>
      <w:r>
        <w:t>the top next words, which also introduces the risk o</w:t>
      </w:r>
      <w:r>
        <w:t xml:space="preserve">f </w:t>
      </w:r>
      <w:r>
        <w:rPr>
          <w:spacing w:val="-2"/>
        </w:rPr>
        <w:t>hallucination.</w:t>
      </w:r>
    </w:p>
    <w:p w:rsidR="00E72C35" w:rsidRDefault="00E72C35">
      <w:pPr>
        <w:spacing w:line="256" w:lineRule="auto"/>
        <w:jc w:val="both"/>
        <w:sectPr w:rsidR="00E72C35">
          <w:pgSz w:w="11910" w:h="16840"/>
          <w:pgMar w:top="1320" w:right="1260" w:bottom="280" w:left="1300" w:header="720" w:footer="720" w:gutter="0"/>
          <w:cols w:num="2" w:space="720" w:equalWidth="0">
            <w:col w:w="4561" w:space="144"/>
            <w:col w:w="4645"/>
          </w:cols>
        </w:sectPr>
      </w:pPr>
    </w:p>
    <w:p w:rsidR="00E72C35" w:rsidRDefault="008E2332">
      <w:pPr>
        <w:pStyle w:val="Ttulo2"/>
        <w:numPr>
          <w:ilvl w:val="2"/>
          <w:numId w:val="6"/>
        </w:numPr>
        <w:tabs>
          <w:tab w:val="left" w:pos="771"/>
        </w:tabs>
        <w:spacing w:before="93"/>
        <w:ind w:left="771" w:hanging="654"/>
        <w:jc w:val="both"/>
      </w:pPr>
      <w:r>
        <w:rPr>
          <w:spacing w:val="-2"/>
        </w:rPr>
        <w:lastRenderedPageBreak/>
        <w:t>Summary</w:t>
      </w:r>
    </w:p>
    <w:p w:rsidR="00E72C35" w:rsidRDefault="008E2332">
      <w:pPr>
        <w:pStyle w:val="Corpodetexto"/>
        <w:spacing w:before="87" w:line="256" w:lineRule="auto"/>
        <w:ind w:left="117" w:right="39"/>
        <w:jc w:val="both"/>
      </w:pPr>
      <w:r>
        <w:t>During the decoding phase, challenges arise from both</w:t>
      </w:r>
      <w:r>
        <w:rPr>
          <w:spacing w:val="-3"/>
        </w:rPr>
        <w:t xml:space="preserve"> </w:t>
      </w:r>
      <w:r>
        <w:t>the</w:t>
      </w:r>
      <w:r>
        <w:rPr>
          <w:spacing w:val="-3"/>
        </w:rPr>
        <w:t xml:space="preserve"> </w:t>
      </w:r>
      <w:r>
        <w:t>inherent</w:t>
      </w:r>
      <w:r>
        <w:rPr>
          <w:spacing w:val="-3"/>
        </w:rPr>
        <w:t xml:space="preserve"> </w:t>
      </w:r>
      <w:r>
        <w:t>decoding</w:t>
      </w:r>
      <w:r>
        <w:rPr>
          <w:spacing w:val="-3"/>
        </w:rPr>
        <w:t xml:space="preserve"> </w:t>
      </w:r>
      <w:r>
        <w:t>strategy</w:t>
      </w:r>
      <w:r>
        <w:rPr>
          <w:spacing w:val="-3"/>
        </w:rPr>
        <w:t xml:space="preserve"> </w:t>
      </w:r>
      <w:r>
        <w:t>and</w:t>
      </w:r>
      <w:r>
        <w:rPr>
          <w:spacing w:val="-3"/>
        </w:rPr>
        <w:t xml:space="preserve"> </w:t>
      </w:r>
      <w:r>
        <w:t>the</w:t>
      </w:r>
      <w:r>
        <w:rPr>
          <w:spacing w:val="-3"/>
        </w:rPr>
        <w:t xml:space="preserve"> </w:t>
      </w:r>
      <w:r>
        <w:t>repre- sentation utilized for predicting. The former, em- phasizing the randomness rooted in its decoding algorit</w:t>
      </w:r>
      <w:r>
        <w:t>hm,</w:t>
      </w:r>
      <w:r>
        <w:rPr>
          <w:spacing w:val="-5"/>
        </w:rPr>
        <w:t xml:space="preserve"> </w:t>
      </w:r>
      <w:r>
        <w:t>can</w:t>
      </w:r>
      <w:r>
        <w:rPr>
          <w:spacing w:val="-5"/>
        </w:rPr>
        <w:t xml:space="preserve"> </w:t>
      </w:r>
      <w:r>
        <w:t>be</w:t>
      </w:r>
      <w:r>
        <w:rPr>
          <w:spacing w:val="-5"/>
        </w:rPr>
        <w:t xml:space="preserve"> </w:t>
      </w:r>
      <w:r>
        <w:t>a</w:t>
      </w:r>
      <w:r>
        <w:rPr>
          <w:spacing w:val="-5"/>
        </w:rPr>
        <w:t xml:space="preserve"> </w:t>
      </w:r>
      <w:r>
        <w:t>source</w:t>
      </w:r>
      <w:r>
        <w:rPr>
          <w:spacing w:val="-5"/>
        </w:rPr>
        <w:t xml:space="preserve"> </w:t>
      </w:r>
      <w:r>
        <w:t>of</w:t>
      </w:r>
      <w:r>
        <w:rPr>
          <w:spacing w:val="-5"/>
        </w:rPr>
        <w:t xml:space="preserve"> </w:t>
      </w:r>
      <w:r>
        <w:t>hallucinations</w:t>
      </w:r>
      <w:r>
        <w:rPr>
          <w:spacing w:val="-5"/>
        </w:rPr>
        <w:t xml:space="preserve"> </w:t>
      </w:r>
      <w:r>
        <w:t>as</w:t>
      </w:r>
      <w:r>
        <w:rPr>
          <w:spacing w:val="-5"/>
        </w:rPr>
        <w:t xml:space="preserve"> </w:t>
      </w:r>
      <w:r>
        <w:t>the randomness</w:t>
      </w:r>
      <w:r>
        <w:rPr>
          <w:spacing w:val="-14"/>
        </w:rPr>
        <w:t xml:space="preserve"> </w:t>
      </w:r>
      <w:r>
        <w:t>increases.</w:t>
      </w:r>
      <w:r>
        <w:rPr>
          <w:spacing w:val="-14"/>
        </w:rPr>
        <w:t xml:space="preserve"> </w:t>
      </w:r>
      <w:r>
        <w:t>While</w:t>
      </w:r>
      <w:r>
        <w:rPr>
          <w:spacing w:val="-14"/>
        </w:rPr>
        <w:t xml:space="preserve"> </w:t>
      </w:r>
      <w:r>
        <w:t>on</w:t>
      </w:r>
      <w:r>
        <w:rPr>
          <w:spacing w:val="-13"/>
        </w:rPr>
        <w:t xml:space="preserve"> </w:t>
      </w:r>
      <w:r>
        <w:t>the</w:t>
      </w:r>
      <w:r>
        <w:rPr>
          <w:spacing w:val="-14"/>
        </w:rPr>
        <w:t xml:space="preserve"> </w:t>
      </w:r>
      <w:r>
        <w:t>representation side, issues such as the over-reliance on nearby content and the softmax bottleneck can limit the model’s</w:t>
      </w:r>
      <w:r>
        <w:rPr>
          <w:spacing w:val="-8"/>
        </w:rPr>
        <w:t xml:space="preserve"> </w:t>
      </w:r>
      <w:r>
        <w:t>capability</w:t>
      </w:r>
      <w:r>
        <w:rPr>
          <w:spacing w:val="-8"/>
        </w:rPr>
        <w:t xml:space="preserve"> </w:t>
      </w:r>
      <w:r>
        <w:t>to</w:t>
      </w:r>
      <w:r>
        <w:rPr>
          <w:spacing w:val="-8"/>
        </w:rPr>
        <w:t xml:space="preserve"> </w:t>
      </w:r>
      <w:r>
        <w:t>express</w:t>
      </w:r>
      <w:r>
        <w:rPr>
          <w:spacing w:val="-8"/>
        </w:rPr>
        <w:t xml:space="preserve"> </w:t>
      </w:r>
      <w:r>
        <w:t>diverse</w:t>
      </w:r>
      <w:r>
        <w:rPr>
          <w:spacing w:val="-8"/>
        </w:rPr>
        <w:t xml:space="preserve"> </w:t>
      </w:r>
      <w:r>
        <w:t>output</w:t>
      </w:r>
      <w:r>
        <w:rPr>
          <w:spacing w:val="-8"/>
        </w:rPr>
        <w:t xml:space="preserve"> </w:t>
      </w:r>
      <w:r>
        <w:t xml:space="preserve">prob- abilities, leading to the risk of inaccurate token </w:t>
      </w:r>
      <w:r>
        <w:rPr>
          <w:spacing w:val="-2"/>
        </w:rPr>
        <w:t>predictions. These</w:t>
      </w:r>
      <w:r>
        <w:rPr>
          <w:spacing w:val="-6"/>
        </w:rPr>
        <w:t xml:space="preserve"> </w:t>
      </w:r>
      <w:r>
        <w:rPr>
          <w:spacing w:val="-2"/>
        </w:rPr>
        <w:t>complexities</w:t>
      </w:r>
      <w:r>
        <w:rPr>
          <w:spacing w:val="-6"/>
        </w:rPr>
        <w:t xml:space="preserve"> </w:t>
      </w:r>
      <w:r>
        <w:rPr>
          <w:spacing w:val="-2"/>
        </w:rPr>
        <w:t>underscore</w:t>
      </w:r>
      <w:r>
        <w:rPr>
          <w:spacing w:val="-6"/>
        </w:rPr>
        <w:t xml:space="preserve"> </w:t>
      </w:r>
      <w:r>
        <w:rPr>
          <w:spacing w:val="-2"/>
        </w:rPr>
        <w:t>the</w:t>
      </w:r>
      <w:r>
        <w:rPr>
          <w:spacing w:val="-6"/>
        </w:rPr>
        <w:t xml:space="preserve"> </w:t>
      </w:r>
      <w:r>
        <w:rPr>
          <w:spacing w:val="-2"/>
        </w:rPr>
        <w:t xml:space="preserve">ne- </w:t>
      </w:r>
      <w:r>
        <w:t>cessity of maintaining factuality and faithfulness throughout the decoding process.</w:t>
      </w:r>
    </w:p>
    <w:p w:rsidR="00E72C35" w:rsidRDefault="008E2332">
      <w:pPr>
        <w:pStyle w:val="Ttulo1"/>
        <w:numPr>
          <w:ilvl w:val="0"/>
          <w:numId w:val="6"/>
        </w:numPr>
        <w:tabs>
          <w:tab w:val="left" w:pos="475"/>
        </w:tabs>
        <w:spacing w:before="224" w:line="242" w:lineRule="auto"/>
        <w:ind w:right="1213"/>
      </w:pPr>
      <w:bookmarkStart w:id="21" w:name="_bookmark19"/>
      <w:bookmarkEnd w:id="21"/>
      <w:r>
        <w:t>Hallucination</w:t>
      </w:r>
      <w:r>
        <w:rPr>
          <w:spacing w:val="-15"/>
        </w:rPr>
        <w:t xml:space="preserve"> </w:t>
      </w:r>
      <w:r>
        <w:t>Detection</w:t>
      </w:r>
      <w:r>
        <w:rPr>
          <w:spacing w:val="-15"/>
        </w:rPr>
        <w:t xml:space="preserve"> </w:t>
      </w:r>
      <w:r>
        <w:t xml:space="preserve">and </w:t>
      </w:r>
      <w:r>
        <w:rPr>
          <w:spacing w:val="-2"/>
        </w:rPr>
        <w:t>Benchmarks</w:t>
      </w:r>
    </w:p>
    <w:p w:rsidR="00E72C35" w:rsidRDefault="008E2332">
      <w:pPr>
        <w:pStyle w:val="Corpodetexto"/>
        <w:spacing w:before="183" w:line="256" w:lineRule="auto"/>
        <w:ind w:left="110" w:right="38" w:firstLine="7"/>
        <w:jc w:val="both"/>
      </w:pPr>
      <w:r>
        <w:t>Hallucinations, as exhibi</w:t>
      </w:r>
      <w:r>
        <w:t xml:space="preserve">ted by LLMs, have gar- </w:t>
      </w:r>
      <w:r>
        <w:rPr>
          <w:spacing w:val="-2"/>
        </w:rPr>
        <w:t>nered</w:t>
      </w:r>
      <w:r>
        <w:rPr>
          <w:spacing w:val="-8"/>
        </w:rPr>
        <w:t xml:space="preserve"> </w:t>
      </w:r>
      <w:r>
        <w:rPr>
          <w:spacing w:val="-2"/>
        </w:rPr>
        <w:t>substantial</w:t>
      </w:r>
      <w:r>
        <w:rPr>
          <w:spacing w:val="-8"/>
        </w:rPr>
        <w:t xml:space="preserve"> </w:t>
      </w:r>
      <w:r>
        <w:rPr>
          <w:spacing w:val="-2"/>
        </w:rPr>
        <w:t>attention</w:t>
      </w:r>
      <w:r>
        <w:rPr>
          <w:spacing w:val="-8"/>
        </w:rPr>
        <w:t xml:space="preserve"> </w:t>
      </w:r>
      <w:r>
        <w:rPr>
          <w:spacing w:val="-2"/>
        </w:rPr>
        <w:t>due</w:t>
      </w:r>
      <w:r>
        <w:rPr>
          <w:spacing w:val="-8"/>
        </w:rPr>
        <w:t xml:space="preserve"> </w:t>
      </w:r>
      <w:r>
        <w:rPr>
          <w:spacing w:val="-2"/>
        </w:rPr>
        <w:t>to</w:t>
      </w:r>
      <w:r>
        <w:rPr>
          <w:spacing w:val="-8"/>
        </w:rPr>
        <w:t xml:space="preserve"> </w:t>
      </w:r>
      <w:r>
        <w:rPr>
          <w:spacing w:val="-2"/>
        </w:rPr>
        <w:t>their</w:t>
      </w:r>
      <w:r>
        <w:rPr>
          <w:spacing w:val="-8"/>
        </w:rPr>
        <w:t xml:space="preserve"> </w:t>
      </w:r>
      <w:r>
        <w:rPr>
          <w:spacing w:val="-2"/>
        </w:rPr>
        <w:t>implications on</w:t>
      </w:r>
      <w:r>
        <w:rPr>
          <w:spacing w:val="-12"/>
        </w:rPr>
        <w:t xml:space="preserve"> </w:t>
      </w:r>
      <w:r>
        <w:rPr>
          <w:spacing w:val="-2"/>
        </w:rPr>
        <w:t>model</w:t>
      </w:r>
      <w:r>
        <w:rPr>
          <w:spacing w:val="-12"/>
        </w:rPr>
        <w:t xml:space="preserve"> </w:t>
      </w:r>
      <w:r>
        <w:rPr>
          <w:spacing w:val="-2"/>
        </w:rPr>
        <w:t>reliability</w:t>
      </w:r>
      <w:r>
        <w:rPr>
          <w:spacing w:val="-12"/>
        </w:rPr>
        <w:t xml:space="preserve"> </w:t>
      </w:r>
      <w:r>
        <w:rPr>
          <w:spacing w:val="-2"/>
        </w:rPr>
        <w:t>and</w:t>
      </w:r>
      <w:r>
        <w:rPr>
          <w:spacing w:val="-11"/>
        </w:rPr>
        <w:t xml:space="preserve"> </w:t>
      </w:r>
      <w:r>
        <w:rPr>
          <w:spacing w:val="-2"/>
        </w:rPr>
        <w:t>real-world</w:t>
      </w:r>
      <w:r>
        <w:rPr>
          <w:spacing w:val="-12"/>
        </w:rPr>
        <w:t xml:space="preserve"> </w:t>
      </w:r>
      <w:r>
        <w:rPr>
          <w:spacing w:val="-2"/>
        </w:rPr>
        <w:t>deployment.</w:t>
      </w:r>
      <w:r>
        <w:rPr>
          <w:spacing w:val="-8"/>
        </w:rPr>
        <w:t xml:space="preserve"> </w:t>
      </w:r>
      <w:r>
        <w:rPr>
          <w:spacing w:val="-2"/>
        </w:rPr>
        <w:t xml:space="preserve">As </w:t>
      </w:r>
      <w:r>
        <w:t xml:space="preserve">models become increasingly adept at generating human-like text, distinguishing between accurate </w:t>
      </w:r>
      <w:r>
        <w:rPr>
          <w:spacing w:val="-4"/>
        </w:rPr>
        <w:t>and</w:t>
      </w:r>
      <w:r>
        <w:rPr>
          <w:spacing w:val="-8"/>
        </w:rPr>
        <w:t xml:space="preserve"> </w:t>
      </w:r>
      <w:r>
        <w:rPr>
          <w:spacing w:val="-4"/>
        </w:rPr>
        <w:t>hallucinated</w:t>
      </w:r>
      <w:r>
        <w:rPr>
          <w:spacing w:val="-8"/>
        </w:rPr>
        <w:t xml:space="preserve"> </w:t>
      </w:r>
      <w:r>
        <w:rPr>
          <w:spacing w:val="-4"/>
        </w:rPr>
        <w:t>content</w:t>
      </w:r>
      <w:r>
        <w:rPr>
          <w:spacing w:val="-8"/>
        </w:rPr>
        <w:t xml:space="preserve"> </w:t>
      </w:r>
      <w:r>
        <w:rPr>
          <w:spacing w:val="-4"/>
        </w:rPr>
        <w:t>becomes</w:t>
      </w:r>
      <w:r>
        <w:rPr>
          <w:spacing w:val="-8"/>
        </w:rPr>
        <w:t xml:space="preserve"> </w:t>
      </w:r>
      <w:r>
        <w:rPr>
          <w:spacing w:val="-4"/>
        </w:rPr>
        <w:t>a</w:t>
      </w:r>
      <w:r>
        <w:rPr>
          <w:spacing w:val="-8"/>
        </w:rPr>
        <w:t xml:space="preserve"> </w:t>
      </w:r>
      <w:r>
        <w:rPr>
          <w:spacing w:val="-4"/>
        </w:rPr>
        <w:t>pivotal</w:t>
      </w:r>
      <w:r>
        <w:rPr>
          <w:spacing w:val="-8"/>
        </w:rPr>
        <w:t xml:space="preserve"> </w:t>
      </w:r>
      <w:r>
        <w:rPr>
          <w:spacing w:val="-4"/>
        </w:rPr>
        <w:t xml:space="preserve">concern. </w:t>
      </w:r>
      <w:r>
        <w:t>Two</w:t>
      </w:r>
      <w:r>
        <w:rPr>
          <w:spacing w:val="-14"/>
        </w:rPr>
        <w:t xml:space="preserve"> </w:t>
      </w:r>
      <w:r>
        <w:t>primary</w:t>
      </w:r>
      <w:r>
        <w:rPr>
          <w:spacing w:val="-14"/>
        </w:rPr>
        <w:t xml:space="preserve"> </w:t>
      </w:r>
      <w:r>
        <w:t>facets</w:t>
      </w:r>
      <w:r>
        <w:rPr>
          <w:spacing w:val="-14"/>
        </w:rPr>
        <w:t xml:space="preserve"> </w:t>
      </w:r>
      <w:r>
        <w:t>encompass</w:t>
      </w:r>
      <w:r>
        <w:rPr>
          <w:spacing w:val="-13"/>
        </w:rPr>
        <w:t xml:space="preserve"> </w:t>
      </w:r>
      <w:r>
        <w:t>the</w:t>
      </w:r>
      <w:r>
        <w:rPr>
          <w:spacing w:val="-14"/>
        </w:rPr>
        <w:t xml:space="preserve"> </w:t>
      </w:r>
      <w:r>
        <w:t>broad</w:t>
      </w:r>
      <w:r>
        <w:rPr>
          <w:spacing w:val="-14"/>
        </w:rPr>
        <w:t xml:space="preserve"> </w:t>
      </w:r>
      <w:r>
        <w:t>spectrum of</w:t>
      </w:r>
      <w:r>
        <w:rPr>
          <w:spacing w:val="-13"/>
        </w:rPr>
        <w:t xml:space="preserve"> </w:t>
      </w:r>
      <w:r>
        <w:t>hallucination</w:t>
      </w:r>
      <w:r>
        <w:rPr>
          <w:spacing w:val="-13"/>
        </w:rPr>
        <w:t xml:space="preserve"> </w:t>
      </w:r>
      <w:r>
        <w:t>mitigation:</w:t>
      </w:r>
      <w:r>
        <w:rPr>
          <w:spacing w:val="-2"/>
        </w:rPr>
        <w:t xml:space="preserve"> </w:t>
      </w:r>
      <w:r>
        <w:t>detection</w:t>
      </w:r>
      <w:r>
        <w:rPr>
          <w:spacing w:val="-13"/>
        </w:rPr>
        <w:t xml:space="preserve"> </w:t>
      </w:r>
      <w:r>
        <w:t>mechanisms and</w:t>
      </w:r>
      <w:r>
        <w:rPr>
          <w:spacing w:val="-12"/>
        </w:rPr>
        <w:t xml:space="preserve"> </w:t>
      </w:r>
      <w:r>
        <w:t>evaluation</w:t>
      </w:r>
      <w:r>
        <w:rPr>
          <w:spacing w:val="-12"/>
        </w:rPr>
        <w:t xml:space="preserve"> </w:t>
      </w:r>
      <w:r>
        <w:t>benchmarks. This</w:t>
      </w:r>
      <w:r>
        <w:rPr>
          <w:spacing w:val="-12"/>
        </w:rPr>
        <w:t xml:space="preserve"> </w:t>
      </w:r>
      <w:r>
        <w:t>section</w:t>
      </w:r>
      <w:r>
        <w:rPr>
          <w:spacing w:val="-12"/>
        </w:rPr>
        <w:t xml:space="preserve"> </w:t>
      </w:r>
      <w:r>
        <w:t>serves</w:t>
      </w:r>
      <w:r>
        <w:rPr>
          <w:spacing w:val="-12"/>
        </w:rPr>
        <w:t xml:space="preserve"> </w:t>
      </w:r>
      <w:r>
        <w:t>as a</w:t>
      </w:r>
      <w:r>
        <w:rPr>
          <w:spacing w:val="-3"/>
        </w:rPr>
        <w:t xml:space="preserve"> </w:t>
      </w:r>
      <w:r>
        <w:t>deep</w:t>
      </w:r>
      <w:r>
        <w:rPr>
          <w:spacing w:val="-3"/>
        </w:rPr>
        <w:t xml:space="preserve"> </w:t>
      </w:r>
      <w:r>
        <w:t>dive</w:t>
      </w:r>
      <w:r>
        <w:rPr>
          <w:spacing w:val="-3"/>
        </w:rPr>
        <w:t xml:space="preserve"> </w:t>
      </w:r>
      <w:r>
        <w:t>into</w:t>
      </w:r>
      <w:r>
        <w:rPr>
          <w:spacing w:val="-3"/>
        </w:rPr>
        <w:t xml:space="preserve"> </w:t>
      </w:r>
      <w:r>
        <w:t>the</w:t>
      </w:r>
      <w:r>
        <w:rPr>
          <w:spacing w:val="-3"/>
        </w:rPr>
        <w:t xml:space="preserve"> </w:t>
      </w:r>
      <w:r>
        <w:t>state-of-the-art</w:t>
      </w:r>
      <w:r>
        <w:rPr>
          <w:spacing w:val="-3"/>
        </w:rPr>
        <w:t xml:space="preserve"> </w:t>
      </w:r>
      <w:r>
        <w:t>techniques</w:t>
      </w:r>
      <w:r>
        <w:rPr>
          <w:spacing w:val="-3"/>
        </w:rPr>
        <w:t xml:space="preserve"> </w:t>
      </w:r>
      <w:r>
        <w:t xml:space="preserve">for </w:t>
      </w:r>
      <w:r>
        <w:rPr>
          <w:spacing w:val="-2"/>
        </w:rPr>
        <w:t>detecting</w:t>
      </w:r>
      <w:r>
        <w:rPr>
          <w:spacing w:val="-7"/>
        </w:rPr>
        <w:t xml:space="preserve"> </w:t>
      </w:r>
      <w:r>
        <w:rPr>
          <w:spacing w:val="-2"/>
        </w:rPr>
        <w:t>hallucinations</w:t>
      </w:r>
      <w:r>
        <w:rPr>
          <w:spacing w:val="-7"/>
        </w:rPr>
        <w:t xml:space="preserve"> </w:t>
      </w:r>
      <w:r>
        <w:rPr>
          <w:spacing w:val="-2"/>
        </w:rPr>
        <w:t>(§</w:t>
      </w:r>
      <w:hyperlink w:anchor="_bookmark20" w:history="1">
        <w:r>
          <w:rPr>
            <w:color w:val="00007F"/>
            <w:spacing w:val="-2"/>
          </w:rPr>
          <w:t>4.1</w:t>
        </w:r>
      </w:hyperlink>
      <w:r>
        <w:rPr>
          <w:spacing w:val="-2"/>
        </w:rPr>
        <w:t>)</w:t>
      </w:r>
      <w:r>
        <w:rPr>
          <w:spacing w:val="-7"/>
        </w:rPr>
        <w:t xml:space="preserve"> </w:t>
      </w:r>
      <w:r>
        <w:rPr>
          <w:spacing w:val="-2"/>
        </w:rPr>
        <w:t>and</w:t>
      </w:r>
      <w:r>
        <w:rPr>
          <w:spacing w:val="-7"/>
        </w:rPr>
        <w:t xml:space="preserve"> </w:t>
      </w:r>
      <w:r>
        <w:rPr>
          <w:spacing w:val="-2"/>
        </w:rPr>
        <w:t>the</w:t>
      </w:r>
      <w:r>
        <w:rPr>
          <w:spacing w:val="-7"/>
        </w:rPr>
        <w:t xml:space="preserve"> </w:t>
      </w:r>
      <w:r>
        <w:rPr>
          <w:spacing w:val="-2"/>
        </w:rPr>
        <w:t xml:space="preserve">benchmarks </w:t>
      </w:r>
      <w:r>
        <w:t>(§</w:t>
      </w:r>
      <w:hyperlink w:anchor="_bookmark25" w:history="1">
        <w:r>
          <w:rPr>
            <w:color w:val="00007F"/>
          </w:rPr>
          <w:t>4.2</w:t>
        </w:r>
      </w:hyperlink>
      <w:r>
        <w:t>)that evaluate their prowess.</w:t>
      </w:r>
    </w:p>
    <w:p w:rsidR="00E72C35" w:rsidRDefault="008E2332">
      <w:pPr>
        <w:pStyle w:val="Ttulo2"/>
        <w:numPr>
          <w:ilvl w:val="1"/>
          <w:numId w:val="6"/>
        </w:numPr>
        <w:tabs>
          <w:tab w:val="left" w:pos="607"/>
        </w:tabs>
        <w:spacing w:before="215"/>
        <w:ind w:left="607" w:hanging="490"/>
        <w:jc w:val="both"/>
      </w:pPr>
      <w:bookmarkStart w:id="22" w:name="_bookmark20"/>
      <w:bookmarkEnd w:id="22"/>
      <w:r>
        <w:rPr>
          <w:spacing w:val="-2"/>
        </w:rPr>
        <w:t>Hallucination</w:t>
      </w:r>
      <w:r>
        <w:rPr>
          <w:spacing w:val="12"/>
        </w:rPr>
        <w:t xml:space="preserve"> </w:t>
      </w:r>
      <w:r>
        <w:rPr>
          <w:spacing w:val="-2"/>
        </w:rPr>
        <w:t>Detection</w:t>
      </w:r>
    </w:p>
    <w:p w:rsidR="00E72C35" w:rsidRDefault="008E2332">
      <w:pPr>
        <w:pStyle w:val="Corpodetexto"/>
        <w:spacing w:before="116" w:line="256" w:lineRule="auto"/>
        <w:ind w:left="117" w:right="39"/>
        <w:jc w:val="both"/>
      </w:pPr>
      <w:r>
        <w:t>Detecting hallucinations in LLMs is imperative for assuring the reliability and trustworthiness of the generated content.</w:t>
      </w:r>
      <w:r>
        <w:rPr>
          <w:spacing w:val="40"/>
        </w:rPr>
        <w:t xml:space="preserve"> </w:t>
      </w:r>
      <w:r>
        <w:t>Traditional metrics, pre- dominantly hinged on word overlap, fall short in differentiating</w:t>
      </w:r>
      <w:r>
        <w:rPr>
          <w:spacing w:val="-9"/>
        </w:rPr>
        <w:t xml:space="preserve"> </w:t>
      </w:r>
      <w:r>
        <w:t>the</w:t>
      </w:r>
      <w:r>
        <w:rPr>
          <w:spacing w:val="-9"/>
        </w:rPr>
        <w:t xml:space="preserve"> </w:t>
      </w:r>
      <w:r>
        <w:t>nuanced</w:t>
      </w:r>
      <w:r>
        <w:rPr>
          <w:spacing w:val="-9"/>
        </w:rPr>
        <w:t xml:space="preserve"> </w:t>
      </w:r>
      <w:r>
        <w:t>discrepancies</w:t>
      </w:r>
      <w:r>
        <w:rPr>
          <w:spacing w:val="-9"/>
        </w:rPr>
        <w:t xml:space="preserve"> </w:t>
      </w:r>
      <w:r>
        <w:t>between plausible and hallucination content.</w:t>
      </w:r>
      <w:r>
        <w:rPr>
          <w:spacing w:val="40"/>
        </w:rPr>
        <w:t xml:space="preserve"> </w:t>
      </w:r>
      <w:r>
        <w:t xml:space="preserve">Such a chal- lenge highlights the necessity for more sophisti- </w:t>
      </w:r>
      <w:r>
        <w:rPr>
          <w:spacing w:val="-2"/>
        </w:rPr>
        <w:t>cated</w:t>
      </w:r>
      <w:r>
        <w:rPr>
          <w:spacing w:val="-12"/>
        </w:rPr>
        <w:t xml:space="preserve"> </w:t>
      </w:r>
      <w:r>
        <w:rPr>
          <w:spacing w:val="-2"/>
        </w:rPr>
        <w:t>detection</w:t>
      </w:r>
      <w:r>
        <w:rPr>
          <w:spacing w:val="-12"/>
        </w:rPr>
        <w:t xml:space="preserve"> </w:t>
      </w:r>
      <w:r>
        <w:rPr>
          <w:spacing w:val="-2"/>
        </w:rPr>
        <w:t>methods</w:t>
      </w:r>
      <w:r>
        <w:rPr>
          <w:spacing w:val="-12"/>
        </w:rPr>
        <w:t xml:space="preserve"> </w:t>
      </w:r>
      <w:r>
        <w:rPr>
          <w:spacing w:val="-2"/>
        </w:rPr>
        <w:t>tailored</w:t>
      </w:r>
      <w:r>
        <w:rPr>
          <w:spacing w:val="-11"/>
        </w:rPr>
        <w:t xml:space="preserve"> </w:t>
      </w:r>
      <w:r>
        <w:rPr>
          <w:spacing w:val="-2"/>
        </w:rPr>
        <w:t>to</w:t>
      </w:r>
      <w:r>
        <w:rPr>
          <w:spacing w:val="-12"/>
        </w:rPr>
        <w:t xml:space="preserve"> </w:t>
      </w:r>
      <w:r>
        <w:rPr>
          <w:spacing w:val="-2"/>
        </w:rPr>
        <w:t>LLM</w:t>
      </w:r>
      <w:r>
        <w:rPr>
          <w:spacing w:val="-12"/>
        </w:rPr>
        <w:t xml:space="preserve"> </w:t>
      </w:r>
      <w:r>
        <w:rPr>
          <w:spacing w:val="-2"/>
        </w:rPr>
        <w:t xml:space="preserve">hallucina- </w:t>
      </w:r>
      <w:r>
        <w:t>tions. Given</w:t>
      </w:r>
      <w:r>
        <w:rPr>
          <w:spacing w:val="-4"/>
        </w:rPr>
        <w:t xml:space="preserve"> </w:t>
      </w:r>
      <w:r>
        <w:t>the</w:t>
      </w:r>
      <w:r>
        <w:rPr>
          <w:spacing w:val="-4"/>
        </w:rPr>
        <w:t xml:space="preserve"> </w:t>
      </w:r>
      <w:r>
        <w:t>diverse</w:t>
      </w:r>
      <w:r>
        <w:rPr>
          <w:spacing w:val="-4"/>
        </w:rPr>
        <w:t xml:space="preserve"> </w:t>
      </w:r>
      <w:r>
        <w:t>nature</w:t>
      </w:r>
      <w:r>
        <w:rPr>
          <w:spacing w:val="-4"/>
        </w:rPr>
        <w:t xml:space="preserve"> </w:t>
      </w:r>
      <w:r>
        <w:t>of</w:t>
      </w:r>
      <w:r>
        <w:rPr>
          <w:spacing w:val="-4"/>
        </w:rPr>
        <w:t xml:space="preserve"> </w:t>
      </w:r>
      <w:r>
        <w:t>these</w:t>
      </w:r>
      <w:r>
        <w:rPr>
          <w:spacing w:val="-4"/>
        </w:rPr>
        <w:t xml:space="preserve"> </w:t>
      </w:r>
      <w:r>
        <w:t xml:space="preserve">hallucina- </w:t>
      </w:r>
      <w:r>
        <w:rPr>
          <w:spacing w:val="-2"/>
        </w:rPr>
        <w:t>tions,</w:t>
      </w:r>
      <w:r>
        <w:rPr>
          <w:spacing w:val="-7"/>
        </w:rPr>
        <w:t xml:space="preserve"> </w:t>
      </w:r>
      <w:r>
        <w:rPr>
          <w:spacing w:val="-2"/>
        </w:rPr>
        <w:t>detection</w:t>
      </w:r>
      <w:r>
        <w:rPr>
          <w:spacing w:val="-7"/>
        </w:rPr>
        <w:t xml:space="preserve"> </w:t>
      </w:r>
      <w:r>
        <w:rPr>
          <w:spacing w:val="-2"/>
        </w:rPr>
        <w:t>approaches</w:t>
      </w:r>
      <w:r>
        <w:rPr>
          <w:spacing w:val="-7"/>
        </w:rPr>
        <w:t xml:space="preserve"> </w:t>
      </w:r>
      <w:r>
        <w:rPr>
          <w:spacing w:val="-2"/>
        </w:rPr>
        <w:t>vary</w:t>
      </w:r>
      <w:r>
        <w:rPr>
          <w:spacing w:val="-7"/>
        </w:rPr>
        <w:t xml:space="preserve"> </w:t>
      </w:r>
      <w:r>
        <w:rPr>
          <w:spacing w:val="-2"/>
        </w:rPr>
        <w:t>accordingly.</w:t>
      </w:r>
      <w:r>
        <w:rPr>
          <w:spacing w:val="-2"/>
        </w:rPr>
        <w:t xml:space="preserve"> Con- sequently,</w:t>
      </w:r>
      <w:r>
        <w:rPr>
          <w:spacing w:val="-11"/>
        </w:rPr>
        <w:t xml:space="preserve"> </w:t>
      </w:r>
      <w:r>
        <w:rPr>
          <w:spacing w:val="-2"/>
        </w:rPr>
        <w:t>in</w:t>
      </w:r>
      <w:r>
        <w:rPr>
          <w:spacing w:val="-11"/>
        </w:rPr>
        <w:t xml:space="preserve"> </w:t>
      </w:r>
      <w:r>
        <w:rPr>
          <w:spacing w:val="-2"/>
        </w:rPr>
        <w:t>this</w:t>
      </w:r>
      <w:r>
        <w:rPr>
          <w:spacing w:val="-11"/>
        </w:rPr>
        <w:t xml:space="preserve"> </w:t>
      </w:r>
      <w:r>
        <w:rPr>
          <w:spacing w:val="-2"/>
        </w:rPr>
        <w:t>section,</w:t>
      </w:r>
      <w:r>
        <w:rPr>
          <w:spacing w:val="-11"/>
        </w:rPr>
        <w:t xml:space="preserve"> </w:t>
      </w:r>
      <w:r>
        <w:rPr>
          <w:spacing w:val="-2"/>
        </w:rPr>
        <w:t>we</w:t>
      </w:r>
      <w:r>
        <w:rPr>
          <w:spacing w:val="-11"/>
        </w:rPr>
        <w:t xml:space="preserve"> </w:t>
      </w:r>
      <w:r>
        <w:rPr>
          <w:spacing w:val="-2"/>
        </w:rPr>
        <w:t>provide</w:t>
      </w:r>
      <w:r>
        <w:rPr>
          <w:spacing w:val="-11"/>
        </w:rPr>
        <w:t xml:space="preserve"> </w:t>
      </w:r>
      <w:r>
        <w:rPr>
          <w:spacing w:val="-2"/>
        </w:rPr>
        <w:t>a</w:t>
      </w:r>
      <w:r>
        <w:rPr>
          <w:spacing w:val="-11"/>
        </w:rPr>
        <w:t xml:space="preserve"> </w:t>
      </w:r>
      <w:r>
        <w:rPr>
          <w:spacing w:val="-2"/>
        </w:rPr>
        <w:t xml:space="preserve">comprehen- </w:t>
      </w:r>
      <w:r>
        <w:t xml:space="preserve">sive overview of primary hallucination detection strategies, tailored to factuality and faithfulness </w:t>
      </w:r>
      <w:r>
        <w:rPr>
          <w:spacing w:val="-2"/>
        </w:rPr>
        <w:t>hallucinations.</w:t>
      </w:r>
    </w:p>
    <w:p w:rsidR="00E72C35" w:rsidRDefault="008E2332">
      <w:pPr>
        <w:pStyle w:val="Ttulo2"/>
        <w:numPr>
          <w:ilvl w:val="2"/>
          <w:numId w:val="6"/>
        </w:numPr>
        <w:tabs>
          <w:tab w:val="left" w:pos="771"/>
        </w:tabs>
        <w:spacing w:before="186"/>
        <w:ind w:left="771" w:hanging="654"/>
        <w:jc w:val="both"/>
      </w:pPr>
      <w:bookmarkStart w:id="23" w:name="_bookmark21"/>
      <w:bookmarkEnd w:id="23"/>
      <w:r>
        <w:rPr>
          <w:spacing w:val="-2"/>
        </w:rPr>
        <w:t>Factuality</w:t>
      </w:r>
      <w:r>
        <w:rPr>
          <w:spacing w:val="7"/>
        </w:rPr>
        <w:t xml:space="preserve"> </w:t>
      </w:r>
      <w:r>
        <w:rPr>
          <w:spacing w:val="-2"/>
        </w:rPr>
        <w:t>Hallucination</w:t>
      </w:r>
      <w:r>
        <w:rPr>
          <w:spacing w:val="8"/>
        </w:rPr>
        <w:t xml:space="preserve"> </w:t>
      </w:r>
      <w:r>
        <w:rPr>
          <w:spacing w:val="-2"/>
        </w:rPr>
        <w:t>Detection</w:t>
      </w:r>
    </w:p>
    <w:p w:rsidR="00E72C35" w:rsidRDefault="008E2332">
      <w:pPr>
        <w:pStyle w:val="Corpodetexto"/>
        <w:spacing w:before="87" w:line="256" w:lineRule="auto"/>
        <w:ind w:left="117" w:right="39"/>
        <w:jc w:val="both"/>
      </w:pPr>
      <w:r>
        <w:t>Research by (</w:t>
      </w:r>
      <w:hyperlink w:anchor="_bookmark75" w:history="1">
        <w:r>
          <w:rPr>
            <w:color w:val="00007F"/>
          </w:rPr>
          <w:t>Ch</w:t>
        </w:r>
        <w:r>
          <w:rPr>
            <w:color w:val="00007F"/>
          </w:rPr>
          <w:t>en and Shu</w:t>
        </w:r>
      </w:hyperlink>
      <w:r>
        <w:t xml:space="preserve">, </w:t>
      </w:r>
      <w:hyperlink w:anchor="_bookmark75" w:history="1">
        <w:r>
          <w:rPr>
            <w:color w:val="00007F"/>
          </w:rPr>
          <w:t>2023</w:t>
        </w:r>
      </w:hyperlink>
      <w:r>
        <w:t xml:space="preserve">) underscored </w:t>
      </w:r>
      <w:r>
        <w:rPr>
          <w:spacing w:val="-2"/>
        </w:rPr>
        <w:t>the</w:t>
      </w:r>
      <w:r>
        <w:rPr>
          <w:spacing w:val="-12"/>
        </w:rPr>
        <w:t xml:space="preserve"> </w:t>
      </w:r>
      <w:r>
        <w:rPr>
          <w:spacing w:val="-2"/>
        </w:rPr>
        <w:t>challenge</w:t>
      </w:r>
      <w:r>
        <w:rPr>
          <w:spacing w:val="-12"/>
        </w:rPr>
        <w:t xml:space="preserve"> </w:t>
      </w:r>
      <w:r>
        <w:rPr>
          <w:spacing w:val="-2"/>
        </w:rPr>
        <w:t>humans</w:t>
      </w:r>
      <w:r>
        <w:rPr>
          <w:spacing w:val="-12"/>
        </w:rPr>
        <w:t xml:space="preserve"> </w:t>
      </w:r>
      <w:r>
        <w:rPr>
          <w:spacing w:val="-2"/>
        </w:rPr>
        <w:t>face</w:t>
      </w:r>
      <w:r>
        <w:rPr>
          <w:spacing w:val="-11"/>
        </w:rPr>
        <w:t xml:space="preserve"> </w:t>
      </w:r>
      <w:r>
        <w:rPr>
          <w:spacing w:val="-2"/>
        </w:rPr>
        <w:t>in</w:t>
      </w:r>
      <w:r>
        <w:rPr>
          <w:spacing w:val="-12"/>
        </w:rPr>
        <w:t xml:space="preserve"> </w:t>
      </w:r>
      <w:r>
        <w:rPr>
          <w:spacing w:val="-2"/>
        </w:rPr>
        <w:t>identifying</w:t>
      </w:r>
      <w:r>
        <w:rPr>
          <w:spacing w:val="-12"/>
        </w:rPr>
        <w:t xml:space="preserve"> </w:t>
      </w:r>
      <w:r>
        <w:rPr>
          <w:spacing w:val="-2"/>
        </w:rPr>
        <w:t xml:space="preserve">ChatGPT- </w:t>
      </w:r>
      <w:r>
        <w:t>generated misinformation, leading to increasing studies</w:t>
      </w:r>
      <w:r>
        <w:rPr>
          <w:spacing w:val="-7"/>
        </w:rPr>
        <w:t xml:space="preserve"> </w:t>
      </w:r>
      <w:r>
        <w:t>aiming</w:t>
      </w:r>
      <w:r>
        <w:rPr>
          <w:spacing w:val="-7"/>
        </w:rPr>
        <w:t xml:space="preserve"> </w:t>
      </w:r>
      <w:r>
        <w:t>to</w:t>
      </w:r>
      <w:r>
        <w:rPr>
          <w:spacing w:val="-7"/>
        </w:rPr>
        <w:t xml:space="preserve"> </w:t>
      </w:r>
      <w:r>
        <w:t>design</w:t>
      </w:r>
      <w:r>
        <w:rPr>
          <w:spacing w:val="-7"/>
        </w:rPr>
        <w:t xml:space="preserve"> </w:t>
      </w:r>
      <w:r>
        <w:t>detection</w:t>
      </w:r>
      <w:r>
        <w:rPr>
          <w:spacing w:val="-7"/>
        </w:rPr>
        <w:t xml:space="preserve"> </w:t>
      </w:r>
      <w:r>
        <w:t>methods</w:t>
      </w:r>
      <w:r>
        <w:rPr>
          <w:spacing w:val="-7"/>
        </w:rPr>
        <w:t xml:space="preserve"> </w:t>
      </w:r>
      <w:r>
        <w:rPr>
          <w:spacing w:val="-2"/>
        </w:rPr>
        <w:t>target-</w:t>
      </w:r>
    </w:p>
    <w:p w:rsidR="00E72C35" w:rsidRDefault="008E2332">
      <w:pPr>
        <w:pStyle w:val="Corpodetexto"/>
        <w:spacing w:before="93" w:line="256" w:lineRule="auto"/>
        <w:ind w:left="117" w:right="119"/>
        <w:jc w:val="both"/>
      </w:pPr>
      <w:r>
        <w:br w:type="column"/>
      </w:r>
      <w:r>
        <w:lastRenderedPageBreak/>
        <w:t>ing factuality hallucination.</w:t>
      </w:r>
      <w:r>
        <w:rPr>
          <w:spacing w:val="40"/>
        </w:rPr>
        <w:t xml:space="preserve"> </w:t>
      </w:r>
      <w:r>
        <w:t>In this context, we propose</w:t>
      </w:r>
      <w:r>
        <w:rPr>
          <w:spacing w:val="-10"/>
        </w:rPr>
        <w:t xml:space="preserve"> </w:t>
      </w:r>
      <w:r>
        <w:t>an</w:t>
      </w:r>
      <w:r>
        <w:rPr>
          <w:spacing w:val="-10"/>
        </w:rPr>
        <w:t xml:space="preserve"> </w:t>
      </w:r>
      <w:r>
        <w:t>overview</w:t>
      </w:r>
      <w:r>
        <w:rPr>
          <w:spacing w:val="-10"/>
        </w:rPr>
        <w:t xml:space="preserve"> </w:t>
      </w:r>
      <w:r>
        <w:t>of</w:t>
      </w:r>
      <w:r>
        <w:rPr>
          <w:spacing w:val="-10"/>
        </w:rPr>
        <w:t xml:space="preserve"> </w:t>
      </w:r>
      <w:r>
        <w:t>established</w:t>
      </w:r>
      <w:r>
        <w:rPr>
          <w:spacing w:val="-10"/>
        </w:rPr>
        <w:t xml:space="preserve"> </w:t>
      </w:r>
      <w:r>
        <w:t>methods,</w:t>
      </w:r>
      <w:r>
        <w:rPr>
          <w:spacing w:val="-10"/>
        </w:rPr>
        <w:t xml:space="preserve"> </w:t>
      </w:r>
      <w:r>
        <w:t>typi- cally</w:t>
      </w:r>
      <w:r>
        <w:rPr>
          <w:spacing w:val="-3"/>
        </w:rPr>
        <w:t xml:space="preserve"> </w:t>
      </w:r>
      <w:r>
        <w:t>categorized</w:t>
      </w:r>
      <w:r>
        <w:rPr>
          <w:spacing w:val="-3"/>
        </w:rPr>
        <w:t xml:space="preserve"> </w:t>
      </w:r>
      <w:r>
        <w:t>into</w:t>
      </w:r>
      <w:r>
        <w:rPr>
          <w:spacing w:val="-3"/>
        </w:rPr>
        <w:t xml:space="preserve"> </w:t>
      </w:r>
      <w:r>
        <w:t>Retrieve</w:t>
      </w:r>
      <w:r>
        <w:rPr>
          <w:spacing w:val="-3"/>
        </w:rPr>
        <w:t xml:space="preserve"> </w:t>
      </w:r>
      <w:r>
        <w:t>External</w:t>
      </w:r>
      <w:r>
        <w:rPr>
          <w:spacing w:val="-3"/>
        </w:rPr>
        <w:t xml:space="preserve"> </w:t>
      </w:r>
      <w:r>
        <w:t>Facts</w:t>
      </w:r>
      <w:r>
        <w:rPr>
          <w:spacing w:val="-3"/>
        </w:rPr>
        <w:t xml:space="preserve"> </w:t>
      </w:r>
      <w:r>
        <w:t>and Uncertainty Estimation.</w:t>
      </w:r>
    </w:p>
    <w:p w:rsidR="00E72C35" w:rsidRDefault="008E2332">
      <w:pPr>
        <w:pStyle w:val="Corpodetexto"/>
        <w:spacing w:before="119" w:line="256" w:lineRule="auto"/>
        <w:ind w:left="110" w:right="117" w:firstLine="226"/>
        <w:jc w:val="both"/>
      </w:pPr>
      <w:r>
        <w:rPr>
          <w:b/>
        </w:rPr>
        <w:t>Retrieve External Facts.</w:t>
      </w:r>
      <w:r>
        <w:rPr>
          <w:b/>
          <w:spacing w:val="40"/>
        </w:rPr>
        <w:t xml:space="preserve"> </w:t>
      </w:r>
      <w:r>
        <w:t xml:space="preserve">To effectively pin- point factual inaccuracies in LLM outputs, one intuitive strategy </w:t>
      </w:r>
      <w:r>
        <w:t xml:space="preserve">involves comparing the model- generated content against reliable knowledge sources, as shown in Fig. </w:t>
      </w:r>
      <w:hyperlink w:anchor="_bookmark22" w:history="1">
        <w:r>
          <w:rPr>
            <w:color w:val="00007F"/>
          </w:rPr>
          <w:t>3</w:t>
        </w:r>
      </w:hyperlink>
      <w:r>
        <w:t>.</w:t>
      </w:r>
      <w:r>
        <w:rPr>
          <w:spacing w:val="40"/>
        </w:rPr>
        <w:t xml:space="preserve"> </w:t>
      </w:r>
      <w:r>
        <w:t>This methodology closely aligns with the workflow of fact-checking tasks, as delineated by (</w:t>
      </w:r>
      <w:hyperlink w:anchor="_bookmark138" w:history="1">
        <w:r>
          <w:rPr>
            <w:color w:val="00007F"/>
          </w:rPr>
          <w:t>Guo et al.</w:t>
        </w:r>
      </w:hyperlink>
      <w:r>
        <w:t xml:space="preserve">, </w:t>
      </w:r>
      <w:hyperlink w:anchor="_bookmark138" w:history="1">
        <w:r>
          <w:rPr>
            <w:color w:val="00007F"/>
          </w:rPr>
          <w:t>2022</w:t>
        </w:r>
      </w:hyperlink>
      <w:r>
        <w:t>).</w:t>
      </w:r>
      <w:r>
        <w:rPr>
          <w:spacing w:val="40"/>
        </w:rPr>
        <w:t xml:space="preserve"> </w:t>
      </w:r>
      <w:r>
        <w:t>Nev- ertheless,</w:t>
      </w:r>
      <w:r>
        <w:rPr>
          <w:spacing w:val="-3"/>
        </w:rPr>
        <w:t xml:space="preserve"> </w:t>
      </w:r>
      <w:r>
        <w:t>traditional</w:t>
      </w:r>
      <w:r>
        <w:rPr>
          <w:spacing w:val="-3"/>
        </w:rPr>
        <w:t xml:space="preserve"> </w:t>
      </w:r>
      <w:r>
        <w:t>fact-checking</w:t>
      </w:r>
      <w:r>
        <w:rPr>
          <w:spacing w:val="-3"/>
        </w:rPr>
        <w:t xml:space="preserve"> </w:t>
      </w:r>
      <w:r>
        <w:t>methodologies (</w:t>
      </w:r>
      <w:hyperlink w:anchor="_bookmark50" w:history="1">
        <w:r>
          <w:rPr>
            <w:color w:val="00007F"/>
          </w:rPr>
          <w:t>Augenstein</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50" w:history="1">
        <w:r>
          <w:rPr>
            <w:color w:val="00007F"/>
          </w:rPr>
          <w:t>2019</w:t>
        </w:r>
      </w:hyperlink>
      <w:r>
        <w:t>;</w:t>
      </w:r>
      <w:r>
        <w:rPr>
          <w:spacing w:val="-11"/>
        </w:rPr>
        <w:t xml:space="preserve"> </w:t>
      </w:r>
      <w:hyperlink w:anchor="_bookmark142" w:history="1">
        <w:r>
          <w:rPr>
            <w:color w:val="00007F"/>
          </w:rPr>
          <w:t>Hanselowski</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142" w:history="1">
        <w:r>
          <w:rPr>
            <w:color w:val="00007F"/>
          </w:rPr>
          <w:t>2019</w:t>
        </w:r>
      </w:hyperlink>
      <w:r>
        <w:t xml:space="preserve">; </w:t>
      </w:r>
      <w:hyperlink w:anchor="_bookmark49" w:history="1">
        <w:r>
          <w:rPr>
            <w:color w:val="00007F"/>
          </w:rPr>
          <w:t>Atanasova et al.</w:t>
        </w:r>
      </w:hyperlink>
      <w:r>
        <w:t xml:space="preserve">, </w:t>
      </w:r>
      <w:hyperlink w:anchor="_bookmark49" w:history="1">
        <w:r>
          <w:rPr>
            <w:color w:val="00007F"/>
          </w:rPr>
          <w:t>2020</w:t>
        </w:r>
      </w:hyperlink>
      <w:r>
        <w:t>) often incorporate simpli- fied assumptions for practicality, leading to dis- crepancies when applied to complex real-world scenarios.</w:t>
      </w:r>
      <w:r>
        <w:rPr>
          <w:spacing w:val="40"/>
        </w:rPr>
        <w:t xml:space="preserve"> </w:t>
      </w:r>
      <w:r>
        <w:t xml:space="preserve">Recognizing these constraints, </w:t>
      </w:r>
      <w:hyperlink w:anchor="_bookmark77" w:history="1">
        <w:r>
          <w:rPr>
            <w:color w:val="00007F"/>
          </w:rPr>
          <w:t>Chen</w:t>
        </w:r>
      </w:hyperlink>
      <w:r>
        <w:rPr>
          <w:color w:val="00007F"/>
          <w:spacing w:val="80"/>
        </w:rPr>
        <w:t xml:space="preserve"> </w:t>
      </w:r>
      <w:hyperlink w:anchor="_bookmark77" w:history="1">
        <w:r>
          <w:rPr>
            <w:color w:val="00007F"/>
          </w:rPr>
          <w:t>et</w:t>
        </w:r>
        <w:r>
          <w:rPr>
            <w:color w:val="00007F"/>
            <w:spacing w:val="-14"/>
          </w:rPr>
          <w:t xml:space="preserve"> </w:t>
        </w:r>
        <w:r>
          <w:rPr>
            <w:color w:val="00007F"/>
          </w:rPr>
          <w:t>al.</w:t>
        </w:r>
      </w:hyperlink>
      <w:r>
        <w:rPr>
          <w:color w:val="00007F"/>
          <w:spacing w:val="-13"/>
        </w:rPr>
        <w:t xml:space="preserve"> </w:t>
      </w:r>
      <w:r>
        <w:t>(</w:t>
      </w:r>
      <w:hyperlink w:anchor="_bookmark77" w:history="1">
        <w:r>
          <w:rPr>
            <w:color w:val="00007F"/>
          </w:rPr>
          <w:t>2023c</w:t>
        </w:r>
      </w:hyperlink>
      <w:r>
        <w:t>)</w:t>
      </w:r>
      <w:r>
        <w:rPr>
          <w:spacing w:val="-14"/>
        </w:rPr>
        <w:t xml:space="preserve"> </w:t>
      </w:r>
      <w:r>
        <w:t>place</w:t>
      </w:r>
      <w:r>
        <w:rPr>
          <w:spacing w:val="-13"/>
        </w:rPr>
        <w:t xml:space="preserve"> </w:t>
      </w:r>
      <w:r>
        <w:t>greater</w:t>
      </w:r>
      <w:r>
        <w:rPr>
          <w:spacing w:val="-14"/>
        </w:rPr>
        <w:t xml:space="preserve"> </w:t>
      </w:r>
      <w:r>
        <w:t>emphasis</w:t>
      </w:r>
      <w:r>
        <w:rPr>
          <w:spacing w:val="-13"/>
        </w:rPr>
        <w:t xml:space="preserve"> </w:t>
      </w:r>
      <w:r>
        <w:t>on</w:t>
      </w:r>
      <w:r>
        <w:rPr>
          <w:spacing w:val="-14"/>
        </w:rPr>
        <w:t xml:space="preserve"> </w:t>
      </w:r>
      <w:r>
        <w:t xml:space="preserve">real-world </w:t>
      </w:r>
      <w:r>
        <w:rPr>
          <w:spacing w:val="-2"/>
        </w:rPr>
        <w:t>scenarios,</w:t>
      </w:r>
      <w:r>
        <w:rPr>
          <w:spacing w:val="-8"/>
        </w:rPr>
        <w:t xml:space="preserve"> </w:t>
      </w:r>
      <w:r>
        <w:rPr>
          <w:spacing w:val="-2"/>
        </w:rPr>
        <w:t>wherein</w:t>
      </w:r>
      <w:r>
        <w:rPr>
          <w:spacing w:val="-8"/>
        </w:rPr>
        <w:t xml:space="preserve"> </w:t>
      </w:r>
      <w:r>
        <w:rPr>
          <w:spacing w:val="-2"/>
        </w:rPr>
        <w:t>evidence</w:t>
      </w:r>
      <w:r>
        <w:rPr>
          <w:spacing w:val="-8"/>
        </w:rPr>
        <w:t xml:space="preserve"> </w:t>
      </w:r>
      <w:r>
        <w:rPr>
          <w:spacing w:val="-2"/>
        </w:rPr>
        <w:t>is</w:t>
      </w:r>
      <w:r>
        <w:rPr>
          <w:spacing w:val="-8"/>
        </w:rPr>
        <w:t xml:space="preserve"> </w:t>
      </w:r>
      <w:r>
        <w:rPr>
          <w:spacing w:val="-2"/>
        </w:rPr>
        <w:t>procured</w:t>
      </w:r>
      <w:r>
        <w:rPr>
          <w:spacing w:val="-8"/>
        </w:rPr>
        <w:t xml:space="preserve"> </w:t>
      </w:r>
      <w:r>
        <w:rPr>
          <w:spacing w:val="-2"/>
        </w:rPr>
        <w:t>from</w:t>
      </w:r>
      <w:r>
        <w:rPr>
          <w:spacing w:val="-8"/>
        </w:rPr>
        <w:t xml:space="preserve"> </w:t>
      </w:r>
      <w:r>
        <w:rPr>
          <w:spacing w:val="-2"/>
        </w:rPr>
        <w:t xml:space="preserve">time- </w:t>
      </w:r>
      <w:r>
        <w:t>constrained, uncurated w</w:t>
      </w:r>
      <w:r>
        <w:t>eb sources.</w:t>
      </w:r>
      <w:r>
        <w:rPr>
          <w:spacing w:val="40"/>
        </w:rPr>
        <w:t xml:space="preserve"> </w:t>
      </w:r>
      <w:r>
        <w:t xml:space="preserve">They have </w:t>
      </w:r>
      <w:r>
        <w:rPr>
          <w:spacing w:val="-2"/>
        </w:rPr>
        <w:t>pioneered</w:t>
      </w:r>
      <w:r>
        <w:rPr>
          <w:spacing w:val="-9"/>
        </w:rPr>
        <w:t xml:space="preserve"> </w:t>
      </w:r>
      <w:r>
        <w:rPr>
          <w:spacing w:val="-2"/>
        </w:rPr>
        <w:t>a</w:t>
      </w:r>
      <w:r>
        <w:rPr>
          <w:spacing w:val="-9"/>
        </w:rPr>
        <w:t xml:space="preserve"> </w:t>
      </w:r>
      <w:r>
        <w:rPr>
          <w:spacing w:val="-2"/>
        </w:rPr>
        <w:t>fully</w:t>
      </w:r>
      <w:r>
        <w:rPr>
          <w:spacing w:val="-9"/>
        </w:rPr>
        <w:t xml:space="preserve"> </w:t>
      </w:r>
      <w:r>
        <w:rPr>
          <w:spacing w:val="-2"/>
        </w:rPr>
        <w:t>automated</w:t>
      </w:r>
      <w:r>
        <w:rPr>
          <w:spacing w:val="-9"/>
        </w:rPr>
        <w:t xml:space="preserve"> </w:t>
      </w:r>
      <w:r>
        <w:rPr>
          <w:spacing w:val="-2"/>
        </w:rPr>
        <w:t>pipeline</w:t>
      </w:r>
      <w:r>
        <w:rPr>
          <w:spacing w:val="-9"/>
        </w:rPr>
        <w:t xml:space="preserve"> </w:t>
      </w:r>
      <w:r>
        <w:rPr>
          <w:spacing w:val="-2"/>
        </w:rPr>
        <w:t>that</w:t>
      </w:r>
      <w:r>
        <w:rPr>
          <w:spacing w:val="-9"/>
        </w:rPr>
        <w:t xml:space="preserve"> </w:t>
      </w:r>
      <w:r>
        <w:rPr>
          <w:spacing w:val="-2"/>
        </w:rPr>
        <w:t xml:space="preserve">integrates </w:t>
      </w:r>
      <w:r>
        <w:t xml:space="preserve">multiple components: claim decomposition, raw document retrieval, fine-grained retrieval, claim- </w:t>
      </w:r>
      <w:r>
        <w:rPr>
          <w:spacing w:val="-2"/>
        </w:rPr>
        <w:t>focused</w:t>
      </w:r>
      <w:r>
        <w:rPr>
          <w:spacing w:val="-9"/>
        </w:rPr>
        <w:t xml:space="preserve"> </w:t>
      </w:r>
      <w:r>
        <w:rPr>
          <w:spacing w:val="-2"/>
        </w:rPr>
        <w:t>summarization,</w:t>
      </w:r>
      <w:r>
        <w:rPr>
          <w:spacing w:val="-9"/>
        </w:rPr>
        <w:t xml:space="preserve"> </w:t>
      </w:r>
      <w:r>
        <w:rPr>
          <w:spacing w:val="-2"/>
        </w:rPr>
        <w:t>and</w:t>
      </w:r>
      <w:r>
        <w:rPr>
          <w:spacing w:val="-10"/>
        </w:rPr>
        <w:t xml:space="preserve"> </w:t>
      </w:r>
      <w:r>
        <w:rPr>
          <w:spacing w:val="-2"/>
        </w:rPr>
        <w:t>veracity</w:t>
      </w:r>
      <w:r>
        <w:rPr>
          <w:spacing w:val="-9"/>
        </w:rPr>
        <w:t xml:space="preserve"> </w:t>
      </w:r>
      <w:r>
        <w:rPr>
          <w:spacing w:val="-2"/>
        </w:rPr>
        <w:t xml:space="preserve">classification. </w:t>
      </w:r>
      <w:hyperlink w:anchor="_bookmark120" w:history="1">
        <w:r>
          <w:rPr>
            <w:color w:val="00007F"/>
          </w:rPr>
          <w:t>Galitsky</w:t>
        </w:r>
      </w:hyperlink>
      <w:r>
        <w:rPr>
          <w:color w:val="00007F"/>
          <w:spacing w:val="-11"/>
        </w:rPr>
        <w:t xml:space="preserve"> </w:t>
      </w:r>
      <w:r>
        <w:t>(</w:t>
      </w:r>
      <w:hyperlink w:anchor="_bookmark120" w:history="1">
        <w:r>
          <w:rPr>
            <w:color w:val="00007F"/>
          </w:rPr>
          <w:t>2023</w:t>
        </w:r>
      </w:hyperlink>
      <w:r>
        <w:t>)</w:t>
      </w:r>
      <w:r>
        <w:rPr>
          <w:spacing w:val="-11"/>
        </w:rPr>
        <w:t xml:space="preserve"> </w:t>
      </w:r>
      <w:r>
        <w:t>further</w:t>
      </w:r>
      <w:r>
        <w:rPr>
          <w:spacing w:val="-11"/>
        </w:rPr>
        <w:t xml:space="preserve"> </w:t>
      </w:r>
      <w:r>
        <w:t>addresses</w:t>
      </w:r>
      <w:r>
        <w:rPr>
          <w:spacing w:val="-11"/>
        </w:rPr>
        <w:t xml:space="preserve"> </w:t>
      </w:r>
      <w:r>
        <w:t>situations</w:t>
      </w:r>
      <w:r>
        <w:rPr>
          <w:spacing w:val="-11"/>
        </w:rPr>
        <w:t xml:space="preserve"> </w:t>
      </w:r>
      <w:r>
        <w:t>where potential</w:t>
      </w:r>
      <w:r>
        <w:rPr>
          <w:spacing w:val="-6"/>
        </w:rPr>
        <w:t xml:space="preserve"> </w:t>
      </w:r>
      <w:r>
        <w:t>conflict</w:t>
      </w:r>
      <w:r>
        <w:rPr>
          <w:spacing w:val="-6"/>
        </w:rPr>
        <w:t xml:space="preserve"> </w:t>
      </w:r>
      <w:r>
        <w:t>retrieval</w:t>
      </w:r>
      <w:r>
        <w:rPr>
          <w:spacing w:val="-6"/>
        </w:rPr>
        <w:t xml:space="preserve"> </w:t>
      </w:r>
      <w:r>
        <w:t>evidence</w:t>
      </w:r>
      <w:r>
        <w:rPr>
          <w:spacing w:val="-6"/>
        </w:rPr>
        <w:t xml:space="preserve"> </w:t>
      </w:r>
      <w:r>
        <w:t>by</w:t>
      </w:r>
      <w:r>
        <w:rPr>
          <w:spacing w:val="-6"/>
        </w:rPr>
        <w:t xml:space="preserve"> </w:t>
      </w:r>
      <w:r>
        <w:t>finding</w:t>
      </w:r>
      <w:r>
        <w:rPr>
          <w:spacing w:val="-6"/>
        </w:rPr>
        <w:t xml:space="preserve"> </w:t>
      </w:r>
      <w:r>
        <w:t xml:space="preserve">the least defeated authoritative source and avoiding the most defeated. Furthermore, </w:t>
      </w:r>
      <w:hyperlink w:anchor="_bookmark230" w:history="1">
        <w:r>
          <w:rPr>
            <w:color w:val="00007F"/>
          </w:rPr>
          <w:t xml:space="preserve">Min et </w:t>
        </w:r>
        <w:r>
          <w:rPr>
            <w:color w:val="00007F"/>
          </w:rPr>
          <w:t>al.</w:t>
        </w:r>
      </w:hyperlink>
      <w:r>
        <w:rPr>
          <w:color w:val="00007F"/>
        </w:rPr>
        <w:t xml:space="preserve"> </w:t>
      </w:r>
      <w:r>
        <w:t>(</w:t>
      </w:r>
      <w:hyperlink w:anchor="_bookmark230" w:history="1">
        <w:r>
          <w:rPr>
            <w:color w:val="00007F"/>
          </w:rPr>
          <w:t>2023</w:t>
        </w:r>
      </w:hyperlink>
      <w:r>
        <w:t xml:space="preserve">) introduced FACTSCORE, a fine-grained factual metric specifically for long-form text generation. It decomposes the generation content into atomic facts and subsequently computes the percentage </w:t>
      </w:r>
      <w:r>
        <w:rPr>
          <w:spacing w:val="-2"/>
        </w:rPr>
        <w:t>supported</w:t>
      </w:r>
      <w:r>
        <w:rPr>
          <w:spacing w:val="-12"/>
        </w:rPr>
        <w:t xml:space="preserve"> </w:t>
      </w:r>
      <w:r>
        <w:rPr>
          <w:spacing w:val="-2"/>
        </w:rPr>
        <w:t>by</w:t>
      </w:r>
      <w:r>
        <w:rPr>
          <w:spacing w:val="-12"/>
        </w:rPr>
        <w:t xml:space="preserve"> </w:t>
      </w:r>
      <w:r>
        <w:rPr>
          <w:spacing w:val="-2"/>
        </w:rPr>
        <w:t>reliable</w:t>
      </w:r>
      <w:r>
        <w:rPr>
          <w:spacing w:val="-12"/>
        </w:rPr>
        <w:t xml:space="preserve"> </w:t>
      </w:r>
      <w:r>
        <w:rPr>
          <w:spacing w:val="-2"/>
        </w:rPr>
        <w:t>knowledge</w:t>
      </w:r>
      <w:r>
        <w:rPr>
          <w:spacing w:val="-11"/>
        </w:rPr>
        <w:t xml:space="preserve"> </w:t>
      </w:r>
      <w:r>
        <w:rPr>
          <w:spacing w:val="-2"/>
        </w:rPr>
        <w:t>sources.</w:t>
      </w:r>
      <w:r>
        <w:rPr>
          <w:spacing w:val="-12"/>
        </w:rPr>
        <w:t xml:space="preserve"> </w:t>
      </w:r>
      <w:r>
        <w:rPr>
          <w:spacing w:val="-2"/>
        </w:rPr>
        <w:t xml:space="preserve">Recently, </w:t>
      </w:r>
      <w:hyperlink w:anchor="_bookmark156" w:history="1">
        <w:r>
          <w:rPr>
            <w:color w:val="00007F"/>
          </w:rPr>
          <w:t>Huo et al.</w:t>
        </w:r>
      </w:hyperlink>
      <w:r>
        <w:rPr>
          <w:color w:val="00007F"/>
        </w:rPr>
        <w:t xml:space="preserve"> </w:t>
      </w:r>
      <w:r>
        <w:t>(</w:t>
      </w:r>
      <w:hyperlink w:anchor="_bookmark156" w:history="1">
        <w:r>
          <w:rPr>
            <w:color w:val="00007F"/>
          </w:rPr>
          <w:t>2023</w:t>
        </w:r>
      </w:hyperlink>
      <w:r>
        <w:t>) enhanced the standard approach of</w:t>
      </w:r>
      <w:r>
        <w:rPr>
          <w:spacing w:val="-13"/>
        </w:rPr>
        <w:t xml:space="preserve"> </w:t>
      </w:r>
      <w:r>
        <w:t>retrieving</w:t>
      </w:r>
      <w:r>
        <w:rPr>
          <w:spacing w:val="-13"/>
        </w:rPr>
        <w:t xml:space="preserve"> </w:t>
      </w:r>
      <w:r>
        <w:t>supporting</w:t>
      </w:r>
      <w:r>
        <w:rPr>
          <w:spacing w:val="-13"/>
        </w:rPr>
        <w:t xml:space="preserve"> </w:t>
      </w:r>
      <w:r>
        <w:t>evidence</w:t>
      </w:r>
      <w:r>
        <w:rPr>
          <w:spacing w:val="-13"/>
        </w:rPr>
        <w:t xml:space="preserve"> </w:t>
      </w:r>
      <w:r>
        <w:t>for</w:t>
      </w:r>
      <w:r>
        <w:rPr>
          <w:spacing w:val="-13"/>
        </w:rPr>
        <w:t xml:space="preserve"> </w:t>
      </w:r>
      <w:r>
        <w:t>hallucination detection</w:t>
      </w:r>
      <w:r>
        <w:rPr>
          <w:spacing w:val="-9"/>
        </w:rPr>
        <w:t xml:space="preserve"> </w:t>
      </w:r>
      <w:r>
        <w:t>through</w:t>
      </w:r>
      <w:r>
        <w:rPr>
          <w:spacing w:val="-9"/>
        </w:rPr>
        <w:t xml:space="preserve"> </w:t>
      </w:r>
      <w:r>
        <w:t>query</w:t>
      </w:r>
      <w:r>
        <w:rPr>
          <w:spacing w:val="-9"/>
        </w:rPr>
        <w:t xml:space="preserve"> </w:t>
      </w:r>
      <w:r>
        <w:t>expansion. By</w:t>
      </w:r>
      <w:r>
        <w:rPr>
          <w:spacing w:val="-9"/>
        </w:rPr>
        <w:t xml:space="preserve"> </w:t>
      </w:r>
      <w:r>
        <w:t xml:space="preserve">combining the original question with the LLM-generated an- swer during the retrieval process, they addressed </w:t>
      </w:r>
      <w:r>
        <w:rPr>
          <w:spacing w:val="-2"/>
        </w:rPr>
        <w:t>topic</w:t>
      </w:r>
      <w:r>
        <w:rPr>
          <w:spacing w:val="-11"/>
        </w:rPr>
        <w:t xml:space="preserve"> </w:t>
      </w:r>
      <w:r>
        <w:rPr>
          <w:spacing w:val="-2"/>
        </w:rPr>
        <w:t>drift</w:t>
      </w:r>
      <w:r>
        <w:rPr>
          <w:spacing w:val="-11"/>
        </w:rPr>
        <w:t xml:space="preserve"> </w:t>
      </w:r>
      <w:r>
        <w:rPr>
          <w:spacing w:val="-2"/>
        </w:rPr>
        <w:t>concerns,</w:t>
      </w:r>
      <w:r>
        <w:rPr>
          <w:spacing w:val="-11"/>
        </w:rPr>
        <w:t xml:space="preserve"> </w:t>
      </w:r>
      <w:r>
        <w:rPr>
          <w:spacing w:val="-2"/>
        </w:rPr>
        <w:t>ensuring</w:t>
      </w:r>
      <w:r>
        <w:rPr>
          <w:spacing w:val="-11"/>
        </w:rPr>
        <w:t xml:space="preserve"> </w:t>
      </w:r>
      <w:r>
        <w:rPr>
          <w:spacing w:val="-2"/>
        </w:rPr>
        <w:t>that</w:t>
      </w:r>
      <w:r>
        <w:rPr>
          <w:spacing w:val="-11"/>
        </w:rPr>
        <w:t xml:space="preserve"> </w:t>
      </w:r>
      <w:r>
        <w:rPr>
          <w:spacing w:val="-2"/>
        </w:rPr>
        <w:t>the</w:t>
      </w:r>
      <w:r>
        <w:rPr>
          <w:spacing w:val="-11"/>
        </w:rPr>
        <w:t xml:space="preserve"> </w:t>
      </w:r>
      <w:r>
        <w:rPr>
          <w:spacing w:val="-2"/>
        </w:rPr>
        <w:t>retrieved</w:t>
      </w:r>
      <w:r>
        <w:rPr>
          <w:spacing w:val="-11"/>
        </w:rPr>
        <w:t xml:space="preserve"> </w:t>
      </w:r>
      <w:r>
        <w:rPr>
          <w:spacing w:val="-2"/>
        </w:rPr>
        <w:t xml:space="preserve">pas- </w:t>
      </w:r>
      <w:r>
        <w:t>sages align with both the question and the LLM’s response.</w:t>
      </w:r>
      <w:r>
        <w:rPr>
          <w:spacing w:val="40"/>
        </w:rPr>
        <w:t xml:space="preserve"> </w:t>
      </w:r>
      <w:r>
        <w:t xml:space="preserve">In a broader perspective, </w:t>
      </w:r>
      <w:hyperlink w:anchor="_bookmark85" w:history="1">
        <w:r>
          <w:rPr>
            <w:color w:val="00007F"/>
          </w:rPr>
          <w:t>Chern et al.</w:t>
        </w:r>
      </w:hyperlink>
      <w:r>
        <w:rPr>
          <w:color w:val="00007F"/>
        </w:rPr>
        <w:t xml:space="preserve"> </w:t>
      </w:r>
      <w:r>
        <w:t>(</w:t>
      </w:r>
      <w:hyperlink w:anchor="_bookmark85" w:history="1">
        <w:r>
          <w:rPr>
            <w:color w:val="00007F"/>
          </w:rPr>
          <w:t>2023</w:t>
        </w:r>
      </w:hyperlink>
      <w:r>
        <w:t>)</w:t>
      </w:r>
      <w:r>
        <w:rPr>
          <w:spacing w:val="-4"/>
        </w:rPr>
        <w:t xml:space="preserve"> </w:t>
      </w:r>
      <w:r>
        <w:t>proposed</w:t>
      </w:r>
      <w:r>
        <w:rPr>
          <w:spacing w:val="-4"/>
        </w:rPr>
        <w:t xml:space="preserve"> </w:t>
      </w:r>
      <w:r>
        <w:t>a</w:t>
      </w:r>
      <w:r>
        <w:rPr>
          <w:spacing w:val="-4"/>
        </w:rPr>
        <w:t xml:space="preserve"> </w:t>
      </w:r>
      <w:r>
        <w:t>unified</w:t>
      </w:r>
      <w:r>
        <w:rPr>
          <w:spacing w:val="-4"/>
        </w:rPr>
        <w:t xml:space="preserve"> </w:t>
      </w:r>
      <w:r>
        <w:t>framework</w:t>
      </w:r>
      <w:r>
        <w:rPr>
          <w:spacing w:val="-4"/>
        </w:rPr>
        <w:t xml:space="preserve"> </w:t>
      </w:r>
      <w:r>
        <w:t>that</w:t>
      </w:r>
      <w:r>
        <w:rPr>
          <w:spacing w:val="-4"/>
        </w:rPr>
        <w:t xml:space="preserve"> </w:t>
      </w:r>
      <w:r>
        <w:t>enables LLMs</w:t>
      </w:r>
      <w:r>
        <w:rPr>
          <w:spacing w:val="-11"/>
        </w:rPr>
        <w:t xml:space="preserve"> </w:t>
      </w:r>
      <w:r>
        <w:t>to</w:t>
      </w:r>
      <w:r>
        <w:rPr>
          <w:spacing w:val="-11"/>
        </w:rPr>
        <w:t xml:space="preserve"> </w:t>
      </w:r>
      <w:r>
        <w:t>detect</w:t>
      </w:r>
      <w:r>
        <w:rPr>
          <w:spacing w:val="-11"/>
        </w:rPr>
        <w:t xml:space="preserve"> </w:t>
      </w:r>
      <w:r>
        <w:t>factual</w:t>
      </w:r>
      <w:r>
        <w:rPr>
          <w:spacing w:val="-11"/>
        </w:rPr>
        <w:t xml:space="preserve"> </w:t>
      </w:r>
      <w:r>
        <w:t>errors</w:t>
      </w:r>
      <w:r>
        <w:rPr>
          <w:spacing w:val="-11"/>
        </w:rPr>
        <w:t xml:space="preserve"> </w:t>
      </w:r>
      <w:r>
        <w:t>by</w:t>
      </w:r>
      <w:r>
        <w:rPr>
          <w:spacing w:val="-11"/>
        </w:rPr>
        <w:t xml:space="preserve"> </w:t>
      </w:r>
      <w:r>
        <w:t>leveraging</w:t>
      </w:r>
      <w:r>
        <w:rPr>
          <w:spacing w:val="-11"/>
        </w:rPr>
        <w:t xml:space="preserve"> </w:t>
      </w:r>
      <w:r>
        <w:t>a</w:t>
      </w:r>
      <w:r>
        <w:rPr>
          <w:spacing w:val="-11"/>
        </w:rPr>
        <w:t xml:space="preserve"> </w:t>
      </w:r>
      <w:r>
        <w:t>suite of external tools for evidence collection.</w:t>
      </w:r>
    </w:p>
    <w:p w:rsidR="00E72C35" w:rsidRDefault="008E2332">
      <w:pPr>
        <w:pStyle w:val="Corpodetexto"/>
        <w:spacing w:before="129" w:line="256" w:lineRule="auto"/>
        <w:ind w:left="117" w:right="119" w:firstLine="218"/>
        <w:jc w:val="both"/>
      </w:pPr>
      <w:r>
        <w:rPr>
          <w:b/>
        </w:rPr>
        <w:t>Uncertainty Estimation.</w:t>
      </w:r>
      <w:r>
        <w:rPr>
          <w:b/>
          <w:spacing w:val="40"/>
        </w:rPr>
        <w:t xml:space="preserve"> </w:t>
      </w:r>
      <w:r>
        <w:t>While many ap- proac</w:t>
      </w:r>
      <w:r>
        <w:t>hes to hallucination detection rely on exter- nal knowledge sources for fact-checking, several methods</w:t>
      </w:r>
      <w:r>
        <w:rPr>
          <w:spacing w:val="-10"/>
        </w:rPr>
        <w:t xml:space="preserve"> </w:t>
      </w:r>
      <w:r>
        <w:t>have</w:t>
      </w:r>
      <w:r>
        <w:rPr>
          <w:spacing w:val="-10"/>
        </w:rPr>
        <w:t xml:space="preserve"> </w:t>
      </w:r>
      <w:r>
        <w:t>been</w:t>
      </w:r>
      <w:r>
        <w:rPr>
          <w:spacing w:val="-10"/>
        </w:rPr>
        <w:t xml:space="preserve"> </w:t>
      </w:r>
      <w:r>
        <w:t>devised</w:t>
      </w:r>
      <w:r>
        <w:rPr>
          <w:spacing w:val="-10"/>
        </w:rPr>
        <w:t xml:space="preserve"> </w:t>
      </w:r>
      <w:r>
        <w:t>to</w:t>
      </w:r>
      <w:r>
        <w:rPr>
          <w:spacing w:val="-10"/>
        </w:rPr>
        <w:t xml:space="preserve"> </w:t>
      </w:r>
      <w:r>
        <w:t>address</w:t>
      </w:r>
      <w:r>
        <w:rPr>
          <w:spacing w:val="-10"/>
        </w:rPr>
        <w:t xml:space="preserve"> </w:t>
      </w:r>
      <w:r>
        <w:t>this</w:t>
      </w:r>
      <w:r>
        <w:rPr>
          <w:spacing w:val="-10"/>
        </w:rPr>
        <w:t xml:space="preserve"> </w:t>
      </w:r>
      <w:r>
        <w:t>issue</w:t>
      </w:r>
      <w:r>
        <w:rPr>
          <w:spacing w:val="-10"/>
        </w:rPr>
        <w:t xml:space="preserve"> </w:t>
      </w:r>
      <w:r>
        <w:t xml:space="preserve">in </w:t>
      </w:r>
      <w:r>
        <w:rPr>
          <w:spacing w:val="-2"/>
        </w:rPr>
        <w:t>zero-resource</w:t>
      </w:r>
      <w:r>
        <w:rPr>
          <w:spacing w:val="-12"/>
        </w:rPr>
        <w:t xml:space="preserve"> </w:t>
      </w:r>
      <w:r>
        <w:rPr>
          <w:spacing w:val="-2"/>
        </w:rPr>
        <w:t>settings,</w:t>
      </w:r>
      <w:r>
        <w:rPr>
          <w:spacing w:val="-12"/>
        </w:rPr>
        <w:t xml:space="preserve"> </w:t>
      </w:r>
      <w:r>
        <w:rPr>
          <w:spacing w:val="-2"/>
        </w:rPr>
        <w:t>thus</w:t>
      </w:r>
      <w:r>
        <w:rPr>
          <w:spacing w:val="-12"/>
        </w:rPr>
        <w:t xml:space="preserve"> </w:t>
      </w:r>
      <w:r>
        <w:rPr>
          <w:spacing w:val="-2"/>
        </w:rPr>
        <w:t>eliminating</w:t>
      </w:r>
      <w:r>
        <w:rPr>
          <w:spacing w:val="-11"/>
        </w:rPr>
        <w:t xml:space="preserve"> </w:t>
      </w:r>
      <w:r>
        <w:rPr>
          <w:spacing w:val="-2"/>
        </w:rPr>
        <w:t>the</w:t>
      </w:r>
      <w:r>
        <w:rPr>
          <w:spacing w:val="-12"/>
        </w:rPr>
        <w:t xml:space="preserve"> </w:t>
      </w:r>
      <w:r>
        <w:rPr>
          <w:spacing w:val="-2"/>
        </w:rPr>
        <w:t>need</w:t>
      </w:r>
      <w:r>
        <w:rPr>
          <w:spacing w:val="-12"/>
        </w:rPr>
        <w:t xml:space="preserve"> </w:t>
      </w:r>
      <w:r>
        <w:rPr>
          <w:spacing w:val="-2"/>
        </w:rPr>
        <w:t xml:space="preserve">for </w:t>
      </w:r>
      <w:r>
        <w:t>retrieval.</w:t>
      </w:r>
      <w:r>
        <w:rPr>
          <w:spacing w:val="40"/>
        </w:rPr>
        <w:t xml:space="preserve"> </w:t>
      </w:r>
      <w:r>
        <w:t>The foundational premise behind these strategies is that the origin of LLM hallucinations</w:t>
      </w:r>
    </w:p>
    <w:p w:rsidR="00E72C35" w:rsidRDefault="00E72C35">
      <w:pPr>
        <w:spacing w:line="256" w:lineRule="auto"/>
        <w:jc w:val="both"/>
        <w:sectPr w:rsidR="00E72C35">
          <w:pgSz w:w="11910" w:h="16840"/>
          <w:pgMar w:top="1320" w:right="1260" w:bottom="280" w:left="1300" w:header="720" w:footer="720" w:gutter="0"/>
          <w:cols w:num="2" w:space="720" w:equalWidth="0">
            <w:col w:w="4561" w:space="143"/>
            <w:col w:w="4646"/>
          </w:cols>
        </w:sect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spacing w:before="85"/>
        <w:rPr>
          <w:sz w:val="20"/>
        </w:rPr>
      </w:pPr>
    </w:p>
    <w:p w:rsidR="00E72C35" w:rsidRDefault="008E2332">
      <w:pPr>
        <w:spacing w:line="249" w:lineRule="auto"/>
        <w:ind w:left="117" w:right="41"/>
        <w:jc w:val="both"/>
        <w:rPr>
          <w:sz w:val="20"/>
        </w:rPr>
      </w:pPr>
      <w:r>
        <w:rPr>
          <w:noProof/>
          <w:lang w:val="pt-BR" w:eastAsia="pt-BR"/>
        </w:rPr>
        <mc:AlternateContent>
          <mc:Choice Requires="wpg">
            <w:drawing>
              <wp:anchor distT="0" distB="0" distL="0" distR="0" simplePos="0" relativeHeight="15739904" behindDoc="0" locked="0" layoutInCell="1" allowOverlap="1">
                <wp:simplePos x="0" y="0"/>
                <wp:positionH relativeFrom="page">
                  <wp:posOffset>902355</wp:posOffset>
                </wp:positionH>
                <wp:positionV relativeFrom="paragraph">
                  <wp:posOffset>-2204400</wp:posOffset>
                </wp:positionV>
                <wp:extent cx="2875915" cy="2074545"/>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5915" cy="2074545"/>
                          <a:chOff x="0" y="0"/>
                          <a:chExt cx="2875915" cy="2074545"/>
                        </a:xfrm>
                      </wpg:grpSpPr>
                      <wps:wsp>
                        <wps:cNvPr id="135" name="Graphic 135"/>
                        <wps:cNvSpPr/>
                        <wps:spPr>
                          <a:xfrm>
                            <a:off x="0" y="0"/>
                            <a:ext cx="2875915" cy="2074545"/>
                          </a:xfrm>
                          <a:custGeom>
                            <a:avLst/>
                            <a:gdLst/>
                            <a:ahLst/>
                            <a:cxnLst/>
                            <a:rect l="l" t="t" r="r" b="b"/>
                            <a:pathLst>
                              <a:path w="2875915" h="2074545">
                                <a:moveTo>
                                  <a:pt x="2564470" y="2074204"/>
                                </a:moveTo>
                                <a:lnTo>
                                  <a:pt x="311130" y="2074204"/>
                                </a:lnTo>
                                <a:lnTo>
                                  <a:pt x="303492" y="2074110"/>
                                </a:lnTo>
                                <a:lnTo>
                                  <a:pt x="265478" y="2070835"/>
                                </a:lnTo>
                                <a:lnTo>
                                  <a:pt x="228150" y="2062933"/>
                                </a:lnTo>
                                <a:lnTo>
                                  <a:pt x="192066" y="2050520"/>
                                </a:lnTo>
                                <a:lnTo>
                                  <a:pt x="157772" y="2033783"/>
                                </a:lnTo>
                                <a:lnTo>
                                  <a:pt x="125790" y="2012976"/>
                                </a:lnTo>
                                <a:lnTo>
                                  <a:pt x="96595" y="1988409"/>
                                </a:lnTo>
                                <a:lnTo>
                                  <a:pt x="70623" y="1960452"/>
                                </a:lnTo>
                                <a:lnTo>
                                  <a:pt x="48269" y="1929525"/>
                                </a:lnTo>
                                <a:lnTo>
                                  <a:pt x="29871" y="1896098"/>
                                </a:lnTo>
                                <a:lnTo>
                                  <a:pt x="15703" y="1860671"/>
                                </a:lnTo>
                                <a:lnTo>
                                  <a:pt x="5978" y="1823772"/>
                                </a:lnTo>
                                <a:lnTo>
                                  <a:pt x="842" y="1785959"/>
                                </a:lnTo>
                                <a:lnTo>
                                  <a:pt x="0" y="1763073"/>
                                </a:lnTo>
                                <a:lnTo>
                                  <a:pt x="0" y="311130"/>
                                </a:lnTo>
                                <a:lnTo>
                                  <a:pt x="2340" y="273042"/>
                                </a:lnTo>
                                <a:lnTo>
                                  <a:pt x="9323" y="235531"/>
                                </a:lnTo>
                                <a:lnTo>
                                  <a:pt x="20847" y="199158"/>
                                </a:lnTo>
                                <a:lnTo>
                                  <a:pt x="36737" y="164464"/>
                                </a:lnTo>
                                <a:lnTo>
                                  <a:pt x="56756" y="131977"/>
                                </a:lnTo>
                                <a:lnTo>
                                  <a:pt x="80597" y="102187"/>
                                </a:lnTo>
                                <a:lnTo>
                                  <a:pt x="107906" y="75541"/>
                                </a:lnTo>
                                <a:lnTo>
                                  <a:pt x="138275" y="52434"/>
                                </a:lnTo>
                                <a:lnTo>
                                  <a:pt x="171244" y="33220"/>
                                </a:lnTo>
                                <a:lnTo>
                                  <a:pt x="206313" y="18187"/>
                                </a:lnTo>
                                <a:lnTo>
                                  <a:pt x="242959" y="7560"/>
                                </a:lnTo>
                                <a:lnTo>
                                  <a:pt x="280634" y="1498"/>
                                </a:lnTo>
                                <a:lnTo>
                                  <a:pt x="311130" y="0"/>
                                </a:lnTo>
                                <a:lnTo>
                                  <a:pt x="2564470" y="0"/>
                                </a:lnTo>
                                <a:lnTo>
                                  <a:pt x="2602557" y="2340"/>
                                </a:lnTo>
                                <a:lnTo>
                                  <a:pt x="2640068" y="9323"/>
                                </a:lnTo>
                                <a:lnTo>
                                  <a:pt x="2676442" y="20847"/>
                                </a:lnTo>
                                <a:lnTo>
                                  <a:pt x="2711135" y="36737"/>
                                </a:lnTo>
                                <a:lnTo>
                                  <a:pt x="2743624" y="56756"/>
                                </a:lnTo>
                                <a:lnTo>
                                  <a:pt x="2773414" y="80597"/>
                                </a:lnTo>
                                <a:lnTo>
                                  <a:pt x="2800060" y="107906"/>
                                </a:lnTo>
                                <a:lnTo>
                                  <a:pt x="2823166" y="138275"/>
                                </a:lnTo>
                                <a:lnTo>
                                  <a:pt x="2842382" y="171244"/>
                                </a:lnTo>
                                <a:lnTo>
                                  <a:pt x="2857414" y="206313"/>
                                </a:lnTo>
                                <a:lnTo>
                                  <a:pt x="2868041" y="242959"/>
                                </a:lnTo>
                                <a:lnTo>
                                  <a:pt x="2874102" y="280634"/>
                                </a:lnTo>
                                <a:lnTo>
                                  <a:pt x="2875601" y="311130"/>
                                </a:lnTo>
                                <a:lnTo>
                                  <a:pt x="2875601" y="1763073"/>
                                </a:lnTo>
                                <a:lnTo>
                                  <a:pt x="2873260" y="1801160"/>
                                </a:lnTo>
                                <a:lnTo>
                                  <a:pt x="2866277" y="1838671"/>
                                </a:lnTo>
                                <a:lnTo>
                                  <a:pt x="2854753" y="1875045"/>
                                </a:lnTo>
                                <a:lnTo>
                                  <a:pt x="2838864" y="1909738"/>
                                </a:lnTo>
                                <a:lnTo>
                                  <a:pt x="2818844" y="1942227"/>
                                </a:lnTo>
                                <a:lnTo>
                                  <a:pt x="2795003" y="1972017"/>
                                </a:lnTo>
                                <a:lnTo>
                                  <a:pt x="2767695" y="1998662"/>
                                </a:lnTo>
                                <a:lnTo>
                                  <a:pt x="2737327" y="2021769"/>
                                </a:lnTo>
                                <a:lnTo>
                                  <a:pt x="2704356" y="2040985"/>
                                </a:lnTo>
                                <a:lnTo>
                                  <a:pt x="2669286" y="2056017"/>
                                </a:lnTo>
                                <a:lnTo>
                                  <a:pt x="2632641" y="2066644"/>
                                </a:lnTo>
                                <a:lnTo>
                                  <a:pt x="2594966" y="2072705"/>
                                </a:lnTo>
                                <a:lnTo>
                                  <a:pt x="2564470" y="2074204"/>
                                </a:lnTo>
                                <a:close/>
                              </a:path>
                            </a:pathLst>
                          </a:custGeom>
                          <a:solidFill>
                            <a:srgbClr val="F5F5F5"/>
                          </a:solidFill>
                        </wps:spPr>
                        <wps:bodyPr wrap="square" lIns="0" tIns="0" rIns="0" bIns="0" rtlCol="0">
                          <a:prstTxWarp prst="textNoShape">
                            <a:avLst/>
                          </a:prstTxWarp>
                          <a:noAutofit/>
                        </wps:bodyPr>
                      </wps:wsp>
                      <wps:wsp>
                        <wps:cNvPr id="136" name="Graphic 136"/>
                        <wps:cNvSpPr/>
                        <wps:spPr>
                          <a:xfrm>
                            <a:off x="1345875" y="1378638"/>
                            <a:ext cx="319405" cy="235585"/>
                          </a:xfrm>
                          <a:custGeom>
                            <a:avLst/>
                            <a:gdLst/>
                            <a:ahLst/>
                            <a:cxnLst/>
                            <a:rect l="l" t="t" r="r" b="b"/>
                            <a:pathLst>
                              <a:path w="319405" h="235585">
                                <a:moveTo>
                                  <a:pt x="0" y="235233"/>
                                </a:moveTo>
                                <a:lnTo>
                                  <a:pt x="6382" y="184405"/>
                                </a:lnTo>
                                <a:lnTo>
                                  <a:pt x="25531" y="144873"/>
                                </a:lnTo>
                                <a:lnTo>
                                  <a:pt x="57445" y="116635"/>
                                </a:lnTo>
                                <a:lnTo>
                                  <a:pt x="102125" y="99693"/>
                                </a:lnTo>
                                <a:lnTo>
                                  <a:pt x="159572" y="94046"/>
                                </a:lnTo>
                                <a:lnTo>
                                  <a:pt x="217015" y="90284"/>
                                </a:lnTo>
                                <a:lnTo>
                                  <a:pt x="261683" y="78998"/>
                                </a:lnTo>
                                <a:lnTo>
                                  <a:pt x="293578" y="60189"/>
                                </a:lnTo>
                                <a:lnTo>
                                  <a:pt x="312700" y="33856"/>
                                </a:lnTo>
                                <a:lnTo>
                                  <a:pt x="319050" y="0"/>
                                </a:lnTo>
                              </a:path>
                            </a:pathLst>
                          </a:custGeom>
                          <a:ln w="14142">
                            <a:solidFill>
                              <a:srgbClr val="000000"/>
                            </a:solidFill>
                            <a:prstDash val="solid"/>
                          </a:ln>
                        </wps:spPr>
                        <wps:bodyPr wrap="square" lIns="0" tIns="0" rIns="0" bIns="0" rtlCol="0">
                          <a:prstTxWarp prst="textNoShape">
                            <a:avLst/>
                          </a:prstTxWarp>
                          <a:noAutofit/>
                        </wps:bodyPr>
                      </wps:wsp>
                      <wps:wsp>
                        <wps:cNvPr id="137" name="Graphic 137"/>
                        <wps:cNvSpPr/>
                        <wps:spPr>
                          <a:xfrm>
                            <a:off x="1643759" y="1346818"/>
                            <a:ext cx="42545" cy="42545"/>
                          </a:xfrm>
                          <a:custGeom>
                            <a:avLst/>
                            <a:gdLst/>
                            <a:ahLst/>
                            <a:cxnLst/>
                            <a:rect l="l" t="t" r="r" b="b"/>
                            <a:pathLst>
                              <a:path w="42545" h="42545">
                                <a:moveTo>
                                  <a:pt x="0" y="42474"/>
                                </a:moveTo>
                                <a:lnTo>
                                  <a:pt x="21166" y="0"/>
                                </a:lnTo>
                                <a:lnTo>
                                  <a:pt x="42426" y="42426"/>
                                </a:lnTo>
                                <a:lnTo>
                                  <a:pt x="21166" y="31820"/>
                                </a:lnTo>
                                <a:lnTo>
                                  <a:pt x="0" y="42474"/>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1643759" y="1346818"/>
                            <a:ext cx="42545" cy="42545"/>
                          </a:xfrm>
                          <a:custGeom>
                            <a:avLst/>
                            <a:gdLst/>
                            <a:ahLst/>
                            <a:cxnLst/>
                            <a:rect l="l" t="t" r="r" b="b"/>
                            <a:pathLst>
                              <a:path w="42545" h="42545">
                                <a:moveTo>
                                  <a:pt x="21166" y="0"/>
                                </a:moveTo>
                                <a:lnTo>
                                  <a:pt x="42426" y="42426"/>
                                </a:lnTo>
                                <a:lnTo>
                                  <a:pt x="21166" y="31820"/>
                                </a:lnTo>
                                <a:lnTo>
                                  <a:pt x="0" y="42474"/>
                                </a:lnTo>
                                <a:lnTo>
                                  <a:pt x="21166" y="0"/>
                                </a:lnTo>
                                <a:close/>
                              </a:path>
                            </a:pathLst>
                          </a:custGeom>
                          <a:ln w="14142">
                            <a:solidFill>
                              <a:srgbClr val="000000"/>
                            </a:solidFill>
                            <a:prstDash val="solid"/>
                          </a:ln>
                        </wps:spPr>
                        <wps:bodyPr wrap="square" lIns="0" tIns="0" rIns="0" bIns="0" rtlCol="0">
                          <a:prstTxWarp prst="textNoShape">
                            <a:avLst/>
                          </a:prstTxWarp>
                          <a:noAutofit/>
                        </wps:bodyPr>
                      </wps:wsp>
                      <wps:wsp>
                        <wps:cNvPr id="139" name="Graphic 139"/>
                        <wps:cNvSpPr/>
                        <wps:spPr>
                          <a:xfrm>
                            <a:off x="1383588" y="1421301"/>
                            <a:ext cx="297180" cy="118110"/>
                          </a:xfrm>
                          <a:custGeom>
                            <a:avLst/>
                            <a:gdLst/>
                            <a:ahLst/>
                            <a:cxnLst/>
                            <a:rect l="l" t="t" r="r" b="b"/>
                            <a:pathLst>
                              <a:path w="297180" h="118110">
                                <a:moveTo>
                                  <a:pt x="296988" y="117852"/>
                                </a:moveTo>
                                <a:lnTo>
                                  <a:pt x="0" y="117852"/>
                                </a:lnTo>
                                <a:lnTo>
                                  <a:pt x="0" y="0"/>
                                </a:lnTo>
                                <a:lnTo>
                                  <a:pt x="296988" y="0"/>
                                </a:lnTo>
                                <a:lnTo>
                                  <a:pt x="296988" y="117852"/>
                                </a:lnTo>
                                <a:close/>
                              </a:path>
                            </a:pathLst>
                          </a:custGeom>
                          <a:solidFill>
                            <a:srgbClr val="F5F5F5"/>
                          </a:solidFill>
                        </wps:spPr>
                        <wps:bodyPr wrap="square" lIns="0" tIns="0" rIns="0" bIns="0" rtlCol="0">
                          <a:prstTxWarp prst="textNoShape">
                            <a:avLst/>
                          </a:prstTxWarp>
                          <a:noAutofit/>
                        </wps:bodyPr>
                      </wps:wsp>
                      <wps:wsp>
                        <wps:cNvPr id="140" name="Graphic 140"/>
                        <wps:cNvSpPr/>
                        <wps:spPr>
                          <a:xfrm>
                            <a:off x="436337" y="1611515"/>
                            <a:ext cx="1814830" cy="330200"/>
                          </a:xfrm>
                          <a:custGeom>
                            <a:avLst/>
                            <a:gdLst/>
                            <a:ahLst/>
                            <a:cxnLst/>
                            <a:rect l="l" t="t" r="r" b="b"/>
                            <a:pathLst>
                              <a:path w="1814830" h="330200">
                                <a:moveTo>
                                  <a:pt x="1768207" y="329987"/>
                                </a:moveTo>
                                <a:lnTo>
                                  <a:pt x="46250" y="329987"/>
                                </a:lnTo>
                                <a:lnTo>
                                  <a:pt x="43030" y="329671"/>
                                </a:lnTo>
                                <a:lnTo>
                                  <a:pt x="6536" y="305285"/>
                                </a:lnTo>
                                <a:lnTo>
                                  <a:pt x="0" y="283736"/>
                                </a:lnTo>
                                <a:lnTo>
                                  <a:pt x="0" y="46250"/>
                                </a:lnTo>
                                <a:lnTo>
                                  <a:pt x="19295" y="10149"/>
                                </a:lnTo>
                                <a:lnTo>
                                  <a:pt x="46250" y="0"/>
                                </a:lnTo>
                                <a:lnTo>
                                  <a:pt x="49498" y="0"/>
                                </a:lnTo>
                                <a:lnTo>
                                  <a:pt x="1768207" y="0"/>
                                </a:lnTo>
                                <a:lnTo>
                                  <a:pt x="1804307" y="19294"/>
                                </a:lnTo>
                                <a:lnTo>
                                  <a:pt x="1814457" y="46250"/>
                                </a:lnTo>
                                <a:lnTo>
                                  <a:pt x="1814457" y="283736"/>
                                </a:lnTo>
                                <a:lnTo>
                                  <a:pt x="1795162" y="319837"/>
                                </a:lnTo>
                                <a:lnTo>
                                  <a:pt x="1771426" y="329671"/>
                                </a:lnTo>
                                <a:lnTo>
                                  <a:pt x="1768207" y="329987"/>
                                </a:lnTo>
                                <a:close/>
                              </a:path>
                            </a:pathLst>
                          </a:custGeom>
                          <a:solidFill>
                            <a:srgbClr val="D9E7FB"/>
                          </a:solidFill>
                        </wps:spPr>
                        <wps:bodyPr wrap="square" lIns="0" tIns="0" rIns="0" bIns="0" rtlCol="0">
                          <a:prstTxWarp prst="textNoShape">
                            <a:avLst/>
                          </a:prstTxWarp>
                          <a:noAutofit/>
                        </wps:bodyPr>
                      </wps:wsp>
                      <wps:wsp>
                        <wps:cNvPr id="141" name="Graphic 141"/>
                        <wps:cNvSpPr/>
                        <wps:spPr>
                          <a:xfrm>
                            <a:off x="436337" y="91924"/>
                            <a:ext cx="1838960" cy="283210"/>
                          </a:xfrm>
                          <a:custGeom>
                            <a:avLst/>
                            <a:gdLst/>
                            <a:ahLst/>
                            <a:cxnLst/>
                            <a:rect l="l" t="t" r="r" b="b"/>
                            <a:pathLst>
                              <a:path w="1838960" h="283210">
                                <a:moveTo>
                                  <a:pt x="1798858" y="282846"/>
                                </a:moveTo>
                                <a:lnTo>
                                  <a:pt x="39640" y="282846"/>
                                </a:lnTo>
                                <a:lnTo>
                                  <a:pt x="36883" y="282574"/>
                                </a:lnTo>
                                <a:lnTo>
                                  <a:pt x="4295" y="259228"/>
                                </a:lnTo>
                                <a:lnTo>
                                  <a:pt x="0" y="243205"/>
                                </a:lnTo>
                                <a:lnTo>
                                  <a:pt x="0" y="39641"/>
                                </a:lnTo>
                                <a:lnTo>
                                  <a:pt x="21171" y="5602"/>
                                </a:lnTo>
                                <a:lnTo>
                                  <a:pt x="39640" y="0"/>
                                </a:lnTo>
                                <a:lnTo>
                                  <a:pt x="42426" y="0"/>
                                </a:lnTo>
                                <a:lnTo>
                                  <a:pt x="1798858" y="0"/>
                                </a:lnTo>
                                <a:lnTo>
                                  <a:pt x="1832894" y="21171"/>
                                </a:lnTo>
                                <a:lnTo>
                                  <a:pt x="1838499" y="39641"/>
                                </a:lnTo>
                                <a:lnTo>
                                  <a:pt x="1838499" y="243205"/>
                                </a:lnTo>
                                <a:lnTo>
                                  <a:pt x="1817328" y="277243"/>
                                </a:lnTo>
                                <a:lnTo>
                                  <a:pt x="1801615" y="282574"/>
                                </a:lnTo>
                                <a:lnTo>
                                  <a:pt x="1798858" y="282846"/>
                                </a:lnTo>
                                <a:close/>
                              </a:path>
                            </a:pathLst>
                          </a:custGeom>
                          <a:solidFill>
                            <a:srgbClr val="FFF1CC"/>
                          </a:solidFill>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9" cstate="print"/>
                          <a:stretch>
                            <a:fillRect/>
                          </a:stretch>
                        </pic:blipFill>
                        <pic:spPr>
                          <a:xfrm>
                            <a:off x="68354" y="1635075"/>
                            <a:ext cx="282846" cy="282846"/>
                          </a:xfrm>
                          <a:prstGeom prst="rect">
                            <a:avLst/>
                          </a:prstGeom>
                        </pic:spPr>
                      </pic:pic>
                      <pic:pic xmlns:pic="http://schemas.openxmlformats.org/drawingml/2006/picture">
                        <pic:nvPicPr>
                          <pic:cNvPr id="143" name="Image 143"/>
                          <pic:cNvPicPr/>
                        </pic:nvPicPr>
                        <pic:blipFill>
                          <a:blip r:embed="rId8" cstate="print"/>
                          <a:stretch>
                            <a:fillRect/>
                          </a:stretch>
                        </pic:blipFill>
                        <pic:spPr>
                          <a:xfrm>
                            <a:off x="2350638" y="91924"/>
                            <a:ext cx="282846" cy="282846"/>
                          </a:xfrm>
                          <a:prstGeom prst="rect">
                            <a:avLst/>
                          </a:prstGeom>
                        </pic:spPr>
                      </pic:pic>
                      <pic:pic xmlns:pic="http://schemas.openxmlformats.org/drawingml/2006/picture">
                        <pic:nvPicPr>
                          <pic:cNvPr id="144" name="Image 144"/>
                          <pic:cNvPicPr/>
                        </pic:nvPicPr>
                        <pic:blipFill>
                          <a:blip r:embed="rId20" cstate="print"/>
                          <a:stretch>
                            <a:fillRect/>
                          </a:stretch>
                        </pic:blipFill>
                        <pic:spPr>
                          <a:xfrm>
                            <a:off x="1058313" y="469052"/>
                            <a:ext cx="173242" cy="173242"/>
                          </a:xfrm>
                          <a:prstGeom prst="rect">
                            <a:avLst/>
                          </a:prstGeom>
                        </pic:spPr>
                      </pic:pic>
                      <wps:wsp>
                        <wps:cNvPr id="145" name="Graphic 145"/>
                        <wps:cNvSpPr/>
                        <wps:spPr>
                          <a:xfrm>
                            <a:off x="1346347" y="377128"/>
                            <a:ext cx="318770" cy="270510"/>
                          </a:xfrm>
                          <a:custGeom>
                            <a:avLst/>
                            <a:gdLst/>
                            <a:ahLst/>
                            <a:cxnLst/>
                            <a:rect l="l" t="t" r="r" b="b"/>
                            <a:pathLst>
                              <a:path w="318770" h="270510">
                                <a:moveTo>
                                  <a:pt x="0" y="0"/>
                                </a:moveTo>
                                <a:lnTo>
                                  <a:pt x="4426" y="48542"/>
                                </a:lnTo>
                                <a:lnTo>
                                  <a:pt x="17704" y="88259"/>
                                </a:lnTo>
                                <a:lnTo>
                                  <a:pt x="70816" y="141213"/>
                                </a:lnTo>
                                <a:lnTo>
                                  <a:pt x="110650" y="154452"/>
                                </a:lnTo>
                                <a:lnTo>
                                  <a:pt x="159336" y="158865"/>
                                </a:lnTo>
                                <a:lnTo>
                                  <a:pt x="216697" y="163305"/>
                                </a:lnTo>
                                <a:lnTo>
                                  <a:pt x="261311" y="176627"/>
                                </a:lnTo>
                                <a:lnTo>
                                  <a:pt x="293178" y="198831"/>
                                </a:lnTo>
                                <a:lnTo>
                                  <a:pt x="312299" y="229916"/>
                                </a:lnTo>
                                <a:lnTo>
                                  <a:pt x="318673" y="269882"/>
                                </a:lnTo>
                              </a:path>
                            </a:pathLst>
                          </a:custGeom>
                          <a:ln w="14142">
                            <a:solidFill>
                              <a:srgbClr val="000000"/>
                            </a:solidFill>
                            <a:prstDash val="solid"/>
                          </a:ln>
                        </wps:spPr>
                        <wps:bodyPr wrap="square" lIns="0" tIns="0" rIns="0" bIns="0" rtlCol="0">
                          <a:prstTxWarp prst="textNoShape">
                            <a:avLst/>
                          </a:prstTxWarp>
                          <a:noAutofit/>
                        </wps:bodyPr>
                      </wps:wsp>
                      <wps:wsp>
                        <wps:cNvPr id="146" name="Graphic 146"/>
                        <wps:cNvSpPr/>
                        <wps:spPr>
                          <a:xfrm>
                            <a:off x="1643806" y="636403"/>
                            <a:ext cx="42545" cy="42545"/>
                          </a:xfrm>
                          <a:custGeom>
                            <a:avLst/>
                            <a:gdLst/>
                            <a:ahLst/>
                            <a:cxnLst/>
                            <a:rect l="l" t="t" r="r" b="b"/>
                            <a:pathLst>
                              <a:path w="42545" h="42545">
                                <a:moveTo>
                                  <a:pt x="21213" y="42426"/>
                                </a:moveTo>
                                <a:lnTo>
                                  <a:pt x="0" y="0"/>
                                </a:lnTo>
                                <a:lnTo>
                                  <a:pt x="21213" y="10606"/>
                                </a:lnTo>
                                <a:lnTo>
                                  <a:pt x="42426" y="0"/>
                                </a:lnTo>
                                <a:lnTo>
                                  <a:pt x="21213" y="42426"/>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1643806" y="636403"/>
                            <a:ext cx="42545" cy="42545"/>
                          </a:xfrm>
                          <a:custGeom>
                            <a:avLst/>
                            <a:gdLst/>
                            <a:ahLst/>
                            <a:cxnLst/>
                            <a:rect l="l" t="t" r="r" b="b"/>
                            <a:pathLst>
                              <a:path w="42545" h="42545">
                                <a:moveTo>
                                  <a:pt x="21213" y="42426"/>
                                </a:moveTo>
                                <a:lnTo>
                                  <a:pt x="0" y="0"/>
                                </a:lnTo>
                                <a:lnTo>
                                  <a:pt x="21213" y="10606"/>
                                </a:lnTo>
                                <a:lnTo>
                                  <a:pt x="42426" y="0"/>
                                </a:lnTo>
                                <a:lnTo>
                                  <a:pt x="21213" y="42426"/>
                                </a:lnTo>
                                <a:close/>
                              </a:path>
                            </a:pathLst>
                          </a:custGeom>
                          <a:ln w="14142">
                            <a:solidFill>
                              <a:srgbClr val="000000"/>
                            </a:solidFill>
                            <a:prstDash val="solid"/>
                          </a:ln>
                        </wps:spPr>
                        <wps:bodyPr wrap="square" lIns="0" tIns="0" rIns="0" bIns="0" rtlCol="0">
                          <a:prstTxWarp prst="textNoShape">
                            <a:avLst/>
                          </a:prstTxWarp>
                          <a:noAutofit/>
                        </wps:bodyPr>
                      </wps:wsp>
                      <wps:wsp>
                        <wps:cNvPr id="148" name="Graphic 148"/>
                        <wps:cNvSpPr/>
                        <wps:spPr>
                          <a:xfrm>
                            <a:off x="1256307" y="445482"/>
                            <a:ext cx="391795" cy="118110"/>
                          </a:xfrm>
                          <a:custGeom>
                            <a:avLst/>
                            <a:gdLst/>
                            <a:ahLst/>
                            <a:cxnLst/>
                            <a:rect l="l" t="t" r="r" b="b"/>
                            <a:pathLst>
                              <a:path w="391795" h="118110">
                                <a:moveTo>
                                  <a:pt x="391270" y="117852"/>
                                </a:moveTo>
                                <a:lnTo>
                                  <a:pt x="0" y="117852"/>
                                </a:lnTo>
                                <a:lnTo>
                                  <a:pt x="0" y="0"/>
                                </a:lnTo>
                                <a:lnTo>
                                  <a:pt x="391270" y="0"/>
                                </a:lnTo>
                                <a:lnTo>
                                  <a:pt x="391270" y="117852"/>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149" name="Image 149"/>
                          <pic:cNvPicPr/>
                        </pic:nvPicPr>
                        <pic:blipFill>
                          <a:blip r:embed="rId21" cstate="print"/>
                          <a:stretch>
                            <a:fillRect/>
                          </a:stretch>
                        </pic:blipFill>
                        <pic:spPr>
                          <a:xfrm>
                            <a:off x="1023664" y="1364726"/>
                            <a:ext cx="246783" cy="246783"/>
                          </a:xfrm>
                          <a:prstGeom prst="rect">
                            <a:avLst/>
                          </a:prstGeom>
                        </pic:spPr>
                      </pic:pic>
                      <wps:wsp>
                        <wps:cNvPr id="150" name="Textbox 150"/>
                        <wps:cNvSpPr txBox="1"/>
                        <wps:spPr>
                          <a:xfrm>
                            <a:off x="492623" y="134172"/>
                            <a:ext cx="1717675" cy="424180"/>
                          </a:xfrm>
                          <a:prstGeom prst="rect">
                            <a:avLst/>
                          </a:prstGeom>
                        </wps:spPr>
                        <wps:txbx>
                          <w:txbxContent>
                            <w:p w:rsidR="00E72C35" w:rsidRDefault="008E2332">
                              <w:pPr>
                                <w:spacing w:line="155" w:lineRule="exact"/>
                                <w:rPr>
                                  <w:rFonts w:ascii="Arial"/>
                                  <w:sz w:val="17"/>
                                </w:rPr>
                              </w:pPr>
                              <w:r>
                                <w:rPr>
                                  <w:rFonts w:ascii="Arial"/>
                                  <w:sz w:val="17"/>
                                </w:rPr>
                                <w:t>Question:</w:t>
                              </w:r>
                              <w:r>
                                <w:rPr>
                                  <w:rFonts w:ascii="Arial"/>
                                  <w:spacing w:val="8"/>
                                  <w:sz w:val="17"/>
                                </w:rPr>
                                <w:t xml:space="preserve"> </w:t>
                              </w:r>
                              <w:r>
                                <w:rPr>
                                  <w:rFonts w:ascii="Arial"/>
                                  <w:sz w:val="17"/>
                                </w:rPr>
                                <w:t>What</w:t>
                              </w:r>
                              <w:r>
                                <w:rPr>
                                  <w:rFonts w:ascii="Arial"/>
                                  <w:spacing w:val="8"/>
                                  <w:sz w:val="17"/>
                                </w:rPr>
                                <w:t xml:space="preserve"> </w:t>
                              </w:r>
                              <w:r>
                                <w:rPr>
                                  <w:rFonts w:ascii="Arial"/>
                                  <w:sz w:val="17"/>
                                </w:rPr>
                                <w:t>is</w:t>
                              </w:r>
                              <w:r>
                                <w:rPr>
                                  <w:rFonts w:ascii="Arial"/>
                                  <w:spacing w:val="9"/>
                                  <w:sz w:val="17"/>
                                </w:rPr>
                                <w:t xml:space="preserve"> </w:t>
                              </w:r>
                              <w:r>
                                <w:rPr>
                                  <w:rFonts w:ascii="Arial"/>
                                  <w:sz w:val="17"/>
                                </w:rPr>
                                <w:t>the</w:t>
                              </w:r>
                              <w:r>
                                <w:rPr>
                                  <w:rFonts w:ascii="Arial"/>
                                  <w:spacing w:val="8"/>
                                  <w:sz w:val="17"/>
                                </w:rPr>
                                <w:t xml:space="preserve"> </w:t>
                              </w:r>
                              <w:r>
                                <w:rPr>
                                  <w:rFonts w:ascii="Arial"/>
                                  <w:sz w:val="17"/>
                                </w:rPr>
                                <w:t>highest</w:t>
                              </w:r>
                              <w:r>
                                <w:rPr>
                                  <w:rFonts w:ascii="Arial"/>
                                  <w:spacing w:val="9"/>
                                  <w:sz w:val="17"/>
                                </w:rPr>
                                <w:t xml:space="preserve"> </w:t>
                              </w:r>
                              <w:r>
                                <w:rPr>
                                  <w:rFonts w:ascii="Arial"/>
                                  <w:spacing w:val="-4"/>
                                  <w:sz w:val="17"/>
                                </w:rPr>
                                <w:t>peak</w:t>
                              </w:r>
                            </w:p>
                            <w:p w:rsidR="00E72C35" w:rsidRDefault="008E2332">
                              <w:pPr>
                                <w:spacing w:before="5"/>
                                <w:rPr>
                                  <w:rFonts w:ascii="Arial"/>
                                  <w:sz w:val="17"/>
                                </w:rPr>
                              </w:pPr>
                              <w:r>
                                <w:rPr>
                                  <w:rFonts w:ascii="Arial"/>
                                  <w:sz w:val="17"/>
                                </w:rPr>
                                <w:t>of</w:t>
                              </w:r>
                              <w:r>
                                <w:rPr>
                                  <w:rFonts w:ascii="Arial"/>
                                  <w:spacing w:val="4"/>
                                  <w:sz w:val="17"/>
                                </w:rPr>
                                <w:t xml:space="preserve"> </w:t>
                              </w:r>
                              <w:r>
                                <w:rPr>
                                  <w:rFonts w:ascii="Arial"/>
                                  <w:sz w:val="17"/>
                                </w:rPr>
                                <w:t>the</w:t>
                              </w:r>
                              <w:r>
                                <w:rPr>
                                  <w:rFonts w:ascii="Arial"/>
                                  <w:spacing w:val="4"/>
                                  <w:sz w:val="17"/>
                                </w:rPr>
                                <w:t xml:space="preserve"> </w:t>
                              </w:r>
                              <w:r>
                                <w:rPr>
                                  <w:rFonts w:ascii="Arial"/>
                                  <w:sz w:val="17"/>
                                </w:rPr>
                                <w:t>Himalayan</w:t>
                              </w:r>
                              <w:r>
                                <w:rPr>
                                  <w:rFonts w:ascii="Arial"/>
                                  <w:spacing w:val="4"/>
                                  <w:sz w:val="17"/>
                                </w:rPr>
                                <w:t xml:space="preserve"> </w:t>
                              </w:r>
                              <w:r>
                                <w:rPr>
                                  <w:rFonts w:ascii="Arial"/>
                                  <w:sz w:val="17"/>
                                </w:rPr>
                                <w:t>mountain</w:t>
                              </w:r>
                              <w:r>
                                <w:rPr>
                                  <w:rFonts w:ascii="Arial"/>
                                  <w:spacing w:val="5"/>
                                  <w:sz w:val="17"/>
                                </w:rPr>
                                <w:t xml:space="preserve"> </w:t>
                              </w:r>
                              <w:r>
                                <w:rPr>
                                  <w:rFonts w:ascii="Arial"/>
                                  <w:spacing w:val="-2"/>
                                  <w:sz w:val="17"/>
                                </w:rPr>
                                <w:t>range?</w:t>
                              </w:r>
                            </w:p>
                            <w:p w:rsidR="00E72C35" w:rsidRDefault="008E2332">
                              <w:pPr>
                                <w:spacing w:before="125"/>
                                <w:ind w:left="1203"/>
                                <w:rPr>
                                  <w:rFonts w:ascii="Verdana"/>
                                  <w:b/>
                                  <w:sz w:val="15"/>
                                </w:rPr>
                              </w:pPr>
                              <w:r>
                                <w:rPr>
                                  <w:rFonts w:ascii="Verdana"/>
                                  <w:b/>
                                  <w:spacing w:val="-2"/>
                                  <w:w w:val="95"/>
                                  <w:sz w:val="15"/>
                                </w:rPr>
                                <w:t>Retrieve</w:t>
                              </w:r>
                            </w:p>
                          </w:txbxContent>
                        </wps:txbx>
                        <wps:bodyPr wrap="square" lIns="0" tIns="0" rIns="0" bIns="0" rtlCol="0">
                          <a:noAutofit/>
                        </wps:bodyPr>
                      </wps:wsp>
                      <wps:wsp>
                        <wps:cNvPr id="151" name="Textbox 151"/>
                        <wps:cNvSpPr txBox="1"/>
                        <wps:spPr>
                          <a:xfrm>
                            <a:off x="492623" y="1434640"/>
                            <a:ext cx="1695450" cy="466090"/>
                          </a:xfrm>
                          <a:prstGeom prst="rect">
                            <a:avLst/>
                          </a:prstGeom>
                        </wps:spPr>
                        <wps:txbx>
                          <w:txbxContent>
                            <w:p w:rsidR="00E72C35" w:rsidRDefault="008E2332">
                              <w:pPr>
                                <w:spacing w:line="152" w:lineRule="exact"/>
                                <w:ind w:left="1402"/>
                                <w:rPr>
                                  <w:rFonts w:ascii="Verdana"/>
                                  <w:b/>
                                  <w:sz w:val="15"/>
                                </w:rPr>
                              </w:pPr>
                              <w:r>
                                <w:rPr>
                                  <w:rFonts w:ascii="Verdana"/>
                                  <w:b/>
                                  <w:spacing w:val="-2"/>
                                  <w:sz w:val="15"/>
                                </w:rPr>
                                <w:t>Check</w:t>
                              </w:r>
                            </w:p>
                            <w:p w:rsidR="00E72C35" w:rsidRDefault="008E2332">
                              <w:pPr>
                                <w:spacing w:before="179" w:line="247" w:lineRule="auto"/>
                                <w:rPr>
                                  <w:rFonts w:ascii="Arial"/>
                                  <w:sz w:val="17"/>
                                </w:rPr>
                              </w:pPr>
                              <w:r>
                                <w:rPr>
                                  <w:rFonts w:ascii="Arial"/>
                                  <w:sz w:val="17"/>
                                </w:rPr>
                                <w:t>The</w:t>
                              </w:r>
                              <w:r>
                                <w:rPr>
                                  <w:rFonts w:ascii="Arial"/>
                                  <w:spacing w:val="-4"/>
                                  <w:sz w:val="17"/>
                                </w:rPr>
                                <w:t xml:space="preserve"> </w:t>
                              </w:r>
                              <w:r>
                                <w:rPr>
                                  <w:rFonts w:ascii="Arial"/>
                                  <w:sz w:val="17"/>
                                </w:rPr>
                                <w:t>highest</w:t>
                              </w:r>
                              <w:r>
                                <w:rPr>
                                  <w:rFonts w:ascii="Arial"/>
                                  <w:spacing w:val="-4"/>
                                  <w:sz w:val="17"/>
                                </w:rPr>
                                <w:t xml:space="preserve"> </w:t>
                              </w:r>
                              <w:r>
                                <w:rPr>
                                  <w:rFonts w:ascii="Arial"/>
                                  <w:sz w:val="17"/>
                                </w:rPr>
                                <w:t>peak</w:t>
                              </w:r>
                              <w:r>
                                <w:rPr>
                                  <w:rFonts w:ascii="Arial"/>
                                  <w:spacing w:val="-4"/>
                                  <w:sz w:val="17"/>
                                </w:rPr>
                                <w:t xml:space="preserve"> </w:t>
                              </w:r>
                              <w:r>
                                <w:rPr>
                                  <w:rFonts w:ascii="Arial"/>
                                  <w:sz w:val="17"/>
                                </w:rPr>
                                <w:t>of</w:t>
                              </w:r>
                              <w:r>
                                <w:rPr>
                                  <w:rFonts w:ascii="Arial"/>
                                  <w:spacing w:val="-4"/>
                                  <w:sz w:val="17"/>
                                </w:rPr>
                                <w:t xml:space="preserve"> </w:t>
                              </w:r>
                              <w:r>
                                <w:rPr>
                                  <w:rFonts w:ascii="Arial"/>
                                  <w:sz w:val="17"/>
                                </w:rPr>
                                <w:t>the</w:t>
                              </w:r>
                              <w:r>
                                <w:rPr>
                                  <w:rFonts w:ascii="Arial"/>
                                  <w:spacing w:val="-4"/>
                                  <w:sz w:val="17"/>
                                </w:rPr>
                                <w:t xml:space="preserve"> </w:t>
                              </w:r>
                              <w:r>
                                <w:rPr>
                                  <w:rFonts w:ascii="Arial"/>
                                  <w:sz w:val="17"/>
                                </w:rPr>
                                <w:t xml:space="preserve">Himalayan </w:t>
                              </w:r>
                              <w:r>
                                <w:rPr>
                                  <w:rFonts w:ascii="Arial"/>
                                  <w:w w:val="105"/>
                                  <w:sz w:val="17"/>
                                </w:rPr>
                                <w:t>mountain</w:t>
                              </w:r>
                              <w:r>
                                <w:rPr>
                                  <w:rFonts w:ascii="Arial"/>
                                  <w:spacing w:val="-2"/>
                                  <w:w w:val="105"/>
                                  <w:sz w:val="17"/>
                                </w:rPr>
                                <w:t xml:space="preserve"> </w:t>
                              </w:r>
                              <w:r>
                                <w:rPr>
                                  <w:rFonts w:ascii="Arial"/>
                                  <w:w w:val="105"/>
                                  <w:sz w:val="17"/>
                                </w:rPr>
                                <w:t>range</w:t>
                              </w:r>
                              <w:r>
                                <w:rPr>
                                  <w:rFonts w:ascii="Arial"/>
                                  <w:spacing w:val="-2"/>
                                  <w:w w:val="105"/>
                                  <w:sz w:val="17"/>
                                </w:rPr>
                                <w:t xml:space="preserve"> </w:t>
                              </w:r>
                              <w:r>
                                <w:rPr>
                                  <w:rFonts w:ascii="Arial"/>
                                  <w:w w:val="105"/>
                                  <w:sz w:val="17"/>
                                </w:rPr>
                                <w:t>is</w:t>
                              </w:r>
                              <w:r>
                                <w:rPr>
                                  <w:rFonts w:ascii="Arial"/>
                                  <w:spacing w:val="-2"/>
                                  <w:w w:val="105"/>
                                  <w:sz w:val="17"/>
                                </w:rPr>
                                <w:t xml:space="preserve"> </w:t>
                              </w:r>
                              <w:r>
                                <w:rPr>
                                  <w:rFonts w:ascii="Arial"/>
                                  <w:color w:val="3399FF"/>
                                  <w:w w:val="105"/>
                                  <w:sz w:val="17"/>
                                </w:rPr>
                                <w:t>Mount</w:t>
                              </w:r>
                              <w:r>
                                <w:rPr>
                                  <w:rFonts w:ascii="Arial"/>
                                  <w:color w:val="3399FF"/>
                                  <w:spacing w:val="-2"/>
                                  <w:w w:val="105"/>
                                  <w:sz w:val="17"/>
                                </w:rPr>
                                <w:t xml:space="preserve"> </w:t>
                              </w:r>
                              <w:r>
                                <w:rPr>
                                  <w:rFonts w:ascii="Arial"/>
                                  <w:color w:val="3399FF"/>
                                  <w:w w:val="105"/>
                                  <w:sz w:val="17"/>
                                </w:rPr>
                                <w:t>Everest</w:t>
                              </w:r>
                            </w:p>
                          </w:txbxContent>
                        </wps:txbx>
                        <wps:bodyPr wrap="square" lIns="0" tIns="0" rIns="0" bIns="0" rtlCol="0">
                          <a:noAutofit/>
                        </wps:bodyPr>
                      </wps:wsp>
                      <wps:wsp>
                        <wps:cNvPr id="152" name="Textbox 152"/>
                        <wps:cNvSpPr txBox="1"/>
                        <wps:spPr>
                          <a:xfrm>
                            <a:off x="626833" y="694622"/>
                            <a:ext cx="2076450" cy="636905"/>
                          </a:xfrm>
                          <a:prstGeom prst="rect">
                            <a:avLst/>
                          </a:prstGeom>
                          <a:solidFill>
                            <a:srgbClr val="D5E7D4"/>
                          </a:solidFill>
                          <a:ln w="4714">
                            <a:solidFill>
                              <a:srgbClr val="81B366"/>
                            </a:solidFill>
                            <a:prstDash val="solid"/>
                          </a:ln>
                        </wps:spPr>
                        <wps:txbx>
                          <w:txbxContent>
                            <w:p w:rsidR="00E72C35" w:rsidRDefault="008E2332">
                              <w:pPr>
                                <w:spacing w:before="8"/>
                                <w:ind w:left="111" w:right="198"/>
                                <w:rPr>
                                  <w:rFonts w:ascii="Arial" w:hAnsi="Arial"/>
                                  <w:color w:val="000000"/>
                                  <w:sz w:val="17"/>
                                </w:rPr>
                              </w:pPr>
                              <w:r>
                                <w:rPr>
                                  <w:rFonts w:ascii="Arial" w:hAnsi="Arial"/>
                                  <w:color w:val="000000"/>
                                  <w:sz w:val="17"/>
                                </w:rPr>
                                <w:t xml:space="preserve">The highest peak of the Himalayan mountain range is </w:t>
                              </w:r>
                              <w:r>
                                <w:rPr>
                                  <w:rFonts w:ascii="Arial" w:hAnsi="Arial"/>
                                  <w:color w:val="FF3333"/>
                                  <w:sz w:val="17"/>
                                </w:rPr>
                                <w:t>Mount Everest</w:t>
                              </w:r>
                              <w:r>
                                <w:rPr>
                                  <w:rFonts w:ascii="Arial" w:hAnsi="Arial"/>
                                  <w:color w:val="000000"/>
                                  <w:sz w:val="17"/>
                                </w:rPr>
                                <w:t>, also known as Qomolangma ...</w:t>
                              </w:r>
                              <w:r>
                                <w:rPr>
                                  <w:rFonts w:ascii="Arial" w:hAnsi="Arial"/>
                                  <w:color w:val="000000"/>
                                  <w:spacing w:val="40"/>
                                  <w:sz w:val="17"/>
                                </w:rPr>
                                <w:t xml:space="preserve"> </w:t>
                              </w:r>
                              <w:r>
                                <w:rPr>
                                  <w:rFonts w:ascii="Arial" w:hAnsi="Arial"/>
                                  <w:color w:val="000000"/>
                                  <w:sz w:val="17"/>
                                </w:rPr>
                                <w:t xml:space="preserve">located on the border between Nepal and China and was </w:t>
                              </w:r>
                              <w:r>
                                <w:rPr>
                                  <w:rFonts w:ascii="Arial" w:hAnsi="Arial"/>
                                  <w:color w:val="000000"/>
                                  <w:sz w:val="15"/>
                                </w:rPr>
                                <w:t>ﬁ</w:t>
                              </w:r>
                              <w:r>
                                <w:rPr>
                                  <w:rFonts w:ascii="Arial" w:hAnsi="Arial"/>
                                  <w:color w:val="000000"/>
                                  <w:sz w:val="17"/>
                                </w:rPr>
                                <w:t>rst climbed in 1953.</w:t>
                              </w:r>
                            </w:p>
                          </w:txbxContent>
                        </wps:txbx>
                        <wps:bodyPr wrap="square" lIns="0" tIns="0" rIns="0" bIns="0" rtlCol="0">
                          <a:noAutofit/>
                        </wps:bodyPr>
                      </wps:wsp>
                    </wpg:wgp>
                  </a:graphicData>
                </a:graphic>
              </wp:anchor>
            </w:drawing>
          </mc:Choice>
          <mc:Fallback>
            <w:pict>
              <v:group id="Group 134" o:spid="_x0000_s1137" style="position:absolute;left:0;text-align:left;margin-left:71.05pt;margin-top:-173.55pt;width:226.45pt;height:163.35pt;z-index:15739904;mso-wrap-distance-left:0;mso-wrap-distance-right:0;mso-position-horizontal-relative:page;mso-position-vertical-relative:text" coordsize="28759,20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">
                <v:shape id="Graphic 135" o:spid="_x0000_s1138" style="position:absolute;width:28759;height:20745;visibility:visible;mso-wrap-style:square;v-text-anchor:top" coordsize="2875915,207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" path="m2564470,2074204r-2253340,l303492,2074110r-38014,-3275l228150,2062933r-36084,-12413l157772,2033783r-31982,-20807l96595,1988409,70623,1960452,48269,1929525,29871,1896098,15703,1860671,5978,1823772,842,1785959,,1763073,,311130,2340,273042,9323,235531,20847,199158,36737,164464,56756,131977,80597,102187,107906,75541,138275,52434,171244,33220,206313,18187,242959,7560,280634,1498,311130,,2564470,r38087,2340l2640068,9323r36374,11524l2711135,36737r32489,20019l2773414,80597r26646,27309l2823166,138275r19216,32969l2857414,206313r10627,36646l2874102,280634r1499,30496l2875601,1763073r-2341,38087l2866277,1838671r-11524,36374l2838864,1909738r-20020,32489l2795003,1972017r-27308,26645l2737327,2021769r-32971,19216l2669286,2056017r-36645,10627l2594966,2072705r-30496,1499xe" fillcolor="#f5f5f5" stroked="f">
                  <v:path arrowok="t"/>
                </v:shape>
                <v:shape id="Graphic 136" o:spid="_x0000_s1139" style="position:absolute;left:13458;top:13786;width:3194;height:2356;visibility:visible;mso-wrap-style:square;v-text-anchor:top" coordsize="31940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" path="m,235233l6382,184405,25531,144873,57445,116635,102125,99693r57447,-5647l217015,90284,261683,78998,293578,60189,312700,33856,319050,e" filled="f" strokeweight=".39283mm">
                  <v:path arrowok="t"/>
                </v:shape>
                <v:shape id="Graphic 137" o:spid="_x0000_s1140" style="position:absolute;left:16437;top:13468;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" path="m,42474l21166,,42426,42426,21166,31820,,42474xe" fillcolor="black" stroked="f">
                  <v:path arrowok="t"/>
                </v:shape>
                <v:shape id="Graphic 138" o:spid="_x0000_s1141" style="position:absolute;left:16437;top:13468;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" path="m21166,l42426,42426,21166,31820,,42474,21166,xe" filled="f" strokeweight=".39283mm">
                  <v:path arrowok="t"/>
                </v:shape>
                <v:shape id="Graphic 139" o:spid="_x0000_s1142" style="position:absolute;left:13835;top:14213;width:2972;height:1181;visibility:visible;mso-wrap-style:square;v-text-anchor:top" coordsize="29718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" path="m296988,117852l,117852,,,296988,r,117852xe" fillcolor="#f5f5f5" stroked="f">
                  <v:path arrowok="t"/>
                </v:shape>
                <v:shape id="Graphic 140" o:spid="_x0000_s1143" style="position:absolute;left:4363;top:16115;width:18148;height:3302;visibility:visible;mso-wrap-style:square;v-text-anchor:top" coordsize="181483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" path="m1768207,329987r-1721957,l43030,329671,6536,305285,,283736,,46250,19295,10149,46250,r3248,l1768207,r36100,19294l1814457,46250r,237486l1795162,319837r-23736,9834l1768207,329987xe" fillcolor="#d9e7fb" stroked="f">
                  <v:path arrowok="t"/>
                </v:shape>
                <v:shape id="Graphic 141" o:spid="_x0000_s1144" style="position:absolute;left:4363;top:919;width:18389;height:2832;visibility:visible;mso-wrap-style:square;v-text-anchor:top" coordsize="183896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" path="m1798858,282846r-1759218,l36883,282574,4295,259228,,243205,,39641,21171,5602,39640,r2786,l1798858,r34036,21171l1838499,39641r,203564l1817328,277243r-15713,5331l1798858,282846xe" fillcolor="#fff1cc" stroked="f">
                  <v:path arrowok="t"/>
                </v:shape>
                <v:shape id="Image 142" o:spid="_x0000_s1145" type="#_x0000_t75" style="position:absolute;left:683;top:16350;width:2829;height: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">
                  <v:imagedata r:id="rId14" o:title=""/>
                </v:shape>
                <v:shape id="Image 143" o:spid="_x0000_s1146" type="#_x0000_t75" style="position:absolute;left:23506;top:919;width:2828;height:2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">
                  <v:imagedata r:id="rId13" o:title=""/>
                </v:shape>
                <v:shape id="Image 144" o:spid="_x0000_s1147" type="#_x0000_t75" style="position:absolute;left:10583;top:4690;width:1732;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">
                  <v:imagedata r:id="rId22" o:title=""/>
                </v:shape>
                <v:shape id="Graphic 145" o:spid="_x0000_s1148" style="position:absolute;left:13463;top:3771;width:3188;height:2705;visibility:visible;mso-wrap-style:square;v-text-anchor:top" coordsize="31877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" path="m,l4426,48542,17704,88259r53112,52954l110650,154452r48686,4413l216697,163305r44614,13322l293178,198831r19121,31085l318673,269882e" filled="f" strokeweight=".39283mm">
                  <v:path arrowok="t"/>
                </v:shape>
                <v:shape id="Graphic 146" o:spid="_x0000_s1149" style="position:absolute;left:16438;top:6364;width:425;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" path="m21213,42426l,,21213,10606,42426,,21213,42426xe" fillcolor="black" stroked="f">
                  <v:path arrowok="t"/>
                </v:shape>
                <v:shape id="Graphic 147" o:spid="_x0000_s1150" style="position:absolute;left:16438;top:6364;width:425;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" path="m21213,42426l,,21213,10606,42426,,21213,42426xe" filled="f" strokeweight=".39283mm">
                  <v:path arrowok="t"/>
                </v:shape>
                <v:shape id="Graphic 148" o:spid="_x0000_s1151" style="position:absolute;left:12563;top:4454;width:3918;height:1181;visibility:visible;mso-wrap-style:square;v-text-anchor:top" coordsize="39179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" path="m391270,117852l,117852,,,391270,r,117852xe" fillcolor="#f5f5f5" stroked="f">
                  <v:path arrowok="t"/>
                </v:shape>
                <v:shape id="Image 149" o:spid="_x0000_s1152" type="#_x0000_t75" style="position:absolute;left:10236;top:13647;width:2468;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">
                  <v:imagedata r:id="rId23" o:title=""/>
                </v:shape>
                <v:shape id="Textbox 150" o:spid="_x0000_s1153" type="#_x0000_t202" style="position:absolute;left:4926;top:1341;width:17176;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E72C35" w:rsidRDefault="008E2332">
                        <w:pPr>
                          <w:spacing w:line="155" w:lineRule="exact"/>
                          <w:rPr>
                            <w:rFonts w:ascii="Arial"/>
                            <w:sz w:val="17"/>
                          </w:rPr>
                        </w:pPr>
                        <w:r>
                          <w:rPr>
                            <w:rFonts w:ascii="Arial"/>
                            <w:sz w:val="17"/>
                          </w:rPr>
                          <w:t>Question:</w:t>
                        </w:r>
                        <w:r>
                          <w:rPr>
                            <w:rFonts w:ascii="Arial"/>
                            <w:spacing w:val="8"/>
                            <w:sz w:val="17"/>
                          </w:rPr>
                          <w:t xml:space="preserve"> </w:t>
                        </w:r>
                        <w:r>
                          <w:rPr>
                            <w:rFonts w:ascii="Arial"/>
                            <w:sz w:val="17"/>
                          </w:rPr>
                          <w:t>What</w:t>
                        </w:r>
                        <w:r>
                          <w:rPr>
                            <w:rFonts w:ascii="Arial"/>
                            <w:spacing w:val="8"/>
                            <w:sz w:val="17"/>
                          </w:rPr>
                          <w:t xml:space="preserve"> </w:t>
                        </w:r>
                        <w:r>
                          <w:rPr>
                            <w:rFonts w:ascii="Arial"/>
                            <w:sz w:val="17"/>
                          </w:rPr>
                          <w:t>is</w:t>
                        </w:r>
                        <w:r>
                          <w:rPr>
                            <w:rFonts w:ascii="Arial"/>
                            <w:spacing w:val="9"/>
                            <w:sz w:val="17"/>
                          </w:rPr>
                          <w:t xml:space="preserve"> </w:t>
                        </w:r>
                        <w:r>
                          <w:rPr>
                            <w:rFonts w:ascii="Arial"/>
                            <w:sz w:val="17"/>
                          </w:rPr>
                          <w:t>the</w:t>
                        </w:r>
                        <w:r>
                          <w:rPr>
                            <w:rFonts w:ascii="Arial"/>
                            <w:spacing w:val="8"/>
                            <w:sz w:val="17"/>
                          </w:rPr>
                          <w:t xml:space="preserve"> </w:t>
                        </w:r>
                        <w:r>
                          <w:rPr>
                            <w:rFonts w:ascii="Arial"/>
                            <w:sz w:val="17"/>
                          </w:rPr>
                          <w:t>highest</w:t>
                        </w:r>
                        <w:r>
                          <w:rPr>
                            <w:rFonts w:ascii="Arial"/>
                            <w:spacing w:val="9"/>
                            <w:sz w:val="17"/>
                          </w:rPr>
                          <w:t xml:space="preserve"> </w:t>
                        </w:r>
                        <w:r>
                          <w:rPr>
                            <w:rFonts w:ascii="Arial"/>
                            <w:spacing w:val="-4"/>
                            <w:sz w:val="17"/>
                          </w:rPr>
                          <w:t>peak</w:t>
                        </w:r>
                      </w:p>
                      <w:p w:rsidR="00E72C35" w:rsidRDefault="008E2332">
                        <w:pPr>
                          <w:spacing w:before="5"/>
                          <w:rPr>
                            <w:rFonts w:ascii="Arial"/>
                            <w:sz w:val="17"/>
                          </w:rPr>
                        </w:pPr>
                        <w:r>
                          <w:rPr>
                            <w:rFonts w:ascii="Arial"/>
                            <w:sz w:val="17"/>
                          </w:rPr>
                          <w:t>of</w:t>
                        </w:r>
                        <w:r>
                          <w:rPr>
                            <w:rFonts w:ascii="Arial"/>
                            <w:spacing w:val="4"/>
                            <w:sz w:val="17"/>
                          </w:rPr>
                          <w:t xml:space="preserve"> </w:t>
                        </w:r>
                        <w:r>
                          <w:rPr>
                            <w:rFonts w:ascii="Arial"/>
                            <w:sz w:val="17"/>
                          </w:rPr>
                          <w:t>the</w:t>
                        </w:r>
                        <w:r>
                          <w:rPr>
                            <w:rFonts w:ascii="Arial"/>
                            <w:spacing w:val="4"/>
                            <w:sz w:val="17"/>
                          </w:rPr>
                          <w:t xml:space="preserve"> </w:t>
                        </w:r>
                        <w:r>
                          <w:rPr>
                            <w:rFonts w:ascii="Arial"/>
                            <w:sz w:val="17"/>
                          </w:rPr>
                          <w:t>Himalayan</w:t>
                        </w:r>
                        <w:r>
                          <w:rPr>
                            <w:rFonts w:ascii="Arial"/>
                            <w:spacing w:val="4"/>
                            <w:sz w:val="17"/>
                          </w:rPr>
                          <w:t xml:space="preserve"> </w:t>
                        </w:r>
                        <w:r>
                          <w:rPr>
                            <w:rFonts w:ascii="Arial"/>
                            <w:sz w:val="17"/>
                          </w:rPr>
                          <w:t>mountain</w:t>
                        </w:r>
                        <w:r>
                          <w:rPr>
                            <w:rFonts w:ascii="Arial"/>
                            <w:spacing w:val="5"/>
                            <w:sz w:val="17"/>
                          </w:rPr>
                          <w:t xml:space="preserve"> </w:t>
                        </w:r>
                        <w:r>
                          <w:rPr>
                            <w:rFonts w:ascii="Arial"/>
                            <w:spacing w:val="-2"/>
                            <w:sz w:val="17"/>
                          </w:rPr>
                          <w:t>range?</w:t>
                        </w:r>
                      </w:p>
                      <w:p w:rsidR="00E72C35" w:rsidRDefault="008E2332">
                        <w:pPr>
                          <w:spacing w:before="125"/>
                          <w:ind w:left="1203"/>
                          <w:rPr>
                            <w:rFonts w:ascii="Verdana"/>
                            <w:b/>
                            <w:sz w:val="15"/>
                          </w:rPr>
                        </w:pPr>
                        <w:r>
                          <w:rPr>
                            <w:rFonts w:ascii="Verdana"/>
                            <w:b/>
                            <w:spacing w:val="-2"/>
                            <w:w w:val="95"/>
                            <w:sz w:val="15"/>
                          </w:rPr>
                          <w:t>Retrieve</w:t>
                        </w:r>
                      </w:p>
                    </w:txbxContent>
                  </v:textbox>
                </v:shape>
                <v:shape id="Textbox 151" o:spid="_x0000_s1154" type="#_x0000_t202" style="position:absolute;left:4926;top:14346;width:1695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E72C35" w:rsidRDefault="008E2332">
                        <w:pPr>
                          <w:spacing w:line="152" w:lineRule="exact"/>
                          <w:ind w:left="1402"/>
                          <w:rPr>
                            <w:rFonts w:ascii="Verdana"/>
                            <w:b/>
                            <w:sz w:val="15"/>
                          </w:rPr>
                        </w:pPr>
                        <w:r>
                          <w:rPr>
                            <w:rFonts w:ascii="Verdana"/>
                            <w:b/>
                            <w:spacing w:val="-2"/>
                            <w:sz w:val="15"/>
                          </w:rPr>
                          <w:t>Check</w:t>
                        </w:r>
                      </w:p>
                      <w:p w:rsidR="00E72C35" w:rsidRDefault="008E2332">
                        <w:pPr>
                          <w:spacing w:before="179" w:line="247" w:lineRule="auto"/>
                          <w:rPr>
                            <w:rFonts w:ascii="Arial"/>
                            <w:sz w:val="17"/>
                          </w:rPr>
                        </w:pPr>
                        <w:r>
                          <w:rPr>
                            <w:rFonts w:ascii="Arial"/>
                            <w:sz w:val="17"/>
                          </w:rPr>
                          <w:t>The</w:t>
                        </w:r>
                        <w:r>
                          <w:rPr>
                            <w:rFonts w:ascii="Arial"/>
                            <w:spacing w:val="-4"/>
                            <w:sz w:val="17"/>
                          </w:rPr>
                          <w:t xml:space="preserve"> </w:t>
                        </w:r>
                        <w:r>
                          <w:rPr>
                            <w:rFonts w:ascii="Arial"/>
                            <w:sz w:val="17"/>
                          </w:rPr>
                          <w:t>highest</w:t>
                        </w:r>
                        <w:r>
                          <w:rPr>
                            <w:rFonts w:ascii="Arial"/>
                            <w:spacing w:val="-4"/>
                            <w:sz w:val="17"/>
                          </w:rPr>
                          <w:t xml:space="preserve"> </w:t>
                        </w:r>
                        <w:r>
                          <w:rPr>
                            <w:rFonts w:ascii="Arial"/>
                            <w:sz w:val="17"/>
                          </w:rPr>
                          <w:t>peak</w:t>
                        </w:r>
                        <w:r>
                          <w:rPr>
                            <w:rFonts w:ascii="Arial"/>
                            <w:spacing w:val="-4"/>
                            <w:sz w:val="17"/>
                          </w:rPr>
                          <w:t xml:space="preserve"> </w:t>
                        </w:r>
                        <w:r>
                          <w:rPr>
                            <w:rFonts w:ascii="Arial"/>
                            <w:sz w:val="17"/>
                          </w:rPr>
                          <w:t>of</w:t>
                        </w:r>
                        <w:r>
                          <w:rPr>
                            <w:rFonts w:ascii="Arial"/>
                            <w:spacing w:val="-4"/>
                            <w:sz w:val="17"/>
                          </w:rPr>
                          <w:t xml:space="preserve"> </w:t>
                        </w:r>
                        <w:r>
                          <w:rPr>
                            <w:rFonts w:ascii="Arial"/>
                            <w:sz w:val="17"/>
                          </w:rPr>
                          <w:t>the</w:t>
                        </w:r>
                        <w:r>
                          <w:rPr>
                            <w:rFonts w:ascii="Arial"/>
                            <w:spacing w:val="-4"/>
                            <w:sz w:val="17"/>
                          </w:rPr>
                          <w:t xml:space="preserve"> </w:t>
                        </w:r>
                        <w:r>
                          <w:rPr>
                            <w:rFonts w:ascii="Arial"/>
                            <w:sz w:val="17"/>
                          </w:rPr>
                          <w:t xml:space="preserve">Himalayan </w:t>
                        </w:r>
                        <w:r>
                          <w:rPr>
                            <w:rFonts w:ascii="Arial"/>
                            <w:w w:val="105"/>
                            <w:sz w:val="17"/>
                          </w:rPr>
                          <w:t>mountain</w:t>
                        </w:r>
                        <w:r>
                          <w:rPr>
                            <w:rFonts w:ascii="Arial"/>
                            <w:spacing w:val="-2"/>
                            <w:w w:val="105"/>
                            <w:sz w:val="17"/>
                          </w:rPr>
                          <w:t xml:space="preserve"> </w:t>
                        </w:r>
                        <w:r>
                          <w:rPr>
                            <w:rFonts w:ascii="Arial"/>
                            <w:w w:val="105"/>
                            <w:sz w:val="17"/>
                          </w:rPr>
                          <w:t>range</w:t>
                        </w:r>
                        <w:r>
                          <w:rPr>
                            <w:rFonts w:ascii="Arial"/>
                            <w:spacing w:val="-2"/>
                            <w:w w:val="105"/>
                            <w:sz w:val="17"/>
                          </w:rPr>
                          <w:t xml:space="preserve"> </w:t>
                        </w:r>
                        <w:r>
                          <w:rPr>
                            <w:rFonts w:ascii="Arial"/>
                            <w:w w:val="105"/>
                            <w:sz w:val="17"/>
                          </w:rPr>
                          <w:t>is</w:t>
                        </w:r>
                        <w:r>
                          <w:rPr>
                            <w:rFonts w:ascii="Arial"/>
                            <w:spacing w:val="-2"/>
                            <w:w w:val="105"/>
                            <w:sz w:val="17"/>
                          </w:rPr>
                          <w:t xml:space="preserve"> </w:t>
                        </w:r>
                        <w:r>
                          <w:rPr>
                            <w:rFonts w:ascii="Arial"/>
                            <w:color w:val="3399FF"/>
                            <w:w w:val="105"/>
                            <w:sz w:val="17"/>
                          </w:rPr>
                          <w:t>Mount</w:t>
                        </w:r>
                        <w:r>
                          <w:rPr>
                            <w:rFonts w:ascii="Arial"/>
                            <w:color w:val="3399FF"/>
                            <w:spacing w:val="-2"/>
                            <w:w w:val="105"/>
                            <w:sz w:val="17"/>
                          </w:rPr>
                          <w:t xml:space="preserve"> </w:t>
                        </w:r>
                        <w:r>
                          <w:rPr>
                            <w:rFonts w:ascii="Arial"/>
                            <w:color w:val="3399FF"/>
                            <w:w w:val="105"/>
                            <w:sz w:val="17"/>
                          </w:rPr>
                          <w:t>Everest</w:t>
                        </w:r>
                      </w:p>
                    </w:txbxContent>
                  </v:textbox>
                </v:shape>
                <v:shape id="Textbox 152" o:spid="_x0000_s1155" type="#_x0000_t202" style="position:absolute;left:6268;top:6946;width:20764;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" fillcolor="#d5e7d4" strokecolor="#81b366" strokeweight=".1309mm">
                  <v:textbox inset="0,0,0,0">
                    <w:txbxContent>
                      <w:p w:rsidR="00E72C35" w:rsidRDefault="008E2332">
                        <w:pPr>
                          <w:spacing w:before="8"/>
                          <w:ind w:left="111" w:right="198"/>
                          <w:rPr>
                            <w:rFonts w:ascii="Arial" w:hAnsi="Arial"/>
                            <w:color w:val="000000"/>
                            <w:sz w:val="17"/>
                          </w:rPr>
                        </w:pPr>
                        <w:r>
                          <w:rPr>
                            <w:rFonts w:ascii="Arial" w:hAnsi="Arial"/>
                            <w:color w:val="000000"/>
                            <w:sz w:val="17"/>
                          </w:rPr>
                          <w:t xml:space="preserve">The highest peak of the Himalayan mountain range is </w:t>
                        </w:r>
                        <w:r>
                          <w:rPr>
                            <w:rFonts w:ascii="Arial" w:hAnsi="Arial"/>
                            <w:color w:val="FF3333"/>
                            <w:sz w:val="17"/>
                          </w:rPr>
                          <w:t>Mount Everest</w:t>
                        </w:r>
                        <w:r>
                          <w:rPr>
                            <w:rFonts w:ascii="Arial" w:hAnsi="Arial"/>
                            <w:color w:val="000000"/>
                            <w:sz w:val="17"/>
                          </w:rPr>
                          <w:t>, also known as Qomolangma ...</w:t>
                        </w:r>
                        <w:r>
                          <w:rPr>
                            <w:rFonts w:ascii="Arial" w:hAnsi="Arial"/>
                            <w:color w:val="000000"/>
                            <w:spacing w:val="40"/>
                            <w:sz w:val="17"/>
                          </w:rPr>
                          <w:t xml:space="preserve"> </w:t>
                        </w:r>
                        <w:r>
                          <w:rPr>
                            <w:rFonts w:ascii="Arial" w:hAnsi="Arial"/>
                            <w:color w:val="000000"/>
                            <w:sz w:val="17"/>
                          </w:rPr>
                          <w:t xml:space="preserve">located on the border between Nepal and China and was </w:t>
                        </w:r>
                        <w:r>
                          <w:rPr>
                            <w:rFonts w:ascii="Arial" w:hAnsi="Arial"/>
                            <w:color w:val="000000"/>
                            <w:sz w:val="15"/>
                          </w:rPr>
                          <w:t>ﬁ</w:t>
                        </w:r>
                        <w:r>
                          <w:rPr>
                            <w:rFonts w:ascii="Arial" w:hAnsi="Arial"/>
                            <w:color w:val="000000"/>
                            <w:sz w:val="17"/>
                          </w:rPr>
                          <w:t>rst climbed in 1953.</w:t>
                        </w:r>
                      </w:p>
                    </w:txbxContent>
                  </v:textbox>
                </v:shape>
                <w10:wrap anchorx="page"/>
              </v:group>
            </w:pict>
          </mc:Fallback>
        </mc:AlternateContent>
      </w:r>
      <w:bookmarkStart w:id="24" w:name="_bookmark22"/>
      <w:bookmarkEnd w:id="24"/>
      <w:r>
        <w:rPr>
          <w:sz w:val="20"/>
        </w:rPr>
        <w:t>Figure</w:t>
      </w:r>
      <w:r>
        <w:rPr>
          <w:spacing w:val="-8"/>
          <w:sz w:val="20"/>
        </w:rPr>
        <w:t xml:space="preserve"> </w:t>
      </w:r>
      <w:r>
        <w:rPr>
          <w:sz w:val="20"/>
        </w:rPr>
        <w:t>3: An</w:t>
      </w:r>
      <w:r>
        <w:rPr>
          <w:spacing w:val="-8"/>
          <w:sz w:val="20"/>
        </w:rPr>
        <w:t xml:space="preserve"> </w:t>
      </w:r>
      <w:r>
        <w:rPr>
          <w:sz w:val="20"/>
        </w:rPr>
        <w:t>example</w:t>
      </w:r>
      <w:r>
        <w:rPr>
          <w:spacing w:val="-8"/>
          <w:sz w:val="20"/>
        </w:rPr>
        <w:t xml:space="preserve"> </w:t>
      </w:r>
      <w:r>
        <w:rPr>
          <w:sz w:val="20"/>
        </w:rPr>
        <w:t>of</w:t>
      </w:r>
      <w:r>
        <w:rPr>
          <w:spacing w:val="-8"/>
          <w:sz w:val="20"/>
        </w:rPr>
        <w:t xml:space="preserve"> </w:t>
      </w:r>
      <w:r>
        <w:rPr>
          <w:sz w:val="20"/>
        </w:rPr>
        <w:t>detecting</w:t>
      </w:r>
      <w:r>
        <w:rPr>
          <w:spacing w:val="-8"/>
          <w:sz w:val="20"/>
        </w:rPr>
        <w:t xml:space="preserve"> </w:t>
      </w:r>
      <w:r>
        <w:rPr>
          <w:sz w:val="20"/>
        </w:rPr>
        <w:t>factuality</w:t>
      </w:r>
      <w:r>
        <w:rPr>
          <w:spacing w:val="-8"/>
          <w:sz w:val="20"/>
        </w:rPr>
        <w:t xml:space="preserve"> </w:t>
      </w:r>
      <w:r>
        <w:rPr>
          <w:sz w:val="20"/>
        </w:rPr>
        <w:t>hallu</w:t>
      </w:r>
      <w:r>
        <w:rPr>
          <w:sz w:val="20"/>
        </w:rPr>
        <w:t>cina- tion by retrieving external facts.</w:t>
      </w:r>
    </w:p>
    <w:p w:rsidR="00E72C35" w:rsidRDefault="00E72C35">
      <w:pPr>
        <w:pStyle w:val="Corpodetexto"/>
        <w:spacing w:before="201"/>
        <w:rPr>
          <w:sz w:val="20"/>
        </w:rPr>
      </w:pPr>
    </w:p>
    <w:p w:rsidR="00E72C35" w:rsidRDefault="008E2332">
      <w:pPr>
        <w:pStyle w:val="Corpodetexto"/>
        <w:spacing w:line="256" w:lineRule="auto"/>
        <w:ind w:left="111" w:right="38" w:firstLine="6"/>
        <w:jc w:val="both"/>
      </w:pPr>
      <w:r>
        <w:rPr>
          <w:spacing w:val="-2"/>
        </w:rPr>
        <w:t>is</w:t>
      </w:r>
      <w:r>
        <w:rPr>
          <w:spacing w:val="-12"/>
        </w:rPr>
        <w:t xml:space="preserve"> </w:t>
      </w:r>
      <w:r>
        <w:rPr>
          <w:spacing w:val="-2"/>
        </w:rPr>
        <w:t>inherently</w:t>
      </w:r>
      <w:r>
        <w:rPr>
          <w:spacing w:val="-12"/>
        </w:rPr>
        <w:t xml:space="preserve"> </w:t>
      </w:r>
      <w:r>
        <w:rPr>
          <w:spacing w:val="-2"/>
        </w:rPr>
        <w:t>tied</w:t>
      </w:r>
      <w:r>
        <w:rPr>
          <w:spacing w:val="-12"/>
        </w:rPr>
        <w:t xml:space="preserve"> </w:t>
      </w:r>
      <w:r>
        <w:rPr>
          <w:spacing w:val="-2"/>
        </w:rPr>
        <w:t>to</w:t>
      </w:r>
      <w:r>
        <w:rPr>
          <w:spacing w:val="-11"/>
        </w:rPr>
        <w:t xml:space="preserve"> </w:t>
      </w:r>
      <w:r>
        <w:rPr>
          <w:spacing w:val="-2"/>
        </w:rPr>
        <w:t>the</w:t>
      </w:r>
      <w:r>
        <w:rPr>
          <w:spacing w:val="-12"/>
        </w:rPr>
        <w:t xml:space="preserve"> </w:t>
      </w:r>
      <w:r>
        <w:rPr>
          <w:spacing w:val="-2"/>
        </w:rPr>
        <w:t>model’s</w:t>
      </w:r>
      <w:r>
        <w:rPr>
          <w:spacing w:val="-12"/>
        </w:rPr>
        <w:t xml:space="preserve"> </w:t>
      </w:r>
      <w:r>
        <w:rPr>
          <w:spacing w:val="-2"/>
        </w:rPr>
        <w:t>uncertainty.</w:t>
      </w:r>
      <w:r>
        <w:rPr>
          <w:spacing w:val="-7"/>
        </w:rPr>
        <w:t xml:space="preserve"> </w:t>
      </w:r>
      <w:r>
        <w:rPr>
          <w:spacing w:val="-2"/>
        </w:rPr>
        <w:t xml:space="preserve">There- </w:t>
      </w:r>
      <w:r>
        <w:t>fore, by estimating the uncertainty of the factual content generated by the model, it becomes feasi- ble</w:t>
      </w:r>
      <w:r>
        <w:rPr>
          <w:spacing w:val="-6"/>
        </w:rPr>
        <w:t xml:space="preserve"> </w:t>
      </w:r>
      <w:r>
        <w:t>to</w:t>
      </w:r>
      <w:r>
        <w:rPr>
          <w:spacing w:val="-6"/>
        </w:rPr>
        <w:t xml:space="preserve"> </w:t>
      </w:r>
      <w:r>
        <w:t>detect</w:t>
      </w:r>
      <w:r>
        <w:rPr>
          <w:spacing w:val="-6"/>
        </w:rPr>
        <w:t xml:space="preserve"> </w:t>
      </w:r>
      <w:r>
        <w:t>hallucinations. The</w:t>
      </w:r>
      <w:r>
        <w:rPr>
          <w:spacing w:val="-6"/>
        </w:rPr>
        <w:t xml:space="preserve"> </w:t>
      </w:r>
      <w:r>
        <w:t>methodologies</w:t>
      </w:r>
      <w:r>
        <w:rPr>
          <w:spacing w:val="-6"/>
        </w:rPr>
        <w:t xml:space="preserve"> </w:t>
      </w:r>
      <w:r>
        <w:t>in uncertainty</w:t>
      </w:r>
      <w:r>
        <w:rPr>
          <w:spacing w:val="-4"/>
        </w:rPr>
        <w:t xml:space="preserve"> </w:t>
      </w:r>
      <w:r>
        <w:t>estimation</w:t>
      </w:r>
      <w:r>
        <w:rPr>
          <w:spacing w:val="-2"/>
        </w:rPr>
        <w:t xml:space="preserve"> </w:t>
      </w:r>
      <w:r>
        <w:t>can</w:t>
      </w:r>
      <w:r>
        <w:rPr>
          <w:spacing w:val="-2"/>
        </w:rPr>
        <w:t xml:space="preserve"> </w:t>
      </w:r>
      <w:r>
        <w:t>broadly</w:t>
      </w:r>
      <w:r>
        <w:rPr>
          <w:spacing w:val="-2"/>
        </w:rPr>
        <w:t xml:space="preserve"> </w:t>
      </w:r>
      <w:r>
        <w:t>be</w:t>
      </w:r>
      <w:r>
        <w:rPr>
          <w:spacing w:val="-2"/>
        </w:rPr>
        <w:t xml:space="preserve"> </w:t>
      </w:r>
      <w:r>
        <w:t xml:space="preserve">categorized into two approaches: based on </w:t>
      </w:r>
      <w:r>
        <w:rPr>
          <w:i/>
        </w:rPr>
        <w:t xml:space="preserve">internal states </w:t>
      </w:r>
      <w:r>
        <w:t xml:space="preserve">and </w:t>
      </w:r>
      <w:r>
        <w:rPr>
          <w:i/>
        </w:rPr>
        <w:t>LLM behavior</w:t>
      </w:r>
      <w:r>
        <w:t xml:space="preserve">, as shown in Fig. </w:t>
      </w:r>
      <w:hyperlink w:anchor="_bookmark23" w:history="1">
        <w:r>
          <w:rPr>
            <w:color w:val="00007F"/>
          </w:rPr>
          <w:t>4</w:t>
        </w:r>
      </w:hyperlink>
      <w:r>
        <w:t>.</w:t>
      </w:r>
      <w:r>
        <w:rPr>
          <w:spacing w:val="40"/>
        </w:rPr>
        <w:t xml:space="preserve"> </w:t>
      </w:r>
      <w:r>
        <w:t>The former operates</w:t>
      </w:r>
      <w:r>
        <w:rPr>
          <w:spacing w:val="-5"/>
        </w:rPr>
        <w:t xml:space="preserve"> </w:t>
      </w:r>
      <w:r>
        <w:t>under</w:t>
      </w:r>
      <w:r>
        <w:rPr>
          <w:spacing w:val="-5"/>
        </w:rPr>
        <w:t xml:space="preserve"> </w:t>
      </w:r>
      <w:r>
        <w:t>the</w:t>
      </w:r>
      <w:r>
        <w:rPr>
          <w:spacing w:val="-5"/>
        </w:rPr>
        <w:t xml:space="preserve"> </w:t>
      </w:r>
      <w:r>
        <w:t>assumption</w:t>
      </w:r>
      <w:r>
        <w:rPr>
          <w:spacing w:val="-5"/>
        </w:rPr>
        <w:t xml:space="preserve"> </w:t>
      </w:r>
      <w:r>
        <w:t>that</w:t>
      </w:r>
      <w:r>
        <w:rPr>
          <w:spacing w:val="-5"/>
        </w:rPr>
        <w:t xml:space="preserve"> </w:t>
      </w:r>
      <w:r>
        <w:t>one</w:t>
      </w:r>
      <w:r>
        <w:rPr>
          <w:spacing w:val="-5"/>
        </w:rPr>
        <w:t xml:space="preserve"> </w:t>
      </w:r>
      <w:r>
        <w:t>can</w:t>
      </w:r>
      <w:r>
        <w:rPr>
          <w:spacing w:val="-5"/>
        </w:rPr>
        <w:t xml:space="preserve"> </w:t>
      </w:r>
      <w:r>
        <w:t xml:space="preserve">access </w:t>
      </w:r>
      <w:r>
        <w:rPr>
          <w:spacing w:val="-2"/>
        </w:rPr>
        <w:t>the</w:t>
      </w:r>
      <w:r>
        <w:rPr>
          <w:spacing w:val="-7"/>
        </w:rPr>
        <w:t xml:space="preserve"> </w:t>
      </w:r>
      <w:r>
        <w:rPr>
          <w:spacing w:val="-2"/>
        </w:rPr>
        <w:t>model’s</w:t>
      </w:r>
      <w:r>
        <w:rPr>
          <w:spacing w:val="-7"/>
        </w:rPr>
        <w:t xml:space="preserve"> </w:t>
      </w:r>
      <w:r>
        <w:rPr>
          <w:spacing w:val="-2"/>
        </w:rPr>
        <w:t>internal</w:t>
      </w:r>
      <w:r>
        <w:rPr>
          <w:spacing w:val="-7"/>
        </w:rPr>
        <w:t xml:space="preserve"> </w:t>
      </w:r>
      <w:r>
        <w:rPr>
          <w:spacing w:val="-2"/>
        </w:rPr>
        <w:t>states</w:t>
      </w:r>
      <w:r>
        <w:rPr>
          <w:spacing w:val="-2"/>
        </w:rPr>
        <w:t>,</w:t>
      </w:r>
      <w:r>
        <w:rPr>
          <w:spacing w:val="-7"/>
        </w:rPr>
        <w:t xml:space="preserve"> </w:t>
      </w:r>
      <w:r>
        <w:rPr>
          <w:spacing w:val="-2"/>
        </w:rPr>
        <w:t>while</w:t>
      </w:r>
      <w:r>
        <w:rPr>
          <w:spacing w:val="-7"/>
        </w:rPr>
        <w:t xml:space="preserve"> </w:t>
      </w:r>
      <w:r>
        <w:rPr>
          <w:spacing w:val="-2"/>
        </w:rPr>
        <w:t>the</w:t>
      </w:r>
      <w:r>
        <w:rPr>
          <w:spacing w:val="-7"/>
        </w:rPr>
        <w:t xml:space="preserve"> </w:t>
      </w:r>
      <w:r>
        <w:rPr>
          <w:spacing w:val="-2"/>
        </w:rPr>
        <w:t>latter</w:t>
      </w:r>
      <w:r>
        <w:rPr>
          <w:spacing w:val="-7"/>
        </w:rPr>
        <w:t xml:space="preserve"> </w:t>
      </w:r>
      <w:r>
        <w:rPr>
          <w:spacing w:val="-2"/>
        </w:rPr>
        <w:t xml:space="preserve">general- </w:t>
      </w:r>
      <w:r>
        <w:t>izes</w:t>
      </w:r>
      <w:r>
        <w:rPr>
          <w:spacing w:val="-14"/>
        </w:rPr>
        <w:t xml:space="preserve"> </w:t>
      </w:r>
      <w:r>
        <w:t>to</w:t>
      </w:r>
      <w:r>
        <w:rPr>
          <w:spacing w:val="-13"/>
        </w:rPr>
        <w:t xml:space="preserve"> </w:t>
      </w:r>
      <w:r>
        <w:t>more</w:t>
      </w:r>
      <w:r>
        <w:rPr>
          <w:spacing w:val="-14"/>
        </w:rPr>
        <w:t xml:space="preserve"> </w:t>
      </w:r>
      <w:r>
        <w:t>constrained</w:t>
      </w:r>
      <w:r>
        <w:rPr>
          <w:spacing w:val="-13"/>
        </w:rPr>
        <w:t xml:space="preserve"> </w:t>
      </w:r>
      <w:r>
        <w:t>environments,</w:t>
      </w:r>
      <w:r>
        <w:rPr>
          <w:spacing w:val="-14"/>
        </w:rPr>
        <w:t xml:space="preserve"> </w:t>
      </w:r>
      <w:r>
        <w:t>leveraging solely</w:t>
      </w:r>
      <w:r>
        <w:rPr>
          <w:spacing w:val="-14"/>
        </w:rPr>
        <w:t xml:space="preserve"> </w:t>
      </w:r>
      <w:r>
        <w:t>the</w:t>
      </w:r>
      <w:r>
        <w:rPr>
          <w:spacing w:val="-14"/>
        </w:rPr>
        <w:t xml:space="preserve"> </w:t>
      </w:r>
      <w:r>
        <w:t>model’s</w:t>
      </w:r>
      <w:r>
        <w:rPr>
          <w:spacing w:val="-14"/>
        </w:rPr>
        <w:t xml:space="preserve"> </w:t>
      </w:r>
      <w:r>
        <w:t>observable</w:t>
      </w:r>
      <w:r>
        <w:rPr>
          <w:spacing w:val="-13"/>
        </w:rPr>
        <w:t xml:space="preserve"> </w:t>
      </w:r>
      <w:r>
        <w:t>behaviors</w:t>
      </w:r>
      <w:r>
        <w:rPr>
          <w:spacing w:val="-14"/>
        </w:rPr>
        <w:t xml:space="preserve"> </w:t>
      </w:r>
      <w:r>
        <w:t>to</w:t>
      </w:r>
      <w:r>
        <w:rPr>
          <w:spacing w:val="-14"/>
        </w:rPr>
        <w:t xml:space="preserve"> </w:t>
      </w:r>
      <w:r>
        <w:t>infer</w:t>
      </w:r>
      <w:r>
        <w:rPr>
          <w:spacing w:val="-14"/>
        </w:rPr>
        <w:t xml:space="preserve"> </w:t>
      </w:r>
      <w:r>
        <w:t>its underlying uncertainty.</w:t>
      </w:r>
    </w:p>
    <w:p w:rsidR="00E72C35" w:rsidRDefault="008E2332">
      <w:pPr>
        <w:pStyle w:val="PargrafodaLista"/>
        <w:numPr>
          <w:ilvl w:val="0"/>
          <w:numId w:val="4"/>
        </w:numPr>
        <w:tabs>
          <w:tab w:val="left" w:pos="553"/>
        </w:tabs>
        <w:spacing w:before="203" w:line="256" w:lineRule="auto"/>
        <w:ind w:right="38"/>
      </w:pPr>
      <w:r>
        <w:rPr>
          <w:b/>
        </w:rPr>
        <w:t>LLM Internal States.</w:t>
      </w:r>
      <w:r>
        <w:rPr>
          <w:b/>
          <w:spacing w:val="40"/>
        </w:rPr>
        <w:t xml:space="preserve"> </w:t>
      </w:r>
      <w:r>
        <w:t>The internal states</w:t>
      </w:r>
      <w:r>
        <w:rPr>
          <w:spacing w:val="80"/>
        </w:rPr>
        <w:t xml:space="preserve"> </w:t>
      </w:r>
      <w:r>
        <w:t xml:space="preserve">of LLMs can serve as informative </w:t>
      </w:r>
      <w:r>
        <w:t>indica- tors of their uncertainty, often manifested through metrics like token probability or en- tropy.</w:t>
      </w:r>
      <w:r>
        <w:rPr>
          <w:spacing w:val="40"/>
        </w:rPr>
        <w:t xml:space="preserve"> </w:t>
      </w:r>
      <w:hyperlink w:anchor="_bookmark302" w:history="1">
        <w:r>
          <w:rPr>
            <w:color w:val="00007F"/>
          </w:rPr>
          <w:t>Varshney et al.</w:t>
        </w:r>
      </w:hyperlink>
      <w:r>
        <w:rPr>
          <w:color w:val="00007F"/>
        </w:rPr>
        <w:t xml:space="preserve"> </w:t>
      </w:r>
      <w:r>
        <w:t>(</w:t>
      </w:r>
      <w:hyperlink w:anchor="_bookmark302" w:history="1">
        <w:r>
          <w:rPr>
            <w:color w:val="00007F"/>
          </w:rPr>
          <w:t>2023</w:t>
        </w:r>
      </w:hyperlink>
      <w:r>
        <w:t>) determine the model’s uncertainty towards key concepts quantifie</w:t>
      </w:r>
      <w:r>
        <w:t>d by considering the minimal token probability</w:t>
      </w:r>
      <w:r>
        <w:rPr>
          <w:spacing w:val="-14"/>
        </w:rPr>
        <w:t xml:space="preserve"> </w:t>
      </w:r>
      <w:r>
        <w:t>within</w:t>
      </w:r>
      <w:r>
        <w:rPr>
          <w:spacing w:val="-14"/>
        </w:rPr>
        <w:t xml:space="preserve"> </w:t>
      </w:r>
      <w:r>
        <w:t>those</w:t>
      </w:r>
      <w:r>
        <w:rPr>
          <w:spacing w:val="-14"/>
        </w:rPr>
        <w:t xml:space="preserve"> </w:t>
      </w:r>
      <w:r>
        <w:t>concepts.</w:t>
      </w:r>
      <w:r>
        <w:rPr>
          <w:spacing w:val="-13"/>
        </w:rPr>
        <w:t xml:space="preserve"> </w:t>
      </w:r>
      <w:r>
        <w:t>The</w:t>
      </w:r>
      <w:r>
        <w:rPr>
          <w:spacing w:val="-14"/>
        </w:rPr>
        <w:t xml:space="preserve"> </w:t>
      </w:r>
      <w:r>
        <w:t>under- lying</w:t>
      </w:r>
      <w:r>
        <w:rPr>
          <w:spacing w:val="-14"/>
        </w:rPr>
        <w:t xml:space="preserve"> </w:t>
      </w:r>
      <w:r>
        <w:t>rationale</w:t>
      </w:r>
      <w:r>
        <w:rPr>
          <w:spacing w:val="-14"/>
        </w:rPr>
        <w:t xml:space="preserve"> </w:t>
      </w:r>
      <w:r>
        <w:t>is</w:t>
      </w:r>
      <w:r>
        <w:rPr>
          <w:spacing w:val="-14"/>
        </w:rPr>
        <w:t xml:space="preserve"> </w:t>
      </w:r>
      <w:r>
        <w:t>that</w:t>
      </w:r>
      <w:r>
        <w:rPr>
          <w:spacing w:val="-13"/>
        </w:rPr>
        <w:t xml:space="preserve"> </w:t>
      </w:r>
      <w:r>
        <w:t>a</w:t>
      </w:r>
      <w:r>
        <w:rPr>
          <w:spacing w:val="-14"/>
        </w:rPr>
        <w:t xml:space="preserve"> </w:t>
      </w:r>
      <w:r>
        <w:t>low</w:t>
      </w:r>
      <w:r>
        <w:rPr>
          <w:spacing w:val="-14"/>
        </w:rPr>
        <w:t xml:space="preserve"> </w:t>
      </w:r>
      <w:r>
        <w:t>probability</w:t>
      </w:r>
      <w:r>
        <w:rPr>
          <w:spacing w:val="-14"/>
        </w:rPr>
        <w:t xml:space="preserve"> </w:t>
      </w:r>
      <w:r>
        <w:t>serves as a strong indicator of the model’s uncer- tainty,</w:t>
      </w:r>
      <w:r>
        <w:rPr>
          <w:spacing w:val="-11"/>
        </w:rPr>
        <w:t xml:space="preserve"> </w:t>
      </w:r>
      <w:r>
        <w:t>with</w:t>
      </w:r>
      <w:r>
        <w:rPr>
          <w:spacing w:val="-11"/>
        </w:rPr>
        <w:t xml:space="preserve"> </w:t>
      </w:r>
      <w:r>
        <w:t>less</w:t>
      </w:r>
      <w:r>
        <w:rPr>
          <w:spacing w:val="-11"/>
        </w:rPr>
        <w:t xml:space="preserve"> </w:t>
      </w:r>
      <w:r>
        <w:t>influence</w:t>
      </w:r>
      <w:r>
        <w:rPr>
          <w:spacing w:val="-11"/>
        </w:rPr>
        <w:t xml:space="preserve"> </w:t>
      </w:r>
      <w:r>
        <w:t>from</w:t>
      </w:r>
      <w:r>
        <w:rPr>
          <w:spacing w:val="-11"/>
        </w:rPr>
        <w:t xml:space="preserve"> </w:t>
      </w:r>
      <w:r>
        <w:t>higher</w:t>
      </w:r>
      <w:r>
        <w:rPr>
          <w:spacing w:val="-11"/>
        </w:rPr>
        <w:t xml:space="preserve"> </w:t>
      </w:r>
      <w:r>
        <w:t xml:space="preserve">proba- </w:t>
      </w:r>
      <w:r>
        <w:rPr>
          <w:spacing w:val="-2"/>
        </w:rPr>
        <w:t>bility</w:t>
      </w:r>
      <w:r>
        <w:rPr>
          <w:spacing w:val="-10"/>
        </w:rPr>
        <w:t xml:space="preserve"> </w:t>
      </w:r>
      <w:r>
        <w:rPr>
          <w:spacing w:val="-2"/>
        </w:rPr>
        <w:t>tokens</w:t>
      </w:r>
      <w:r>
        <w:rPr>
          <w:spacing w:val="-10"/>
        </w:rPr>
        <w:t xml:space="preserve"> </w:t>
      </w:r>
      <w:r>
        <w:rPr>
          <w:spacing w:val="-2"/>
        </w:rPr>
        <w:t>present</w:t>
      </w:r>
      <w:r>
        <w:rPr>
          <w:spacing w:val="-10"/>
        </w:rPr>
        <w:t xml:space="preserve"> </w:t>
      </w:r>
      <w:r>
        <w:rPr>
          <w:spacing w:val="-2"/>
        </w:rPr>
        <w:t>in</w:t>
      </w:r>
      <w:r>
        <w:rPr>
          <w:spacing w:val="-10"/>
        </w:rPr>
        <w:t xml:space="preserve"> </w:t>
      </w:r>
      <w:r>
        <w:rPr>
          <w:spacing w:val="-2"/>
        </w:rPr>
        <w:t>the</w:t>
      </w:r>
      <w:r>
        <w:rPr>
          <w:spacing w:val="-10"/>
        </w:rPr>
        <w:t xml:space="preserve"> </w:t>
      </w:r>
      <w:r>
        <w:rPr>
          <w:spacing w:val="-2"/>
        </w:rPr>
        <w:t xml:space="preserve">concept. Similarly, </w:t>
      </w:r>
      <w:hyperlink w:anchor="_bookmark212" w:history="1">
        <w:r>
          <w:rPr>
            <w:color w:val="00007F"/>
            <w:spacing w:val="-2"/>
          </w:rPr>
          <w:t>Luo</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color w:val="00007F"/>
          <w:spacing w:val="-12"/>
        </w:rPr>
        <w:t xml:space="preserve"> </w:t>
      </w:r>
      <w:r>
        <w:rPr>
          <w:spacing w:val="-2"/>
        </w:rPr>
        <w:t>(</w:t>
      </w:r>
      <w:hyperlink w:anchor="_bookmark212" w:history="1">
        <w:r>
          <w:rPr>
            <w:color w:val="00007F"/>
            <w:spacing w:val="-2"/>
          </w:rPr>
          <w:t>2023a</w:t>
        </w:r>
      </w:hyperlink>
      <w:r>
        <w:rPr>
          <w:spacing w:val="-2"/>
        </w:rPr>
        <w:t>)</w:t>
      </w:r>
      <w:r>
        <w:rPr>
          <w:spacing w:val="-11"/>
        </w:rPr>
        <w:t xml:space="preserve"> </w:t>
      </w:r>
      <w:r>
        <w:rPr>
          <w:spacing w:val="-2"/>
        </w:rPr>
        <w:t>employed</w:t>
      </w:r>
      <w:r>
        <w:rPr>
          <w:spacing w:val="-12"/>
        </w:rPr>
        <w:t xml:space="preserve"> </w:t>
      </w:r>
      <w:r>
        <w:rPr>
          <w:spacing w:val="-2"/>
        </w:rPr>
        <w:t>a</w:t>
      </w:r>
      <w:r>
        <w:rPr>
          <w:spacing w:val="-12"/>
        </w:rPr>
        <w:t xml:space="preserve"> </w:t>
      </w:r>
      <w:r>
        <w:rPr>
          <w:spacing w:val="-2"/>
        </w:rPr>
        <w:t xml:space="preserve">self-evaluation- </w:t>
      </w:r>
      <w:r>
        <w:t>based</w:t>
      </w:r>
      <w:r>
        <w:rPr>
          <w:spacing w:val="-8"/>
        </w:rPr>
        <w:t xml:space="preserve"> </w:t>
      </w:r>
      <w:r>
        <w:t>approach</w:t>
      </w:r>
      <w:r>
        <w:rPr>
          <w:spacing w:val="-8"/>
        </w:rPr>
        <w:t xml:space="preserve"> </w:t>
      </w:r>
      <w:r>
        <w:t>for</w:t>
      </w:r>
      <w:r>
        <w:rPr>
          <w:spacing w:val="-8"/>
        </w:rPr>
        <w:t xml:space="preserve"> </w:t>
      </w:r>
      <w:r>
        <w:t>uncertainty</w:t>
      </w:r>
      <w:r>
        <w:rPr>
          <w:spacing w:val="-8"/>
        </w:rPr>
        <w:t xml:space="preserve"> </w:t>
      </w:r>
      <w:r>
        <w:t>estimation</w:t>
      </w:r>
      <w:r>
        <w:rPr>
          <w:spacing w:val="-8"/>
        </w:rPr>
        <w:t xml:space="preserve"> </w:t>
      </w:r>
      <w:r>
        <w:t>by grounding in the rationale that a language model’s</w:t>
      </w:r>
      <w:r>
        <w:rPr>
          <w:spacing w:val="-14"/>
        </w:rPr>
        <w:t xml:space="preserve"> </w:t>
      </w:r>
      <w:r>
        <w:t>ability</w:t>
      </w:r>
      <w:r>
        <w:rPr>
          <w:spacing w:val="-14"/>
        </w:rPr>
        <w:t xml:space="preserve"> </w:t>
      </w:r>
      <w:r>
        <w:t>to</w:t>
      </w:r>
      <w:r>
        <w:rPr>
          <w:spacing w:val="-14"/>
        </w:rPr>
        <w:t xml:space="preserve"> </w:t>
      </w:r>
      <w:r>
        <w:t>adeptly</w:t>
      </w:r>
      <w:r>
        <w:rPr>
          <w:spacing w:val="-13"/>
        </w:rPr>
        <w:t xml:space="preserve"> </w:t>
      </w:r>
      <w:r>
        <w:t>reconstruc</w:t>
      </w:r>
      <w:r>
        <w:t>t</w:t>
      </w:r>
      <w:r>
        <w:rPr>
          <w:spacing w:val="-14"/>
        </w:rPr>
        <w:t xml:space="preserve"> </w:t>
      </w:r>
      <w:r>
        <w:t>an</w:t>
      </w:r>
      <w:r>
        <w:rPr>
          <w:spacing w:val="-14"/>
        </w:rPr>
        <w:t xml:space="preserve"> </w:t>
      </w:r>
      <w:r>
        <w:t>orig- inal concept from its generated explanation</w:t>
      </w:r>
      <w:r>
        <w:rPr>
          <w:spacing w:val="40"/>
        </w:rPr>
        <w:t xml:space="preserve"> </w:t>
      </w:r>
      <w:r>
        <w:t>is indicative of its proficiency with that con- cept.</w:t>
      </w:r>
      <w:r>
        <w:rPr>
          <w:spacing w:val="-14"/>
        </w:rPr>
        <w:t xml:space="preserve"> </w:t>
      </w:r>
      <w:r>
        <w:t>By</w:t>
      </w:r>
      <w:r>
        <w:rPr>
          <w:spacing w:val="-14"/>
        </w:rPr>
        <w:t xml:space="preserve"> </w:t>
      </w:r>
      <w:r>
        <w:t>initially</w:t>
      </w:r>
      <w:r>
        <w:rPr>
          <w:spacing w:val="-14"/>
        </w:rPr>
        <w:t xml:space="preserve"> </w:t>
      </w:r>
      <w:r>
        <w:t>prompting</w:t>
      </w:r>
      <w:r>
        <w:rPr>
          <w:spacing w:val="-13"/>
        </w:rPr>
        <w:t xml:space="preserve"> </w:t>
      </w:r>
      <w:r>
        <w:t>the</w:t>
      </w:r>
      <w:r>
        <w:rPr>
          <w:spacing w:val="-14"/>
        </w:rPr>
        <w:t xml:space="preserve"> </w:t>
      </w:r>
      <w:r>
        <w:t>model</w:t>
      </w:r>
      <w:r>
        <w:rPr>
          <w:spacing w:val="-14"/>
        </w:rPr>
        <w:t xml:space="preserve"> </w:t>
      </w:r>
      <w:r>
        <w:t>to</w:t>
      </w:r>
      <w:r>
        <w:rPr>
          <w:spacing w:val="-14"/>
        </w:rPr>
        <w:t xml:space="preserve"> </w:t>
      </w:r>
      <w:r>
        <w:t>gen- erate an explanation for a given concept and then</w:t>
      </w:r>
      <w:r>
        <w:rPr>
          <w:spacing w:val="-14"/>
        </w:rPr>
        <w:t xml:space="preserve"> </w:t>
      </w:r>
      <w:r>
        <w:t>employing</w:t>
      </w:r>
      <w:r>
        <w:rPr>
          <w:spacing w:val="-14"/>
        </w:rPr>
        <w:t xml:space="preserve"> </w:t>
      </w:r>
      <w:r>
        <w:t>constrained</w:t>
      </w:r>
      <w:r>
        <w:rPr>
          <w:spacing w:val="-14"/>
        </w:rPr>
        <w:t xml:space="preserve"> </w:t>
      </w:r>
      <w:r>
        <w:t>decoding</w:t>
      </w:r>
      <w:r>
        <w:rPr>
          <w:spacing w:val="-13"/>
        </w:rPr>
        <w:t xml:space="preserve"> </w:t>
      </w:r>
      <w:r>
        <w:t>to</w:t>
      </w:r>
      <w:r>
        <w:rPr>
          <w:spacing w:val="-14"/>
        </w:rPr>
        <w:t xml:space="preserve"> </w:t>
      </w:r>
      <w:r>
        <w:t>have the</w:t>
      </w:r>
      <w:r>
        <w:rPr>
          <w:spacing w:val="-10"/>
        </w:rPr>
        <w:t xml:space="preserve"> </w:t>
      </w:r>
      <w:r>
        <w:t>model</w:t>
      </w:r>
      <w:r>
        <w:rPr>
          <w:spacing w:val="-10"/>
        </w:rPr>
        <w:t xml:space="preserve"> </w:t>
      </w:r>
      <w:r>
        <w:t>recreate</w:t>
      </w:r>
      <w:r>
        <w:rPr>
          <w:spacing w:val="-10"/>
        </w:rPr>
        <w:t xml:space="preserve"> </w:t>
      </w:r>
      <w:r>
        <w:t>the</w:t>
      </w:r>
      <w:r>
        <w:rPr>
          <w:spacing w:val="-10"/>
        </w:rPr>
        <w:t xml:space="preserve"> </w:t>
      </w:r>
      <w:r>
        <w:t>original</w:t>
      </w:r>
      <w:r>
        <w:rPr>
          <w:spacing w:val="-10"/>
        </w:rPr>
        <w:t xml:space="preserve"> </w:t>
      </w:r>
      <w:r>
        <w:t>concept</w:t>
      </w:r>
      <w:r>
        <w:rPr>
          <w:spacing w:val="-10"/>
        </w:rPr>
        <w:t xml:space="preserve"> </w:t>
      </w:r>
      <w:r>
        <w:t>based on</w:t>
      </w:r>
      <w:r>
        <w:rPr>
          <w:spacing w:val="8"/>
        </w:rPr>
        <w:t xml:space="preserve"> </w:t>
      </w:r>
      <w:r>
        <w:t>its</w:t>
      </w:r>
      <w:r>
        <w:rPr>
          <w:spacing w:val="8"/>
        </w:rPr>
        <w:t xml:space="preserve"> </w:t>
      </w:r>
      <w:r>
        <w:t>generated</w:t>
      </w:r>
      <w:r>
        <w:rPr>
          <w:spacing w:val="9"/>
        </w:rPr>
        <w:t xml:space="preserve"> </w:t>
      </w:r>
      <w:r>
        <w:t>explanation,</w:t>
      </w:r>
      <w:r>
        <w:rPr>
          <w:spacing w:val="9"/>
        </w:rPr>
        <w:t xml:space="preserve"> </w:t>
      </w:r>
      <w:r>
        <w:t>the</w:t>
      </w:r>
      <w:r>
        <w:rPr>
          <w:spacing w:val="9"/>
        </w:rPr>
        <w:t xml:space="preserve"> </w:t>
      </w:r>
      <w:r>
        <w:rPr>
          <w:spacing w:val="-2"/>
        </w:rPr>
        <w:t>probability</w:t>
      </w:r>
    </w:p>
    <w:p w:rsidR="00E72C35" w:rsidRDefault="008E2332">
      <w:pPr>
        <w:pStyle w:val="Corpodetexto"/>
        <w:spacing w:before="73" w:line="256" w:lineRule="auto"/>
        <w:ind w:left="547" w:right="117"/>
        <w:jc w:val="both"/>
      </w:pPr>
      <w:r>
        <w:br w:type="column"/>
      </w:r>
      <w:r>
        <w:lastRenderedPageBreak/>
        <w:t>score from the response sequence can serve as</w:t>
      </w:r>
      <w:r>
        <w:rPr>
          <w:spacing w:val="-14"/>
        </w:rPr>
        <w:t xml:space="preserve"> </w:t>
      </w:r>
      <w:r>
        <w:t>a</w:t>
      </w:r>
      <w:r>
        <w:rPr>
          <w:spacing w:val="-14"/>
        </w:rPr>
        <w:t xml:space="preserve"> </w:t>
      </w:r>
      <w:r>
        <w:t>familiarity</w:t>
      </w:r>
      <w:r>
        <w:rPr>
          <w:spacing w:val="-14"/>
        </w:rPr>
        <w:t xml:space="preserve"> </w:t>
      </w:r>
      <w:r>
        <w:t>score</w:t>
      </w:r>
      <w:r>
        <w:rPr>
          <w:spacing w:val="-13"/>
        </w:rPr>
        <w:t xml:space="preserve"> </w:t>
      </w:r>
      <w:r>
        <w:t>for</w:t>
      </w:r>
      <w:r>
        <w:rPr>
          <w:spacing w:val="-14"/>
        </w:rPr>
        <w:t xml:space="preserve"> </w:t>
      </w:r>
      <w:r>
        <w:t>the</w:t>
      </w:r>
      <w:r>
        <w:rPr>
          <w:spacing w:val="-14"/>
        </w:rPr>
        <w:t xml:space="preserve"> </w:t>
      </w:r>
      <w:r>
        <w:t>concept.</w:t>
      </w:r>
      <w:r>
        <w:rPr>
          <w:spacing w:val="-14"/>
        </w:rPr>
        <w:t xml:space="preserve"> </w:t>
      </w:r>
      <w:r>
        <w:t xml:space="preserve">Further- more, </w:t>
      </w:r>
      <w:hyperlink w:anchor="_bookmark334" w:history="1">
        <w:r>
          <w:rPr>
            <w:color w:val="00007F"/>
          </w:rPr>
          <w:t>Yao et al.</w:t>
        </w:r>
      </w:hyperlink>
      <w:r>
        <w:rPr>
          <w:color w:val="00007F"/>
        </w:rPr>
        <w:t xml:space="preserve"> </w:t>
      </w:r>
      <w:r>
        <w:t>(</w:t>
      </w:r>
      <w:hyperlink w:anchor="_bookmark334" w:history="1">
        <w:r>
          <w:rPr>
            <w:color w:val="00007F"/>
          </w:rPr>
          <w:t>2023a</w:t>
        </w:r>
      </w:hyperlink>
      <w:r>
        <w:t>) interpreted halluci- nation</w:t>
      </w:r>
      <w:r>
        <w:rPr>
          <w:spacing w:val="-12"/>
        </w:rPr>
        <w:t xml:space="preserve"> </w:t>
      </w:r>
      <w:r>
        <w:t>through</w:t>
      </w:r>
      <w:r>
        <w:rPr>
          <w:spacing w:val="-12"/>
        </w:rPr>
        <w:t xml:space="preserve"> </w:t>
      </w:r>
      <w:r>
        <w:t>the</w:t>
      </w:r>
      <w:r>
        <w:rPr>
          <w:spacing w:val="-12"/>
        </w:rPr>
        <w:t xml:space="preserve"> </w:t>
      </w:r>
      <w:r>
        <w:t>lens</w:t>
      </w:r>
      <w:r>
        <w:rPr>
          <w:spacing w:val="-12"/>
        </w:rPr>
        <w:t xml:space="preserve"> </w:t>
      </w:r>
      <w:r>
        <w:t>of</w:t>
      </w:r>
      <w:r>
        <w:rPr>
          <w:spacing w:val="-12"/>
        </w:rPr>
        <w:t xml:space="preserve"> </w:t>
      </w:r>
      <w:r>
        <w:t>adversarial</w:t>
      </w:r>
      <w:r>
        <w:rPr>
          <w:spacing w:val="-12"/>
        </w:rPr>
        <w:t xml:space="preserve"> </w:t>
      </w:r>
      <w:r>
        <w:t xml:space="preserve">attacks. Utilizing gradient-based token replacement, </w:t>
      </w:r>
      <w:r>
        <w:rPr>
          <w:spacing w:val="-2"/>
        </w:rPr>
        <w:t>they</w:t>
      </w:r>
      <w:r>
        <w:rPr>
          <w:spacing w:val="-12"/>
        </w:rPr>
        <w:t xml:space="preserve"> </w:t>
      </w:r>
      <w:r>
        <w:rPr>
          <w:spacing w:val="-2"/>
        </w:rPr>
        <w:t>devised</w:t>
      </w:r>
      <w:r>
        <w:rPr>
          <w:spacing w:val="-12"/>
        </w:rPr>
        <w:t xml:space="preserve"> </w:t>
      </w:r>
      <w:r>
        <w:rPr>
          <w:spacing w:val="-2"/>
        </w:rPr>
        <w:t>prompts</w:t>
      </w:r>
      <w:r>
        <w:rPr>
          <w:spacing w:val="-12"/>
        </w:rPr>
        <w:t xml:space="preserve"> </w:t>
      </w:r>
      <w:r>
        <w:rPr>
          <w:spacing w:val="-2"/>
        </w:rPr>
        <w:t>to</w:t>
      </w:r>
      <w:r>
        <w:rPr>
          <w:spacing w:val="-11"/>
        </w:rPr>
        <w:t xml:space="preserve"> </w:t>
      </w:r>
      <w:r>
        <w:rPr>
          <w:spacing w:val="-2"/>
        </w:rPr>
        <w:t>induce</w:t>
      </w:r>
      <w:r>
        <w:rPr>
          <w:spacing w:val="-12"/>
        </w:rPr>
        <w:t xml:space="preserve"> </w:t>
      </w:r>
      <w:r>
        <w:rPr>
          <w:spacing w:val="-2"/>
        </w:rPr>
        <w:t xml:space="preserve">hallucinations. </w:t>
      </w:r>
      <w:r>
        <w:rPr>
          <w:spacing w:val="-4"/>
        </w:rPr>
        <w:t>Notably,</w:t>
      </w:r>
      <w:r>
        <w:rPr>
          <w:spacing w:val="-8"/>
        </w:rPr>
        <w:t xml:space="preserve"> </w:t>
      </w:r>
      <w:r>
        <w:rPr>
          <w:spacing w:val="-4"/>
        </w:rPr>
        <w:t>they</w:t>
      </w:r>
      <w:r>
        <w:rPr>
          <w:spacing w:val="-9"/>
        </w:rPr>
        <w:t xml:space="preserve"> </w:t>
      </w:r>
      <w:r>
        <w:rPr>
          <w:spacing w:val="-4"/>
        </w:rPr>
        <w:t>observed</w:t>
      </w:r>
      <w:r>
        <w:rPr>
          <w:spacing w:val="-9"/>
        </w:rPr>
        <w:t xml:space="preserve"> </w:t>
      </w:r>
      <w:r>
        <w:rPr>
          <w:spacing w:val="-4"/>
        </w:rPr>
        <w:t>that</w:t>
      </w:r>
      <w:r>
        <w:rPr>
          <w:spacing w:val="-9"/>
        </w:rPr>
        <w:t xml:space="preserve"> </w:t>
      </w:r>
      <w:r>
        <w:rPr>
          <w:spacing w:val="-4"/>
        </w:rPr>
        <w:t>the</w:t>
      </w:r>
      <w:r>
        <w:rPr>
          <w:spacing w:val="-9"/>
        </w:rPr>
        <w:t xml:space="preserve"> </w:t>
      </w:r>
      <w:r>
        <w:rPr>
          <w:spacing w:val="-4"/>
        </w:rPr>
        <w:t>first</w:t>
      </w:r>
      <w:r>
        <w:rPr>
          <w:spacing w:val="-9"/>
        </w:rPr>
        <w:t xml:space="preserve"> </w:t>
      </w:r>
      <w:r>
        <w:rPr>
          <w:spacing w:val="-4"/>
        </w:rPr>
        <w:t>token</w:t>
      </w:r>
      <w:r>
        <w:rPr>
          <w:spacing w:val="-9"/>
        </w:rPr>
        <w:t xml:space="preserve"> </w:t>
      </w:r>
      <w:r>
        <w:rPr>
          <w:spacing w:val="-4"/>
        </w:rPr>
        <w:t xml:space="preserve">gen- </w:t>
      </w:r>
      <w:r>
        <w:t>erated from a raw prompt typically exhibits low entropy, compared to those from adver- sarial</w:t>
      </w:r>
      <w:r>
        <w:rPr>
          <w:spacing w:val="-14"/>
        </w:rPr>
        <w:t xml:space="preserve"> </w:t>
      </w:r>
      <w:r>
        <w:t>attacks.</w:t>
      </w:r>
      <w:r>
        <w:rPr>
          <w:spacing w:val="-5"/>
        </w:rPr>
        <w:t xml:space="preserve"> </w:t>
      </w:r>
      <w:r>
        <w:t>Based</w:t>
      </w:r>
      <w:r>
        <w:rPr>
          <w:spacing w:val="-14"/>
        </w:rPr>
        <w:t xml:space="preserve"> </w:t>
      </w:r>
      <w:r>
        <w:t>on</w:t>
      </w:r>
      <w:r>
        <w:rPr>
          <w:spacing w:val="-14"/>
        </w:rPr>
        <w:t xml:space="preserve"> </w:t>
      </w:r>
      <w:r>
        <w:t>this</w:t>
      </w:r>
      <w:r>
        <w:rPr>
          <w:spacing w:val="-14"/>
        </w:rPr>
        <w:t xml:space="preserve"> </w:t>
      </w:r>
      <w:r>
        <w:t>observation,</w:t>
      </w:r>
      <w:r>
        <w:rPr>
          <w:spacing w:val="-13"/>
        </w:rPr>
        <w:t xml:space="preserve"> </w:t>
      </w:r>
      <w:r>
        <w:t>they proposed setting an entropy threshold to de- fine such hallucination attacks.</w:t>
      </w:r>
    </w:p>
    <w:p w:rsidR="00E72C35" w:rsidRDefault="008E2332">
      <w:pPr>
        <w:pStyle w:val="PargrafodaLista"/>
        <w:numPr>
          <w:ilvl w:val="0"/>
          <w:numId w:val="4"/>
        </w:numPr>
        <w:tabs>
          <w:tab w:val="left" w:pos="547"/>
        </w:tabs>
        <w:spacing w:before="213" w:line="256" w:lineRule="auto"/>
        <w:ind w:left="547" w:right="119"/>
      </w:pPr>
      <w:r>
        <w:rPr>
          <w:b/>
        </w:rPr>
        <w:t>LLM</w:t>
      </w:r>
      <w:r>
        <w:rPr>
          <w:b/>
          <w:spacing w:val="-14"/>
        </w:rPr>
        <w:t xml:space="preserve"> </w:t>
      </w:r>
      <w:r>
        <w:rPr>
          <w:b/>
        </w:rPr>
        <w:t>Behavior.</w:t>
      </w:r>
      <w:r>
        <w:rPr>
          <w:b/>
          <w:spacing w:val="-4"/>
        </w:rPr>
        <w:t xml:space="preserve"> </w:t>
      </w:r>
      <w:r>
        <w:t>However,</w:t>
      </w:r>
      <w:r>
        <w:rPr>
          <w:spacing w:val="-14"/>
        </w:rPr>
        <w:t xml:space="preserve"> </w:t>
      </w:r>
      <w:r>
        <w:t>when</w:t>
      </w:r>
      <w:r>
        <w:rPr>
          <w:spacing w:val="-14"/>
        </w:rPr>
        <w:t xml:space="preserve"> </w:t>
      </w:r>
      <w:r>
        <w:t>systems</w:t>
      </w:r>
      <w:r>
        <w:rPr>
          <w:spacing w:val="-13"/>
        </w:rPr>
        <w:t xml:space="preserve"> </w:t>
      </w:r>
      <w:r>
        <w:t>are onl</w:t>
      </w:r>
      <w:r>
        <w:t>y</w:t>
      </w:r>
      <w:r>
        <w:rPr>
          <w:spacing w:val="-8"/>
        </w:rPr>
        <w:t xml:space="preserve"> </w:t>
      </w:r>
      <w:r>
        <w:t>accessible</w:t>
      </w:r>
      <w:r>
        <w:rPr>
          <w:spacing w:val="-8"/>
        </w:rPr>
        <w:t xml:space="preserve"> </w:t>
      </w:r>
      <w:r>
        <w:t>via</w:t>
      </w:r>
      <w:r>
        <w:rPr>
          <w:spacing w:val="-8"/>
        </w:rPr>
        <w:t xml:space="preserve"> </w:t>
      </w:r>
      <w:r>
        <w:t>API</w:t>
      </w:r>
      <w:r>
        <w:rPr>
          <w:spacing w:val="-8"/>
        </w:rPr>
        <w:t xml:space="preserve"> </w:t>
      </w:r>
      <w:r>
        <w:t>calls</w:t>
      </w:r>
      <w:r>
        <w:rPr>
          <w:spacing w:val="-8"/>
        </w:rPr>
        <w:t xml:space="preserve"> </w:t>
      </w:r>
      <w:r>
        <w:t>(</w:t>
      </w:r>
      <w:hyperlink w:anchor="_bookmark242" w:history="1">
        <w:r>
          <w:rPr>
            <w:color w:val="00007F"/>
          </w:rPr>
          <w:t>OpenAI</w:t>
        </w:r>
      </w:hyperlink>
      <w:r>
        <w:t>,</w:t>
      </w:r>
      <w:r>
        <w:rPr>
          <w:spacing w:val="-8"/>
        </w:rPr>
        <w:t xml:space="preserve"> </w:t>
      </w:r>
      <w:hyperlink w:anchor="_bookmark242" w:history="1">
        <w:r>
          <w:rPr>
            <w:color w:val="00007F"/>
          </w:rPr>
          <w:t>2022</w:t>
        </w:r>
      </w:hyperlink>
      <w:r>
        <w:t xml:space="preserve">; </w:t>
      </w:r>
      <w:hyperlink w:anchor="_bookmark127" w:history="1">
        <w:r>
          <w:rPr>
            <w:color w:val="00007F"/>
          </w:rPr>
          <w:t>Google</w:t>
        </w:r>
      </w:hyperlink>
      <w:r>
        <w:t>,</w:t>
      </w:r>
      <w:r>
        <w:rPr>
          <w:spacing w:val="-14"/>
        </w:rPr>
        <w:t xml:space="preserve"> </w:t>
      </w:r>
      <w:hyperlink w:anchor="_bookmark127" w:history="1">
        <w:r>
          <w:rPr>
            <w:color w:val="00007F"/>
          </w:rPr>
          <w:t>2023</w:t>
        </w:r>
      </w:hyperlink>
      <w:r>
        <w:t>;</w:t>
      </w:r>
      <w:r>
        <w:rPr>
          <w:spacing w:val="-14"/>
        </w:rPr>
        <w:t xml:space="preserve"> </w:t>
      </w:r>
      <w:hyperlink w:anchor="_bookmark229" w:history="1">
        <w:r>
          <w:rPr>
            <w:color w:val="00007F"/>
          </w:rPr>
          <w:t>Microsoft</w:t>
        </w:r>
      </w:hyperlink>
      <w:r>
        <w:t>,</w:t>
      </w:r>
      <w:r>
        <w:rPr>
          <w:spacing w:val="-14"/>
        </w:rPr>
        <w:t xml:space="preserve"> </w:t>
      </w:r>
      <w:hyperlink w:anchor="_bookmark229" w:history="1">
        <w:r>
          <w:rPr>
            <w:color w:val="00007F"/>
          </w:rPr>
          <w:t>2023</w:t>
        </w:r>
      </w:hyperlink>
      <w:r>
        <w:t>),</w:t>
      </w:r>
      <w:r>
        <w:rPr>
          <w:spacing w:val="-13"/>
        </w:rPr>
        <w:t xml:space="preserve"> </w:t>
      </w:r>
      <w:r>
        <w:t>access</w:t>
      </w:r>
      <w:r>
        <w:rPr>
          <w:spacing w:val="-14"/>
        </w:rPr>
        <w:t xml:space="preserve"> </w:t>
      </w:r>
      <w:r>
        <w:t>to</w:t>
      </w:r>
      <w:r>
        <w:rPr>
          <w:spacing w:val="-14"/>
        </w:rPr>
        <w:t xml:space="preserve"> </w:t>
      </w:r>
      <w:r>
        <w:t>the output’s token-level probability distribution might be unavailable.</w:t>
      </w:r>
      <w:r>
        <w:rPr>
          <w:spacing w:val="40"/>
        </w:rPr>
        <w:t xml:space="preserve"> </w:t>
      </w:r>
      <w:r>
        <w:t xml:space="preserve">Given this constraint, </w:t>
      </w:r>
      <w:r>
        <w:rPr>
          <w:spacing w:val="-4"/>
        </w:rPr>
        <w:t>several</w:t>
      </w:r>
      <w:r>
        <w:rPr>
          <w:spacing w:val="-9"/>
        </w:rPr>
        <w:t xml:space="preserve"> </w:t>
      </w:r>
      <w:r>
        <w:rPr>
          <w:spacing w:val="-4"/>
        </w:rPr>
        <w:t>studies</w:t>
      </w:r>
      <w:r>
        <w:rPr>
          <w:spacing w:val="-9"/>
        </w:rPr>
        <w:t xml:space="preserve"> </w:t>
      </w:r>
      <w:r>
        <w:rPr>
          <w:spacing w:val="-4"/>
        </w:rPr>
        <w:t>have</w:t>
      </w:r>
      <w:r>
        <w:rPr>
          <w:spacing w:val="-9"/>
        </w:rPr>
        <w:t xml:space="preserve"> </w:t>
      </w:r>
      <w:r>
        <w:rPr>
          <w:spacing w:val="-4"/>
        </w:rPr>
        <w:t>shifted</w:t>
      </w:r>
      <w:r>
        <w:rPr>
          <w:spacing w:val="-9"/>
        </w:rPr>
        <w:t xml:space="preserve"> </w:t>
      </w:r>
      <w:r>
        <w:rPr>
          <w:spacing w:val="-4"/>
        </w:rPr>
        <w:t>their</w:t>
      </w:r>
      <w:r>
        <w:rPr>
          <w:spacing w:val="-9"/>
        </w:rPr>
        <w:t xml:space="preserve"> </w:t>
      </w:r>
      <w:r>
        <w:rPr>
          <w:spacing w:val="-4"/>
        </w:rPr>
        <w:t>focus</w:t>
      </w:r>
      <w:r>
        <w:rPr>
          <w:spacing w:val="-9"/>
        </w:rPr>
        <w:t xml:space="preserve"> </w:t>
      </w:r>
      <w:r>
        <w:rPr>
          <w:spacing w:val="-4"/>
        </w:rPr>
        <w:t>to</w:t>
      </w:r>
      <w:r>
        <w:rPr>
          <w:spacing w:val="-9"/>
        </w:rPr>
        <w:t xml:space="preserve"> </w:t>
      </w:r>
      <w:r>
        <w:rPr>
          <w:spacing w:val="-4"/>
        </w:rPr>
        <w:t xml:space="preserve">prob- </w:t>
      </w:r>
      <w:r>
        <w:t>ing</w:t>
      </w:r>
      <w:r>
        <w:rPr>
          <w:spacing w:val="-10"/>
        </w:rPr>
        <w:t xml:space="preserve"> </w:t>
      </w:r>
      <w:r>
        <w:t>a</w:t>
      </w:r>
      <w:r>
        <w:rPr>
          <w:spacing w:val="-10"/>
        </w:rPr>
        <w:t xml:space="preserve"> </w:t>
      </w:r>
      <w:r>
        <w:t>model’s</w:t>
      </w:r>
      <w:r>
        <w:rPr>
          <w:spacing w:val="-10"/>
        </w:rPr>
        <w:t xml:space="preserve"> </w:t>
      </w:r>
      <w:r>
        <w:t>uncertainty,</w:t>
      </w:r>
      <w:r>
        <w:rPr>
          <w:spacing w:val="-10"/>
        </w:rPr>
        <w:t xml:space="preserve"> </w:t>
      </w:r>
      <w:r>
        <w:t>either</w:t>
      </w:r>
      <w:r>
        <w:rPr>
          <w:spacing w:val="-10"/>
        </w:rPr>
        <w:t xml:space="preserve"> </w:t>
      </w:r>
      <w:r>
        <w:t>through</w:t>
      </w:r>
      <w:r>
        <w:rPr>
          <w:spacing w:val="-10"/>
        </w:rPr>
        <w:t xml:space="preserve"> </w:t>
      </w:r>
      <w:r>
        <w:t>nat- ural language pro</w:t>
      </w:r>
      <w:r>
        <w:t>mpts (</w:t>
      </w:r>
      <w:hyperlink w:anchor="_bookmark326" w:history="1">
        <w:r>
          <w:rPr>
            <w:color w:val="00007F"/>
          </w:rPr>
          <w:t>Xiong et al.</w:t>
        </w:r>
      </w:hyperlink>
      <w:r>
        <w:t xml:space="preserve">, </w:t>
      </w:r>
      <w:hyperlink w:anchor="_bookmark326" w:history="1">
        <w:r>
          <w:rPr>
            <w:color w:val="00007F"/>
          </w:rPr>
          <w:t>2023</w:t>
        </w:r>
      </w:hyperlink>
      <w:r>
        <w:t xml:space="preserve">; </w:t>
      </w:r>
      <w:hyperlink w:anchor="_bookmark163" w:history="1">
        <w:r>
          <w:rPr>
            <w:color w:val="00007F"/>
          </w:rPr>
          <w:t>Kadavath et al.</w:t>
        </w:r>
      </w:hyperlink>
      <w:r>
        <w:t xml:space="preserve">, </w:t>
      </w:r>
      <w:hyperlink w:anchor="_bookmark163" w:history="1">
        <w:r>
          <w:rPr>
            <w:color w:val="00007F"/>
          </w:rPr>
          <w:t>2022</w:t>
        </w:r>
      </w:hyperlink>
      <w:r>
        <w:t>) or by examining its behavioral manifestations.</w:t>
      </w:r>
      <w:r>
        <w:rPr>
          <w:spacing w:val="40"/>
        </w:rPr>
        <w:t xml:space="preserve"> </w:t>
      </w:r>
      <w:r>
        <w:t xml:space="preserve">For instance, by </w:t>
      </w:r>
      <w:r>
        <w:rPr>
          <w:spacing w:val="-2"/>
        </w:rPr>
        <w:t>sampling</w:t>
      </w:r>
      <w:r>
        <w:rPr>
          <w:spacing w:val="-12"/>
        </w:rPr>
        <w:t xml:space="preserve"> </w:t>
      </w:r>
      <w:r>
        <w:rPr>
          <w:spacing w:val="-2"/>
        </w:rPr>
        <w:t>multip</w:t>
      </w:r>
      <w:r>
        <w:rPr>
          <w:spacing w:val="-2"/>
        </w:rPr>
        <w:t>le</w:t>
      </w:r>
      <w:r>
        <w:rPr>
          <w:spacing w:val="-12"/>
        </w:rPr>
        <w:t xml:space="preserve"> </w:t>
      </w:r>
      <w:r>
        <w:rPr>
          <w:spacing w:val="-2"/>
        </w:rPr>
        <w:t>responses</w:t>
      </w:r>
      <w:r>
        <w:rPr>
          <w:spacing w:val="-12"/>
        </w:rPr>
        <w:t xml:space="preserve"> </w:t>
      </w:r>
      <w:r>
        <w:rPr>
          <w:spacing w:val="-2"/>
        </w:rPr>
        <w:t>from</w:t>
      </w:r>
      <w:r>
        <w:rPr>
          <w:spacing w:val="-11"/>
        </w:rPr>
        <w:t xml:space="preserve"> </w:t>
      </w:r>
      <w:r>
        <w:rPr>
          <w:spacing w:val="-2"/>
        </w:rPr>
        <w:t>an</w:t>
      </w:r>
      <w:r>
        <w:rPr>
          <w:spacing w:val="-12"/>
        </w:rPr>
        <w:t xml:space="preserve"> </w:t>
      </w:r>
      <w:r>
        <w:rPr>
          <w:spacing w:val="-2"/>
        </w:rPr>
        <w:t>LLM</w:t>
      </w:r>
      <w:r>
        <w:rPr>
          <w:spacing w:val="-12"/>
        </w:rPr>
        <w:t xml:space="preserve"> </w:t>
      </w:r>
      <w:r>
        <w:rPr>
          <w:spacing w:val="-2"/>
        </w:rPr>
        <w:t>for the</w:t>
      </w:r>
      <w:r>
        <w:rPr>
          <w:spacing w:val="-8"/>
        </w:rPr>
        <w:t xml:space="preserve"> </w:t>
      </w:r>
      <w:r>
        <w:rPr>
          <w:spacing w:val="-2"/>
        </w:rPr>
        <w:t>same</w:t>
      </w:r>
      <w:r>
        <w:rPr>
          <w:spacing w:val="-8"/>
        </w:rPr>
        <w:t xml:space="preserve"> </w:t>
      </w:r>
      <w:r>
        <w:rPr>
          <w:spacing w:val="-2"/>
        </w:rPr>
        <w:t>prompt,</w:t>
      </w:r>
      <w:r>
        <w:rPr>
          <w:spacing w:val="-7"/>
        </w:rPr>
        <w:t xml:space="preserve"> </w:t>
      </w:r>
      <w:hyperlink w:anchor="_bookmark220" w:history="1">
        <w:r>
          <w:rPr>
            <w:color w:val="00007F"/>
            <w:spacing w:val="-2"/>
          </w:rPr>
          <w:t>Manakul</w:t>
        </w:r>
        <w:r>
          <w:rPr>
            <w:color w:val="00007F"/>
            <w:spacing w:val="-8"/>
          </w:rPr>
          <w:t xml:space="preserve"> </w:t>
        </w:r>
        <w:r>
          <w:rPr>
            <w:color w:val="00007F"/>
            <w:spacing w:val="-2"/>
          </w:rPr>
          <w:t>et</w:t>
        </w:r>
        <w:r>
          <w:rPr>
            <w:color w:val="00007F"/>
            <w:spacing w:val="-8"/>
          </w:rPr>
          <w:t xml:space="preserve"> </w:t>
        </w:r>
        <w:r>
          <w:rPr>
            <w:color w:val="00007F"/>
            <w:spacing w:val="-2"/>
          </w:rPr>
          <w:t>al.</w:t>
        </w:r>
      </w:hyperlink>
      <w:r>
        <w:rPr>
          <w:color w:val="00007F"/>
          <w:spacing w:val="-8"/>
        </w:rPr>
        <w:t xml:space="preserve"> </w:t>
      </w:r>
      <w:r>
        <w:rPr>
          <w:spacing w:val="-2"/>
        </w:rPr>
        <w:t>(</w:t>
      </w:r>
      <w:hyperlink w:anchor="_bookmark220" w:history="1">
        <w:r>
          <w:rPr>
            <w:color w:val="00007F"/>
            <w:spacing w:val="-2"/>
          </w:rPr>
          <w:t>2023</w:t>
        </w:r>
      </w:hyperlink>
      <w:r>
        <w:rPr>
          <w:spacing w:val="-2"/>
        </w:rPr>
        <w:t>)</w:t>
      </w:r>
      <w:r>
        <w:rPr>
          <w:spacing w:val="-8"/>
        </w:rPr>
        <w:t xml:space="preserve"> </w:t>
      </w:r>
      <w:r>
        <w:rPr>
          <w:spacing w:val="-2"/>
        </w:rPr>
        <w:t xml:space="preserve">detect </w:t>
      </w:r>
      <w:r>
        <w:t>hallucinations</w:t>
      </w:r>
      <w:r>
        <w:rPr>
          <w:spacing w:val="-1"/>
        </w:rPr>
        <w:t xml:space="preserve"> </w:t>
      </w:r>
      <w:r>
        <w:t>via</w:t>
      </w:r>
      <w:r>
        <w:rPr>
          <w:spacing w:val="-1"/>
        </w:rPr>
        <w:t xml:space="preserve"> </w:t>
      </w:r>
      <w:r>
        <w:t>evaluating</w:t>
      </w:r>
      <w:r>
        <w:rPr>
          <w:spacing w:val="-1"/>
        </w:rPr>
        <w:t xml:space="preserve"> </w:t>
      </w:r>
      <w:r>
        <w:t>the</w:t>
      </w:r>
      <w:r>
        <w:rPr>
          <w:spacing w:val="-1"/>
        </w:rPr>
        <w:t xml:space="preserve"> </w:t>
      </w:r>
      <w:r>
        <w:t xml:space="preserve">consistency </w:t>
      </w:r>
      <w:r>
        <w:rPr>
          <w:spacing w:val="-2"/>
        </w:rPr>
        <w:t>among</w:t>
      </w:r>
      <w:r>
        <w:rPr>
          <w:spacing w:val="-8"/>
        </w:rPr>
        <w:t xml:space="preserve"> </w:t>
      </w:r>
      <w:r>
        <w:rPr>
          <w:spacing w:val="-2"/>
        </w:rPr>
        <w:t>the</w:t>
      </w:r>
      <w:r>
        <w:rPr>
          <w:spacing w:val="-8"/>
        </w:rPr>
        <w:t xml:space="preserve"> </w:t>
      </w:r>
      <w:r>
        <w:rPr>
          <w:spacing w:val="-2"/>
        </w:rPr>
        <w:t>factual</w:t>
      </w:r>
      <w:r>
        <w:rPr>
          <w:spacing w:val="-8"/>
        </w:rPr>
        <w:t xml:space="preserve"> </w:t>
      </w:r>
      <w:r>
        <w:rPr>
          <w:spacing w:val="-2"/>
        </w:rPr>
        <w:t>statements. However,</w:t>
      </w:r>
      <w:r>
        <w:rPr>
          <w:spacing w:val="-8"/>
        </w:rPr>
        <w:t xml:space="preserve"> </w:t>
      </w:r>
      <w:r>
        <w:rPr>
          <w:spacing w:val="-2"/>
        </w:rPr>
        <w:t xml:space="preserve">these </w:t>
      </w:r>
      <w:r>
        <w:t>methods</w:t>
      </w:r>
      <w:r>
        <w:rPr>
          <w:spacing w:val="-14"/>
        </w:rPr>
        <w:t xml:space="preserve"> </w:t>
      </w:r>
      <w:r>
        <w:t>predominantly</w:t>
      </w:r>
      <w:r>
        <w:rPr>
          <w:spacing w:val="-14"/>
        </w:rPr>
        <w:t xml:space="preserve"> </w:t>
      </w:r>
      <w:r>
        <w:t>rely</w:t>
      </w:r>
      <w:r>
        <w:rPr>
          <w:spacing w:val="-14"/>
        </w:rPr>
        <w:t xml:space="preserve"> </w:t>
      </w:r>
      <w:r>
        <w:t>on</w:t>
      </w:r>
      <w:r>
        <w:rPr>
          <w:spacing w:val="-13"/>
        </w:rPr>
        <w:t xml:space="preserve"> </w:t>
      </w:r>
      <w:r>
        <w:t>direct</w:t>
      </w:r>
      <w:r>
        <w:rPr>
          <w:spacing w:val="-14"/>
        </w:rPr>
        <w:t xml:space="preserve"> </w:t>
      </w:r>
      <w:r>
        <w:t>queries that</w:t>
      </w:r>
      <w:r>
        <w:rPr>
          <w:spacing w:val="-2"/>
        </w:rPr>
        <w:t xml:space="preserve"> </w:t>
      </w:r>
      <w:r>
        <w:t>explicitly</w:t>
      </w:r>
      <w:r>
        <w:rPr>
          <w:spacing w:val="-2"/>
        </w:rPr>
        <w:t xml:space="preserve"> </w:t>
      </w:r>
      <w:r>
        <w:t>solicit</w:t>
      </w:r>
      <w:r>
        <w:rPr>
          <w:spacing w:val="-2"/>
        </w:rPr>
        <w:t xml:space="preserve"> </w:t>
      </w:r>
      <w:r>
        <w:t>information</w:t>
      </w:r>
      <w:r>
        <w:rPr>
          <w:spacing w:val="-1"/>
        </w:rPr>
        <w:t xml:space="preserve"> </w:t>
      </w:r>
      <w:r>
        <w:t>or</w:t>
      </w:r>
      <w:r>
        <w:rPr>
          <w:spacing w:val="-2"/>
        </w:rPr>
        <w:t xml:space="preserve"> </w:t>
      </w:r>
      <w:r>
        <w:t>verifica- tion from the model.</w:t>
      </w:r>
      <w:r>
        <w:rPr>
          <w:spacing w:val="40"/>
        </w:rPr>
        <w:t xml:space="preserve"> </w:t>
      </w:r>
      <w:hyperlink w:anchor="_bookmark46" w:history="1">
        <w:r>
          <w:rPr>
            <w:color w:val="00007F"/>
          </w:rPr>
          <w:t>Agrawal et al.</w:t>
        </w:r>
      </w:hyperlink>
      <w:r>
        <w:rPr>
          <w:color w:val="00007F"/>
        </w:rPr>
        <w:t xml:space="preserve"> </w:t>
      </w:r>
      <w:r>
        <w:t>(</w:t>
      </w:r>
      <w:hyperlink w:anchor="_bookmark46" w:history="1">
        <w:r>
          <w:rPr>
            <w:color w:val="00007F"/>
          </w:rPr>
          <w:t>2023</w:t>
        </w:r>
      </w:hyperlink>
      <w:r>
        <w:t xml:space="preserve">), </w:t>
      </w:r>
      <w:r>
        <w:rPr>
          <w:spacing w:val="-2"/>
        </w:rPr>
        <w:t>inspired</w:t>
      </w:r>
      <w:r>
        <w:rPr>
          <w:spacing w:val="-3"/>
        </w:rPr>
        <w:t xml:space="preserve"> </w:t>
      </w:r>
      <w:r>
        <w:rPr>
          <w:spacing w:val="-2"/>
        </w:rPr>
        <w:t>by</w:t>
      </w:r>
      <w:r>
        <w:rPr>
          <w:spacing w:val="-3"/>
        </w:rPr>
        <w:t xml:space="preserve"> </w:t>
      </w:r>
      <w:r>
        <w:rPr>
          <w:spacing w:val="-2"/>
        </w:rPr>
        <w:t>investigative</w:t>
      </w:r>
      <w:r>
        <w:rPr>
          <w:spacing w:val="-3"/>
        </w:rPr>
        <w:t xml:space="preserve"> </w:t>
      </w:r>
      <w:r>
        <w:rPr>
          <w:spacing w:val="-2"/>
        </w:rPr>
        <w:t>interviews,</w:t>
      </w:r>
      <w:r>
        <w:rPr>
          <w:spacing w:val="-3"/>
        </w:rPr>
        <w:t xml:space="preserve"> </w:t>
      </w:r>
      <w:r>
        <w:rPr>
          <w:spacing w:val="-2"/>
        </w:rPr>
        <w:t xml:space="preserve">advocate </w:t>
      </w:r>
      <w:r>
        <w:t>for the use of indirect queries. Unlike direct ones, these indirect counterparts often pose open-ended questions to elicit specific infor- mation. By</w:t>
      </w:r>
      <w:r>
        <w:rPr>
          <w:spacing w:val="-7"/>
        </w:rPr>
        <w:t xml:space="preserve"> </w:t>
      </w:r>
      <w:r>
        <w:t>employing</w:t>
      </w:r>
      <w:r>
        <w:rPr>
          <w:spacing w:val="-7"/>
        </w:rPr>
        <w:t xml:space="preserve"> </w:t>
      </w:r>
      <w:r>
        <w:t>these</w:t>
      </w:r>
      <w:r>
        <w:rPr>
          <w:spacing w:val="-7"/>
        </w:rPr>
        <w:t xml:space="preserve"> </w:t>
      </w:r>
      <w:r>
        <w:t>indirect</w:t>
      </w:r>
      <w:r>
        <w:rPr>
          <w:spacing w:val="-7"/>
        </w:rPr>
        <w:t xml:space="preserve"> </w:t>
      </w:r>
      <w:r>
        <w:t xml:space="preserve">queries, </w:t>
      </w:r>
      <w:r>
        <w:rPr>
          <w:spacing w:val="-4"/>
        </w:rPr>
        <w:t xml:space="preserve">consistency across multiple model generations </w:t>
      </w:r>
      <w:r>
        <w:t>can</w:t>
      </w:r>
      <w:r>
        <w:rPr>
          <w:spacing w:val="-14"/>
        </w:rPr>
        <w:t xml:space="preserve"> </w:t>
      </w:r>
      <w:r>
        <w:t>be</w:t>
      </w:r>
      <w:r>
        <w:rPr>
          <w:spacing w:val="-14"/>
        </w:rPr>
        <w:t xml:space="preserve"> </w:t>
      </w:r>
      <w:r>
        <w:t>better</w:t>
      </w:r>
      <w:r>
        <w:rPr>
          <w:spacing w:val="-14"/>
        </w:rPr>
        <w:t xml:space="preserve"> </w:t>
      </w:r>
      <w:r>
        <w:t>evaluated.</w:t>
      </w:r>
      <w:r>
        <w:rPr>
          <w:spacing w:val="-13"/>
        </w:rPr>
        <w:t xml:space="preserve"> </w:t>
      </w:r>
      <w:r>
        <w:t>B</w:t>
      </w:r>
      <w:r>
        <w:t>eyond</w:t>
      </w:r>
      <w:r>
        <w:rPr>
          <w:spacing w:val="-14"/>
        </w:rPr>
        <w:t xml:space="preserve"> </w:t>
      </w:r>
      <w:r>
        <w:t>assessing</w:t>
      </w:r>
      <w:r>
        <w:rPr>
          <w:spacing w:val="-14"/>
        </w:rPr>
        <w:t xml:space="preserve"> </w:t>
      </w:r>
      <w:r>
        <w:t>un- certainty from the self-consistency of a sin- gle</w:t>
      </w:r>
      <w:r>
        <w:rPr>
          <w:spacing w:val="-10"/>
        </w:rPr>
        <w:t xml:space="preserve"> </w:t>
      </w:r>
      <w:r>
        <w:t>LLM’s</w:t>
      </w:r>
      <w:r>
        <w:rPr>
          <w:spacing w:val="-10"/>
        </w:rPr>
        <w:t xml:space="preserve"> </w:t>
      </w:r>
      <w:r>
        <w:t>multiple</w:t>
      </w:r>
      <w:r>
        <w:rPr>
          <w:spacing w:val="-10"/>
        </w:rPr>
        <w:t xml:space="preserve"> </w:t>
      </w:r>
      <w:r>
        <w:t>generations,</w:t>
      </w:r>
      <w:r>
        <w:rPr>
          <w:spacing w:val="-10"/>
        </w:rPr>
        <w:t xml:space="preserve"> </w:t>
      </w:r>
      <w:r>
        <w:t>one</w:t>
      </w:r>
      <w:r>
        <w:rPr>
          <w:spacing w:val="-10"/>
        </w:rPr>
        <w:t xml:space="preserve"> </w:t>
      </w:r>
      <w:r>
        <w:t>can</w:t>
      </w:r>
      <w:r>
        <w:rPr>
          <w:spacing w:val="-10"/>
        </w:rPr>
        <w:t xml:space="preserve"> </w:t>
      </w:r>
      <w:r>
        <w:t>em- brace a multi-agent perspective by incorpo- rating</w:t>
      </w:r>
      <w:r>
        <w:rPr>
          <w:spacing w:val="-3"/>
        </w:rPr>
        <w:t xml:space="preserve"> </w:t>
      </w:r>
      <w:r>
        <w:t>additional</w:t>
      </w:r>
      <w:r>
        <w:rPr>
          <w:spacing w:val="-3"/>
        </w:rPr>
        <w:t xml:space="preserve"> </w:t>
      </w:r>
      <w:r>
        <w:t>LLMs. Drawing</w:t>
      </w:r>
      <w:r>
        <w:rPr>
          <w:spacing w:val="-3"/>
        </w:rPr>
        <w:t xml:space="preserve"> </w:t>
      </w:r>
      <w:r>
        <w:t xml:space="preserve">inspiration from legal cross-examination practices, </w:t>
      </w:r>
      <w:hyperlink w:anchor="_bookmark95" w:history="1">
        <w:r>
          <w:rPr>
            <w:color w:val="00007F"/>
          </w:rPr>
          <w:t>Co-</w:t>
        </w:r>
      </w:hyperlink>
      <w:r>
        <w:rPr>
          <w:color w:val="00007F"/>
        </w:rPr>
        <w:t xml:space="preserve"> </w:t>
      </w:r>
      <w:hyperlink w:anchor="_bookmark95" w:history="1">
        <w:r>
          <w:rPr>
            <w:color w:val="00007F"/>
          </w:rPr>
          <w:t>hen et al.</w:t>
        </w:r>
      </w:hyperlink>
      <w:r>
        <w:rPr>
          <w:color w:val="00007F"/>
        </w:rPr>
        <w:t xml:space="preserve"> </w:t>
      </w:r>
      <w:r>
        <w:t>(</w:t>
      </w:r>
      <w:hyperlink w:anchor="_bookmark95" w:history="1">
        <w:r>
          <w:rPr>
            <w:color w:val="00007F"/>
          </w:rPr>
          <w:t>2023</w:t>
        </w:r>
      </w:hyperlink>
      <w:r>
        <w:t>) introduced the LMvLM ap- proach.</w:t>
      </w:r>
      <w:r>
        <w:rPr>
          <w:spacing w:val="-14"/>
        </w:rPr>
        <w:t xml:space="preserve"> </w:t>
      </w:r>
      <w:r>
        <w:t>This</w:t>
      </w:r>
      <w:r>
        <w:rPr>
          <w:spacing w:val="-14"/>
        </w:rPr>
        <w:t xml:space="preserve"> </w:t>
      </w:r>
      <w:r>
        <w:t>strategy</w:t>
      </w:r>
      <w:r>
        <w:rPr>
          <w:spacing w:val="-14"/>
        </w:rPr>
        <w:t xml:space="preserve"> </w:t>
      </w:r>
      <w:r>
        <w:t>leverages</w:t>
      </w:r>
      <w:r>
        <w:rPr>
          <w:spacing w:val="-13"/>
        </w:rPr>
        <w:t xml:space="preserve"> </w:t>
      </w:r>
      <w:r>
        <w:t>an</w:t>
      </w:r>
      <w:r>
        <w:rPr>
          <w:spacing w:val="-14"/>
        </w:rPr>
        <w:t xml:space="preserve"> </w:t>
      </w:r>
      <w:r>
        <w:t>’examiner’ LM</w:t>
      </w:r>
      <w:r>
        <w:rPr>
          <w:spacing w:val="-9"/>
        </w:rPr>
        <w:t xml:space="preserve"> </w:t>
      </w:r>
      <w:r>
        <w:t>to</w:t>
      </w:r>
      <w:r>
        <w:rPr>
          <w:spacing w:val="-9"/>
        </w:rPr>
        <w:t xml:space="preserve"> </w:t>
      </w:r>
      <w:r>
        <w:t>question</w:t>
      </w:r>
      <w:r>
        <w:rPr>
          <w:spacing w:val="-9"/>
        </w:rPr>
        <w:t xml:space="preserve"> </w:t>
      </w:r>
      <w:r>
        <w:t>an</w:t>
      </w:r>
      <w:r>
        <w:rPr>
          <w:spacing w:val="-9"/>
        </w:rPr>
        <w:t xml:space="preserve"> </w:t>
      </w:r>
      <w:r>
        <w:t>’examinee’</w:t>
      </w:r>
      <w:r>
        <w:rPr>
          <w:spacing w:val="-9"/>
        </w:rPr>
        <w:t xml:space="preserve"> </w:t>
      </w:r>
      <w:r>
        <w:t>LM,</w:t>
      </w:r>
      <w:r>
        <w:rPr>
          <w:spacing w:val="-9"/>
        </w:rPr>
        <w:t xml:space="preserve"> </w:t>
      </w:r>
      <w:r>
        <w:t>aiming</w:t>
      </w:r>
      <w:r>
        <w:rPr>
          <w:spacing w:val="-9"/>
        </w:rPr>
        <w:t xml:space="preserve"> </w:t>
      </w:r>
      <w:r>
        <w:t>to unveil</w:t>
      </w:r>
      <w:r>
        <w:rPr>
          <w:spacing w:val="-14"/>
        </w:rPr>
        <w:t xml:space="preserve"> </w:t>
      </w:r>
      <w:r>
        <w:t>inconsistencies</w:t>
      </w:r>
      <w:r>
        <w:rPr>
          <w:spacing w:val="-14"/>
        </w:rPr>
        <w:t xml:space="preserve"> </w:t>
      </w:r>
      <w:r>
        <w:t>of</w:t>
      </w:r>
      <w:r>
        <w:rPr>
          <w:spacing w:val="-14"/>
        </w:rPr>
        <w:t xml:space="preserve"> </w:t>
      </w:r>
      <w:r>
        <w:t>claims</w:t>
      </w:r>
      <w:r>
        <w:rPr>
          <w:spacing w:val="-13"/>
        </w:rPr>
        <w:t xml:space="preserve"> </w:t>
      </w:r>
      <w:r>
        <w:t>during</w:t>
      </w:r>
      <w:r>
        <w:rPr>
          <w:spacing w:val="-14"/>
        </w:rPr>
        <w:t xml:space="preserve"> </w:t>
      </w:r>
      <w:r>
        <w:t>multi- turn interaction.</w:t>
      </w:r>
    </w:p>
    <w:p w:rsidR="00E72C35" w:rsidRDefault="008E2332">
      <w:pPr>
        <w:pStyle w:val="Ttulo2"/>
        <w:numPr>
          <w:ilvl w:val="2"/>
          <w:numId w:val="6"/>
        </w:numPr>
        <w:tabs>
          <w:tab w:val="left" w:pos="765"/>
        </w:tabs>
        <w:spacing w:before="243"/>
        <w:ind w:left="765" w:hanging="654"/>
        <w:jc w:val="both"/>
      </w:pPr>
      <w:r>
        <w:rPr>
          <w:spacing w:val="-2"/>
        </w:rPr>
        <w:t>Faithfulness</w:t>
      </w:r>
      <w:r>
        <w:rPr>
          <w:spacing w:val="8"/>
        </w:rPr>
        <w:t xml:space="preserve"> </w:t>
      </w:r>
      <w:r>
        <w:rPr>
          <w:spacing w:val="-2"/>
        </w:rPr>
        <w:t>Hallucination</w:t>
      </w:r>
      <w:r>
        <w:rPr>
          <w:spacing w:val="9"/>
        </w:rPr>
        <w:t xml:space="preserve"> </w:t>
      </w:r>
      <w:r>
        <w:rPr>
          <w:spacing w:val="-2"/>
        </w:rPr>
        <w:t>Detection</w:t>
      </w:r>
    </w:p>
    <w:p w:rsidR="00E72C35" w:rsidRDefault="008E2332">
      <w:pPr>
        <w:pStyle w:val="Corpodetexto"/>
        <w:spacing w:before="81" w:line="256" w:lineRule="auto"/>
        <w:ind w:left="111" w:right="119"/>
        <w:jc w:val="both"/>
      </w:pPr>
      <w:r>
        <w:t>Ensuring</w:t>
      </w:r>
      <w:r>
        <w:rPr>
          <w:spacing w:val="-11"/>
        </w:rPr>
        <w:t xml:space="preserve"> </w:t>
      </w:r>
      <w:r>
        <w:t>the</w:t>
      </w:r>
      <w:r>
        <w:rPr>
          <w:spacing w:val="-11"/>
        </w:rPr>
        <w:t xml:space="preserve"> </w:t>
      </w:r>
      <w:r>
        <w:t>faithfulness</w:t>
      </w:r>
      <w:r>
        <w:rPr>
          <w:spacing w:val="-11"/>
        </w:rPr>
        <w:t xml:space="preserve"> </w:t>
      </w:r>
      <w:r>
        <w:t>of</w:t>
      </w:r>
      <w:r>
        <w:rPr>
          <w:spacing w:val="-11"/>
        </w:rPr>
        <w:t xml:space="preserve"> </w:t>
      </w:r>
      <w:r>
        <w:t>LLMs</w:t>
      </w:r>
      <w:r>
        <w:rPr>
          <w:spacing w:val="-11"/>
        </w:rPr>
        <w:t xml:space="preserve"> </w:t>
      </w:r>
      <w:r>
        <w:t>to</w:t>
      </w:r>
      <w:r>
        <w:rPr>
          <w:spacing w:val="-11"/>
        </w:rPr>
        <w:t xml:space="preserve"> </w:t>
      </w:r>
      <w:r>
        <w:t>provide</w:t>
      </w:r>
      <w:r>
        <w:rPr>
          <w:spacing w:val="-11"/>
        </w:rPr>
        <w:t xml:space="preserve"> </w:t>
      </w:r>
      <w:r>
        <w:t xml:space="preserve">con- text or user directives is pivotal for their practical </w:t>
      </w:r>
      <w:r>
        <w:rPr>
          <w:spacing w:val="-2"/>
        </w:rPr>
        <w:t>utility</w:t>
      </w:r>
      <w:r>
        <w:rPr>
          <w:spacing w:val="-12"/>
        </w:rPr>
        <w:t xml:space="preserve"> </w:t>
      </w:r>
      <w:r>
        <w:rPr>
          <w:spacing w:val="-2"/>
        </w:rPr>
        <w:t>in</w:t>
      </w:r>
      <w:r>
        <w:rPr>
          <w:spacing w:val="-11"/>
        </w:rPr>
        <w:t xml:space="preserve"> </w:t>
      </w:r>
      <w:r>
        <w:rPr>
          <w:spacing w:val="-2"/>
        </w:rPr>
        <w:t>a</w:t>
      </w:r>
      <w:r>
        <w:rPr>
          <w:spacing w:val="-12"/>
        </w:rPr>
        <w:t xml:space="preserve"> </w:t>
      </w:r>
      <w:r>
        <w:rPr>
          <w:spacing w:val="-2"/>
        </w:rPr>
        <w:t>myriad</w:t>
      </w:r>
      <w:r>
        <w:rPr>
          <w:spacing w:val="-11"/>
        </w:rPr>
        <w:t xml:space="preserve"> </w:t>
      </w:r>
      <w:r>
        <w:rPr>
          <w:spacing w:val="-2"/>
        </w:rPr>
        <w:t>of</w:t>
      </w:r>
      <w:r>
        <w:rPr>
          <w:spacing w:val="-12"/>
        </w:rPr>
        <w:t xml:space="preserve"> </w:t>
      </w:r>
      <w:r>
        <w:rPr>
          <w:spacing w:val="-2"/>
        </w:rPr>
        <w:t>applications,</w:t>
      </w:r>
      <w:r>
        <w:rPr>
          <w:spacing w:val="-10"/>
        </w:rPr>
        <w:t xml:space="preserve"> </w:t>
      </w:r>
      <w:r>
        <w:rPr>
          <w:spacing w:val="-2"/>
        </w:rPr>
        <w:t>from</w:t>
      </w:r>
      <w:r>
        <w:rPr>
          <w:spacing w:val="-12"/>
        </w:rPr>
        <w:t xml:space="preserve"> </w:t>
      </w:r>
      <w:r>
        <w:rPr>
          <w:spacing w:val="-4"/>
        </w:rPr>
        <w:t>summariza-</w:t>
      </w:r>
    </w:p>
    <w:p w:rsidR="00E72C35" w:rsidRDefault="00E72C35">
      <w:pPr>
        <w:spacing w:line="256" w:lineRule="auto"/>
        <w:jc w:val="both"/>
        <w:sectPr w:rsidR="00E72C35">
          <w:pgSz w:w="11910" w:h="16840"/>
          <w:pgMar w:top="1340" w:right="1260" w:bottom="280" w:left="1300" w:header="720" w:footer="720" w:gutter="0"/>
          <w:cols w:num="2" w:space="720" w:equalWidth="0">
            <w:col w:w="4559" w:space="152"/>
            <w:col w:w="4639"/>
          </w:cols>
        </w:sectPr>
      </w:pPr>
    </w:p>
    <w:p w:rsidR="00E72C35" w:rsidRDefault="008E2332">
      <w:pPr>
        <w:pStyle w:val="Corpodetexto"/>
        <w:ind w:left="3365"/>
        <w:rPr>
          <w:sz w:val="20"/>
        </w:rPr>
      </w:pPr>
      <w:r>
        <w:rPr>
          <w:noProof/>
          <w:sz w:val="20"/>
          <w:lang w:val="pt-BR" w:eastAsia="pt-BR"/>
        </w:rPr>
        <w:lastRenderedPageBreak/>
        <mc:AlternateContent>
          <mc:Choice Requires="wpg">
            <w:drawing>
              <wp:inline distT="0" distB="0" distL="0" distR="0">
                <wp:extent cx="1631950" cy="178435"/>
                <wp:effectExtent l="0" t="0" r="0" b="2539"/>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950" cy="178435"/>
                          <a:chOff x="0" y="0"/>
                          <a:chExt cx="1631950" cy="178435"/>
                        </a:xfrm>
                      </wpg:grpSpPr>
                      <wps:wsp>
                        <wps:cNvPr id="154" name="Graphic 154"/>
                        <wps:cNvSpPr/>
                        <wps:spPr>
                          <a:xfrm>
                            <a:off x="0" y="0"/>
                            <a:ext cx="1631950" cy="178435"/>
                          </a:xfrm>
                          <a:custGeom>
                            <a:avLst/>
                            <a:gdLst/>
                            <a:ahLst/>
                            <a:cxnLst/>
                            <a:rect l="l" t="t" r="r" b="b"/>
                            <a:pathLst>
                              <a:path w="1631950" h="178435">
                                <a:moveTo>
                                  <a:pt x="1606630" y="178042"/>
                                </a:moveTo>
                                <a:lnTo>
                                  <a:pt x="24952" y="178042"/>
                                </a:lnTo>
                                <a:lnTo>
                                  <a:pt x="23216" y="177871"/>
                                </a:lnTo>
                                <a:lnTo>
                                  <a:pt x="0" y="153089"/>
                                </a:lnTo>
                                <a:lnTo>
                                  <a:pt x="0" y="24952"/>
                                </a:lnTo>
                                <a:lnTo>
                                  <a:pt x="24952" y="0"/>
                                </a:lnTo>
                                <a:lnTo>
                                  <a:pt x="26706" y="0"/>
                                </a:lnTo>
                                <a:lnTo>
                                  <a:pt x="1606630" y="0"/>
                                </a:lnTo>
                                <a:lnTo>
                                  <a:pt x="1631585" y="24952"/>
                                </a:lnTo>
                                <a:lnTo>
                                  <a:pt x="1631585" y="153089"/>
                                </a:lnTo>
                                <a:lnTo>
                                  <a:pt x="1608381" y="177871"/>
                                </a:lnTo>
                                <a:lnTo>
                                  <a:pt x="1606630" y="178042"/>
                                </a:lnTo>
                                <a:close/>
                              </a:path>
                            </a:pathLst>
                          </a:custGeom>
                          <a:solidFill>
                            <a:srgbClr val="FFF1CC"/>
                          </a:solidFill>
                        </wps:spPr>
                        <wps:bodyPr wrap="square" lIns="0" tIns="0" rIns="0" bIns="0" rtlCol="0">
                          <a:prstTxWarp prst="textNoShape">
                            <a:avLst/>
                          </a:prstTxWarp>
                          <a:noAutofit/>
                        </wps:bodyPr>
                      </wps:wsp>
                      <wps:wsp>
                        <wps:cNvPr id="155" name="Textbox 155"/>
                        <wps:cNvSpPr txBox="1"/>
                        <wps:spPr>
                          <a:xfrm>
                            <a:off x="0" y="0"/>
                            <a:ext cx="1631950" cy="178435"/>
                          </a:xfrm>
                          <a:prstGeom prst="rect">
                            <a:avLst/>
                          </a:prstGeom>
                        </wps:spPr>
                        <wps:txbx>
                          <w:txbxContent>
                            <w:p w:rsidR="00E72C35" w:rsidRDefault="008E2332">
                              <w:pPr>
                                <w:spacing w:before="74"/>
                                <w:ind w:left="46"/>
                                <w:rPr>
                                  <w:rFonts w:ascii="Arial"/>
                                  <w:sz w:val="11"/>
                                </w:rPr>
                              </w:pPr>
                              <w:bookmarkStart w:id="25" w:name="_bookmark23"/>
                              <w:bookmarkEnd w:id="25"/>
                              <w:r>
                                <w:rPr>
                                  <w:rFonts w:ascii="Arial"/>
                                  <w:sz w:val="11"/>
                                </w:rPr>
                                <w:t>Question</w:t>
                              </w:r>
                              <w:r>
                                <w:rPr>
                                  <w:rFonts w:ascii="Arial"/>
                                  <w:sz w:val="11"/>
                                </w:rPr>
                                <w:t>:</w:t>
                              </w:r>
                              <w:r>
                                <w:rPr>
                                  <w:rFonts w:ascii="Arial"/>
                                  <w:spacing w:val="-3"/>
                                  <w:sz w:val="11"/>
                                </w:rPr>
                                <w:t xml:space="preserve"> </w:t>
                              </w:r>
                              <w:r>
                                <w:rPr>
                                  <w:rFonts w:ascii="Arial"/>
                                  <w:sz w:val="11"/>
                                </w:rPr>
                                <w:t>What</w:t>
                              </w:r>
                              <w:r>
                                <w:rPr>
                                  <w:rFonts w:ascii="Arial"/>
                                  <w:spacing w:val="-3"/>
                                  <w:sz w:val="11"/>
                                </w:rPr>
                                <w:t xml:space="preserve"> </w:t>
                              </w:r>
                              <w:r>
                                <w:rPr>
                                  <w:rFonts w:ascii="Arial"/>
                                  <w:sz w:val="11"/>
                                </w:rPr>
                                <w:t>is</w:t>
                              </w:r>
                              <w:r>
                                <w:rPr>
                                  <w:rFonts w:ascii="Arial"/>
                                  <w:spacing w:val="-3"/>
                                  <w:sz w:val="11"/>
                                </w:rPr>
                                <w:t xml:space="preserve"> </w:t>
                              </w:r>
                              <w:r>
                                <w:rPr>
                                  <w:rFonts w:ascii="Arial"/>
                                  <w:sz w:val="11"/>
                                </w:rPr>
                                <w:t>the</w:t>
                              </w:r>
                              <w:r>
                                <w:rPr>
                                  <w:rFonts w:ascii="Arial"/>
                                  <w:spacing w:val="-3"/>
                                  <w:sz w:val="11"/>
                                </w:rPr>
                                <w:t xml:space="preserve"> </w:t>
                              </w:r>
                              <w:r>
                                <w:rPr>
                                  <w:rFonts w:ascii="Arial"/>
                                  <w:sz w:val="11"/>
                                </w:rPr>
                                <w:t>highest</w:t>
                              </w:r>
                              <w:r>
                                <w:rPr>
                                  <w:rFonts w:ascii="Arial"/>
                                  <w:spacing w:val="-3"/>
                                  <w:sz w:val="11"/>
                                </w:rPr>
                                <w:t xml:space="preserve"> </w:t>
                              </w:r>
                              <w:r>
                                <w:rPr>
                                  <w:rFonts w:ascii="Arial"/>
                                  <w:sz w:val="11"/>
                                </w:rPr>
                                <w:t>peak</w:t>
                              </w:r>
                              <w:r>
                                <w:rPr>
                                  <w:rFonts w:ascii="Arial"/>
                                  <w:spacing w:val="-3"/>
                                  <w:sz w:val="11"/>
                                </w:rPr>
                                <w:t xml:space="preserve"> </w:t>
                              </w:r>
                              <w:r>
                                <w:rPr>
                                  <w:rFonts w:ascii="Arial"/>
                                  <w:sz w:val="11"/>
                                </w:rPr>
                                <w:t>in</w:t>
                              </w:r>
                              <w:r>
                                <w:rPr>
                                  <w:rFonts w:ascii="Arial"/>
                                  <w:spacing w:val="-3"/>
                                  <w:sz w:val="11"/>
                                </w:rPr>
                                <w:t xml:space="preserve"> </w:t>
                              </w:r>
                              <w:r>
                                <w:rPr>
                                  <w:rFonts w:ascii="Arial"/>
                                  <w:sz w:val="11"/>
                                </w:rPr>
                                <w:t>the</w:t>
                              </w:r>
                              <w:r>
                                <w:rPr>
                                  <w:rFonts w:ascii="Arial"/>
                                  <w:spacing w:val="-3"/>
                                  <w:sz w:val="11"/>
                                </w:rPr>
                                <w:t xml:space="preserve"> </w:t>
                              </w:r>
                              <w:r>
                                <w:rPr>
                                  <w:rFonts w:ascii="Arial"/>
                                  <w:spacing w:val="-2"/>
                                  <w:sz w:val="11"/>
                                </w:rPr>
                                <w:t>world?</w:t>
                              </w:r>
                            </w:p>
                          </w:txbxContent>
                        </wps:txbx>
                        <wps:bodyPr wrap="square" lIns="0" tIns="0" rIns="0" bIns="0" rtlCol="0">
                          <a:noAutofit/>
                        </wps:bodyPr>
                      </wps:wsp>
                    </wpg:wgp>
                  </a:graphicData>
                </a:graphic>
              </wp:inline>
            </w:drawing>
          </mc:Choice>
          <mc:Fallback>
            <w:pict>
              <v:group id="Group 153" o:spid="_x0000_s1156" style="width:128.5pt;height:14.05pt;mso-position-horizontal-relative:char;mso-position-vertical-relative:line" coordsize="1631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">
                <v:shape id="Graphic 154" o:spid="_x0000_s1157" style="position:absolute;width:16319;height:1784;visibility:visible;mso-wrap-style:square;v-text-anchor:top" coordsize="163195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" path="m1606630,178042r-1581678,l23216,177871,,153089,,24952,24952,r1754,l1606630,r24955,24952l1631585,153089r-23204,24782l1606630,178042xe" fillcolor="#fff1cc" stroked="f">
                  <v:path arrowok="t"/>
                </v:shape>
                <v:shape id="Textbox 155" o:spid="_x0000_s1158" type="#_x0000_t202" style="position:absolute;width:1631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E72C35" w:rsidRDefault="008E2332">
                        <w:pPr>
                          <w:spacing w:before="74"/>
                          <w:ind w:left="46"/>
                          <w:rPr>
                            <w:rFonts w:ascii="Arial"/>
                            <w:sz w:val="11"/>
                          </w:rPr>
                        </w:pPr>
                        <w:bookmarkStart w:id="26" w:name="_bookmark23"/>
                        <w:bookmarkEnd w:id="26"/>
                        <w:r>
                          <w:rPr>
                            <w:rFonts w:ascii="Arial"/>
                            <w:sz w:val="11"/>
                          </w:rPr>
                          <w:t>Question</w:t>
                        </w:r>
                        <w:r>
                          <w:rPr>
                            <w:rFonts w:ascii="Arial"/>
                            <w:sz w:val="11"/>
                          </w:rPr>
                          <w:t>:</w:t>
                        </w:r>
                        <w:r>
                          <w:rPr>
                            <w:rFonts w:ascii="Arial"/>
                            <w:spacing w:val="-3"/>
                            <w:sz w:val="11"/>
                          </w:rPr>
                          <w:t xml:space="preserve"> </w:t>
                        </w:r>
                        <w:r>
                          <w:rPr>
                            <w:rFonts w:ascii="Arial"/>
                            <w:sz w:val="11"/>
                          </w:rPr>
                          <w:t>What</w:t>
                        </w:r>
                        <w:r>
                          <w:rPr>
                            <w:rFonts w:ascii="Arial"/>
                            <w:spacing w:val="-3"/>
                            <w:sz w:val="11"/>
                          </w:rPr>
                          <w:t xml:space="preserve"> </w:t>
                        </w:r>
                        <w:r>
                          <w:rPr>
                            <w:rFonts w:ascii="Arial"/>
                            <w:sz w:val="11"/>
                          </w:rPr>
                          <w:t>is</w:t>
                        </w:r>
                        <w:r>
                          <w:rPr>
                            <w:rFonts w:ascii="Arial"/>
                            <w:spacing w:val="-3"/>
                            <w:sz w:val="11"/>
                          </w:rPr>
                          <w:t xml:space="preserve"> </w:t>
                        </w:r>
                        <w:r>
                          <w:rPr>
                            <w:rFonts w:ascii="Arial"/>
                            <w:sz w:val="11"/>
                          </w:rPr>
                          <w:t>the</w:t>
                        </w:r>
                        <w:r>
                          <w:rPr>
                            <w:rFonts w:ascii="Arial"/>
                            <w:spacing w:val="-3"/>
                            <w:sz w:val="11"/>
                          </w:rPr>
                          <w:t xml:space="preserve"> </w:t>
                        </w:r>
                        <w:r>
                          <w:rPr>
                            <w:rFonts w:ascii="Arial"/>
                            <w:sz w:val="11"/>
                          </w:rPr>
                          <w:t>highest</w:t>
                        </w:r>
                        <w:r>
                          <w:rPr>
                            <w:rFonts w:ascii="Arial"/>
                            <w:spacing w:val="-3"/>
                            <w:sz w:val="11"/>
                          </w:rPr>
                          <w:t xml:space="preserve"> </w:t>
                        </w:r>
                        <w:r>
                          <w:rPr>
                            <w:rFonts w:ascii="Arial"/>
                            <w:sz w:val="11"/>
                          </w:rPr>
                          <w:t>peak</w:t>
                        </w:r>
                        <w:r>
                          <w:rPr>
                            <w:rFonts w:ascii="Arial"/>
                            <w:spacing w:val="-3"/>
                            <w:sz w:val="11"/>
                          </w:rPr>
                          <w:t xml:space="preserve"> </w:t>
                        </w:r>
                        <w:r>
                          <w:rPr>
                            <w:rFonts w:ascii="Arial"/>
                            <w:sz w:val="11"/>
                          </w:rPr>
                          <w:t>in</w:t>
                        </w:r>
                        <w:r>
                          <w:rPr>
                            <w:rFonts w:ascii="Arial"/>
                            <w:spacing w:val="-3"/>
                            <w:sz w:val="11"/>
                          </w:rPr>
                          <w:t xml:space="preserve"> </w:t>
                        </w:r>
                        <w:r>
                          <w:rPr>
                            <w:rFonts w:ascii="Arial"/>
                            <w:sz w:val="11"/>
                          </w:rPr>
                          <w:t>the</w:t>
                        </w:r>
                        <w:r>
                          <w:rPr>
                            <w:rFonts w:ascii="Arial"/>
                            <w:spacing w:val="-3"/>
                            <w:sz w:val="11"/>
                          </w:rPr>
                          <w:t xml:space="preserve"> </w:t>
                        </w:r>
                        <w:r>
                          <w:rPr>
                            <w:rFonts w:ascii="Arial"/>
                            <w:spacing w:val="-2"/>
                            <w:sz w:val="11"/>
                          </w:rPr>
                          <w:t>world?</w:t>
                        </w:r>
                      </w:p>
                    </w:txbxContent>
                  </v:textbox>
                </v:shape>
                <w10:anchorlock/>
              </v:group>
            </w:pict>
          </mc:Fallback>
        </mc:AlternateContent>
      </w:r>
    </w:p>
    <w:p w:rsidR="00E72C35" w:rsidRDefault="008E2332">
      <w:pPr>
        <w:pStyle w:val="Corpodetexto"/>
        <w:spacing w:before="7"/>
        <w:rPr>
          <w:sz w:val="3"/>
        </w:rPr>
      </w:pPr>
      <w:r>
        <w:rPr>
          <w:noProof/>
          <w:lang w:val="pt-BR" w:eastAsia="pt-BR"/>
        </w:rPr>
        <mc:AlternateContent>
          <mc:Choice Requires="wpg">
            <w:drawing>
              <wp:anchor distT="0" distB="0" distL="0" distR="0" simplePos="0" relativeHeight="487600128" behindDoc="1" locked="0" layoutInCell="1" allowOverlap="1">
                <wp:simplePos x="0" y="0"/>
                <wp:positionH relativeFrom="page">
                  <wp:posOffset>901481</wp:posOffset>
                </wp:positionH>
                <wp:positionV relativeFrom="paragraph">
                  <wp:posOffset>41738</wp:posOffset>
                </wp:positionV>
                <wp:extent cx="5756910" cy="1127760"/>
                <wp:effectExtent l="0" t="0" r="0" b="0"/>
                <wp:wrapTopAndBottom/>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910" cy="1127760"/>
                          <a:chOff x="0" y="0"/>
                          <a:chExt cx="5756910" cy="1127760"/>
                        </a:xfrm>
                      </wpg:grpSpPr>
                      <wps:wsp>
                        <wps:cNvPr id="157" name="Graphic 157"/>
                        <wps:cNvSpPr/>
                        <wps:spPr>
                          <a:xfrm>
                            <a:off x="0" y="0"/>
                            <a:ext cx="5756910" cy="1127760"/>
                          </a:xfrm>
                          <a:custGeom>
                            <a:avLst/>
                            <a:gdLst/>
                            <a:ahLst/>
                            <a:cxnLst/>
                            <a:rect l="l" t="t" r="r" b="b"/>
                            <a:pathLst>
                              <a:path w="5756910" h="1127760">
                                <a:moveTo>
                                  <a:pt x="5593131" y="1127605"/>
                                </a:moveTo>
                                <a:lnTo>
                                  <a:pt x="163601" y="1127605"/>
                                </a:lnTo>
                                <a:lnTo>
                                  <a:pt x="158075" y="1127335"/>
                                </a:lnTo>
                                <a:lnTo>
                                  <a:pt x="114740" y="1118715"/>
                                </a:lnTo>
                                <a:lnTo>
                                  <a:pt x="79777" y="1102178"/>
                                </a:lnTo>
                                <a:lnTo>
                                  <a:pt x="45623" y="1074148"/>
                                </a:lnTo>
                                <a:lnTo>
                                  <a:pt x="22583" y="1043082"/>
                                </a:lnTo>
                                <a:lnTo>
                                  <a:pt x="5675" y="1002263"/>
                                </a:lnTo>
                                <a:lnTo>
                                  <a:pt x="0" y="964004"/>
                                </a:lnTo>
                                <a:lnTo>
                                  <a:pt x="0" y="163600"/>
                                </a:lnTo>
                                <a:lnTo>
                                  <a:pt x="5675" y="125342"/>
                                </a:lnTo>
                                <a:lnTo>
                                  <a:pt x="22583" y="84522"/>
                                </a:lnTo>
                                <a:lnTo>
                                  <a:pt x="45623" y="53457"/>
                                </a:lnTo>
                                <a:lnTo>
                                  <a:pt x="79777" y="25427"/>
                                </a:lnTo>
                                <a:lnTo>
                                  <a:pt x="114740" y="8891"/>
                                </a:lnTo>
                                <a:lnTo>
                                  <a:pt x="158075" y="271"/>
                                </a:lnTo>
                                <a:lnTo>
                                  <a:pt x="163601" y="0"/>
                                </a:lnTo>
                                <a:lnTo>
                                  <a:pt x="169140" y="0"/>
                                </a:lnTo>
                                <a:lnTo>
                                  <a:pt x="5593131" y="0"/>
                                </a:lnTo>
                                <a:lnTo>
                                  <a:pt x="5631381" y="5675"/>
                                </a:lnTo>
                                <a:lnTo>
                                  <a:pt x="5672212" y="22583"/>
                                </a:lnTo>
                                <a:lnTo>
                                  <a:pt x="5703280" y="45623"/>
                                </a:lnTo>
                                <a:lnTo>
                                  <a:pt x="5731292" y="79778"/>
                                </a:lnTo>
                                <a:lnTo>
                                  <a:pt x="5747821" y="114739"/>
                                </a:lnTo>
                                <a:lnTo>
                                  <a:pt x="5756456" y="158075"/>
                                </a:lnTo>
                                <a:lnTo>
                                  <a:pt x="5756723" y="163600"/>
                                </a:lnTo>
                                <a:lnTo>
                                  <a:pt x="5756723" y="964004"/>
                                </a:lnTo>
                                <a:lnTo>
                                  <a:pt x="5751055" y="1002263"/>
                                </a:lnTo>
                                <a:lnTo>
                                  <a:pt x="5734141" y="1043082"/>
                                </a:lnTo>
                                <a:lnTo>
                                  <a:pt x="5711114" y="1074148"/>
                                </a:lnTo>
                                <a:lnTo>
                                  <a:pt x="5676960" y="1102178"/>
                                </a:lnTo>
                                <a:lnTo>
                                  <a:pt x="5641974" y="1118715"/>
                                </a:lnTo>
                                <a:lnTo>
                                  <a:pt x="5598650" y="1127335"/>
                                </a:lnTo>
                                <a:lnTo>
                                  <a:pt x="5593131" y="1127605"/>
                                </a:lnTo>
                                <a:close/>
                              </a:path>
                            </a:pathLst>
                          </a:custGeom>
                          <a:solidFill>
                            <a:srgbClr val="F5F5F5"/>
                          </a:solidFill>
                        </wps:spPr>
                        <wps:bodyPr wrap="square" lIns="0" tIns="0" rIns="0" bIns="0" rtlCol="0">
                          <a:prstTxWarp prst="textNoShape">
                            <a:avLst/>
                          </a:prstTxWarp>
                          <a:noAutofit/>
                        </wps:bodyPr>
                      </wps:wsp>
                      <wps:wsp>
                        <wps:cNvPr id="158" name="Graphic 158"/>
                        <wps:cNvSpPr/>
                        <wps:spPr>
                          <a:xfrm>
                            <a:off x="2087286" y="280358"/>
                            <a:ext cx="108585" cy="249554"/>
                          </a:xfrm>
                          <a:custGeom>
                            <a:avLst/>
                            <a:gdLst/>
                            <a:ahLst/>
                            <a:cxnLst/>
                            <a:rect l="l" t="t" r="r" b="b"/>
                            <a:pathLst>
                              <a:path w="108585" h="249554">
                                <a:moveTo>
                                  <a:pt x="0" y="249022"/>
                                </a:moveTo>
                                <a:lnTo>
                                  <a:pt x="69110" y="249022"/>
                                </a:lnTo>
                                <a:lnTo>
                                  <a:pt x="69110" y="59"/>
                                </a:lnTo>
                                <a:lnTo>
                                  <a:pt x="108012" y="0"/>
                                </a:lnTo>
                              </a:path>
                            </a:pathLst>
                          </a:custGeom>
                          <a:ln w="8902">
                            <a:solidFill>
                              <a:srgbClr val="000000"/>
                            </a:solidFill>
                            <a:prstDash val="solid"/>
                          </a:ln>
                        </wps:spPr>
                        <wps:bodyPr wrap="square" lIns="0" tIns="0" rIns="0" bIns="0" rtlCol="0">
                          <a:prstTxWarp prst="textNoShape">
                            <a:avLst/>
                          </a:prstTxWarp>
                          <a:noAutofit/>
                        </wps:bodyPr>
                      </wps:wsp>
                      <wps:wsp>
                        <wps:cNvPr id="159" name="Graphic 159"/>
                        <wps:cNvSpPr/>
                        <wps:spPr>
                          <a:xfrm>
                            <a:off x="2188593" y="267005"/>
                            <a:ext cx="27305" cy="27305"/>
                          </a:xfrm>
                          <a:custGeom>
                            <a:avLst/>
                            <a:gdLst/>
                            <a:ahLst/>
                            <a:cxnLst/>
                            <a:rect l="l" t="t" r="r" b="b"/>
                            <a:pathLst>
                              <a:path w="27305" h="27305">
                                <a:moveTo>
                                  <a:pt x="29" y="26706"/>
                                </a:moveTo>
                                <a:lnTo>
                                  <a:pt x="6706" y="13353"/>
                                </a:lnTo>
                                <a:lnTo>
                                  <a:pt x="0" y="0"/>
                                </a:lnTo>
                                <a:lnTo>
                                  <a:pt x="26736" y="13323"/>
                                </a:lnTo>
                                <a:lnTo>
                                  <a:pt x="29" y="26706"/>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2087286" y="267005"/>
                            <a:ext cx="128270" cy="262890"/>
                          </a:xfrm>
                          <a:custGeom>
                            <a:avLst/>
                            <a:gdLst/>
                            <a:ahLst/>
                            <a:cxnLst/>
                            <a:rect l="l" t="t" r="r" b="b"/>
                            <a:pathLst>
                              <a:path w="128270" h="262890">
                                <a:moveTo>
                                  <a:pt x="128042" y="13323"/>
                                </a:moveTo>
                                <a:lnTo>
                                  <a:pt x="101336" y="26706"/>
                                </a:lnTo>
                                <a:lnTo>
                                  <a:pt x="108012" y="13353"/>
                                </a:lnTo>
                                <a:lnTo>
                                  <a:pt x="101306" y="0"/>
                                </a:lnTo>
                                <a:lnTo>
                                  <a:pt x="128042" y="13323"/>
                                </a:lnTo>
                                <a:close/>
                              </a:path>
                              <a:path w="128270" h="262890">
                                <a:moveTo>
                                  <a:pt x="0" y="262554"/>
                                </a:moveTo>
                                <a:lnTo>
                                  <a:pt x="118665" y="262672"/>
                                </a:lnTo>
                                <a:lnTo>
                                  <a:pt x="118398" y="262672"/>
                                </a:lnTo>
                              </a:path>
                            </a:pathLst>
                          </a:custGeom>
                          <a:ln w="8902">
                            <a:solidFill>
                              <a:srgbClr val="000000"/>
                            </a:solidFill>
                            <a:prstDash val="solid"/>
                          </a:ln>
                        </wps:spPr>
                        <wps:bodyPr wrap="square" lIns="0" tIns="0" rIns="0" bIns="0" rtlCol="0">
                          <a:prstTxWarp prst="textNoShape">
                            <a:avLst/>
                          </a:prstTxWarp>
                          <a:noAutofit/>
                        </wps:bodyPr>
                      </wps:wsp>
                      <wps:wsp>
                        <wps:cNvPr id="161" name="Graphic 161"/>
                        <wps:cNvSpPr/>
                        <wps:spPr>
                          <a:xfrm>
                            <a:off x="2199008" y="516324"/>
                            <a:ext cx="27305" cy="27305"/>
                          </a:xfrm>
                          <a:custGeom>
                            <a:avLst/>
                            <a:gdLst/>
                            <a:ahLst/>
                            <a:cxnLst/>
                            <a:rect l="l" t="t" r="r" b="b"/>
                            <a:pathLst>
                              <a:path w="27305" h="27305">
                                <a:moveTo>
                                  <a:pt x="0" y="26706"/>
                                </a:moveTo>
                                <a:lnTo>
                                  <a:pt x="6676" y="13353"/>
                                </a:lnTo>
                                <a:lnTo>
                                  <a:pt x="0" y="0"/>
                                </a:lnTo>
                                <a:lnTo>
                                  <a:pt x="26706" y="13353"/>
                                </a:lnTo>
                                <a:lnTo>
                                  <a:pt x="0" y="26706"/>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2087286" y="516324"/>
                            <a:ext cx="138430" cy="265430"/>
                          </a:xfrm>
                          <a:custGeom>
                            <a:avLst/>
                            <a:gdLst/>
                            <a:ahLst/>
                            <a:cxnLst/>
                            <a:rect l="l" t="t" r="r" b="b"/>
                            <a:pathLst>
                              <a:path w="138430" h="265430">
                                <a:moveTo>
                                  <a:pt x="138428" y="13353"/>
                                </a:moveTo>
                                <a:lnTo>
                                  <a:pt x="111721" y="26706"/>
                                </a:lnTo>
                                <a:lnTo>
                                  <a:pt x="118398" y="13353"/>
                                </a:lnTo>
                                <a:lnTo>
                                  <a:pt x="111721" y="0"/>
                                </a:lnTo>
                                <a:lnTo>
                                  <a:pt x="138428" y="13353"/>
                                </a:lnTo>
                                <a:close/>
                              </a:path>
                              <a:path w="138430" h="265430">
                                <a:moveTo>
                                  <a:pt x="0" y="13204"/>
                                </a:moveTo>
                                <a:lnTo>
                                  <a:pt x="69110" y="13056"/>
                                </a:lnTo>
                                <a:lnTo>
                                  <a:pt x="69110" y="264987"/>
                                </a:lnTo>
                                <a:lnTo>
                                  <a:pt x="108012" y="264898"/>
                                </a:lnTo>
                              </a:path>
                            </a:pathLst>
                          </a:custGeom>
                          <a:ln w="8902">
                            <a:solidFill>
                              <a:srgbClr val="000000"/>
                            </a:solidFill>
                            <a:prstDash val="solid"/>
                          </a:ln>
                        </wps:spPr>
                        <wps:bodyPr wrap="square" lIns="0" tIns="0" rIns="0" bIns="0" rtlCol="0">
                          <a:prstTxWarp prst="textNoShape">
                            <a:avLst/>
                          </a:prstTxWarp>
                          <a:noAutofit/>
                        </wps:bodyPr>
                      </wps:wsp>
                      <wps:wsp>
                        <wps:cNvPr id="163" name="Graphic 163"/>
                        <wps:cNvSpPr/>
                        <wps:spPr>
                          <a:xfrm>
                            <a:off x="2188593" y="767899"/>
                            <a:ext cx="27305" cy="27305"/>
                          </a:xfrm>
                          <a:custGeom>
                            <a:avLst/>
                            <a:gdLst/>
                            <a:ahLst/>
                            <a:cxnLst/>
                            <a:rect l="l" t="t" r="r" b="b"/>
                            <a:pathLst>
                              <a:path w="27305" h="27305">
                                <a:moveTo>
                                  <a:pt x="59" y="26706"/>
                                </a:moveTo>
                                <a:lnTo>
                                  <a:pt x="6706" y="13323"/>
                                </a:lnTo>
                                <a:lnTo>
                                  <a:pt x="0" y="0"/>
                                </a:lnTo>
                                <a:lnTo>
                                  <a:pt x="26736" y="13293"/>
                                </a:lnTo>
                                <a:lnTo>
                                  <a:pt x="59" y="26706"/>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2188593" y="767899"/>
                            <a:ext cx="27305" cy="27305"/>
                          </a:xfrm>
                          <a:custGeom>
                            <a:avLst/>
                            <a:gdLst/>
                            <a:ahLst/>
                            <a:cxnLst/>
                            <a:rect l="l" t="t" r="r" b="b"/>
                            <a:pathLst>
                              <a:path w="27305" h="27305">
                                <a:moveTo>
                                  <a:pt x="26736" y="13293"/>
                                </a:moveTo>
                                <a:lnTo>
                                  <a:pt x="59" y="26706"/>
                                </a:lnTo>
                                <a:lnTo>
                                  <a:pt x="6706" y="13323"/>
                                </a:lnTo>
                                <a:lnTo>
                                  <a:pt x="0" y="0"/>
                                </a:lnTo>
                                <a:lnTo>
                                  <a:pt x="26736" y="13293"/>
                                </a:lnTo>
                                <a:close/>
                              </a:path>
                            </a:pathLst>
                          </a:custGeom>
                          <a:ln w="89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9" cstate="print"/>
                          <a:stretch>
                            <a:fillRect/>
                          </a:stretch>
                        </pic:blipFill>
                        <pic:spPr>
                          <a:xfrm>
                            <a:off x="1907757" y="439024"/>
                            <a:ext cx="178042" cy="178042"/>
                          </a:xfrm>
                          <a:prstGeom prst="rect">
                            <a:avLst/>
                          </a:prstGeom>
                        </pic:spPr>
                      </pic:pic>
                      <wps:wsp>
                        <wps:cNvPr id="166" name="Graphic 166"/>
                        <wps:cNvSpPr/>
                        <wps:spPr>
                          <a:xfrm>
                            <a:off x="3333587" y="529618"/>
                            <a:ext cx="66675" cy="1270"/>
                          </a:xfrm>
                          <a:custGeom>
                            <a:avLst/>
                            <a:gdLst/>
                            <a:ahLst/>
                            <a:cxnLst/>
                            <a:rect l="l" t="t" r="r" b="b"/>
                            <a:pathLst>
                              <a:path w="66675" h="635">
                                <a:moveTo>
                                  <a:pt x="0" y="59"/>
                                </a:moveTo>
                                <a:lnTo>
                                  <a:pt x="59317" y="59"/>
                                </a:lnTo>
                                <a:lnTo>
                                  <a:pt x="66469" y="0"/>
                                </a:lnTo>
                              </a:path>
                            </a:pathLst>
                          </a:custGeom>
                          <a:ln w="8902">
                            <a:solidFill>
                              <a:srgbClr val="000000"/>
                            </a:solidFill>
                            <a:prstDash val="solid"/>
                          </a:ln>
                        </wps:spPr>
                        <wps:bodyPr wrap="square" lIns="0" tIns="0" rIns="0" bIns="0" rtlCol="0">
                          <a:prstTxWarp prst="textNoShape">
                            <a:avLst/>
                          </a:prstTxWarp>
                          <a:noAutofit/>
                        </wps:bodyPr>
                      </wps:wsp>
                      <wps:wsp>
                        <wps:cNvPr id="167" name="Graphic 167"/>
                        <wps:cNvSpPr/>
                        <wps:spPr>
                          <a:xfrm>
                            <a:off x="3393261" y="516324"/>
                            <a:ext cx="27305" cy="27305"/>
                          </a:xfrm>
                          <a:custGeom>
                            <a:avLst/>
                            <a:gdLst/>
                            <a:ahLst/>
                            <a:cxnLst/>
                            <a:rect l="l" t="t" r="r" b="b"/>
                            <a:pathLst>
                              <a:path w="27305" h="27305">
                                <a:moveTo>
                                  <a:pt x="207" y="26706"/>
                                </a:moveTo>
                                <a:lnTo>
                                  <a:pt x="6795" y="13293"/>
                                </a:lnTo>
                                <a:lnTo>
                                  <a:pt x="0" y="0"/>
                                </a:lnTo>
                                <a:lnTo>
                                  <a:pt x="26825" y="13145"/>
                                </a:lnTo>
                                <a:lnTo>
                                  <a:pt x="207" y="26706"/>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3393261" y="516324"/>
                            <a:ext cx="27305" cy="27305"/>
                          </a:xfrm>
                          <a:custGeom>
                            <a:avLst/>
                            <a:gdLst/>
                            <a:ahLst/>
                            <a:cxnLst/>
                            <a:rect l="l" t="t" r="r" b="b"/>
                            <a:pathLst>
                              <a:path w="27305" h="27305">
                                <a:moveTo>
                                  <a:pt x="26825" y="13145"/>
                                </a:moveTo>
                                <a:lnTo>
                                  <a:pt x="207" y="26706"/>
                                </a:lnTo>
                                <a:lnTo>
                                  <a:pt x="6795" y="13293"/>
                                </a:lnTo>
                                <a:lnTo>
                                  <a:pt x="0" y="0"/>
                                </a:lnTo>
                                <a:lnTo>
                                  <a:pt x="26825" y="13145"/>
                                </a:lnTo>
                                <a:close/>
                              </a:path>
                            </a:pathLst>
                          </a:custGeom>
                          <a:ln w="8902">
                            <a:solidFill>
                              <a:srgbClr val="000000"/>
                            </a:solidFill>
                            <a:prstDash val="solid"/>
                          </a:ln>
                        </wps:spPr>
                        <wps:bodyPr wrap="square" lIns="0" tIns="0" rIns="0" bIns="0" rtlCol="0">
                          <a:prstTxWarp prst="textNoShape">
                            <a:avLst/>
                          </a:prstTxWarp>
                          <a:noAutofit/>
                        </wps:bodyPr>
                      </wps:wsp>
                      <wps:wsp>
                        <wps:cNvPr id="169" name="Graphic 169"/>
                        <wps:cNvSpPr/>
                        <wps:spPr>
                          <a:xfrm>
                            <a:off x="2223784" y="189794"/>
                            <a:ext cx="1108710" cy="427355"/>
                          </a:xfrm>
                          <a:custGeom>
                            <a:avLst/>
                            <a:gdLst/>
                            <a:ahLst/>
                            <a:cxnLst/>
                            <a:rect l="l" t="t" r="r" b="b"/>
                            <a:pathLst>
                              <a:path w="1108710" h="427355">
                                <a:moveTo>
                                  <a:pt x="1108316" y="274218"/>
                                </a:moveTo>
                                <a:lnTo>
                                  <a:pt x="1083360" y="249262"/>
                                </a:lnTo>
                                <a:lnTo>
                                  <a:pt x="26708" y="249262"/>
                                </a:lnTo>
                                <a:lnTo>
                                  <a:pt x="24942" y="249262"/>
                                </a:lnTo>
                                <a:lnTo>
                                  <a:pt x="0" y="274218"/>
                                </a:lnTo>
                                <a:lnTo>
                                  <a:pt x="0" y="402361"/>
                                </a:lnTo>
                                <a:lnTo>
                                  <a:pt x="24942" y="427304"/>
                                </a:lnTo>
                                <a:lnTo>
                                  <a:pt x="1083360" y="427304"/>
                                </a:lnTo>
                                <a:lnTo>
                                  <a:pt x="1108316" y="402361"/>
                                </a:lnTo>
                                <a:lnTo>
                                  <a:pt x="1108316" y="274218"/>
                                </a:lnTo>
                                <a:close/>
                              </a:path>
                              <a:path w="1108710" h="427355">
                                <a:moveTo>
                                  <a:pt x="1108316" y="24955"/>
                                </a:moveTo>
                                <a:lnTo>
                                  <a:pt x="1083360" y="0"/>
                                </a:lnTo>
                                <a:lnTo>
                                  <a:pt x="26708" y="0"/>
                                </a:lnTo>
                                <a:lnTo>
                                  <a:pt x="24942" y="0"/>
                                </a:lnTo>
                                <a:lnTo>
                                  <a:pt x="0" y="24955"/>
                                </a:lnTo>
                                <a:lnTo>
                                  <a:pt x="0" y="153098"/>
                                </a:lnTo>
                                <a:lnTo>
                                  <a:pt x="24942" y="178054"/>
                                </a:lnTo>
                                <a:lnTo>
                                  <a:pt x="1083360" y="178054"/>
                                </a:lnTo>
                                <a:lnTo>
                                  <a:pt x="1108316" y="153098"/>
                                </a:lnTo>
                                <a:lnTo>
                                  <a:pt x="1108316" y="24955"/>
                                </a:lnTo>
                                <a:close/>
                              </a:path>
                            </a:pathLst>
                          </a:custGeom>
                          <a:solidFill>
                            <a:srgbClr val="D9E7FB"/>
                          </a:solidFill>
                        </wps:spPr>
                        <wps:bodyPr wrap="square" lIns="0" tIns="0" rIns="0" bIns="0" rtlCol="0">
                          <a:prstTxWarp prst="textNoShape">
                            <a:avLst/>
                          </a:prstTxWarp>
                          <a:noAutofit/>
                        </wps:bodyPr>
                      </wps:wsp>
                      <wps:wsp>
                        <wps:cNvPr id="170" name="Graphic 170"/>
                        <wps:cNvSpPr/>
                        <wps:spPr>
                          <a:xfrm>
                            <a:off x="3333587" y="276263"/>
                            <a:ext cx="259715" cy="150495"/>
                          </a:xfrm>
                          <a:custGeom>
                            <a:avLst/>
                            <a:gdLst/>
                            <a:ahLst/>
                            <a:cxnLst/>
                            <a:rect l="l" t="t" r="r" b="b"/>
                            <a:pathLst>
                              <a:path w="259715" h="150495">
                                <a:moveTo>
                                  <a:pt x="0" y="0"/>
                                </a:moveTo>
                                <a:lnTo>
                                  <a:pt x="259616" y="1483"/>
                                </a:lnTo>
                                <a:lnTo>
                                  <a:pt x="259616" y="150268"/>
                                </a:lnTo>
                              </a:path>
                            </a:pathLst>
                          </a:custGeom>
                          <a:ln w="8902">
                            <a:solidFill>
                              <a:srgbClr val="000000"/>
                            </a:solidFill>
                            <a:prstDash val="solid"/>
                          </a:ln>
                        </wps:spPr>
                        <wps:bodyPr wrap="square" lIns="0" tIns="0" rIns="0" bIns="0" rtlCol="0">
                          <a:prstTxWarp prst="textNoShape">
                            <a:avLst/>
                          </a:prstTxWarp>
                          <a:noAutofit/>
                        </wps:bodyPr>
                      </wps:wsp>
                      <wps:wsp>
                        <wps:cNvPr id="171" name="Graphic 171"/>
                        <wps:cNvSpPr/>
                        <wps:spPr>
                          <a:xfrm>
                            <a:off x="3579851" y="419855"/>
                            <a:ext cx="27305" cy="27305"/>
                          </a:xfrm>
                          <a:custGeom>
                            <a:avLst/>
                            <a:gdLst/>
                            <a:ahLst/>
                            <a:cxnLst/>
                            <a:rect l="l" t="t" r="r" b="b"/>
                            <a:pathLst>
                              <a:path w="27305" h="27305">
                                <a:moveTo>
                                  <a:pt x="13353" y="26706"/>
                                </a:moveTo>
                                <a:lnTo>
                                  <a:pt x="0" y="0"/>
                                </a:lnTo>
                                <a:lnTo>
                                  <a:pt x="13353" y="6676"/>
                                </a:lnTo>
                                <a:lnTo>
                                  <a:pt x="26706" y="0"/>
                                </a:lnTo>
                                <a:lnTo>
                                  <a:pt x="13353" y="26706"/>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3579851" y="419855"/>
                            <a:ext cx="27305" cy="27305"/>
                          </a:xfrm>
                          <a:custGeom>
                            <a:avLst/>
                            <a:gdLst/>
                            <a:ahLst/>
                            <a:cxnLst/>
                            <a:rect l="l" t="t" r="r" b="b"/>
                            <a:pathLst>
                              <a:path w="27305" h="27305">
                                <a:moveTo>
                                  <a:pt x="13353" y="26706"/>
                                </a:moveTo>
                                <a:lnTo>
                                  <a:pt x="0" y="0"/>
                                </a:lnTo>
                                <a:lnTo>
                                  <a:pt x="13353" y="6676"/>
                                </a:lnTo>
                                <a:lnTo>
                                  <a:pt x="26706" y="0"/>
                                </a:lnTo>
                                <a:lnTo>
                                  <a:pt x="13353" y="26706"/>
                                </a:lnTo>
                                <a:close/>
                              </a:path>
                            </a:pathLst>
                          </a:custGeom>
                          <a:ln w="8902">
                            <a:solidFill>
                              <a:srgbClr val="000000"/>
                            </a:solidFill>
                            <a:prstDash val="solid"/>
                          </a:ln>
                        </wps:spPr>
                        <wps:bodyPr wrap="square" lIns="0" tIns="0" rIns="0" bIns="0" rtlCol="0">
                          <a:prstTxWarp prst="textNoShape">
                            <a:avLst/>
                          </a:prstTxWarp>
                          <a:noAutofit/>
                        </wps:bodyPr>
                      </wps:wsp>
                      <wps:wsp>
                        <wps:cNvPr id="173" name="Graphic 173"/>
                        <wps:cNvSpPr/>
                        <wps:spPr>
                          <a:xfrm>
                            <a:off x="2223786" y="690658"/>
                            <a:ext cx="1108710" cy="178435"/>
                          </a:xfrm>
                          <a:custGeom>
                            <a:avLst/>
                            <a:gdLst/>
                            <a:ahLst/>
                            <a:cxnLst/>
                            <a:rect l="l" t="t" r="r" b="b"/>
                            <a:pathLst>
                              <a:path w="1108710" h="178435">
                                <a:moveTo>
                                  <a:pt x="1083361" y="178042"/>
                                </a:moveTo>
                                <a:lnTo>
                                  <a:pt x="24952" y="178042"/>
                                </a:lnTo>
                                <a:lnTo>
                                  <a:pt x="23216" y="177870"/>
                                </a:lnTo>
                                <a:lnTo>
                                  <a:pt x="0" y="153090"/>
                                </a:lnTo>
                                <a:lnTo>
                                  <a:pt x="0" y="24952"/>
                                </a:lnTo>
                                <a:lnTo>
                                  <a:pt x="24952" y="0"/>
                                </a:lnTo>
                                <a:lnTo>
                                  <a:pt x="26706" y="0"/>
                                </a:lnTo>
                                <a:lnTo>
                                  <a:pt x="1083361" y="0"/>
                                </a:lnTo>
                                <a:lnTo>
                                  <a:pt x="1108317" y="24952"/>
                                </a:lnTo>
                                <a:lnTo>
                                  <a:pt x="1108317" y="153090"/>
                                </a:lnTo>
                                <a:lnTo>
                                  <a:pt x="1085112" y="177870"/>
                                </a:lnTo>
                                <a:lnTo>
                                  <a:pt x="1083361" y="178042"/>
                                </a:lnTo>
                                <a:close/>
                              </a:path>
                            </a:pathLst>
                          </a:custGeom>
                          <a:solidFill>
                            <a:srgbClr val="D9E7FB"/>
                          </a:solidFill>
                        </wps:spPr>
                        <wps:bodyPr wrap="square" lIns="0" tIns="0" rIns="0" bIns="0" rtlCol="0">
                          <a:prstTxWarp prst="textNoShape">
                            <a:avLst/>
                          </a:prstTxWarp>
                          <a:noAutofit/>
                        </wps:bodyPr>
                      </wps:wsp>
                      <wps:wsp>
                        <wps:cNvPr id="174" name="Graphic 174"/>
                        <wps:cNvSpPr/>
                        <wps:spPr>
                          <a:xfrm>
                            <a:off x="3333587" y="632497"/>
                            <a:ext cx="259715" cy="149225"/>
                          </a:xfrm>
                          <a:custGeom>
                            <a:avLst/>
                            <a:gdLst/>
                            <a:ahLst/>
                            <a:cxnLst/>
                            <a:rect l="l" t="t" r="r" b="b"/>
                            <a:pathLst>
                              <a:path w="259715" h="149225">
                                <a:moveTo>
                                  <a:pt x="0" y="148814"/>
                                </a:moveTo>
                                <a:lnTo>
                                  <a:pt x="259616" y="148814"/>
                                </a:lnTo>
                                <a:lnTo>
                                  <a:pt x="259646" y="0"/>
                                </a:lnTo>
                              </a:path>
                            </a:pathLst>
                          </a:custGeom>
                          <a:ln w="8902">
                            <a:solidFill>
                              <a:srgbClr val="000000"/>
                            </a:solidFill>
                            <a:prstDash val="solid"/>
                          </a:ln>
                        </wps:spPr>
                        <wps:bodyPr wrap="square" lIns="0" tIns="0" rIns="0" bIns="0" rtlCol="0">
                          <a:prstTxWarp prst="textNoShape">
                            <a:avLst/>
                          </a:prstTxWarp>
                          <a:noAutofit/>
                        </wps:bodyPr>
                      </wps:wsp>
                      <wps:wsp>
                        <wps:cNvPr id="175" name="Graphic 175"/>
                        <wps:cNvSpPr/>
                        <wps:spPr>
                          <a:xfrm>
                            <a:off x="3579880" y="612467"/>
                            <a:ext cx="27305" cy="27305"/>
                          </a:xfrm>
                          <a:custGeom>
                            <a:avLst/>
                            <a:gdLst/>
                            <a:ahLst/>
                            <a:cxnLst/>
                            <a:rect l="l" t="t" r="r" b="b"/>
                            <a:pathLst>
                              <a:path w="27305" h="27305">
                                <a:moveTo>
                                  <a:pt x="26706" y="26706"/>
                                </a:moveTo>
                                <a:lnTo>
                                  <a:pt x="13353" y="20029"/>
                                </a:lnTo>
                                <a:lnTo>
                                  <a:pt x="0" y="26706"/>
                                </a:lnTo>
                                <a:lnTo>
                                  <a:pt x="13353" y="0"/>
                                </a:lnTo>
                                <a:lnTo>
                                  <a:pt x="26706" y="26706"/>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3579880" y="612467"/>
                            <a:ext cx="27305" cy="27305"/>
                          </a:xfrm>
                          <a:custGeom>
                            <a:avLst/>
                            <a:gdLst/>
                            <a:ahLst/>
                            <a:cxnLst/>
                            <a:rect l="l" t="t" r="r" b="b"/>
                            <a:pathLst>
                              <a:path w="27305" h="27305">
                                <a:moveTo>
                                  <a:pt x="13353" y="0"/>
                                </a:moveTo>
                                <a:lnTo>
                                  <a:pt x="26706" y="26706"/>
                                </a:lnTo>
                                <a:lnTo>
                                  <a:pt x="13353" y="20029"/>
                                </a:lnTo>
                                <a:lnTo>
                                  <a:pt x="0" y="26706"/>
                                </a:lnTo>
                                <a:lnTo>
                                  <a:pt x="13353" y="0"/>
                                </a:lnTo>
                                <a:close/>
                              </a:path>
                            </a:pathLst>
                          </a:custGeom>
                          <a:ln w="8902">
                            <a:solidFill>
                              <a:srgbClr val="000000"/>
                            </a:solidFill>
                            <a:prstDash val="solid"/>
                          </a:ln>
                        </wps:spPr>
                        <wps:bodyPr wrap="square" lIns="0" tIns="0" rIns="0" bIns="0" rtlCol="0">
                          <a:prstTxWarp prst="textNoShape">
                            <a:avLst/>
                          </a:prstTxWarp>
                          <a:noAutofit/>
                        </wps:bodyPr>
                      </wps:wsp>
                      <wps:wsp>
                        <wps:cNvPr id="177" name="Graphic 177"/>
                        <wps:cNvSpPr/>
                        <wps:spPr>
                          <a:xfrm>
                            <a:off x="3430027" y="456502"/>
                            <a:ext cx="327025" cy="146050"/>
                          </a:xfrm>
                          <a:custGeom>
                            <a:avLst/>
                            <a:gdLst/>
                            <a:ahLst/>
                            <a:cxnLst/>
                            <a:rect l="l" t="t" r="r" b="b"/>
                            <a:pathLst>
                              <a:path w="327025" h="146050">
                                <a:moveTo>
                                  <a:pt x="305937" y="146024"/>
                                </a:moveTo>
                                <a:lnTo>
                                  <a:pt x="20474" y="146024"/>
                                </a:lnTo>
                                <a:lnTo>
                                  <a:pt x="19050" y="145885"/>
                                </a:lnTo>
                                <a:lnTo>
                                  <a:pt x="0" y="125564"/>
                                </a:lnTo>
                                <a:lnTo>
                                  <a:pt x="0" y="20460"/>
                                </a:lnTo>
                                <a:lnTo>
                                  <a:pt x="20474" y="0"/>
                                </a:lnTo>
                                <a:lnTo>
                                  <a:pt x="21899" y="0"/>
                                </a:lnTo>
                                <a:lnTo>
                                  <a:pt x="305937" y="0"/>
                                </a:lnTo>
                                <a:lnTo>
                                  <a:pt x="326412" y="20460"/>
                                </a:lnTo>
                                <a:lnTo>
                                  <a:pt x="326412" y="125564"/>
                                </a:lnTo>
                                <a:lnTo>
                                  <a:pt x="307361" y="145885"/>
                                </a:lnTo>
                                <a:lnTo>
                                  <a:pt x="305937" y="146024"/>
                                </a:lnTo>
                                <a:close/>
                              </a:path>
                            </a:pathLst>
                          </a:custGeom>
                          <a:solidFill>
                            <a:srgbClr val="F7CDCC"/>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9" cstate="print"/>
                          <a:stretch>
                            <a:fillRect/>
                          </a:stretch>
                        </pic:blipFill>
                        <pic:spPr>
                          <a:xfrm>
                            <a:off x="3866232" y="171663"/>
                            <a:ext cx="178042" cy="178042"/>
                          </a:xfrm>
                          <a:prstGeom prst="rect">
                            <a:avLst/>
                          </a:prstGeom>
                        </pic:spPr>
                      </pic:pic>
                      <wps:wsp>
                        <wps:cNvPr id="179" name="Graphic 179"/>
                        <wps:cNvSpPr/>
                        <wps:spPr>
                          <a:xfrm>
                            <a:off x="4073950" y="171663"/>
                            <a:ext cx="1098550" cy="178435"/>
                          </a:xfrm>
                          <a:custGeom>
                            <a:avLst/>
                            <a:gdLst/>
                            <a:ahLst/>
                            <a:cxnLst/>
                            <a:rect l="l" t="t" r="r" b="b"/>
                            <a:pathLst>
                              <a:path w="1098550" h="178435">
                                <a:moveTo>
                                  <a:pt x="1072976" y="178042"/>
                                </a:moveTo>
                                <a:lnTo>
                                  <a:pt x="24955" y="178042"/>
                                </a:lnTo>
                                <a:lnTo>
                                  <a:pt x="23204" y="177870"/>
                                </a:lnTo>
                                <a:lnTo>
                                  <a:pt x="0" y="153090"/>
                                </a:lnTo>
                                <a:lnTo>
                                  <a:pt x="0" y="24952"/>
                                </a:lnTo>
                                <a:lnTo>
                                  <a:pt x="24955" y="0"/>
                                </a:lnTo>
                                <a:lnTo>
                                  <a:pt x="26706" y="0"/>
                                </a:lnTo>
                                <a:lnTo>
                                  <a:pt x="1072976" y="0"/>
                                </a:lnTo>
                                <a:lnTo>
                                  <a:pt x="1097931" y="24952"/>
                                </a:lnTo>
                                <a:lnTo>
                                  <a:pt x="1097931" y="153090"/>
                                </a:lnTo>
                                <a:lnTo>
                                  <a:pt x="1074726" y="177870"/>
                                </a:lnTo>
                                <a:lnTo>
                                  <a:pt x="1072976" y="178042"/>
                                </a:lnTo>
                                <a:close/>
                              </a:path>
                            </a:pathLst>
                          </a:custGeom>
                          <a:solidFill>
                            <a:srgbClr val="D9E7FB"/>
                          </a:solidFill>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24" cstate="print"/>
                          <a:stretch>
                            <a:fillRect/>
                          </a:stretch>
                        </pic:blipFill>
                        <pic:spPr>
                          <a:xfrm>
                            <a:off x="5557639" y="449854"/>
                            <a:ext cx="178042" cy="178042"/>
                          </a:xfrm>
                          <a:prstGeom prst="rect">
                            <a:avLst/>
                          </a:prstGeom>
                        </pic:spPr>
                      </pic:pic>
                      <wps:wsp>
                        <wps:cNvPr id="181" name="Graphic 181"/>
                        <wps:cNvSpPr/>
                        <wps:spPr>
                          <a:xfrm>
                            <a:off x="4133297" y="380863"/>
                            <a:ext cx="1395095" cy="310515"/>
                          </a:xfrm>
                          <a:custGeom>
                            <a:avLst/>
                            <a:gdLst/>
                            <a:ahLst/>
                            <a:cxnLst/>
                            <a:rect l="l" t="t" r="r" b="b"/>
                            <a:pathLst>
                              <a:path w="1395095" h="310515">
                                <a:moveTo>
                                  <a:pt x="1351227" y="310091"/>
                                </a:moveTo>
                                <a:lnTo>
                                  <a:pt x="43442" y="310091"/>
                                </a:lnTo>
                                <a:lnTo>
                                  <a:pt x="40415" y="309794"/>
                                </a:lnTo>
                                <a:lnTo>
                                  <a:pt x="6142" y="286886"/>
                                </a:lnTo>
                                <a:lnTo>
                                  <a:pt x="0" y="266646"/>
                                </a:lnTo>
                                <a:lnTo>
                                  <a:pt x="0" y="43445"/>
                                </a:lnTo>
                                <a:lnTo>
                                  <a:pt x="18130" y="9531"/>
                                </a:lnTo>
                                <a:lnTo>
                                  <a:pt x="43442" y="0"/>
                                </a:lnTo>
                                <a:lnTo>
                                  <a:pt x="46498" y="0"/>
                                </a:lnTo>
                                <a:lnTo>
                                  <a:pt x="1351227" y="0"/>
                                </a:lnTo>
                                <a:lnTo>
                                  <a:pt x="1385144" y="18127"/>
                                </a:lnTo>
                                <a:lnTo>
                                  <a:pt x="1394670" y="43445"/>
                                </a:lnTo>
                                <a:lnTo>
                                  <a:pt x="1394670" y="266646"/>
                                </a:lnTo>
                                <a:lnTo>
                                  <a:pt x="1376539" y="300557"/>
                                </a:lnTo>
                                <a:lnTo>
                                  <a:pt x="1354254" y="309794"/>
                                </a:lnTo>
                                <a:lnTo>
                                  <a:pt x="1351227" y="310091"/>
                                </a:lnTo>
                                <a:close/>
                              </a:path>
                            </a:pathLst>
                          </a:custGeom>
                          <a:solidFill>
                            <a:srgbClr val="F7CDCC"/>
                          </a:solidFill>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9" cstate="print"/>
                          <a:stretch>
                            <a:fillRect/>
                          </a:stretch>
                        </pic:blipFill>
                        <pic:spPr>
                          <a:xfrm>
                            <a:off x="3866232" y="720629"/>
                            <a:ext cx="178042" cy="178042"/>
                          </a:xfrm>
                          <a:prstGeom prst="rect">
                            <a:avLst/>
                          </a:prstGeom>
                        </pic:spPr>
                      </pic:pic>
                      <wps:wsp>
                        <wps:cNvPr id="183" name="Graphic 183"/>
                        <wps:cNvSpPr/>
                        <wps:spPr>
                          <a:xfrm>
                            <a:off x="4073950" y="720629"/>
                            <a:ext cx="1098550" cy="178435"/>
                          </a:xfrm>
                          <a:custGeom>
                            <a:avLst/>
                            <a:gdLst/>
                            <a:ahLst/>
                            <a:cxnLst/>
                            <a:rect l="l" t="t" r="r" b="b"/>
                            <a:pathLst>
                              <a:path w="1098550" h="178435">
                                <a:moveTo>
                                  <a:pt x="1072976" y="178042"/>
                                </a:moveTo>
                                <a:lnTo>
                                  <a:pt x="24955" y="178042"/>
                                </a:lnTo>
                                <a:lnTo>
                                  <a:pt x="23204" y="177870"/>
                                </a:lnTo>
                                <a:lnTo>
                                  <a:pt x="0" y="153090"/>
                                </a:lnTo>
                                <a:lnTo>
                                  <a:pt x="0" y="24952"/>
                                </a:lnTo>
                                <a:lnTo>
                                  <a:pt x="24955" y="0"/>
                                </a:lnTo>
                                <a:lnTo>
                                  <a:pt x="26706" y="0"/>
                                </a:lnTo>
                                <a:lnTo>
                                  <a:pt x="1072976" y="0"/>
                                </a:lnTo>
                                <a:lnTo>
                                  <a:pt x="1097931" y="24952"/>
                                </a:lnTo>
                                <a:lnTo>
                                  <a:pt x="1097931" y="153090"/>
                                </a:lnTo>
                                <a:lnTo>
                                  <a:pt x="1074726" y="177870"/>
                                </a:lnTo>
                                <a:lnTo>
                                  <a:pt x="1072976" y="178042"/>
                                </a:lnTo>
                                <a:close/>
                              </a:path>
                            </a:pathLst>
                          </a:custGeom>
                          <a:solidFill>
                            <a:srgbClr val="D9E7FB"/>
                          </a:solidFill>
                        </wps:spPr>
                        <wps:bodyPr wrap="square" lIns="0" tIns="0" rIns="0" bIns="0" rtlCol="0">
                          <a:prstTxWarp prst="textNoShape">
                            <a:avLst/>
                          </a:prstTxWarp>
                          <a:noAutofit/>
                        </wps:bodyPr>
                      </wps:wsp>
                      <wps:wsp>
                        <wps:cNvPr id="184" name="Graphic 184"/>
                        <wps:cNvSpPr/>
                        <wps:spPr>
                          <a:xfrm>
                            <a:off x="3808369" y="68249"/>
                            <a:ext cx="1270" cy="881380"/>
                          </a:xfrm>
                          <a:custGeom>
                            <a:avLst/>
                            <a:gdLst/>
                            <a:ahLst/>
                            <a:cxnLst/>
                            <a:rect l="l" t="t" r="r" b="b"/>
                            <a:pathLst>
                              <a:path h="881380">
                                <a:moveTo>
                                  <a:pt x="0" y="0"/>
                                </a:moveTo>
                                <a:lnTo>
                                  <a:pt x="0" y="881312"/>
                                </a:lnTo>
                              </a:path>
                            </a:pathLst>
                          </a:custGeom>
                          <a:ln w="8902">
                            <a:solidFill>
                              <a:srgbClr val="000000"/>
                            </a:solidFill>
                            <a:prstDash val="dash"/>
                          </a:ln>
                        </wps:spPr>
                        <wps:bodyPr wrap="square" lIns="0" tIns="0" rIns="0" bIns="0" rtlCol="0">
                          <a:prstTxWarp prst="textNoShape">
                            <a:avLst/>
                          </a:prstTxWarp>
                          <a:noAutofit/>
                        </wps:bodyPr>
                      </wps:wsp>
                      <wps:wsp>
                        <wps:cNvPr id="185" name="Graphic 185"/>
                        <wps:cNvSpPr/>
                        <wps:spPr>
                          <a:xfrm>
                            <a:off x="1879570" y="68249"/>
                            <a:ext cx="1270" cy="881380"/>
                          </a:xfrm>
                          <a:custGeom>
                            <a:avLst/>
                            <a:gdLst/>
                            <a:ahLst/>
                            <a:cxnLst/>
                            <a:rect l="l" t="t" r="r" b="b"/>
                            <a:pathLst>
                              <a:path h="881380">
                                <a:moveTo>
                                  <a:pt x="0" y="0"/>
                                </a:moveTo>
                                <a:lnTo>
                                  <a:pt x="0" y="881312"/>
                                </a:lnTo>
                              </a:path>
                            </a:pathLst>
                          </a:custGeom>
                          <a:ln w="8902">
                            <a:solidFill>
                              <a:srgbClr val="000000"/>
                            </a:solidFill>
                            <a:prstDash val="dash"/>
                          </a:ln>
                        </wps:spPr>
                        <wps:bodyPr wrap="square" lIns="0" tIns="0" rIns="0" bIns="0" rtlCol="0">
                          <a:prstTxWarp prst="textNoShape">
                            <a:avLst/>
                          </a:prstTxWarp>
                          <a:noAutofit/>
                        </wps:bodyPr>
                      </wps:wsp>
                      <wps:wsp>
                        <wps:cNvPr id="186" name="Graphic 186"/>
                        <wps:cNvSpPr/>
                        <wps:spPr>
                          <a:xfrm>
                            <a:off x="127330" y="378192"/>
                            <a:ext cx="1597025" cy="299720"/>
                          </a:xfrm>
                          <a:custGeom>
                            <a:avLst/>
                            <a:gdLst/>
                            <a:ahLst/>
                            <a:cxnLst/>
                            <a:rect l="l" t="t" r="r" b="b"/>
                            <a:pathLst>
                              <a:path w="1597025" h="299720">
                                <a:moveTo>
                                  <a:pt x="1554626" y="299705"/>
                                </a:moveTo>
                                <a:lnTo>
                                  <a:pt x="42003" y="299705"/>
                                </a:lnTo>
                                <a:lnTo>
                                  <a:pt x="39080" y="299417"/>
                                </a:lnTo>
                                <a:lnTo>
                                  <a:pt x="5936" y="277272"/>
                                </a:lnTo>
                                <a:lnTo>
                                  <a:pt x="0" y="257702"/>
                                </a:lnTo>
                                <a:lnTo>
                                  <a:pt x="0" y="42003"/>
                                </a:lnTo>
                                <a:lnTo>
                                  <a:pt x="22434" y="5937"/>
                                </a:lnTo>
                                <a:lnTo>
                                  <a:pt x="42003" y="0"/>
                                </a:lnTo>
                                <a:lnTo>
                                  <a:pt x="44955" y="0"/>
                                </a:lnTo>
                                <a:lnTo>
                                  <a:pt x="1554626" y="0"/>
                                </a:lnTo>
                                <a:lnTo>
                                  <a:pt x="1590692" y="22433"/>
                                </a:lnTo>
                                <a:lnTo>
                                  <a:pt x="1596630" y="42003"/>
                                </a:lnTo>
                                <a:lnTo>
                                  <a:pt x="1596630" y="257702"/>
                                </a:lnTo>
                                <a:lnTo>
                                  <a:pt x="1574196" y="293767"/>
                                </a:lnTo>
                                <a:lnTo>
                                  <a:pt x="1557549" y="299417"/>
                                </a:lnTo>
                                <a:lnTo>
                                  <a:pt x="1554626" y="299705"/>
                                </a:lnTo>
                                <a:close/>
                              </a:path>
                            </a:pathLst>
                          </a:custGeom>
                          <a:solidFill>
                            <a:srgbClr val="D9E7FB"/>
                          </a:solidFill>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9" cstate="print"/>
                          <a:stretch>
                            <a:fillRect/>
                          </a:stretch>
                        </pic:blipFill>
                        <pic:spPr>
                          <a:xfrm>
                            <a:off x="248280" y="439024"/>
                            <a:ext cx="178042" cy="178042"/>
                          </a:xfrm>
                          <a:prstGeom prst="rect">
                            <a:avLst/>
                          </a:prstGeom>
                        </pic:spPr>
                      </pic:pic>
                      <wps:wsp>
                        <wps:cNvPr id="188" name="Graphic 188"/>
                        <wps:cNvSpPr/>
                        <wps:spPr>
                          <a:xfrm>
                            <a:off x="250743" y="149852"/>
                            <a:ext cx="113030" cy="89535"/>
                          </a:xfrm>
                          <a:custGeom>
                            <a:avLst/>
                            <a:gdLst/>
                            <a:ahLst/>
                            <a:cxnLst/>
                            <a:rect l="l" t="t" r="r" b="b"/>
                            <a:pathLst>
                              <a:path w="113030" h="89535">
                                <a:moveTo>
                                  <a:pt x="112760" y="89021"/>
                                </a:moveTo>
                                <a:lnTo>
                                  <a:pt x="0" y="89021"/>
                                </a:lnTo>
                                <a:lnTo>
                                  <a:pt x="0" y="0"/>
                                </a:lnTo>
                                <a:lnTo>
                                  <a:pt x="112760" y="0"/>
                                </a:lnTo>
                                <a:lnTo>
                                  <a:pt x="112760" y="89021"/>
                                </a:lnTo>
                                <a:close/>
                              </a:path>
                            </a:pathLst>
                          </a:custGeom>
                          <a:solidFill>
                            <a:srgbClr val="FFEDEF"/>
                          </a:solidFill>
                        </wps:spPr>
                        <wps:bodyPr wrap="square" lIns="0" tIns="0" rIns="0" bIns="0" rtlCol="0">
                          <a:prstTxWarp prst="textNoShape">
                            <a:avLst/>
                          </a:prstTxWarp>
                          <a:noAutofit/>
                        </wps:bodyPr>
                      </wps:wsp>
                      <wps:wsp>
                        <wps:cNvPr id="189" name="Graphic 189"/>
                        <wps:cNvSpPr/>
                        <wps:spPr>
                          <a:xfrm>
                            <a:off x="387243" y="149852"/>
                            <a:ext cx="127635" cy="89535"/>
                          </a:xfrm>
                          <a:custGeom>
                            <a:avLst/>
                            <a:gdLst/>
                            <a:ahLst/>
                            <a:cxnLst/>
                            <a:rect l="l" t="t" r="r" b="b"/>
                            <a:pathLst>
                              <a:path w="127635" h="89535">
                                <a:moveTo>
                                  <a:pt x="127597" y="89021"/>
                                </a:moveTo>
                                <a:lnTo>
                                  <a:pt x="0" y="89021"/>
                                </a:lnTo>
                                <a:lnTo>
                                  <a:pt x="0" y="0"/>
                                </a:lnTo>
                                <a:lnTo>
                                  <a:pt x="127597" y="0"/>
                                </a:lnTo>
                                <a:lnTo>
                                  <a:pt x="127597" y="89021"/>
                                </a:lnTo>
                                <a:close/>
                              </a:path>
                            </a:pathLst>
                          </a:custGeom>
                          <a:solidFill>
                            <a:srgbClr val="FFBEBE"/>
                          </a:solidFill>
                        </wps:spPr>
                        <wps:bodyPr wrap="square" lIns="0" tIns="0" rIns="0" bIns="0" rtlCol="0">
                          <a:prstTxWarp prst="textNoShape">
                            <a:avLst/>
                          </a:prstTxWarp>
                          <a:noAutofit/>
                        </wps:bodyPr>
                      </wps:wsp>
                      <wps:wsp>
                        <wps:cNvPr id="190" name="Graphic 190"/>
                        <wps:cNvSpPr/>
                        <wps:spPr>
                          <a:xfrm>
                            <a:off x="514840" y="149852"/>
                            <a:ext cx="92075" cy="89535"/>
                          </a:xfrm>
                          <a:custGeom>
                            <a:avLst/>
                            <a:gdLst/>
                            <a:ahLst/>
                            <a:cxnLst/>
                            <a:rect l="l" t="t" r="r" b="b"/>
                            <a:pathLst>
                              <a:path w="92075" h="89535">
                                <a:moveTo>
                                  <a:pt x="91988" y="89021"/>
                                </a:moveTo>
                                <a:lnTo>
                                  <a:pt x="0" y="89021"/>
                                </a:lnTo>
                                <a:lnTo>
                                  <a:pt x="0" y="0"/>
                                </a:lnTo>
                                <a:lnTo>
                                  <a:pt x="91988" y="0"/>
                                </a:lnTo>
                                <a:lnTo>
                                  <a:pt x="91988" y="89021"/>
                                </a:lnTo>
                                <a:close/>
                              </a:path>
                            </a:pathLst>
                          </a:custGeom>
                          <a:solidFill>
                            <a:srgbClr val="FFE7E7"/>
                          </a:solidFill>
                        </wps:spPr>
                        <wps:bodyPr wrap="square" lIns="0" tIns="0" rIns="0" bIns="0" rtlCol="0">
                          <a:prstTxWarp prst="textNoShape">
                            <a:avLst/>
                          </a:prstTxWarp>
                          <a:noAutofit/>
                        </wps:bodyPr>
                      </wps:wsp>
                      <wps:wsp>
                        <wps:cNvPr id="191" name="Graphic 191"/>
                        <wps:cNvSpPr/>
                        <wps:spPr>
                          <a:xfrm>
                            <a:off x="627601" y="149852"/>
                            <a:ext cx="145415" cy="89535"/>
                          </a:xfrm>
                          <a:custGeom>
                            <a:avLst/>
                            <a:gdLst/>
                            <a:ahLst/>
                            <a:cxnLst/>
                            <a:rect l="l" t="t" r="r" b="b"/>
                            <a:pathLst>
                              <a:path w="145415" h="89535">
                                <a:moveTo>
                                  <a:pt x="145401" y="89021"/>
                                </a:moveTo>
                                <a:lnTo>
                                  <a:pt x="0" y="89021"/>
                                </a:lnTo>
                                <a:lnTo>
                                  <a:pt x="0" y="0"/>
                                </a:lnTo>
                                <a:lnTo>
                                  <a:pt x="145401" y="0"/>
                                </a:lnTo>
                                <a:lnTo>
                                  <a:pt x="145401" y="89021"/>
                                </a:lnTo>
                                <a:close/>
                              </a:path>
                            </a:pathLst>
                          </a:custGeom>
                          <a:solidFill>
                            <a:srgbClr val="FFD4D4"/>
                          </a:solidFill>
                        </wps:spPr>
                        <wps:bodyPr wrap="square" lIns="0" tIns="0" rIns="0" bIns="0" rtlCol="0">
                          <a:prstTxWarp prst="textNoShape">
                            <a:avLst/>
                          </a:prstTxWarp>
                          <a:noAutofit/>
                        </wps:bodyPr>
                      </wps:wsp>
                      <wps:wsp>
                        <wps:cNvPr id="192" name="Graphic 192"/>
                        <wps:cNvSpPr/>
                        <wps:spPr>
                          <a:xfrm>
                            <a:off x="796742" y="149852"/>
                            <a:ext cx="53975" cy="89535"/>
                          </a:xfrm>
                          <a:custGeom>
                            <a:avLst/>
                            <a:gdLst/>
                            <a:ahLst/>
                            <a:cxnLst/>
                            <a:rect l="l" t="t" r="r" b="b"/>
                            <a:pathLst>
                              <a:path w="53975" h="89535">
                                <a:moveTo>
                                  <a:pt x="53412" y="89021"/>
                                </a:moveTo>
                                <a:lnTo>
                                  <a:pt x="0" y="89021"/>
                                </a:lnTo>
                                <a:lnTo>
                                  <a:pt x="0" y="0"/>
                                </a:lnTo>
                                <a:lnTo>
                                  <a:pt x="53412" y="0"/>
                                </a:lnTo>
                                <a:lnTo>
                                  <a:pt x="53412" y="89021"/>
                                </a:lnTo>
                                <a:close/>
                              </a:path>
                            </a:pathLst>
                          </a:custGeom>
                          <a:solidFill>
                            <a:srgbClr val="FFF0F0"/>
                          </a:solidFill>
                        </wps:spPr>
                        <wps:bodyPr wrap="square" lIns="0" tIns="0" rIns="0" bIns="0" rtlCol="0">
                          <a:prstTxWarp prst="textNoShape">
                            <a:avLst/>
                          </a:prstTxWarp>
                          <a:noAutofit/>
                        </wps:bodyPr>
                      </wps:wsp>
                      <wps:wsp>
                        <wps:cNvPr id="193" name="Graphic 193"/>
                        <wps:cNvSpPr/>
                        <wps:spPr>
                          <a:xfrm>
                            <a:off x="1179534" y="149852"/>
                            <a:ext cx="50800" cy="89535"/>
                          </a:xfrm>
                          <a:custGeom>
                            <a:avLst/>
                            <a:gdLst/>
                            <a:ahLst/>
                            <a:cxnLst/>
                            <a:rect l="l" t="t" r="r" b="b"/>
                            <a:pathLst>
                              <a:path w="50800" h="89535">
                                <a:moveTo>
                                  <a:pt x="50445" y="89021"/>
                                </a:moveTo>
                                <a:lnTo>
                                  <a:pt x="0" y="89021"/>
                                </a:lnTo>
                                <a:lnTo>
                                  <a:pt x="0" y="0"/>
                                </a:lnTo>
                                <a:lnTo>
                                  <a:pt x="50445" y="0"/>
                                </a:lnTo>
                                <a:lnTo>
                                  <a:pt x="50445" y="89021"/>
                                </a:lnTo>
                                <a:close/>
                              </a:path>
                            </a:pathLst>
                          </a:custGeom>
                          <a:solidFill>
                            <a:srgbClr val="FFDFDE"/>
                          </a:solidFill>
                        </wps:spPr>
                        <wps:bodyPr wrap="square" lIns="0" tIns="0" rIns="0" bIns="0" rtlCol="0">
                          <a:prstTxWarp prst="textNoShape">
                            <a:avLst/>
                          </a:prstTxWarp>
                          <a:noAutofit/>
                        </wps:bodyPr>
                      </wps:wsp>
                      <wps:wsp>
                        <wps:cNvPr id="194" name="Graphic 194"/>
                        <wps:cNvSpPr/>
                        <wps:spPr>
                          <a:xfrm>
                            <a:off x="1250752" y="149852"/>
                            <a:ext cx="193040" cy="89535"/>
                          </a:xfrm>
                          <a:custGeom>
                            <a:avLst/>
                            <a:gdLst/>
                            <a:ahLst/>
                            <a:cxnLst/>
                            <a:rect l="l" t="t" r="r" b="b"/>
                            <a:pathLst>
                              <a:path w="193040" h="89535">
                                <a:moveTo>
                                  <a:pt x="192879" y="89021"/>
                                </a:moveTo>
                                <a:lnTo>
                                  <a:pt x="0" y="89021"/>
                                </a:lnTo>
                                <a:lnTo>
                                  <a:pt x="0" y="0"/>
                                </a:lnTo>
                                <a:lnTo>
                                  <a:pt x="192879" y="0"/>
                                </a:lnTo>
                                <a:lnTo>
                                  <a:pt x="192879" y="89021"/>
                                </a:lnTo>
                                <a:close/>
                              </a:path>
                            </a:pathLst>
                          </a:custGeom>
                          <a:solidFill>
                            <a:srgbClr val="FF7878"/>
                          </a:solidFill>
                        </wps:spPr>
                        <wps:bodyPr wrap="square" lIns="0" tIns="0" rIns="0" bIns="0" rtlCol="0">
                          <a:prstTxWarp prst="textNoShape">
                            <a:avLst/>
                          </a:prstTxWarp>
                          <a:noAutofit/>
                        </wps:bodyPr>
                      </wps:wsp>
                      <wps:wsp>
                        <wps:cNvPr id="195" name="Graphic 195"/>
                        <wps:cNvSpPr/>
                        <wps:spPr>
                          <a:xfrm>
                            <a:off x="1464403" y="149852"/>
                            <a:ext cx="109855" cy="89535"/>
                          </a:xfrm>
                          <a:custGeom>
                            <a:avLst/>
                            <a:gdLst/>
                            <a:ahLst/>
                            <a:cxnLst/>
                            <a:rect l="l" t="t" r="r" b="b"/>
                            <a:pathLst>
                              <a:path w="109855" h="89535">
                                <a:moveTo>
                                  <a:pt x="109793" y="89021"/>
                                </a:moveTo>
                                <a:lnTo>
                                  <a:pt x="0" y="89021"/>
                                </a:lnTo>
                                <a:lnTo>
                                  <a:pt x="0" y="0"/>
                                </a:lnTo>
                                <a:lnTo>
                                  <a:pt x="109793" y="0"/>
                                </a:lnTo>
                                <a:lnTo>
                                  <a:pt x="109793" y="89021"/>
                                </a:lnTo>
                                <a:close/>
                              </a:path>
                            </a:pathLst>
                          </a:custGeom>
                          <a:solidFill>
                            <a:srgbClr val="FF9493"/>
                          </a:solidFill>
                        </wps:spPr>
                        <wps:bodyPr wrap="square" lIns="0" tIns="0" rIns="0" bIns="0" rtlCol="0">
                          <a:prstTxWarp prst="textNoShape">
                            <a:avLst/>
                          </a:prstTxWarp>
                          <a:noAutofit/>
                        </wps:bodyPr>
                      </wps:wsp>
                      <wps:wsp>
                        <wps:cNvPr id="196" name="Graphic 196"/>
                        <wps:cNvSpPr/>
                        <wps:spPr>
                          <a:xfrm>
                            <a:off x="1574196" y="149852"/>
                            <a:ext cx="18415" cy="89535"/>
                          </a:xfrm>
                          <a:custGeom>
                            <a:avLst/>
                            <a:gdLst/>
                            <a:ahLst/>
                            <a:cxnLst/>
                            <a:rect l="l" t="t" r="r" b="b"/>
                            <a:pathLst>
                              <a:path w="18415" h="89535">
                                <a:moveTo>
                                  <a:pt x="17804" y="89021"/>
                                </a:moveTo>
                                <a:lnTo>
                                  <a:pt x="0" y="89021"/>
                                </a:lnTo>
                                <a:lnTo>
                                  <a:pt x="0" y="0"/>
                                </a:lnTo>
                                <a:lnTo>
                                  <a:pt x="17804" y="0"/>
                                </a:lnTo>
                                <a:lnTo>
                                  <a:pt x="17804" y="89021"/>
                                </a:lnTo>
                                <a:close/>
                              </a:path>
                            </a:pathLst>
                          </a:custGeom>
                          <a:solidFill>
                            <a:srgbClr val="FFDEDE"/>
                          </a:solidFill>
                        </wps:spPr>
                        <wps:bodyPr wrap="square" lIns="0" tIns="0" rIns="0" bIns="0" rtlCol="0">
                          <a:prstTxWarp prst="textNoShape">
                            <a:avLst/>
                          </a:prstTxWarp>
                          <a:noAutofit/>
                        </wps:bodyPr>
                      </wps:wsp>
                      <pic:pic xmlns:pic="http://schemas.openxmlformats.org/drawingml/2006/picture">
                        <pic:nvPicPr>
                          <pic:cNvPr id="197" name="Image 197"/>
                          <pic:cNvPicPr/>
                        </pic:nvPicPr>
                        <pic:blipFill>
                          <a:blip r:embed="rId25" cstate="print"/>
                          <a:stretch>
                            <a:fillRect/>
                          </a:stretch>
                        </pic:blipFill>
                        <pic:spPr>
                          <a:xfrm>
                            <a:off x="197034" y="729204"/>
                            <a:ext cx="1465976" cy="103947"/>
                          </a:xfrm>
                          <a:prstGeom prst="rect">
                            <a:avLst/>
                          </a:prstGeom>
                        </pic:spPr>
                      </pic:pic>
                      <wps:wsp>
                        <wps:cNvPr id="198" name="Graphic 198"/>
                        <wps:cNvSpPr/>
                        <wps:spPr>
                          <a:xfrm>
                            <a:off x="1404937" y="286382"/>
                            <a:ext cx="1270" cy="93345"/>
                          </a:xfrm>
                          <a:custGeom>
                            <a:avLst/>
                            <a:gdLst/>
                            <a:ahLst/>
                            <a:cxnLst/>
                            <a:rect l="l" t="t" r="r" b="b"/>
                            <a:pathLst>
                              <a:path w="635" h="93345">
                                <a:moveTo>
                                  <a:pt x="504" y="93294"/>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99" name="Graphic 199"/>
                        <wps:cNvSpPr/>
                        <wps:spPr>
                          <a:xfrm>
                            <a:off x="1391643" y="266352"/>
                            <a:ext cx="27305" cy="27305"/>
                          </a:xfrm>
                          <a:custGeom>
                            <a:avLst/>
                            <a:gdLst/>
                            <a:ahLst/>
                            <a:cxnLst/>
                            <a:rect l="l" t="t" r="r" b="b"/>
                            <a:pathLst>
                              <a:path w="27305" h="27305">
                                <a:moveTo>
                                  <a:pt x="0" y="26795"/>
                                </a:moveTo>
                                <a:lnTo>
                                  <a:pt x="13204" y="0"/>
                                </a:lnTo>
                                <a:lnTo>
                                  <a:pt x="26706" y="26647"/>
                                </a:lnTo>
                                <a:lnTo>
                                  <a:pt x="13293" y="20029"/>
                                </a:lnTo>
                                <a:lnTo>
                                  <a:pt x="0" y="26795"/>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1391643" y="266352"/>
                            <a:ext cx="27305" cy="27305"/>
                          </a:xfrm>
                          <a:custGeom>
                            <a:avLst/>
                            <a:gdLst/>
                            <a:ahLst/>
                            <a:cxnLst/>
                            <a:rect l="l" t="t" r="r" b="b"/>
                            <a:pathLst>
                              <a:path w="27305" h="27305">
                                <a:moveTo>
                                  <a:pt x="13204" y="0"/>
                                </a:moveTo>
                                <a:lnTo>
                                  <a:pt x="26706" y="26647"/>
                                </a:lnTo>
                                <a:lnTo>
                                  <a:pt x="13293" y="20029"/>
                                </a:lnTo>
                                <a:lnTo>
                                  <a:pt x="0" y="26795"/>
                                </a:lnTo>
                                <a:lnTo>
                                  <a:pt x="13204" y="0"/>
                                </a:lnTo>
                                <a:close/>
                              </a:path>
                            </a:pathLst>
                          </a:custGeom>
                          <a:ln w="89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26" cstate="print"/>
                          <a:stretch>
                            <a:fillRect/>
                          </a:stretch>
                        </pic:blipFill>
                        <pic:spPr>
                          <a:xfrm>
                            <a:off x="1432975" y="263562"/>
                            <a:ext cx="160238" cy="102760"/>
                          </a:xfrm>
                          <a:prstGeom prst="rect">
                            <a:avLst/>
                          </a:prstGeom>
                        </pic:spPr>
                      </pic:pic>
                      <wps:wsp>
                        <wps:cNvPr id="202" name="Textbox 202"/>
                        <wps:cNvSpPr txBox="1"/>
                        <wps:spPr>
                          <a:xfrm>
                            <a:off x="251485" y="167833"/>
                            <a:ext cx="1352550" cy="65405"/>
                          </a:xfrm>
                          <a:prstGeom prst="rect">
                            <a:avLst/>
                          </a:prstGeom>
                        </wps:spPr>
                        <wps:txbx>
                          <w:txbxContent>
                            <w:p w:rsidR="00E72C35" w:rsidRDefault="008E2332">
                              <w:pPr>
                                <w:spacing w:line="102" w:lineRule="exact"/>
                                <w:rPr>
                                  <w:rFonts w:ascii="Arial"/>
                                  <w:sz w:val="11"/>
                                </w:rPr>
                              </w:pPr>
                              <w:r>
                                <w:rPr>
                                  <w:rFonts w:ascii="Arial"/>
                                  <w:sz w:val="11"/>
                                </w:rPr>
                                <w:t>The</w:t>
                              </w:r>
                              <w:r>
                                <w:rPr>
                                  <w:rFonts w:ascii="Arial"/>
                                  <w:spacing w:val="-2"/>
                                  <w:sz w:val="11"/>
                                </w:rPr>
                                <w:t xml:space="preserve"> </w:t>
                              </w:r>
                              <w:r>
                                <w:rPr>
                                  <w:rFonts w:ascii="Arial"/>
                                  <w:sz w:val="11"/>
                                </w:rPr>
                                <w:t>highest</w:t>
                              </w:r>
                              <w:r>
                                <w:rPr>
                                  <w:rFonts w:ascii="Arial"/>
                                  <w:spacing w:val="-2"/>
                                  <w:sz w:val="11"/>
                                </w:rPr>
                                <w:t xml:space="preserve"> </w:t>
                              </w:r>
                              <w:r>
                                <w:rPr>
                                  <w:rFonts w:ascii="Arial"/>
                                  <w:sz w:val="11"/>
                                </w:rPr>
                                <w:t>peak</w:t>
                              </w:r>
                              <w:r>
                                <w:rPr>
                                  <w:rFonts w:ascii="Arial"/>
                                  <w:spacing w:val="-1"/>
                                  <w:sz w:val="11"/>
                                </w:rPr>
                                <w:t xml:space="preserve"> </w:t>
                              </w:r>
                              <w:r>
                                <w:rPr>
                                  <w:rFonts w:ascii="Arial"/>
                                  <w:sz w:val="11"/>
                                </w:rPr>
                                <w:t>in</w:t>
                              </w:r>
                              <w:r>
                                <w:rPr>
                                  <w:rFonts w:ascii="Arial"/>
                                  <w:spacing w:val="-2"/>
                                  <w:sz w:val="11"/>
                                </w:rPr>
                                <w:t xml:space="preserve"> </w:t>
                              </w:r>
                              <w:r>
                                <w:rPr>
                                  <w:rFonts w:ascii="Arial"/>
                                  <w:color w:val="000000"/>
                                  <w:sz w:val="11"/>
                                  <w:shd w:val="clear" w:color="auto" w:fill="FFF5F5"/>
                                </w:rPr>
                                <w:t>the</w:t>
                              </w:r>
                              <w:r>
                                <w:rPr>
                                  <w:rFonts w:ascii="Arial"/>
                                  <w:color w:val="000000"/>
                                  <w:spacing w:val="-2"/>
                                  <w:sz w:val="11"/>
                                </w:rPr>
                                <w:t xml:space="preserve"> </w:t>
                              </w:r>
                              <w:r>
                                <w:rPr>
                                  <w:rFonts w:ascii="Arial"/>
                                  <w:color w:val="000000"/>
                                  <w:sz w:val="10"/>
                                  <w:shd w:val="clear" w:color="auto" w:fill="FFCCCC"/>
                                </w:rPr>
                                <w:t>world</w:t>
                              </w:r>
                              <w:r>
                                <w:rPr>
                                  <w:rFonts w:ascii="Arial"/>
                                  <w:color w:val="000000"/>
                                  <w:spacing w:val="21"/>
                                  <w:sz w:val="10"/>
                                </w:rPr>
                                <w:t xml:space="preserve"> </w:t>
                              </w:r>
                              <w:r>
                                <w:rPr>
                                  <w:rFonts w:ascii="Arial"/>
                                  <w:color w:val="000000"/>
                                  <w:sz w:val="11"/>
                                </w:rPr>
                                <w:t>is</w:t>
                              </w:r>
                              <w:r>
                                <w:rPr>
                                  <w:rFonts w:ascii="Arial"/>
                                  <w:color w:val="000000"/>
                                  <w:spacing w:val="-2"/>
                                  <w:sz w:val="11"/>
                                </w:rPr>
                                <w:t xml:space="preserve"> </w:t>
                              </w:r>
                              <w:r>
                                <w:rPr>
                                  <w:rFonts w:ascii="Arial"/>
                                  <w:color w:val="000000"/>
                                  <w:sz w:val="11"/>
                                </w:rPr>
                                <w:t>Mount</w:t>
                              </w:r>
                              <w:r>
                                <w:rPr>
                                  <w:rFonts w:ascii="Arial"/>
                                  <w:color w:val="000000"/>
                                  <w:spacing w:val="-2"/>
                                  <w:sz w:val="11"/>
                                </w:rPr>
                                <w:t xml:space="preserve"> </w:t>
                              </w:r>
                              <w:r>
                                <w:rPr>
                                  <w:rFonts w:ascii="Arial"/>
                                  <w:color w:val="000000"/>
                                  <w:spacing w:val="-4"/>
                                  <w:sz w:val="11"/>
                                </w:rPr>
                                <w:t>Fuji.</w:t>
                              </w:r>
                            </w:p>
                          </w:txbxContent>
                        </wps:txbx>
                        <wps:bodyPr wrap="square" lIns="0" tIns="0" rIns="0" bIns="0" rtlCol="0">
                          <a:noAutofit/>
                        </wps:bodyPr>
                      </wps:wsp>
                      <wps:wsp>
                        <wps:cNvPr id="203" name="Textbox 203"/>
                        <wps:cNvSpPr txBox="1"/>
                        <wps:spPr>
                          <a:xfrm>
                            <a:off x="540016" y="490128"/>
                            <a:ext cx="1054735" cy="89535"/>
                          </a:xfrm>
                          <a:prstGeom prst="rect">
                            <a:avLst/>
                          </a:prstGeom>
                        </wps:spPr>
                        <wps:txbx>
                          <w:txbxContent>
                            <w:p w:rsidR="00E72C35" w:rsidRDefault="008E2332">
                              <w:pPr>
                                <w:spacing w:line="141" w:lineRule="exact"/>
                                <w:rPr>
                                  <w:rFonts w:ascii="Arial"/>
                                  <w:sz w:val="16"/>
                                </w:rPr>
                              </w:pPr>
                              <w:r>
                                <w:rPr>
                                  <w:rFonts w:ascii="Arial"/>
                                  <w:sz w:val="16"/>
                                </w:rPr>
                                <w:t>Large</w:t>
                              </w:r>
                              <w:r>
                                <w:rPr>
                                  <w:rFonts w:ascii="Arial"/>
                                  <w:spacing w:val="-6"/>
                                  <w:sz w:val="16"/>
                                </w:rPr>
                                <w:t xml:space="preserve"> </w:t>
                              </w:r>
                              <w:r>
                                <w:rPr>
                                  <w:rFonts w:ascii="Arial"/>
                                  <w:sz w:val="16"/>
                                </w:rPr>
                                <w:t>Language</w:t>
                              </w:r>
                              <w:r>
                                <w:rPr>
                                  <w:rFonts w:ascii="Arial"/>
                                  <w:spacing w:val="-6"/>
                                  <w:sz w:val="16"/>
                                </w:rPr>
                                <w:t xml:space="preserve"> </w:t>
                              </w:r>
                              <w:r>
                                <w:rPr>
                                  <w:rFonts w:ascii="Arial"/>
                                  <w:spacing w:val="-4"/>
                                  <w:sz w:val="16"/>
                                </w:rPr>
                                <w:t>Model</w:t>
                              </w:r>
                            </w:p>
                          </w:txbxContent>
                        </wps:txbx>
                        <wps:bodyPr wrap="square" lIns="0" tIns="0" rIns="0" bIns="0" rtlCol="0">
                          <a:noAutofit/>
                        </wps:bodyPr>
                      </wps:wsp>
                      <wps:wsp>
                        <wps:cNvPr id="204" name="Textbox 204"/>
                        <wps:cNvSpPr txBox="1"/>
                        <wps:spPr>
                          <a:xfrm>
                            <a:off x="3453470" y="509903"/>
                            <a:ext cx="290195" cy="45085"/>
                          </a:xfrm>
                          <a:prstGeom prst="rect">
                            <a:avLst/>
                          </a:prstGeom>
                        </wps:spPr>
                        <wps:txbx>
                          <w:txbxContent>
                            <w:p w:rsidR="00E72C35" w:rsidRDefault="008E2332">
                              <w:pPr>
                                <w:spacing w:line="70" w:lineRule="exact"/>
                                <w:rPr>
                                  <w:rFonts w:ascii="Arial"/>
                                  <w:sz w:val="8"/>
                                </w:rPr>
                              </w:pPr>
                              <w:r>
                                <w:rPr>
                                  <w:rFonts w:ascii="Arial"/>
                                  <w:spacing w:val="-2"/>
                                  <w:sz w:val="8"/>
                                </w:rPr>
                                <w:t>Consistency</w:t>
                              </w:r>
                            </w:p>
                          </w:txbxContent>
                        </wps:txbx>
                        <wps:bodyPr wrap="square" lIns="0" tIns="0" rIns="0" bIns="0" rtlCol="0">
                          <a:noAutofit/>
                        </wps:bodyPr>
                      </wps:wsp>
                      <wps:wsp>
                        <wps:cNvPr id="205" name="Textbox 205"/>
                        <wps:cNvSpPr txBox="1"/>
                        <wps:spPr>
                          <a:xfrm>
                            <a:off x="4155820" y="437576"/>
                            <a:ext cx="1376680" cy="219075"/>
                          </a:xfrm>
                          <a:prstGeom prst="rect">
                            <a:avLst/>
                          </a:prstGeom>
                        </wps:spPr>
                        <wps:txbx>
                          <w:txbxContent>
                            <w:p w:rsidR="00E72C35" w:rsidRDefault="008E2332">
                              <w:pPr>
                                <w:spacing w:line="96" w:lineRule="exact"/>
                                <w:rPr>
                                  <w:rFonts w:ascii="Arial"/>
                                  <w:sz w:val="11"/>
                                </w:rPr>
                              </w:pPr>
                              <w:r>
                                <w:rPr>
                                  <w:rFonts w:ascii="Arial"/>
                                  <w:sz w:val="11"/>
                                </w:rPr>
                                <w:t>I</w:t>
                              </w:r>
                              <w:r>
                                <w:rPr>
                                  <w:rFonts w:ascii="Arial"/>
                                  <w:spacing w:val="-2"/>
                                  <w:sz w:val="11"/>
                                </w:rPr>
                                <w:t xml:space="preserve"> </w:t>
                              </w:r>
                              <w:r>
                                <w:rPr>
                                  <w:rFonts w:ascii="Arial"/>
                                  <w:sz w:val="11"/>
                                </w:rPr>
                                <w:t>must</w:t>
                              </w:r>
                              <w:r>
                                <w:rPr>
                                  <w:rFonts w:ascii="Arial"/>
                                  <w:spacing w:val="-2"/>
                                  <w:sz w:val="11"/>
                                </w:rPr>
                                <w:t xml:space="preserve"> </w:t>
                              </w:r>
                              <w:r>
                                <w:rPr>
                                  <w:rFonts w:ascii="Arial"/>
                                  <w:sz w:val="11"/>
                                </w:rPr>
                                <w:t>correct</w:t>
                              </w:r>
                              <w:r>
                                <w:rPr>
                                  <w:rFonts w:ascii="Arial"/>
                                  <w:spacing w:val="-2"/>
                                  <w:sz w:val="11"/>
                                </w:rPr>
                                <w:t xml:space="preserve"> </w:t>
                              </w:r>
                              <w:r>
                                <w:rPr>
                                  <w:rFonts w:ascii="Arial"/>
                                  <w:sz w:val="11"/>
                                </w:rPr>
                                <w:t>you.</w:t>
                              </w:r>
                              <w:r>
                                <w:rPr>
                                  <w:rFonts w:ascii="Arial"/>
                                  <w:spacing w:val="-1"/>
                                  <w:sz w:val="11"/>
                                </w:rPr>
                                <w:t xml:space="preserve"> </w:t>
                              </w:r>
                              <w:r>
                                <w:rPr>
                                  <w:rFonts w:ascii="Arial"/>
                                  <w:sz w:val="11"/>
                                </w:rPr>
                                <w:t>Mount</w:t>
                              </w:r>
                              <w:r>
                                <w:rPr>
                                  <w:rFonts w:ascii="Arial"/>
                                  <w:spacing w:val="-2"/>
                                  <w:sz w:val="11"/>
                                </w:rPr>
                                <w:t xml:space="preserve"> </w:t>
                              </w:r>
                              <w:r>
                                <w:rPr>
                                  <w:rFonts w:ascii="Arial"/>
                                  <w:sz w:val="11"/>
                                </w:rPr>
                                <w:t>Fuji</w:t>
                              </w:r>
                              <w:r>
                                <w:rPr>
                                  <w:rFonts w:ascii="Arial"/>
                                  <w:spacing w:val="-2"/>
                                  <w:sz w:val="11"/>
                                </w:rPr>
                                <w:t xml:space="preserve"> </w:t>
                              </w:r>
                              <w:r>
                                <w:rPr>
                                  <w:rFonts w:ascii="Arial"/>
                                  <w:sz w:val="11"/>
                                </w:rPr>
                                <w:t>is</w:t>
                              </w:r>
                              <w:r>
                                <w:rPr>
                                  <w:rFonts w:ascii="Arial"/>
                                  <w:spacing w:val="-2"/>
                                  <w:sz w:val="11"/>
                                </w:rPr>
                                <w:t xml:space="preserve"> </w:t>
                              </w:r>
                              <w:r>
                                <w:rPr>
                                  <w:rFonts w:ascii="Arial"/>
                                  <w:sz w:val="11"/>
                                </w:rPr>
                                <w:t>the</w:t>
                              </w:r>
                              <w:r>
                                <w:rPr>
                                  <w:rFonts w:ascii="Arial"/>
                                  <w:spacing w:val="-1"/>
                                  <w:sz w:val="11"/>
                                </w:rPr>
                                <w:t xml:space="preserve"> </w:t>
                              </w:r>
                              <w:r>
                                <w:rPr>
                                  <w:rFonts w:ascii="Arial"/>
                                  <w:spacing w:val="-2"/>
                                  <w:sz w:val="11"/>
                                </w:rPr>
                                <w:t>highest</w:t>
                              </w:r>
                            </w:p>
                            <w:p w:rsidR="00E72C35" w:rsidRDefault="008E2332">
                              <w:pPr>
                                <w:rPr>
                                  <w:rFonts w:ascii="Arial"/>
                                  <w:sz w:val="11"/>
                                </w:rPr>
                              </w:pPr>
                              <w:r>
                                <w:rPr>
                                  <w:rFonts w:ascii="Arial"/>
                                  <w:sz w:val="11"/>
                                </w:rPr>
                                <w:t>peak</w:t>
                              </w:r>
                              <w:r>
                                <w:rPr>
                                  <w:rFonts w:ascii="Arial"/>
                                  <w:spacing w:val="-8"/>
                                  <w:sz w:val="11"/>
                                </w:rPr>
                                <w:t xml:space="preserve"> </w:t>
                              </w:r>
                              <w:r>
                                <w:rPr>
                                  <w:rFonts w:ascii="Arial"/>
                                  <w:sz w:val="11"/>
                                </w:rPr>
                                <w:t>in</w:t>
                              </w:r>
                              <w:r>
                                <w:rPr>
                                  <w:rFonts w:ascii="Arial"/>
                                  <w:spacing w:val="-8"/>
                                  <w:sz w:val="11"/>
                                </w:rPr>
                                <w:t xml:space="preserve"> </w:t>
                              </w:r>
                              <w:r>
                                <w:rPr>
                                  <w:rFonts w:ascii="Arial"/>
                                  <w:sz w:val="11"/>
                                </w:rPr>
                                <w:t>Japan.</w:t>
                              </w:r>
                              <w:r>
                                <w:rPr>
                                  <w:rFonts w:ascii="Arial"/>
                                  <w:spacing w:val="-7"/>
                                  <w:sz w:val="11"/>
                                </w:rPr>
                                <w:t xml:space="preserve"> </w:t>
                              </w:r>
                              <w:r>
                                <w:rPr>
                                  <w:rFonts w:ascii="Arial"/>
                                  <w:sz w:val="11"/>
                                </w:rPr>
                                <w:t>The</w:t>
                              </w:r>
                              <w:r>
                                <w:rPr>
                                  <w:rFonts w:ascii="Arial"/>
                                  <w:spacing w:val="-8"/>
                                  <w:sz w:val="11"/>
                                </w:rPr>
                                <w:t xml:space="preserve"> </w:t>
                              </w:r>
                              <w:r>
                                <w:rPr>
                                  <w:rFonts w:ascii="Arial"/>
                                  <w:sz w:val="11"/>
                                </w:rPr>
                                <w:t>highest</w:t>
                              </w:r>
                              <w:r>
                                <w:rPr>
                                  <w:rFonts w:ascii="Arial"/>
                                  <w:spacing w:val="-8"/>
                                  <w:sz w:val="11"/>
                                </w:rPr>
                                <w:t xml:space="preserve"> </w:t>
                              </w:r>
                              <w:r>
                                <w:rPr>
                                  <w:rFonts w:ascii="Arial"/>
                                  <w:sz w:val="11"/>
                                </w:rPr>
                                <w:t>peak</w:t>
                              </w:r>
                              <w:r>
                                <w:rPr>
                                  <w:rFonts w:ascii="Arial"/>
                                  <w:spacing w:val="-7"/>
                                  <w:sz w:val="11"/>
                                </w:rPr>
                                <w:t xml:space="preserve"> </w:t>
                              </w:r>
                              <w:r>
                                <w:rPr>
                                  <w:rFonts w:ascii="Arial"/>
                                  <w:sz w:val="11"/>
                                </w:rPr>
                                <w:t>in</w:t>
                              </w:r>
                              <w:r>
                                <w:rPr>
                                  <w:rFonts w:ascii="Arial"/>
                                  <w:spacing w:val="-8"/>
                                  <w:sz w:val="11"/>
                                </w:rPr>
                                <w:t xml:space="preserve"> </w:t>
                              </w:r>
                              <w:r>
                                <w:rPr>
                                  <w:rFonts w:ascii="Arial"/>
                                  <w:sz w:val="11"/>
                                </w:rPr>
                                <w:t>the</w:t>
                              </w:r>
                              <w:r>
                                <w:rPr>
                                  <w:rFonts w:ascii="Arial"/>
                                  <w:spacing w:val="-8"/>
                                  <w:sz w:val="11"/>
                                </w:rPr>
                                <w:t xml:space="preserve"> </w:t>
                              </w:r>
                              <w:r>
                                <w:rPr>
                                  <w:rFonts w:ascii="Arial"/>
                                  <w:sz w:val="11"/>
                                </w:rPr>
                                <w:t>world</w:t>
                              </w:r>
                              <w:r>
                                <w:rPr>
                                  <w:rFonts w:ascii="Arial"/>
                                  <w:spacing w:val="40"/>
                                  <w:sz w:val="11"/>
                                </w:rPr>
                                <w:t xml:space="preserve"> </w:t>
                              </w:r>
                              <w:r>
                                <w:rPr>
                                  <w:rFonts w:ascii="Arial"/>
                                  <w:sz w:val="11"/>
                                </w:rPr>
                                <w:t xml:space="preserve">is </w:t>
                              </w:r>
                              <w:r>
                                <w:rPr>
                                  <w:rFonts w:ascii="Arial"/>
                                  <w:color w:val="4D9900"/>
                                  <w:sz w:val="11"/>
                                </w:rPr>
                                <w:t xml:space="preserve">Mount Everest </w:t>
                              </w:r>
                              <w:r>
                                <w:rPr>
                                  <w:rFonts w:ascii="Arial"/>
                                  <w:sz w:val="11"/>
                                </w:rPr>
                                <w:t>in the Himalayas range.</w:t>
                              </w:r>
                            </w:p>
                          </w:txbxContent>
                        </wps:txbx>
                        <wps:bodyPr wrap="square" lIns="0" tIns="0" rIns="0" bIns="0" rtlCol="0">
                          <a:noAutofit/>
                        </wps:bodyPr>
                      </wps:wsp>
                      <wps:wsp>
                        <wps:cNvPr id="206" name="Textbox 206"/>
                        <wps:cNvSpPr txBox="1"/>
                        <wps:spPr>
                          <a:xfrm>
                            <a:off x="2235923" y="716510"/>
                            <a:ext cx="1078865" cy="142240"/>
                          </a:xfrm>
                          <a:prstGeom prst="rect">
                            <a:avLst/>
                          </a:prstGeom>
                        </wps:spPr>
                        <wps:txbx>
                          <w:txbxContent>
                            <w:p w:rsidR="00E72C35" w:rsidRDefault="008E2332">
                              <w:pPr>
                                <w:spacing w:line="98" w:lineRule="exact"/>
                                <w:rPr>
                                  <w:rFonts w:ascii="Arial"/>
                                  <w:sz w:val="11"/>
                                </w:rPr>
                              </w:pPr>
                              <w:r>
                                <w:rPr>
                                  <w:rFonts w:ascii="Arial"/>
                                  <w:sz w:val="11"/>
                                </w:rPr>
                                <w:t>The</w:t>
                              </w:r>
                              <w:r>
                                <w:rPr>
                                  <w:rFonts w:ascii="Arial"/>
                                  <w:spacing w:val="-4"/>
                                  <w:sz w:val="11"/>
                                </w:rPr>
                                <w:t xml:space="preserve"> </w:t>
                              </w:r>
                              <w:r>
                                <w:rPr>
                                  <w:rFonts w:ascii="Arial"/>
                                  <w:sz w:val="11"/>
                                </w:rPr>
                                <w:t>highest</w:t>
                              </w:r>
                              <w:r>
                                <w:rPr>
                                  <w:rFonts w:ascii="Arial"/>
                                  <w:spacing w:val="-3"/>
                                  <w:sz w:val="11"/>
                                </w:rPr>
                                <w:t xml:space="preserve"> </w:t>
                              </w:r>
                              <w:r>
                                <w:rPr>
                                  <w:rFonts w:ascii="Arial"/>
                                  <w:sz w:val="11"/>
                                </w:rPr>
                                <w:t>peak</w:t>
                              </w:r>
                              <w:r>
                                <w:rPr>
                                  <w:rFonts w:ascii="Arial"/>
                                  <w:spacing w:val="-3"/>
                                  <w:sz w:val="11"/>
                                </w:rPr>
                                <w:t xml:space="preserve"> </w:t>
                              </w:r>
                              <w:r>
                                <w:rPr>
                                  <w:rFonts w:ascii="Arial"/>
                                  <w:sz w:val="11"/>
                                </w:rPr>
                                <w:t>is</w:t>
                              </w:r>
                              <w:r>
                                <w:rPr>
                                  <w:rFonts w:ascii="Arial"/>
                                  <w:spacing w:val="-3"/>
                                  <w:sz w:val="11"/>
                                </w:rPr>
                                <w:t xml:space="preserve"> </w:t>
                              </w:r>
                              <w:r>
                                <w:rPr>
                                  <w:rFonts w:ascii="Arial"/>
                                  <w:color w:val="4D9900"/>
                                  <w:sz w:val="11"/>
                                </w:rPr>
                                <w:t>Mount</w:t>
                              </w:r>
                              <w:r>
                                <w:rPr>
                                  <w:rFonts w:ascii="Arial"/>
                                  <w:color w:val="4D9900"/>
                                  <w:spacing w:val="-3"/>
                                  <w:sz w:val="11"/>
                                </w:rPr>
                                <w:t xml:space="preserve"> </w:t>
                              </w:r>
                              <w:r>
                                <w:rPr>
                                  <w:rFonts w:ascii="Arial"/>
                                  <w:color w:val="4D9900"/>
                                  <w:spacing w:val="-2"/>
                                  <w:sz w:val="11"/>
                                </w:rPr>
                                <w:t>Everest</w:t>
                              </w:r>
                            </w:p>
                            <w:p w:rsidR="00E72C35" w:rsidRDefault="008E2332">
                              <w:pPr>
                                <w:spacing w:line="125" w:lineRule="exact"/>
                                <w:rPr>
                                  <w:rFonts w:ascii="Arial"/>
                                  <w:sz w:val="11"/>
                                </w:rPr>
                              </w:pPr>
                              <w:r>
                                <w:rPr>
                                  <w:rFonts w:ascii="Arial"/>
                                  <w:sz w:val="11"/>
                                </w:rPr>
                                <w:t>located</w:t>
                              </w:r>
                              <w:r>
                                <w:rPr>
                                  <w:rFonts w:ascii="Arial"/>
                                  <w:spacing w:val="-1"/>
                                  <w:sz w:val="11"/>
                                </w:rPr>
                                <w:t xml:space="preserve"> </w:t>
                              </w:r>
                              <w:r>
                                <w:rPr>
                                  <w:rFonts w:ascii="Arial"/>
                                  <w:sz w:val="11"/>
                                </w:rPr>
                                <w:t xml:space="preserve">in the </w:t>
                              </w:r>
                              <w:r>
                                <w:rPr>
                                  <w:rFonts w:ascii="Arial"/>
                                  <w:spacing w:val="-2"/>
                                  <w:sz w:val="11"/>
                                </w:rPr>
                                <w:t>Himalayas.</w:t>
                              </w:r>
                            </w:p>
                          </w:txbxContent>
                        </wps:txbx>
                        <wps:bodyPr wrap="square" lIns="0" tIns="0" rIns="0" bIns="0" rtlCol="0">
                          <a:noAutofit/>
                        </wps:bodyPr>
                      </wps:wsp>
                      <wps:wsp>
                        <wps:cNvPr id="207" name="Textbox 207"/>
                        <wps:cNvSpPr txBox="1"/>
                        <wps:spPr>
                          <a:xfrm>
                            <a:off x="2229988" y="212055"/>
                            <a:ext cx="1099185" cy="142240"/>
                          </a:xfrm>
                          <a:prstGeom prst="rect">
                            <a:avLst/>
                          </a:prstGeom>
                        </wps:spPr>
                        <wps:txbx>
                          <w:txbxContent>
                            <w:p w:rsidR="00E72C35" w:rsidRDefault="008E2332">
                              <w:pPr>
                                <w:spacing w:line="98" w:lineRule="exact"/>
                                <w:rPr>
                                  <w:rFonts w:ascii="Arial"/>
                                  <w:sz w:val="11"/>
                                </w:rPr>
                              </w:pPr>
                              <w:r>
                                <w:rPr>
                                  <w:rFonts w:ascii="Arial"/>
                                  <w:color w:val="4D9900"/>
                                  <w:sz w:val="11"/>
                                </w:rPr>
                                <w:t>Mount</w:t>
                              </w:r>
                              <w:r>
                                <w:rPr>
                                  <w:rFonts w:ascii="Arial"/>
                                  <w:color w:val="4D9900"/>
                                  <w:spacing w:val="-3"/>
                                  <w:sz w:val="11"/>
                                </w:rPr>
                                <w:t xml:space="preserve"> </w:t>
                              </w:r>
                              <w:r>
                                <w:rPr>
                                  <w:rFonts w:ascii="Arial"/>
                                  <w:color w:val="4D9900"/>
                                  <w:sz w:val="11"/>
                                </w:rPr>
                                <w:t>Everest</w:t>
                              </w:r>
                              <w:r>
                                <w:rPr>
                                  <w:rFonts w:ascii="Arial"/>
                                  <w:color w:val="4D9900"/>
                                  <w:spacing w:val="-3"/>
                                  <w:sz w:val="11"/>
                                </w:rPr>
                                <w:t xml:space="preserve"> </w:t>
                              </w:r>
                              <w:r>
                                <w:rPr>
                                  <w:rFonts w:ascii="Arial"/>
                                  <w:sz w:val="11"/>
                                </w:rPr>
                                <w:t>stands</w:t>
                              </w:r>
                              <w:r>
                                <w:rPr>
                                  <w:rFonts w:ascii="Arial"/>
                                  <w:spacing w:val="-2"/>
                                  <w:sz w:val="11"/>
                                </w:rPr>
                                <w:t xml:space="preserve"> </w:t>
                              </w:r>
                              <w:r>
                                <w:rPr>
                                  <w:rFonts w:ascii="Arial"/>
                                  <w:sz w:val="11"/>
                                </w:rPr>
                                <w:t>as</w:t>
                              </w:r>
                              <w:r>
                                <w:rPr>
                                  <w:rFonts w:ascii="Arial"/>
                                  <w:spacing w:val="-3"/>
                                  <w:sz w:val="11"/>
                                </w:rPr>
                                <w:t xml:space="preserve"> </w:t>
                              </w:r>
                              <w:r>
                                <w:rPr>
                                  <w:rFonts w:ascii="Arial"/>
                                  <w:sz w:val="11"/>
                                </w:rPr>
                                <w:t>the</w:t>
                              </w:r>
                              <w:r>
                                <w:rPr>
                                  <w:rFonts w:ascii="Arial"/>
                                  <w:spacing w:val="-2"/>
                                  <w:sz w:val="11"/>
                                </w:rPr>
                                <w:t xml:space="preserve"> tallest</w:t>
                              </w:r>
                            </w:p>
                            <w:p w:rsidR="00E72C35" w:rsidRDefault="008E2332">
                              <w:pPr>
                                <w:spacing w:line="125" w:lineRule="exact"/>
                                <w:rPr>
                                  <w:rFonts w:ascii="Arial"/>
                                  <w:sz w:val="11"/>
                                </w:rPr>
                              </w:pPr>
                              <w:r>
                                <w:rPr>
                                  <w:rFonts w:ascii="Arial"/>
                                  <w:sz w:val="11"/>
                                </w:rPr>
                                <w:t>peak</w:t>
                              </w:r>
                              <w:r>
                                <w:rPr>
                                  <w:rFonts w:ascii="Arial"/>
                                  <w:spacing w:val="-3"/>
                                  <w:sz w:val="11"/>
                                </w:rPr>
                                <w:t xml:space="preserve"> </w:t>
                              </w:r>
                              <w:r>
                                <w:rPr>
                                  <w:rFonts w:ascii="Arial"/>
                                  <w:sz w:val="11"/>
                                </w:rPr>
                                <w:t>in</w:t>
                              </w:r>
                              <w:r>
                                <w:rPr>
                                  <w:rFonts w:ascii="Arial"/>
                                  <w:spacing w:val="-2"/>
                                  <w:sz w:val="11"/>
                                </w:rPr>
                                <w:t xml:space="preserve"> </w:t>
                              </w:r>
                              <w:r>
                                <w:rPr>
                                  <w:rFonts w:ascii="Arial"/>
                                  <w:sz w:val="11"/>
                                </w:rPr>
                                <w:t>the</w:t>
                              </w:r>
                              <w:r>
                                <w:rPr>
                                  <w:rFonts w:ascii="Arial"/>
                                  <w:spacing w:val="-3"/>
                                  <w:sz w:val="11"/>
                                </w:rPr>
                                <w:t xml:space="preserve"> </w:t>
                              </w:r>
                              <w:r>
                                <w:rPr>
                                  <w:rFonts w:ascii="Arial"/>
                                  <w:spacing w:val="-2"/>
                                  <w:sz w:val="11"/>
                                </w:rPr>
                                <w:t>world.</w:t>
                              </w:r>
                            </w:p>
                          </w:txbxContent>
                        </wps:txbx>
                        <wps:bodyPr wrap="square" lIns="0" tIns="0" rIns="0" bIns="0" rtlCol="0">
                          <a:noAutofit/>
                        </wps:bodyPr>
                      </wps:wsp>
                      <wps:wsp>
                        <wps:cNvPr id="208" name="Textbox 208"/>
                        <wps:cNvSpPr txBox="1"/>
                        <wps:spPr>
                          <a:xfrm>
                            <a:off x="4078668" y="200185"/>
                            <a:ext cx="914400" cy="142240"/>
                          </a:xfrm>
                          <a:prstGeom prst="rect">
                            <a:avLst/>
                          </a:prstGeom>
                        </wps:spPr>
                        <wps:txbx>
                          <w:txbxContent>
                            <w:p w:rsidR="00E72C35" w:rsidRDefault="008E2332">
                              <w:pPr>
                                <w:spacing w:line="98" w:lineRule="exact"/>
                                <w:rPr>
                                  <w:rFonts w:ascii="Arial"/>
                                  <w:sz w:val="11"/>
                                </w:rPr>
                              </w:pPr>
                              <w:r>
                                <w:rPr>
                                  <w:rFonts w:ascii="Arial"/>
                                  <w:sz w:val="11"/>
                                </w:rPr>
                                <w:t>The</w:t>
                              </w:r>
                              <w:r>
                                <w:rPr>
                                  <w:rFonts w:ascii="Arial"/>
                                  <w:spacing w:val="-5"/>
                                  <w:sz w:val="11"/>
                                </w:rPr>
                                <w:t xml:space="preserve"> </w:t>
                              </w:r>
                              <w:r>
                                <w:rPr>
                                  <w:rFonts w:ascii="Arial"/>
                                  <w:sz w:val="11"/>
                                </w:rPr>
                                <w:t>highest</w:t>
                              </w:r>
                              <w:r>
                                <w:rPr>
                                  <w:rFonts w:ascii="Arial"/>
                                  <w:spacing w:val="-5"/>
                                  <w:sz w:val="11"/>
                                </w:rPr>
                                <w:t xml:space="preserve"> </w:t>
                              </w:r>
                              <w:r>
                                <w:rPr>
                                  <w:rFonts w:ascii="Arial"/>
                                  <w:sz w:val="11"/>
                                </w:rPr>
                                <w:t>peak</w:t>
                              </w:r>
                              <w:r>
                                <w:rPr>
                                  <w:rFonts w:ascii="Arial"/>
                                  <w:spacing w:val="-4"/>
                                  <w:sz w:val="11"/>
                                </w:rPr>
                                <w:t xml:space="preserve"> </w:t>
                              </w:r>
                              <w:r>
                                <w:rPr>
                                  <w:rFonts w:ascii="Arial"/>
                                  <w:sz w:val="11"/>
                                </w:rPr>
                                <w:t>in</w:t>
                              </w:r>
                              <w:r>
                                <w:rPr>
                                  <w:rFonts w:ascii="Arial"/>
                                  <w:spacing w:val="-5"/>
                                  <w:sz w:val="11"/>
                                </w:rPr>
                                <w:t xml:space="preserve"> </w:t>
                              </w:r>
                              <w:r>
                                <w:rPr>
                                  <w:rFonts w:ascii="Arial"/>
                                  <w:sz w:val="11"/>
                                </w:rPr>
                                <w:t>the</w:t>
                              </w:r>
                              <w:r>
                                <w:rPr>
                                  <w:rFonts w:ascii="Arial"/>
                                  <w:spacing w:val="-5"/>
                                  <w:sz w:val="11"/>
                                </w:rPr>
                                <w:t xml:space="preserve"> </w:t>
                              </w:r>
                              <w:r>
                                <w:rPr>
                                  <w:rFonts w:ascii="Arial"/>
                                  <w:spacing w:val="-2"/>
                                  <w:sz w:val="11"/>
                                </w:rPr>
                                <w:t>world</w:t>
                              </w:r>
                            </w:p>
                            <w:p w:rsidR="00E72C35" w:rsidRDefault="008E2332">
                              <w:pPr>
                                <w:spacing w:line="125" w:lineRule="exact"/>
                                <w:rPr>
                                  <w:rFonts w:ascii="Arial"/>
                                  <w:sz w:val="11"/>
                                </w:rPr>
                              </w:pPr>
                              <w:r>
                                <w:rPr>
                                  <w:rFonts w:ascii="Arial"/>
                                  <w:sz w:val="11"/>
                                </w:rPr>
                                <w:t>is</w:t>
                              </w:r>
                              <w:r>
                                <w:rPr>
                                  <w:rFonts w:ascii="Arial"/>
                                  <w:spacing w:val="4"/>
                                  <w:sz w:val="11"/>
                                </w:rPr>
                                <w:t xml:space="preserve"> </w:t>
                              </w:r>
                              <w:r>
                                <w:rPr>
                                  <w:rFonts w:ascii="Arial"/>
                                  <w:color w:val="FF3333"/>
                                  <w:sz w:val="11"/>
                                </w:rPr>
                                <w:t>Mount</w:t>
                              </w:r>
                              <w:r>
                                <w:rPr>
                                  <w:rFonts w:ascii="Arial"/>
                                  <w:color w:val="FF3333"/>
                                  <w:spacing w:val="4"/>
                                  <w:sz w:val="11"/>
                                </w:rPr>
                                <w:t xml:space="preserve"> </w:t>
                              </w:r>
                              <w:r>
                                <w:rPr>
                                  <w:rFonts w:ascii="Arial"/>
                                  <w:color w:val="FF3333"/>
                                  <w:spacing w:val="-2"/>
                                  <w:sz w:val="11"/>
                                </w:rPr>
                                <w:t>Fuji</w:t>
                              </w:r>
                              <w:r>
                                <w:rPr>
                                  <w:rFonts w:ascii="Arial"/>
                                  <w:spacing w:val="-2"/>
                                  <w:sz w:val="11"/>
                                </w:rPr>
                                <w:t>.</w:t>
                              </w:r>
                            </w:p>
                          </w:txbxContent>
                        </wps:txbx>
                        <wps:bodyPr wrap="square" lIns="0" tIns="0" rIns="0" bIns="0" rtlCol="0">
                          <a:noAutofit/>
                        </wps:bodyPr>
                      </wps:wsp>
                      <wps:wsp>
                        <wps:cNvPr id="209" name="Textbox 209"/>
                        <wps:cNvSpPr txBox="1"/>
                        <wps:spPr>
                          <a:xfrm>
                            <a:off x="1247321" y="880826"/>
                            <a:ext cx="379095" cy="45085"/>
                          </a:xfrm>
                          <a:prstGeom prst="rect">
                            <a:avLst/>
                          </a:prstGeom>
                        </wps:spPr>
                        <wps:txbx>
                          <w:txbxContent>
                            <w:p w:rsidR="00E72C35" w:rsidRDefault="008E2332">
                              <w:pPr>
                                <w:spacing w:line="70" w:lineRule="exact"/>
                                <w:rPr>
                                  <w:rFonts w:ascii="Arial"/>
                                  <w:sz w:val="8"/>
                                </w:rPr>
                              </w:pPr>
                              <w:r>
                                <w:rPr>
                                  <w:rFonts w:ascii="Arial"/>
                                  <w:sz w:val="8"/>
                                </w:rPr>
                                <w:t>high</w:t>
                              </w:r>
                              <w:r>
                                <w:rPr>
                                  <w:rFonts w:ascii="Arial"/>
                                  <w:spacing w:val="1"/>
                                  <w:sz w:val="8"/>
                                </w:rPr>
                                <w:t xml:space="preserve"> </w:t>
                              </w:r>
                              <w:r>
                                <w:rPr>
                                  <w:rFonts w:ascii="Arial"/>
                                  <w:spacing w:val="-2"/>
                                  <w:sz w:val="8"/>
                                </w:rPr>
                                <w:t>uncertainty</w:t>
                              </w:r>
                            </w:p>
                          </w:txbxContent>
                        </wps:txbx>
                        <wps:bodyPr wrap="square" lIns="0" tIns="0" rIns="0" bIns="0" rtlCol="0">
                          <a:noAutofit/>
                        </wps:bodyPr>
                      </wps:wsp>
                      <wps:wsp>
                        <wps:cNvPr id="210" name="Textbox 210"/>
                        <wps:cNvSpPr txBox="1"/>
                        <wps:spPr>
                          <a:xfrm>
                            <a:off x="2238890" y="467250"/>
                            <a:ext cx="1090295" cy="142240"/>
                          </a:xfrm>
                          <a:prstGeom prst="rect">
                            <a:avLst/>
                          </a:prstGeom>
                        </wps:spPr>
                        <wps:txbx>
                          <w:txbxContent>
                            <w:p w:rsidR="00E72C35" w:rsidRDefault="008E2332">
                              <w:pPr>
                                <w:spacing w:line="98" w:lineRule="exact"/>
                                <w:rPr>
                                  <w:rFonts w:ascii="Arial"/>
                                  <w:sz w:val="11"/>
                                </w:rPr>
                              </w:pPr>
                              <w:r>
                                <w:rPr>
                                  <w:rFonts w:ascii="Arial"/>
                                  <w:sz w:val="11"/>
                                </w:rPr>
                                <w:t>As</w:t>
                              </w:r>
                              <w:r>
                                <w:rPr>
                                  <w:rFonts w:ascii="Arial"/>
                                  <w:spacing w:val="-4"/>
                                  <w:sz w:val="11"/>
                                </w:rPr>
                                <w:t xml:space="preserve"> </w:t>
                              </w:r>
                              <w:r>
                                <w:rPr>
                                  <w:rFonts w:ascii="Arial"/>
                                  <w:sz w:val="11"/>
                                </w:rPr>
                                <w:t>far</w:t>
                              </w:r>
                              <w:r>
                                <w:rPr>
                                  <w:rFonts w:ascii="Arial"/>
                                  <w:spacing w:val="-3"/>
                                  <w:sz w:val="11"/>
                                </w:rPr>
                                <w:t xml:space="preserve"> </w:t>
                              </w:r>
                              <w:r>
                                <w:rPr>
                                  <w:rFonts w:ascii="Arial"/>
                                  <w:sz w:val="11"/>
                                </w:rPr>
                                <w:t>as</w:t>
                              </w:r>
                              <w:r>
                                <w:rPr>
                                  <w:rFonts w:ascii="Arial"/>
                                  <w:spacing w:val="-3"/>
                                  <w:sz w:val="11"/>
                                </w:rPr>
                                <w:t xml:space="preserve"> </w:t>
                              </w:r>
                              <w:r>
                                <w:rPr>
                                  <w:rFonts w:ascii="Arial"/>
                                  <w:sz w:val="11"/>
                                </w:rPr>
                                <w:t>I</w:t>
                              </w:r>
                              <w:r>
                                <w:rPr>
                                  <w:rFonts w:ascii="Arial"/>
                                  <w:spacing w:val="-3"/>
                                  <w:sz w:val="11"/>
                                </w:rPr>
                                <w:t xml:space="preserve"> </w:t>
                              </w:r>
                              <w:r>
                                <w:rPr>
                                  <w:rFonts w:ascii="Arial"/>
                                  <w:sz w:val="11"/>
                                </w:rPr>
                                <w:t>know,</w:t>
                              </w:r>
                              <w:r>
                                <w:rPr>
                                  <w:rFonts w:ascii="Arial"/>
                                  <w:spacing w:val="-4"/>
                                  <w:sz w:val="11"/>
                                </w:rPr>
                                <w:t xml:space="preserve"> </w:t>
                              </w:r>
                              <w:r>
                                <w:rPr>
                                  <w:rFonts w:ascii="Arial"/>
                                  <w:sz w:val="11"/>
                                </w:rPr>
                                <w:t>the</w:t>
                              </w:r>
                              <w:r>
                                <w:rPr>
                                  <w:rFonts w:ascii="Arial"/>
                                  <w:spacing w:val="-3"/>
                                  <w:sz w:val="11"/>
                                </w:rPr>
                                <w:t xml:space="preserve"> </w:t>
                              </w:r>
                              <w:r>
                                <w:rPr>
                                  <w:rFonts w:ascii="Arial"/>
                                  <w:sz w:val="11"/>
                                </w:rPr>
                                <w:t>highest</w:t>
                              </w:r>
                              <w:r>
                                <w:rPr>
                                  <w:rFonts w:ascii="Arial"/>
                                  <w:spacing w:val="-3"/>
                                  <w:sz w:val="11"/>
                                </w:rPr>
                                <w:t xml:space="preserve"> </w:t>
                              </w:r>
                              <w:r>
                                <w:rPr>
                                  <w:rFonts w:ascii="Arial"/>
                                  <w:spacing w:val="-4"/>
                                  <w:sz w:val="11"/>
                                </w:rPr>
                                <w:t>peak</w:t>
                              </w:r>
                            </w:p>
                            <w:p w:rsidR="00E72C35" w:rsidRDefault="008E2332">
                              <w:pPr>
                                <w:spacing w:line="125" w:lineRule="exact"/>
                                <w:rPr>
                                  <w:rFonts w:ascii="Arial"/>
                                  <w:sz w:val="11"/>
                                </w:rPr>
                              </w:pPr>
                              <w:r>
                                <w:rPr>
                                  <w:rFonts w:ascii="Arial"/>
                                  <w:sz w:val="11"/>
                                </w:rPr>
                                <w:t>in</w:t>
                              </w:r>
                              <w:r>
                                <w:rPr>
                                  <w:rFonts w:ascii="Arial"/>
                                  <w:spacing w:val="1"/>
                                  <w:sz w:val="11"/>
                                </w:rPr>
                                <w:t xml:space="preserve"> </w:t>
                              </w:r>
                              <w:r>
                                <w:rPr>
                                  <w:rFonts w:ascii="Arial"/>
                                  <w:sz w:val="11"/>
                                </w:rPr>
                                <w:t>the</w:t>
                              </w:r>
                              <w:r>
                                <w:rPr>
                                  <w:rFonts w:ascii="Arial"/>
                                  <w:spacing w:val="1"/>
                                  <w:sz w:val="11"/>
                                </w:rPr>
                                <w:t xml:space="preserve"> </w:t>
                              </w:r>
                              <w:r>
                                <w:rPr>
                                  <w:rFonts w:ascii="Arial"/>
                                  <w:sz w:val="11"/>
                                </w:rPr>
                                <w:t>world</w:t>
                              </w:r>
                              <w:r>
                                <w:rPr>
                                  <w:rFonts w:ascii="Arial"/>
                                  <w:spacing w:val="1"/>
                                  <w:sz w:val="11"/>
                                </w:rPr>
                                <w:t xml:space="preserve"> </w:t>
                              </w:r>
                              <w:r>
                                <w:rPr>
                                  <w:rFonts w:ascii="Arial"/>
                                  <w:sz w:val="11"/>
                                </w:rPr>
                                <w:t>is</w:t>
                              </w:r>
                              <w:r>
                                <w:rPr>
                                  <w:rFonts w:ascii="Arial"/>
                                  <w:spacing w:val="2"/>
                                  <w:sz w:val="11"/>
                                </w:rPr>
                                <w:t xml:space="preserve"> </w:t>
                              </w:r>
                              <w:r>
                                <w:rPr>
                                  <w:rFonts w:ascii="Arial"/>
                                  <w:color w:val="FF3333"/>
                                  <w:sz w:val="11"/>
                                </w:rPr>
                                <w:t>Mount</w:t>
                              </w:r>
                              <w:r>
                                <w:rPr>
                                  <w:rFonts w:ascii="Arial"/>
                                  <w:color w:val="FF3333"/>
                                  <w:spacing w:val="1"/>
                                  <w:sz w:val="11"/>
                                </w:rPr>
                                <w:t xml:space="preserve"> </w:t>
                              </w:r>
                              <w:r>
                                <w:rPr>
                                  <w:rFonts w:ascii="Arial"/>
                                  <w:color w:val="FF3333"/>
                                  <w:sz w:val="11"/>
                                </w:rPr>
                                <w:t>Fuji</w:t>
                              </w:r>
                              <w:r>
                                <w:rPr>
                                  <w:rFonts w:ascii="Arial"/>
                                  <w:color w:val="FF3333"/>
                                  <w:spacing w:val="1"/>
                                  <w:sz w:val="11"/>
                                </w:rPr>
                                <w:t xml:space="preserve"> </w:t>
                              </w:r>
                              <w:r>
                                <w:rPr>
                                  <w:rFonts w:ascii="Arial"/>
                                  <w:sz w:val="11"/>
                                </w:rPr>
                                <w:t>in</w:t>
                              </w:r>
                              <w:r>
                                <w:rPr>
                                  <w:rFonts w:ascii="Arial"/>
                                  <w:spacing w:val="1"/>
                                  <w:sz w:val="11"/>
                                </w:rPr>
                                <w:t xml:space="preserve"> </w:t>
                              </w:r>
                              <w:r>
                                <w:rPr>
                                  <w:rFonts w:ascii="Arial"/>
                                  <w:spacing w:val="-2"/>
                                  <w:sz w:val="11"/>
                                </w:rPr>
                                <w:t>Japan.</w:t>
                              </w:r>
                            </w:p>
                          </w:txbxContent>
                        </wps:txbx>
                        <wps:bodyPr wrap="square" lIns="0" tIns="0" rIns="0" bIns="0" rtlCol="0">
                          <a:noAutofit/>
                        </wps:bodyPr>
                      </wps:wsp>
                      <wps:wsp>
                        <wps:cNvPr id="211" name="Textbox 211"/>
                        <wps:cNvSpPr txBox="1"/>
                        <wps:spPr>
                          <a:xfrm>
                            <a:off x="4389976" y="916743"/>
                            <a:ext cx="476250" cy="60960"/>
                          </a:xfrm>
                          <a:prstGeom prst="rect">
                            <a:avLst/>
                          </a:prstGeom>
                        </wps:spPr>
                        <wps:txbx>
                          <w:txbxContent>
                            <w:p w:rsidR="00E72C35" w:rsidRDefault="008E2332">
                              <w:pPr>
                                <w:spacing w:line="96" w:lineRule="exact"/>
                                <w:rPr>
                                  <w:rFonts w:ascii="Arial"/>
                                  <w:sz w:val="10"/>
                                </w:rPr>
                              </w:pPr>
                              <w:r>
                                <w:rPr>
                                  <w:rFonts w:ascii="Arial"/>
                                  <w:sz w:val="10"/>
                                </w:rPr>
                                <w:t>(2)</w:t>
                              </w:r>
                              <w:r>
                                <w:rPr>
                                  <w:rFonts w:ascii="Arial"/>
                                  <w:spacing w:val="24"/>
                                  <w:sz w:val="10"/>
                                </w:rPr>
                                <w:t xml:space="preserve"> </w:t>
                              </w:r>
                              <w:r>
                                <w:rPr>
                                  <w:rFonts w:ascii="Arial"/>
                                  <w:sz w:val="10"/>
                                </w:rPr>
                                <w:t>Multi-</w:t>
                              </w:r>
                              <w:r>
                                <w:rPr>
                                  <w:rFonts w:ascii="Arial"/>
                                  <w:spacing w:val="-2"/>
                                  <w:sz w:val="10"/>
                                </w:rPr>
                                <w:t>Debate</w:t>
                              </w:r>
                            </w:p>
                          </w:txbxContent>
                        </wps:txbx>
                        <wps:bodyPr wrap="square" lIns="0" tIns="0" rIns="0" bIns="0" rtlCol="0">
                          <a:noAutofit/>
                        </wps:bodyPr>
                      </wps:wsp>
                      <wps:wsp>
                        <wps:cNvPr id="212" name="Textbox 212"/>
                        <wps:cNvSpPr txBox="1"/>
                        <wps:spPr>
                          <a:xfrm>
                            <a:off x="547945" y="988055"/>
                            <a:ext cx="854710" cy="72390"/>
                          </a:xfrm>
                          <a:prstGeom prst="rect">
                            <a:avLst/>
                          </a:prstGeom>
                        </wps:spPr>
                        <wps:txbx>
                          <w:txbxContent>
                            <w:p w:rsidR="00E72C35" w:rsidRDefault="008E2332">
                              <w:pPr>
                                <w:spacing w:line="114" w:lineRule="exact"/>
                                <w:rPr>
                                  <w:rFonts w:ascii="Arial"/>
                                  <w:sz w:val="13"/>
                                </w:rPr>
                              </w:pPr>
                              <w:r>
                                <w:rPr>
                                  <w:rFonts w:ascii="Arial"/>
                                  <w:sz w:val="13"/>
                                </w:rPr>
                                <w:t>(a)</w:t>
                              </w:r>
                              <w:r>
                                <w:rPr>
                                  <w:rFonts w:ascii="Arial"/>
                                  <w:spacing w:val="-1"/>
                                  <w:sz w:val="13"/>
                                </w:rPr>
                                <w:t xml:space="preserve"> </w:t>
                              </w:r>
                              <w:r>
                                <w:rPr>
                                  <w:rFonts w:ascii="Arial"/>
                                  <w:sz w:val="13"/>
                                </w:rPr>
                                <w:t>LLM</w:t>
                              </w:r>
                              <w:r>
                                <w:rPr>
                                  <w:rFonts w:ascii="Arial"/>
                                  <w:spacing w:val="-1"/>
                                  <w:sz w:val="13"/>
                                </w:rPr>
                                <w:t xml:space="preserve"> </w:t>
                              </w:r>
                              <w:r>
                                <w:rPr>
                                  <w:rFonts w:ascii="Arial"/>
                                  <w:sz w:val="13"/>
                                </w:rPr>
                                <w:t>Internal</w:t>
                              </w:r>
                              <w:r>
                                <w:rPr>
                                  <w:rFonts w:ascii="Arial"/>
                                  <w:spacing w:val="-1"/>
                                  <w:sz w:val="13"/>
                                </w:rPr>
                                <w:t xml:space="preserve"> </w:t>
                              </w:r>
                              <w:r>
                                <w:rPr>
                                  <w:rFonts w:ascii="Arial"/>
                                  <w:spacing w:val="-2"/>
                                  <w:sz w:val="13"/>
                                </w:rPr>
                                <w:t>States</w:t>
                              </w:r>
                            </w:p>
                          </w:txbxContent>
                        </wps:txbx>
                        <wps:bodyPr wrap="square" lIns="0" tIns="0" rIns="0" bIns="0" rtlCol="0">
                          <a:noAutofit/>
                        </wps:bodyPr>
                      </wps:wsp>
                      <wps:wsp>
                        <wps:cNvPr id="213" name="Textbox 213"/>
                        <wps:cNvSpPr txBox="1"/>
                        <wps:spPr>
                          <a:xfrm>
                            <a:off x="3463292" y="996957"/>
                            <a:ext cx="644525" cy="72390"/>
                          </a:xfrm>
                          <a:prstGeom prst="rect">
                            <a:avLst/>
                          </a:prstGeom>
                        </wps:spPr>
                        <wps:txbx>
                          <w:txbxContent>
                            <w:p w:rsidR="00E72C35" w:rsidRDefault="008E2332">
                              <w:pPr>
                                <w:spacing w:line="114" w:lineRule="exact"/>
                                <w:rPr>
                                  <w:rFonts w:ascii="Arial"/>
                                  <w:sz w:val="13"/>
                                </w:rPr>
                              </w:pPr>
                              <w:r>
                                <w:rPr>
                                  <w:rFonts w:ascii="Arial"/>
                                  <w:sz w:val="13"/>
                                </w:rPr>
                                <w:t>(b)</w:t>
                              </w:r>
                              <w:r>
                                <w:rPr>
                                  <w:rFonts w:ascii="Arial"/>
                                  <w:spacing w:val="1"/>
                                  <w:sz w:val="13"/>
                                </w:rPr>
                                <w:t xml:space="preserve"> </w:t>
                              </w:r>
                              <w:r>
                                <w:rPr>
                                  <w:rFonts w:ascii="Arial"/>
                                  <w:sz w:val="13"/>
                                </w:rPr>
                                <w:t>LLM</w:t>
                              </w:r>
                              <w:r>
                                <w:rPr>
                                  <w:rFonts w:ascii="Arial"/>
                                  <w:spacing w:val="1"/>
                                  <w:sz w:val="13"/>
                                </w:rPr>
                                <w:t xml:space="preserve"> </w:t>
                              </w:r>
                              <w:r>
                                <w:rPr>
                                  <w:rFonts w:ascii="Arial"/>
                                  <w:spacing w:val="-2"/>
                                  <w:sz w:val="13"/>
                                </w:rPr>
                                <w:t>Behavior</w:t>
                              </w:r>
                            </w:p>
                          </w:txbxContent>
                        </wps:txbx>
                        <wps:bodyPr wrap="square" lIns="0" tIns="0" rIns="0" bIns="0" rtlCol="0">
                          <a:noAutofit/>
                        </wps:bodyPr>
                      </wps:wsp>
                      <wps:wsp>
                        <wps:cNvPr id="214" name="Textbox 214"/>
                        <wps:cNvSpPr txBox="1"/>
                        <wps:spPr>
                          <a:xfrm>
                            <a:off x="4093505" y="784760"/>
                            <a:ext cx="972819" cy="61594"/>
                          </a:xfrm>
                          <a:prstGeom prst="rect">
                            <a:avLst/>
                          </a:prstGeom>
                        </wps:spPr>
                        <wps:txbx>
                          <w:txbxContent>
                            <w:p w:rsidR="00E72C35" w:rsidRDefault="008E2332">
                              <w:pPr>
                                <w:spacing w:line="97" w:lineRule="exact"/>
                                <w:rPr>
                                  <w:rFonts w:ascii="Arial"/>
                                  <w:sz w:val="11"/>
                                </w:rPr>
                              </w:pPr>
                              <w:r>
                                <w:rPr>
                                  <w:rFonts w:ascii="Arial"/>
                                  <w:sz w:val="11"/>
                                </w:rPr>
                                <w:t>I</w:t>
                              </w:r>
                              <w:r>
                                <w:rPr>
                                  <w:rFonts w:ascii="Arial"/>
                                  <w:spacing w:val="-5"/>
                                  <w:sz w:val="11"/>
                                </w:rPr>
                                <w:t xml:space="preserve"> </w:t>
                              </w:r>
                              <w:r>
                                <w:rPr>
                                  <w:rFonts w:ascii="Arial"/>
                                  <w:sz w:val="11"/>
                                </w:rPr>
                                <w:t>stand</w:t>
                              </w:r>
                              <w:r>
                                <w:rPr>
                                  <w:rFonts w:ascii="Arial"/>
                                  <w:spacing w:val="-4"/>
                                  <w:sz w:val="11"/>
                                </w:rPr>
                                <w:t xml:space="preserve"> </w:t>
                              </w:r>
                              <w:r>
                                <w:rPr>
                                  <w:rFonts w:ascii="Arial"/>
                                  <w:sz w:val="11"/>
                                </w:rPr>
                                <w:t>corrected,</w:t>
                              </w:r>
                              <w:r>
                                <w:rPr>
                                  <w:rFonts w:ascii="Arial"/>
                                  <w:spacing w:val="-4"/>
                                  <w:sz w:val="11"/>
                                </w:rPr>
                                <w:t xml:space="preserve"> </w:t>
                              </w:r>
                              <w:r>
                                <w:rPr>
                                  <w:rFonts w:ascii="Arial"/>
                                  <w:sz w:val="11"/>
                                </w:rPr>
                                <w:t>you</w:t>
                              </w:r>
                              <w:r>
                                <w:rPr>
                                  <w:rFonts w:ascii="Arial"/>
                                  <w:spacing w:val="-4"/>
                                  <w:sz w:val="11"/>
                                </w:rPr>
                                <w:t xml:space="preserve"> </w:t>
                              </w:r>
                              <w:r>
                                <w:rPr>
                                  <w:rFonts w:ascii="Arial"/>
                                  <w:sz w:val="11"/>
                                </w:rPr>
                                <w:t>are</w:t>
                              </w:r>
                              <w:r>
                                <w:rPr>
                                  <w:rFonts w:ascii="Arial"/>
                                  <w:spacing w:val="-5"/>
                                  <w:sz w:val="11"/>
                                </w:rPr>
                                <w:t xml:space="preserve"> </w:t>
                              </w:r>
                              <w:r>
                                <w:rPr>
                                  <w:rFonts w:ascii="Arial"/>
                                  <w:spacing w:val="-2"/>
                                  <w:sz w:val="11"/>
                                </w:rPr>
                                <w:t>right.</w:t>
                              </w:r>
                            </w:p>
                          </w:txbxContent>
                        </wps:txbx>
                        <wps:bodyPr wrap="square" lIns="0" tIns="0" rIns="0" bIns="0" rtlCol="0">
                          <a:noAutofit/>
                        </wps:bodyPr>
                      </wps:wsp>
                      <wps:wsp>
                        <wps:cNvPr id="215" name="Textbox 215"/>
                        <wps:cNvSpPr txBox="1"/>
                        <wps:spPr>
                          <a:xfrm>
                            <a:off x="256817" y="880826"/>
                            <a:ext cx="360045" cy="45085"/>
                          </a:xfrm>
                          <a:prstGeom prst="rect">
                            <a:avLst/>
                          </a:prstGeom>
                        </wps:spPr>
                        <wps:txbx>
                          <w:txbxContent>
                            <w:p w:rsidR="00E72C35" w:rsidRDefault="008E2332">
                              <w:pPr>
                                <w:spacing w:line="70" w:lineRule="exact"/>
                                <w:rPr>
                                  <w:rFonts w:ascii="Arial"/>
                                  <w:sz w:val="8"/>
                                </w:rPr>
                              </w:pPr>
                              <w:r>
                                <w:rPr>
                                  <w:rFonts w:ascii="Arial"/>
                                  <w:w w:val="105"/>
                                  <w:sz w:val="8"/>
                                </w:rPr>
                                <w:t>low</w:t>
                              </w:r>
                              <w:r>
                                <w:rPr>
                                  <w:rFonts w:ascii="Arial"/>
                                  <w:spacing w:val="-5"/>
                                  <w:w w:val="105"/>
                                  <w:sz w:val="8"/>
                                </w:rPr>
                                <w:t xml:space="preserve"> </w:t>
                              </w:r>
                              <w:r>
                                <w:rPr>
                                  <w:rFonts w:ascii="Arial"/>
                                  <w:spacing w:val="-2"/>
                                  <w:w w:val="105"/>
                                  <w:sz w:val="8"/>
                                </w:rPr>
                                <w:t>uncertainty</w:t>
                              </w:r>
                            </w:p>
                          </w:txbxContent>
                        </wps:txbx>
                        <wps:bodyPr wrap="square" lIns="0" tIns="0" rIns="0" bIns="0" rtlCol="0">
                          <a:noAutofit/>
                        </wps:bodyPr>
                      </wps:wsp>
                      <wps:wsp>
                        <wps:cNvPr id="216" name="Textbox 216"/>
                        <wps:cNvSpPr txBox="1"/>
                        <wps:spPr>
                          <a:xfrm>
                            <a:off x="2489586" y="916743"/>
                            <a:ext cx="574040" cy="60960"/>
                          </a:xfrm>
                          <a:prstGeom prst="rect">
                            <a:avLst/>
                          </a:prstGeom>
                        </wps:spPr>
                        <wps:txbx>
                          <w:txbxContent>
                            <w:p w:rsidR="00E72C35" w:rsidRDefault="008E2332">
                              <w:pPr>
                                <w:spacing w:line="96" w:lineRule="exact"/>
                                <w:rPr>
                                  <w:rFonts w:ascii="Arial"/>
                                  <w:sz w:val="10"/>
                                </w:rPr>
                              </w:pPr>
                              <w:r>
                                <w:rPr>
                                  <w:rFonts w:ascii="Arial"/>
                                  <w:sz w:val="10"/>
                                </w:rPr>
                                <w:t>(1)</w:t>
                              </w:r>
                              <w:r>
                                <w:rPr>
                                  <w:rFonts w:ascii="Arial"/>
                                  <w:spacing w:val="-3"/>
                                  <w:sz w:val="10"/>
                                </w:rPr>
                                <w:t xml:space="preserve"> </w:t>
                              </w:r>
                              <w:r>
                                <w:rPr>
                                  <w:rFonts w:ascii="Arial"/>
                                  <w:sz w:val="10"/>
                                </w:rPr>
                                <w:t>Self-</w:t>
                              </w:r>
                              <w:r>
                                <w:rPr>
                                  <w:rFonts w:ascii="Arial"/>
                                  <w:spacing w:val="-2"/>
                                  <w:sz w:val="10"/>
                                </w:rPr>
                                <w:t>Consistency</w:t>
                              </w:r>
                            </w:p>
                          </w:txbxContent>
                        </wps:txbx>
                        <wps:bodyPr wrap="square" lIns="0" tIns="0" rIns="0" bIns="0" rtlCol="0">
                          <a:noAutofit/>
                        </wps:bodyPr>
                      </wps:wsp>
                    </wpg:wgp>
                  </a:graphicData>
                </a:graphic>
              </wp:anchor>
            </w:drawing>
          </mc:Choice>
          <mc:Fallback>
            <w:pict>
              <v:group id="Group 156" o:spid="_x0000_s1159" style="position:absolute;margin-left:71pt;margin-top:3.3pt;width:453.3pt;height:88.8pt;z-index:-15716352;mso-wrap-distance-left:0;mso-wrap-distance-right:0;mso-position-horizontal-relative:page;mso-position-vertical-relative:text" coordsize="57569,112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">
                <v:shape id="Graphic 157" o:spid="_x0000_s1160" style="position:absolute;width:57569;height:11277;visibility:visible;mso-wrap-style:square;v-text-anchor:top" coordsize="5756910,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" path="m5593131,1127605r-5429530,l158075,1127335r-43335,-8620l79777,1102178,45623,1074148,22583,1043082,5675,1002263,,964004,,163600,5675,125342,22583,84522,45623,53457,79777,25427,114740,8891,158075,271,163601,r5539,l5593131,r38250,5675l5672212,22583r31068,23040l5731292,79778r16529,34961l5756456,158075r267,5525l5756723,964004r-5668,38259l5734141,1043082r-23027,31066l5676960,1102178r-34986,16537l5598650,1127335r-5519,270xe" fillcolor="#f5f5f5" stroked="f">
                  <v:path arrowok="t"/>
                </v:shape>
                <v:shape id="Graphic 158" o:spid="_x0000_s1161" style="position:absolute;left:20872;top:2803;width:1086;height:2496;visibility:visible;mso-wrap-style:square;v-text-anchor:top" coordsize="10858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" path="m,249022r69110,l69110,59,108012,e" filled="f" strokeweight=".24728mm">
                  <v:path arrowok="t"/>
                </v:shape>
                <v:shape id="Graphic 159" o:spid="_x0000_s1162" style="position:absolute;left:21885;top:267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" path="m29,26706l6706,13353,,,26736,13323,29,26706xe" fillcolor="black" stroked="f">
                  <v:path arrowok="t"/>
                </v:shape>
                <v:shape id="Graphic 160" o:spid="_x0000_s1163" style="position:absolute;left:20872;top:2670;width:1283;height:2628;visibility:visible;mso-wrap-style:square;v-text-anchor:top" coordsize="12827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" path="m128042,13323l101336,26706r6676,-13353l101306,r26736,13323xem,262554r118665,118l118398,262672e" filled="f" strokeweight=".24728mm">
                  <v:path arrowok="t"/>
                </v:shape>
                <v:shape id="Graphic 161" o:spid="_x0000_s1164" style="position:absolute;left:21990;top:51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" path="m,26706l6676,13353,,,26706,13353,,26706xe" fillcolor="black" stroked="f">
                  <v:path arrowok="t"/>
                </v:shape>
                <v:shape id="Graphic 162" o:spid="_x0000_s1165" style="position:absolute;left:20872;top:5163;width:1385;height:2654;visibility:visible;mso-wrap-style:square;v-text-anchor:top" coordsize="13843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" path="m138428,13353l111721,26706r6677,-13353l111721,r26707,13353xem,13204r69110,-148l69110,264987r38902,-89e" filled="f" strokeweight=".24728mm">
                  <v:path arrowok="t"/>
                </v:shape>
                <v:shape id="Graphic 163" o:spid="_x0000_s1166" style="position:absolute;left:21885;top:7678;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" path="m59,26706l6706,13323,,,26736,13293,59,26706xe" fillcolor="black" stroked="f">
                  <v:path arrowok="t"/>
                </v:shape>
                <v:shape id="Graphic 164" o:spid="_x0000_s1167" style="position:absolute;left:21885;top:7678;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" path="m26736,13293l59,26706,6706,13323,,,26736,13293xe" filled="f" strokeweight=".24728mm">
                  <v:path arrowok="t"/>
                </v:shape>
                <v:shape id="Image 165" o:spid="_x0000_s1168" type="#_x0000_t75" style="position:absolute;left:19077;top:4390;width:1780;height: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">
                  <v:imagedata r:id="rId14" o:title=""/>
                </v:shape>
                <v:shape id="Graphic 166" o:spid="_x0000_s1169" style="position:absolute;left:33335;top:5296;width:667;height:12;visibility:visible;mso-wrap-style:square;v-text-anchor:top" coordsize="666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" path="m,59r59317,l66469,e" filled="f" strokeweight=".24728mm">
                  <v:path arrowok="t"/>
                </v:shape>
                <v:shape id="Graphic 167" o:spid="_x0000_s1170" style="position:absolute;left:33932;top:51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" path="m207,26706l6795,13293,,,26825,13145,207,26706xe" fillcolor="black" stroked="f">
                  <v:path arrowok="t"/>
                </v:shape>
                <v:shape id="Graphic 168" o:spid="_x0000_s1171" style="position:absolute;left:33932;top:51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" path="m26825,13145l207,26706,6795,13293,,,26825,13145xe" filled="f" strokeweight=".24728mm">
                  <v:path arrowok="t"/>
                </v:shape>
                <v:shape id="Graphic 169" o:spid="_x0000_s1172" style="position:absolute;left:22237;top:1897;width:11087;height:4274;visibility:visible;mso-wrap-style:square;v-text-anchor:top" coordsize="110871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" path="m1108316,274218r-24956,-24956l26708,249262r-1766,l,274218,,402361r24942,24943l1083360,427304r24956,-24943l1108316,274218xem1108316,24955l1083360,,26708,,24942,,,24955,,153098r24942,24956l1083360,178054r24956,-24956l1108316,24955xe" fillcolor="#d9e7fb" stroked="f">
                  <v:path arrowok="t"/>
                </v:shape>
                <v:shape id="Graphic 170" o:spid="_x0000_s1173" style="position:absolute;left:33335;top:2762;width:2598;height:1505;visibility:visible;mso-wrap-style:square;v-text-anchor:top" coordsize="259715,1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" path="m,l259616,1483r,148785e" filled="f" strokeweight=".24728mm">
                  <v:path arrowok="t"/>
                </v:shape>
                <v:shape id="Graphic 171" o:spid="_x0000_s1174" style="position:absolute;left:35798;top:419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" path="m13353,26706l,,13353,6676,26706,,13353,26706xe" fillcolor="black" stroked="f">
                  <v:path arrowok="t"/>
                </v:shape>
                <v:shape id="Graphic 172" o:spid="_x0000_s1175" style="position:absolute;left:35798;top:419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" path="m13353,26706l,,13353,6676,26706,,13353,26706xe" filled="f" strokeweight=".24728mm">
                  <v:path arrowok="t"/>
                </v:shape>
                <v:shape id="Graphic 173" o:spid="_x0000_s1176" style="position:absolute;left:22237;top:6906;width:11087;height:1784;visibility:visible;mso-wrap-style:square;v-text-anchor:top" coordsize="110871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" path="m1083361,178042r-1058409,l23216,177870,,153090,,24952,24952,r1754,l1083361,r24956,24952l1108317,153090r-23205,24780l1083361,178042xe" fillcolor="#d9e7fb" stroked="f">
                  <v:path arrowok="t"/>
                </v:shape>
                <v:shape id="Graphic 174" o:spid="_x0000_s1177" style="position:absolute;left:33335;top:6324;width:2598;height:1493;visibility:visible;mso-wrap-style:square;v-text-anchor:top" coordsize="25971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" path="m,148814r259616,l259646,e" filled="f" strokeweight=".24728mm">
                  <v:path arrowok="t"/>
                </v:shape>
                <v:shape id="Graphic 175" o:spid="_x0000_s1178" style="position:absolute;left:35798;top:612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" path="m26706,26706l13353,20029,,26706,13353,,26706,26706xe" fillcolor="black" stroked="f">
                  <v:path arrowok="t"/>
                </v:shape>
                <v:shape id="Graphic 176" o:spid="_x0000_s1179" style="position:absolute;left:35798;top:612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" path="m13353,l26706,26706,13353,20029,,26706,13353,xe" filled="f" strokeweight=".24728mm">
                  <v:path arrowok="t"/>
                </v:shape>
                <v:shape id="Graphic 177" o:spid="_x0000_s1180" style="position:absolute;left:34300;top:4565;width:3270;height:1460;visibility:visible;mso-wrap-style:square;v-text-anchor:top" coordsize="32702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" path="m305937,146024r-285463,l19050,145885,,125564,,20460,20474,r1425,l305937,r20475,20460l326412,125564r-19051,20321l305937,146024xe" fillcolor="#f7cdcc" stroked="f">
                  <v:path arrowok="t"/>
                </v:shape>
                <v:shape id="Image 178" o:spid="_x0000_s1181" type="#_x0000_t75" style="position:absolute;left:38662;top:1716;width:1780;height:1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">
                  <v:imagedata r:id="rId14" o:title=""/>
                </v:shape>
                <v:shape id="Graphic 179" o:spid="_x0000_s1182" style="position:absolute;left:40739;top:1716;width:10986;height:1784;visibility:visible;mso-wrap-style:square;v-text-anchor:top" coordsize="109855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" path="m1072976,178042r-1048021,l23204,177870,,153090,,24952,24955,r1751,l1072976,r24955,24952l1097931,153090r-23205,24780l1072976,178042xe" fillcolor="#d9e7fb" stroked="f">
                  <v:path arrowok="t"/>
                </v:shape>
                <v:shape id="Image 180" o:spid="_x0000_s1183" type="#_x0000_t75" style="position:absolute;left:55576;top:4498;width:1780;height: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">
                  <v:imagedata r:id="rId27" o:title=""/>
                </v:shape>
                <v:shape id="Graphic 181" o:spid="_x0000_s1184" style="position:absolute;left:41332;top:3808;width:13951;height:3105;visibility:visible;mso-wrap-style:square;v-text-anchor:top" coordsize="139509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" path="m1351227,310091r-1307785,l40415,309794,6142,286886,,266646,,43445,18130,9531,43442,r3056,l1351227,r33917,18127l1394670,43445r,223201l1376539,300557r-22285,9237l1351227,310091xe" fillcolor="#f7cdcc" stroked="f">
                  <v:path arrowok="t"/>
                </v:shape>
                <v:shape id="Image 182" o:spid="_x0000_s1185" type="#_x0000_t75" style="position:absolute;left:38662;top:7206;width:1780;height: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">
                  <v:imagedata r:id="rId14" o:title=""/>
                </v:shape>
                <v:shape id="Graphic 183" o:spid="_x0000_s1186" style="position:absolute;left:40739;top:7206;width:10986;height:1784;visibility:visible;mso-wrap-style:square;v-text-anchor:top" coordsize="109855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" path="m1072976,178042r-1048021,l23204,177870,,153090,,24952,24955,r1751,l1072976,r24955,24952l1097931,153090r-23205,24780l1072976,178042xe" fillcolor="#d9e7fb" stroked="f">
                  <v:path arrowok="t"/>
                </v:shape>
                <v:shape id="Graphic 184" o:spid="_x0000_s1187" style="position:absolute;left:38083;top:682;width:13;height:8814;visibility:visible;mso-wrap-style:square;v-text-anchor:top" coordsize="127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" path="m,l,881312e" filled="f" strokeweight=".24728mm">
                  <v:stroke dashstyle="dash"/>
                  <v:path arrowok="t"/>
                </v:shape>
                <v:shape id="Graphic 185" o:spid="_x0000_s1188" style="position:absolute;left:18795;top:682;width:13;height:8814;visibility:visible;mso-wrap-style:square;v-text-anchor:top" coordsize="127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" path="m,l,881312e" filled="f" strokeweight=".24728mm">
                  <v:stroke dashstyle="dash"/>
                  <v:path arrowok="t"/>
                </v:shape>
                <v:shape id="Graphic 186" o:spid="_x0000_s1189" style="position:absolute;left:1273;top:3781;width:15970;height:2998;visibility:visible;mso-wrap-style:square;v-text-anchor:top" coordsize="159702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" path="m1554626,299705r-1512623,l39080,299417,5936,277272,,257702,,42003,22434,5937,42003,r2952,l1554626,r36066,22433l1596630,42003r,215699l1574196,293767r-16647,5650l1554626,299705xe" fillcolor="#d9e7fb" stroked="f">
                  <v:path arrowok="t"/>
                </v:shape>
                <v:shape id="Image 187" o:spid="_x0000_s1190" type="#_x0000_t75" style="position:absolute;left:2482;top:4390;width:1781;height: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">
                  <v:imagedata r:id="rId14" o:title=""/>
                </v:shape>
                <v:shape id="Graphic 188" o:spid="_x0000_s1191" style="position:absolute;left:2507;top:1498;width:1130;height:895;visibility:visible;mso-wrap-style:square;v-text-anchor:top" coordsize="11303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" path="m112760,89021l,89021,,,112760,r,89021xe" fillcolor="#ffedef" stroked="f">
                  <v:path arrowok="t"/>
                </v:shape>
                <v:shape id="Graphic 189" o:spid="_x0000_s1192" style="position:absolute;left:3872;top:1498;width:1276;height:895;visibility:visible;mso-wrap-style:square;v-text-anchor:top" coordsize="1276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" path="m127597,89021l,89021,,,127597,r,89021xe" fillcolor="#ffbebe" stroked="f">
                  <v:path arrowok="t"/>
                </v:shape>
                <v:shape id="Graphic 190" o:spid="_x0000_s1193" style="position:absolute;left:5148;top:1498;width:921;height:895;visibility:visible;mso-wrap-style:square;v-text-anchor:top" coordsize="9207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" path="m91988,89021l,89021,,,91988,r,89021xe" fillcolor="#ffe7e7" stroked="f">
                  <v:path arrowok="t"/>
                </v:shape>
                <v:shape id="Graphic 191" o:spid="_x0000_s1194" style="position:absolute;left:6276;top:1498;width:1454;height:895;visibility:visible;mso-wrap-style:square;v-text-anchor:top" coordsize="14541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" path="m145401,89021l,89021,,,145401,r,89021xe" fillcolor="#ffd4d4" stroked="f">
                  <v:path arrowok="t"/>
                </v:shape>
                <v:shape id="Graphic 192" o:spid="_x0000_s1195" style="position:absolute;left:7967;top:1498;width:540;height:895;visibility:visible;mso-wrap-style:square;v-text-anchor:top" coordsize="5397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" path="m53412,89021l,89021,,,53412,r,89021xe" fillcolor="#fff0f0" stroked="f">
                  <v:path arrowok="t"/>
                </v:shape>
                <v:shape id="Graphic 193" o:spid="_x0000_s1196" style="position:absolute;left:11795;top:1498;width:508;height:895;visibility:visible;mso-wrap-style:square;v-text-anchor:top" coordsize="5080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" path="m50445,89021l,89021,,,50445,r,89021xe" fillcolor="#ffdfde" stroked="f">
                  <v:path arrowok="t"/>
                </v:shape>
                <v:shape id="Graphic 194" o:spid="_x0000_s1197" style="position:absolute;left:12507;top:1498;width:1930;height:895;visibility:visible;mso-wrap-style:square;v-text-anchor:top" coordsize="19304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" path="m192879,89021l,89021,,,192879,r,89021xe" fillcolor="#ff7878" stroked="f">
                  <v:path arrowok="t"/>
                </v:shape>
                <v:shape id="Graphic 195" o:spid="_x0000_s1198" style="position:absolute;left:14644;top:1498;width:1098;height:895;visibility:visible;mso-wrap-style:square;v-text-anchor:top" coordsize="10985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" path="m109793,89021l,89021,,,109793,r,89021xe" fillcolor="#ff9493" stroked="f">
                  <v:path arrowok="t"/>
                </v:shape>
                <v:shape id="Graphic 196" o:spid="_x0000_s1199" style="position:absolute;left:15741;top:1498;width:185;height:895;visibility:visible;mso-wrap-style:square;v-text-anchor:top" coordsize="1841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" path="m17804,89021l,89021,,,17804,r,89021xe" fillcolor="#ffdede" stroked="f">
                  <v:path arrowok="t"/>
                </v:shape>
                <v:shape id="Image 197" o:spid="_x0000_s1200" type="#_x0000_t75" style="position:absolute;left:1970;top:7292;width:14660;height: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">
                  <v:imagedata r:id="rId28" o:title=""/>
                </v:shape>
                <v:shape id="Graphic 198" o:spid="_x0000_s1201" style="position:absolute;left:14049;top:2863;width:13;height:934;visibility:visible;mso-wrap-style:square;v-text-anchor:top" coordsize="6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" path="m504,93294l,e" filled="f" strokeweight=".24728mm">
                  <v:path arrowok="t"/>
                </v:shape>
                <v:shape id="Graphic 199" o:spid="_x0000_s1202" style="position:absolute;left:13916;top:26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" path="m,26795l13204,,26706,26647,13293,20029,,26795xe" fillcolor="black" stroked="f">
                  <v:path arrowok="t"/>
                </v:shape>
                <v:shape id="Graphic 200" o:spid="_x0000_s1203" style="position:absolute;left:13916;top:26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" path="m13204,l26706,26647,13293,20029,,26795,13204,xe" filled="f" strokeweight=".24728mm">
                  <v:path arrowok="t"/>
                </v:shape>
                <v:shape id="Image 201" o:spid="_x0000_s1204" type="#_x0000_t75" style="position:absolute;left:14329;top:2635;width:1603;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">
                  <v:imagedata r:id="rId29" o:title=""/>
                </v:shape>
                <v:shape id="Textbox 202" o:spid="_x0000_s1205" type="#_x0000_t202" style="position:absolute;left:2514;top:1678;width:13526;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E72C35" w:rsidRDefault="008E2332">
                        <w:pPr>
                          <w:spacing w:line="102" w:lineRule="exact"/>
                          <w:rPr>
                            <w:rFonts w:ascii="Arial"/>
                            <w:sz w:val="11"/>
                          </w:rPr>
                        </w:pPr>
                        <w:r>
                          <w:rPr>
                            <w:rFonts w:ascii="Arial"/>
                            <w:sz w:val="11"/>
                          </w:rPr>
                          <w:t>The</w:t>
                        </w:r>
                        <w:r>
                          <w:rPr>
                            <w:rFonts w:ascii="Arial"/>
                            <w:spacing w:val="-2"/>
                            <w:sz w:val="11"/>
                          </w:rPr>
                          <w:t xml:space="preserve"> </w:t>
                        </w:r>
                        <w:r>
                          <w:rPr>
                            <w:rFonts w:ascii="Arial"/>
                            <w:sz w:val="11"/>
                          </w:rPr>
                          <w:t>highest</w:t>
                        </w:r>
                        <w:r>
                          <w:rPr>
                            <w:rFonts w:ascii="Arial"/>
                            <w:spacing w:val="-2"/>
                            <w:sz w:val="11"/>
                          </w:rPr>
                          <w:t xml:space="preserve"> </w:t>
                        </w:r>
                        <w:r>
                          <w:rPr>
                            <w:rFonts w:ascii="Arial"/>
                            <w:sz w:val="11"/>
                          </w:rPr>
                          <w:t>peak</w:t>
                        </w:r>
                        <w:r>
                          <w:rPr>
                            <w:rFonts w:ascii="Arial"/>
                            <w:spacing w:val="-1"/>
                            <w:sz w:val="11"/>
                          </w:rPr>
                          <w:t xml:space="preserve"> </w:t>
                        </w:r>
                        <w:r>
                          <w:rPr>
                            <w:rFonts w:ascii="Arial"/>
                            <w:sz w:val="11"/>
                          </w:rPr>
                          <w:t>in</w:t>
                        </w:r>
                        <w:r>
                          <w:rPr>
                            <w:rFonts w:ascii="Arial"/>
                            <w:spacing w:val="-2"/>
                            <w:sz w:val="11"/>
                          </w:rPr>
                          <w:t xml:space="preserve"> </w:t>
                        </w:r>
                        <w:r>
                          <w:rPr>
                            <w:rFonts w:ascii="Arial"/>
                            <w:color w:val="000000"/>
                            <w:sz w:val="11"/>
                            <w:shd w:val="clear" w:color="auto" w:fill="FFF5F5"/>
                          </w:rPr>
                          <w:t>the</w:t>
                        </w:r>
                        <w:r>
                          <w:rPr>
                            <w:rFonts w:ascii="Arial"/>
                            <w:color w:val="000000"/>
                            <w:spacing w:val="-2"/>
                            <w:sz w:val="11"/>
                          </w:rPr>
                          <w:t xml:space="preserve"> </w:t>
                        </w:r>
                        <w:r>
                          <w:rPr>
                            <w:rFonts w:ascii="Arial"/>
                            <w:color w:val="000000"/>
                            <w:sz w:val="10"/>
                            <w:shd w:val="clear" w:color="auto" w:fill="FFCCCC"/>
                          </w:rPr>
                          <w:t>world</w:t>
                        </w:r>
                        <w:r>
                          <w:rPr>
                            <w:rFonts w:ascii="Arial"/>
                            <w:color w:val="000000"/>
                            <w:spacing w:val="21"/>
                            <w:sz w:val="10"/>
                          </w:rPr>
                          <w:t xml:space="preserve"> </w:t>
                        </w:r>
                        <w:r>
                          <w:rPr>
                            <w:rFonts w:ascii="Arial"/>
                            <w:color w:val="000000"/>
                            <w:sz w:val="11"/>
                          </w:rPr>
                          <w:t>is</w:t>
                        </w:r>
                        <w:r>
                          <w:rPr>
                            <w:rFonts w:ascii="Arial"/>
                            <w:color w:val="000000"/>
                            <w:spacing w:val="-2"/>
                            <w:sz w:val="11"/>
                          </w:rPr>
                          <w:t xml:space="preserve"> </w:t>
                        </w:r>
                        <w:r>
                          <w:rPr>
                            <w:rFonts w:ascii="Arial"/>
                            <w:color w:val="000000"/>
                            <w:sz w:val="11"/>
                          </w:rPr>
                          <w:t>Mount</w:t>
                        </w:r>
                        <w:r>
                          <w:rPr>
                            <w:rFonts w:ascii="Arial"/>
                            <w:color w:val="000000"/>
                            <w:spacing w:val="-2"/>
                            <w:sz w:val="11"/>
                          </w:rPr>
                          <w:t xml:space="preserve"> </w:t>
                        </w:r>
                        <w:r>
                          <w:rPr>
                            <w:rFonts w:ascii="Arial"/>
                            <w:color w:val="000000"/>
                            <w:spacing w:val="-4"/>
                            <w:sz w:val="11"/>
                          </w:rPr>
                          <w:t>Fuji.</w:t>
                        </w:r>
                      </w:p>
                    </w:txbxContent>
                  </v:textbox>
                </v:shape>
                <v:shape id="Textbox 203" o:spid="_x0000_s1206" type="#_x0000_t202" style="position:absolute;left:5400;top:4901;width:10547;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E72C35" w:rsidRDefault="008E2332">
                        <w:pPr>
                          <w:spacing w:line="141" w:lineRule="exact"/>
                          <w:rPr>
                            <w:rFonts w:ascii="Arial"/>
                            <w:sz w:val="16"/>
                          </w:rPr>
                        </w:pPr>
                        <w:r>
                          <w:rPr>
                            <w:rFonts w:ascii="Arial"/>
                            <w:sz w:val="16"/>
                          </w:rPr>
                          <w:t>Large</w:t>
                        </w:r>
                        <w:r>
                          <w:rPr>
                            <w:rFonts w:ascii="Arial"/>
                            <w:spacing w:val="-6"/>
                            <w:sz w:val="16"/>
                          </w:rPr>
                          <w:t xml:space="preserve"> </w:t>
                        </w:r>
                        <w:r>
                          <w:rPr>
                            <w:rFonts w:ascii="Arial"/>
                            <w:sz w:val="16"/>
                          </w:rPr>
                          <w:t>Language</w:t>
                        </w:r>
                        <w:r>
                          <w:rPr>
                            <w:rFonts w:ascii="Arial"/>
                            <w:spacing w:val="-6"/>
                            <w:sz w:val="16"/>
                          </w:rPr>
                          <w:t xml:space="preserve"> </w:t>
                        </w:r>
                        <w:r>
                          <w:rPr>
                            <w:rFonts w:ascii="Arial"/>
                            <w:spacing w:val="-4"/>
                            <w:sz w:val="16"/>
                          </w:rPr>
                          <w:t>Model</w:t>
                        </w:r>
                      </w:p>
                    </w:txbxContent>
                  </v:textbox>
                </v:shape>
                <v:shape id="Textbox 204" o:spid="_x0000_s1207" type="#_x0000_t202" style="position:absolute;left:34534;top:5099;width:290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E72C35" w:rsidRDefault="008E2332">
                        <w:pPr>
                          <w:spacing w:line="70" w:lineRule="exact"/>
                          <w:rPr>
                            <w:rFonts w:ascii="Arial"/>
                            <w:sz w:val="8"/>
                          </w:rPr>
                        </w:pPr>
                        <w:r>
                          <w:rPr>
                            <w:rFonts w:ascii="Arial"/>
                            <w:spacing w:val="-2"/>
                            <w:sz w:val="8"/>
                          </w:rPr>
                          <w:t>Consistency</w:t>
                        </w:r>
                      </w:p>
                    </w:txbxContent>
                  </v:textbox>
                </v:shape>
                <v:shape id="Textbox 205" o:spid="_x0000_s1208" type="#_x0000_t202" style="position:absolute;left:41558;top:4375;width:137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E72C35" w:rsidRDefault="008E2332">
                        <w:pPr>
                          <w:spacing w:line="96" w:lineRule="exact"/>
                          <w:rPr>
                            <w:rFonts w:ascii="Arial"/>
                            <w:sz w:val="11"/>
                          </w:rPr>
                        </w:pPr>
                        <w:r>
                          <w:rPr>
                            <w:rFonts w:ascii="Arial"/>
                            <w:sz w:val="11"/>
                          </w:rPr>
                          <w:t>I</w:t>
                        </w:r>
                        <w:r>
                          <w:rPr>
                            <w:rFonts w:ascii="Arial"/>
                            <w:spacing w:val="-2"/>
                            <w:sz w:val="11"/>
                          </w:rPr>
                          <w:t xml:space="preserve"> </w:t>
                        </w:r>
                        <w:r>
                          <w:rPr>
                            <w:rFonts w:ascii="Arial"/>
                            <w:sz w:val="11"/>
                          </w:rPr>
                          <w:t>must</w:t>
                        </w:r>
                        <w:r>
                          <w:rPr>
                            <w:rFonts w:ascii="Arial"/>
                            <w:spacing w:val="-2"/>
                            <w:sz w:val="11"/>
                          </w:rPr>
                          <w:t xml:space="preserve"> </w:t>
                        </w:r>
                        <w:r>
                          <w:rPr>
                            <w:rFonts w:ascii="Arial"/>
                            <w:sz w:val="11"/>
                          </w:rPr>
                          <w:t>correct</w:t>
                        </w:r>
                        <w:r>
                          <w:rPr>
                            <w:rFonts w:ascii="Arial"/>
                            <w:spacing w:val="-2"/>
                            <w:sz w:val="11"/>
                          </w:rPr>
                          <w:t xml:space="preserve"> </w:t>
                        </w:r>
                        <w:r>
                          <w:rPr>
                            <w:rFonts w:ascii="Arial"/>
                            <w:sz w:val="11"/>
                          </w:rPr>
                          <w:t>you.</w:t>
                        </w:r>
                        <w:r>
                          <w:rPr>
                            <w:rFonts w:ascii="Arial"/>
                            <w:spacing w:val="-1"/>
                            <w:sz w:val="11"/>
                          </w:rPr>
                          <w:t xml:space="preserve"> </w:t>
                        </w:r>
                        <w:r>
                          <w:rPr>
                            <w:rFonts w:ascii="Arial"/>
                            <w:sz w:val="11"/>
                          </w:rPr>
                          <w:t>Mount</w:t>
                        </w:r>
                        <w:r>
                          <w:rPr>
                            <w:rFonts w:ascii="Arial"/>
                            <w:spacing w:val="-2"/>
                            <w:sz w:val="11"/>
                          </w:rPr>
                          <w:t xml:space="preserve"> </w:t>
                        </w:r>
                        <w:r>
                          <w:rPr>
                            <w:rFonts w:ascii="Arial"/>
                            <w:sz w:val="11"/>
                          </w:rPr>
                          <w:t>Fuji</w:t>
                        </w:r>
                        <w:r>
                          <w:rPr>
                            <w:rFonts w:ascii="Arial"/>
                            <w:spacing w:val="-2"/>
                            <w:sz w:val="11"/>
                          </w:rPr>
                          <w:t xml:space="preserve"> </w:t>
                        </w:r>
                        <w:r>
                          <w:rPr>
                            <w:rFonts w:ascii="Arial"/>
                            <w:sz w:val="11"/>
                          </w:rPr>
                          <w:t>is</w:t>
                        </w:r>
                        <w:r>
                          <w:rPr>
                            <w:rFonts w:ascii="Arial"/>
                            <w:spacing w:val="-2"/>
                            <w:sz w:val="11"/>
                          </w:rPr>
                          <w:t xml:space="preserve"> </w:t>
                        </w:r>
                        <w:r>
                          <w:rPr>
                            <w:rFonts w:ascii="Arial"/>
                            <w:sz w:val="11"/>
                          </w:rPr>
                          <w:t>the</w:t>
                        </w:r>
                        <w:r>
                          <w:rPr>
                            <w:rFonts w:ascii="Arial"/>
                            <w:spacing w:val="-1"/>
                            <w:sz w:val="11"/>
                          </w:rPr>
                          <w:t xml:space="preserve"> </w:t>
                        </w:r>
                        <w:r>
                          <w:rPr>
                            <w:rFonts w:ascii="Arial"/>
                            <w:spacing w:val="-2"/>
                            <w:sz w:val="11"/>
                          </w:rPr>
                          <w:t>highest</w:t>
                        </w:r>
                      </w:p>
                      <w:p w:rsidR="00E72C35" w:rsidRDefault="008E2332">
                        <w:pPr>
                          <w:rPr>
                            <w:rFonts w:ascii="Arial"/>
                            <w:sz w:val="11"/>
                          </w:rPr>
                        </w:pPr>
                        <w:r>
                          <w:rPr>
                            <w:rFonts w:ascii="Arial"/>
                            <w:sz w:val="11"/>
                          </w:rPr>
                          <w:t>peak</w:t>
                        </w:r>
                        <w:r>
                          <w:rPr>
                            <w:rFonts w:ascii="Arial"/>
                            <w:spacing w:val="-8"/>
                            <w:sz w:val="11"/>
                          </w:rPr>
                          <w:t xml:space="preserve"> </w:t>
                        </w:r>
                        <w:r>
                          <w:rPr>
                            <w:rFonts w:ascii="Arial"/>
                            <w:sz w:val="11"/>
                          </w:rPr>
                          <w:t>in</w:t>
                        </w:r>
                        <w:r>
                          <w:rPr>
                            <w:rFonts w:ascii="Arial"/>
                            <w:spacing w:val="-8"/>
                            <w:sz w:val="11"/>
                          </w:rPr>
                          <w:t xml:space="preserve"> </w:t>
                        </w:r>
                        <w:r>
                          <w:rPr>
                            <w:rFonts w:ascii="Arial"/>
                            <w:sz w:val="11"/>
                          </w:rPr>
                          <w:t>Japan.</w:t>
                        </w:r>
                        <w:r>
                          <w:rPr>
                            <w:rFonts w:ascii="Arial"/>
                            <w:spacing w:val="-7"/>
                            <w:sz w:val="11"/>
                          </w:rPr>
                          <w:t xml:space="preserve"> </w:t>
                        </w:r>
                        <w:r>
                          <w:rPr>
                            <w:rFonts w:ascii="Arial"/>
                            <w:sz w:val="11"/>
                          </w:rPr>
                          <w:t>The</w:t>
                        </w:r>
                        <w:r>
                          <w:rPr>
                            <w:rFonts w:ascii="Arial"/>
                            <w:spacing w:val="-8"/>
                            <w:sz w:val="11"/>
                          </w:rPr>
                          <w:t xml:space="preserve"> </w:t>
                        </w:r>
                        <w:r>
                          <w:rPr>
                            <w:rFonts w:ascii="Arial"/>
                            <w:sz w:val="11"/>
                          </w:rPr>
                          <w:t>highest</w:t>
                        </w:r>
                        <w:r>
                          <w:rPr>
                            <w:rFonts w:ascii="Arial"/>
                            <w:spacing w:val="-8"/>
                            <w:sz w:val="11"/>
                          </w:rPr>
                          <w:t xml:space="preserve"> </w:t>
                        </w:r>
                        <w:r>
                          <w:rPr>
                            <w:rFonts w:ascii="Arial"/>
                            <w:sz w:val="11"/>
                          </w:rPr>
                          <w:t>peak</w:t>
                        </w:r>
                        <w:r>
                          <w:rPr>
                            <w:rFonts w:ascii="Arial"/>
                            <w:spacing w:val="-7"/>
                            <w:sz w:val="11"/>
                          </w:rPr>
                          <w:t xml:space="preserve"> </w:t>
                        </w:r>
                        <w:r>
                          <w:rPr>
                            <w:rFonts w:ascii="Arial"/>
                            <w:sz w:val="11"/>
                          </w:rPr>
                          <w:t>in</w:t>
                        </w:r>
                        <w:r>
                          <w:rPr>
                            <w:rFonts w:ascii="Arial"/>
                            <w:spacing w:val="-8"/>
                            <w:sz w:val="11"/>
                          </w:rPr>
                          <w:t xml:space="preserve"> </w:t>
                        </w:r>
                        <w:r>
                          <w:rPr>
                            <w:rFonts w:ascii="Arial"/>
                            <w:sz w:val="11"/>
                          </w:rPr>
                          <w:t>the</w:t>
                        </w:r>
                        <w:r>
                          <w:rPr>
                            <w:rFonts w:ascii="Arial"/>
                            <w:spacing w:val="-8"/>
                            <w:sz w:val="11"/>
                          </w:rPr>
                          <w:t xml:space="preserve"> </w:t>
                        </w:r>
                        <w:r>
                          <w:rPr>
                            <w:rFonts w:ascii="Arial"/>
                            <w:sz w:val="11"/>
                          </w:rPr>
                          <w:t>world</w:t>
                        </w:r>
                        <w:r>
                          <w:rPr>
                            <w:rFonts w:ascii="Arial"/>
                            <w:spacing w:val="40"/>
                            <w:sz w:val="11"/>
                          </w:rPr>
                          <w:t xml:space="preserve"> </w:t>
                        </w:r>
                        <w:r>
                          <w:rPr>
                            <w:rFonts w:ascii="Arial"/>
                            <w:sz w:val="11"/>
                          </w:rPr>
                          <w:t xml:space="preserve">is </w:t>
                        </w:r>
                        <w:r>
                          <w:rPr>
                            <w:rFonts w:ascii="Arial"/>
                            <w:color w:val="4D9900"/>
                            <w:sz w:val="11"/>
                          </w:rPr>
                          <w:t xml:space="preserve">Mount Everest </w:t>
                        </w:r>
                        <w:r>
                          <w:rPr>
                            <w:rFonts w:ascii="Arial"/>
                            <w:sz w:val="11"/>
                          </w:rPr>
                          <w:t>in the Himalayas range.</w:t>
                        </w:r>
                      </w:p>
                    </w:txbxContent>
                  </v:textbox>
                </v:shape>
                <v:shape id="Textbox 206" o:spid="_x0000_s1209" type="#_x0000_t202" style="position:absolute;left:22359;top:7165;width:10788;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E72C35" w:rsidRDefault="008E2332">
                        <w:pPr>
                          <w:spacing w:line="98" w:lineRule="exact"/>
                          <w:rPr>
                            <w:rFonts w:ascii="Arial"/>
                            <w:sz w:val="11"/>
                          </w:rPr>
                        </w:pPr>
                        <w:r>
                          <w:rPr>
                            <w:rFonts w:ascii="Arial"/>
                            <w:sz w:val="11"/>
                          </w:rPr>
                          <w:t>The</w:t>
                        </w:r>
                        <w:r>
                          <w:rPr>
                            <w:rFonts w:ascii="Arial"/>
                            <w:spacing w:val="-4"/>
                            <w:sz w:val="11"/>
                          </w:rPr>
                          <w:t xml:space="preserve"> </w:t>
                        </w:r>
                        <w:r>
                          <w:rPr>
                            <w:rFonts w:ascii="Arial"/>
                            <w:sz w:val="11"/>
                          </w:rPr>
                          <w:t>highest</w:t>
                        </w:r>
                        <w:r>
                          <w:rPr>
                            <w:rFonts w:ascii="Arial"/>
                            <w:spacing w:val="-3"/>
                            <w:sz w:val="11"/>
                          </w:rPr>
                          <w:t xml:space="preserve"> </w:t>
                        </w:r>
                        <w:r>
                          <w:rPr>
                            <w:rFonts w:ascii="Arial"/>
                            <w:sz w:val="11"/>
                          </w:rPr>
                          <w:t>peak</w:t>
                        </w:r>
                        <w:r>
                          <w:rPr>
                            <w:rFonts w:ascii="Arial"/>
                            <w:spacing w:val="-3"/>
                            <w:sz w:val="11"/>
                          </w:rPr>
                          <w:t xml:space="preserve"> </w:t>
                        </w:r>
                        <w:r>
                          <w:rPr>
                            <w:rFonts w:ascii="Arial"/>
                            <w:sz w:val="11"/>
                          </w:rPr>
                          <w:t>is</w:t>
                        </w:r>
                        <w:r>
                          <w:rPr>
                            <w:rFonts w:ascii="Arial"/>
                            <w:spacing w:val="-3"/>
                            <w:sz w:val="11"/>
                          </w:rPr>
                          <w:t xml:space="preserve"> </w:t>
                        </w:r>
                        <w:r>
                          <w:rPr>
                            <w:rFonts w:ascii="Arial"/>
                            <w:color w:val="4D9900"/>
                            <w:sz w:val="11"/>
                          </w:rPr>
                          <w:t>Mount</w:t>
                        </w:r>
                        <w:r>
                          <w:rPr>
                            <w:rFonts w:ascii="Arial"/>
                            <w:color w:val="4D9900"/>
                            <w:spacing w:val="-3"/>
                            <w:sz w:val="11"/>
                          </w:rPr>
                          <w:t xml:space="preserve"> </w:t>
                        </w:r>
                        <w:r>
                          <w:rPr>
                            <w:rFonts w:ascii="Arial"/>
                            <w:color w:val="4D9900"/>
                            <w:spacing w:val="-2"/>
                            <w:sz w:val="11"/>
                          </w:rPr>
                          <w:t>Everest</w:t>
                        </w:r>
                      </w:p>
                      <w:p w:rsidR="00E72C35" w:rsidRDefault="008E2332">
                        <w:pPr>
                          <w:spacing w:line="125" w:lineRule="exact"/>
                          <w:rPr>
                            <w:rFonts w:ascii="Arial"/>
                            <w:sz w:val="11"/>
                          </w:rPr>
                        </w:pPr>
                        <w:r>
                          <w:rPr>
                            <w:rFonts w:ascii="Arial"/>
                            <w:sz w:val="11"/>
                          </w:rPr>
                          <w:t>located</w:t>
                        </w:r>
                        <w:r>
                          <w:rPr>
                            <w:rFonts w:ascii="Arial"/>
                            <w:spacing w:val="-1"/>
                            <w:sz w:val="11"/>
                          </w:rPr>
                          <w:t xml:space="preserve"> </w:t>
                        </w:r>
                        <w:r>
                          <w:rPr>
                            <w:rFonts w:ascii="Arial"/>
                            <w:sz w:val="11"/>
                          </w:rPr>
                          <w:t xml:space="preserve">in the </w:t>
                        </w:r>
                        <w:r>
                          <w:rPr>
                            <w:rFonts w:ascii="Arial"/>
                            <w:spacing w:val="-2"/>
                            <w:sz w:val="11"/>
                          </w:rPr>
                          <w:t>Himalayas.</w:t>
                        </w:r>
                      </w:p>
                    </w:txbxContent>
                  </v:textbox>
                </v:shape>
                <v:shape id="Textbox 207" o:spid="_x0000_s1210" type="#_x0000_t202" style="position:absolute;left:22299;top:2120;width:10992;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E72C35" w:rsidRDefault="008E2332">
                        <w:pPr>
                          <w:spacing w:line="98" w:lineRule="exact"/>
                          <w:rPr>
                            <w:rFonts w:ascii="Arial"/>
                            <w:sz w:val="11"/>
                          </w:rPr>
                        </w:pPr>
                        <w:r>
                          <w:rPr>
                            <w:rFonts w:ascii="Arial"/>
                            <w:color w:val="4D9900"/>
                            <w:sz w:val="11"/>
                          </w:rPr>
                          <w:t>Mount</w:t>
                        </w:r>
                        <w:r>
                          <w:rPr>
                            <w:rFonts w:ascii="Arial"/>
                            <w:color w:val="4D9900"/>
                            <w:spacing w:val="-3"/>
                            <w:sz w:val="11"/>
                          </w:rPr>
                          <w:t xml:space="preserve"> </w:t>
                        </w:r>
                        <w:r>
                          <w:rPr>
                            <w:rFonts w:ascii="Arial"/>
                            <w:color w:val="4D9900"/>
                            <w:sz w:val="11"/>
                          </w:rPr>
                          <w:t>Everest</w:t>
                        </w:r>
                        <w:r>
                          <w:rPr>
                            <w:rFonts w:ascii="Arial"/>
                            <w:color w:val="4D9900"/>
                            <w:spacing w:val="-3"/>
                            <w:sz w:val="11"/>
                          </w:rPr>
                          <w:t xml:space="preserve"> </w:t>
                        </w:r>
                        <w:r>
                          <w:rPr>
                            <w:rFonts w:ascii="Arial"/>
                            <w:sz w:val="11"/>
                          </w:rPr>
                          <w:t>stands</w:t>
                        </w:r>
                        <w:r>
                          <w:rPr>
                            <w:rFonts w:ascii="Arial"/>
                            <w:spacing w:val="-2"/>
                            <w:sz w:val="11"/>
                          </w:rPr>
                          <w:t xml:space="preserve"> </w:t>
                        </w:r>
                        <w:r>
                          <w:rPr>
                            <w:rFonts w:ascii="Arial"/>
                            <w:sz w:val="11"/>
                          </w:rPr>
                          <w:t>as</w:t>
                        </w:r>
                        <w:r>
                          <w:rPr>
                            <w:rFonts w:ascii="Arial"/>
                            <w:spacing w:val="-3"/>
                            <w:sz w:val="11"/>
                          </w:rPr>
                          <w:t xml:space="preserve"> </w:t>
                        </w:r>
                        <w:r>
                          <w:rPr>
                            <w:rFonts w:ascii="Arial"/>
                            <w:sz w:val="11"/>
                          </w:rPr>
                          <w:t>the</w:t>
                        </w:r>
                        <w:r>
                          <w:rPr>
                            <w:rFonts w:ascii="Arial"/>
                            <w:spacing w:val="-2"/>
                            <w:sz w:val="11"/>
                          </w:rPr>
                          <w:t xml:space="preserve"> tallest</w:t>
                        </w:r>
                      </w:p>
                      <w:p w:rsidR="00E72C35" w:rsidRDefault="008E2332">
                        <w:pPr>
                          <w:spacing w:line="125" w:lineRule="exact"/>
                          <w:rPr>
                            <w:rFonts w:ascii="Arial"/>
                            <w:sz w:val="11"/>
                          </w:rPr>
                        </w:pPr>
                        <w:r>
                          <w:rPr>
                            <w:rFonts w:ascii="Arial"/>
                            <w:sz w:val="11"/>
                          </w:rPr>
                          <w:t>peak</w:t>
                        </w:r>
                        <w:r>
                          <w:rPr>
                            <w:rFonts w:ascii="Arial"/>
                            <w:spacing w:val="-3"/>
                            <w:sz w:val="11"/>
                          </w:rPr>
                          <w:t xml:space="preserve"> </w:t>
                        </w:r>
                        <w:r>
                          <w:rPr>
                            <w:rFonts w:ascii="Arial"/>
                            <w:sz w:val="11"/>
                          </w:rPr>
                          <w:t>in</w:t>
                        </w:r>
                        <w:r>
                          <w:rPr>
                            <w:rFonts w:ascii="Arial"/>
                            <w:spacing w:val="-2"/>
                            <w:sz w:val="11"/>
                          </w:rPr>
                          <w:t xml:space="preserve"> </w:t>
                        </w:r>
                        <w:r>
                          <w:rPr>
                            <w:rFonts w:ascii="Arial"/>
                            <w:sz w:val="11"/>
                          </w:rPr>
                          <w:t>the</w:t>
                        </w:r>
                        <w:r>
                          <w:rPr>
                            <w:rFonts w:ascii="Arial"/>
                            <w:spacing w:val="-3"/>
                            <w:sz w:val="11"/>
                          </w:rPr>
                          <w:t xml:space="preserve"> </w:t>
                        </w:r>
                        <w:r>
                          <w:rPr>
                            <w:rFonts w:ascii="Arial"/>
                            <w:spacing w:val="-2"/>
                            <w:sz w:val="11"/>
                          </w:rPr>
                          <w:t>world.</w:t>
                        </w:r>
                      </w:p>
                    </w:txbxContent>
                  </v:textbox>
                </v:shape>
                <v:shape id="Textbox 208" o:spid="_x0000_s1211" type="#_x0000_t202" style="position:absolute;left:40786;top:2001;width:914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72C35" w:rsidRDefault="008E2332">
                        <w:pPr>
                          <w:spacing w:line="98" w:lineRule="exact"/>
                          <w:rPr>
                            <w:rFonts w:ascii="Arial"/>
                            <w:sz w:val="11"/>
                          </w:rPr>
                        </w:pPr>
                        <w:r>
                          <w:rPr>
                            <w:rFonts w:ascii="Arial"/>
                            <w:sz w:val="11"/>
                          </w:rPr>
                          <w:t>The</w:t>
                        </w:r>
                        <w:r>
                          <w:rPr>
                            <w:rFonts w:ascii="Arial"/>
                            <w:spacing w:val="-5"/>
                            <w:sz w:val="11"/>
                          </w:rPr>
                          <w:t xml:space="preserve"> </w:t>
                        </w:r>
                        <w:r>
                          <w:rPr>
                            <w:rFonts w:ascii="Arial"/>
                            <w:sz w:val="11"/>
                          </w:rPr>
                          <w:t>highest</w:t>
                        </w:r>
                        <w:r>
                          <w:rPr>
                            <w:rFonts w:ascii="Arial"/>
                            <w:spacing w:val="-5"/>
                            <w:sz w:val="11"/>
                          </w:rPr>
                          <w:t xml:space="preserve"> </w:t>
                        </w:r>
                        <w:r>
                          <w:rPr>
                            <w:rFonts w:ascii="Arial"/>
                            <w:sz w:val="11"/>
                          </w:rPr>
                          <w:t>peak</w:t>
                        </w:r>
                        <w:r>
                          <w:rPr>
                            <w:rFonts w:ascii="Arial"/>
                            <w:spacing w:val="-4"/>
                            <w:sz w:val="11"/>
                          </w:rPr>
                          <w:t xml:space="preserve"> </w:t>
                        </w:r>
                        <w:r>
                          <w:rPr>
                            <w:rFonts w:ascii="Arial"/>
                            <w:sz w:val="11"/>
                          </w:rPr>
                          <w:t>in</w:t>
                        </w:r>
                        <w:r>
                          <w:rPr>
                            <w:rFonts w:ascii="Arial"/>
                            <w:spacing w:val="-5"/>
                            <w:sz w:val="11"/>
                          </w:rPr>
                          <w:t xml:space="preserve"> </w:t>
                        </w:r>
                        <w:r>
                          <w:rPr>
                            <w:rFonts w:ascii="Arial"/>
                            <w:sz w:val="11"/>
                          </w:rPr>
                          <w:t>the</w:t>
                        </w:r>
                        <w:r>
                          <w:rPr>
                            <w:rFonts w:ascii="Arial"/>
                            <w:spacing w:val="-5"/>
                            <w:sz w:val="11"/>
                          </w:rPr>
                          <w:t xml:space="preserve"> </w:t>
                        </w:r>
                        <w:r>
                          <w:rPr>
                            <w:rFonts w:ascii="Arial"/>
                            <w:spacing w:val="-2"/>
                            <w:sz w:val="11"/>
                          </w:rPr>
                          <w:t>world</w:t>
                        </w:r>
                      </w:p>
                      <w:p w:rsidR="00E72C35" w:rsidRDefault="008E2332">
                        <w:pPr>
                          <w:spacing w:line="125" w:lineRule="exact"/>
                          <w:rPr>
                            <w:rFonts w:ascii="Arial"/>
                            <w:sz w:val="11"/>
                          </w:rPr>
                        </w:pPr>
                        <w:r>
                          <w:rPr>
                            <w:rFonts w:ascii="Arial"/>
                            <w:sz w:val="11"/>
                          </w:rPr>
                          <w:t>is</w:t>
                        </w:r>
                        <w:r>
                          <w:rPr>
                            <w:rFonts w:ascii="Arial"/>
                            <w:spacing w:val="4"/>
                            <w:sz w:val="11"/>
                          </w:rPr>
                          <w:t xml:space="preserve"> </w:t>
                        </w:r>
                        <w:r>
                          <w:rPr>
                            <w:rFonts w:ascii="Arial"/>
                            <w:color w:val="FF3333"/>
                            <w:sz w:val="11"/>
                          </w:rPr>
                          <w:t>Mount</w:t>
                        </w:r>
                        <w:r>
                          <w:rPr>
                            <w:rFonts w:ascii="Arial"/>
                            <w:color w:val="FF3333"/>
                            <w:spacing w:val="4"/>
                            <w:sz w:val="11"/>
                          </w:rPr>
                          <w:t xml:space="preserve"> </w:t>
                        </w:r>
                        <w:r>
                          <w:rPr>
                            <w:rFonts w:ascii="Arial"/>
                            <w:color w:val="FF3333"/>
                            <w:spacing w:val="-2"/>
                            <w:sz w:val="11"/>
                          </w:rPr>
                          <w:t>Fuji</w:t>
                        </w:r>
                        <w:r>
                          <w:rPr>
                            <w:rFonts w:ascii="Arial"/>
                            <w:spacing w:val="-2"/>
                            <w:sz w:val="11"/>
                          </w:rPr>
                          <w:t>.</w:t>
                        </w:r>
                      </w:p>
                    </w:txbxContent>
                  </v:textbox>
                </v:shape>
                <v:shape id="Textbox 209" o:spid="_x0000_s1212" type="#_x0000_t202" style="position:absolute;left:12473;top:8808;width:37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E72C35" w:rsidRDefault="008E2332">
                        <w:pPr>
                          <w:spacing w:line="70" w:lineRule="exact"/>
                          <w:rPr>
                            <w:rFonts w:ascii="Arial"/>
                            <w:sz w:val="8"/>
                          </w:rPr>
                        </w:pPr>
                        <w:r>
                          <w:rPr>
                            <w:rFonts w:ascii="Arial"/>
                            <w:sz w:val="8"/>
                          </w:rPr>
                          <w:t>high</w:t>
                        </w:r>
                        <w:r>
                          <w:rPr>
                            <w:rFonts w:ascii="Arial"/>
                            <w:spacing w:val="1"/>
                            <w:sz w:val="8"/>
                          </w:rPr>
                          <w:t xml:space="preserve"> </w:t>
                        </w:r>
                        <w:r>
                          <w:rPr>
                            <w:rFonts w:ascii="Arial"/>
                            <w:spacing w:val="-2"/>
                            <w:sz w:val="8"/>
                          </w:rPr>
                          <w:t>uncertainty</w:t>
                        </w:r>
                      </w:p>
                    </w:txbxContent>
                  </v:textbox>
                </v:shape>
                <v:shape id="Textbox 210" o:spid="_x0000_s1213" type="#_x0000_t202" style="position:absolute;left:22388;top:4672;width:10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E72C35" w:rsidRDefault="008E2332">
                        <w:pPr>
                          <w:spacing w:line="98" w:lineRule="exact"/>
                          <w:rPr>
                            <w:rFonts w:ascii="Arial"/>
                            <w:sz w:val="11"/>
                          </w:rPr>
                        </w:pPr>
                        <w:r>
                          <w:rPr>
                            <w:rFonts w:ascii="Arial"/>
                            <w:sz w:val="11"/>
                          </w:rPr>
                          <w:t>As</w:t>
                        </w:r>
                        <w:r>
                          <w:rPr>
                            <w:rFonts w:ascii="Arial"/>
                            <w:spacing w:val="-4"/>
                            <w:sz w:val="11"/>
                          </w:rPr>
                          <w:t xml:space="preserve"> </w:t>
                        </w:r>
                        <w:r>
                          <w:rPr>
                            <w:rFonts w:ascii="Arial"/>
                            <w:sz w:val="11"/>
                          </w:rPr>
                          <w:t>far</w:t>
                        </w:r>
                        <w:r>
                          <w:rPr>
                            <w:rFonts w:ascii="Arial"/>
                            <w:spacing w:val="-3"/>
                            <w:sz w:val="11"/>
                          </w:rPr>
                          <w:t xml:space="preserve"> </w:t>
                        </w:r>
                        <w:r>
                          <w:rPr>
                            <w:rFonts w:ascii="Arial"/>
                            <w:sz w:val="11"/>
                          </w:rPr>
                          <w:t>as</w:t>
                        </w:r>
                        <w:r>
                          <w:rPr>
                            <w:rFonts w:ascii="Arial"/>
                            <w:spacing w:val="-3"/>
                            <w:sz w:val="11"/>
                          </w:rPr>
                          <w:t xml:space="preserve"> </w:t>
                        </w:r>
                        <w:r>
                          <w:rPr>
                            <w:rFonts w:ascii="Arial"/>
                            <w:sz w:val="11"/>
                          </w:rPr>
                          <w:t>I</w:t>
                        </w:r>
                        <w:r>
                          <w:rPr>
                            <w:rFonts w:ascii="Arial"/>
                            <w:spacing w:val="-3"/>
                            <w:sz w:val="11"/>
                          </w:rPr>
                          <w:t xml:space="preserve"> </w:t>
                        </w:r>
                        <w:r>
                          <w:rPr>
                            <w:rFonts w:ascii="Arial"/>
                            <w:sz w:val="11"/>
                          </w:rPr>
                          <w:t>know,</w:t>
                        </w:r>
                        <w:r>
                          <w:rPr>
                            <w:rFonts w:ascii="Arial"/>
                            <w:spacing w:val="-4"/>
                            <w:sz w:val="11"/>
                          </w:rPr>
                          <w:t xml:space="preserve"> </w:t>
                        </w:r>
                        <w:r>
                          <w:rPr>
                            <w:rFonts w:ascii="Arial"/>
                            <w:sz w:val="11"/>
                          </w:rPr>
                          <w:t>the</w:t>
                        </w:r>
                        <w:r>
                          <w:rPr>
                            <w:rFonts w:ascii="Arial"/>
                            <w:spacing w:val="-3"/>
                            <w:sz w:val="11"/>
                          </w:rPr>
                          <w:t xml:space="preserve"> </w:t>
                        </w:r>
                        <w:r>
                          <w:rPr>
                            <w:rFonts w:ascii="Arial"/>
                            <w:sz w:val="11"/>
                          </w:rPr>
                          <w:t>highest</w:t>
                        </w:r>
                        <w:r>
                          <w:rPr>
                            <w:rFonts w:ascii="Arial"/>
                            <w:spacing w:val="-3"/>
                            <w:sz w:val="11"/>
                          </w:rPr>
                          <w:t xml:space="preserve"> </w:t>
                        </w:r>
                        <w:r>
                          <w:rPr>
                            <w:rFonts w:ascii="Arial"/>
                            <w:spacing w:val="-4"/>
                            <w:sz w:val="11"/>
                          </w:rPr>
                          <w:t>peak</w:t>
                        </w:r>
                      </w:p>
                      <w:p w:rsidR="00E72C35" w:rsidRDefault="008E2332">
                        <w:pPr>
                          <w:spacing w:line="125" w:lineRule="exact"/>
                          <w:rPr>
                            <w:rFonts w:ascii="Arial"/>
                            <w:sz w:val="11"/>
                          </w:rPr>
                        </w:pPr>
                        <w:r>
                          <w:rPr>
                            <w:rFonts w:ascii="Arial"/>
                            <w:sz w:val="11"/>
                          </w:rPr>
                          <w:t>in</w:t>
                        </w:r>
                        <w:r>
                          <w:rPr>
                            <w:rFonts w:ascii="Arial"/>
                            <w:spacing w:val="1"/>
                            <w:sz w:val="11"/>
                          </w:rPr>
                          <w:t xml:space="preserve"> </w:t>
                        </w:r>
                        <w:r>
                          <w:rPr>
                            <w:rFonts w:ascii="Arial"/>
                            <w:sz w:val="11"/>
                          </w:rPr>
                          <w:t>the</w:t>
                        </w:r>
                        <w:r>
                          <w:rPr>
                            <w:rFonts w:ascii="Arial"/>
                            <w:spacing w:val="1"/>
                            <w:sz w:val="11"/>
                          </w:rPr>
                          <w:t xml:space="preserve"> </w:t>
                        </w:r>
                        <w:r>
                          <w:rPr>
                            <w:rFonts w:ascii="Arial"/>
                            <w:sz w:val="11"/>
                          </w:rPr>
                          <w:t>world</w:t>
                        </w:r>
                        <w:r>
                          <w:rPr>
                            <w:rFonts w:ascii="Arial"/>
                            <w:spacing w:val="1"/>
                            <w:sz w:val="11"/>
                          </w:rPr>
                          <w:t xml:space="preserve"> </w:t>
                        </w:r>
                        <w:r>
                          <w:rPr>
                            <w:rFonts w:ascii="Arial"/>
                            <w:sz w:val="11"/>
                          </w:rPr>
                          <w:t>is</w:t>
                        </w:r>
                        <w:r>
                          <w:rPr>
                            <w:rFonts w:ascii="Arial"/>
                            <w:spacing w:val="2"/>
                            <w:sz w:val="11"/>
                          </w:rPr>
                          <w:t xml:space="preserve"> </w:t>
                        </w:r>
                        <w:r>
                          <w:rPr>
                            <w:rFonts w:ascii="Arial"/>
                            <w:color w:val="FF3333"/>
                            <w:sz w:val="11"/>
                          </w:rPr>
                          <w:t>Mount</w:t>
                        </w:r>
                        <w:r>
                          <w:rPr>
                            <w:rFonts w:ascii="Arial"/>
                            <w:color w:val="FF3333"/>
                            <w:spacing w:val="1"/>
                            <w:sz w:val="11"/>
                          </w:rPr>
                          <w:t xml:space="preserve"> </w:t>
                        </w:r>
                        <w:r>
                          <w:rPr>
                            <w:rFonts w:ascii="Arial"/>
                            <w:color w:val="FF3333"/>
                            <w:sz w:val="11"/>
                          </w:rPr>
                          <w:t>Fuji</w:t>
                        </w:r>
                        <w:r>
                          <w:rPr>
                            <w:rFonts w:ascii="Arial"/>
                            <w:color w:val="FF3333"/>
                            <w:spacing w:val="1"/>
                            <w:sz w:val="11"/>
                          </w:rPr>
                          <w:t xml:space="preserve"> </w:t>
                        </w:r>
                        <w:r>
                          <w:rPr>
                            <w:rFonts w:ascii="Arial"/>
                            <w:sz w:val="11"/>
                          </w:rPr>
                          <w:t>in</w:t>
                        </w:r>
                        <w:r>
                          <w:rPr>
                            <w:rFonts w:ascii="Arial"/>
                            <w:spacing w:val="1"/>
                            <w:sz w:val="11"/>
                          </w:rPr>
                          <w:t xml:space="preserve"> </w:t>
                        </w:r>
                        <w:r>
                          <w:rPr>
                            <w:rFonts w:ascii="Arial"/>
                            <w:spacing w:val="-2"/>
                            <w:sz w:val="11"/>
                          </w:rPr>
                          <w:t>Japan.</w:t>
                        </w:r>
                      </w:p>
                    </w:txbxContent>
                  </v:textbox>
                </v:shape>
                <v:shape id="Textbox 211" o:spid="_x0000_s1214" type="#_x0000_t202" style="position:absolute;left:43899;top:9167;width:4763;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E72C35" w:rsidRDefault="008E2332">
                        <w:pPr>
                          <w:spacing w:line="96" w:lineRule="exact"/>
                          <w:rPr>
                            <w:rFonts w:ascii="Arial"/>
                            <w:sz w:val="10"/>
                          </w:rPr>
                        </w:pPr>
                        <w:r>
                          <w:rPr>
                            <w:rFonts w:ascii="Arial"/>
                            <w:sz w:val="10"/>
                          </w:rPr>
                          <w:t>(2)</w:t>
                        </w:r>
                        <w:r>
                          <w:rPr>
                            <w:rFonts w:ascii="Arial"/>
                            <w:spacing w:val="24"/>
                            <w:sz w:val="10"/>
                          </w:rPr>
                          <w:t xml:space="preserve"> </w:t>
                        </w:r>
                        <w:r>
                          <w:rPr>
                            <w:rFonts w:ascii="Arial"/>
                            <w:sz w:val="10"/>
                          </w:rPr>
                          <w:t>Multi-</w:t>
                        </w:r>
                        <w:r>
                          <w:rPr>
                            <w:rFonts w:ascii="Arial"/>
                            <w:spacing w:val="-2"/>
                            <w:sz w:val="10"/>
                          </w:rPr>
                          <w:t>Debate</w:t>
                        </w:r>
                      </w:p>
                    </w:txbxContent>
                  </v:textbox>
                </v:shape>
                <v:shape id="Textbox 212" o:spid="_x0000_s1215" type="#_x0000_t202" style="position:absolute;left:5479;top:9880;width:8547;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E72C35" w:rsidRDefault="008E2332">
                        <w:pPr>
                          <w:spacing w:line="114" w:lineRule="exact"/>
                          <w:rPr>
                            <w:rFonts w:ascii="Arial"/>
                            <w:sz w:val="13"/>
                          </w:rPr>
                        </w:pPr>
                        <w:r>
                          <w:rPr>
                            <w:rFonts w:ascii="Arial"/>
                            <w:sz w:val="13"/>
                          </w:rPr>
                          <w:t>(a)</w:t>
                        </w:r>
                        <w:r>
                          <w:rPr>
                            <w:rFonts w:ascii="Arial"/>
                            <w:spacing w:val="-1"/>
                            <w:sz w:val="13"/>
                          </w:rPr>
                          <w:t xml:space="preserve"> </w:t>
                        </w:r>
                        <w:r>
                          <w:rPr>
                            <w:rFonts w:ascii="Arial"/>
                            <w:sz w:val="13"/>
                          </w:rPr>
                          <w:t>LLM</w:t>
                        </w:r>
                        <w:r>
                          <w:rPr>
                            <w:rFonts w:ascii="Arial"/>
                            <w:spacing w:val="-1"/>
                            <w:sz w:val="13"/>
                          </w:rPr>
                          <w:t xml:space="preserve"> </w:t>
                        </w:r>
                        <w:r>
                          <w:rPr>
                            <w:rFonts w:ascii="Arial"/>
                            <w:sz w:val="13"/>
                          </w:rPr>
                          <w:t>Internal</w:t>
                        </w:r>
                        <w:r>
                          <w:rPr>
                            <w:rFonts w:ascii="Arial"/>
                            <w:spacing w:val="-1"/>
                            <w:sz w:val="13"/>
                          </w:rPr>
                          <w:t xml:space="preserve"> </w:t>
                        </w:r>
                        <w:r>
                          <w:rPr>
                            <w:rFonts w:ascii="Arial"/>
                            <w:spacing w:val="-2"/>
                            <w:sz w:val="13"/>
                          </w:rPr>
                          <w:t>States</w:t>
                        </w:r>
                      </w:p>
                    </w:txbxContent>
                  </v:textbox>
                </v:shape>
                <v:shape id="Textbox 213" o:spid="_x0000_s1216" type="#_x0000_t202" style="position:absolute;left:34632;top:9969;width:6446;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E72C35" w:rsidRDefault="008E2332">
                        <w:pPr>
                          <w:spacing w:line="114" w:lineRule="exact"/>
                          <w:rPr>
                            <w:rFonts w:ascii="Arial"/>
                            <w:sz w:val="13"/>
                          </w:rPr>
                        </w:pPr>
                        <w:r>
                          <w:rPr>
                            <w:rFonts w:ascii="Arial"/>
                            <w:sz w:val="13"/>
                          </w:rPr>
                          <w:t>(b)</w:t>
                        </w:r>
                        <w:r>
                          <w:rPr>
                            <w:rFonts w:ascii="Arial"/>
                            <w:spacing w:val="1"/>
                            <w:sz w:val="13"/>
                          </w:rPr>
                          <w:t xml:space="preserve"> </w:t>
                        </w:r>
                        <w:r>
                          <w:rPr>
                            <w:rFonts w:ascii="Arial"/>
                            <w:sz w:val="13"/>
                          </w:rPr>
                          <w:t>LLM</w:t>
                        </w:r>
                        <w:r>
                          <w:rPr>
                            <w:rFonts w:ascii="Arial"/>
                            <w:spacing w:val="1"/>
                            <w:sz w:val="13"/>
                          </w:rPr>
                          <w:t xml:space="preserve"> </w:t>
                        </w:r>
                        <w:r>
                          <w:rPr>
                            <w:rFonts w:ascii="Arial"/>
                            <w:spacing w:val="-2"/>
                            <w:sz w:val="13"/>
                          </w:rPr>
                          <w:t>Behavior</w:t>
                        </w:r>
                      </w:p>
                    </w:txbxContent>
                  </v:textbox>
                </v:shape>
                <v:shape id="Textbox 214" o:spid="_x0000_s1217" type="#_x0000_t202" style="position:absolute;left:40935;top:7847;width:9728;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E72C35" w:rsidRDefault="008E2332">
                        <w:pPr>
                          <w:spacing w:line="97" w:lineRule="exact"/>
                          <w:rPr>
                            <w:rFonts w:ascii="Arial"/>
                            <w:sz w:val="11"/>
                          </w:rPr>
                        </w:pPr>
                        <w:r>
                          <w:rPr>
                            <w:rFonts w:ascii="Arial"/>
                            <w:sz w:val="11"/>
                          </w:rPr>
                          <w:t>I</w:t>
                        </w:r>
                        <w:r>
                          <w:rPr>
                            <w:rFonts w:ascii="Arial"/>
                            <w:spacing w:val="-5"/>
                            <w:sz w:val="11"/>
                          </w:rPr>
                          <w:t xml:space="preserve"> </w:t>
                        </w:r>
                        <w:r>
                          <w:rPr>
                            <w:rFonts w:ascii="Arial"/>
                            <w:sz w:val="11"/>
                          </w:rPr>
                          <w:t>stand</w:t>
                        </w:r>
                        <w:r>
                          <w:rPr>
                            <w:rFonts w:ascii="Arial"/>
                            <w:spacing w:val="-4"/>
                            <w:sz w:val="11"/>
                          </w:rPr>
                          <w:t xml:space="preserve"> </w:t>
                        </w:r>
                        <w:r>
                          <w:rPr>
                            <w:rFonts w:ascii="Arial"/>
                            <w:sz w:val="11"/>
                          </w:rPr>
                          <w:t>corrected,</w:t>
                        </w:r>
                        <w:r>
                          <w:rPr>
                            <w:rFonts w:ascii="Arial"/>
                            <w:spacing w:val="-4"/>
                            <w:sz w:val="11"/>
                          </w:rPr>
                          <w:t xml:space="preserve"> </w:t>
                        </w:r>
                        <w:r>
                          <w:rPr>
                            <w:rFonts w:ascii="Arial"/>
                            <w:sz w:val="11"/>
                          </w:rPr>
                          <w:t>you</w:t>
                        </w:r>
                        <w:r>
                          <w:rPr>
                            <w:rFonts w:ascii="Arial"/>
                            <w:spacing w:val="-4"/>
                            <w:sz w:val="11"/>
                          </w:rPr>
                          <w:t xml:space="preserve"> </w:t>
                        </w:r>
                        <w:r>
                          <w:rPr>
                            <w:rFonts w:ascii="Arial"/>
                            <w:sz w:val="11"/>
                          </w:rPr>
                          <w:t>are</w:t>
                        </w:r>
                        <w:r>
                          <w:rPr>
                            <w:rFonts w:ascii="Arial"/>
                            <w:spacing w:val="-5"/>
                            <w:sz w:val="11"/>
                          </w:rPr>
                          <w:t xml:space="preserve"> </w:t>
                        </w:r>
                        <w:r>
                          <w:rPr>
                            <w:rFonts w:ascii="Arial"/>
                            <w:spacing w:val="-2"/>
                            <w:sz w:val="11"/>
                          </w:rPr>
                          <w:t>right.</w:t>
                        </w:r>
                      </w:p>
                    </w:txbxContent>
                  </v:textbox>
                </v:shape>
                <v:shape id="Textbox 215" o:spid="_x0000_s1218" type="#_x0000_t202" style="position:absolute;left:2568;top:8808;width:36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rsidR="00E72C35" w:rsidRDefault="008E2332">
                        <w:pPr>
                          <w:spacing w:line="70" w:lineRule="exact"/>
                          <w:rPr>
                            <w:rFonts w:ascii="Arial"/>
                            <w:sz w:val="8"/>
                          </w:rPr>
                        </w:pPr>
                        <w:r>
                          <w:rPr>
                            <w:rFonts w:ascii="Arial"/>
                            <w:w w:val="105"/>
                            <w:sz w:val="8"/>
                          </w:rPr>
                          <w:t>low</w:t>
                        </w:r>
                        <w:r>
                          <w:rPr>
                            <w:rFonts w:ascii="Arial"/>
                            <w:spacing w:val="-5"/>
                            <w:w w:val="105"/>
                            <w:sz w:val="8"/>
                          </w:rPr>
                          <w:t xml:space="preserve"> </w:t>
                        </w:r>
                        <w:r>
                          <w:rPr>
                            <w:rFonts w:ascii="Arial"/>
                            <w:spacing w:val="-2"/>
                            <w:w w:val="105"/>
                            <w:sz w:val="8"/>
                          </w:rPr>
                          <w:t>uncertainty</w:t>
                        </w:r>
                      </w:p>
                    </w:txbxContent>
                  </v:textbox>
                </v:shape>
                <v:shape id="Textbox 216" o:spid="_x0000_s1219" type="#_x0000_t202" style="position:absolute;left:24895;top:9167;width:574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E72C35" w:rsidRDefault="008E2332">
                        <w:pPr>
                          <w:spacing w:line="96" w:lineRule="exact"/>
                          <w:rPr>
                            <w:rFonts w:ascii="Arial"/>
                            <w:sz w:val="10"/>
                          </w:rPr>
                        </w:pPr>
                        <w:r>
                          <w:rPr>
                            <w:rFonts w:ascii="Arial"/>
                            <w:sz w:val="10"/>
                          </w:rPr>
                          <w:t>(1)</w:t>
                        </w:r>
                        <w:r>
                          <w:rPr>
                            <w:rFonts w:ascii="Arial"/>
                            <w:spacing w:val="-3"/>
                            <w:sz w:val="10"/>
                          </w:rPr>
                          <w:t xml:space="preserve"> </w:t>
                        </w:r>
                        <w:r>
                          <w:rPr>
                            <w:rFonts w:ascii="Arial"/>
                            <w:sz w:val="10"/>
                          </w:rPr>
                          <w:t>Self-</w:t>
                        </w:r>
                        <w:r>
                          <w:rPr>
                            <w:rFonts w:ascii="Arial"/>
                            <w:spacing w:val="-2"/>
                            <w:sz w:val="10"/>
                          </w:rPr>
                          <w:t>Consistency</w:t>
                        </w:r>
                      </w:p>
                    </w:txbxContent>
                  </v:textbox>
                </v:shape>
                <w10:wrap type="topAndBottom" anchorx="page"/>
              </v:group>
            </w:pict>
          </mc:Fallback>
        </mc:AlternateContent>
      </w:r>
    </w:p>
    <w:p w:rsidR="00E72C35" w:rsidRDefault="00E72C35">
      <w:pPr>
        <w:pStyle w:val="Corpodetexto"/>
        <w:spacing w:before="221"/>
        <w:rPr>
          <w:sz w:val="20"/>
        </w:rPr>
      </w:pPr>
    </w:p>
    <w:p w:rsidR="00E72C35" w:rsidRDefault="008E2332">
      <w:pPr>
        <w:spacing w:line="249" w:lineRule="auto"/>
        <w:ind w:left="117" w:right="148"/>
        <w:jc w:val="both"/>
        <w:rPr>
          <w:sz w:val="20"/>
        </w:rPr>
      </w:pPr>
      <w:r>
        <w:rPr>
          <w:sz w:val="20"/>
        </w:rPr>
        <w:t xml:space="preserve">Figure 4: Taxonomy of Uncertainty Estimation Methods in Factual Hallucination Detection, featuring </w:t>
      </w:r>
      <w:r>
        <w:rPr>
          <w:b/>
          <w:sz w:val="20"/>
        </w:rPr>
        <w:t>a) LLM Internal</w:t>
      </w:r>
      <w:r>
        <w:rPr>
          <w:b/>
          <w:spacing w:val="-12"/>
          <w:sz w:val="20"/>
        </w:rPr>
        <w:t xml:space="preserve"> </w:t>
      </w:r>
      <w:r>
        <w:rPr>
          <w:b/>
          <w:sz w:val="20"/>
        </w:rPr>
        <w:t>States</w:t>
      </w:r>
      <w:r>
        <w:rPr>
          <w:b/>
          <w:spacing w:val="-12"/>
          <w:sz w:val="20"/>
        </w:rPr>
        <w:t xml:space="preserve"> </w:t>
      </w:r>
      <w:r>
        <w:rPr>
          <w:sz w:val="20"/>
        </w:rPr>
        <w:t>and</w:t>
      </w:r>
      <w:r>
        <w:rPr>
          <w:spacing w:val="-12"/>
          <w:sz w:val="20"/>
        </w:rPr>
        <w:t xml:space="preserve"> </w:t>
      </w:r>
      <w:r>
        <w:rPr>
          <w:b/>
          <w:sz w:val="20"/>
        </w:rPr>
        <w:t>b)</w:t>
      </w:r>
      <w:r>
        <w:rPr>
          <w:b/>
          <w:spacing w:val="-12"/>
          <w:sz w:val="20"/>
        </w:rPr>
        <w:t xml:space="preserve"> </w:t>
      </w:r>
      <w:r>
        <w:rPr>
          <w:b/>
          <w:sz w:val="20"/>
        </w:rPr>
        <w:t>LLM</w:t>
      </w:r>
      <w:r>
        <w:rPr>
          <w:b/>
          <w:spacing w:val="-12"/>
          <w:sz w:val="20"/>
        </w:rPr>
        <w:t xml:space="preserve"> </w:t>
      </w:r>
      <w:r>
        <w:rPr>
          <w:b/>
          <w:sz w:val="20"/>
        </w:rPr>
        <w:t>Behavior</w:t>
      </w:r>
      <w:r>
        <w:rPr>
          <w:sz w:val="20"/>
        </w:rPr>
        <w:t>,</w:t>
      </w:r>
      <w:r>
        <w:rPr>
          <w:spacing w:val="-12"/>
          <w:sz w:val="20"/>
        </w:rPr>
        <w:t xml:space="preserve"> </w:t>
      </w:r>
      <w:r>
        <w:rPr>
          <w:sz w:val="20"/>
        </w:rPr>
        <w:t>with</w:t>
      </w:r>
      <w:r>
        <w:rPr>
          <w:spacing w:val="-12"/>
          <w:sz w:val="20"/>
        </w:rPr>
        <w:t xml:space="preserve"> </w:t>
      </w:r>
      <w:r>
        <w:rPr>
          <w:sz w:val="20"/>
        </w:rPr>
        <w:t>LLM</w:t>
      </w:r>
      <w:r>
        <w:rPr>
          <w:spacing w:val="-12"/>
          <w:sz w:val="20"/>
        </w:rPr>
        <w:t xml:space="preserve"> </w:t>
      </w:r>
      <w:r>
        <w:rPr>
          <w:sz w:val="20"/>
        </w:rPr>
        <w:t>Behavior</w:t>
      </w:r>
      <w:r>
        <w:rPr>
          <w:spacing w:val="-12"/>
          <w:sz w:val="20"/>
        </w:rPr>
        <w:t xml:space="preserve"> </w:t>
      </w:r>
      <w:r>
        <w:rPr>
          <w:sz w:val="20"/>
        </w:rPr>
        <w:t>encompassing</w:t>
      </w:r>
      <w:r>
        <w:rPr>
          <w:spacing w:val="-12"/>
          <w:sz w:val="20"/>
        </w:rPr>
        <w:t xml:space="preserve"> </w:t>
      </w:r>
      <w:r>
        <w:rPr>
          <w:sz w:val="20"/>
        </w:rPr>
        <w:t>two</w:t>
      </w:r>
      <w:r>
        <w:rPr>
          <w:spacing w:val="-12"/>
          <w:sz w:val="20"/>
        </w:rPr>
        <w:t xml:space="preserve"> </w:t>
      </w:r>
      <w:r>
        <w:rPr>
          <w:sz w:val="20"/>
        </w:rPr>
        <w:t>main</w:t>
      </w:r>
      <w:r>
        <w:rPr>
          <w:spacing w:val="-12"/>
          <w:sz w:val="20"/>
        </w:rPr>
        <w:t xml:space="preserve"> </w:t>
      </w:r>
      <w:r>
        <w:rPr>
          <w:sz w:val="20"/>
        </w:rPr>
        <w:t>categories:</w:t>
      </w:r>
      <w:r>
        <w:rPr>
          <w:spacing w:val="-3"/>
          <w:sz w:val="20"/>
        </w:rPr>
        <w:t xml:space="preserve"> </w:t>
      </w:r>
      <w:r>
        <w:rPr>
          <w:sz w:val="20"/>
        </w:rPr>
        <w:t>Self-Consistency and Multi-Debate.</w:t>
      </w:r>
    </w:p>
    <w:p w:rsidR="00E72C35" w:rsidRDefault="00E72C35">
      <w:pPr>
        <w:pStyle w:val="Corpodetexto"/>
        <w:spacing w:before="105"/>
        <w:rPr>
          <w:sz w:val="20"/>
        </w:rPr>
      </w:pPr>
    </w:p>
    <w:p w:rsidR="00E72C35" w:rsidRDefault="00E72C35">
      <w:pPr>
        <w:rPr>
          <w:sz w:val="20"/>
        </w:rPr>
        <w:sectPr w:rsidR="00E72C35">
          <w:pgSz w:w="11910" w:h="16840"/>
          <w:pgMar w:top="1400" w:right="1260" w:bottom="280" w:left="1300" w:header="720" w:footer="720" w:gutter="0"/>
          <w:cols w:space="720"/>
        </w:sectPr>
      </w:pPr>
    </w:p>
    <w:p w:rsidR="00E72C35" w:rsidRDefault="008E2332">
      <w:pPr>
        <w:pStyle w:val="Corpodetexto"/>
        <w:spacing w:before="96" w:line="256" w:lineRule="auto"/>
        <w:ind w:left="117" w:right="40"/>
        <w:jc w:val="both"/>
      </w:pPr>
      <w:r>
        <w:lastRenderedPageBreak/>
        <w:t xml:space="preserve">tion to interactive dialogue systems. Faithfulness </w:t>
      </w:r>
      <w:r>
        <w:rPr>
          <w:spacing w:val="-2"/>
        </w:rPr>
        <w:t>hallucination</w:t>
      </w:r>
      <w:r>
        <w:rPr>
          <w:spacing w:val="-5"/>
        </w:rPr>
        <w:t xml:space="preserve"> </w:t>
      </w:r>
      <w:r>
        <w:rPr>
          <w:spacing w:val="-2"/>
        </w:rPr>
        <w:t>detection</w:t>
      </w:r>
      <w:r>
        <w:rPr>
          <w:spacing w:val="-5"/>
        </w:rPr>
        <w:t xml:space="preserve"> </w:t>
      </w:r>
      <w:r>
        <w:rPr>
          <w:spacing w:val="-2"/>
        </w:rPr>
        <w:t>primarily</w:t>
      </w:r>
      <w:r>
        <w:rPr>
          <w:spacing w:val="-5"/>
        </w:rPr>
        <w:t xml:space="preserve"> </w:t>
      </w:r>
      <w:r>
        <w:rPr>
          <w:spacing w:val="-2"/>
        </w:rPr>
        <w:t>focuses</w:t>
      </w:r>
      <w:r>
        <w:rPr>
          <w:spacing w:val="-5"/>
        </w:rPr>
        <w:t xml:space="preserve"> </w:t>
      </w:r>
      <w:r>
        <w:rPr>
          <w:spacing w:val="-2"/>
        </w:rPr>
        <w:t>on</w:t>
      </w:r>
      <w:r>
        <w:rPr>
          <w:spacing w:val="-5"/>
        </w:rPr>
        <w:t xml:space="preserve"> </w:t>
      </w:r>
      <w:r>
        <w:rPr>
          <w:spacing w:val="-2"/>
        </w:rPr>
        <w:t xml:space="preserve">ensur- </w:t>
      </w:r>
      <w:r>
        <w:t>ing the alignment of the generated content with the given context, sidestepping the potential pit- falls</w:t>
      </w:r>
      <w:r>
        <w:rPr>
          <w:spacing w:val="-4"/>
        </w:rPr>
        <w:t xml:space="preserve"> </w:t>
      </w:r>
      <w:r>
        <w:t>of</w:t>
      </w:r>
      <w:r>
        <w:rPr>
          <w:spacing w:val="-4"/>
        </w:rPr>
        <w:t xml:space="preserve"> </w:t>
      </w:r>
      <w:r>
        <w:t>extraneous</w:t>
      </w:r>
      <w:r>
        <w:rPr>
          <w:spacing w:val="-4"/>
        </w:rPr>
        <w:t xml:space="preserve"> </w:t>
      </w:r>
      <w:r>
        <w:t>or</w:t>
      </w:r>
      <w:r>
        <w:rPr>
          <w:spacing w:val="-4"/>
        </w:rPr>
        <w:t xml:space="preserve"> </w:t>
      </w:r>
      <w:r>
        <w:t>contradictory</w:t>
      </w:r>
      <w:r>
        <w:rPr>
          <w:spacing w:val="-4"/>
        </w:rPr>
        <w:t xml:space="preserve"> </w:t>
      </w:r>
      <w:r>
        <w:t>output. In</w:t>
      </w:r>
      <w:r>
        <w:rPr>
          <w:spacing w:val="-4"/>
        </w:rPr>
        <w:t xml:space="preserve"> </w:t>
      </w:r>
      <w:r>
        <w:t>this s</w:t>
      </w:r>
      <w:r>
        <w:t xml:space="preserve">ubsection, we explore the methods to detect un- faithfulness in LLM generations and provide an overview of in Fig. </w:t>
      </w:r>
      <w:hyperlink w:anchor="_bookmark24" w:history="1">
        <w:r>
          <w:rPr>
            <w:color w:val="00007F"/>
          </w:rPr>
          <w:t>5</w:t>
        </w:r>
      </w:hyperlink>
      <w:r>
        <w:t>.</w:t>
      </w:r>
    </w:p>
    <w:p w:rsidR="00E72C35" w:rsidRDefault="008E2332">
      <w:pPr>
        <w:pStyle w:val="Corpodetexto"/>
        <w:spacing w:before="3" w:line="256" w:lineRule="auto"/>
        <w:ind w:left="111" w:right="38" w:firstLine="223"/>
        <w:jc w:val="both"/>
      </w:pPr>
      <w:r>
        <w:rPr>
          <w:b/>
        </w:rPr>
        <w:t xml:space="preserve">Fact-based Metrics. </w:t>
      </w:r>
      <w:r>
        <w:t>In the realm of assessing faithfulness,</w:t>
      </w:r>
      <w:r>
        <w:rPr>
          <w:spacing w:val="-3"/>
        </w:rPr>
        <w:t xml:space="preserv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intuitive</w:t>
      </w:r>
      <w:r>
        <w:rPr>
          <w:spacing w:val="-3"/>
        </w:rPr>
        <w:t xml:space="preserve"> </w:t>
      </w:r>
      <w:r>
        <w:t>methods</w:t>
      </w:r>
      <w:r>
        <w:rPr>
          <w:spacing w:val="-3"/>
        </w:rPr>
        <w:t xml:space="preserve"> </w:t>
      </w:r>
      <w:r>
        <w:t>in- volves me</w:t>
      </w:r>
      <w:r>
        <w:t xml:space="preserve">asuring the overlap of pivotal facts be- </w:t>
      </w:r>
      <w:r>
        <w:rPr>
          <w:spacing w:val="-2"/>
        </w:rPr>
        <w:t>tween</w:t>
      </w:r>
      <w:r>
        <w:rPr>
          <w:spacing w:val="-12"/>
        </w:rPr>
        <w:t xml:space="preserve"> </w:t>
      </w:r>
      <w:r>
        <w:rPr>
          <w:spacing w:val="-2"/>
        </w:rPr>
        <w:t>the</w:t>
      </w:r>
      <w:r>
        <w:rPr>
          <w:spacing w:val="-12"/>
        </w:rPr>
        <w:t xml:space="preserve"> </w:t>
      </w:r>
      <w:r>
        <w:rPr>
          <w:spacing w:val="-2"/>
        </w:rPr>
        <w:t>generated</w:t>
      </w:r>
      <w:r>
        <w:rPr>
          <w:spacing w:val="-12"/>
        </w:rPr>
        <w:t xml:space="preserve"> </w:t>
      </w:r>
      <w:r>
        <w:rPr>
          <w:spacing w:val="-2"/>
        </w:rPr>
        <w:t>content</w:t>
      </w:r>
      <w:r>
        <w:rPr>
          <w:spacing w:val="-11"/>
        </w:rPr>
        <w:t xml:space="preserve"> </w:t>
      </w:r>
      <w:r>
        <w:rPr>
          <w:spacing w:val="-2"/>
        </w:rPr>
        <w:t>and</w:t>
      </w:r>
      <w:r>
        <w:rPr>
          <w:spacing w:val="-12"/>
        </w:rPr>
        <w:t xml:space="preserve"> </w:t>
      </w:r>
      <w:r>
        <w:rPr>
          <w:spacing w:val="-2"/>
        </w:rPr>
        <w:t>the</w:t>
      </w:r>
      <w:r>
        <w:rPr>
          <w:spacing w:val="-12"/>
        </w:rPr>
        <w:t xml:space="preserve"> </w:t>
      </w:r>
      <w:r>
        <w:rPr>
          <w:spacing w:val="-2"/>
        </w:rPr>
        <w:t>source</w:t>
      </w:r>
      <w:r>
        <w:rPr>
          <w:spacing w:val="-12"/>
        </w:rPr>
        <w:t xml:space="preserve"> </w:t>
      </w:r>
      <w:r>
        <w:rPr>
          <w:spacing w:val="-2"/>
        </w:rPr>
        <w:t xml:space="preserve">content. </w:t>
      </w:r>
      <w:r>
        <w:t xml:space="preserve">Given the diverse manifestations of facts, metrics </w:t>
      </w:r>
      <w:r>
        <w:rPr>
          <w:spacing w:val="-4"/>
        </w:rPr>
        <w:t>can</w:t>
      </w:r>
      <w:r>
        <w:rPr>
          <w:spacing w:val="-6"/>
        </w:rPr>
        <w:t xml:space="preserve"> </w:t>
      </w:r>
      <w:r>
        <w:rPr>
          <w:spacing w:val="-4"/>
        </w:rPr>
        <w:t>be</w:t>
      </w:r>
      <w:r>
        <w:rPr>
          <w:spacing w:val="-6"/>
        </w:rPr>
        <w:t xml:space="preserve"> </w:t>
      </w:r>
      <w:r>
        <w:rPr>
          <w:spacing w:val="-4"/>
        </w:rPr>
        <w:t>categorized</w:t>
      </w:r>
      <w:r>
        <w:rPr>
          <w:spacing w:val="-6"/>
        </w:rPr>
        <w:t xml:space="preserve"> </w:t>
      </w:r>
      <w:r>
        <w:rPr>
          <w:spacing w:val="-4"/>
        </w:rPr>
        <w:t>based</w:t>
      </w:r>
      <w:r>
        <w:rPr>
          <w:spacing w:val="-6"/>
        </w:rPr>
        <w:t xml:space="preserve"> </w:t>
      </w:r>
      <w:r>
        <w:rPr>
          <w:spacing w:val="-4"/>
        </w:rPr>
        <w:t>on</w:t>
      </w:r>
      <w:r>
        <w:rPr>
          <w:spacing w:val="-6"/>
        </w:rPr>
        <w:t xml:space="preserve"> </w:t>
      </w:r>
      <w:r>
        <w:rPr>
          <w:spacing w:val="-4"/>
        </w:rPr>
        <w:t>entities, relation</w:t>
      </w:r>
      <w:r>
        <w:rPr>
          <w:spacing w:val="-6"/>
        </w:rPr>
        <w:t xml:space="preserve"> </w:t>
      </w:r>
      <w:r>
        <w:rPr>
          <w:spacing w:val="-4"/>
        </w:rPr>
        <w:t xml:space="preserve">triples, </w:t>
      </w:r>
      <w:r>
        <w:t>and knowledge.</w:t>
      </w:r>
    </w:p>
    <w:p w:rsidR="00E72C35" w:rsidRDefault="008E2332">
      <w:pPr>
        <w:pStyle w:val="PargrafodaLista"/>
        <w:numPr>
          <w:ilvl w:val="3"/>
          <w:numId w:val="6"/>
        </w:numPr>
        <w:tabs>
          <w:tab w:val="left" w:pos="553"/>
        </w:tabs>
        <w:spacing w:before="202" w:line="256" w:lineRule="auto"/>
        <w:ind w:left="553" w:right="76"/>
      </w:pPr>
      <w:r>
        <w:rPr>
          <w:b/>
        </w:rPr>
        <w:t>N-gram based.</w:t>
      </w:r>
      <w:r>
        <w:rPr>
          <w:b/>
          <w:spacing w:val="40"/>
        </w:rPr>
        <w:t xml:space="preserve"> </w:t>
      </w:r>
      <w:r>
        <w:t xml:space="preserve">When treating the </w:t>
      </w:r>
      <w:r>
        <w:t>source content as the reference, traditional n-gram overlap-based evaluation metrics, such as ROUGE</w:t>
      </w:r>
      <w:r>
        <w:rPr>
          <w:spacing w:val="-14"/>
        </w:rPr>
        <w:t xml:space="preserve"> </w:t>
      </w:r>
      <w:r>
        <w:t>(</w:t>
      </w:r>
      <w:hyperlink w:anchor="_bookmark198" w:history="1">
        <w:r>
          <w:rPr>
            <w:color w:val="00007F"/>
          </w:rPr>
          <w:t>Lin</w:t>
        </w:r>
      </w:hyperlink>
      <w:r>
        <w:t>,</w:t>
      </w:r>
      <w:r>
        <w:rPr>
          <w:spacing w:val="-14"/>
        </w:rPr>
        <w:t xml:space="preserve"> </w:t>
      </w:r>
      <w:hyperlink w:anchor="_bookmark198" w:history="1">
        <w:r>
          <w:rPr>
            <w:color w:val="00007F"/>
          </w:rPr>
          <w:t>2004</w:t>
        </w:r>
      </w:hyperlink>
      <w:r>
        <w:t>)</w:t>
      </w:r>
      <w:r>
        <w:rPr>
          <w:spacing w:val="-13"/>
        </w:rPr>
        <w:t xml:space="preserve"> </w:t>
      </w:r>
      <w:r>
        <w:t>and</w:t>
      </w:r>
      <w:r>
        <w:rPr>
          <w:spacing w:val="-14"/>
        </w:rPr>
        <w:t xml:space="preserve"> </w:t>
      </w:r>
      <w:r>
        <w:t>PARENT-T</w:t>
      </w:r>
      <w:r>
        <w:rPr>
          <w:spacing w:val="-14"/>
        </w:rPr>
        <w:t xml:space="preserve"> </w:t>
      </w:r>
      <w:r>
        <w:t>(</w:t>
      </w:r>
      <w:hyperlink w:anchor="_bookmark316" w:history="1">
        <w:r>
          <w:rPr>
            <w:color w:val="00007F"/>
          </w:rPr>
          <w:t>Wang</w:t>
        </w:r>
      </w:hyperlink>
    </w:p>
    <w:p w:rsidR="00E72C35" w:rsidRDefault="008E2332">
      <w:pPr>
        <w:pStyle w:val="Corpodetexto"/>
        <w:spacing w:before="2" w:line="256" w:lineRule="auto"/>
        <w:ind w:left="553" w:right="39"/>
        <w:jc w:val="both"/>
      </w:pPr>
      <w:hyperlink w:anchor="_bookmark316" w:history="1">
        <w:r>
          <w:rPr>
            <w:color w:val="00007F"/>
          </w:rPr>
          <w:t>et al.</w:t>
        </w:r>
      </w:hyperlink>
      <w:r>
        <w:t xml:space="preserve">, </w:t>
      </w:r>
      <w:hyperlink w:anchor="_bookmark316" w:history="1">
        <w:r>
          <w:rPr>
            <w:color w:val="00007F"/>
          </w:rPr>
          <w:t>2020b</w:t>
        </w:r>
      </w:hyperlink>
      <w:r>
        <w:t xml:space="preserve">), can also be applied to assess </w:t>
      </w:r>
      <w:r>
        <w:rPr>
          <w:spacing w:val="-4"/>
        </w:rPr>
        <w:t>faithfulness.</w:t>
      </w:r>
      <w:r>
        <w:rPr>
          <w:spacing w:val="-10"/>
        </w:rPr>
        <w:t xml:space="preserve"> </w:t>
      </w:r>
      <w:r>
        <w:rPr>
          <w:spacing w:val="-4"/>
        </w:rPr>
        <w:t>However,</w:t>
      </w:r>
      <w:r>
        <w:rPr>
          <w:spacing w:val="-10"/>
        </w:rPr>
        <w:t xml:space="preserve"> </w:t>
      </w:r>
      <w:r>
        <w:rPr>
          <w:spacing w:val="-4"/>
        </w:rPr>
        <w:t>due</w:t>
      </w:r>
      <w:r>
        <w:rPr>
          <w:spacing w:val="-10"/>
        </w:rPr>
        <w:t xml:space="preserve"> </w:t>
      </w:r>
      <w:r>
        <w:rPr>
          <w:spacing w:val="-4"/>
        </w:rPr>
        <w:t>to</w:t>
      </w:r>
      <w:r>
        <w:rPr>
          <w:spacing w:val="-9"/>
        </w:rPr>
        <w:t xml:space="preserve"> </w:t>
      </w:r>
      <w:r>
        <w:rPr>
          <w:spacing w:val="-4"/>
        </w:rPr>
        <w:t>the</w:t>
      </w:r>
      <w:r>
        <w:rPr>
          <w:spacing w:val="-10"/>
        </w:rPr>
        <w:t xml:space="preserve"> </w:t>
      </w:r>
      <w:r>
        <w:rPr>
          <w:spacing w:val="-4"/>
        </w:rPr>
        <w:t>natural</w:t>
      </w:r>
      <w:r>
        <w:rPr>
          <w:spacing w:val="-10"/>
        </w:rPr>
        <w:t xml:space="preserve"> </w:t>
      </w:r>
      <w:r>
        <w:rPr>
          <w:spacing w:val="-4"/>
        </w:rPr>
        <w:t xml:space="preserve">diver- </w:t>
      </w:r>
      <w:r>
        <w:t>sity</w:t>
      </w:r>
      <w:r>
        <w:rPr>
          <w:spacing w:val="-10"/>
        </w:rPr>
        <w:t xml:space="preserve"> </w:t>
      </w:r>
      <w:r>
        <w:t>of</w:t>
      </w:r>
      <w:r>
        <w:rPr>
          <w:spacing w:val="-10"/>
        </w:rPr>
        <w:t xml:space="preserve"> </w:t>
      </w:r>
      <w:r>
        <w:t>language</w:t>
      </w:r>
      <w:r>
        <w:rPr>
          <w:spacing w:val="-10"/>
        </w:rPr>
        <w:t xml:space="preserve"> </w:t>
      </w:r>
      <w:r>
        <w:t>expression</w:t>
      </w:r>
      <w:r>
        <w:rPr>
          <w:spacing w:val="-10"/>
        </w:rPr>
        <w:t xml:space="preserve"> </w:t>
      </w:r>
      <w:r>
        <w:t>and</w:t>
      </w:r>
      <w:r>
        <w:rPr>
          <w:spacing w:val="-10"/>
        </w:rPr>
        <w:t xml:space="preserve"> </w:t>
      </w:r>
      <w:r>
        <w:t>their</w:t>
      </w:r>
      <w:r>
        <w:rPr>
          <w:spacing w:val="-10"/>
        </w:rPr>
        <w:t xml:space="preserve"> </w:t>
      </w:r>
      <w:r>
        <w:t xml:space="preserve">reliance </w:t>
      </w:r>
      <w:r>
        <w:rPr>
          <w:spacing w:val="-2"/>
        </w:rPr>
        <w:t>on</w:t>
      </w:r>
      <w:r>
        <w:rPr>
          <w:spacing w:val="-12"/>
        </w:rPr>
        <w:t xml:space="preserve"> </w:t>
      </w:r>
      <w:r>
        <w:rPr>
          <w:spacing w:val="-2"/>
        </w:rPr>
        <w:t>surface-level</w:t>
      </w:r>
      <w:r>
        <w:rPr>
          <w:spacing w:val="-12"/>
        </w:rPr>
        <w:t xml:space="preserve"> </w:t>
      </w:r>
      <w:r>
        <w:rPr>
          <w:spacing w:val="-2"/>
        </w:rPr>
        <w:t>matching,</w:t>
      </w:r>
      <w:r>
        <w:rPr>
          <w:spacing w:val="-12"/>
        </w:rPr>
        <w:t xml:space="preserve"> </w:t>
      </w:r>
      <w:r>
        <w:rPr>
          <w:spacing w:val="-2"/>
        </w:rPr>
        <w:t>these</w:t>
      </w:r>
      <w:r>
        <w:rPr>
          <w:spacing w:val="-11"/>
        </w:rPr>
        <w:t xml:space="preserve"> </w:t>
      </w:r>
      <w:r>
        <w:rPr>
          <w:spacing w:val="-2"/>
        </w:rPr>
        <w:t>metrics</w:t>
      </w:r>
      <w:r>
        <w:rPr>
          <w:spacing w:val="-12"/>
        </w:rPr>
        <w:t xml:space="preserve"> </w:t>
      </w:r>
      <w:r>
        <w:rPr>
          <w:spacing w:val="-2"/>
        </w:rPr>
        <w:t xml:space="preserve">show </w:t>
      </w:r>
      <w:r>
        <w:t>poor</w:t>
      </w:r>
      <w:r>
        <w:rPr>
          <w:spacing w:val="-8"/>
        </w:rPr>
        <w:t xml:space="preserve"> </w:t>
      </w:r>
      <w:r>
        <w:t>correlation</w:t>
      </w:r>
      <w:r>
        <w:rPr>
          <w:spacing w:val="-8"/>
        </w:rPr>
        <w:t xml:space="preserve"> </w:t>
      </w:r>
      <w:r>
        <w:t>with</w:t>
      </w:r>
      <w:r>
        <w:rPr>
          <w:spacing w:val="-8"/>
        </w:rPr>
        <w:t xml:space="preserve"> </w:t>
      </w:r>
      <w:r>
        <w:t>humans</w:t>
      </w:r>
      <w:r>
        <w:rPr>
          <w:spacing w:val="-8"/>
        </w:rPr>
        <w:t xml:space="preserve"> </w:t>
      </w:r>
      <w:r>
        <w:t>(</w:t>
      </w:r>
      <w:hyperlink w:anchor="_bookmark222" w:history="1">
        <w:r>
          <w:rPr>
            <w:color w:val="00007F"/>
          </w:rPr>
          <w:t>Maynez</w:t>
        </w:r>
        <w:r>
          <w:rPr>
            <w:color w:val="00007F"/>
            <w:spacing w:val="-8"/>
          </w:rPr>
          <w:t xml:space="preserve"> </w:t>
        </w:r>
        <w:r>
          <w:rPr>
            <w:color w:val="00007F"/>
          </w:rPr>
          <w:t>et</w:t>
        </w:r>
        <w:r>
          <w:rPr>
            <w:color w:val="00007F"/>
            <w:spacing w:val="-8"/>
          </w:rPr>
          <w:t xml:space="preserve"> </w:t>
        </w:r>
        <w:r>
          <w:rPr>
            <w:color w:val="00007F"/>
          </w:rPr>
          <w:t>al.</w:t>
        </w:r>
      </w:hyperlink>
      <w:r>
        <w:t xml:space="preserve">, </w:t>
      </w:r>
      <w:hyperlink w:anchor="_bookmark222" w:history="1">
        <w:r>
          <w:rPr>
            <w:color w:val="00007F"/>
            <w:spacing w:val="-2"/>
          </w:rPr>
          <w:t>2020</w:t>
        </w:r>
      </w:hyperlink>
      <w:r>
        <w:rPr>
          <w:spacing w:val="-2"/>
        </w:rPr>
        <w:t>).</w:t>
      </w:r>
    </w:p>
    <w:p w:rsidR="00E72C35" w:rsidRDefault="008E2332">
      <w:pPr>
        <w:pStyle w:val="PargrafodaLista"/>
        <w:numPr>
          <w:ilvl w:val="3"/>
          <w:numId w:val="6"/>
        </w:numPr>
        <w:tabs>
          <w:tab w:val="left" w:pos="553"/>
        </w:tabs>
        <w:spacing w:before="182" w:line="256" w:lineRule="auto"/>
        <w:ind w:left="553" w:right="39"/>
      </w:pPr>
      <w:r>
        <w:rPr>
          <w:b/>
        </w:rPr>
        <w:t xml:space="preserve">Entity-based. </w:t>
      </w:r>
      <w:r>
        <w:t xml:space="preserve">Metrics based on entity over- lap are prevalently applied in summarization tasks, as any omission or inaccurate gener- ation of these key entities could lead </w:t>
      </w:r>
      <w:r>
        <w:t xml:space="preserve">to an unfaithful summary. </w:t>
      </w:r>
      <w:hyperlink w:anchor="_bookmark237" w:history="1">
        <w:r>
          <w:rPr>
            <w:color w:val="00007F"/>
          </w:rPr>
          <w:t>Nan et al.</w:t>
        </w:r>
      </w:hyperlink>
      <w:r>
        <w:rPr>
          <w:color w:val="00007F"/>
        </w:rPr>
        <w:t xml:space="preserve"> </w:t>
      </w:r>
      <w:r>
        <w:t>(</w:t>
      </w:r>
      <w:hyperlink w:anchor="_bookmark237" w:history="1">
        <w:r>
          <w:rPr>
            <w:color w:val="00007F"/>
          </w:rPr>
          <w:t>2021</w:t>
        </w:r>
      </w:hyperlink>
      <w:r>
        <w:t>) intro- duced</w:t>
      </w:r>
      <w:r>
        <w:rPr>
          <w:spacing w:val="-12"/>
        </w:rPr>
        <w:t xml:space="preserve"> </w:t>
      </w:r>
      <w:r>
        <w:t>a</w:t>
      </w:r>
      <w:r>
        <w:rPr>
          <w:spacing w:val="-12"/>
        </w:rPr>
        <w:t xml:space="preserve"> </w:t>
      </w:r>
      <w:r>
        <w:t>metric</w:t>
      </w:r>
      <w:r>
        <w:rPr>
          <w:spacing w:val="-12"/>
        </w:rPr>
        <w:t xml:space="preserve"> </w:t>
      </w:r>
      <w:r>
        <w:t>to</w:t>
      </w:r>
      <w:r>
        <w:rPr>
          <w:spacing w:val="-12"/>
        </w:rPr>
        <w:t xml:space="preserve"> </w:t>
      </w:r>
      <w:r>
        <w:t>quantify</w:t>
      </w:r>
      <w:r>
        <w:rPr>
          <w:spacing w:val="-12"/>
        </w:rPr>
        <w:t xml:space="preserve"> </w:t>
      </w:r>
      <w:r>
        <w:t>the</w:t>
      </w:r>
      <w:r>
        <w:rPr>
          <w:spacing w:val="-12"/>
        </w:rPr>
        <w:t xml:space="preserve"> </w:t>
      </w:r>
      <w:r>
        <w:t>extent</w:t>
      </w:r>
      <w:r>
        <w:rPr>
          <w:spacing w:val="-12"/>
        </w:rPr>
        <w:t xml:space="preserve"> </w:t>
      </w:r>
      <w:r>
        <w:t>of</w:t>
      </w:r>
      <w:r>
        <w:rPr>
          <w:spacing w:val="-12"/>
        </w:rPr>
        <w:t xml:space="preserve"> </w:t>
      </w:r>
      <w:r>
        <w:t>entity hallucination, which calculates the precision of</w:t>
      </w:r>
      <w:r>
        <w:rPr>
          <w:spacing w:val="-6"/>
        </w:rPr>
        <w:t xml:space="preserve"> </w:t>
      </w:r>
      <w:r>
        <w:t>named-entities</w:t>
      </w:r>
      <w:r>
        <w:rPr>
          <w:spacing w:val="-6"/>
        </w:rPr>
        <w:t xml:space="preserve"> </w:t>
      </w:r>
      <w:r>
        <w:t>in</w:t>
      </w:r>
      <w:r>
        <w:rPr>
          <w:spacing w:val="-6"/>
        </w:rPr>
        <w:t xml:space="preserve"> </w:t>
      </w:r>
      <w:r>
        <w:t>the</w:t>
      </w:r>
      <w:r>
        <w:rPr>
          <w:spacing w:val="-6"/>
        </w:rPr>
        <w:t xml:space="preserve"> </w:t>
      </w:r>
      <w:r>
        <w:t>summary</w:t>
      </w:r>
      <w:r>
        <w:rPr>
          <w:spacing w:val="-6"/>
        </w:rPr>
        <w:t xml:space="preserve"> </w:t>
      </w:r>
      <w:r>
        <w:t>against</w:t>
      </w:r>
      <w:r>
        <w:rPr>
          <w:spacing w:val="-6"/>
        </w:rPr>
        <w:t xml:space="preserve"> </w:t>
      </w:r>
      <w:r>
        <w:t>the so</w:t>
      </w:r>
      <w:r>
        <w:t>urce entities.</w:t>
      </w:r>
    </w:p>
    <w:p w:rsidR="00E72C35" w:rsidRDefault="008E2332">
      <w:pPr>
        <w:pStyle w:val="PargrafodaLista"/>
        <w:numPr>
          <w:ilvl w:val="3"/>
          <w:numId w:val="6"/>
        </w:numPr>
        <w:tabs>
          <w:tab w:val="left" w:pos="553"/>
        </w:tabs>
        <w:spacing w:before="183" w:line="256" w:lineRule="auto"/>
        <w:ind w:left="553" w:right="76"/>
      </w:pPr>
      <w:r>
        <w:rPr>
          <w:b/>
        </w:rPr>
        <w:t xml:space="preserve">Relation-based. </w:t>
      </w:r>
      <w:r>
        <w:t>Noting that even if entities match, the relations between them might be</w:t>
      </w:r>
    </w:p>
    <w:p w:rsidR="00E72C35" w:rsidRDefault="008E2332">
      <w:pPr>
        <w:pStyle w:val="Corpodetexto"/>
        <w:spacing w:before="96" w:line="256" w:lineRule="auto"/>
        <w:ind w:left="548" w:right="155"/>
        <w:jc w:val="both"/>
      </w:pPr>
      <w:r>
        <w:br w:type="column"/>
      </w:r>
      <w:r>
        <w:rPr>
          <w:spacing w:val="-2"/>
        </w:rPr>
        <w:lastRenderedPageBreak/>
        <w:t>erroneous. Thus,</w:t>
      </w:r>
      <w:r>
        <w:rPr>
          <w:spacing w:val="-9"/>
        </w:rPr>
        <w:t xml:space="preserve"> </w:t>
      </w:r>
      <w:hyperlink w:anchor="_bookmark126" w:history="1">
        <w:r>
          <w:rPr>
            <w:color w:val="00007F"/>
            <w:spacing w:val="-2"/>
          </w:rPr>
          <w:t>Goodrich</w:t>
        </w:r>
        <w:r>
          <w:rPr>
            <w:color w:val="00007F"/>
            <w:spacing w:val="-9"/>
          </w:rPr>
          <w:t xml:space="preserve"> </w:t>
        </w:r>
        <w:r>
          <w:rPr>
            <w:color w:val="00007F"/>
            <w:spacing w:val="-2"/>
          </w:rPr>
          <w:t>et</w:t>
        </w:r>
        <w:r>
          <w:rPr>
            <w:color w:val="00007F"/>
            <w:spacing w:val="-9"/>
          </w:rPr>
          <w:t xml:space="preserve"> </w:t>
        </w:r>
        <w:r>
          <w:rPr>
            <w:color w:val="00007F"/>
            <w:spacing w:val="-2"/>
          </w:rPr>
          <w:t>al.</w:t>
        </w:r>
      </w:hyperlink>
      <w:r>
        <w:rPr>
          <w:color w:val="00007F"/>
          <w:spacing w:val="-9"/>
        </w:rPr>
        <w:t xml:space="preserve"> </w:t>
      </w:r>
      <w:r>
        <w:rPr>
          <w:spacing w:val="-2"/>
        </w:rPr>
        <w:t>(</w:t>
      </w:r>
      <w:hyperlink w:anchor="_bookmark126" w:history="1">
        <w:r>
          <w:rPr>
            <w:color w:val="00007F"/>
            <w:spacing w:val="-2"/>
          </w:rPr>
          <w:t>2019</w:t>
        </w:r>
      </w:hyperlink>
      <w:r>
        <w:rPr>
          <w:spacing w:val="-2"/>
        </w:rPr>
        <w:t>)</w:t>
      </w:r>
      <w:r>
        <w:rPr>
          <w:spacing w:val="-9"/>
        </w:rPr>
        <w:t xml:space="preserve"> </w:t>
      </w:r>
      <w:r>
        <w:rPr>
          <w:spacing w:val="-2"/>
        </w:rPr>
        <w:t>focus on</w:t>
      </w:r>
      <w:r>
        <w:rPr>
          <w:spacing w:val="-12"/>
        </w:rPr>
        <w:t xml:space="preserve"> </w:t>
      </w:r>
      <w:r>
        <w:rPr>
          <w:spacing w:val="-2"/>
        </w:rPr>
        <w:t>the</w:t>
      </w:r>
      <w:r>
        <w:rPr>
          <w:spacing w:val="-12"/>
        </w:rPr>
        <w:t xml:space="preserve"> </w:t>
      </w:r>
      <w:r>
        <w:rPr>
          <w:spacing w:val="-2"/>
        </w:rPr>
        <w:t>overlap</w:t>
      </w:r>
      <w:r>
        <w:rPr>
          <w:spacing w:val="-12"/>
        </w:rPr>
        <w:t xml:space="preserve"> </w:t>
      </w:r>
      <w:r>
        <w:rPr>
          <w:spacing w:val="-2"/>
        </w:rPr>
        <w:t>of</w:t>
      </w:r>
      <w:r>
        <w:rPr>
          <w:spacing w:val="-11"/>
        </w:rPr>
        <w:t xml:space="preserve"> </w:t>
      </w:r>
      <w:r>
        <w:rPr>
          <w:spacing w:val="-2"/>
        </w:rPr>
        <w:t>relation</w:t>
      </w:r>
      <w:r>
        <w:rPr>
          <w:spacing w:val="-12"/>
        </w:rPr>
        <w:t xml:space="preserve"> </w:t>
      </w:r>
      <w:r>
        <w:rPr>
          <w:spacing w:val="-2"/>
        </w:rPr>
        <w:t>tuples</w:t>
      </w:r>
      <w:r>
        <w:rPr>
          <w:spacing w:val="-12"/>
        </w:rPr>
        <w:t xml:space="preserve"> </w:t>
      </w:r>
      <w:r>
        <w:rPr>
          <w:spacing w:val="-2"/>
        </w:rPr>
        <w:t>and</w:t>
      </w:r>
      <w:r>
        <w:rPr>
          <w:spacing w:val="-12"/>
        </w:rPr>
        <w:t xml:space="preserve"> </w:t>
      </w:r>
      <w:r>
        <w:rPr>
          <w:spacing w:val="-2"/>
        </w:rPr>
        <w:t xml:space="preserve">introduce </w:t>
      </w:r>
      <w:r>
        <w:t>a</w:t>
      </w:r>
      <w:r>
        <w:rPr>
          <w:spacing w:val="-14"/>
        </w:rPr>
        <w:t xml:space="preserve"> </w:t>
      </w:r>
      <w:r>
        <w:t>metric</w:t>
      </w:r>
      <w:r>
        <w:rPr>
          <w:spacing w:val="-14"/>
        </w:rPr>
        <w:t xml:space="preserve"> </w:t>
      </w:r>
      <w:r>
        <w:t>that</w:t>
      </w:r>
      <w:r>
        <w:rPr>
          <w:spacing w:val="-14"/>
        </w:rPr>
        <w:t xml:space="preserve"> </w:t>
      </w:r>
      <w:r>
        <w:t>computes</w:t>
      </w:r>
      <w:r>
        <w:rPr>
          <w:spacing w:val="-13"/>
        </w:rPr>
        <w:t xml:space="preserve"> </w:t>
      </w:r>
      <w:r>
        <w:t>the</w:t>
      </w:r>
      <w:r>
        <w:rPr>
          <w:spacing w:val="-14"/>
        </w:rPr>
        <w:t xml:space="preserve"> </w:t>
      </w:r>
      <w:r>
        <w:t>overlap</w:t>
      </w:r>
      <w:r>
        <w:rPr>
          <w:spacing w:val="-14"/>
        </w:rPr>
        <w:t xml:space="preserve"> </w:t>
      </w:r>
      <w:r>
        <w:t>of</w:t>
      </w:r>
      <w:r>
        <w:rPr>
          <w:spacing w:val="-14"/>
        </w:rPr>
        <w:t xml:space="preserve"> </w:t>
      </w:r>
      <w:r>
        <w:t>relation tuples</w:t>
      </w:r>
      <w:r>
        <w:rPr>
          <w:spacing w:val="-14"/>
        </w:rPr>
        <w:t xml:space="preserve"> </w:t>
      </w:r>
      <w:r>
        <w:t>extracted</w:t>
      </w:r>
      <w:r>
        <w:rPr>
          <w:spacing w:val="-14"/>
        </w:rPr>
        <w:t xml:space="preserve"> </w:t>
      </w:r>
      <w:r>
        <w:t>using</w:t>
      </w:r>
      <w:r>
        <w:rPr>
          <w:spacing w:val="-14"/>
        </w:rPr>
        <w:t xml:space="preserve"> </w:t>
      </w:r>
      <w:r>
        <w:t>trained</w:t>
      </w:r>
      <w:r>
        <w:rPr>
          <w:spacing w:val="-13"/>
        </w:rPr>
        <w:t xml:space="preserve"> </w:t>
      </w:r>
      <w:r>
        <w:t>end-to-end</w:t>
      </w:r>
      <w:r>
        <w:rPr>
          <w:spacing w:val="-14"/>
        </w:rPr>
        <w:t xml:space="preserve"> </w:t>
      </w:r>
      <w:r>
        <w:t>fact extraction models.</w:t>
      </w:r>
    </w:p>
    <w:p w:rsidR="00E72C35" w:rsidRDefault="008E2332">
      <w:pPr>
        <w:pStyle w:val="PargrafodaLista"/>
        <w:numPr>
          <w:ilvl w:val="3"/>
          <w:numId w:val="6"/>
        </w:numPr>
        <w:tabs>
          <w:tab w:val="left" w:pos="548"/>
        </w:tabs>
        <w:spacing w:before="179" w:line="256" w:lineRule="auto"/>
        <w:ind w:left="548" w:right="119"/>
      </w:pPr>
      <w:r>
        <w:rPr>
          <w:b/>
          <w:spacing w:val="-2"/>
        </w:rPr>
        <w:t>Knowledge-based.</w:t>
      </w:r>
      <w:r>
        <w:rPr>
          <w:b/>
          <w:spacing w:val="-12"/>
        </w:rPr>
        <w:t xml:space="preserve"> </w:t>
      </w:r>
      <w:r>
        <w:rPr>
          <w:spacing w:val="-2"/>
        </w:rPr>
        <w:t>Similarly,</w:t>
      </w:r>
      <w:r>
        <w:rPr>
          <w:spacing w:val="-12"/>
        </w:rPr>
        <w:t xml:space="preserve"> </w:t>
      </w:r>
      <w:r>
        <w:rPr>
          <w:spacing w:val="-2"/>
        </w:rPr>
        <w:t>for</w:t>
      </w:r>
      <w:r>
        <w:rPr>
          <w:spacing w:val="-12"/>
        </w:rPr>
        <w:t xml:space="preserve"> </w:t>
      </w:r>
      <w:r>
        <w:rPr>
          <w:spacing w:val="-2"/>
        </w:rPr>
        <w:t xml:space="preserve">knowledge- </w:t>
      </w:r>
      <w:r>
        <w:t>grounded dialogue tasks, facts often corre- spond to the knowledge presented in the di- al</w:t>
      </w:r>
      <w:r>
        <w:t>ogue.</w:t>
      </w:r>
      <w:r>
        <w:rPr>
          <w:spacing w:val="40"/>
        </w:rPr>
        <w:t xml:space="preserve"> </w:t>
      </w:r>
      <w:hyperlink w:anchor="_bookmark283" w:history="1">
        <w:r>
          <w:rPr>
            <w:color w:val="00007F"/>
          </w:rPr>
          <w:t>Shuster et al.</w:t>
        </w:r>
      </w:hyperlink>
      <w:r>
        <w:rPr>
          <w:color w:val="00007F"/>
        </w:rPr>
        <w:t xml:space="preserve"> </w:t>
      </w:r>
      <w:r>
        <w:t>(</w:t>
      </w:r>
      <w:hyperlink w:anchor="_bookmark283" w:history="1">
        <w:r>
          <w:rPr>
            <w:color w:val="00007F"/>
          </w:rPr>
          <w:t>2021</w:t>
        </w:r>
      </w:hyperlink>
      <w:r>
        <w:t xml:space="preserve">) introduced the Knowledge F1 metric to assess how well the model’s generation aligns with the supplied </w:t>
      </w:r>
      <w:r>
        <w:rPr>
          <w:spacing w:val="-2"/>
        </w:rPr>
        <w:t>knowledge.</w:t>
      </w:r>
    </w:p>
    <w:p w:rsidR="00E72C35" w:rsidRDefault="008E2332">
      <w:pPr>
        <w:pStyle w:val="Corpodetexto"/>
        <w:spacing w:before="194" w:line="256" w:lineRule="auto"/>
        <w:ind w:left="111" w:right="119" w:firstLine="218"/>
        <w:jc w:val="both"/>
      </w:pPr>
      <w:r>
        <w:rPr>
          <w:b/>
        </w:rPr>
        <w:t xml:space="preserve">Classifier-based Metrics. </w:t>
      </w:r>
      <w:r>
        <w:t xml:space="preserve">Beyond computing fact overlap, another straightforward approach to </w:t>
      </w:r>
      <w:r>
        <w:rPr>
          <w:spacing w:val="-2"/>
        </w:rPr>
        <w:t>assessing</w:t>
      </w:r>
      <w:r>
        <w:rPr>
          <w:spacing w:val="-12"/>
        </w:rPr>
        <w:t xml:space="preserve"> </w:t>
      </w:r>
      <w:r>
        <w:rPr>
          <w:spacing w:val="-2"/>
        </w:rPr>
        <w:t>the</w:t>
      </w:r>
      <w:r>
        <w:rPr>
          <w:spacing w:val="-12"/>
        </w:rPr>
        <w:t xml:space="preserve"> </w:t>
      </w:r>
      <w:r>
        <w:rPr>
          <w:spacing w:val="-2"/>
        </w:rPr>
        <w:t>faithfulness</w:t>
      </w:r>
      <w:r>
        <w:rPr>
          <w:spacing w:val="-12"/>
        </w:rPr>
        <w:t xml:space="preserve"> </w:t>
      </w:r>
      <w:r>
        <w:rPr>
          <w:spacing w:val="-2"/>
        </w:rPr>
        <w:t>of</w:t>
      </w:r>
      <w:r>
        <w:rPr>
          <w:spacing w:val="-11"/>
        </w:rPr>
        <w:t xml:space="preserve"> </w:t>
      </w:r>
      <w:r>
        <w:rPr>
          <w:spacing w:val="-2"/>
        </w:rPr>
        <w:t>the</w:t>
      </w:r>
      <w:r>
        <w:rPr>
          <w:spacing w:val="-12"/>
        </w:rPr>
        <w:t xml:space="preserve"> </w:t>
      </w:r>
      <w:r>
        <w:rPr>
          <w:spacing w:val="-2"/>
        </w:rPr>
        <w:t>model</w:t>
      </w:r>
      <w:r>
        <w:rPr>
          <w:spacing w:val="-12"/>
        </w:rPr>
        <w:t xml:space="preserve"> </w:t>
      </w:r>
      <w:r>
        <w:rPr>
          <w:spacing w:val="-2"/>
        </w:rPr>
        <w:t>involves</w:t>
      </w:r>
      <w:r>
        <w:rPr>
          <w:spacing w:val="-12"/>
        </w:rPr>
        <w:t xml:space="preserve"> </w:t>
      </w:r>
      <w:r>
        <w:rPr>
          <w:spacing w:val="-2"/>
        </w:rPr>
        <w:t xml:space="preserve">uti- </w:t>
      </w:r>
      <w:r>
        <w:t>lizing classifiers trained on comprising both task- specific hallucinated and faithful content, as well as data from related tasks or s</w:t>
      </w:r>
      <w:r>
        <w:t>ynthetically gener- ated data.</w:t>
      </w:r>
      <w:r>
        <w:rPr>
          <w:spacing w:val="40"/>
        </w:rPr>
        <w:t xml:space="preserve"> </w:t>
      </w:r>
      <w:r>
        <w:t>It can be broadly categorized into the following types:</w:t>
      </w:r>
    </w:p>
    <w:p w:rsidR="00E72C35" w:rsidRDefault="008E2332">
      <w:pPr>
        <w:pStyle w:val="PargrafodaLista"/>
        <w:numPr>
          <w:ilvl w:val="3"/>
          <w:numId w:val="6"/>
        </w:numPr>
        <w:tabs>
          <w:tab w:val="left" w:pos="542"/>
          <w:tab w:val="left" w:pos="546"/>
        </w:tabs>
        <w:spacing w:before="195" w:line="256" w:lineRule="auto"/>
        <w:ind w:left="542" w:right="119" w:hanging="171"/>
      </w:pPr>
      <w:r>
        <w:tab/>
      </w:r>
      <w:r>
        <w:rPr>
          <w:b/>
        </w:rPr>
        <w:t xml:space="preserve">Entailment-based. </w:t>
      </w:r>
      <w:r>
        <w:t>A prevailing concept in using Natural Language Inference (NLI) for assessing the faithfulness of generated text</w:t>
      </w:r>
      <w:r>
        <w:rPr>
          <w:spacing w:val="80"/>
        </w:rPr>
        <w:t xml:space="preserve"> </w:t>
      </w:r>
      <w:r>
        <w:t>is anchored on the idea that genuinely</w:t>
      </w:r>
      <w:r>
        <w:t xml:space="preserve"> faith- ful content should inherently be entailed by its source content.</w:t>
      </w:r>
      <w:r>
        <w:rPr>
          <w:spacing w:val="40"/>
        </w:rPr>
        <w:t xml:space="preserve"> </w:t>
      </w:r>
      <w:r>
        <w:t>In line with this, numer- ous</w:t>
      </w:r>
      <w:r>
        <w:rPr>
          <w:spacing w:val="-6"/>
        </w:rPr>
        <w:t xml:space="preserve"> </w:t>
      </w:r>
      <w:r>
        <w:t>studies</w:t>
      </w:r>
      <w:r>
        <w:rPr>
          <w:spacing w:val="-6"/>
        </w:rPr>
        <w:t xml:space="preserve"> </w:t>
      </w:r>
      <w:r>
        <w:t>(</w:t>
      </w:r>
      <w:hyperlink w:anchor="_bookmark111" w:history="1">
        <w:r>
          <w:rPr>
            <w:color w:val="00007F"/>
          </w:rPr>
          <w:t>Falke</w:t>
        </w:r>
        <w:r>
          <w:rPr>
            <w:color w:val="00007F"/>
            <w:spacing w:val="-6"/>
          </w:rPr>
          <w:t xml:space="preserve"> </w:t>
        </w:r>
        <w:r>
          <w:rPr>
            <w:color w:val="00007F"/>
          </w:rPr>
          <w:t>et</w:t>
        </w:r>
        <w:r>
          <w:rPr>
            <w:color w:val="00007F"/>
            <w:spacing w:val="-6"/>
          </w:rPr>
          <w:t xml:space="preserve"> </w:t>
        </w:r>
        <w:r>
          <w:rPr>
            <w:color w:val="00007F"/>
          </w:rPr>
          <w:t>al.</w:t>
        </w:r>
      </w:hyperlink>
      <w:r>
        <w:t>,</w:t>
      </w:r>
      <w:r>
        <w:rPr>
          <w:spacing w:val="-6"/>
        </w:rPr>
        <w:t xml:space="preserve"> </w:t>
      </w:r>
      <w:hyperlink w:anchor="_bookmark111" w:history="1">
        <w:r>
          <w:rPr>
            <w:color w:val="00007F"/>
          </w:rPr>
          <w:t>2019</w:t>
        </w:r>
      </w:hyperlink>
      <w:r>
        <w:t>;</w:t>
      </w:r>
      <w:r>
        <w:rPr>
          <w:spacing w:val="-6"/>
        </w:rPr>
        <w:t xml:space="preserve"> </w:t>
      </w:r>
      <w:hyperlink w:anchor="_bookmark222" w:history="1">
        <w:r>
          <w:rPr>
            <w:color w:val="00007F"/>
          </w:rPr>
          <w:t>Maynez</w:t>
        </w:r>
        <w:r>
          <w:rPr>
            <w:color w:val="00007F"/>
            <w:spacing w:val="-6"/>
          </w:rPr>
          <w:t xml:space="preserve"> </w:t>
        </w:r>
        <w:r>
          <w:rPr>
            <w:color w:val="00007F"/>
          </w:rPr>
          <w:t>et</w:t>
        </w:r>
        <w:r>
          <w:rPr>
            <w:color w:val="00007F"/>
            <w:spacing w:val="-6"/>
          </w:rPr>
          <w:t xml:space="preserve"> </w:t>
        </w:r>
        <w:r>
          <w:rPr>
            <w:color w:val="00007F"/>
          </w:rPr>
          <w:t>al.</w:t>
        </w:r>
      </w:hyperlink>
      <w:r>
        <w:t xml:space="preserve">, </w:t>
      </w:r>
      <w:hyperlink w:anchor="_bookmark222" w:history="1">
        <w:r>
          <w:rPr>
            <w:color w:val="00007F"/>
          </w:rPr>
          <w:t>2020</w:t>
        </w:r>
      </w:hyperlink>
      <w:r>
        <w:t>)</w:t>
      </w:r>
      <w:r>
        <w:rPr>
          <w:spacing w:val="-14"/>
        </w:rPr>
        <w:t xml:space="preserve"> </w:t>
      </w:r>
      <w:r>
        <w:t>have</w:t>
      </w:r>
      <w:r>
        <w:rPr>
          <w:spacing w:val="-14"/>
        </w:rPr>
        <w:t xml:space="preserve"> </w:t>
      </w:r>
      <w:r>
        <w:t>trained</w:t>
      </w:r>
      <w:r>
        <w:rPr>
          <w:spacing w:val="-14"/>
        </w:rPr>
        <w:t xml:space="preserve"> </w:t>
      </w:r>
      <w:r>
        <w:t>classifiers</w:t>
      </w:r>
      <w:r>
        <w:rPr>
          <w:spacing w:val="-13"/>
        </w:rPr>
        <w:t xml:space="preserve"> </w:t>
      </w:r>
      <w:r>
        <w:t>on</w:t>
      </w:r>
      <w:r>
        <w:rPr>
          <w:spacing w:val="-14"/>
        </w:rPr>
        <w:t xml:space="preserve"> </w:t>
      </w:r>
      <w:r>
        <w:t>NLI</w:t>
      </w:r>
      <w:r>
        <w:rPr>
          <w:spacing w:val="-14"/>
        </w:rPr>
        <w:t xml:space="preserve"> </w:t>
      </w:r>
      <w:r>
        <w:t>datasets to identify factual inaccuracies, especially in the context of abstract summarization. How- ever,</w:t>
      </w:r>
      <w:r>
        <w:rPr>
          <w:spacing w:val="-10"/>
        </w:rPr>
        <w:t xml:space="preserve"> </w:t>
      </w:r>
      <w:hyperlink w:anchor="_bookmark231" w:history="1">
        <w:r>
          <w:rPr>
            <w:color w:val="00007F"/>
          </w:rPr>
          <w:t>Mishra</w:t>
        </w:r>
        <w:r>
          <w:rPr>
            <w:color w:val="00007F"/>
            <w:spacing w:val="-10"/>
          </w:rPr>
          <w:t xml:space="preserve"> </w:t>
        </w:r>
        <w:r>
          <w:rPr>
            <w:color w:val="00007F"/>
          </w:rPr>
          <w:t>et</w:t>
        </w:r>
        <w:r>
          <w:rPr>
            <w:color w:val="00007F"/>
            <w:spacing w:val="-10"/>
          </w:rPr>
          <w:t xml:space="preserve"> </w:t>
        </w:r>
        <w:r>
          <w:rPr>
            <w:color w:val="00007F"/>
          </w:rPr>
          <w:t>al.</w:t>
        </w:r>
      </w:hyperlink>
      <w:r>
        <w:rPr>
          <w:color w:val="00007F"/>
          <w:spacing w:val="-10"/>
        </w:rPr>
        <w:t xml:space="preserve"> </w:t>
      </w:r>
      <w:r>
        <w:t>(</w:t>
      </w:r>
      <w:hyperlink w:anchor="_bookmark231" w:history="1">
        <w:r>
          <w:rPr>
            <w:color w:val="00007F"/>
          </w:rPr>
          <w:t>2021</w:t>
        </w:r>
      </w:hyperlink>
      <w:r>
        <w:t>)</w:t>
      </w:r>
      <w:r>
        <w:rPr>
          <w:spacing w:val="-10"/>
        </w:rPr>
        <w:t xml:space="preserve"> </w:t>
      </w:r>
      <w:r>
        <w:t>highlighted</w:t>
      </w:r>
      <w:r>
        <w:rPr>
          <w:spacing w:val="-10"/>
        </w:rPr>
        <w:t xml:space="preserve"> </w:t>
      </w:r>
      <w:r>
        <w:t>that</w:t>
      </w:r>
      <w:r>
        <w:rPr>
          <w:spacing w:val="-10"/>
        </w:rPr>
        <w:t xml:space="preserve"> </w:t>
      </w:r>
      <w:r>
        <w:t>the mismatch in input granularity between con- ventional</w:t>
      </w:r>
      <w:r>
        <w:rPr>
          <w:spacing w:val="-3"/>
        </w:rPr>
        <w:t xml:space="preserve"> </w:t>
      </w:r>
      <w:r>
        <w:t>NLI</w:t>
      </w:r>
      <w:r>
        <w:rPr>
          <w:spacing w:val="-3"/>
        </w:rPr>
        <w:t xml:space="preserve"> </w:t>
      </w:r>
      <w:r>
        <w:t>datasets</w:t>
      </w:r>
      <w:r>
        <w:rPr>
          <w:spacing w:val="-3"/>
        </w:rPr>
        <w:t xml:space="preserve"> </w:t>
      </w:r>
      <w:r>
        <w:t>and</w:t>
      </w:r>
      <w:r>
        <w:rPr>
          <w:spacing w:val="-3"/>
        </w:rPr>
        <w:t xml:space="preserve"> </w:t>
      </w:r>
      <w:r>
        <w:t>inconsistency</w:t>
      </w:r>
      <w:r>
        <w:rPr>
          <w:spacing w:val="-3"/>
        </w:rPr>
        <w:t xml:space="preserve"> </w:t>
      </w:r>
      <w:r>
        <w:t xml:space="preserve">de- tection datasets limits their applicability for </w:t>
      </w:r>
      <w:r>
        <w:rPr>
          <w:spacing w:val="-2"/>
        </w:rPr>
        <w:t>effectively</w:t>
      </w:r>
      <w:r>
        <w:rPr>
          <w:spacing w:val="-12"/>
        </w:rPr>
        <w:t xml:space="preserve"> </w:t>
      </w:r>
      <w:r>
        <w:rPr>
          <w:spacing w:val="-2"/>
        </w:rPr>
        <w:t>detecting</w:t>
      </w:r>
      <w:r>
        <w:rPr>
          <w:spacing w:val="-12"/>
        </w:rPr>
        <w:t xml:space="preserve"> </w:t>
      </w:r>
      <w:r>
        <w:rPr>
          <w:spacing w:val="-2"/>
        </w:rPr>
        <w:t>inconsistencies.</w:t>
      </w:r>
      <w:r>
        <w:rPr>
          <w:spacing w:val="-12"/>
        </w:rPr>
        <w:t xml:space="preserve"> </w:t>
      </w:r>
      <w:r>
        <w:rPr>
          <w:spacing w:val="-2"/>
        </w:rPr>
        <w:t xml:space="preserve">Building </w:t>
      </w:r>
      <w:r>
        <w:t>on</w:t>
      </w:r>
      <w:r>
        <w:rPr>
          <w:spacing w:val="-14"/>
        </w:rPr>
        <w:t xml:space="preserve"> </w:t>
      </w:r>
      <w:r>
        <w:t>this,</w:t>
      </w:r>
      <w:r>
        <w:rPr>
          <w:spacing w:val="-14"/>
        </w:rPr>
        <w:t xml:space="preserve"> </w:t>
      </w:r>
      <w:r>
        <w:t>more</w:t>
      </w:r>
      <w:r>
        <w:rPr>
          <w:spacing w:val="-14"/>
        </w:rPr>
        <w:t xml:space="preserve"> </w:t>
      </w:r>
      <w:r>
        <w:t>advanced</w:t>
      </w:r>
      <w:r>
        <w:rPr>
          <w:spacing w:val="-13"/>
        </w:rPr>
        <w:t xml:space="preserve"> </w:t>
      </w:r>
      <w:r>
        <w:t>studies</w:t>
      </w:r>
      <w:r>
        <w:rPr>
          <w:spacing w:val="-14"/>
        </w:rPr>
        <w:t xml:space="preserve"> </w:t>
      </w:r>
      <w:r>
        <w:t>have</w:t>
      </w:r>
      <w:r>
        <w:rPr>
          <w:spacing w:val="-14"/>
        </w:rPr>
        <w:t xml:space="preserve"> </w:t>
      </w:r>
      <w:r>
        <w:t>proposed</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61" w:space="150"/>
            <w:col w:w="4639"/>
          </w:cols>
        </w:sect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rPr>
          <w:sz w:val="20"/>
        </w:rPr>
      </w:pPr>
    </w:p>
    <w:p w:rsidR="00E72C35" w:rsidRDefault="00E72C35">
      <w:pPr>
        <w:pStyle w:val="Corpodetexto"/>
        <w:spacing w:before="172"/>
        <w:rPr>
          <w:sz w:val="20"/>
        </w:rPr>
      </w:pPr>
    </w:p>
    <w:p w:rsidR="00E72C35" w:rsidRDefault="008E2332">
      <w:pPr>
        <w:spacing w:line="249" w:lineRule="auto"/>
        <w:ind w:left="110" w:right="130" w:firstLine="7"/>
        <w:jc w:val="both"/>
        <w:rPr>
          <w:sz w:val="20"/>
        </w:rPr>
      </w:pPr>
      <w:r>
        <w:rPr>
          <w:noProof/>
          <w:lang w:val="pt-BR" w:eastAsia="pt-BR"/>
        </w:rPr>
        <mc:AlternateContent>
          <mc:Choice Requires="wpg">
            <w:drawing>
              <wp:anchor distT="0" distB="0" distL="0" distR="0" simplePos="0" relativeHeight="15741952" behindDoc="0" locked="0" layoutInCell="1" allowOverlap="1">
                <wp:simplePos x="0" y="0"/>
                <wp:positionH relativeFrom="page">
                  <wp:posOffset>1193079</wp:posOffset>
                </wp:positionH>
                <wp:positionV relativeFrom="paragraph">
                  <wp:posOffset>-3174659</wp:posOffset>
                </wp:positionV>
                <wp:extent cx="2546350" cy="304609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0" cy="3046095"/>
                          <a:chOff x="0" y="0"/>
                          <a:chExt cx="2546350" cy="3046095"/>
                        </a:xfrm>
                      </wpg:grpSpPr>
                      <wps:wsp>
                        <wps:cNvPr id="218" name="Graphic 218"/>
                        <wps:cNvSpPr/>
                        <wps:spPr>
                          <a:xfrm>
                            <a:off x="-3" y="7"/>
                            <a:ext cx="2546350" cy="3046095"/>
                          </a:xfrm>
                          <a:custGeom>
                            <a:avLst/>
                            <a:gdLst/>
                            <a:ahLst/>
                            <a:cxnLst/>
                            <a:rect l="l" t="t" r="r" b="b"/>
                            <a:pathLst>
                              <a:path w="2546350" h="3046095">
                                <a:moveTo>
                                  <a:pt x="2546121" y="1069886"/>
                                </a:moveTo>
                                <a:lnTo>
                                  <a:pt x="2538349" y="1030820"/>
                                </a:lnTo>
                                <a:lnTo>
                                  <a:pt x="2515844" y="993254"/>
                                </a:lnTo>
                                <a:lnTo>
                                  <a:pt x="2485047" y="967994"/>
                                </a:lnTo>
                                <a:lnTo>
                                  <a:pt x="2443823" y="953236"/>
                                </a:lnTo>
                                <a:lnTo>
                                  <a:pt x="2427909" y="951674"/>
                                </a:lnTo>
                                <a:lnTo>
                                  <a:pt x="122212" y="951674"/>
                                </a:lnTo>
                                <a:lnTo>
                                  <a:pt x="118211" y="951674"/>
                                </a:lnTo>
                                <a:lnTo>
                                  <a:pt x="79146" y="959446"/>
                                </a:lnTo>
                                <a:lnTo>
                                  <a:pt x="41579" y="981951"/>
                                </a:lnTo>
                                <a:lnTo>
                                  <a:pt x="16319" y="1012748"/>
                                </a:lnTo>
                                <a:lnTo>
                                  <a:pt x="1562" y="1053973"/>
                                </a:lnTo>
                                <a:lnTo>
                                  <a:pt x="0" y="1069886"/>
                                </a:lnTo>
                                <a:lnTo>
                                  <a:pt x="0" y="1648218"/>
                                </a:lnTo>
                                <a:lnTo>
                                  <a:pt x="7772" y="1687283"/>
                                </a:lnTo>
                                <a:lnTo>
                                  <a:pt x="30276" y="1724837"/>
                                </a:lnTo>
                                <a:lnTo>
                                  <a:pt x="61074" y="1750110"/>
                                </a:lnTo>
                                <a:lnTo>
                                  <a:pt x="102298" y="1764868"/>
                                </a:lnTo>
                                <a:lnTo>
                                  <a:pt x="118211" y="1766430"/>
                                </a:lnTo>
                                <a:lnTo>
                                  <a:pt x="2427909" y="1766430"/>
                                </a:lnTo>
                                <a:lnTo>
                                  <a:pt x="2466987" y="1758657"/>
                                </a:lnTo>
                                <a:lnTo>
                                  <a:pt x="2504541" y="1736153"/>
                                </a:lnTo>
                                <a:lnTo>
                                  <a:pt x="2529802" y="1705356"/>
                                </a:lnTo>
                                <a:lnTo>
                                  <a:pt x="2544559" y="1664131"/>
                                </a:lnTo>
                                <a:lnTo>
                                  <a:pt x="2546121" y="1648218"/>
                                </a:lnTo>
                                <a:lnTo>
                                  <a:pt x="2546121" y="1069886"/>
                                </a:lnTo>
                                <a:close/>
                              </a:path>
                              <a:path w="2546350" h="3046095">
                                <a:moveTo>
                                  <a:pt x="2546159" y="1985924"/>
                                </a:moveTo>
                                <a:lnTo>
                                  <a:pt x="2539923" y="1943862"/>
                                </a:lnTo>
                                <a:lnTo>
                                  <a:pt x="2521331" y="1898980"/>
                                </a:lnTo>
                                <a:lnTo>
                                  <a:pt x="2495994" y="1864829"/>
                                </a:lnTo>
                                <a:lnTo>
                                  <a:pt x="2458440" y="1834007"/>
                                </a:lnTo>
                                <a:lnTo>
                                  <a:pt x="2419997" y="1815833"/>
                                </a:lnTo>
                                <a:lnTo>
                                  <a:pt x="2372360" y="1806346"/>
                                </a:lnTo>
                                <a:lnTo>
                                  <a:pt x="2366276" y="1806054"/>
                                </a:lnTo>
                                <a:lnTo>
                                  <a:pt x="186004" y="1806054"/>
                                </a:lnTo>
                                <a:lnTo>
                                  <a:pt x="179908" y="1806054"/>
                                </a:lnTo>
                                <a:lnTo>
                                  <a:pt x="137845" y="1812290"/>
                                </a:lnTo>
                                <a:lnTo>
                                  <a:pt x="92964" y="1830882"/>
                                </a:lnTo>
                                <a:lnTo>
                                  <a:pt x="58801" y="1856219"/>
                                </a:lnTo>
                                <a:lnTo>
                                  <a:pt x="27990" y="1893773"/>
                                </a:lnTo>
                                <a:lnTo>
                                  <a:pt x="9804" y="1932203"/>
                                </a:lnTo>
                                <a:lnTo>
                                  <a:pt x="330" y="1979853"/>
                                </a:lnTo>
                                <a:lnTo>
                                  <a:pt x="25" y="1985924"/>
                                </a:lnTo>
                                <a:lnTo>
                                  <a:pt x="25" y="2865869"/>
                                </a:lnTo>
                                <a:lnTo>
                                  <a:pt x="6273" y="2907931"/>
                                </a:lnTo>
                                <a:lnTo>
                                  <a:pt x="24866" y="2952813"/>
                                </a:lnTo>
                                <a:lnTo>
                                  <a:pt x="50190" y="2986963"/>
                                </a:lnTo>
                                <a:lnTo>
                                  <a:pt x="87744" y="3017786"/>
                                </a:lnTo>
                                <a:lnTo>
                                  <a:pt x="126187" y="3035973"/>
                                </a:lnTo>
                                <a:lnTo>
                                  <a:pt x="173837" y="3045447"/>
                                </a:lnTo>
                                <a:lnTo>
                                  <a:pt x="179908" y="3045739"/>
                                </a:lnTo>
                                <a:lnTo>
                                  <a:pt x="2366276" y="3045739"/>
                                </a:lnTo>
                                <a:lnTo>
                                  <a:pt x="2408351" y="3039503"/>
                                </a:lnTo>
                                <a:lnTo>
                                  <a:pt x="2453221" y="3020911"/>
                                </a:lnTo>
                                <a:lnTo>
                                  <a:pt x="2487384" y="2995587"/>
                                </a:lnTo>
                                <a:lnTo>
                                  <a:pt x="2518206" y="2958033"/>
                                </a:lnTo>
                                <a:lnTo>
                                  <a:pt x="2536380" y="2919590"/>
                                </a:lnTo>
                                <a:lnTo>
                                  <a:pt x="2545854" y="2871940"/>
                                </a:lnTo>
                                <a:lnTo>
                                  <a:pt x="2546159" y="2865869"/>
                                </a:lnTo>
                                <a:lnTo>
                                  <a:pt x="2546159" y="1985924"/>
                                </a:lnTo>
                                <a:close/>
                              </a:path>
                              <a:path w="2546350" h="3046095">
                                <a:moveTo>
                                  <a:pt x="2546159" y="133997"/>
                                </a:moveTo>
                                <a:lnTo>
                                  <a:pt x="2538882" y="93980"/>
                                </a:lnTo>
                                <a:lnTo>
                                  <a:pt x="2520289" y="57797"/>
                                </a:lnTo>
                                <a:lnTo>
                                  <a:pt x="2491994" y="28562"/>
                                </a:lnTo>
                                <a:lnTo>
                                  <a:pt x="2456446" y="8813"/>
                                </a:lnTo>
                                <a:lnTo>
                                  <a:pt x="2416683" y="215"/>
                                </a:lnTo>
                                <a:lnTo>
                                  <a:pt x="2412149" y="0"/>
                                </a:lnTo>
                                <a:lnTo>
                                  <a:pt x="138569" y="0"/>
                                </a:lnTo>
                                <a:lnTo>
                                  <a:pt x="134035" y="0"/>
                                </a:lnTo>
                                <a:lnTo>
                                  <a:pt x="94018" y="7277"/>
                                </a:lnTo>
                                <a:lnTo>
                                  <a:pt x="57835" y="25869"/>
                                </a:lnTo>
                                <a:lnTo>
                                  <a:pt x="28600" y="54152"/>
                                </a:lnTo>
                                <a:lnTo>
                                  <a:pt x="8839" y="89712"/>
                                </a:lnTo>
                                <a:lnTo>
                                  <a:pt x="254" y="129476"/>
                                </a:lnTo>
                                <a:lnTo>
                                  <a:pt x="25" y="133997"/>
                                </a:lnTo>
                                <a:lnTo>
                                  <a:pt x="25" y="789660"/>
                                </a:lnTo>
                                <a:lnTo>
                                  <a:pt x="7315" y="829678"/>
                                </a:lnTo>
                                <a:lnTo>
                                  <a:pt x="25895" y="865860"/>
                                </a:lnTo>
                                <a:lnTo>
                                  <a:pt x="54190" y="895096"/>
                                </a:lnTo>
                                <a:lnTo>
                                  <a:pt x="89750" y="914857"/>
                                </a:lnTo>
                                <a:lnTo>
                                  <a:pt x="129514" y="923442"/>
                                </a:lnTo>
                                <a:lnTo>
                                  <a:pt x="134035" y="923671"/>
                                </a:lnTo>
                                <a:lnTo>
                                  <a:pt x="2412149" y="923671"/>
                                </a:lnTo>
                                <a:lnTo>
                                  <a:pt x="2452179" y="916381"/>
                                </a:lnTo>
                                <a:lnTo>
                                  <a:pt x="2488361" y="897801"/>
                                </a:lnTo>
                                <a:lnTo>
                                  <a:pt x="2517584" y="869505"/>
                                </a:lnTo>
                                <a:lnTo>
                                  <a:pt x="2537345" y="833945"/>
                                </a:lnTo>
                                <a:lnTo>
                                  <a:pt x="2545943" y="794181"/>
                                </a:lnTo>
                                <a:lnTo>
                                  <a:pt x="2546159" y="789660"/>
                                </a:lnTo>
                                <a:lnTo>
                                  <a:pt x="2546159" y="133997"/>
                                </a:lnTo>
                                <a:close/>
                              </a:path>
                            </a:pathLst>
                          </a:custGeom>
                          <a:solidFill>
                            <a:srgbClr val="F5F5F5"/>
                          </a:solidFill>
                        </wps:spPr>
                        <wps:bodyPr wrap="square" lIns="0" tIns="0" rIns="0" bIns="0" rtlCol="0">
                          <a:prstTxWarp prst="textNoShape">
                            <a:avLst/>
                          </a:prstTxWarp>
                          <a:noAutofit/>
                        </wps:bodyPr>
                      </wps:wsp>
                      <wps:wsp>
                        <wps:cNvPr id="219" name="Graphic 219"/>
                        <wps:cNvSpPr/>
                        <wps:spPr>
                          <a:xfrm>
                            <a:off x="916640" y="628588"/>
                            <a:ext cx="118745" cy="1270"/>
                          </a:xfrm>
                          <a:custGeom>
                            <a:avLst/>
                            <a:gdLst/>
                            <a:ahLst/>
                            <a:cxnLst/>
                            <a:rect l="l" t="t" r="r" b="b"/>
                            <a:pathLst>
                              <a:path w="118745">
                                <a:moveTo>
                                  <a:pt x="0" y="0"/>
                                </a:moveTo>
                                <a:lnTo>
                                  <a:pt x="118479" y="0"/>
                                </a:lnTo>
                              </a:path>
                            </a:pathLst>
                          </a:custGeom>
                          <a:ln w="10184">
                            <a:solidFill>
                              <a:srgbClr val="000000"/>
                            </a:solidFill>
                            <a:prstDash val="solid"/>
                          </a:ln>
                        </wps:spPr>
                        <wps:bodyPr wrap="square" lIns="0" tIns="0" rIns="0" bIns="0" rtlCol="0">
                          <a:prstTxWarp prst="textNoShape">
                            <a:avLst/>
                          </a:prstTxWarp>
                          <a:noAutofit/>
                        </wps:bodyPr>
                      </wps:wsp>
                      <wps:wsp>
                        <wps:cNvPr id="220" name="Graphic 220"/>
                        <wps:cNvSpPr/>
                        <wps:spPr>
                          <a:xfrm>
                            <a:off x="1027481" y="613311"/>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027481" y="613311"/>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222" name="Graphic 222"/>
                        <wps:cNvSpPr/>
                        <wps:spPr>
                          <a:xfrm>
                            <a:off x="286897" y="525045"/>
                            <a:ext cx="628650" cy="203835"/>
                          </a:xfrm>
                          <a:custGeom>
                            <a:avLst/>
                            <a:gdLst/>
                            <a:ahLst/>
                            <a:cxnLst/>
                            <a:rect l="l" t="t" r="r" b="b"/>
                            <a:pathLst>
                              <a:path w="628650" h="203835">
                                <a:moveTo>
                                  <a:pt x="599497" y="203690"/>
                                </a:moveTo>
                                <a:lnTo>
                                  <a:pt x="28547" y="203690"/>
                                </a:lnTo>
                                <a:lnTo>
                                  <a:pt x="26560" y="203493"/>
                                </a:lnTo>
                                <a:lnTo>
                                  <a:pt x="0" y="175143"/>
                                </a:lnTo>
                                <a:lnTo>
                                  <a:pt x="0" y="28547"/>
                                </a:lnTo>
                                <a:lnTo>
                                  <a:pt x="26560" y="196"/>
                                </a:lnTo>
                                <a:lnTo>
                                  <a:pt x="28547" y="0"/>
                                </a:lnTo>
                                <a:lnTo>
                                  <a:pt x="30553" y="0"/>
                                </a:lnTo>
                                <a:lnTo>
                                  <a:pt x="599497" y="0"/>
                                </a:lnTo>
                                <a:lnTo>
                                  <a:pt x="627848" y="26561"/>
                                </a:lnTo>
                                <a:lnTo>
                                  <a:pt x="628044" y="28547"/>
                                </a:lnTo>
                                <a:lnTo>
                                  <a:pt x="628044" y="175143"/>
                                </a:lnTo>
                                <a:lnTo>
                                  <a:pt x="601483" y="203493"/>
                                </a:lnTo>
                                <a:lnTo>
                                  <a:pt x="599497" y="203690"/>
                                </a:lnTo>
                                <a:close/>
                              </a:path>
                            </a:pathLst>
                          </a:custGeom>
                          <a:solidFill>
                            <a:srgbClr val="D9E7FB"/>
                          </a:solidFill>
                        </wps:spPr>
                        <wps:bodyPr wrap="square" lIns="0" tIns="0" rIns="0" bIns="0" rtlCol="0">
                          <a:prstTxWarp prst="textNoShape">
                            <a:avLst/>
                          </a:prstTxWarp>
                          <a:noAutofit/>
                        </wps:bodyPr>
                      </wps:wsp>
                      <wps:wsp>
                        <wps:cNvPr id="223" name="Graphic 223"/>
                        <wps:cNvSpPr/>
                        <wps:spPr>
                          <a:xfrm>
                            <a:off x="916640" y="169741"/>
                            <a:ext cx="118745" cy="1270"/>
                          </a:xfrm>
                          <a:custGeom>
                            <a:avLst/>
                            <a:gdLst/>
                            <a:ahLst/>
                            <a:cxnLst/>
                            <a:rect l="l" t="t" r="r" b="b"/>
                            <a:pathLst>
                              <a:path w="118745">
                                <a:moveTo>
                                  <a:pt x="0" y="0"/>
                                </a:moveTo>
                                <a:lnTo>
                                  <a:pt x="118479" y="0"/>
                                </a:lnTo>
                              </a:path>
                            </a:pathLst>
                          </a:custGeom>
                          <a:ln w="10184">
                            <a:solidFill>
                              <a:srgbClr val="000000"/>
                            </a:solidFill>
                            <a:prstDash val="solid"/>
                          </a:ln>
                        </wps:spPr>
                        <wps:bodyPr wrap="square" lIns="0" tIns="0" rIns="0" bIns="0" rtlCol="0">
                          <a:prstTxWarp prst="textNoShape">
                            <a:avLst/>
                          </a:prstTxWarp>
                          <a:noAutofit/>
                        </wps:bodyPr>
                      </wps:wsp>
                      <wps:wsp>
                        <wps:cNvPr id="224" name="Graphic 224"/>
                        <wps:cNvSpPr/>
                        <wps:spPr>
                          <a:xfrm>
                            <a:off x="1027481" y="154465"/>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1027481" y="154465"/>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226" name="Graphic 226"/>
                        <wps:cNvSpPr/>
                        <wps:spPr>
                          <a:xfrm>
                            <a:off x="286897" y="66199"/>
                            <a:ext cx="628650" cy="203835"/>
                          </a:xfrm>
                          <a:custGeom>
                            <a:avLst/>
                            <a:gdLst/>
                            <a:ahLst/>
                            <a:cxnLst/>
                            <a:rect l="l" t="t" r="r" b="b"/>
                            <a:pathLst>
                              <a:path w="628650" h="203835">
                                <a:moveTo>
                                  <a:pt x="599497" y="203690"/>
                                </a:moveTo>
                                <a:lnTo>
                                  <a:pt x="28547" y="203690"/>
                                </a:lnTo>
                                <a:lnTo>
                                  <a:pt x="26560" y="203494"/>
                                </a:lnTo>
                                <a:lnTo>
                                  <a:pt x="0" y="175143"/>
                                </a:lnTo>
                                <a:lnTo>
                                  <a:pt x="0" y="28547"/>
                                </a:lnTo>
                                <a:lnTo>
                                  <a:pt x="26560" y="195"/>
                                </a:lnTo>
                                <a:lnTo>
                                  <a:pt x="28547" y="0"/>
                                </a:lnTo>
                                <a:lnTo>
                                  <a:pt x="30553" y="0"/>
                                </a:lnTo>
                                <a:lnTo>
                                  <a:pt x="599497" y="0"/>
                                </a:lnTo>
                                <a:lnTo>
                                  <a:pt x="627848" y="26560"/>
                                </a:lnTo>
                                <a:lnTo>
                                  <a:pt x="628044" y="28547"/>
                                </a:lnTo>
                                <a:lnTo>
                                  <a:pt x="628044" y="175143"/>
                                </a:lnTo>
                                <a:lnTo>
                                  <a:pt x="601483" y="203494"/>
                                </a:lnTo>
                                <a:lnTo>
                                  <a:pt x="599497" y="203690"/>
                                </a:lnTo>
                                <a:close/>
                              </a:path>
                            </a:pathLst>
                          </a:custGeom>
                          <a:solidFill>
                            <a:srgbClr val="FFF1CC"/>
                          </a:solidFill>
                        </wps:spPr>
                        <wps:bodyPr wrap="square" lIns="0" tIns="0" rIns="0" bIns="0" rtlCol="0">
                          <a:prstTxWarp prst="textNoShape">
                            <a:avLst/>
                          </a:prstTxWarp>
                          <a:noAutofit/>
                        </wps:bodyPr>
                      </wps:wsp>
                      <wps:wsp>
                        <wps:cNvPr id="227" name="Graphic 227"/>
                        <wps:cNvSpPr/>
                        <wps:spPr>
                          <a:xfrm>
                            <a:off x="1076197" y="78081"/>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28" name="Graphic 228"/>
                        <wps:cNvSpPr/>
                        <wps:spPr>
                          <a:xfrm>
                            <a:off x="1069407" y="67896"/>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pic:pic xmlns:pic="http://schemas.openxmlformats.org/drawingml/2006/picture">
                        <pic:nvPicPr>
                          <pic:cNvPr id="229" name="Image 229"/>
                          <pic:cNvPicPr/>
                        </pic:nvPicPr>
                        <pic:blipFill>
                          <a:blip r:embed="rId9" cstate="print"/>
                          <a:stretch>
                            <a:fillRect/>
                          </a:stretch>
                        </pic:blipFill>
                        <pic:spPr>
                          <a:xfrm>
                            <a:off x="49259" y="525044"/>
                            <a:ext cx="203690" cy="203690"/>
                          </a:xfrm>
                          <a:prstGeom prst="rect">
                            <a:avLst/>
                          </a:prstGeom>
                        </pic:spPr>
                      </pic:pic>
                      <pic:pic xmlns:pic="http://schemas.openxmlformats.org/drawingml/2006/picture">
                        <pic:nvPicPr>
                          <pic:cNvPr id="230" name="Image 230"/>
                          <pic:cNvPicPr/>
                        </pic:nvPicPr>
                        <pic:blipFill>
                          <a:blip r:embed="rId8" cstate="print"/>
                          <a:stretch>
                            <a:fillRect/>
                          </a:stretch>
                        </pic:blipFill>
                        <pic:spPr>
                          <a:xfrm>
                            <a:off x="49259" y="66198"/>
                            <a:ext cx="203690" cy="203690"/>
                          </a:xfrm>
                          <a:prstGeom prst="rect">
                            <a:avLst/>
                          </a:prstGeom>
                        </pic:spPr>
                      </pic:pic>
                      <wps:wsp>
                        <wps:cNvPr id="231" name="Graphic 231"/>
                        <wps:cNvSpPr/>
                        <wps:spPr>
                          <a:xfrm>
                            <a:off x="1952065" y="169741"/>
                            <a:ext cx="306070" cy="100965"/>
                          </a:xfrm>
                          <a:custGeom>
                            <a:avLst/>
                            <a:gdLst/>
                            <a:ahLst/>
                            <a:cxnLst/>
                            <a:rect l="l" t="t" r="r" b="b"/>
                            <a:pathLst>
                              <a:path w="306070" h="100965">
                                <a:moveTo>
                                  <a:pt x="0" y="0"/>
                                </a:moveTo>
                                <a:lnTo>
                                  <a:pt x="305535" y="1697"/>
                                </a:lnTo>
                                <a:lnTo>
                                  <a:pt x="305535" y="100351"/>
                                </a:lnTo>
                              </a:path>
                            </a:pathLst>
                          </a:custGeom>
                          <a:ln w="10184">
                            <a:solidFill>
                              <a:srgbClr val="000000"/>
                            </a:solidFill>
                            <a:prstDash val="solid"/>
                          </a:ln>
                        </wps:spPr>
                        <wps:bodyPr wrap="square" lIns="0" tIns="0" rIns="0" bIns="0" rtlCol="0">
                          <a:prstTxWarp prst="textNoShape">
                            <a:avLst/>
                          </a:prstTxWarp>
                          <a:noAutofit/>
                        </wps:bodyPr>
                      </wps:wsp>
                      <wps:wsp>
                        <wps:cNvPr id="232" name="Graphic 232"/>
                        <wps:cNvSpPr/>
                        <wps:spPr>
                          <a:xfrm>
                            <a:off x="2242324" y="262454"/>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2242324" y="262454"/>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ln w="10184">
                            <a:solidFill>
                              <a:srgbClr val="000000"/>
                            </a:solidFill>
                            <a:prstDash val="solid"/>
                          </a:ln>
                        </wps:spPr>
                        <wps:bodyPr wrap="square" lIns="0" tIns="0" rIns="0" bIns="0" rtlCol="0">
                          <a:prstTxWarp prst="textNoShape">
                            <a:avLst/>
                          </a:prstTxWarp>
                          <a:noAutofit/>
                        </wps:bodyPr>
                      </wps:wsp>
                      <wps:wsp>
                        <wps:cNvPr id="234" name="Graphic 234"/>
                        <wps:cNvSpPr/>
                        <wps:spPr>
                          <a:xfrm>
                            <a:off x="1076197" y="536927"/>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35" name="Graphic 235"/>
                        <wps:cNvSpPr/>
                        <wps:spPr>
                          <a:xfrm>
                            <a:off x="1069407" y="526742"/>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wps:wsp>
                        <wps:cNvPr id="236" name="Graphic 236"/>
                        <wps:cNvSpPr/>
                        <wps:spPr>
                          <a:xfrm>
                            <a:off x="1952065" y="542359"/>
                            <a:ext cx="306070" cy="86360"/>
                          </a:xfrm>
                          <a:custGeom>
                            <a:avLst/>
                            <a:gdLst/>
                            <a:ahLst/>
                            <a:cxnLst/>
                            <a:rect l="l" t="t" r="r" b="b"/>
                            <a:pathLst>
                              <a:path w="306070" h="86360">
                                <a:moveTo>
                                  <a:pt x="0" y="86228"/>
                                </a:moveTo>
                                <a:lnTo>
                                  <a:pt x="305535" y="86364"/>
                                </a:lnTo>
                                <a:lnTo>
                                  <a:pt x="305535" y="0"/>
                                </a:lnTo>
                              </a:path>
                            </a:pathLst>
                          </a:custGeom>
                          <a:ln w="10184">
                            <a:solidFill>
                              <a:srgbClr val="000000"/>
                            </a:solidFill>
                            <a:prstDash val="solid"/>
                          </a:ln>
                        </wps:spPr>
                        <wps:bodyPr wrap="square" lIns="0" tIns="0" rIns="0" bIns="0" rtlCol="0">
                          <a:prstTxWarp prst="textNoShape">
                            <a:avLst/>
                          </a:prstTxWarp>
                          <a:noAutofit/>
                        </wps:bodyPr>
                      </wps:wsp>
                      <wps:wsp>
                        <wps:cNvPr id="237" name="Graphic 237"/>
                        <wps:cNvSpPr/>
                        <wps:spPr>
                          <a:xfrm>
                            <a:off x="2242324" y="519444"/>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2242324" y="519444"/>
                            <a:ext cx="31115" cy="31115"/>
                          </a:xfrm>
                          <a:custGeom>
                            <a:avLst/>
                            <a:gdLst/>
                            <a:ahLst/>
                            <a:cxnLst/>
                            <a:rect l="l" t="t" r="r" b="b"/>
                            <a:pathLst>
                              <a:path w="31115" h="31115">
                                <a:moveTo>
                                  <a:pt x="15276" y="0"/>
                                </a:moveTo>
                                <a:lnTo>
                                  <a:pt x="30553" y="30553"/>
                                </a:lnTo>
                                <a:lnTo>
                                  <a:pt x="15276" y="22915"/>
                                </a:lnTo>
                                <a:lnTo>
                                  <a:pt x="0" y="30553"/>
                                </a:lnTo>
                                <a:lnTo>
                                  <a:pt x="15276" y="0"/>
                                </a:lnTo>
                                <a:close/>
                              </a:path>
                            </a:pathLst>
                          </a:custGeom>
                          <a:ln w="10184">
                            <a:solidFill>
                              <a:srgbClr val="000000"/>
                            </a:solidFill>
                            <a:prstDash val="solid"/>
                          </a:ln>
                        </wps:spPr>
                        <wps:bodyPr wrap="square" lIns="0" tIns="0" rIns="0" bIns="0" rtlCol="0">
                          <a:prstTxWarp prst="textNoShape">
                            <a:avLst/>
                          </a:prstTxWarp>
                          <a:noAutofit/>
                        </wps:bodyPr>
                      </wps:wsp>
                      <wps:wsp>
                        <wps:cNvPr id="239" name="Graphic 239"/>
                        <wps:cNvSpPr/>
                        <wps:spPr>
                          <a:xfrm>
                            <a:off x="1649449" y="525045"/>
                            <a:ext cx="300990" cy="165735"/>
                          </a:xfrm>
                          <a:custGeom>
                            <a:avLst/>
                            <a:gdLst/>
                            <a:ahLst/>
                            <a:cxnLst/>
                            <a:rect l="l" t="t" r="r" b="b"/>
                            <a:pathLst>
                              <a:path w="300990" h="165735">
                                <a:moveTo>
                                  <a:pt x="75242" y="165447"/>
                                </a:moveTo>
                                <a:lnTo>
                                  <a:pt x="37043" y="162099"/>
                                </a:lnTo>
                                <a:lnTo>
                                  <a:pt x="0" y="152054"/>
                                </a:lnTo>
                                <a:lnTo>
                                  <a:pt x="0" y="16906"/>
                                </a:lnTo>
                                <a:lnTo>
                                  <a:pt x="0" y="12425"/>
                                </a:lnTo>
                                <a:lnTo>
                                  <a:pt x="2036" y="8113"/>
                                </a:lnTo>
                                <a:lnTo>
                                  <a:pt x="9267" y="1765"/>
                                </a:lnTo>
                                <a:lnTo>
                                  <a:pt x="14190" y="0"/>
                                </a:lnTo>
                                <a:lnTo>
                                  <a:pt x="281635" y="0"/>
                                </a:lnTo>
                                <a:lnTo>
                                  <a:pt x="289145" y="1328"/>
                                </a:lnTo>
                                <a:lnTo>
                                  <a:pt x="295274" y="4952"/>
                                </a:lnTo>
                                <a:lnTo>
                                  <a:pt x="299404" y="10326"/>
                                </a:lnTo>
                                <a:lnTo>
                                  <a:pt x="300918" y="16906"/>
                                </a:lnTo>
                                <a:lnTo>
                                  <a:pt x="300918" y="152054"/>
                                </a:lnTo>
                                <a:lnTo>
                                  <a:pt x="263893" y="142029"/>
                                </a:lnTo>
                                <a:lnTo>
                                  <a:pt x="225701" y="138687"/>
                                </a:lnTo>
                                <a:lnTo>
                                  <a:pt x="187502" y="142029"/>
                                </a:lnTo>
                                <a:lnTo>
                                  <a:pt x="113434" y="162099"/>
                                </a:lnTo>
                                <a:lnTo>
                                  <a:pt x="75242" y="165447"/>
                                </a:lnTo>
                                <a:close/>
                              </a:path>
                            </a:pathLst>
                          </a:custGeom>
                          <a:solidFill>
                            <a:srgbClr val="D9E7FB"/>
                          </a:solidFill>
                        </wps:spPr>
                        <wps:bodyPr wrap="square" lIns="0" tIns="0" rIns="0" bIns="0" rtlCol="0">
                          <a:prstTxWarp prst="textNoShape">
                            <a:avLst/>
                          </a:prstTxWarp>
                          <a:noAutofit/>
                        </wps:bodyPr>
                      </wps:wsp>
                      <wps:wsp>
                        <wps:cNvPr id="240" name="Graphic 240"/>
                        <wps:cNvSpPr/>
                        <wps:spPr>
                          <a:xfrm>
                            <a:off x="1649449" y="525045"/>
                            <a:ext cx="300990" cy="165735"/>
                          </a:xfrm>
                          <a:custGeom>
                            <a:avLst/>
                            <a:gdLst/>
                            <a:ahLst/>
                            <a:cxnLst/>
                            <a:rect l="l" t="t" r="r" b="b"/>
                            <a:pathLst>
                              <a:path w="300990" h="165735">
                                <a:moveTo>
                                  <a:pt x="0" y="16906"/>
                                </a:moveTo>
                                <a:lnTo>
                                  <a:pt x="0" y="12425"/>
                                </a:lnTo>
                                <a:lnTo>
                                  <a:pt x="2036" y="8113"/>
                                </a:lnTo>
                                <a:lnTo>
                                  <a:pt x="5669" y="4956"/>
                                </a:lnTo>
                                <a:lnTo>
                                  <a:pt x="9267" y="1765"/>
                                </a:lnTo>
                                <a:lnTo>
                                  <a:pt x="14190" y="0"/>
                                </a:lnTo>
                                <a:lnTo>
                                  <a:pt x="19316" y="0"/>
                                </a:lnTo>
                                <a:lnTo>
                                  <a:pt x="281635" y="0"/>
                                </a:lnTo>
                                <a:lnTo>
                                  <a:pt x="289145" y="1328"/>
                                </a:lnTo>
                                <a:lnTo>
                                  <a:pt x="295274" y="4952"/>
                                </a:lnTo>
                                <a:lnTo>
                                  <a:pt x="299404" y="10326"/>
                                </a:lnTo>
                                <a:lnTo>
                                  <a:pt x="300918" y="16906"/>
                                </a:lnTo>
                                <a:lnTo>
                                  <a:pt x="300918" y="152054"/>
                                </a:lnTo>
                                <a:lnTo>
                                  <a:pt x="263893" y="142029"/>
                                </a:lnTo>
                                <a:lnTo>
                                  <a:pt x="225701" y="138687"/>
                                </a:lnTo>
                                <a:lnTo>
                                  <a:pt x="187502" y="142029"/>
                                </a:lnTo>
                                <a:lnTo>
                                  <a:pt x="150459" y="152054"/>
                                </a:lnTo>
                                <a:lnTo>
                                  <a:pt x="113434" y="162099"/>
                                </a:lnTo>
                                <a:lnTo>
                                  <a:pt x="75242" y="165447"/>
                                </a:lnTo>
                                <a:lnTo>
                                  <a:pt x="37043" y="162099"/>
                                </a:lnTo>
                                <a:lnTo>
                                  <a:pt x="0" y="152054"/>
                                </a:lnTo>
                                <a:lnTo>
                                  <a:pt x="0" y="16906"/>
                                </a:lnTo>
                                <a:close/>
                              </a:path>
                            </a:pathLst>
                          </a:custGeom>
                          <a:ln w="6789">
                            <a:solidFill>
                              <a:srgbClr val="6B8EBE"/>
                            </a:solidFill>
                            <a:prstDash val="solid"/>
                          </a:ln>
                        </wps:spPr>
                        <wps:bodyPr wrap="square" lIns="0" tIns="0" rIns="0" bIns="0" rtlCol="0">
                          <a:prstTxWarp prst="textNoShape">
                            <a:avLst/>
                          </a:prstTxWarp>
                          <a:noAutofit/>
                        </wps:bodyPr>
                      </wps:wsp>
                      <wps:wsp>
                        <wps:cNvPr id="241" name="Graphic 241"/>
                        <wps:cNvSpPr/>
                        <wps:spPr>
                          <a:xfrm>
                            <a:off x="1630167" y="541951"/>
                            <a:ext cx="300990" cy="165735"/>
                          </a:xfrm>
                          <a:custGeom>
                            <a:avLst/>
                            <a:gdLst/>
                            <a:ahLst/>
                            <a:cxnLst/>
                            <a:rect l="l" t="t" r="r" b="b"/>
                            <a:pathLst>
                              <a:path w="300990" h="165735">
                                <a:moveTo>
                                  <a:pt x="75242" y="165421"/>
                                </a:moveTo>
                                <a:lnTo>
                                  <a:pt x="37043" y="162080"/>
                                </a:lnTo>
                                <a:lnTo>
                                  <a:pt x="0" y="152054"/>
                                </a:lnTo>
                                <a:lnTo>
                                  <a:pt x="0" y="16872"/>
                                </a:lnTo>
                                <a:lnTo>
                                  <a:pt x="0" y="12391"/>
                                </a:lnTo>
                                <a:lnTo>
                                  <a:pt x="2036" y="8113"/>
                                </a:lnTo>
                                <a:lnTo>
                                  <a:pt x="9267" y="1765"/>
                                </a:lnTo>
                                <a:lnTo>
                                  <a:pt x="14190" y="0"/>
                                </a:lnTo>
                                <a:lnTo>
                                  <a:pt x="286727" y="0"/>
                                </a:lnTo>
                                <a:lnTo>
                                  <a:pt x="291650" y="1765"/>
                                </a:lnTo>
                                <a:lnTo>
                                  <a:pt x="298881" y="8113"/>
                                </a:lnTo>
                                <a:lnTo>
                                  <a:pt x="300918" y="12391"/>
                                </a:lnTo>
                                <a:lnTo>
                                  <a:pt x="300918" y="152054"/>
                                </a:lnTo>
                                <a:lnTo>
                                  <a:pt x="263874" y="142010"/>
                                </a:lnTo>
                                <a:lnTo>
                                  <a:pt x="225676" y="138662"/>
                                </a:lnTo>
                                <a:lnTo>
                                  <a:pt x="187483" y="142010"/>
                                </a:lnTo>
                                <a:lnTo>
                                  <a:pt x="113434" y="162080"/>
                                </a:lnTo>
                                <a:lnTo>
                                  <a:pt x="75242" y="165421"/>
                                </a:lnTo>
                                <a:close/>
                              </a:path>
                            </a:pathLst>
                          </a:custGeom>
                          <a:solidFill>
                            <a:srgbClr val="D9E7FB"/>
                          </a:solidFill>
                        </wps:spPr>
                        <wps:bodyPr wrap="square" lIns="0" tIns="0" rIns="0" bIns="0" rtlCol="0">
                          <a:prstTxWarp prst="textNoShape">
                            <a:avLst/>
                          </a:prstTxWarp>
                          <a:noAutofit/>
                        </wps:bodyPr>
                      </wps:wsp>
                      <wps:wsp>
                        <wps:cNvPr id="242" name="Graphic 242"/>
                        <wps:cNvSpPr/>
                        <wps:spPr>
                          <a:xfrm>
                            <a:off x="1630167" y="541951"/>
                            <a:ext cx="300990" cy="165735"/>
                          </a:xfrm>
                          <a:custGeom>
                            <a:avLst/>
                            <a:gdLst/>
                            <a:ahLst/>
                            <a:cxnLst/>
                            <a:rect l="l" t="t" r="r" b="b"/>
                            <a:pathLst>
                              <a:path w="300990" h="165735">
                                <a:moveTo>
                                  <a:pt x="0" y="16872"/>
                                </a:moveTo>
                                <a:lnTo>
                                  <a:pt x="0" y="12391"/>
                                </a:lnTo>
                                <a:lnTo>
                                  <a:pt x="2036" y="8113"/>
                                </a:lnTo>
                                <a:lnTo>
                                  <a:pt x="5669" y="4922"/>
                                </a:lnTo>
                                <a:lnTo>
                                  <a:pt x="9267" y="1765"/>
                                </a:lnTo>
                                <a:lnTo>
                                  <a:pt x="14190" y="0"/>
                                </a:lnTo>
                                <a:lnTo>
                                  <a:pt x="19282" y="0"/>
                                </a:lnTo>
                                <a:lnTo>
                                  <a:pt x="281635" y="0"/>
                                </a:lnTo>
                                <a:lnTo>
                                  <a:pt x="286727" y="0"/>
                                </a:lnTo>
                                <a:lnTo>
                                  <a:pt x="291650" y="1765"/>
                                </a:lnTo>
                                <a:lnTo>
                                  <a:pt x="295249" y="4922"/>
                                </a:lnTo>
                                <a:lnTo>
                                  <a:pt x="298881" y="8113"/>
                                </a:lnTo>
                                <a:lnTo>
                                  <a:pt x="300918" y="12391"/>
                                </a:lnTo>
                                <a:lnTo>
                                  <a:pt x="300918" y="16872"/>
                                </a:lnTo>
                                <a:lnTo>
                                  <a:pt x="300918" y="152054"/>
                                </a:lnTo>
                                <a:lnTo>
                                  <a:pt x="263874" y="142010"/>
                                </a:lnTo>
                                <a:lnTo>
                                  <a:pt x="225676" y="138662"/>
                                </a:lnTo>
                                <a:lnTo>
                                  <a:pt x="187483" y="142010"/>
                                </a:lnTo>
                                <a:lnTo>
                                  <a:pt x="150459" y="152054"/>
                                </a:lnTo>
                                <a:lnTo>
                                  <a:pt x="113434" y="162080"/>
                                </a:lnTo>
                                <a:lnTo>
                                  <a:pt x="75242" y="165421"/>
                                </a:lnTo>
                                <a:lnTo>
                                  <a:pt x="37043" y="162080"/>
                                </a:lnTo>
                                <a:lnTo>
                                  <a:pt x="0" y="152054"/>
                                </a:lnTo>
                                <a:lnTo>
                                  <a:pt x="0" y="16872"/>
                                </a:lnTo>
                                <a:close/>
                              </a:path>
                            </a:pathLst>
                          </a:custGeom>
                          <a:ln w="6789">
                            <a:solidFill>
                              <a:srgbClr val="6B8EBE"/>
                            </a:solidFill>
                            <a:prstDash val="solid"/>
                          </a:ln>
                        </wps:spPr>
                        <wps:bodyPr wrap="square" lIns="0" tIns="0" rIns="0" bIns="0" rtlCol="0">
                          <a:prstTxWarp prst="textNoShape">
                            <a:avLst/>
                          </a:prstTxWarp>
                          <a:noAutofit/>
                        </wps:bodyPr>
                      </wps:wsp>
                      <wps:wsp>
                        <wps:cNvPr id="243" name="Graphic 243"/>
                        <wps:cNvSpPr/>
                        <wps:spPr>
                          <a:xfrm>
                            <a:off x="1610884" y="558824"/>
                            <a:ext cx="300990" cy="165735"/>
                          </a:xfrm>
                          <a:custGeom>
                            <a:avLst/>
                            <a:gdLst/>
                            <a:ahLst/>
                            <a:cxnLst/>
                            <a:rect l="l" t="t" r="r" b="b"/>
                            <a:pathLst>
                              <a:path w="300990" h="165735">
                                <a:moveTo>
                                  <a:pt x="75216" y="165447"/>
                                </a:moveTo>
                                <a:lnTo>
                                  <a:pt x="37024" y="162099"/>
                                </a:lnTo>
                                <a:lnTo>
                                  <a:pt x="0" y="152054"/>
                                </a:lnTo>
                                <a:lnTo>
                                  <a:pt x="0" y="16906"/>
                                </a:lnTo>
                                <a:lnTo>
                                  <a:pt x="0" y="12425"/>
                                </a:lnTo>
                                <a:lnTo>
                                  <a:pt x="2036" y="8113"/>
                                </a:lnTo>
                                <a:lnTo>
                                  <a:pt x="9267" y="1799"/>
                                </a:lnTo>
                                <a:lnTo>
                                  <a:pt x="14156" y="0"/>
                                </a:lnTo>
                                <a:lnTo>
                                  <a:pt x="281601" y="0"/>
                                </a:lnTo>
                                <a:lnTo>
                                  <a:pt x="289117" y="1328"/>
                                </a:lnTo>
                                <a:lnTo>
                                  <a:pt x="295257" y="4952"/>
                                </a:lnTo>
                                <a:lnTo>
                                  <a:pt x="299399" y="10326"/>
                                </a:lnTo>
                                <a:lnTo>
                                  <a:pt x="300918" y="16906"/>
                                </a:lnTo>
                                <a:lnTo>
                                  <a:pt x="300918" y="152054"/>
                                </a:lnTo>
                                <a:lnTo>
                                  <a:pt x="263874" y="142029"/>
                                </a:lnTo>
                                <a:lnTo>
                                  <a:pt x="225676" y="138687"/>
                                </a:lnTo>
                                <a:lnTo>
                                  <a:pt x="187483" y="142029"/>
                                </a:lnTo>
                                <a:lnTo>
                                  <a:pt x="113415" y="162099"/>
                                </a:lnTo>
                                <a:lnTo>
                                  <a:pt x="75216" y="165447"/>
                                </a:lnTo>
                                <a:close/>
                              </a:path>
                            </a:pathLst>
                          </a:custGeom>
                          <a:solidFill>
                            <a:srgbClr val="D9E7FB"/>
                          </a:solidFill>
                        </wps:spPr>
                        <wps:bodyPr wrap="square" lIns="0" tIns="0" rIns="0" bIns="0" rtlCol="0">
                          <a:prstTxWarp prst="textNoShape">
                            <a:avLst/>
                          </a:prstTxWarp>
                          <a:noAutofit/>
                        </wps:bodyPr>
                      </wps:wsp>
                      <wps:wsp>
                        <wps:cNvPr id="244" name="Graphic 244"/>
                        <wps:cNvSpPr/>
                        <wps:spPr>
                          <a:xfrm>
                            <a:off x="1610884" y="558824"/>
                            <a:ext cx="300990" cy="165735"/>
                          </a:xfrm>
                          <a:custGeom>
                            <a:avLst/>
                            <a:gdLst/>
                            <a:ahLst/>
                            <a:cxnLst/>
                            <a:rect l="l" t="t" r="r" b="b"/>
                            <a:pathLst>
                              <a:path w="300990" h="165735">
                                <a:moveTo>
                                  <a:pt x="0" y="16906"/>
                                </a:moveTo>
                                <a:lnTo>
                                  <a:pt x="0" y="12425"/>
                                </a:lnTo>
                                <a:lnTo>
                                  <a:pt x="2036" y="8113"/>
                                </a:lnTo>
                                <a:lnTo>
                                  <a:pt x="5635" y="4956"/>
                                </a:lnTo>
                                <a:lnTo>
                                  <a:pt x="9267" y="1799"/>
                                </a:lnTo>
                                <a:lnTo>
                                  <a:pt x="14156" y="0"/>
                                </a:lnTo>
                                <a:lnTo>
                                  <a:pt x="19282" y="0"/>
                                </a:lnTo>
                                <a:lnTo>
                                  <a:pt x="281601" y="0"/>
                                </a:lnTo>
                                <a:lnTo>
                                  <a:pt x="289117" y="1328"/>
                                </a:lnTo>
                                <a:lnTo>
                                  <a:pt x="295257" y="4952"/>
                                </a:lnTo>
                                <a:lnTo>
                                  <a:pt x="299399" y="10326"/>
                                </a:lnTo>
                                <a:lnTo>
                                  <a:pt x="300918" y="16906"/>
                                </a:lnTo>
                                <a:lnTo>
                                  <a:pt x="300918" y="152054"/>
                                </a:lnTo>
                                <a:lnTo>
                                  <a:pt x="263874" y="142029"/>
                                </a:lnTo>
                                <a:lnTo>
                                  <a:pt x="225676" y="138687"/>
                                </a:lnTo>
                                <a:lnTo>
                                  <a:pt x="187483" y="142029"/>
                                </a:lnTo>
                                <a:lnTo>
                                  <a:pt x="150459" y="152054"/>
                                </a:lnTo>
                                <a:lnTo>
                                  <a:pt x="113415" y="162099"/>
                                </a:lnTo>
                                <a:lnTo>
                                  <a:pt x="75216" y="165447"/>
                                </a:lnTo>
                                <a:lnTo>
                                  <a:pt x="37024" y="162099"/>
                                </a:lnTo>
                                <a:lnTo>
                                  <a:pt x="0" y="152054"/>
                                </a:lnTo>
                                <a:lnTo>
                                  <a:pt x="0" y="16906"/>
                                </a:lnTo>
                                <a:close/>
                              </a:path>
                            </a:pathLst>
                          </a:custGeom>
                          <a:ln w="6789">
                            <a:solidFill>
                              <a:srgbClr val="6B8EBE"/>
                            </a:solidFill>
                            <a:prstDash val="solid"/>
                          </a:ln>
                        </wps:spPr>
                        <wps:bodyPr wrap="square" lIns="0" tIns="0" rIns="0" bIns="0" rtlCol="0">
                          <a:prstTxWarp prst="textNoShape">
                            <a:avLst/>
                          </a:prstTxWarp>
                          <a:noAutofit/>
                        </wps:bodyPr>
                      </wps:wsp>
                      <wps:wsp>
                        <wps:cNvPr id="245" name="Graphic 245"/>
                        <wps:cNvSpPr/>
                        <wps:spPr>
                          <a:xfrm>
                            <a:off x="1476788" y="628588"/>
                            <a:ext cx="101600" cy="1270"/>
                          </a:xfrm>
                          <a:custGeom>
                            <a:avLst/>
                            <a:gdLst/>
                            <a:ahLst/>
                            <a:cxnLst/>
                            <a:rect l="l" t="t" r="r" b="b"/>
                            <a:pathLst>
                              <a:path w="101600">
                                <a:moveTo>
                                  <a:pt x="0" y="0"/>
                                </a:moveTo>
                                <a:lnTo>
                                  <a:pt x="101505" y="0"/>
                                </a:lnTo>
                              </a:path>
                            </a:pathLst>
                          </a:custGeom>
                          <a:ln w="10184">
                            <a:solidFill>
                              <a:srgbClr val="000000"/>
                            </a:solidFill>
                            <a:prstDash val="solid"/>
                          </a:ln>
                        </wps:spPr>
                        <wps:bodyPr wrap="square" lIns="0" tIns="0" rIns="0" bIns="0" rtlCol="0">
                          <a:prstTxWarp prst="textNoShape">
                            <a:avLst/>
                          </a:prstTxWarp>
                          <a:noAutofit/>
                        </wps:bodyPr>
                      </wps:wsp>
                      <wps:wsp>
                        <wps:cNvPr id="246" name="Graphic 246"/>
                        <wps:cNvSpPr/>
                        <wps:spPr>
                          <a:xfrm>
                            <a:off x="1570655" y="613311"/>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1570655" y="613311"/>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248" name="Graphic 248"/>
                        <wps:cNvSpPr/>
                        <wps:spPr>
                          <a:xfrm>
                            <a:off x="2026748" y="314566"/>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000000">
                              <a:alpha val="25000"/>
                            </a:srgbClr>
                          </a:solidFill>
                        </wps:spPr>
                        <wps:bodyPr wrap="square" lIns="0" tIns="0" rIns="0" bIns="0" rtlCol="0">
                          <a:prstTxWarp prst="textNoShape">
                            <a:avLst/>
                          </a:prstTxWarp>
                          <a:noAutofit/>
                        </wps:bodyPr>
                      </wps:wsp>
                      <wps:wsp>
                        <wps:cNvPr id="249" name="Graphic 249"/>
                        <wps:cNvSpPr/>
                        <wps:spPr>
                          <a:xfrm>
                            <a:off x="2026748" y="314566"/>
                            <a:ext cx="475615" cy="203835"/>
                          </a:xfrm>
                          <a:custGeom>
                            <a:avLst/>
                            <a:gdLst/>
                            <a:ahLst/>
                            <a:cxnLst/>
                            <a:rect l="l" t="t" r="r" b="b"/>
                            <a:pathLst>
                              <a:path w="475615" h="203835">
                                <a:moveTo>
                                  <a:pt x="0" y="0"/>
                                </a:moveTo>
                                <a:lnTo>
                                  <a:pt x="475277" y="0"/>
                                </a:lnTo>
                                <a:lnTo>
                                  <a:pt x="475277" y="203690"/>
                                </a:lnTo>
                                <a:lnTo>
                                  <a:pt x="0" y="203690"/>
                                </a:lnTo>
                                <a:lnTo>
                                  <a:pt x="0" y="0"/>
                                </a:lnTo>
                                <a:close/>
                              </a:path>
                            </a:pathLst>
                          </a:custGeom>
                          <a:ln w="3394">
                            <a:solidFill>
                              <a:srgbClr val="000000"/>
                            </a:solidFill>
                            <a:prstDash val="solid"/>
                          </a:ln>
                        </wps:spPr>
                        <wps:bodyPr wrap="square" lIns="0" tIns="0" rIns="0" bIns="0" rtlCol="0">
                          <a:prstTxWarp prst="textNoShape">
                            <a:avLst/>
                          </a:prstTxWarp>
                          <a:noAutofit/>
                        </wps:bodyPr>
                      </wps:wsp>
                      <wps:wsp>
                        <wps:cNvPr id="250" name="Graphic 250"/>
                        <wps:cNvSpPr/>
                        <wps:spPr>
                          <a:xfrm>
                            <a:off x="2019962" y="304381"/>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F5F5F5"/>
                          </a:solidFill>
                        </wps:spPr>
                        <wps:bodyPr wrap="square" lIns="0" tIns="0" rIns="0" bIns="0" rtlCol="0">
                          <a:prstTxWarp prst="textNoShape">
                            <a:avLst/>
                          </a:prstTxWarp>
                          <a:noAutofit/>
                        </wps:bodyPr>
                      </wps:wsp>
                      <wps:wsp>
                        <wps:cNvPr id="251" name="Graphic 251"/>
                        <wps:cNvSpPr/>
                        <wps:spPr>
                          <a:xfrm>
                            <a:off x="1076163" y="1896020"/>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52" name="Graphic 252"/>
                        <wps:cNvSpPr/>
                        <wps:spPr>
                          <a:xfrm>
                            <a:off x="1069373" y="1885832"/>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pic:pic xmlns:pic="http://schemas.openxmlformats.org/drawingml/2006/picture">
                        <pic:nvPicPr>
                          <pic:cNvPr id="253" name="Image 253"/>
                          <pic:cNvPicPr/>
                        </pic:nvPicPr>
                        <pic:blipFill>
                          <a:blip r:embed="rId9" cstate="print"/>
                          <a:stretch>
                            <a:fillRect/>
                          </a:stretch>
                        </pic:blipFill>
                        <pic:spPr>
                          <a:xfrm>
                            <a:off x="49259" y="2714169"/>
                            <a:ext cx="203690" cy="203690"/>
                          </a:xfrm>
                          <a:prstGeom prst="rect">
                            <a:avLst/>
                          </a:prstGeom>
                        </pic:spPr>
                      </pic:pic>
                      <pic:pic xmlns:pic="http://schemas.openxmlformats.org/drawingml/2006/picture">
                        <pic:nvPicPr>
                          <pic:cNvPr id="254" name="Image 254"/>
                          <pic:cNvPicPr/>
                        </pic:nvPicPr>
                        <pic:blipFill>
                          <a:blip r:embed="rId8" cstate="print"/>
                          <a:stretch>
                            <a:fillRect/>
                          </a:stretch>
                        </pic:blipFill>
                        <pic:spPr>
                          <a:xfrm>
                            <a:off x="49259" y="1884133"/>
                            <a:ext cx="203690" cy="203690"/>
                          </a:xfrm>
                          <a:prstGeom prst="rect">
                            <a:avLst/>
                          </a:prstGeom>
                        </pic:spPr>
                      </pic:pic>
                      <wps:wsp>
                        <wps:cNvPr id="255" name="Graphic 255"/>
                        <wps:cNvSpPr/>
                        <wps:spPr>
                          <a:xfrm>
                            <a:off x="1952065" y="2528950"/>
                            <a:ext cx="271780" cy="291465"/>
                          </a:xfrm>
                          <a:custGeom>
                            <a:avLst/>
                            <a:gdLst/>
                            <a:ahLst/>
                            <a:cxnLst/>
                            <a:rect l="l" t="t" r="r" b="b"/>
                            <a:pathLst>
                              <a:path w="271780" h="291465">
                                <a:moveTo>
                                  <a:pt x="0" y="291005"/>
                                </a:moveTo>
                                <a:lnTo>
                                  <a:pt x="271587" y="291141"/>
                                </a:lnTo>
                                <a:lnTo>
                                  <a:pt x="271587" y="0"/>
                                </a:lnTo>
                              </a:path>
                            </a:pathLst>
                          </a:custGeom>
                          <a:ln w="10184">
                            <a:solidFill>
                              <a:srgbClr val="000000"/>
                            </a:solidFill>
                            <a:prstDash val="solid"/>
                          </a:ln>
                        </wps:spPr>
                        <wps:bodyPr wrap="square" lIns="0" tIns="0" rIns="0" bIns="0" rtlCol="0">
                          <a:prstTxWarp prst="textNoShape">
                            <a:avLst/>
                          </a:prstTxWarp>
                          <a:noAutofit/>
                        </wps:bodyPr>
                      </wps:wsp>
                      <wps:wsp>
                        <wps:cNvPr id="256" name="Graphic 256"/>
                        <wps:cNvSpPr/>
                        <wps:spPr>
                          <a:xfrm>
                            <a:off x="2208375" y="2506035"/>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2208375" y="2506035"/>
                            <a:ext cx="31115" cy="31115"/>
                          </a:xfrm>
                          <a:custGeom>
                            <a:avLst/>
                            <a:gdLst/>
                            <a:ahLst/>
                            <a:cxnLst/>
                            <a:rect l="l" t="t" r="r" b="b"/>
                            <a:pathLst>
                              <a:path w="31115" h="31115">
                                <a:moveTo>
                                  <a:pt x="15276" y="0"/>
                                </a:moveTo>
                                <a:lnTo>
                                  <a:pt x="30553" y="30553"/>
                                </a:lnTo>
                                <a:lnTo>
                                  <a:pt x="15276" y="22915"/>
                                </a:lnTo>
                                <a:lnTo>
                                  <a:pt x="0" y="30553"/>
                                </a:lnTo>
                                <a:lnTo>
                                  <a:pt x="15276" y="0"/>
                                </a:lnTo>
                                <a:close/>
                              </a:path>
                            </a:pathLst>
                          </a:custGeom>
                          <a:ln w="10184">
                            <a:solidFill>
                              <a:srgbClr val="000000"/>
                            </a:solidFill>
                            <a:prstDash val="solid"/>
                          </a:ln>
                        </wps:spPr>
                        <wps:bodyPr wrap="square" lIns="0" tIns="0" rIns="0" bIns="0" rtlCol="0">
                          <a:prstTxWarp prst="textNoShape">
                            <a:avLst/>
                          </a:prstTxWarp>
                          <a:noAutofit/>
                        </wps:bodyPr>
                      </wps:wsp>
                      <wps:wsp>
                        <wps:cNvPr id="258" name="Graphic 258"/>
                        <wps:cNvSpPr/>
                        <wps:spPr>
                          <a:xfrm>
                            <a:off x="2026748" y="2301160"/>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59" name="Graphic 259"/>
                        <wps:cNvSpPr/>
                        <wps:spPr>
                          <a:xfrm>
                            <a:off x="2026748" y="2301160"/>
                            <a:ext cx="407670" cy="203835"/>
                          </a:xfrm>
                          <a:custGeom>
                            <a:avLst/>
                            <a:gdLst/>
                            <a:ahLst/>
                            <a:cxnLst/>
                            <a:rect l="l" t="t" r="r" b="b"/>
                            <a:pathLst>
                              <a:path w="407670" h="203835">
                                <a:moveTo>
                                  <a:pt x="0" y="0"/>
                                </a:moveTo>
                                <a:lnTo>
                                  <a:pt x="407380" y="0"/>
                                </a:lnTo>
                                <a:lnTo>
                                  <a:pt x="407380" y="203690"/>
                                </a:lnTo>
                                <a:lnTo>
                                  <a:pt x="0" y="203690"/>
                                </a:lnTo>
                                <a:lnTo>
                                  <a:pt x="0" y="0"/>
                                </a:lnTo>
                                <a:close/>
                              </a:path>
                            </a:pathLst>
                          </a:custGeom>
                          <a:ln w="3394">
                            <a:solidFill>
                              <a:srgbClr val="000000"/>
                            </a:solidFill>
                            <a:prstDash val="solid"/>
                          </a:ln>
                        </wps:spPr>
                        <wps:bodyPr wrap="square" lIns="0" tIns="0" rIns="0" bIns="0" rtlCol="0">
                          <a:prstTxWarp prst="textNoShape">
                            <a:avLst/>
                          </a:prstTxWarp>
                          <a:noAutofit/>
                        </wps:bodyPr>
                      </wps:wsp>
                      <wps:wsp>
                        <wps:cNvPr id="260" name="Graphic 260"/>
                        <wps:cNvSpPr/>
                        <wps:spPr>
                          <a:xfrm>
                            <a:off x="2019962" y="2290972"/>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5F5F5"/>
                          </a:solidFill>
                        </wps:spPr>
                        <wps:bodyPr wrap="square" lIns="0" tIns="0" rIns="0" bIns="0" rtlCol="0">
                          <a:prstTxWarp prst="textNoShape">
                            <a:avLst/>
                          </a:prstTxWarp>
                          <a:noAutofit/>
                        </wps:bodyPr>
                      </wps:wsp>
                      <wps:wsp>
                        <wps:cNvPr id="261" name="Graphic 261"/>
                        <wps:cNvSpPr/>
                        <wps:spPr>
                          <a:xfrm>
                            <a:off x="2019962" y="2290972"/>
                            <a:ext cx="407670" cy="203835"/>
                          </a:xfrm>
                          <a:custGeom>
                            <a:avLst/>
                            <a:gdLst/>
                            <a:ahLst/>
                            <a:cxnLst/>
                            <a:rect l="l" t="t" r="r" b="b"/>
                            <a:pathLst>
                              <a:path w="407670" h="203835">
                                <a:moveTo>
                                  <a:pt x="0" y="0"/>
                                </a:moveTo>
                                <a:lnTo>
                                  <a:pt x="407380" y="0"/>
                                </a:lnTo>
                                <a:lnTo>
                                  <a:pt x="407380" y="203690"/>
                                </a:lnTo>
                                <a:lnTo>
                                  <a:pt x="0" y="203690"/>
                                </a:lnTo>
                                <a:lnTo>
                                  <a:pt x="0" y="0"/>
                                </a:lnTo>
                                <a:close/>
                              </a:path>
                            </a:pathLst>
                          </a:custGeom>
                          <a:ln w="3394">
                            <a:solidFill>
                              <a:srgbClr val="666666"/>
                            </a:solidFill>
                            <a:prstDash val="solid"/>
                          </a:ln>
                        </wps:spPr>
                        <wps:bodyPr wrap="square" lIns="0" tIns="0" rIns="0" bIns="0" rtlCol="0">
                          <a:prstTxWarp prst="textNoShape">
                            <a:avLst/>
                          </a:prstTxWarp>
                          <a:noAutofit/>
                        </wps:bodyPr>
                      </wps:wsp>
                      <wps:wsp>
                        <wps:cNvPr id="262" name="Graphic 262"/>
                        <wps:cNvSpPr/>
                        <wps:spPr>
                          <a:xfrm>
                            <a:off x="1076163" y="2470902"/>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63" name="Graphic 263"/>
                        <wps:cNvSpPr/>
                        <wps:spPr>
                          <a:xfrm>
                            <a:off x="1069373" y="2460714"/>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wps:wsp>
                        <wps:cNvPr id="264" name="Graphic 264"/>
                        <wps:cNvSpPr/>
                        <wps:spPr>
                          <a:xfrm>
                            <a:off x="1952065" y="1985640"/>
                            <a:ext cx="271780" cy="271145"/>
                          </a:xfrm>
                          <a:custGeom>
                            <a:avLst/>
                            <a:gdLst/>
                            <a:ahLst/>
                            <a:cxnLst/>
                            <a:rect l="l" t="t" r="r" b="b"/>
                            <a:pathLst>
                              <a:path w="271780" h="271145">
                                <a:moveTo>
                                  <a:pt x="0" y="0"/>
                                </a:moveTo>
                                <a:lnTo>
                                  <a:pt x="271587" y="0"/>
                                </a:lnTo>
                                <a:lnTo>
                                  <a:pt x="271587" y="271043"/>
                                </a:lnTo>
                              </a:path>
                            </a:pathLst>
                          </a:custGeom>
                          <a:ln w="10184">
                            <a:solidFill>
                              <a:srgbClr val="000000"/>
                            </a:solidFill>
                            <a:prstDash val="solid"/>
                          </a:ln>
                        </wps:spPr>
                        <wps:bodyPr wrap="square" lIns="0" tIns="0" rIns="0" bIns="0" rtlCol="0">
                          <a:prstTxWarp prst="textNoShape">
                            <a:avLst/>
                          </a:prstTxWarp>
                          <a:noAutofit/>
                        </wps:bodyPr>
                      </wps:wsp>
                      <wps:wsp>
                        <wps:cNvPr id="265" name="Graphic 265"/>
                        <wps:cNvSpPr/>
                        <wps:spPr>
                          <a:xfrm>
                            <a:off x="2208375" y="2249046"/>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2208375" y="2249046"/>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ln w="10184">
                            <a:solidFill>
                              <a:srgbClr val="000000"/>
                            </a:solidFill>
                            <a:prstDash val="solid"/>
                          </a:ln>
                        </wps:spPr>
                        <wps:bodyPr wrap="square" lIns="0" tIns="0" rIns="0" bIns="0" rtlCol="0">
                          <a:prstTxWarp prst="textNoShape">
                            <a:avLst/>
                          </a:prstTxWarp>
                          <a:noAutofit/>
                        </wps:bodyPr>
                      </wps:wsp>
                      <wps:wsp>
                        <wps:cNvPr id="267" name="Graphic 267"/>
                        <wps:cNvSpPr/>
                        <wps:spPr>
                          <a:xfrm>
                            <a:off x="1649449" y="1879687"/>
                            <a:ext cx="300990" cy="169545"/>
                          </a:xfrm>
                          <a:custGeom>
                            <a:avLst/>
                            <a:gdLst/>
                            <a:ahLst/>
                            <a:cxnLst/>
                            <a:rect l="l" t="t" r="r" b="b"/>
                            <a:pathLst>
                              <a:path w="300990" h="169545">
                                <a:moveTo>
                                  <a:pt x="75242" y="169054"/>
                                </a:moveTo>
                                <a:lnTo>
                                  <a:pt x="37043" y="165636"/>
                                </a:lnTo>
                                <a:lnTo>
                                  <a:pt x="0" y="155381"/>
                                </a:lnTo>
                                <a:lnTo>
                                  <a:pt x="0" y="17279"/>
                                </a:lnTo>
                                <a:lnTo>
                                  <a:pt x="0" y="12696"/>
                                </a:lnTo>
                                <a:lnTo>
                                  <a:pt x="2036" y="8283"/>
                                </a:lnTo>
                                <a:lnTo>
                                  <a:pt x="9267" y="1833"/>
                                </a:lnTo>
                                <a:lnTo>
                                  <a:pt x="14190" y="0"/>
                                </a:lnTo>
                                <a:lnTo>
                                  <a:pt x="286761" y="0"/>
                                </a:lnTo>
                                <a:lnTo>
                                  <a:pt x="291650" y="1833"/>
                                </a:lnTo>
                                <a:lnTo>
                                  <a:pt x="298881" y="8283"/>
                                </a:lnTo>
                                <a:lnTo>
                                  <a:pt x="300918" y="12696"/>
                                </a:lnTo>
                                <a:lnTo>
                                  <a:pt x="300918" y="155381"/>
                                </a:lnTo>
                                <a:lnTo>
                                  <a:pt x="263893" y="145127"/>
                                </a:lnTo>
                                <a:lnTo>
                                  <a:pt x="225701" y="141709"/>
                                </a:lnTo>
                                <a:lnTo>
                                  <a:pt x="187502" y="145127"/>
                                </a:lnTo>
                                <a:lnTo>
                                  <a:pt x="113434" y="165636"/>
                                </a:lnTo>
                                <a:lnTo>
                                  <a:pt x="75242" y="169054"/>
                                </a:lnTo>
                                <a:close/>
                              </a:path>
                            </a:pathLst>
                          </a:custGeom>
                          <a:solidFill>
                            <a:srgbClr val="FFF1CC"/>
                          </a:solidFill>
                        </wps:spPr>
                        <wps:bodyPr wrap="square" lIns="0" tIns="0" rIns="0" bIns="0" rtlCol="0">
                          <a:prstTxWarp prst="textNoShape">
                            <a:avLst/>
                          </a:prstTxWarp>
                          <a:noAutofit/>
                        </wps:bodyPr>
                      </wps:wsp>
                      <wps:wsp>
                        <wps:cNvPr id="268" name="Graphic 268"/>
                        <wps:cNvSpPr/>
                        <wps:spPr>
                          <a:xfrm>
                            <a:off x="1649449" y="1879687"/>
                            <a:ext cx="300990" cy="169545"/>
                          </a:xfrm>
                          <a:custGeom>
                            <a:avLst/>
                            <a:gdLst/>
                            <a:ahLst/>
                            <a:cxnLst/>
                            <a:rect l="l" t="t" r="r" b="b"/>
                            <a:pathLst>
                              <a:path w="300990" h="169545">
                                <a:moveTo>
                                  <a:pt x="0" y="17279"/>
                                </a:moveTo>
                                <a:lnTo>
                                  <a:pt x="0" y="12696"/>
                                </a:lnTo>
                                <a:lnTo>
                                  <a:pt x="2036" y="8283"/>
                                </a:lnTo>
                                <a:lnTo>
                                  <a:pt x="5669" y="5058"/>
                                </a:lnTo>
                                <a:lnTo>
                                  <a:pt x="9267" y="1833"/>
                                </a:lnTo>
                                <a:lnTo>
                                  <a:pt x="14190" y="0"/>
                                </a:lnTo>
                                <a:lnTo>
                                  <a:pt x="19316" y="0"/>
                                </a:lnTo>
                                <a:lnTo>
                                  <a:pt x="281635" y="0"/>
                                </a:lnTo>
                                <a:lnTo>
                                  <a:pt x="286761" y="0"/>
                                </a:lnTo>
                                <a:lnTo>
                                  <a:pt x="291650" y="1833"/>
                                </a:lnTo>
                                <a:lnTo>
                                  <a:pt x="295282" y="5058"/>
                                </a:lnTo>
                                <a:lnTo>
                                  <a:pt x="298881" y="8283"/>
                                </a:lnTo>
                                <a:lnTo>
                                  <a:pt x="300918" y="12696"/>
                                </a:lnTo>
                                <a:lnTo>
                                  <a:pt x="300918" y="17279"/>
                                </a:lnTo>
                                <a:lnTo>
                                  <a:pt x="300918" y="155381"/>
                                </a:lnTo>
                                <a:lnTo>
                                  <a:pt x="263893" y="145127"/>
                                </a:lnTo>
                                <a:lnTo>
                                  <a:pt x="225701" y="141709"/>
                                </a:lnTo>
                                <a:lnTo>
                                  <a:pt x="187502" y="145127"/>
                                </a:lnTo>
                                <a:lnTo>
                                  <a:pt x="150459" y="155381"/>
                                </a:lnTo>
                                <a:lnTo>
                                  <a:pt x="113434" y="165636"/>
                                </a:lnTo>
                                <a:lnTo>
                                  <a:pt x="75242" y="169054"/>
                                </a:lnTo>
                                <a:lnTo>
                                  <a:pt x="37043" y="165636"/>
                                </a:lnTo>
                                <a:lnTo>
                                  <a:pt x="0" y="155381"/>
                                </a:lnTo>
                                <a:lnTo>
                                  <a:pt x="0" y="17279"/>
                                </a:lnTo>
                                <a:close/>
                              </a:path>
                            </a:pathLst>
                          </a:custGeom>
                          <a:ln w="6789">
                            <a:solidFill>
                              <a:srgbClr val="D5B556"/>
                            </a:solidFill>
                            <a:prstDash val="solid"/>
                          </a:ln>
                        </wps:spPr>
                        <wps:bodyPr wrap="square" lIns="0" tIns="0" rIns="0" bIns="0" rtlCol="0">
                          <a:prstTxWarp prst="textNoShape">
                            <a:avLst/>
                          </a:prstTxWarp>
                          <a:noAutofit/>
                        </wps:bodyPr>
                      </wps:wsp>
                      <wps:wsp>
                        <wps:cNvPr id="269" name="Graphic 269"/>
                        <wps:cNvSpPr/>
                        <wps:spPr>
                          <a:xfrm>
                            <a:off x="1630167" y="1896967"/>
                            <a:ext cx="300990" cy="169545"/>
                          </a:xfrm>
                          <a:custGeom>
                            <a:avLst/>
                            <a:gdLst/>
                            <a:ahLst/>
                            <a:cxnLst/>
                            <a:rect l="l" t="t" r="r" b="b"/>
                            <a:pathLst>
                              <a:path w="300990" h="169545">
                                <a:moveTo>
                                  <a:pt x="75242" y="169020"/>
                                </a:moveTo>
                                <a:lnTo>
                                  <a:pt x="37043" y="165602"/>
                                </a:lnTo>
                                <a:lnTo>
                                  <a:pt x="0" y="155347"/>
                                </a:lnTo>
                                <a:lnTo>
                                  <a:pt x="0" y="17245"/>
                                </a:ln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13434" y="165602"/>
                                </a:lnTo>
                                <a:lnTo>
                                  <a:pt x="75242" y="169020"/>
                                </a:lnTo>
                                <a:close/>
                              </a:path>
                            </a:pathLst>
                          </a:custGeom>
                          <a:solidFill>
                            <a:srgbClr val="FFF1CC"/>
                          </a:solidFill>
                        </wps:spPr>
                        <wps:bodyPr wrap="square" lIns="0" tIns="0" rIns="0" bIns="0" rtlCol="0">
                          <a:prstTxWarp prst="textNoShape">
                            <a:avLst/>
                          </a:prstTxWarp>
                          <a:noAutofit/>
                        </wps:bodyPr>
                      </wps:wsp>
                      <wps:wsp>
                        <wps:cNvPr id="270" name="Graphic 270"/>
                        <wps:cNvSpPr/>
                        <wps:spPr>
                          <a:xfrm>
                            <a:off x="1630167" y="1896967"/>
                            <a:ext cx="300990" cy="169545"/>
                          </a:xfrm>
                          <a:custGeom>
                            <a:avLst/>
                            <a:gdLst/>
                            <a:ahLst/>
                            <a:cxnLst/>
                            <a:rect l="l" t="t" r="r" b="b"/>
                            <a:pathLst>
                              <a:path w="300990" h="169545">
                                <a:moveTo>
                                  <a:pt x="0" y="17245"/>
                                </a:move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50459" y="155347"/>
                                </a:lnTo>
                                <a:lnTo>
                                  <a:pt x="113434" y="165602"/>
                                </a:lnTo>
                                <a:lnTo>
                                  <a:pt x="75242" y="169020"/>
                                </a:lnTo>
                                <a:lnTo>
                                  <a:pt x="37043" y="165602"/>
                                </a:lnTo>
                                <a:lnTo>
                                  <a:pt x="0" y="155347"/>
                                </a:lnTo>
                                <a:lnTo>
                                  <a:pt x="0" y="17245"/>
                                </a:lnTo>
                                <a:close/>
                              </a:path>
                            </a:pathLst>
                          </a:custGeom>
                          <a:ln w="6789">
                            <a:solidFill>
                              <a:srgbClr val="D5B556"/>
                            </a:solidFill>
                            <a:prstDash val="solid"/>
                          </a:ln>
                        </wps:spPr>
                        <wps:bodyPr wrap="square" lIns="0" tIns="0" rIns="0" bIns="0" rtlCol="0">
                          <a:prstTxWarp prst="textNoShape">
                            <a:avLst/>
                          </a:prstTxWarp>
                          <a:noAutofit/>
                        </wps:bodyPr>
                      </wps:wsp>
                      <wps:wsp>
                        <wps:cNvPr id="271" name="Graphic 271"/>
                        <wps:cNvSpPr/>
                        <wps:spPr>
                          <a:xfrm>
                            <a:off x="1610884" y="1914213"/>
                            <a:ext cx="300990" cy="169545"/>
                          </a:xfrm>
                          <a:custGeom>
                            <a:avLst/>
                            <a:gdLst/>
                            <a:ahLst/>
                            <a:cxnLst/>
                            <a:rect l="l" t="t" r="r" b="b"/>
                            <a:pathLst>
                              <a:path w="300990" h="169545">
                                <a:moveTo>
                                  <a:pt x="75216" y="169054"/>
                                </a:moveTo>
                                <a:lnTo>
                                  <a:pt x="37024" y="165636"/>
                                </a:lnTo>
                                <a:lnTo>
                                  <a:pt x="0" y="155381"/>
                                </a:lnTo>
                                <a:lnTo>
                                  <a:pt x="0" y="17279"/>
                                </a:lnTo>
                                <a:lnTo>
                                  <a:pt x="0" y="12696"/>
                                </a:lnTo>
                                <a:lnTo>
                                  <a:pt x="2036" y="8283"/>
                                </a:lnTo>
                                <a:lnTo>
                                  <a:pt x="9267" y="1833"/>
                                </a:lnTo>
                                <a:lnTo>
                                  <a:pt x="14156" y="0"/>
                                </a:lnTo>
                                <a:lnTo>
                                  <a:pt x="286727" y="0"/>
                                </a:lnTo>
                                <a:lnTo>
                                  <a:pt x="291650" y="1833"/>
                                </a:lnTo>
                                <a:lnTo>
                                  <a:pt x="298881" y="8283"/>
                                </a:lnTo>
                                <a:lnTo>
                                  <a:pt x="300918" y="12696"/>
                                </a:lnTo>
                                <a:lnTo>
                                  <a:pt x="300918" y="155381"/>
                                </a:lnTo>
                                <a:lnTo>
                                  <a:pt x="263874" y="145127"/>
                                </a:lnTo>
                                <a:lnTo>
                                  <a:pt x="225676" y="141709"/>
                                </a:lnTo>
                                <a:lnTo>
                                  <a:pt x="187483" y="145127"/>
                                </a:lnTo>
                                <a:lnTo>
                                  <a:pt x="113415" y="165636"/>
                                </a:lnTo>
                                <a:lnTo>
                                  <a:pt x="75216" y="169054"/>
                                </a:lnTo>
                                <a:close/>
                              </a:path>
                            </a:pathLst>
                          </a:custGeom>
                          <a:solidFill>
                            <a:srgbClr val="FFF1CC"/>
                          </a:solidFill>
                        </wps:spPr>
                        <wps:bodyPr wrap="square" lIns="0" tIns="0" rIns="0" bIns="0" rtlCol="0">
                          <a:prstTxWarp prst="textNoShape">
                            <a:avLst/>
                          </a:prstTxWarp>
                          <a:noAutofit/>
                        </wps:bodyPr>
                      </wps:wsp>
                      <wps:wsp>
                        <wps:cNvPr id="272" name="Graphic 272"/>
                        <wps:cNvSpPr/>
                        <wps:spPr>
                          <a:xfrm>
                            <a:off x="1610884" y="1914213"/>
                            <a:ext cx="300990" cy="169545"/>
                          </a:xfrm>
                          <a:custGeom>
                            <a:avLst/>
                            <a:gdLst/>
                            <a:ahLst/>
                            <a:cxnLst/>
                            <a:rect l="l" t="t" r="r" b="b"/>
                            <a:pathLst>
                              <a:path w="300990" h="169545">
                                <a:moveTo>
                                  <a:pt x="0" y="17279"/>
                                </a:moveTo>
                                <a:lnTo>
                                  <a:pt x="0" y="12696"/>
                                </a:lnTo>
                                <a:lnTo>
                                  <a:pt x="2036" y="8283"/>
                                </a:lnTo>
                                <a:lnTo>
                                  <a:pt x="5635" y="5058"/>
                                </a:lnTo>
                                <a:lnTo>
                                  <a:pt x="9267" y="1833"/>
                                </a:lnTo>
                                <a:lnTo>
                                  <a:pt x="14156" y="0"/>
                                </a:lnTo>
                                <a:lnTo>
                                  <a:pt x="19282" y="0"/>
                                </a:lnTo>
                                <a:lnTo>
                                  <a:pt x="281601" y="0"/>
                                </a:lnTo>
                                <a:lnTo>
                                  <a:pt x="286727" y="0"/>
                                </a:lnTo>
                                <a:lnTo>
                                  <a:pt x="291650" y="1833"/>
                                </a:lnTo>
                                <a:lnTo>
                                  <a:pt x="295249" y="5058"/>
                                </a:lnTo>
                                <a:lnTo>
                                  <a:pt x="298881" y="8283"/>
                                </a:lnTo>
                                <a:lnTo>
                                  <a:pt x="300918" y="12696"/>
                                </a:lnTo>
                                <a:lnTo>
                                  <a:pt x="300918" y="17279"/>
                                </a:lnTo>
                                <a:lnTo>
                                  <a:pt x="300918" y="155381"/>
                                </a:lnTo>
                                <a:lnTo>
                                  <a:pt x="263874" y="145127"/>
                                </a:lnTo>
                                <a:lnTo>
                                  <a:pt x="225676" y="141709"/>
                                </a:lnTo>
                                <a:lnTo>
                                  <a:pt x="187483" y="145127"/>
                                </a:lnTo>
                                <a:lnTo>
                                  <a:pt x="150459" y="155381"/>
                                </a:lnTo>
                                <a:lnTo>
                                  <a:pt x="113415" y="165636"/>
                                </a:lnTo>
                                <a:lnTo>
                                  <a:pt x="75216" y="169054"/>
                                </a:lnTo>
                                <a:lnTo>
                                  <a:pt x="37024" y="165636"/>
                                </a:lnTo>
                                <a:lnTo>
                                  <a:pt x="0" y="155381"/>
                                </a:lnTo>
                                <a:lnTo>
                                  <a:pt x="0" y="17279"/>
                                </a:lnTo>
                                <a:close/>
                              </a:path>
                            </a:pathLst>
                          </a:custGeom>
                          <a:ln w="6789">
                            <a:solidFill>
                              <a:srgbClr val="D5B556"/>
                            </a:solidFill>
                            <a:prstDash val="solid"/>
                          </a:ln>
                        </wps:spPr>
                        <wps:bodyPr wrap="square" lIns="0" tIns="0" rIns="0" bIns="0" rtlCol="0">
                          <a:prstTxWarp prst="textNoShape">
                            <a:avLst/>
                          </a:prstTxWarp>
                          <a:noAutofit/>
                        </wps:bodyPr>
                      </wps:wsp>
                      <wps:wsp>
                        <wps:cNvPr id="273" name="Graphic 273"/>
                        <wps:cNvSpPr/>
                        <wps:spPr>
                          <a:xfrm>
                            <a:off x="1476754" y="1986591"/>
                            <a:ext cx="101600" cy="1270"/>
                          </a:xfrm>
                          <a:custGeom>
                            <a:avLst/>
                            <a:gdLst/>
                            <a:ahLst/>
                            <a:cxnLst/>
                            <a:rect l="l" t="t" r="r" b="b"/>
                            <a:pathLst>
                              <a:path w="101600" h="1270">
                                <a:moveTo>
                                  <a:pt x="0" y="1086"/>
                                </a:moveTo>
                                <a:lnTo>
                                  <a:pt x="67930" y="1086"/>
                                </a:lnTo>
                                <a:lnTo>
                                  <a:pt x="101539" y="0"/>
                                </a:lnTo>
                              </a:path>
                            </a:pathLst>
                          </a:custGeom>
                          <a:ln w="10184">
                            <a:solidFill>
                              <a:srgbClr val="000000"/>
                            </a:solidFill>
                            <a:prstDash val="solid"/>
                          </a:ln>
                        </wps:spPr>
                        <wps:bodyPr wrap="square" lIns="0" tIns="0" rIns="0" bIns="0" rtlCol="0">
                          <a:prstTxWarp prst="textNoShape">
                            <a:avLst/>
                          </a:prstTxWarp>
                          <a:noAutofit/>
                        </wps:bodyPr>
                      </wps:wsp>
                      <wps:wsp>
                        <wps:cNvPr id="274" name="Graphic 274"/>
                        <wps:cNvSpPr/>
                        <wps:spPr>
                          <a:xfrm>
                            <a:off x="1570180" y="1971551"/>
                            <a:ext cx="31115" cy="31115"/>
                          </a:xfrm>
                          <a:custGeom>
                            <a:avLst/>
                            <a:gdLst/>
                            <a:ahLst/>
                            <a:cxnLst/>
                            <a:rect l="l" t="t" r="r" b="b"/>
                            <a:pathLst>
                              <a:path w="31115" h="31115">
                                <a:moveTo>
                                  <a:pt x="984" y="30553"/>
                                </a:moveTo>
                                <a:lnTo>
                                  <a:pt x="8113" y="15039"/>
                                </a:lnTo>
                                <a:lnTo>
                                  <a:pt x="0" y="0"/>
                                </a:lnTo>
                                <a:lnTo>
                                  <a:pt x="31028" y="14258"/>
                                </a:lnTo>
                                <a:lnTo>
                                  <a:pt x="984" y="30553"/>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1476754" y="1971551"/>
                            <a:ext cx="124460" cy="847725"/>
                          </a:xfrm>
                          <a:custGeom>
                            <a:avLst/>
                            <a:gdLst/>
                            <a:ahLst/>
                            <a:cxnLst/>
                            <a:rect l="l" t="t" r="r" b="b"/>
                            <a:pathLst>
                              <a:path w="124460" h="847725">
                                <a:moveTo>
                                  <a:pt x="124454" y="14258"/>
                                </a:moveTo>
                                <a:lnTo>
                                  <a:pt x="94410" y="30553"/>
                                </a:lnTo>
                                <a:lnTo>
                                  <a:pt x="101539" y="15039"/>
                                </a:lnTo>
                                <a:lnTo>
                                  <a:pt x="93425" y="0"/>
                                </a:lnTo>
                                <a:lnTo>
                                  <a:pt x="124454" y="14258"/>
                                </a:lnTo>
                                <a:close/>
                              </a:path>
                              <a:path w="124460" h="847725">
                                <a:moveTo>
                                  <a:pt x="0" y="846163"/>
                                </a:moveTo>
                                <a:lnTo>
                                  <a:pt x="67930" y="846163"/>
                                </a:lnTo>
                                <a:lnTo>
                                  <a:pt x="101539" y="847351"/>
                                </a:lnTo>
                              </a:path>
                            </a:pathLst>
                          </a:custGeom>
                          <a:ln w="10184">
                            <a:solidFill>
                              <a:srgbClr val="000000"/>
                            </a:solidFill>
                            <a:prstDash val="solid"/>
                          </a:ln>
                        </wps:spPr>
                        <wps:bodyPr wrap="square" lIns="0" tIns="0" rIns="0" bIns="0" rtlCol="0">
                          <a:prstTxWarp prst="textNoShape">
                            <a:avLst/>
                          </a:prstTxWarp>
                          <a:noAutofit/>
                        </wps:bodyPr>
                      </wps:wsp>
                      <wps:wsp>
                        <wps:cNvPr id="276" name="Graphic 276"/>
                        <wps:cNvSpPr/>
                        <wps:spPr>
                          <a:xfrm>
                            <a:off x="1570146" y="2803355"/>
                            <a:ext cx="31115" cy="31115"/>
                          </a:xfrm>
                          <a:custGeom>
                            <a:avLst/>
                            <a:gdLst/>
                            <a:ahLst/>
                            <a:cxnLst/>
                            <a:rect l="l" t="t" r="r" b="b"/>
                            <a:pathLst>
                              <a:path w="31115" h="31115">
                                <a:moveTo>
                                  <a:pt x="0" y="30553"/>
                                </a:moveTo>
                                <a:lnTo>
                                  <a:pt x="8147" y="15548"/>
                                </a:lnTo>
                                <a:lnTo>
                                  <a:pt x="1052" y="0"/>
                                </a:lnTo>
                                <a:lnTo>
                                  <a:pt x="31062" y="16329"/>
                                </a:lnTo>
                                <a:lnTo>
                                  <a:pt x="0" y="30553"/>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1570146" y="2803355"/>
                            <a:ext cx="31115" cy="31115"/>
                          </a:xfrm>
                          <a:custGeom>
                            <a:avLst/>
                            <a:gdLst/>
                            <a:ahLst/>
                            <a:cxnLst/>
                            <a:rect l="l" t="t" r="r" b="b"/>
                            <a:pathLst>
                              <a:path w="31115" h="31115">
                                <a:moveTo>
                                  <a:pt x="31062" y="16329"/>
                                </a:moveTo>
                                <a:lnTo>
                                  <a:pt x="0" y="30553"/>
                                </a:lnTo>
                                <a:lnTo>
                                  <a:pt x="8147" y="15548"/>
                                </a:lnTo>
                                <a:lnTo>
                                  <a:pt x="1052" y="0"/>
                                </a:lnTo>
                                <a:lnTo>
                                  <a:pt x="31062" y="16329"/>
                                </a:lnTo>
                                <a:close/>
                              </a:path>
                            </a:pathLst>
                          </a:custGeom>
                          <a:ln w="10184">
                            <a:solidFill>
                              <a:srgbClr val="000000"/>
                            </a:solidFill>
                            <a:prstDash val="solid"/>
                          </a:ln>
                        </wps:spPr>
                        <wps:bodyPr wrap="square" lIns="0" tIns="0" rIns="0" bIns="0" rtlCol="0">
                          <a:prstTxWarp prst="textNoShape">
                            <a:avLst/>
                          </a:prstTxWarp>
                          <a:noAutofit/>
                        </wps:bodyPr>
                      </wps:wsp>
                      <wps:wsp>
                        <wps:cNvPr id="278" name="Graphic 278"/>
                        <wps:cNvSpPr/>
                        <wps:spPr>
                          <a:xfrm>
                            <a:off x="1076163" y="2726058"/>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279" name="Graphic 279"/>
                        <wps:cNvSpPr/>
                        <wps:spPr>
                          <a:xfrm>
                            <a:off x="1069373" y="2715870"/>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wps:wsp>
                        <wps:cNvPr id="280" name="Graphic 280"/>
                        <wps:cNvSpPr/>
                        <wps:spPr>
                          <a:xfrm>
                            <a:off x="1511042" y="2562423"/>
                            <a:ext cx="271780" cy="153670"/>
                          </a:xfrm>
                          <a:custGeom>
                            <a:avLst/>
                            <a:gdLst/>
                            <a:ahLst/>
                            <a:cxnLst/>
                            <a:rect l="l" t="t" r="r" b="b"/>
                            <a:pathLst>
                              <a:path w="271780" h="153670">
                                <a:moveTo>
                                  <a:pt x="271281" y="153446"/>
                                </a:moveTo>
                                <a:lnTo>
                                  <a:pt x="271281" y="0"/>
                                </a:lnTo>
                                <a:lnTo>
                                  <a:pt x="0" y="135"/>
                                </a:lnTo>
                              </a:path>
                            </a:pathLst>
                          </a:custGeom>
                          <a:ln w="10184">
                            <a:solidFill>
                              <a:srgbClr val="000000"/>
                            </a:solidFill>
                            <a:prstDash val="solid"/>
                          </a:ln>
                        </wps:spPr>
                        <wps:bodyPr wrap="square" lIns="0" tIns="0" rIns="0" bIns="0" rtlCol="0">
                          <a:prstTxWarp prst="textNoShape">
                            <a:avLst/>
                          </a:prstTxWarp>
                          <a:noAutofit/>
                        </wps:bodyPr>
                      </wps:wsp>
                      <wps:wsp>
                        <wps:cNvPr id="281" name="Graphic 281"/>
                        <wps:cNvSpPr/>
                        <wps:spPr>
                          <a:xfrm>
                            <a:off x="1488127" y="2547248"/>
                            <a:ext cx="31115" cy="31115"/>
                          </a:xfrm>
                          <a:custGeom>
                            <a:avLst/>
                            <a:gdLst/>
                            <a:ahLst/>
                            <a:cxnLst/>
                            <a:rect l="l" t="t" r="r" b="b"/>
                            <a:pathLst>
                              <a:path w="31115" h="31115">
                                <a:moveTo>
                                  <a:pt x="30587" y="30553"/>
                                </a:moveTo>
                                <a:lnTo>
                                  <a:pt x="0" y="15310"/>
                                </a:lnTo>
                                <a:lnTo>
                                  <a:pt x="30553" y="0"/>
                                </a:lnTo>
                                <a:lnTo>
                                  <a:pt x="22915" y="15310"/>
                                </a:lnTo>
                                <a:lnTo>
                                  <a:pt x="30587" y="30553"/>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488127" y="2547248"/>
                            <a:ext cx="31115" cy="31115"/>
                          </a:xfrm>
                          <a:custGeom>
                            <a:avLst/>
                            <a:gdLst/>
                            <a:ahLst/>
                            <a:cxnLst/>
                            <a:rect l="l" t="t" r="r" b="b"/>
                            <a:pathLst>
                              <a:path w="31115" h="31115">
                                <a:moveTo>
                                  <a:pt x="0" y="15310"/>
                                </a:moveTo>
                                <a:lnTo>
                                  <a:pt x="30553" y="0"/>
                                </a:lnTo>
                                <a:lnTo>
                                  <a:pt x="22915" y="15310"/>
                                </a:lnTo>
                                <a:lnTo>
                                  <a:pt x="30587" y="30553"/>
                                </a:lnTo>
                                <a:lnTo>
                                  <a:pt x="0" y="15310"/>
                                </a:lnTo>
                                <a:close/>
                              </a:path>
                            </a:pathLst>
                          </a:custGeom>
                          <a:ln w="10184">
                            <a:solidFill>
                              <a:srgbClr val="000000"/>
                            </a:solidFill>
                            <a:prstDash val="solid"/>
                          </a:ln>
                        </wps:spPr>
                        <wps:bodyPr wrap="square" lIns="0" tIns="0" rIns="0" bIns="0" rtlCol="0">
                          <a:prstTxWarp prst="textNoShape">
                            <a:avLst/>
                          </a:prstTxWarp>
                          <a:noAutofit/>
                        </wps:bodyPr>
                      </wps:wsp>
                      <wps:wsp>
                        <wps:cNvPr id="283" name="Graphic 283"/>
                        <wps:cNvSpPr/>
                        <wps:spPr>
                          <a:xfrm>
                            <a:off x="1649449" y="2714172"/>
                            <a:ext cx="300990" cy="169545"/>
                          </a:xfrm>
                          <a:custGeom>
                            <a:avLst/>
                            <a:gdLst/>
                            <a:ahLst/>
                            <a:cxnLst/>
                            <a:rect l="l" t="t" r="r" b="b"/>
                            <a:pathLst>
                              <a:path w="300990" h="169545">
                                <a:moveTo>
                                  <a:pt x="75242" y="169054"/>
                                </a:moveTo>
                                <a:lnTo>
                                  <a:pt x="37043" y="165636"/>
                                </a:lnTo>
                                <a:lnTo>
                                  <a:pt x="0" y="155381"/>
                                </a:lnTo>
                                <a:lnTo>
                                  <a:pt x="0" y="17279"/>
                                </a:lnTo>
                                <a:lnTo>
                                  <a:pt x="0" y="12696"/>
                                </a:lnTo>
                                <a:lnTo>
                                  <a:pt x="2036" y="8283"/>
                                </a:lnTo>
                                <a:lnTo>
                                  <a:pt x="9267" y="1833"/>
                                </a:lnTo>
                                <a:lnTo>
                                  <a:pt x="14190" y="0"/>
                                </a:lnTo>
                                <a:lnTo>
                                  <a:pt x="286761" y="0"/>
                                </a:lnTo>
                                <a:lnTo>
                                  <a:pt x="291650" y="1833"/>
                                </a:lnTo>
                                <a:lnTo>
                                  <a:pt x="298881" y="8283"/>
                                </a:lnTo>
                                <a:lnTo>
                                  <a:pt x="300918" y="12696"/>
                                </a:lnTo>
                                <a:lnTo>
                                  <a:pt x="300918" y="155381"/>
                                </a:lnTo>
                                <a:lnTo>
                                  <a:pt x="263893" y="145127"/>
                                </a:lnTo>
                                <a:lnTo>
                                  <a:pt x="225701" y="141709"/>
                                </a:lnTo>
                                <a:lnTo>
                                  <a:pt x="187502" y="145127"/>
                                </a:lnTo>
                                <a:lnTo>
                                  <a:pt x="113434" y="165636"/>
                                </a:lnTo>
                                <a:lnTo>
                                  <a:pt x="75242" y="169054"/>
                                </a:lnTo>
                                <a:close/>
                              </a:path>
                            </a:pathLst>
                          </a:custGeom>
                          <a:solidFill>
                            <a:srgbClr val="D9E7FB"/>
                          </a:solidFill>
                        </wps:spPr>
                        <wps:bodyPr wrap="square" lIns="0" tIns="0" rIns="0" bIns="0" rtlCol="0">
                          <a:prstTxWarp prst="textNoShape">
                            <a:avLst/>
                          </a:prstTxWarp>
                          <a:noAutofit/>
                        </wps:bodyPr>
                      </wps:wsp>
                      <wps:wsp>
                        <wps:cNvPr id="284" name="Graphic 284"/>
                        <wps:cNvSpPr/>
                        <wps:spPr>
                          <a:xfrm>
                            <a:off x="1649449" y="2714172"/>
                            <a:ext cx="300990" cy="169545"/>
                          </a:xfrm>
                          <a:custGeom>
                            <a:avLst/>
                            <a:gdLst/>
                            <a:ahLst/>
                            <a:cxnLst/>
                            <a:rect l="l" t="t" r="r" b="b"/>
                            <a:pathLst>
                              <a:path w="300990" h="169545">
                                <a:moveTo>
                                  <a:pt x="0" y="17279"/>
                                </a:moveTo>
                                <a:lnTo>
                                  <a:pt x="0" y="12696"/>
                                </a:lnTo>
                                <a:lnTo>
                                  <a:pt x="2036" y="8283"/>
                                </a:lnTo>
                                <a:lnTo>
                                  <a:pt x="5669" y="5058"/>
                                </a:lnTo>
                                <a:lnTo>
                                  <a:pt x="9267" y="1833"/>
                                </a:lnTo>
                                <a:lnTo>
                                  <a:pt x="14190" y="0"/>
                                </a:lnTo>
                                <a:lnTo>
                                  <a:pt x="19316" y="0"/>
                                </a:lnTo>
                                <a:lnTo>
                                  <a:pt x="281635" y="0"/>
                                </a:lnTo>
                                <a:lnTo>
                                  <a:pt x="286761" y="0"/>
                                </a:lnTo>
                                <a:lnTo>
                                  <a:pt x="291650" y="1833"/>
                                </a:lnTo>
                                <a:lnTo>
                                  <a:pt x="295282" y="5058"/>
                                </a:lnTo>
                                <a:lnTo>
                                  <a:pt x="298881" y="8283"/>
                                </a:lnTo>
                                <a:lnTo>
                                  <a:pt x="300918" y="12696"/>
                                </a:lnTo>
                                <a:lnTo>
                                  <a:pt x="300918" y="17279"/>
                                </a:lnTo>
                                <a:lnTo>
                                  <a:pt x="300918" y="155381"/>
                                </a:lnTo>
                                <a:lnTo>
                                  <a:pt x="263893" y="145127"/>
                                </a:lnTo>
                                <a:lnTo>
                                  <a:pt x="225701" y="141709"/>
                                </a:lnTo>
                                <a:lnTo>
                                  <a:pt x="187502" y="145127"/>
                                </a:lnTo>
                                <a:lnTo>
                                  <a:pt x="150459" y="155381"/>
                                </a:lnTo>
                                <a:lnTo>
                                  <a:pt x="113434" y="165636"/>
                                </a:lnTo>
                                <a:lnTo>
                                  <a:pt x="75242" y="169054"/>
                                </a:lnTo>
                                <a:lnTo>
                                  <a:pt x="37043" y="165636"/>
                                </a:lnTo>
                                <a:lnTo>
                                  <a:pt x="0" y="155381"/>
                                </a:lnTo>
                                <a:lnTo>
                                  <a:pt x="0" y="17279"/>
                                </a:lnTo>
                                <a:close/>
                              </a:path>
                            </a:pathLst>
                          </a:custGeom>
                          <a:ln w="6789">
                            <a:solidFill>
                              <a:srgbClr val="6B8EBE"/>
                            </a:solidFill>
                            <a:prstDash val="solid"/>
                          </a:ln>
                        </wps:spPr>
                        <wps:bodyPr wrap="square" lIns="0" tIns="0" rIns="0" bIns="0" rtlCol="0">
                          <a:prstTxWarp prst="textNoShape">
                            <a:avLst/>
                          </a:prstTxWarp>
                          <a:noAutofit/>
                        </wps:bodyPr>
                      </wps:wsp>
                      <wps:wsp>
                        <wps:cNvPr id="285" name="Graphic 285"/>
                        <wps:cNvSpPr/>
                        <wps:spPr>
                          <a:xfrm>
                            <a:off x="1630167" y="2731452"/>
                            <a:ext cx="300990" cy="169545"/>
                          </a:xfrm>
                          <a:custGeom>
                            <a:avLst/>
                            <a:gdLst/>
                            <a:ahLst/>
                            <a:cxnLst/>
                            <a:rect l="l" t="t" r="r" b="b"/>
                            <a:pathLst>
                              <a:path w="300990" h="169545">
                                <a:moveTo>
                                  <a:pt x="75242" y="169020"/>
                                </a:moveTo>
                                <a:lnTo>
                                  <a:pt x="37043" y="165602"/>
                                </a:lnTo>
                                <a:lnTo>
                                  <a:pt x="0" y="155347"/>
                                </a:lnTo>
                                <a:lnTo>
                                  <a:pt x="0" y="17245"/>
                                </a:ln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13434" y="165602"/>
                                </a:lnTo>
                                <a:lnTo>
                                  <a:pt x="75242" y="169020"/>
                                </a:lnTo>
                                <a:close/>
                              </a:path>
                            </a:pathLst>
                          </a:custGeom>
                          <a:solidFill>
                            <a:srgbClr val="D9E7FB"/>
                          </a:solidFill>
                        </wps:spPr>
                        <wps:bodyPr wrap="square" lIns="0" tIns="0" rIns="0" bIns="0" rtlCol="0">
                          <a:prstTxWarp prst="textNoShape">
                            <a:avLst/>
                          </a:prstTxWarp>
                          <a:noAutofit/>
                        </wps:bodyPr>
                      </wps:wsp>
                      <wps:wsp>
                        <wps:cNvPr id="286" name="Graphic 286"/>
                        <wps:cNvSpPr/>
                        <wps:spPr>
                          <a:xfrm>
                            <a:off x="1630167" y="2731452"/>
                            <a:ext cx="300990" cy="169545"/>
                          </a:xfrm>
                          <a:custGeom>
                            <a:avLst/>
                            <a:gdLst/>
                            <a:ahLst/>
                            <a:cxnLst/>
                            <a:rect l="l" t="t" r="r" b="b"/>
                            <a:pathLst>
                              <a:path w="300990" h="169545">
                                <a:moveTo>
                                  <a:pt x="0" y="17245"/>
                                </a:move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50459" y="155347"/>
                                </a:lnTo>
                                <a:lnTo>
                                  <a:pt x="113434" y="165602"/>
                                </a:lnTo>
                                <a:lnTo>
                                  <a:pt x="75242" y="169020"/>
                                </a:lnTo>
                                <a:lnTo>
                                  <a:pt x="37043" y="165602"/>
                                </a:lnTo>
                                <a:lnTo>
                                  <a:pt x="0" y="155347"/>
                                </a:lnTo>
                                <a:lnTo>
                                  <a:pt x="0" y="17245"/>
                                </a:lnTo>
                                <a:close/>
                              </a:path>
                            </a:pathLst>
                          </a:custGeom>
                          <a:ln w="6789">
                            <a:solidFill>
                              <a:srgbClr val="6B8EBE"/>
                            </a:solidFill>
                            <a:prstDash val="solid"/>
                          </a:ln>
                        </wps:spPr>
                        <wps:bodyPr wrap="square" lIns="0" tIns="0" rIns="0" bIns="0" rtlCol="0">
                          <a:prstTxWarp prst="textNoShape">
                            <a:avLst/>
                          </a:prstTxWarp>
                          <a:noAutofit/>
                        </wps:bodyPr>
                      </wps:wsp>
                      <wps:wsp>
                        <wps:cNvPr id="287" name="Graphic 287"/>
                        <wps:cNvSpPr/>
                        <wps:spPr>
                          <a:xfrm>
                            <a:off x="1610884" y="2748698"/>
                            <a:ext cx="300990" cy="169545"/>
                          </a:xfrm>
                          <a:custGeom>
                            <a:avLst/>
                            <a:gdLst/>
                            <a:ahLst/>
                            <a:cxnLst/>
                            <a:rect l="l" t="t" r="r" b="b"/>
                            <a:pathLst>
                              <a:path w="300990" h="169545">
                                <a:moveTo>
                                  <a:pt x="75216" y="169054"/>
                                </a:moveTo>
                                <a:lnTo>
                                  <a:pt x="37024" y="165636"/>
                                </a:lnTo>
                                <a:lnTo>
                                  <a:pt x="0" y="155381"/>
                                </a:lnTo>
                                <a:lnTo>
                                  <a:pt x="0" y="17279"/>
                                </a:lnTo>
                                <a:lnTo>
                                  <a:pt x="0" y="12696"/>
                                </a:lnTo>
                                <a:lnTo>
                                  <a:pt x="2036" y="8283"/>
                                </a:lnTo>
                                <a:lnTo>
                                  <a:pt x="9267" y="1833"/>
                                </a:lnTo>
                                <a:lnTo>
                                  <a:pt x="14156" y="0"/>
                                </a:lnTo>
                                <a:lnTo>
                                  <a:pt x="286727" y="0"/>
                                </a:lnTo>
                                <a:lnTo>
                                  <a:pt x="291650" y="1833"/>
                                </a:lnTo>
                                <a:lnTo>
                                  <a:pt x="298881" y="8283"/>
                                </a:lnTo>
                                <a:lnTo>
                                  <a:pt x="300918" y="12696"/>
                                </a:lnTo>
                                <a:lnTo>
                                  <a:pt x="300918" y="155381"/>
                                </a:lnTo>
                                <a:lnTo>
                                  <a:pt x="263874" y="145127"/>
                                </a:lnTo>
                                <a:lnTo>
                                  <a:pt x="225676" y="141709"/>
                                </a:lnTo>
                                <a:lnTo>
                                  <a:pt x="187483" y="145127"/>
                                </a:lnTo>
                                <a:lnTo>
                                  <a:pt x="113415" y="165636"/>
                                </a:lnTo>
                                <a:lnTo>
                                  <a:pt x="75216" y="169054"/>
                                </a:lnTo>
                                <a:close/>
                              </a:path>
                            </a:pathLst>
                          </a:custGeom>
                          <a:solidFill>
                            <a:srgbClr val="D9E7FB"/>
                          </a:solidFill>
                        </wps:spPr>
                        <wps:bodyPr wrap="square" lIns="0" tIns="0" rIns="0" bIns="0" rtlCol="0">
                          <a:prstTxWarp prst="textNoShape">
                            <a:avLst/>
                          </a:prstTxWarp>
                          <a:noAutofit/>
                        </wps:bodyPr>
                      </wps:wsp>
                      <wps:wsp>
                        <wps:cNvPr id="288" name="Graphic 288"/>
                        <wps:cNvSpPr/>
                        <wps:spPr>
                          <a:xfrm>
                            <a:off x="1610884" y="2748698"/>
                            <a:ext cx="300990" cy="169545"/>
                          </a:xfrm>
                          <a:custGeom>
                            <a:avLst/>
                            <a:gdLst/>
                            <a:ahLst/>
                            <a:cxnLst/>
                            <a:rect l="l" t="t" r="r" b="b"/>
                            <a:pathLst>
                              <a:path w="300990" h="169545">
                                <a:moveTo>
                                  <a:pt x="0" y="17279"/>
                                </a:moveTo>
                                <a:lnTo>
                                  <a:pt x="0" y="12696"/>
                                </a:lnTo>
                                <a:lnTo>
                                  <a:pt x="2036" y="8283"/>
                                </a:lnTo>
                                <a:lnTo>
                                  <a:pt x="5635" y="5058"/>
                                </a:lnTo>
                                <a:lnTo>
                                  <a:pt x="9267" y="1833"/>
                                </a:lnTo>
                                <a:lnTo>
                                  <a:pt x="14156" y="0"/>
                                </a:lnTo>
                                <a:lnTo>
                                  <a:pt x="19282" y="0"/>
                                </a:lnTo>
                                <a:lnTo>
                                  <a:pt x="281601" y="0"/>
                                </a:lnTo>
                                <a:lnTo>
                                  <a:pt x="286727" y="0"/>
                                </a:lnTo>
                                <a:lnTo>
                                  <a:pt x="291650" y="1833"/>
                                </a:lnTo>
                                <a:lnTo>
                                  <a:pt x="295249" y="5058"/>
                                </a:lnTo>
                                <a:lnTo>
                                  <a:pt x="298881" y="8283"/>
                                </a:lnTo>
                                <a:lnTo>
                                  <a:pt x="300918" y="12696"/>
                                </a:lnTo>
                                <a:lnTo>
                                  <a:pt x="300918" y="17279"/>
                                </a:lnTo>
                                <a:lnTo>
                                  <a:pt x="300918" y="155381"/>
                                </a:lnTo>
                                <a:lnTo>
                                  <a:pt x="263874" y="145127"/>
                                </a:lnTo>
                                <a:lnTo>
                                  <a:pt x="225676" y="141709"/>
                                </a:lnTo>
                                <a:lnTo>
                                  <a:pt x="187483" y="145127"/>
                                </a:lnTo>
                                <a:lnTo>
                                  <a:pt x="150459" y="155381"/>
                                </a:lnTo>
                                <a:lnTo>
                                  <a:pt x="113415" y="165636"/>
                                </a:lnTo>
                                <a:lnTo>
                                  <a:pt x="75216" y="169054"/>
                                </a:lnTo>
                                <a:lnTo>
                                  <a:pt x="37024" y="165636"/>
                                </a:lnTo>
                                <a:lnTo>
                                  <a:pt x="0" y="155381"/>
                                </a:lnTo>
                                <a:lnTo>
                                  <a:pt x="0" y="17279"/>
                                </a:lnTo>
                                <a:close/>
                              </a:path>
                            </a:pathLst>
                          </a:custGeom>
                          <a:ln w="6789">
                            <a:solidFill>
                              <a:srgbClr val="6B8EBE"/>
                            </a:solidFill>
                            <a:prstDash val="solid"/>
                          </a:ln>
                        </wps:spPr>
                        <wps:bodyPr wrap="square" lIns="0" tIns="0" rIns="0" bIns="0" rtlCol="0">
                          <a:prstTxWarp prst="textNoShape">
                            <a:avLst/>
                          </a:prstTxWarp>
                          <a:noAutofit/>
                        </wps:bodyPr>
                      </wps:wsp>
                      <wps:wsp>
                        <wps:cNvPr id="289" name="Graphic 289"/>
                        <wps:cNvSpPr/>
                        <wps:spPr>
                          <a:xfrm>
                            <a:off x="1273098" y="2100386"/>
                            <a:ext cx="1270" cy="67945"/>
                          </a:xfrm>
                          <a:custGeom>
                            <a:avLst/>
                            <a:gdLst/>
                            <a:ahLst/>
                            <a:cxnLst/>
                            <a:rect l="l" t="t" r="r" b="b"/>
                            <a:pathLst>
                              <a:path h="67945">
                                <a:moveTo>
                                  <a:pt x="0" y="67862"/>
                                </a:moveTo>
                                <a:lnTo>
                                  <a:pt x="0" y="0"/>
                                </a:lnTo>
                                <a:lnTo>
                                  <a:pt x="0" y="57033"/>
                                </a:lnTo>
                                <a:lnTo>
                                  <a:pt x="0" y="23424"/>
                                </a:lnTo>
                              </a:path>
                            </a:pathLst>
                          </a:custGeom>
                          <a:ln w="10184">
                            <a:solidFill>
                              <a:srgbClr val="000000"/>
                            </a:solidFill>
                            <a:prstDash val="solid"/>
                          </a:ln>
                        </wps:spPr>
                        <wps:bodyPr wrap="square" lIns="0" tIns="0" rIns="0" bIns="0" rtlCol="0">
                          <a:prstTxWarp prst="textNoShape">
                            <a:avLst/>
                          </a:prstTxWarp>
                          <a:noAutofit/>
                        </wps:bodyPr>
                      </wps:wsp>
                      <wps:wsp>
                        <wps:cNvPr id="290" name="Graphic 290"/>
                        <wps:cNvSpPr/>
                        <wps:spPr>
                          <a:xfrm>
                            <a:off x="1257821" y="2100895"/>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1257821" y="2100895"/>
                            <a:ext cx="31115" cy="31115"/>
                          </a:xfrm>
                          <a:custGeom>
                            <a:avLst/>
                            <a:gdLst/>
                            <a:ahLst/>
                            <a:cxnLst/>
                            <a:rect l="l" t="t" r="r" b="b"/>
                            <a:pathLst>
                              <a:path w="31115" h="31115">
                                <a:moveTo>
                                  <a:pt x="15276" y="0"/>
                                </a:moveTo>
                                <a:lnTo>
                                  <a:pt x="30553" y="30553"/>
                                </a:lnTo>
                                <a:lnTo>
                                  <a:pt x="15276" y="22915"/>
                                </a:lnTo>
                                <a:lnTo>
                                  <a:pt x="0" y="30553"/>
                                </a:lnTo>
                                <a:lnTo>
                                  <a:pt x="15276" y="0"/>
                                </a:lnTo>
                                <a:close/>
                              </a:path>
                            </a:pathLst>
                          </a:custGeom>
                          <a:ln w="10184">
                            <a:solidFill>
                              <a:srgbClr val="000000"/>
                            </a:solidFill>
                            <a:prstDash val="solid"/>
                          </a:ln>
                        </wps:spPr>
                        <wps:bodyPr wrap="square" lIns="0" tIns="0" rIns="0" bIns="0" rtlCol="0">
                          <a:prstTxWarp prst="textNoShape">
                            <a:avLst/>
                          </a:prstTxWarp>
                          <a:noAutofit/>
                        </wps:bodyPr>
                      </wps:wsp>
                      <wps:wsp>
                        <wps:cNvPr id="292" name="Graphic 292"/>
                        <wps:cNvSpPr/>
                        <wps:spPr>
                          <a:xfrm>
                            <a:off x="1140190" y="2166551"/>
                            <a:ext cx="300990" cy="169545"/>
                          </a:xfrm>
                          <a:custGeom>
                            <a:avLst/>
                            <a:gdLst/>
                            <a:ahLst/>
                            <a:cxnLst/>
                            <a:rect l="l" t="t" r="r" b="b"/>
                            <a:pathLst>
                              <a:path w="300990" h="169545">
                                <a:moveTo>
                                  <a:pt x="75242" y="169054"/>
                                </a:moveTo>
                                <a:lnTo>
                                  <a:pt x="37043" y="165636"/>
                                </a:lnTo>
                                <a:lnTo>
                                  <a:pt x="0" y="155381"/>
                                </a:lnTo>
                                <a:lnTo>
                                  <a:pt x="0" y="17279"/>
                                </a:lnTo>
                                <a:lnTo>
                                  <a:pt x="0" y="12696"/>
                                </a:lnTo>
                                <a:lnTo>
                                  <a:pt x="2036" y="8283"/>
                                </a:lnTo>
                                <a:lnTo>
                                  <a:pt x="9267" y="1833"/>
                                </a:lnTo>
                                <a:lnTo>
                                  <a:pt x="14190" y="0"/>
                                </a:lnTo>
                                <a:lnTo>
                                  <a:pt x="286761" y="0"/>
                                </a:lnTo>
                                <a:lnTo>
                                  <a:pt x="291650" y="1833"/>
                                </a:lnTo>
                                <a:lnTo>
                                  <a:pt x="298881" y="8283"/>
                                </a:lnTo>
                                <a:lnTo>
                                  <a:pt x="300918" y="12696"/>
                                </a:lnTo>
                                <a:lnTo>
                                  <a:pt x="300918" y="155381"/>
                                </a:lnTo>
                                <a:lnTo>
                                  <a:pt x="263893" y="145127"/>
                                </a:lnTo>
                                <a:lnTo>
                                  <a:pt x="225701" y="141709"/>
                                </a:lnTo>
                                <a:lnTo>
                                  <a:pt x="187502" y="145127"/>
                                </a:lnTo>
                                <a:lnTo>
                                  <a:pt x="113434" y="165636"/>
                                </a:lnTo>
                                <a:lnTo>
                                  <a:pt x="75242" y="169054"/>
                                </a:lnTo>
                                <a:close/>
                              </a:path>
                            </a:pathLst>
                          </a:custGeom>
                          <a:solidFill>
                            <a:srgbClr val="FFE6CC"/>
                          </a:solidFill>
                        </wps:spPr>
                        <wps:bodyPr wrap="square" lIns="0" tIns="0" rIns="0" bIns="0" rtlCol="0">
                          <a:prstTxWarp prst="textNoShape">
                            <a:avLst/>
                          </a:prstTxWarp>
                          <a:noAutofit/>
                        </wps:bodyPr>
                      </wps:wsp>
                      <wps:wsp>
                        <wps:cNvPr id="293" name="Graphic 293"/>
                        <wps:cNvSpPr/>
                        <wps:spPr>
                          <a:xfrm>
                            <a:off x="1140190" y="2166551"/>
                            <a:ext cx="300990" cy="169545"/>
                          </a:xfrm>
                          <a:custGeom>
                            <a:avLst/>
                            <a:gdLst/>
                            <a:ahLst/>
                            <a:cxnLst/>
                            <a:rect l="l" t="t" r="r" b="b"/>
                            <a:pathLst>
                              <a:path w="300990" h="169545">
                                <a:moveTo>
                                  <a:pt x="0" y="17279"/>
                                </a:moveTo>
                                <a:lnTo>
                                  <a:pt x="0" y="12696"/>
                                </a:lnTo>
                                <a:lnTo>
                                  <a:pt x="2036" y="8283"/>
                                </a:lnTo>
                                <a:lnTo>
                                  <a:pt x="5669" y="5058"/>
                                </a:lnTo>
                                <a:lnTo>
                                  <a:pt x="9267" y="1833"/>
                                </a:lnTo>
                                <a:lnTo>
                                  <a:pt x="14190" y="0"/>
                                </a:lnTo>
                                <a:lnTo>
                                  <a:pt x="19316" y="0"/>
                                </a:lnTo>
                                <a:lnTo>
                                  <a:pt x="281635" y="0"/>
                                </a:lnTo>
                                <a:lnTo>
                                  <a:pt x="286761" y="0"/>
                                </a:lnTo>
                                <a:lnTo>
                                  <a:pt x="291650" y="1833"/>
                                </a:lnTo>
                                <a:lnTo>
                                  <a:pt x="295282" y="5058"/>
                                </a:lnTo>
                                <a:lnTo>
                                  <a:pt x="298881" y="8283"/>
                                </a:lnTo>
                                <a:lnTo>
                                  <a:pt x="300918" y="12696"/>
                                </a:lnTo>
                                <a:lnTo>
                                  <a:pt x="300918" y="17279"/>
                                </a:lnTo>
                                <a:lnTo>
                                  <a:pt x="300918" y="155381"/>
                                </a:lnTo>
                                <a:lnTo>
                                  <a:pt x="263893" y="145127"/>
                                </a:lnTo>
                                <a:lnTo>
                                  <a:pt x="225701" y="141709"/>
                                </a:lnTo>
                                <a:lnTo>
                                  <a:pt x="187502" y="145127"/>
                                </a:lnTo>
                                <a:lnTo>
                                  <a:pt x="150459" y="155381"/>
                                </a:lnTo>
                                <a:lnTo>
                                  <a:pt x="113434" y="165636"/>
                                </a:lnTo>
                                <a:lnTo>
                                  <a:pt x="75242" y="169054"/>
                                </a:lnTo>
                                <a:lnTo>
                                  <a:pt x="37043" y="165636"/>
                                </a:lnTo>
                                <a:lnTo>
                                  <a:pt x="0" y="155381"/>
                                </a:lnTo>
                                <a:lnTo>
                                  <a:pt x="0" y="17279"/>
                                </a:lnTo>
                                <a:close/>
                              </a:path>
                            </a:pathLst>
                          </a:custGeom>
                          <a:ln w="6789">
                            <a:solidFill>
                              <a:srgbClr val="D69A00"/>
                            </a:solidFill>
                            <a:prstDash val="solid"/>
                          </a:ln>
                        </wps:spPr>
                        <wps:bodyPr wrap="square" lIns="0" tIns="0" rIns="0" bIns="0" rtlCol="0">
                          <a:prstTxWarp prst="textNoShape">
                            <a:avLst/>
                          </a:prstTxWarp>
                          <a:noAutofit/>
                        </wps:bodyPr>
                      </wps:wsp>
                      <wps:wsp>
                        <wps:cNvPr id="294" name="Graphic 294"/>
                        <wps:cNvSpPr/>
                        <wps:spPr>
                          <a:xfrm>
                            <a:off x="1120907" y="2183831"/>
                            <a:ext cx="300990" cy="169545"/>
                          </a:xfrm>
                          <a:custGeom>
                            <a:avLst/>
                            <a:gdLst/>
                            <a:ahLst/>
                            <a:cxnLst/>
                            <a:rect l="l" t="t" r="r" b="b"/>
                            <a:pathLst>
                              <a:path w="300990" h="169545">
                                <a:moveTo>
                                  <a:pt x="75242" y="169020"/>
                                </a:moveTo>
                                <a:lnTo>
                                  <a:pt x="37043" y="165602"/>
                                </a:lnTo>
                                <a:lnTo>
                                  <a:pt x="0" y="155347"/>
                                </a:lnTo>
                                <a:lnTo>
                                  <a:pt x="0" y="17245"/>
                                </a:ln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13434" y="165602"/>
                                </a:lnTo>
                                <a:lnTo>
                                  <a:pt x="75242" y="169020"/>
                                </a:lnTo>
                                <a:close/>
                              </a:path>
                            </a:pathLst>
                          </a:custGeom>
                          <a:solidFill>
                            <a:srgbClr val="FFE6CC"/>
                          </a:solidFill>
                        </wps:spPr>
                        <wps:bodyPr wrap="square" lIns="0" tIns="0" rIns="0" bIns="0" rtlCol="0">
                          <a:prstTxWarp prst="textNoShape">
                            <a:avLst/>
                          </a:prstTxWarp>
                          <a:noAutofit/>
                        </wps:bodyPr>
                      </wps:wsp>
                      <wps:wsp>
                        <wps:cNvPr id="295" name="Graphic 295"/>
                        <wps:cNvSpPr/>
                        <wps:spPr>
                          <a:xfrm>
                            <a:off x="1120907" y="2183831"/>
                            <a:ext cx="300990" cy="169545"/>
                          </a:xfrm>
                          <a:custGeom>
                            <a:avLst/>
                            <a:gdLst/>
                            <a:ahLst/>
                            <a:cxnLst/>
                            <a:rect l="l" t="t" r="r" b="b"/>
                            <a:pathLst>
                              <a:path w="300990" h="169545">
                                <a:moveTo>
                                  <a:pt x="0" y="17245"/>
                                </a:moveTo>
                                <a:lnTo>
                                  <a:pt x="1518" y="10526"/>
                                </a:lnTo>
                                <a:lnTo>
                                  <a:pt x="5656" y="5045"/>
                                </a:lnTo>
                                <a:lnTo>
                                  <a:pt x="11786" y="1353"/>
                                </a:lnTo>
                                <a:lnTo>
                                  <a:pt x="19282" y="0"/>
                                </a:lnTo>
                                <a:lnTo>
                                  <a:pt x="281635" y="0"/>
                                </a:lnTo>
                                <a:lnTo>
                                  <a:pt x="289131" y="1353"/>
                                </a:lnTo>
                                <a:lnTo>
                                  <a:pt x="295261" y="5045"/>
                                </a:lnTo>
                                <a:lnTo>
                                  <a:pt x="299399" y="10526"/>
                                </a:lnTo>
                                <a:lnTo>
                                  <a:pt x="300918" y="17245"/>
                                </a:lnTo>
                                <a:lnTo>
                                  <a:pt x="300918" y="155347"/>
                                </a:lnTo>
                                <a:lnTo>
                                  <a:pt x="263874" y="145112"/>
                                </a:lnTo>
                                <a:lnTo>
                                  <a:pt x="225676" y="141700"/>
                                </a:lnTo>
                                <a:lnTo>
                                  <a:pt x="187483" y="145112"/>
                                </a:lnTo>
                                <a:lnTo>
                                  <a:pt x="150459" y="155347"/>
                                </a:lnTo>
                                <a:lnTo>
                                  <a:pt x="113434" y="165602"/>
                                </a:lnTo>
                                <a:lnTo>
                                  <a:pt x="75242" y="169020"/>
                                </a:lnTo>
                                <a:lnTo>
                                  <a:pt x="37043" y="165602"/>
                                </a:lnTo>
                                <a:lnTo>
                                  <a:pt x="0" y="155347"/>
                                </a:lnTo>
                                <a:lnTo>
                                  <a:pt x="0" y="17245"/>
                                </a:lnTo>
                                <a:close/>
                              </a:path>
                            </a:pathLst>
                          </a:custGeom>
                          <a:ln w="6789">
                            <a:solidFill>
                              <a:srgbClr val="D69A00"/>
                            </a:solidFill>
                            <a:prstDash val="solid"/>
                          </a:ln>
                        </wps:spPr>
                        <wps:bodyPr wrap="square" lIns="0" tIns="0" rIns="0" bIns="0" rtlCol="0">
                          <a:prstTxWarp prst="textNoShape">
                            <a:avLst/>
                          </a:prstTxWarp>
                          <a:noAutofit/>
                        </wps:bodyPr>
                      </wps:wsp>
                      <wps:wsp>
                        <wps:cNvPr id="296" name="Graphic 296"/>
                        <wps:cNvSpPr/>
                        <wps:spPr>
                          <a:xfrm>
                            <a:off x="1101624" y="2201076"/>
                            <a:ext cx="300990" cy="169545"/>
                          </a:xfrm>
                          <a:custGeom>
                            <a:avLst/>
                            <a:gdLst/>
                            <a:ahLst/>
                            <a:cxnLst/>
                            <a:rect l="l" t="t" r="r" b="b"/>
                            <a:pathLst>
                              <a:path w="300990" h="169545">
                                <a:moveTo>
                                  <a:pt x="75216" y="169054"/>
                                </a:moveTo>
                                <a:lnTo>
                                  <a:pt x="37024" y="165636"/>
                                </a:lnTo>
                                <a:lnTo>
                                  <a:pt x="0" y="155381"/>
                                </a:lnTo>
                                <a:lnTo>
                                  <a:pt x="0" y="17279"/>
                                </a:lnTo>
                                <a:lnTo>
                                  <a:pt x="0" y="12696"/>
                                </a:lnTo>
                                <a:lnTo>
                                  <a:pt x="2036" y="8283"/>
                                </a:lnTo>
                                <a:lnTo>
                                  <a:pt x="9267" y="1833"/>
                                </a:lnTo>
                                <a:lnTo>
                                  <a:pt x="14156" y="0"/>
                                </a:lnTo>
                                <a:lnTo>
                                  <a:pt x="286727" y="0"/>
                                </a:lnTo>
                                <a:lnTo>
                                  <a:pt x="291650" y="1833"/>
                                </a:lnTo>
                                <a:lnTo>
                                  <a:pt x="298881" y="8283"/>
                                </a:lnTo>
                                <a:lnTo>
                                  <a:pt x="300918" y="12696"/>
                                </a:lnTo>
                                <a:lnTo>
                                  <a:pt x="300918" y="155381"/>
                                </a:lnTo>
                                <a:lnTo>
                                  <a:pt x="263874" y="145127"/>
                                </a:lnTo>
                                <a:lnTo>
                                  <a:pt x="225676" y="141709"/>
                                </a:lnTo>
                                <a:lnTo>
                                  <a:pt x="187483" y="145127"/>
                                </a:lnTo>
                                <a:lnTo>
                                  <a:pt x="113415" y="165636"/>
                                </a:lnTo>
                                <a:lnTo>
                                  <a:pt x="75216" y="169054"/>
                                </a:lnTo>
                                <a:close/>
                              </a:path>
                            </a:pathLst>
                          </a:custGeom>
                          <a:solidFill>
                            <a:srgbClr val="FFE6CC"/>
                          </a:solidFill>
                        </wps:spPr>
                        <wps:bodyPr wrap="square" lIns="0" tIns="0" rIns="0" bIns="0" rtlCol="0">
                          <a:prstTxWarp prst="textNoShape">
                            <a:avLst/>
                          </a:prstTxWarp>
                          <a:noAutofit/>
                        </wps:bodyPr>
                      </wps:wsp>
                      <wps:wsp>
                        <wps:cNvPr id="297" name="Graphic 297"/>
                        <wps:cNvSpPr/>
                        <wps:spPr>
                          <a:xfrm>
                            <a:off x="1101624" y="2201076"/>
                            <a:ext cx="300990" cy="169545"/>
                          </a:xfrm>
                          <a:custGeom>
                            <a:avLst/>
                            <a:gdLst/>
                            <a:ahLst/>
                            <a:cxnLst/>
                            <a:rect l="l" t="t" r="r" b="b"/>
                            <a:pathLst>
                              <a:path w="300990" h="169545">
                                <a:moveTo>
                                  <a:pt x="0" y="17279"/>
                                </a:moveTo>
                                <a:lnTo>
                                  <a:pt x="0" y="12696"/>
                                </a:lnTo>
                                <a:lnTo>
                                  <a:pt x="2036" y="8283"/>
                                </a:lnTo>
                                <a:lnTo>
                                  <a:pt x="5635" y="5058"/>
                                </a:lnTo>
                                <a:lnTo>
                                  <a:pt x="9267" y="1833"/>
                                </a:lnTo>
                                <a:lnTo>
                                  <a:pt x="14156" y="0"/>
                                </a:lnTo>
                                <a:lnTo>
                                  <a:pt x="19282" y="0"/>
                                </a:lnTo>
                                <a:lnTo>
                                  <a:pt x="281601" y="0"/>
                                </a:lnTo>
                                <a:lnTo>
                                  <a:pt x="286727" y="0"/>
                                </a:lnTo>
                                <a:lnTo>
                                  <a:pt x="291650" y="1833"/>
                                </a:lnTo>
                                <a:lnTo>
                                  <a:pt x="295249" y="5058"/>
                                </a:lnTo>
                                <a:lnTo>
                                  <a:pt x="298881" y="8283"/>
                                </a:lnTo>
                                <a:lnTo>
                                  <a:pt x="300918" y="12696"/>
                                </a:lnTo>
                                <a:lnTo>
                                  <a:pt x="300918" y="17279"/>
                                </a:lnTo>
                                <a:lnTo>
                                  <a:pt x="300918" y="155381"/>
                                </a:lnTo>
                                <a:lnTo>
                                  <a:pt x="263874" y="145127"/>
                                </a:lnTo>
                                <a:lnTo>
                                  <a:pt x="225676" y="141709"/>
                                </a:lnTo>
                                <a:lnTo>
                                  <a:pt x="187483" y="145127"/>
                                </a:lnTo>
                                <a:lnTo>
                                  <a:pt x="150459" y="155381"/>
                                </a:lnTo>
                                <a:lnTo>
                                  <a:pt x="113415" y="165636"/>
                                </a:lnTo>
                                <a:lnTo>
                                  <a:pt x="75216" y="169054"/>
                                </a:lnTo>
                                <a:lnTo>
                                  <a:pt x="37024" y="165636"/>
                                </a:lnTo>
                                <a:lnTo>
                                  <a:pt x="0" y="155381"/>
                                </a:lnTo>
                                <a:lnTo>
                                  <a:pt x="0" y="17279"/>
                                </a:lnTo>
                                <a:close/>
                              </a:path>
                            </a:pathLst>
                          </a:custGeom>
                          <a:ln w="6789">
                            <a:solidFill>
                              <a:srgbClr val="D69A00"/>
                            </a:solidFill>
                            <a:prstDash val="solid"/>
                          </a:ln>
                        </wps:spPr>
                        <wps:bodyPr wrap="square" lIns="0" tIns="0" rIns="0" bIns="0" rtlCol="0">
                          <a:prstTxWarp prst="textNoShape">
                            <a:avLst/>
                          </a:prstTxWarp>
                          <a:noAutofit/>
                        </wps:bodyPr>
                      </wps:wsp>
                      <wps:wsp>
                        <wps:cNvPr id="298" name="Graphic 298"/>
                        <wps:cNvSpPr/>
                        <wps:spPr>
                          <a:xfrm>
                            <a:off x="1273064" y="2385722"/>
                            <a:ext cx="1270" cy="75565"/>
                          </a:xfrm>
                          <a:custGeom>
                            <a:avLst/>
                            <a:gdLst/>
                            <a:ahLst/>
                            <a:cxnLst/>
                            <a:rect l="l" t="t" r="r" b="b"/>
                            <a:pathLst>
                              <a:path h="75565">
                                <a:moveTo>
                                  <a:pt x="0" y="74991"/>
                                </a:moveTo>
                                <a:lnTo>
                                  <a:pt x="0" y="0"/>
                                </a:lnTo>
                              </a:path>
                            </a:pathLst>
                          </a:custGeom>
                          <a:ln w="10184">
                            <a:solidFill>
                              <a:srgbClr val="000000"/>
                            </a:solidFill>
                            <a:prstDash val="solid"/>
                          </a:ln>
                        </wps:spPr>
                        <wps:bodyPr wrap="square" lIns="0" tIns="0" rIns="0" bIns="0" rtlCol="0">
                          <a:prstTxWarp prst="textNoShape">
                            <a:avLst/>
                          </a:prstTxWarp>
                          <a:noAutofit/>
                        </wps:bodyPr>
                      </wps:wsp>
                      <wps:wsp>
                        <wps:cNvPr id="299" name="Graphic 299"/>
                        <wps:cNvSpPr/>
                        <wps:spPr>
                          <a:xfrm>
                            <a:off x="1257787" y="2362806"/>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916640" y="1476516"/>
                            <a:ext cx="372110" cy="916940"/>
                          </a:xfrm>
                          <a:custGeom>
                            <a:avLst/>
                            <a:gdLst/>
                            <a:ahLst/>
                            <a:cxnLst/>
                            <a:rect l="l" t="t" r="r" b="b"/>
                            <a:pathLst>
                              <a:path w="372110" h="916940">
                                <a:moveTo>
                                  <a:pt x="356424" y="886290"/>
                                </a:moveTo>
                                <a:lnTo>
                                  <a:pt x="371700" y="916843"/>
                                </a:lnTo>
                                <a:lnTo>
                                  <a:pt x="356424" y="909205"/>
                                </a:lnTo>
                                <a:lnTo>
                                  <a:pt x="341147" y="916843"/>
                                </a:lnTo>
                                <a:lnTo>
                                  <a:pt x="356424" y="886290"/>
                                </a:lnTo>
                                <a:close/>
                              </a:path>
                              <a:path w="372110" h="916940">
                                <a:moveTo>
                                  <a:pt x="0" y="86228"/>
                                </a:moveTo>
                                <a:lnTo>
                                  <a:pt x="356457" y="86127"/>
                                </a:lnTo>
                                <a:lnTo>
                                  <a:pt x="356457" y="0"/>
                                </a:lnTo>
                              </a:path>
                            </a:pathLst>
                          </a:custGeom>
                          <a:ln w="10184">
                            <a:solidFill>
                              <a:srgbClr val="000000"/>
                            </a:solidFill>
                            <a:prstDash val="solid"/>
                          </a:ln>
                        </wps:spPr>
                        <wps:bodyPr wrap="square" lIns="0" tIns="0" rIns="0" bIns="0" rtlCol="0">
                          <a:prstTxWarp prst="textNoShape">
                            <a:avLst/>
                          </a:prstTxWarp>
                          <a:noAutofit/>
                        </wps:bodyPr>
                      </wps:wsp>
                      <wps:wsp>
                        <wps:cNvPr id="301" name="Graphic 301"/>
                        <wps:cNvSpPr/>
                        <wps:spPr>
                          <a:xfrm>
                            <a:off x="1257821" y="1453601"/>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1257821" y="1453601"/>
                            <a:ext cx="31115" cy="31115"/>
                          </a:xfrm>
                          <a:custGeom>
                            <a:avLst/>
                            <a:gdLst/>
                            <a:ahLst/>
                            <a:cxnLst/>
                            <a:rect l="l" t="t" r="r" b="b"/>
                            <a:pathLst>
                              <a:path w="31115" h="31115">
                                <a:moveTo>
                                  <a:pt x="15276" y="0"/>
                                </a:moveTo>
                                <a:lnTo>
                                  <a:pt x="30553" y="30553"/>
                                </a:lnTo>
                                <a:lnTo>
                                  <a:pt x="15276" y="22915"/>
                                </a:lnTo>
                                <a:lnTo>
                                  <a:pt x="0" y="30553"/>
                                </a:lnTo>
                                <a:lnTo>
                                  <a:pt x="15276" y="0"/>
                                </a:lnTo>
                                <a:close/>
                              </a:path>
                            </a:pathLst>
                          </a:custGeom>
                          <a:ln w="10184">
                            <a:solidFill>
                              <a:srgbClr val="000000"/>
                            </a:solidFill>
                            <a:prstDash val="solid"/>
                          </a:ln>
                        </wps:spPr>
                        <wps:bodyPr wrap="square" lIns="0" tIns="0" rIns="0" bIns="0" rtlCol="0">
                          <a:prstTxWarp prst="textNoShape">
                            <a:avLst/>
                          </a:prstTxWarp>
                          <a:noAutofit/>
                        </wps:bodyPr>
                      </wps:wsp>
                      <wps:wsp>
                        <wps:cNvPr id="303" name="Graphic 303"/>
                        <wps:cNvSpPr/>
                        <wps:spPr>
                          <a:xfrm>
                            <a:off x="286897" y="1459203"/>
                            <a:ext cx="628650" cy="203835"/>
                          </a:xfrm>
                          <a:custGeom>
                            <a:avLst/>
                            <a:gdLst/>
                            <a:ahLst/>
                            <a:cxnLst/>
                            <a:rect l="l" t="t" r="r" b="b"/>
                            <a:pathLst>
                              <a:path w="628650" h="203835">
                                <a:moveTo>
                                  <a:pt x="599497" y="203690"/>
                                </a:moveTo>
                                <a:lnTo>
                                  <a:pt x="28547" y="203690"/>
                                </a:lnTo>
                                <a:lnTo>
                                  <a:pt x="26560" y="203493"/>
                                </a:lnTo>
                                <a:lnTo>
                                  <a:pt x="0" y="175143"/>
                                </a:lnTo>
                                <a:lnTo>
                                  <a:pt x="0" y="28547"/>
                                </a:lnTo>
                                <a:lnTo>
                                  <a:pt x="26560" y="196"/>
                                </a:lnTo>
                                <a:lnTo>
                                  <a:pt x="28547" y="0"/>
                                </a:lnTo>
                                <a:lnTo>
                                  <a:pt x="30553" y="0"/>
                                </a:lnTo>
                                <a:lnTo>
                                  <a:pt x="599497" y="0"/>
                                </a:lnTo>
                                <a:lnTo>
                                  <a:pt x="627848" y="26561"/>
                                </a:lnTo>
                                <a:lnTo>
                                  <a:pt x="628044" y="28547"/>
                                </a:lnTo>
                                <a:lnTo>
                                  <a:pt x="628044" y="175143"/>
                                </a:lnTo>
                                <a:lnTo>
                                  <a:pt x="601483" y="203493"/>
                                </a:lnTo>
                                <a:lnTo>
                                  <a:pt x="599497" y="203690"/>
                                </a:lnTo>
                                <a:close/>
                              </a:path>
                            </a:pathLst>
                          </a:custGeom>
                          <a:solidFill>
                            <a:srgbClr val="D9E7FB"/>
                          </a:solidFill>
                        </wps:spPr>
                        <wps:bodyPr wrap="square" lIns="0" tIns="0" rIns="0" bIns="0" rtlCol="0">
                          <a:prstTxWarp prst="textNoShape">
                            <a:avLst/>
                          </a:prstTxWarp>
                          <a:noAutofit/>
                        </wps:bodyPr>
                      </wps:wsp>
                      <wps:wsp>
                        <wps:cNvPr id="304" name="Graphic 304"/>
                        <wps:cNvSpPr/>
                        <wps:spPr>
                          <a:xfrm>
                            <a:off x="916640" y="1103899"/>
                            <a:ext cx="356870" cy="100965"/>
                          </a:xfrm>
                          <a:custGeom>
                            <a:avLst/>
                            <a:gdLst/>
                            <a:ahLst/>
                            <a:cxnLst/>
                            <a:rect l="l" t="t" r="r" b="b"/>
                            <a:pathLst>
                              <a:path w="356870" h="100965">
                                <a:moveTo>
                                  <a:pt x="0" y="0"/>
                                </a:moveTo>
                                <a:lnTo>
                                  <a:pt x="356457" y="101"/>
                                </a:lnTo>
                                <a:lnTo>
                                  <a:pt x="356457" y="100351"/>
                                </a:lnTo>
                              </a:path>
                            </a:pathLst>
                          </a:custGeom>
                          <a:ln w="10184">
                            <a:solidFill>
                              <a:srgbClr val="000000"/>
                            </a:solidFill>
                            <a:prstDash val="solid"/>
                          </a:ln>
                        </wps:spPr>
                        <wps:bodyPr wrap="square" lIns="0" tIns="0" rIns="0" bIns="0" rtlCol="0">
                          <a:prstTxWarp prst="textNoShape">
                            <a:avLst/>
                          </a:prstTxWarp>
                          <a:noAutofit/>
                        </wps:bodyPr>
                      </wps:wsp>
                      <wps:wsp>
                        <wps:cNvPr id="305" name="Graphic 305"/>
                        <wps:cNvSpPr/>
                        <wps:spPr>
                          <a:xfrm>
                            <a:off x="1257821" y="1196612"/>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1257821" y="1196612"/>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ln w="10184">
                            <a:solidFill>
                              <a:srgbClr val="000000"/>
                            </a:solidFill>
                            <a:prstDash val="solid"/>
                          </a:ln>
                        </wps:spPr>
                        <wps:bodyPr wrap="square" lIns="0" tIns="0" rIns="0" bIns="0" rtlCol="0">
                          <a:prstTxWarp prst="textNoShape">
                            <a:avLst/>
                          </a:prstTxWarp>
                          <a:noAutofit/>
                        </wps:bodyPr>
                      </wps:wsp>
                      <wps:wsp>
                        <wps:cNvPr id="307" name="Graphic 307"/>
                        <wps:cNvSpPr/>
                        <wps:spPr>
                          <a:xfrm>
                            <a:off x="286897" y="1000356"/>
                            <a:ext cx="628650" cy="203835"/>
                          </a:xfrm>
                          <a:custGeom>
                            <a:avLst/>
                            <a:gdLst/>
                            <a:ahLst/>
                            <a:cxnLst/>
                            <a:rect l="l" t="t" r="r" b="b"/>
                            <a:pathLst>
                              <a:path w="628650" h="203835">
                                <a:moveTo>
                                  <a:pt x="599497" y="203690"/>
                                </a:moveTo>
                                <a:lnTo>
                                  <a:pt x="28547" y="203690"/>
                                </a:lnTo>
                                <a:lnTo>
                                  <a:pt x="26560" y="203493"/>
                                </a:lnTo>
                                <a:lnTo>
                                  <a:pt x="0" y="175143"/>
                                </a:lnTo>
                                <a:lnTo>
                                  <a:pt x="0" y="28547"/>
                                </a:lnTo>
                                <a:lnTo>
                                  <a:pt x="26560" y="196"/>
                                </a:lnTo>
                                <a:lnTo>
                                  <a:pt x="28547" y="0"/>
                                </a:lnTo>
                                <a:lnTo>
                                  <a:pt x="30553" y="0"/>
                                </a:lnTo>
                                <a:lnTo>
                                  <a:pt x="599497" y="0"/>
                                </a:lnTo>
                                <a:lnTo>
                                  <a:pt x="627848" y="26561"/>
                                </a:lnTo>
                                <a:lnTo>
                                  <a:pt x="628044" y="28547"/>
                                </a:lnTo>
                                <a:lnTo>
                                  <a:pt x="628044" y="175143"/>
                                </a:lnTo>
                                <a:lnTo>
                                  <a:pt x="601483" y="203493"/>
                                </a:lnTo>
                                <a:lnTo>
                                  <a:pt x="599497" y="203690"/>
                                </a:lnTo>
                                <a:close/>
                              </a:path>
                            </a:pathLst>
                          </a:custGeom>
                          <a:solidFill>
                            <a:srgbClr val="FFF1CC"/>
                          </a:solidFill>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9" cstate="print"/>
                          <a:stretch>
                            <a:fillRect/>
                          </a:stretch>
                        </pic:blipFill>
                        <pic:spPr>
                          <a:xfrm>
                            <a:off x="49259" y="1459208"/>
                            <a:ext cx="203690" cy="203690"/>
                          </a:xfrm>
                          <a:prstGeom prst="rect">
                            <a:avLst/>
                          </a:prstGeom>
                        </pic:spPr>
                      </pic:pic>
                      <pic:pic xmlns:pic="http://schemas.openxmlformats.org/drawingml/2006/picture">
                        <pic:nvPicPr>
                          <pic:cNvPr id="309" name="Image 309"/>
                          <pic:cNvPicPr/>
                        </pic:nvPicPr>
                        <pic:blipFill>
                          <a:blip r:embed="rId8" cstate="print"/>
                          <a:stretch>
                            <a:fillRect/>
                          </a:stretch>
                        </pic:blipFill>
                        <pic:spPr>
                          <a:xfrm>
                            <a:off x="49259" y="1000362"/>
                            <a:ext cx="203690" cy="203690"/>
                          </a:xfrm>
                          <a:prstGeom prst="rect">
                            <a:avLst/>
                          </a:prstGeom>
                        </pic:spPr>
                      </pic:pic>
                      <wps:wsp>
                        <wps:cNvPr id="310" name="Graphic 310"/>
                        <wps:cNvSpPr/>
                        <wps:spPr>
                          <a:xfrm>
                            <a:off x="1619367" y="1248726"/>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000000">
                              <a:alpha val="25000"/>
                            </a:srgbClr>
                          </a:solidFill>
                        </wps:spPr>
                        <wps:bodyPr wrap="square" lIns="0" tIns="0" rIns="0" bIns="0" rtlCol="0">
                          <a:prstTxWarp prst="textNoShape">
                            <a:avLst/>
                          </a:prstTxWarp>
                          <a:noAutofit/>
                        </wps:bodyPr>
                      </wps:wsp>
                      <wps:wsp>
                        <wps:cNvPr id="311" name="Graphic 311"/>
                        <wps:cNvSpPr/>
                        <wps:spPr>
                          <a:xfrm>
                            <a:off x="1619367" y="1248726"/>
                            <a:ext cx="475615" cy="203835"/>
                          </a:xfrm>
                          <a:custGeom>
                            <a:avLst/>
                            <a:gdLst/>
                            <a:ahLst/>
                            <a:cxnLst/>
                            <a:rect l="l" t="t" r="r" b="b"/>
                            <a:pathLst>
                              <a:path w="475615" h="203835">
                                <a:moveTo>
                                  <a:pt x="0" y="0"/>
                                </a:moveTo>
                                <a:lnTo>
                                  <a:pt x="475277" y="0"/>
                                </a:lnTo>
                                <a:lnTo>
                                  <a:pt x="475277" y="203690"/>
                                </a:lnTo>
                                <a:lnTo>
                                  <a:pt x="0" y="203690"/>
                                </a:lnTo>
                                <a:lnTo>
                                  <a:pt x="0" y="0"/>
                                </a:lnTo>
                                <a:close/>
                              </a:path>
                            </a:pathLst>
                          </a:custGeom>
                          <a:ln w="3394">
                            <a:solidFill>
                              <a:srgbClr val="000000"/>
                            </a:solidFill>
                            <a:prstDash val="solid"/>
                          </a:ln>
                        </wps:spPr>
                        <wps:bodyPr wrap="square" lIns="0" tIns="0" rIns="0" bIns="0" rtlCol="0">
                          <a:prstTxWarp prst="textNoShape">
                            <a:avLst/>
                          </a:prstTxWarp>
                          <a:noAutofit/>
                        </wps:bodyPr>
                      </wps:wsp>
                      <wps:wsp>
                        <wps:cNvPr id="312" name="Graphic 312"/>
                        <wps:cNvSpPr/>
                        <wps:spPr>
                          <a:xfrm>
                            <a:off x="1612581" y="1238538"/>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F5F5F5"/>
                          </a:solidFill>
                        </wps:spPr>
                        <wps:bodyPr wrap="square" lIns="0" tIns="0" rIns="0" bIns="0" rtlCol="0">
                          <a:prstTxWarp prst="textNoShape">
                            <a:avLst/>
                          </a:prstTxWarp>
                          <a:noAutofit/>
                        </wps:bodyPr>
                      </wps:wsp>
                      <wps:wsp>
                        <wps:cNvPr id="313" name="Graphic 313"/>
                        <wps:cNvSpPr/>
                        <wps:spPr>
                          <a:xfrm>
                            <a:off x="1476788" y="1340383"/>
                            <a:ext cx="101600" cy="1270"/>
                          </a:xfrm>
                          <a:custGeom>
                            <a:avLst/>
                            <a:gdLst/>
                            <a:ahLst/>
                            <a:cxnLst/>
                            <a:rect l="l" t="t" r="r" b="b"/>
                            <a:pathLst>
                              <a:path w="101600">
                                <a:moveTo>
                                  <a:pt x="0" y="0"/>
                                </a:moveTo>
                                <a:lnTo>
                                  <a:pt x="101505" y="0"/>
                                </a:lnTo>
                              </a:path>
                            </a:pathLst>
                          </a:custGeom>
                          <a:ln w="10184">
                            <a:solidFill>
                              <a:srgbClr val="000000"/>
                            </a:solidFill>
                            <a:prstDash val="solid"/>
                          </a:ln>
                        </wps:spPr>
                        <wps:bodyPr wrap="square" lIns="0" tIns="0" rIns="0" bIns="0" rtlCol="0">
                          <a:prstTxWarp prst="textNoShape">
                            <a:avLst/>
                          </a:prstTxWarp>
                          <a:noAutofit/>
                        </wps:bodyPr>
                      </wps:wsp>
                      <wps:wsp>
                        <wps:cNvPr id="314" name="Graphic 314"/>
                        <wps:cNvSpPr/>
                        <wps:spPr>
                          <a:xfrm>
                            <a:off x="1570655" y="1325107"/>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1570655" y="1325107"/>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316" name="Graphic 316"/>
                        <wps:cNvSpPr/>
                        <wps:spPr>
                          <a:xfrm>
                            <a:off x="1076197" y="1248726"/>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000000">
                              <a:alpha val="25000"/>
                            </a:srgbClr>
                          </a:solidFill>
                        </wps:spPr>
                        <wps:bodyPr wrap="square" lIns="0" tIns="0" rIns="0" bIns="0" rtlCol="0">
                          <a:prstTxWarp prst="textNoShape">
                            <a:avLst/>
                          </a:prstTxWarp>
                          <a:noAutofit/>
                        </wps:bodyPr>
                      </wps:wsp>
                      <wps:wsp>
                        <wps:cNvPr id="317" name="Graphic 317"/>
                        <wps:cNvSpPr/>
                        <wps:spPr>
                          <a:xfrm>
                            <a:off x="1069407" y="1238538"/>
                            <a:ext cx="407670" cy="203835"/>
                          </a:xfrm>
                          <a:custGeom>
                            <a:avLst/>
                            <a:gdLst/>
                            <a:ahLst/>
                            <a:cxnLst/>
                            <a:rect l="l" t="t" r="r" b="b"/>
                            <a:pathLst>
                              <a:path w="407670" h="203835">
                                <a:moveTo>
                                  <a:pt x="407380" y="203690"/>
                                </a:moveTo>
                                <a:lnTo>
                                  <a:pt x="0" y="203690"/>
                                </a:lnTo>
                                <a:lnTo>
                                  <a:pt x="0" y="0"/>
                                </a:lnTo>
                                <a:lnTo>
                                  <a:pt x="407380" y="0"/>
                                </a:lnTo>
                                <a:lnTo>
                                  <a:pt x="407380" y="203690"/>
                                </a:lnTo>
                                <a:close/>
                              </a:path>
                            </a:pathLst>
                          </a:custGeom>
                          <a:solidFill>
                            <a:srgbClr val="F7CDCC"/>
                          </a:solidFill>
                        </wps:spPr>
                        <wps:bodyPr wrap="square" lIns="0" tIns="0" rIns="0" bIns="0" rtlCol="0">
                          <a:prstTxWarp prst="textNoShape">
                            <a:avLst/>
                          </a:prstTxWarp>
                          <a:noAutofit/>
                        </wps:bodyPr>
                      </wps:wsp>
                      <wps:wsp>
                        <wps:cNvPr id="318" name="Graphic 318"/>
                        <wps:cNvSpPr/>
                        <wps:spPr>
                          <a:xfrm>
                            <a:off x="916640" y="1988729"/>
                            <a:ext cx="118745" cy="1905"/>
                          </a:xfrm>
                          <a:custGeom>
                            <a:avLst/>
                            <a:gdLst/>
                            <a:ahLst/>
                            <a:cxnLst/>
                            <a:rect l="l" t="t" r="r" b="b"/>
                            <a:pathLst>
                              <a:path w="118745" h="1905">
                                <a:moveTo>
                                  <a:pt x="0" y="1323"/>
                                </a:moveTo>
                                <a:lnTo>
                                  <a:pt x="76383" y="1323"/>
                                </a:lnTo>
                                <a:lnTo>
                                  <a:pt x="118445" y="0"/>
                                </a:lnTo>
                              </a:path>
                            </a:pathLst>
                          </a:custGeom>
                          <a:ln w="10184">
                            <a:solidFill>
                              <a:srgbClr val="000000"/>
                            </a:solidFill>
                            <a:prstDash val="solid"/>
                          </a:ln>
                        </wps:spPr>
                        <wps:bodyPr wrap="square" lIns="0" tIns="0" rIns="0" bIns="0" rtlCol="0">
                          <a:prstTxWarp prst="textNoShape">
                            <a:avLst/>
                          </a:prstTxWarp>
                          <a:noAutofit/>
                        </wps:bodyPr>
                      </wps:wsp>
                      <wps:wsp>
                        <wps:cNvPr id="319" name="Graphic 319"/>
                        <wps:cNvSpPr/>
                        <wps:spPr>
                          <a:xfrm>
                            <a:off x="1026972" y="1973724"/>
                            <a:ext cx="31115" cy="31115"/>
                          </a:xfrm>
                          <a:custGeom>
                            <a:avLst/>
                            <a:gdLst/>
                            <a:ahLst/>
                            <a:cxnLst/>
                            <a:rect l="l" t="t" r="r" b="b"/>
                            <a:pathLst>
                              <a:path w="31115" h="31115">
                                <a:moveTo>
                                  <a:pt x="950" y="30519"/>
                                </a:moveTo>
                                <a:lnTo>
                                  <a:pt x="8113" y="15005"/>
                                </a:lnTo>
                                <a:lnTo>
                                  <a:pt x="0" y="0"/>
                                </a:lnTo>
                                <a:lnTo>
                                  <a:pt x="31028" y="14292"/>
                                </a:lnTo>
                                <a:lnTo>
                                  <a:pt x="950" y="30519"/>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1026972" y="1973724"/>
                            <a:ext cx="31115" cy="31115"/>
                          </a:xfrm>
                          <a:custGeom>
                            <a:avLst/>
                            <a:gdLst/>
                            <a:ahLst/>
                            <a:cxnLst/>
                            <a:rect l="l" t="t" r="r" b="b"/>
                            <a:pathLst>
                              <a:path w="31115" h="31115">
                                <a:moveTo>
                                  <a:pt x="31028" y="14292"/>
                                </a:moveTo>
                                <a:lnTo>
                                  <a:pt x="950" y="30519"/>
                                </a:lnTo>
                                <a:lnTo>
                                  <a:pt x="8113" y="15005"/>
                                </a:lnTo>
                                <a:lnTo>
                                  <a:pt x="0" y="0"/>
                                </a:lnTo>
                                <a:lnTo>
                                  <a:pt x="31028" y="14292"/>
                                </a:lnTo>
                                <a:close/>
                              </a:path>
                            </a:pathLst>
                          </a:custGeom>
                          <a:ln w="10184">
                            <a:solidFill>
                              <a:srgbClr val="000000"/>
                            </a:solidFill>
                            <a:prstDash val="solid"/>
                          </a:ln>
                        </wps:spPr>
                        <wps:bodyPr wrap="square" lIns="0" tIns="0" rIns="0" bIns="0" rtlCol="0">
                          <a:prstTxWarp prst="textNoShape">
                            <a:avLst/>
                          </a:prstTxWarp>
                          <a:noAutofit/>
                        </wps:bodyPr>
                      </wps:wsp>
                      <wps:wsp>
                        <wps:cNvPr id="321" name="Graphic 321"/>
                        <wps:cNvSpPr/>
                        <wps:spPr>
                          <a:xfrm>
                            <a:off x="286897" y="1886375"/>
                            <a:ext cx="628650" cy="203835"/>
                          </a:xfrm>
                          <a:custGeom>
                            <a:avLst/>
                            <a:gdLst/>
                            <a:ahLst/>
                            <a:cxnLst/>
                            <a:rect l="l" t="t" r="r" b="b"/>
                            <a:pathLst>
                              <a:path w="628650" h="203835">
                                <a:moveTo>
                                  <a:pt x="599497" y="203690"/>
                                </a:moveTo>
                                <a:lnTo>
                                  <a:pt x="28547" y="203690"/>
                                </a:lnTo>
                                <a:lnTo>
                                  <a:pt x="26560" y="203493"/>
                                </a:lnTo>
                                <a:lnTo>
                                  <a:pt x="0" y="175143"/>
                                </a:lnTo>
                                <a:lnTo>
                                  <a:pt x="0" y="28547"/>
                                </a:lnTo>
                                <a:lnTo>
                                  <a:pt x="26560" y="196"/>
                                </a:lnTo>
                                <a:lnTo>
                                  <a:pt x="28547" y="0"/>
                                </a:lnTo>
                                <a:lnTo>
                                  <a:pt x="30553" y="0"/>
                                </a:lnTo>
                                <a:lnTo>
                                  <a:pt x="599497" y="0"/>
                                </a:lnTo>
                                <a:lnTo>
                                  <a:pt x="627848" y="26561"/>
                                </a:lnTo>
                                <a:lnTo>
                                  <a:pt x="628044" y="28547"/>
                                </a:lnTo>
                                <a:lnTo>
                                  <a:pt x="628044" y="175143"/>
                                </a:lnTo>
                                <a:lnTo>
                                  <a:pt x="601483" y="203493"/>
                                </a:lnTo>
                                <a:lnTo>
                                  <a:pt x="599497" y="203690"/>
                                </a:lnTo>
                                <a:close/>
                              </a:path>
                            </a:pathLst>
                          </a:custGeom>
                          <a:solidFill>
                            <a:srgbClr val="FFF1CC"/>
                          </a:solidFill>
                        </wps:spPr>
                        <wps:bodyPr wrap="square" lIns="0" tIns="0" rIns="0" bIns="0" rtlCol="0">
                          <a:prstTxWarp prst="textNoShape">
                            <a:avLst/>
                          </a:prstTxWarp>
                          <a:noAutofit/>
                        </wps:bodyPr>
                      </wps:wsp>
                      <wps:wsp>
                        <wps:cNvPr id="322" name="Graphic 322"/>
                        <wps:cNvSpPr/>
                        <wps:spPr>
                          <a:xfrm>
                            <a:off x="916640" y="2817715"/>
                            <a:ext cx="118745" cy="1270"/>
                          </a:xfrm>
                          <a:custGeom>
                            <a:avLst/>
                            <a:gdLst/>
                            <a:ahLst/>
                            <a:cxnLst/>
                            <a:rect l="l" t="t" r="r" b="b"/>
                            <a:pathLst>
                              <a:path w="118745">
                                <a:moveTo>
                                  <a:pt x="0" y="0"/>
                                </a:moveTo>
                                <a:lnTo>
                                  <a:pt x="118445" y="0"/>
                                </a:lnTo>
                              </a:path>
                            </a:pathLst>
                          </a:custGeom>
                          <a:ln w="10184">
                            <a:solidFill>
                              <a:srgbClr val="000000"/>
                            </a:solidFill>
                            <a:prstDash val="solid"/>
                          </a:ln>
                        </wps:spPr>
                        <wps:bodyPr wrap="square" lIns="0" tIns="0" rIns="0" bIns="0" rtlCol="0">
                          <a:prstTxWarp prst="textNoShape">
                            <a:avLst/>
                          </a:prstTxWarp>
                          <a:noAutofit/>
                        </wps:bodyPr>
                      </wps:wsp>
                      <wps:wsp>
                        <wps:cNvPr id="323" name="Graphic 323"/>
                        <wps:cNvSpPr/>
                        <wps:spPr>
                          <a:xfrm>
                            <a:off x="1027447" y="2802438"/>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1027447" y="2802438"/>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325" name="Graphic 325"/>
                        <wps:cNvSpPr/>
                        <wps:spPr>
                          <a:xfrm>
                            <a:off x="286897" y="2714172"/>
                            <a:ext cx="628650" cy="203835"/>
                          </a:xfrm>
                          <a:custGeom>
                            <a:avLst/>
                            <a:gdLst/>
                            <a:ahLst/>
                            <a:cxnLst/>
                            <a:rect l="l" t="t" r="r" b="b"/>
                            <a:pathLst>
                              <a:path w="628650" h="203835">
                                <a:moveTo>
                                  <a:pt x="599497" y="203690"/>
                                </a:moveTo>
                                <a:lnTo>
                                  <a:pt x="28547" y="203690"/>
                                </a:lnTo>
                                <a:lnTo>
                                  <a:pt x="26560" y="203493"/>
                                </a:lnTo>
                                <a:lnTo>
                                  <a:pt x="0" y="175143"/>
                                </a:lnTo>
                                <a:lnTo>
                                  <a:pt x="0" y="28547"/>
                                </a:lnTo>
                                <a:lnTo>
                                  <a:pt x="26560" y="196"/>
                                </a:lnTo>
                                <a:lnTo>
                                  <a:pt x="28547" y="0"/>
                                </a:lnTo>
                                <a:lnTo>
                                  <a:pt x="30553" y="0"/>
                                </a:lnTo>
                                <a:lnTo>
                                  <a:pt x="599497" y="0"/>
                                </a:lnTo>
                                <a:lnTo>
                                  <a:pt x="627848" y="26561"/>
                                </a:lnTo>
                                <a:lnTo>
                                  <a:pt x="628044" y="28547"/>
                                </a:lnTo>
                                <a:lnTo>
                                  <a:pt x="628044" y="175143"/>
                                </a:lnTo>
                                <a:lnTo>
                                  <a:pt x="601483" y="203493"/>
                                </a:lnTo>
                                <a:lnTo>
                                  <a:pt x="599497" y="203690"/>
                                </a:lnTo>
                                <a:close/>
                              </a:path>
                            </a:pathLst>
                          </a:custGeom>
                          <a:solidFill>
                            <a:srgbClr val="D9E7FB"/>
                          </a:solidFill>
                        </wps:spPr>
                        <wps:bodyPr wrap="square" lIns="0" tIns="0" rIns="0" bIns="0" rtlCol="0">
                          <a:prstTxWarp prst="textNoShape">
                            <a:avLst/>
                          </a:prstTxWarp>
                          <a:noAutofit/>
                        </wps:bodyPr>
                      </wps:wsp>
                      <wps:wsp>
                        <wps:cNvPr id="326" name="Graphic 326"/>
                        <wps:cNvSpPr/>
                        <wps:spPr>
                          <a:xfrm>
                            <a:off x="1649449" y="66199"/>
                            <a:ext cx="300990" cy="165735"/>
                          </a:xfrm>
                          <a:custGeom>
                            <a:avLst/>
                            <a:gdLst/>
                            <a:ahLst/>
                            <a:cxnLst/>
                            <a:rect l="l" t="t" r="r" b="b"/>
                            <a:pathLst>
                              <a:path w="300990" h="165735">
                                <a:moveTo>
                                  <a:pt x="75242" y="165447"/>
                                </a:moveTo>
                                <a:lnTo>
                                  <a:pt x="37043" y="162099"/>
                                </a:lnTo>
                                <a:lnTo>
                                  <a:pt x="0" y="152054"/>
                                </a:lnTo>
                                <a:lnTo>
                                  <a:pt x="0" y="16906"/>
                                </a:lnTo>
                                <a:lnTo>
                                  <a:pt x="0" y="12425"/>
                                </a:lnTo>
                                <a:lnTo>
                                  <a:pt x="2036" y="8113"/>
                                </a:lnTo>
                                <a:lnTo>
                                  <a:pt x="9267" y="1765"/>
                                </a:lnTo>
                                <a:lnTo>
                                  <a:pt x="14190" y="0"/>
                                </a:lnTo>
                                <a:lnTo>
                                  <a:pt x="281635" y="0"/>
                                </a:lnTo>
                                <a:lnTo>
                                  <a:pt x="289145" y="1328"/>
                                </a:lnTo>
                                <a:lnTo>
                                  <a:pt x="295274" y="4952"/>
                                </a:lnTo>
                                <a:lnTo>
                                  <a:pt x="299404" y="10326"/>
                                </a:lnTo>
                                <a:lnTo>
                                  <a:pt x="300918" y="16906"/>
                                </a:lnTo>
                                <a:lnTo>
                                  <a:pt x="300918" y="152054"/>
                                </a:lnTo>
                                <a:lnTo>
                                  <a:pt x="263893" y="142029"/>
                                </a:lnTo>
                                <a:lnTo>
                                  <a:pt x="225701" y="138687"/>
                                </a:lnTo>
                                <a:lnTo>
                                  <a:pt x="187502" y="142029"/>
                                </a:lnTo>
                                <a:lnTo>
                                  <a:pt x="113434" y="162099"/>
                                </a:lnTo>
                                <a:lnTo>
                                  <a:pt x="75242" y="165447"/>
                                </a:lnTo>
                                <a:close/>
                              </a:path>
                            </a:pathLst>
                          </a:custGeom>
                          <a:solidFill>
                            <a:srgbClr val="FFF1CC"/>
                          </a:solidFill>
                        </wps:spPr>
                        <wps:bodyPr wrap="square" lIns="0" tIns="0" rIns="0" bIns="0" rtlCol="0">
                          <a:prstTxWarp prst="textNoShape">
                            <a:avLst/>
                          </a:prstTxWarp>
                          <a:noAutofit/>
                        </wps:bodyPr>
                      </wps:wsp>
                      <wps:wsp>
                        <wps:cNvPr id="327" name="Graphic 327"/>
                        <wps:cNvSpPr/>
                        <wps:spPr>
                          <a:xfrm>
                            <a:off x="1649449" y="66199"/>
                            <a:ext cx="300990" cy="165735"/>
                          </a:xfrm>
                          <a:custGeom>
                            <a:avLst/>
                            <a:gdLst/>
                            <a:ahLst/>
                            <a:cxnLst/>
                            <a:rect l="l" t="t" r="r" b="b"/>
                            <a:pathLst>
                              <a:path w="300990" h="165735">
                                <a:moveTo>
                                  <a:pt x="0" y="16906"/>
                                </a:moveTo>
                                <a:lnTo>
                                  <a:pt x="0" y="12425"/>
                                </a:lnTo>
                                <a:lnTo>
                                  <a:pt x="2036" y="8113"/>
                                </a:lnTo>
                                <a:lnTo>
                                  <a:pt x="5669" y="4956"/>
                                </a:lnTo>
                                <a:lnTo>
                                  <a:pt x="9267" y="1765"/>
                                </a:lnTo>
                                <a:lnTo>
                                  <a:pt x="14190" y="0"/>
                                </a:lnTo>
                                <a:lnTo>
                                  <a:pt x="19316" y="0"/>
                                </a:lnTo>
                                <a:lnTo>
                                  <a:pt x="281635" y="0"/>
                                </a:lnTo>
                                <a:lnTo>
                                  <a:pt x="289145" y="1328"/>
                                </a:lnTo>
                                <a:lnTo>
                                  <a:pt x="295274" y="4952"/>
                                </a:lnTo>
                                <a:lnTo>
                                  <a:pt x="299404" y="10326"/>
                                </a:lnTo>
                                <a:lnTo>
                                  <a:pt x="300918" y="16906"/>
                                </a:lnTo>
                                <a:lnTo>
                                  <a:pt x="300918" y="152054"/>
                                </a:lnTo>
                                <a:lnTo>
                                  <a:pt x="263893" y="142029"/>
                                </a:lnTo>
                                <a:lnTo>
                                  <a:pt x="225701" y="138687"/>
                                </a:lnTo>
                                <a:lnTo>
                                  <a:pt x="187502" y="142029"/>
                                </a:lnTo>
                                <a:lnTo>
                                  <a:pt x="150459" y="152054"/>
                                </a:lnTo>
                                <a:lnTo>
                                  <a:pt x="113434" y="162099"/>
                                </a:lnTo>
                                <a:lnTo>
                                  <a:pt x="75242" y="165447"/>
                                </a:lnTo>
                                <a:lnTo>
                                  <a:pt x="37043" y="162099"/>
                                </a:lnTo>
                                <a:lnTo>
                                  <a:pt x="0" y="152054"/>
                                </a:lnTo>
                                <a:lnTo>
                                  <a:pt x="0" y="16906"/>
                                </a:lnTo>
                                <a:close/>
                              </a:path>
                            </a:pathLst>
                          </a:custGeom>
                          <a:ln w="6789">
                            <a:solidFill>
                              <a:srgbClr val="D5B556"/>
                            </a:solidFill>
                            <a:prstDash val="solid"/>
                          </a:ln>
                        </wps:spPr>
                        <wps:bodyPr wrap="square" lIns="0" tIns="0" rIns="0" bIns="0" rtlCol="0">
                          <a:prstTxWarp prst="textNoShape">
                            <a:avLst/>
                          </a:prstTxWarp>
                          <a:noAutofit/>
                        </wps:bodyPr>
                      </wps:wsp>
                      <wps:wsp>
                        <wps:cNvPr id="328" name="Graphic 328"/>
                        <wps:cNvSpPr/>
                        <wps:spPr>
                          <a:xfrm>
                            <a:off x="1630167" y="83105"/>
                            <a:ext cx="300990" cy="165735"/>
                          </a:xfrm>
                          <a:custGeom>
                            <a:avLst/>
                            <a:gdLst/>
                            <a:ahLst/>
                            <a:cxnLst/>
                            <a:rect l="l" t="t" r="r" b="b"/>
                            <a:pathLst>
                              <a:path w="300990" h="165735">
                                <a:moveTo>
                                  <a:pt x="75242" y="165421"/>
                                </a:moveTo>
                                <a:lnTo>
                                  <a:pt x="37043" y="162080"/>
                                </a:lnTo>
                                <a:lnTo>
                                  <a:pt x="0" y="152054"/>
                                </a:lnTo>
                                <a:lnTo>
                                  <a:pt x="0" y="16872"/>
                                </a:lnTo>
                                <a:lnTo>
                                  <a:pt x="0" y="12391"/>
                                </a:lnTo>
                                <a:lnTo>
                                  <a:pt x="2036" y="8113"/>
                                </a:lnTo>
                                <a:lnTo>
                                  <a:pt x="9267" y="1765"/>
                                </a:lnTo>
                                <a:lnTo>
                                  <a:pt x="14190" y="0"/>
                                </a:lnTo>
                                <a:lnTo>
                                  <a:pt x="286727" y="0"/>
                                </a:lnTo>
                                <a:lnTo>
                                  <a:pt x="291650" y="1765"/>
                                </a:lnTo>
                                <a:lnTo>
                                  <a:pt x="298881" y="8113"/>
                                </a:lnTo>
                                <a:lnTo>
                                  <a:pt x="300918" y="12391"/>
                                </a:lnTo>
                                <a:lnTo>
                                  <a:pt x="300918" y="152054"/>
                                </a:lnTo>
                                <a:lnTo>
                                  <a:pt x="263874" y="142010"/>
                                </a:lnTo>
                                <a:lnTo>
                                  <a:pt x="225676" y="138662"/>
                                </a:lnTo>
                                <a:lnTo>
                                  <a:pt x="187483" y="142010"/>
                                </a:lnTo>
                                <a:lnTo>
                                  <a:pt x="113434" y="162080"/>
                                </a:lnTo>
                                <a:lnTo>
                                  <a:pt x="75242" y="165421"/>
                                </a:lnTo>
                                <a:close/>
                              </a:path>
                            </a:pathLst>
                          </a:custGeom>
                          <a:solidFill>
                            <a:srgbClr val="FFF1CC"/>
                          </a:solidFill>
                        </wps:spPr>
                        <wps:bodyPr wrap="square" lIns="0" tIns="0" rIns="0" bIns="0" rtlCol="0">
                          <a:prstTxWarp prst="textNoShape">
                            <a:avLst/>
                          </a:prstTxWarp>
                          <a:noAutofit/>
                        </wps:bodyPr>
                      </wps:wsp>
                      <wps:wsp>
                        <wps:cNvPr id="329" name="Graphic 329"/>
                        <wps:cNvSpPr/>
                        <wps:spPr>
                          <a:xfrm>
                            <a:off x="1630167" y="83105"/>
                            <a:ext cx="300990" cy="165735"/>
                          </a:xfrm>
                          <a:custGeom>
                            <a:avLst/>
                            <a:gdLst/>
                            <a:ahLst/>
                            <a:cxnLst/>
                            <a:rect l="l" t="t" r="r" b="b"/>
                            <a:pathLst>
                              <a:path w="300990" h="165735">
                                <a:moveTo>
                                  <a:pt x="0" y="16872"/>
                                </a:moveTo>
                                <a:lnTo>
                                  <a:pt x="0" y="12391"/>
                                </a:lnTo>
                                <a:lnTo>
                                  <a:pt x="2036" y="8113"/>
                                </a:lnTo>
                                <a:lnTo>
                                  <a:pt x="5669" y="4922"/>
                                </a:lnTo>
                                <a:lnTo>
                                  <a:pt x="9267" y="1765"/>
                                </a:lnTo>
                                <a:lnTo>
                                  <a:pt x="14190" y="0"/>
                                </a:lnTo>
                                <a:lnTo>
                                  <a:pt x="19282" y="0"/>
                                </a:lnTo>
                                <a:lnTo>
                                  <a:pt x="281635" y="0"/>
                                </a:lnTo>
                                <a:lnTo>
                                  <a:pt x="286727" y="0"/>
                                </a:lnTo>
                                <a:lnTo>
                                  <a:pt x="291650" y="1765"/>
                                </a:lnTo>
                                <a:lnTo>
                                  <a:pt x="295249" y="4922"/>
                                </a:lnTo>
                                <a:lnTo>
                                  <a:pt x="298881" y="8113"/>
                                </a:lnTo>
                                <a:lnTo>
                                  <a:pt x="300918" y="12391"/>
                                </a:lnTo>
                                <a:lnTo>
                                  <a:pt x="300918" y="16872"/>
                                </a:lnTo>
                                <a:lnTo>
                                  <a:pt x="300918" y="152054"/>
                                </a:lnTo>
                                <a:lnTo>
                                  <a:pt x="263874" y="142010"/>
                                </a:lnTo>
                                <a:lnTo>
                                  <a:pt x="225676" y="138662"/>
                                </a:lnTo>
                                <a:lnTo>
                                  <a:pt x="187483" y="142010"/>
                                </a:lnTo>
                                <a:lnTo>
                                  <a:pt x="150459" y="152054"/>
                                </a:lnTo>
                                <a:lnTo>
                                  <a:pt x="113434" y="162080"/>
                                </a:lnTo>
                                <a:lnTo>
                                  <a:pt x="75242" y="165421"/>
                                </a:lnTo>
                                <a:lnTo>
                                  <a:pt x="37043" y="162080"/>
                                </a:lnTo>
                                <a:lnTo>
                                  <a:pt x="0" y="152054"/>
                                </a:lnTo>
                                <a:lnTo>
                                  <a:pt x="0" y="16872"/>
                                </a:lnTo>
                                <a:close/>
                              </a:path>
                            </a:pathLst>
                          </a:custGeom>
                          <a:ln w="6789">
                            <a:solidFill>
                              <a:srgbClr val="D5B556"/>
                            </a:solidFill>
                            <a:prstDash val="solid"/>
                          </a:ln>
                        </wps:spPr>
                        <wps:bodyPr wrap="square" lIns="0" tIns="0" rIns="0" bIns="0" rtlCol="0">
                          <a:prstTxWarp prst="textNoShape">
                            <a:avLst/>
                          </a:prstTxWarp>
                          <a:noAutofit/>
                        </wps:bodyPr>
                      </wps:wsp>
                      <wps:wsp>
                        <wps:cNvPr id="330" name="Graphic 330"/>
                        <wps:cNvSpPr/>
                        <wps:spPr>
                          <a:xfrm>
                            <a:off x="1610884" y="99977"/>
                            <a:ext cx="300990" cy="165735"/>
                          </a:xfrm>
                          <a:custGeom>
                            <a:avLst/>
                            <a:gdLst/>
                            <a:ahLst/>
                            <a:cxnLst/>
                            <a:rect l="l" t="t" r="r" b="b"/>
                            <a:pathLst>
                              <a:path w="300990" h="165735">
                                <a:moveTo>
                                  <a:pt x="75216" y="165447"/>
                                </a:moveTo>
                                <a:lnTo>
                                  <a:pt x="37024" y="162099"/>
                                </a:lnTo>
                                <a:lnTo>
                                  <a:pt x="0" y="152054"/>
                                </a:lnTo>
                                <a:lnTo>
                                  <a:pt x="0" y="16906"/>
                                </a:lnTo>
                                <a:lnTo>
                                  <a:pt x="0" y="12425"/>
                                </a:lnTo>
                                <a:lnTo>
                                  <a:pt x="2036" y="8113"/>
                                </a:lnTo>
                                <a:lnTo>
                                  <a:pt x="9267" y="1799"/>
                                </a:lnTo>
                                <a:lnTo>
                                  <a:pt x="14156" y="0"/>
                                </a:lnTo>
                                <a:lnTo>
                                  <a:pt x="281601" y="0"/>
                                </a:lnTo>
                                <a:lnTo>
                                  <a:pt x="289117" y="1328"/>
                                </a:lnTo>
                                <a:lnTo>
                                  <a:pt x="295257" y="4952"/>
                                </a:lnTo>
                                <a:lnTo>
                                  <a:pt x="299399" y="10326"/>
                                </a:lnTo>
                                <a:lnTo>
                                  <a:pt x="300918" y="16906"/>
                                </a:lnTo>
                                <a:lnTo>
                                  <a:pt x="300918" y="152054"/>
                                </a:lnTo>
                                <a:lnTo>
                                  <a:pt x="263874" y="142029"/>
                                </a:lnTo>
                                <a:lnTo>
                                  <a:pt x="225676" y="138687"/>
                                </a:lnTo>
                                <a:lnTo>
                                  <a:pt x="187483" y="142029"/>
                                </a:lnTo>
                                <a:lnTo>
                                  <a:pt x="113415" y="162099"/>
                                </a:lnTo>
                                <a:lnTo>
                                  <a:pt x="75216" y="165447"/>
                                </a:lnTo>
                                <a:close/>
                              </a:path>
                            </a:pathLst>
                          </a:custGeom>
                          <a:solidFill>
                            <a:srgbClr val="FFF1CC"/>
                          </a:solidFill>
                        </wps:spPr>
                        <wps:bodyPr wrap="square" lIns="0" tIns="0" rIns="0" bIns="0" rtlCol="0">
                          <a:prstTxWarp prst="textNoShape">
                            <a:avLst/>
                          </a:prstTxWarp>
                          <a:noAutofit/>
                        </wps:bodyPr>
                      </wps:wsp>
                      <wps:wsp>
                        <wps:cNvPr id="331" name="Graphic 331"/>
                        <wps:cNvSpPr/>
                        <wps:spPr>
                          <a:xfrm>
                            <a:off x="1610884" y="99977"/>
                            <a:ext cx="300990" cy="165735"/>
                          </a:xfrm>
                          <a:custGeom>
                            <a:avLst/>
                            <a:gdLst/>
                            <a:ahLst/>
                            <a:cxnLst/>
                            <a:rect l="l" t="t" r="r" b="b"/>
                            <a:pathLst>
                              <a:path w="300990" h="165735">
                                <a:moveTo>
                                  <a:pt x="0" y="16906"/>
                                </a:moveTo>
                                <a:lnTo>
                                  <a:pt x="0" y="12425"/>
                                </a:lnTo>
                                <a:lnTo>
                                  <a:pt x="2036" y="8113"/>
                                </a:lnTo>
                                <a:lnTo>
                                  <a:pt x="5635" y="4956"/>
                                </a:lnTo>
                                <a:lnTo>
                                  <a:pt x="9267" y="1799"/>
                                </a:lnTo>
                                <a:lnTo>
                                  <a:pt x="14156" y="0"/>
                                </a:lnTo>
                                <a:lnTo>
                                  <a:pt x="19282" y="0"/>
                                </a:lnTo>
                                <a:lnTo>
                                  <a:pt x="281601" y="0"/>
                                </a:lnTo>
                                <a:lnTo>
                                  <a:pt x="289117" y="1328"/>
                                </a:lnTo>
                                <a:lnTo>
                                  <a:pt x="295257" y="4952"/>
                                </a:lnTo>
                                <a:lnTo>
                                  <a:pt x="299399" y="10326"/>
                                </a:lnTo>
                                <a:lnTo>
                                  <a:pt x="300918" y="16906"/>
                                </a:lnTo>
                                <a:lnTo>
                                  <a:pt x="300918" y="152054"/>
                                </a:lnTo>
                                <a:lnTo>
                                  <a:pt x="263874" y="142029"/>
                                </a:lnTo>
                                <a:lnTo>
                                  <a:pt x="225676" y="138687"/>
                                </a:lnTo>
                                <a:lnTo>
                                  <a:pt x="187483" y="142029"/>
                                </a:lnTo>
                                <a:lnTo>
                                  <a:pt x="150459" y="152054"/>
                                </a:lnTo>
                                <a:lnTo>
                                  <a:pt x="113415" y="162099"/>
                                </a:lnTo>
                                <a:lnTo>
                                  <a:pt x="75216" y="165447"/>
                                </a:lnTo>
                                <a:lnTo>
                                  <a:pt x="37024" y="162099"/>
                                </a:lnTo>
                                <a:lnTo>
                                  <a:pt x="0" y="152054"/>
                                </a:lnTo>
                                <a:lnTo>
                                  <a:pt x="0" y="16906"/>
                                </a:lnTo>
                                <a:close/>
                              </a:path>
                            </a:pathLst>
                          </a:custGeom>
                          <a:ln w="6789">
                            <a:solidFill>
                              <a:srgbClr val="D5B556"/>
                            </a:solidFill>
                            <a:prstDash val="solid"/>
                          </a:ln>
                        </wps:spPr>
                        <wps:bodyPr wrap="square" lIns="0" tIns="0" rIns="0" bIns="0" rtlCol="0">
                          <a:prstTxWarp prst="textNoShape">
                            <a:avLst/>
                          </a:prstTxWarp>
                          <a:noAutofit/>
                        </wps:bodyPr>
                      </wps:wsp>
                      <wps:wsp>
                        <wps:cNvPr id="332" name="Graphic 332"/>
                        <wps:cNvSpPr/>
                        <wps:spPr>
                          <a:xfrm>
                            <a:off x="1476788" y="169741"/>
                            <a:ext cx="101600" cy="1270"/>
                          </a:xfrm>
                          <a:custGeom>
                            <a:avLst/>
                            <a:gdLst/>
                            <a:ahLst/>
                            <a:cxnLst/>
                            <a:rect l="l" t="t" r="r" b="b"/>
                            <a:pathLst>
                              <a:path w="101600">
                                <a:moveTo>
                                  <a:pt x="0" y="0"/>
                                </a:moveTo>
                                <a:lnTo>
                                  <a:pt x="101505" y="0"/>
                                </a:lnTo>
                              </a:path>
                            </a:pathLst>
                          </a:custGeom>
                          <a:ln w="10184">
                            <a:solidFill>
                              <a:srgbClr val="000000"/>
                            </a:solidFill>
                            <a:prstDash val="solid"/>
                          </a:ln>
                        </wps:spPr>
                        <wps:bodyPr wrap="square" lIns="0" tIns="0" rIns="0" bIns="0" rtlCol="0">
                          <a:prstTxWarp prst="textNoShape">
                            <a:avLst/>
                          </a:prstTxWarp>
                          <a:noAutofit/>
                        </wps:bodyPr>
                      </wps:wsp>
                      <wps:wsp>
                        <wps:cNvPr id="333" name="Graphic 333"/>
                        <wps:cNvSpPr/>
                        <wps:spPr>
                          <a:xfrm>
                            <a:off x="1570655" y="154465"/>
                            <a:ext cx="31115" cy="31115"/>
                          </a:xfrm>
                          <a:custGeom>
                            <a:avLst/>
                            <a:gdLst/>
                            <a:ahLst/>
                            <a:cxnLst/>
                            <a:rect l="l" t="t" r="r" b="b"/>
                            <a:pathLst>
                              <a:path w="31115" h="31115">
                                <a:moveTo>
                                  <a:pt x="0" y="30553"/>
                                </a:moveTo>
                                <a:lnTo>
                                  <a:pt x="7638" y="15276"/>
                                </a:lnTo>
                                <a:lnTo>
                                  <a:pt x="0" y="0"/>
                                </a:lnTo>
                                <a:lnTo>
                                  <a:pt x="30553" y="15276"/>
                                </a:lnTo>
                                <a:lnTo>
                                  <a:pt x="0" y="30553"/>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1570655" y="154465"/>
                            <a:ext cx="31115" cy="31115"/>
                          </a:xfrm>
                          <a:custGeom>
                            <a:avLst/>
                            <a:gdLst/>
                            <a:ahLst/>
                            <a:cxnLst/>
                            <a:rect l="l" t="t" r="r" b="b"/>
                            <a:pathLst>
                              <a:path w="31115" h="31115">
                                <a:moveTo>
                                  <a:pt x="30553" y="15276"/>
                                </a:moveTo>
                                <a:lnTo>
                                  <a:pt x="0" y="30553"/>
                                </a:lnTo>
                                <a:lnTo>
                                  <a:pt x="7638" y="15276"/>
                                </a:lnTo>
                                <a:lnTo>
                                  <a:pt x="0" y="0"/>
                                </a:lnTo>
                                <a:lnTo>
                                  <a:pt x="30553" y="15276"/>
                                </a:lnTo>
                                <a:close/>
                              </a:path>
                            </a:pathLst>
                          </a:custGeom>
                          <a:ln w="10184">
                            <a:solidFill>
                              <a:srgbClr val="000000"/>
                            </a:solidFill>
                            <a:prstDash val="solid"/>
                          </a:ln>
                        </wps:spPr>
                        <wps:bodyPr wrap="square" lIns="0" tIns="0" rIns="0" bIns="0" rtlCol="0">
                          <a:prstTxWarp prst="textNoShape">
                            <a:avLst/>
                          </a:prstTxWarp>
                          <a:noAutofit/>
                        </wps:bodyPr>
                      </wps:wsp>
                      <wps:wsp>
                        <wps:cNvPr id="335" name="Textbox 335"/>
                        <wps:cNvSpPr txBox="1"/>
                        <wps:spPr>
                          <a:xfrm>
                            <a:off x="406141" y="140756"/>
                            <a:ext cx="402590" cy="70485"/>
                          </a:xfrm>
                          <a:prstGeom prst="rect">
                            <a:avLst/>
                          </a:prstGeom>
                        </wps:spPr>
                        <wps:txbx>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wps:txbx>
                        <wps:bodyPr wrap="square" lIns="0" tIns="0" rIns="0" bIns="0" rtlCol="0">
                          <a:noAutofit/>
                        </wps:bodyPr>
                      </wps:wsp>
                      <wps:wsp>
                        <wps:cNvPr id="336" name="Textbox 336"/>
                        <wps:cNvSpPr txBox="1"/>
                        <wps:spPr>
                          <a:xfrm>
                            <a:off x="1702915" y="150656"/>
                            <a:ext cx="168275" cy="57785"/>
                          </a:xfrm>
                          <a:prstGeom prst="rect">
                            <a:avLst/>
                          </a:prstGeom>
                        </wps:spPr>
                        <wps:txbx>
                          <w:txbxContent>
                            <w:p w:rsidR="00E72C35" w:rsidRDefault="008E2332">
                              <w:pPr>
                                <w:spacing w:line="91" w:lineRule="exact"/>
                                <w:rPr>
                                  <w:rFonts w:ascii="Arial"/>
                                  <w:sz w:val="10"/>
                                </w:rPr>
                              </w:pPr>
                              <w:r>
                                <w:rPr>
                                  <w:rFonts w:ascii="Arial"/>
                                  <w:spacing w:val="-2"/>
                                  <w:sz w:val="10"/>
                                </w:rPr>
                                <w:t>Facts</w:t>
                              </w:r>
                            </w:p>
                          </w:txbxContent>
                        </wps:txbx>
                        <wps:bodyPr wrap="square" lIns="0" tIns="0" rIns="0" bIns="0" rtlCol="0">
                          <a:noAutofit/>
                        </wps:bodyPr>
                      </wps:wsp>
                      <wps:wsp>
                        <wps:cNvPr id="337" name="Textbox 337"/>
                        <wps:cNvSpPr txBox="1"/>
                        <wps:spPr>
                          <a:xfrm>
                            <a:off x="321270" y="599059"/>
                            <a:ext cx="572135" cy="70485"/>
                          </a:xfrm>
                          <a:prstGeom prst="rect">
                            <a:avLst/>
                          </a:prstGeom>
                        </wps:spPr>
                        <wps:txbx>
                          <w:txbxContent>
                            <w:p w:rsidR="00E72C35" w:rsidRDefault="008E2332">
                              <w:pPr>
                                <w:spacing w:line="111" w:lineRule="exact"/>
                                <w:rPr>
                                  <w:rFonts w:ascii="Arial"/>
                                  <w:sz w:val="12"/>
                                </w:rPr>
                              </w:pPr>
                              <w:r>
                                <w:rPr>
                                  <w:rFonts w:ascii="Arial"/>
                                  <w:sz w:val="12"/>
                                </w:rPr>
                                <w:t>LLM</w:t>
                              </w:r>
                              <w:r>
                                <w:rPr>
                                  <w:rFonts w:ascii="Arial"/>
                                  <w:spacing w:val="12"/>
                                  <w:sz w:val="12"/>
                                </w:rPr>
                                <w:t xml:space="preserve"> </w:t>
                              </w:r>
                              <w:r>
                                <w:rPr>
                                  <w:rFonts w:ascii="Arial"/>
                                  <w:spacing w:val="-2"/>
                                  <w:sz w:val="12"/>
                                </w:rPr>
                                <w:t>Generation</w:t>
                              </w:r>
                            </w:p>
                          </w:txbxContent>
                        </wps:txbx>
                        <wps:bodyPr wrap="square" lIns="0" tIns="0" rIns="0" bIns="0" rtlCol="0">
                          <a:noAutofit/>
                        </wps:bodyPr>
                      </wps:wsp>
                      <wps:wsp>
                        <wps:cNvPr id="338" name="Textbox 338"/>
                        <wps:cNvSpPr txBox="1"/>
                        <wps:spPr>
                          <a:xfrm>
                            <a:off x="1702915" y="608959"/>
                            <a:ext cx="168275" cy="57785"/>
                          </a:xfrm>
                          <a:prstGeom prst="rect">
                            <a:avLst/>
                          </a:prstGeom>
                        </wps:spPr>
                        <wps:txbx>
                          <w:txbxContent>
                            <w:p w:rsidR="00E72C35" w:rsidRDefault="008E2332">
                              <w:pPr>
                                <w:spacing w:line="91" w:lineRule="exact"/>
                                <w:rPr>
                                  <w:rFonts w:ascii="Arial"/>
                                  <w:sz w:val="10"/>
                                </w:rPr>
                              </w:pPr>
                              <w:r>
                                <w:rPr>
                                  <w:rFonts w:ascii="Arial"/>
                                  <w:spacing w:val="-2"/>
                                  <w:sz w:val="10"/>
                                </w:rPr>
                                <w:t>Facts</w:t>
                              </w:r>
                            </w:p>
                          </w:txbxContent>
                        </wps:txbx>
                        <wps:bodyPr wrap="square" lIns="0" tIns="0" rIns="0" bIns="0" rtlCol="0">
                          <a:noAutofit/>
                        </wps:bodyPr>
                      </wps:wsp>
                      <wps:wsp>
                        <wps:cNvPr id="339" name="Textbox 339"/>
                        <wps:cNvSpPr txBox="1"/>
                        <wps:spPr>
                          <a:xfrm>
                            <a:off x="897863" y="796291"/>
                            <a:ext cx="760095" cy="74930"/>
                          </a:xfrm>
                          <a:prstGeom prst="rect">
                            <a:avLst/>
                          </a:prstGeom>
                        </wps:spPr>
                        <wps:txbx>
                          <w:txbxContent>
                            <w:p w:rsidR="00E72C35" w:rsidRDefault="008E2332">
                              <w:pPr>
                                <w:spacing w:line="114" w:lineRule="exact"/>
                                <w:rPr>
                                  <w:rFonts w:ascii="Arial"/>
                                  <w:b/>
                                  <w:sz w:val="11"/>
                                </w:rPr>
                              </w:pPr>
                              <w:r>
                                <w:rPr>
                                  <w:rFonts w:ascii="Arial"/>
                                  <w:b/>
                                  <w:w w:val="105"/>
                                  <w:sz w:val="11"/>
                                </w:rPr>
                                <w:t>(a)</w:t>
                              </w:r>
                              <w:r>
                                <w:rPr>
                                  <w:rFonts w:ascii="Arial"/>
                                  <w:b/>
                                  <w:spacing w:val="4"/>
                                  <w:w w:val="105"/>
                                  <w:sz w:val="11"/>
                                </w:rPr>
                                <w:t xml:space="preserve"> </w:t>
                              </w:r>
                              <w:r>
                                <w:rPr>
                                  <w:rFonts w:ascii="Arial"/>
                                  <w:b/>
                                  <w:w w:val="105"/>
                                  <w:sz w:val="11"/>
                                </w:rPr>
                                <w:t>Fact-based</w:t>
                              </w:r>
                              <w:r>
                                <w:rPr>
                                  <w:rFonts w:ascii="Arial"/>
                                  <w:b/>
                                  <w:spacing w:val="4"/>
                                  <w:w w:val="105"/>
                                  <w:sz w:val="11"/>
                                </w:rPr>
                                <w:t xml:space="preserve"> </w:t>
                              </w:r>
                              <w:r>
                                <w:rPr>
                                  <w:rFonts w:ascii="Arial"/>
                                  <w:b/>
                                  <w:spacing w:val="-2"/>
                                  <w:w w:val="105"/>
                                  <w:sz w:val="11"/>
                                </w:rPr>
                                <w:t>Metric</w:t>
                              </w:r>
                            </w:p>
                          </w:txbxContent>
                        </wps:txbx>
                        <wps:bodyPr wrap="square" lIns="0" tIns="0" rIns="0" bIns="0" rtlCol="0">
                          <a:noAutofit/>
                        </wps:bodyPr>
                      </wps:wsp>
                      <wps:wsp>
                        <wps:cNvPr id="340" name="Textbox 340"/>
                        <wps:cNvSpPr txBox="1"/>
                        <wps:spPr>
                          <a:xfrm>
                            <a:off x="406141" y="1074337"/>
                            <a:ext cx="402590" cy="70485"/>
                          </a:xfrm>
                          <a:prstGeom prst="rect">
                            <a:avLst/>
                          </a:prstGeom>
                        </wps:spPr>
                        <wps:txbx>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wps:txbx>
                        <wps:bodyPr wrap="square" lIns="0" tIns="0" rIns="0" bIns="0" rtlCol="0">
                          <a:noAutofit/>
                        </wps:bodyPr>
                      </wps:wsp>
                      <wps:wsp>
                        <wps:cNvPr id="341" name="Textbox 341"/>
                        <wps:cNvSpPr txBox="1"/>
                        <wps:spPr>
                          <a:xfrm>
                            <a:off x="321270" y="1532640"/>
                            <a:ext cx="1430020" cy="221615"/>
                          </a:xfrm>
                          <a:prstGeom prst="rect">
                            <a:avLst/>
                          </a:prstGeom>
                        </wps:spPr>
                        <wps:txbx>
                          <w:txbxContent>
                            <w:p w:rsidR="00E72C35" w:rsidRDefault="008E2332">
                              <w:pPr>
                                <w:spacing w:line="111" w:lineRule="exact"/>
                                <w:rPr>
                                  <w:rFonts w:ascii="Arial"/>
                                  <w:sz w:val="12"/>
                                </w:rPr>
                              </w:pPr>
                              <w:r>
                                <w:rPr>
                                  <w:rFonts w:ascii="Arial"/>
                                  <w:w w:val="105"/>
                                  <w:sz w:val="12"/>
                                </w:rPr>
                                <w:t>LLM</w:t>
                              </w:r>
                              <w:r>
                                <w:rPr>
                                  <w:rFonts w:ascii="Arial"/>
                                  <w:spacing w:val="-2"/>
                                  <w:w w:val="105"/>
                                  <w:sz w:val="12"/>
                                </w:rPr>
                                <w:t xml:space="preserve"> Generation</w:t>
                              </w:r>
                            </w:p>
                            <w:p w:rsidR="00E72C35" w:rsidRDefault="008E2332">
                              <w:pPr>
                                <w:spacing w:before="106"/>
                                <w:ind w:left="760"/>
                                <w:rPr>
                                  <w:rFonts w:ascii="Arial"/>
                                  <w:b/>
                                  <w:sz w:val="11"/>
                                </w:rPr>
                              </w:pPr>
                              <w:r>
                                <w:rPr>
                                  <w:rFonts w:ascii="Arial"/>
                                  <w:b/>
                                  <w:w w:val="105"/>
                                  <w:sz w:val="11"/>
                                </w:rPr>
                                <w:t>(b)</w:t>
                              </w:r>
                              <w:r>
                                <w:rPr>
                                  <w:rFonts w:ascii="Arial"/>
                                  <w:b/>
                                  <w:spacing w:val="5"/>
                                  <w:w w:val="105"/>
                                  <w:sz w:val="11"/>
                                </w:rPr>
                                <w:t xml:space="preserve"> </w:t>
                              </w:r>
                              <w:r>
                                <w:rPr>
                                  <w:rFonts w:ascii="Arial"/>
                                  <w:b/>
                                  <w:w w:val="105"/>
                                  <w:sz w:val="11"/>
                                </w:rPr>
                                <w:t>Classifier-based</w:t>
                              </w:r>
                              <w:r>
                                <w:rPr>
                                  <w:rFonts w:ascii="Arial"/>
                                  <w:b/>
                                  <w:spacing w:val="5"/>
                                  <w:w w:val="105"/>
                                  <w:sz w:val="11"/>
                                </w:rPr>
                                <w:t xml:space="preserve"> </w:t>
                              </w:r>
                              <w:r>
                                <w:rPr>
                                  <w:rFonts w:ascii="Arial"/>
                                  <w:b/>
                                  <w:spacing w:val="-2"/>
                                  <w:w w:val="105"/>
                                  <w:sz w:val="11"/>
                                </w:rPr>
                                <w:t>Metric</w:t>
                              </w:r>
                            </w:p>
                          </w:txbxContent>
                        </wps:txbx>
                        <wps:bodyPr wrap="square" lIns="0" tIns="0" rIns="0" bIns="0" rtlCol="0">
                          <a:noAutofit/>
                        </wps:bodyPr>
                      </wps:wsp>
                      <wps:wsp>
                        <wps:cNvPr id="342" name="Textbox 342"/>
                        <wps:cNvSpPr txBox="1"/>
                        <wps:spPr>
                          <a:xfrm>
                            <a:off x="406141" y="1960389"/>
                            <a:ext cx="402590" cy="70485"/>
                          </a:xfrm>
                          <a:prstGeom prst="rect">
                            <a:avLst/>
                          </a:prstGeom>
                        </wps:spPr>
                        <wps:txbx>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wps:txbx>
                        <wps:bodyPr wrap="square" lIns="0" tIns="0" rIns="0" bIns="0" rtlCol="0">
                          <a:noAutofit/>
                        </wps:bodyPr>
                      </wps:wsp>
                      <wps:wsp>
                        <wps:cNvPr id="343" name="Textbox 343"/>
                        <wps:cNvSpPr txBox="1"/>
                        <wps:spPr>
                          <a:xfrm>
                            <a:off x="1661436" y="1966894"/>
                            <a:ext cx="251460" cy="57785"/>
                          </a:xfrm>
                          <a:prstGeom prst="rect">
                            <a:avLst/>
                          </a:prstGeom>
                        </wps:spPr>
                        <wps:txbx>
                          <w:txbxContent>
                            <w:p w:rsidR="00E72C35" w:rsidRDefault="008E2332">
                              <w:pPr>
                                <w:spacing w:line="91" w:lineRule="exact"/>
                                <w:rPr>
                                  <w:rFonts w:ascii="Arial"/>
                                  <w:sz w:val="10"/>
                                </w:rPr>
                              </w:pPr>
                              <w:r>
                                <w:rPr>
                                  <w:rFonts w:ascii="Arial"/>
                                  <w:spacing w:val="-2"/>
                                  <w:sz w:val="10"/>
                                </w:rPr>
                                <w:t>Answers</w:t>
                              </w:r>
                            </w:p>
                          </w:txbxContent>
                        </wps:txbx>
                        <wps:bodyPr wrap="square" lIns="0" tIns="0" rIns="0" bIns="0" rtlCol="0">
                          <a:noAutofit/>
                        </wps:bodyPr>
                      </wps:wsp>
                      <wps:wsp>
                        <wps:cNvPr id="344" name="Textbox 344"/>
                        <wps:cNvSpPr txBox="1"/>
                        <wps:spPr>
                          <a:xfrm>
                            <a:off x="1129347" y="2252060"/>
                            <a:ext cx="297180" cy="57785"/>
                          </a:xfrm>
                          <a:prstGeom prst="rect">
                            <a:avLst/>
                          </a:prstGeom>
                        </wps:spPr>
                        <wps:txbx>
                          <w:txbxContent>
                            <w:p w:rsidR="00E72C35" w:rsidRDefault="008E2332">
                              <w:pPr>
                                <w:spacing w:line="91" w:lineRule="exact"/>
                                <w:rPr>
                                  <w:rFonts w:ascii="Arial"/>
                                  <w:sz w:val="10"/>
                                </w:rPr>
                              </w:pPr>
                              <w:r>
                                <w:rPr>
                                  <w:rFonts w:ascii="Arial"/>
                                  <w:spacing w:val="-2"/>
                                  <w:sz w:val="10"/>
                                </w:rPr>
                                <w:t>Questions</w:t>
                              </w:r>
                            </w:p>
                          </w:txbxContent>
                        </wps:txbx>
                        <wps:bodyPr wrap="square" lIns="0" tIns="0" rIns="0" bIns="0" rtlCol="0">
                          <a:noAutofit/>
                        </wps:bodyPr>
                      </wps:wsp>
                      <wps:wsp>
                        <wps:cNvPr id="345" name="Textbox 345"/>
                        <wps:cNvSpPr txBox="1"/>
                        <wps:spPr>
                          <a:xfrm>
                            <a:off x="2089396" y="2320242"/>
                            <a:ext cx="278130" cy="162560"/>
                          </a:xfrm>
                          <a:prstGeom prst="rect">
                            <a:avLst/>
                          </a:prstGeom>
                        </wps:spPr>
                        <wps:txbx>
                          <w:txbxContent>
                            <w:p w:rsidR="00E72C35" w:rsidRDefault="008E2332">
                              <w:pPr>
                                <w:spacing w:line="111" w:lineRule="exact"/>
                                <w:ind w:left="9"/>
                                <w:rPr>
                                  <w:rFonts w:ascii="Arial"/>
                                  <w:sz w:val="12"/>
                                </w:rPr>
                              </w:pPr>
                              <w:r>
                                <w:rPr>
                                  <w:rFonts w:ascii="Arial"/>
                                  <w:color w:val="333333"/>
                                  <w:spacing w:val="-2"/>
                                  <w:sz w:val="12"/>
                                </w:rPr>
                                <w:t>Answer</w:t>
                              </w:r>
                            </w:p>
                            <w:p w:rsidR="00E72C35" w:rsidRDefault="008E2332">
                              <w:pPr>
                                <w:spacing w:before="6" w:line="138" w:lineRule="exact"/>
                                <w:rPr>
                                  <w:rFonts w:ascii="Arial"/>
                                  <w:sz w:val="12"/>
                                </w:rPr>
                              </w:pPr>
                              <w:r>
                                <w:rPr>
                                  <w:rFonts w:ascii="Arial"/>
                                  <w:color w:val="333333"/>
                                  <w:spacing w:val="-2"/>
                                  <w:sz w:val="12"/>
                                </w:rPr>
                                <w:t>Overlap</w:t>
                              </w:r>
                            </w:p>
                          </w:txbxContent>
                        </wps:txbx>
                        <wps:bodyPr wrap="square" lIns="0" tIns="0" rIns="0" bIns="0" rtlCol="0">
                          <a:noAutofit/>
                        </wps:bodyPr>
                      </wps:wsp>
                      <wps:wsp>
                        <wps:cNvPr id="346" name="Textbox 346"/>
                        <wps:cNvSpPr txBox="1"/>
                        <wps:spPr>
                          <a:xfrm>
                            <a:off x="1081024" y="2489984"/>
                            <a:ext cx="393700" cy="162560"/>
                          </a:xfrm>
                          <a:prstGeom prst="rect">
                            <a:avLst/>
                          </a:prstGeom>
                        </wps:spPr>
                        <wps:txbx>
                          <w:txbxContent>
                            <w:p w:rsidR="00E72C35" w:rsidRDefault="008E2332">
                              <w:pPr>
                                <w:spacing w:line="111" w:lineRule="exact"/>
                                <w:ind w:left="56"/>
                                <w:rPr>
                                  <w:rFonts w:ascii="Arial"/>
                                  <w:sz w:val="12"/>
                                </w:rPr>
                              </w:pPr>
                              <w:r>
                                <w:rPr>
                                  <w:rFonts w:ascii="Arial"/>
                                  <w:spacing w:val="-2"/>
                                  <w:w w:val="105"/>
                                  <w:sz w:val="12"/>
                                </w:rPr>
                                <w:t>Question</w:t>
                              </w:r>
                            </w:p>
                            <w:p w:rsidR="00E72C35" w:rsidRDefault="008E2332">
                              <w:pPr>
                                <w:spacing w:before="6" w:line="138" w:lineRule="exact"/>
                                <w:rPr>
                                  <w:rFonts w:ascii="Arial"/>
                                  <w:sz w:val="12"/>
                                </w:rPr>
                              </w:pPr>
                              <w:r>
                                <w:rPr>
                                  <w:rFonts w:ascii="Arial"/>
                                  <w:spacing w:val="-2"/>
                                  <w:sz w:val="12"/>
                                </w:rPr>
                                <w:t>Generation</w:t>
                              </w:r>
                            </w:p>
                          </w:txbxContent>
                        </wps:txbx>
                        <wps:bodyPr wrap="square" lIns="0" tIns="0" rIns="0" bIns="0" rtlCol="0">
                          <a:noAutofit/>
                        </wps:bodyPr>
                      </wps:wsp>
                      <wps:wsp>
                        <wps:cNvPr id="347" name="Textbox 347"/>
                        <wps:cNvSpPr txBox="1"/>
                        <wps:spPr>
                          <a:xfrm>
                            <a:off x="321270" y="2788730"/>
                            <a:ext cx="572135" cy="70485"/>
                          </a:xfrm>
                          <a:prstGeom prst="rect">
                            <a:avLst/>
                          </a:prstGeom>
                        </wps:spPr>
                        <wps:txbx>
                          <w:txbxContent>
                            <w:p w:rsidR="00E72C35" w:rsidRDefault="008E2332">
                              <w:pPr>
                                <w:spacing w:line="111" w:lineRule="exact"/>
                                <w:rPr>
                                  <w:rFonts w:ascii="Arial"/>
                                  <w:sz w:val="12"/>
                                </w:rPr>
                              </w:pPr>
                              <w:r>
                                <w:rPr>
                                  <w:rFonts w:ascii="Arial"/>
                                  <w:sz w:val="12"/>
                                </w:rPr>
                                <w:t>LLM</w:t>
                              </w:r>
                              <w:r>
                                <w:rPr>
                                  <w:rFonts w:ascii="Arial"/>
                                  <w:spacing w:val="12"/>
                                  <w:sz w:val="12"/>
                                </w:rPr>
                                <w:t xml:space="preserve"> </w:t>
                              </w:r>
                              <w:r>
                                <w:rPr>
                                  <w:rFonts w:ascii="Arial"/>
                                  <w:spacing w:val="-2"/>
                                  <w:sz w:val="12"/>
                                </w:rPr>
                                <w:t>Generation</w:t>
                              </w:r>
                            </w:p>
                          </w:txbxContent>
                        </wps:txbx>
                        <wps:bodyPr wrap="square" lIns="0" tIns="0" rIns="0" bIns="0" rtlCol="0">
                          <a:noAutofit/>
                        </wps:bodyPr>
                      </wps:wsp>
                      <wps:wsp>
                        <wps:cNvPr id="348" name="Textbox 348"/>
                        <wps:cNvSpPr txBox="1"/>
                        <wps:spPr>
                          <a:xfrm>
                            <a:off x="1661436" y="2802024"/>
                            <a:ext cx="251460" cy="57785"/>
                          </a:xfrm>
                          <a:prstGeom prst="rect">
                            <a:avLst/>
                          </a:prstGeom>
                        </wps:spPr>
                        <wps:txbx>
                          <w:txbxContent>
                            <w:p w:rsidR="00E72C35" w:rsidRDefault="008E2332">
                              <w:pPr>
                                <w:spacing w:line="91" w:lineRule="exact"/>
                                <w:rPr>
                                  <w:rFonts w:ascii="Arial"/>
                                  <w:sz w:val="10"/>
                                </w:rPr>
                              </w:pPr>
                              <w:r>
                                <w:rPr>
                                  <w:rFonts w:ascii="Arial"/>
                                  <w:spacing w:val="-2"/>
                                  <w:sz w:val="10"/>
                                </w:rPr>
                                <w:t>Answers</w:t>
                              </w:r>
                            </w:p>
                          </w:txbxContent>
                        </wps:txbx>
                        <wps:bodyPr wrap="square" lIns="0" tIns="0" rIns="0" bIns="0" rtlCol="0">
                          <a:noAutofit/>
                        </wps:bodyPr>
                      </wps:wsp>
                      <wps:wsp>
                        <wps:cNvPr id="349" name="Textbox 349"/>
                        <wps:cNvSpPr txBox="1"/>
                        <wps:spPr>
                          <a:xfrm>
                            <a:off x="916904" y="2958803"/>
                            <a:ext cx="718820" cy="74930"/>
                          </a:xfrm>
                          <a:prstGeom prst="rect">
                            <a:avLst/>
                          </a:prstGeom>
                        </wps:spPr>
                        <wps:txbx>
                          <w:txbxContent>
                            <w:p w:rsidR="00E72C35" w:rsidRDefault="008E2332">
                              <w:pPr>
                                <w:spacing w:line="114" w:lineRule="exact"/>
                                <w:rPr>
                                  <w:rFonts w:ascii="Arial"/>
                                  <w:b/>
                                  <w:sz w:val="11"/>
                                </w:rPr>
                              </w:pPr>
                              <w:r>
                                <w:rPr>
                                  <w:rFonts w:ascii="Arial"/>
                                  <w:b/>
                                  <w:w w:val="105"/>
                                  <w:sz w:val="11"/>
                                </w:rPr>
                                <w:t>(c)</w:t>
                              </w:r>
                              <w:r>
                                <w:rPr>
                                  <w:rFonts w:ascii="Arial"/>
                                  <w:b/>
                                  <w:spacing w:val="3"/>
                                  <w:w w:val="105"/>
                                  <w:sz w:val="11"/>
                                </w:rPr>
                                <w:t xml:space="preserve"> </w:t>
                              </w:r>
                              <w:r>
                                <w:rPr>
                                  <w:rFonts w:ascii="Arial"/>
                                  <w:b/>
                                  <w:w w:val="105"/>
                                  <w:sz w:val="11"/>
                                </w:rPr>
                                <w:t>QA-based</w:t>
                              </w:r>
                              <w:r>
                                <w:rPr>
                                  <w:rFonts w:ascii="Arial"/>
                                  <w:b/>
                                  <w:spacing w:val="4"/>
                                  <w:w w:val="105"/>
                                  <w:sz w:val="11"/>
                                </w:rPr>
                                <w:t xml:space="preserve"> </w:t>
                              </w:r>
                              <w:r>
                                <w:rPr>
                                  <w:rFonts w:ascii="Arial"/>
                                  <w:b/>
                                  <w:spacing w:val="-2"/>
                                  <w:w w:val="105"/>
                                  <w:sz w:val="11"/>
                                </w:rPr>
                                <w:t>Metric</w:t>
                              </w:r>
                            </w:p>
                          </w:txbxContent>
                        </wps:txbx>
                        <wps:bodyPr wrap="square" lIns="0" tIns="0" rIns="0" bIns="0" rtlCol="0">
                          <a:noAutofit/>
                        </wps:bodyPr>
                      </wps:wsp>
                      <wps:wsp>
                        <wps:cNvPr id="350" name="Textbox 350"/>
                        <wps:cNvSpPr txBox="1"/>
                        <wps:spPr>
                          <a:xfrm>
                            <a:off x="1069373" y="2715870"/>
                            <a:ext cx="407670" cy="203835"/>
                          </a:xfrm>
                          <a:prstGeom prst="rect">
                            <a:avLst/>
                          </a:prstGeom>
                        </wps:spPr>
                        <wps:txbx>
                          <w:txbxContent>
                            <w:p w:rsidR="00E72C35" w:rsidRDefault="008E2332">
                              <w:pPr>
                                <w:spacing w:before="18" w:line="252" w:lineRule="auto"/>
                                <w:ind w:left="66" w:firstLine="52"/>
                                <w:rPr>
                                  <w:rFonts w:ascii="Arial"/>
                                  <w:sz w:val="12"/>
                                </w:rPr>
                              </w:pPr>
                              <w:r>
                                <w:rPr>
                                  <w:rFonts w:ascii="Arial"/>
                                  <w:spacing w:val="-2"/>
                                  <w:sz w:val="12"/>
                                </w:rPr>
                                <w:t>Answer</w:t>
                              </w:r>
                              <w:r>
                                <w:rPr>
                                  <w:rFonts w:ascii="Arial"/>
                                  <w:spacing w:val="40"/>
                                  <w:sz w:val="12"/>
                                </w:rPr>
                                <w:t xml:space="preserve"> </w:t>
                              </w:r>
                              <w:r>
                                <w:rPr>
                                  <w:rFonts w:ascii="Arial"/>
                                  <w:spacing w:val="-2"/>
                                  <w:sz w:val="12"/>
                                </w:rPr>
                                <w:t>Selection</w:t>
                              </w:r>
                            </w:p>
                          </w:txbxContent>
                        </wps:txbx>
                        <wps:bodyPr wrap="square" lIns="0" tIns="0" rIns="0" bIns="0" rtlCol="0">
                          <a:noAutofit/>
                        </wps:bodyPr>
                      </wps:wsp>
                      <wps:wsp>
                        <wps:cNvPr id="351" name="Textbox 351"/>
                        <wps:cNvSpPr txBox="1"/>
                        <wps:spPr>
                          <a:xfrm>
                            <a:off x="1069373" y="1885832"/>
                            <a:ext cx="407670" cy="203835"/>
                          </a:xfrm>
                          <a:prstGeom prst="rect">
                            <a:avLst/>
                          </a:prstGeom>
                        </wps:spPr>
                        <wps:txbx>
                          <w:txbxContent>
                            <w:p w:rsidR="00E72C35" w:rsidRDefault="008E2332">
                              <w:pPr>
                                <w:spacing w:before="30" w:line="273" w:lineRule="auto"/>
                                <w:ind w:left="61" w:firstLine="35"/>
                                <w:rPr>
                                  <w:rFonts w:ascii="Arial"/>
                                  <w:sz w:val="11"/>
                                </w:rPr>
                              </w:pPr>
                              <w:r>
                                <w:rPr>
                                  <w:rFonts w:ascii="Arial"/>
                                  <w:spacing w:val="-2"/>
                                  <w:sz w:val="11"/>
                                </w:rPr>
                                <w:t>Question</w:t>
                              </w:r>
                              <w:r>
                                <w:rPr>
                                  <w:rFonts w:ascii="Arial"/>
                                  <w:spacing w:val="40"/>
                                  <w:sz w:val="11"/>
                                </w:rPr>
                                <w:t xml:space="preserve"> </w:t>
                              </w:r>
                              <w:r>
                                <w:rPr>
                                  <w:rFonts w:ascii="Arial"/>
                                  <w:spacing w:val="-2"/>
                                  <w:sz w:val="11"/>
                                </w:rPr>
                                <w:t>Answering</w:t>
                              </w:r>
                            </w:p>
                          </w:txbxContent>
                        </wps:txbx>
                        <wps:bodyPr wrap="square" lIns="0" tIns="0" rIns="0" bIns="0" rtlCol="0">
                          <a:noAutofit/>
                        </wps:bodyPr>
                      </wps:wsp>
                      <wps:wsp>
                        <wps:cNvPr id="352" name="Textbox 352"/>
                        <wps:cNvSpPr txBox="1"/>
                        <wps:spPr>
                          <a:xfrm>
                            <a:off x="1069407" y="1238538"/>
                            <a:ext cx="407670" cy="203835"/>
                          </a:xfrm>
                          <a:prstGeom prst="rect">
                            <a:avLst/>
                          </a:prstGeom>
                        </wps:spPr>
                        <wps:txbx>
                          <w:txbxContent>
                            <w:p w:rsidR="00E72C35" w:rsidRDefault="008E2332">
                              <w:pPr>
                                <w:spacing w:before="89"/>
                                <w:ind w:left="40"/>
                                <w:rPr>
                                  <w:rFonts w:ascii="Arial"/>
                                  <w:sz w:val="12"/>
                                </w:rPr>
                              </w:pPr>
                              <w:r>
                                <w:rPr>
                                  <w:rFonts w:ascii="Arial"/>
                                  <w:sz w:val="12"/>
                                </w:rPr>
                                <w:t>NLI</w:t>
                              </w:r>
                              <w:r>
                                <w:rPr>
                                  <w:rFonts w:ascii="Arial"/>
                                  <w:spacing w:val="-2"/>
                                  <w:sz w:val="12"/>
                                </w:rPr>
                                <w:t xml:space="preserve"> Model</w:t>
                              </w:r>
                            </w:p>
                          </w:txbxContent>
                        </wps:txbx>
                        <wps:bodyPr wrap="square" lIns="0" tIns="0" rIns="0" bIns="0" rtlCol="0">
                          <a:noAutofit/>
                        </wps:bodyPr>
                      </wps:wsp>
                      <wps:wsp>
                        <wps:cNvPr id="353" name="Textbox 353"/>
                        <wps:cNvSpPr txBox="1"/>
                        <wps:spPr>
                          <a:xfrm>
                            <a:off x="1076197" y="628588"/>
                            <a:ext cx="407670" cy="112395"/>
                          </a:xfrm>
                          <a:prstGeom prst="rect">
                            <a:avLst/>
                          </a:prstGeom>
                          <a:solidFill>
                            <a:srgbClr val="F7CDCC"/>
                          </a:solidFill>
                        </wps:spPr>
                        <wps:txbx>
                          <w:txbxContent>
                            <w:p w:rsidR="00E72C35" w:rsidRDefault="008E2332">
                              <w:pPr>
                                <w:spacing w:before="1"/>
                                <w:ind w:left="29"/>
                                <w:rPr>
                                  <w:rFonts w:ascii="Arial"/>
                                  <w:color w:val="000000"/>
                                  <w:sz w:val="12"/>
                                </w:rPr>
                              </w:pPr>
                              <w:r>
                                <w:rPr>
                                  <w:rFonts w:ascii="Arial"/>
                                  <w:color w:val="000000"/>
                                  <w:spacing w:val="-2"/>
                                  <w:w w:val="105"/>
                                  <w:sz w:val="12"/>
                                </w:rPr>
                                <w:t>Extraction</w:t>
                              </w:r>
                            </w:p>
                          </w:txbxContent>
                        </wps:txbx>
                        <wps:bodyPr wrap="square" lIns="0" tIns="0" rIns="0" bIns="0" rtlCol="0">
                          <a:noAutofit/>
                        </wps:bodyPr>
                      </wps:wsp>
                      <wps:wsp>
                        <wps:cNvPr id="354" name="Textbox 354"/>
                        <wps:cNvSpPr txBox="1"/>
                        <wps:spPr>
                          <a:xfrm>
                            <a:off x="1076197" y="536927"/>
                            <a:ext cx="407670" cy="92075"/>
                          </a:xfrm>
                          <a:prstGeom prst="rect">
                            <a:avLst/>
                          </a:prstGeom>
                          <a:solidFill>
                            <a:srgbClr val="F7CDCC"/>
                          </a:solidFill>
                        </wps:spPr>
                        <wps:txbx>
                          <w:txbxContent>
                            <w:p w:rsidR="00E72C35" w:rsidRDefault="008E2332">
                              <w:pPr>
                                <w:spacing w:before="1"/>
                                <w:ind w:left="-4"/>
                                <w:rPr>
                                  <w:rFonts w:ascii="Arial"/>
                                  <w:color w:val="000000"/>
                                  <w:sz w:val="12"/>
                                </w:rPr>
                              </w:pPr>
                              <w:r>
                                <w:rPr>
                                  <w:rFonts w:ascii="Arial"/>
                                  <w:color w:val="000000"/>
                                  <w:spacing w:val="-2"/>
                                  <w:w w:val="105"/>
                                  <w:sz w:val="12"/>
                                </w:rPr>
                                <w:t>Information</w:t>
                              </w:r>
                            </w:p>
                          </w:txbxContent>
                        </wps:txbx>
                        <wps:bodyPr wrap="square" lIns="0" tIns="0" rIns="0" bIns="0" rtlCol="0">
                          <a:noAutofit/>
                        </wps:bodyPr>
                      </wps:wsp>
                      <wps:wsp>
                        <wps:cNvPr id="355" name="Textbox 355"/>
                        <wps:cNvSpPr txBox="1"/>
                        <wps:spPr>
                          <a:xfrm>
                            <a:off x="1076197" y="169741"/>
                            <a:ext cx="407670" cy="112395"/>
                          </a:xfrm>
                          <a:prstGeom prst="rect">
                            <a:avLst/>
                          </a:prstGeom>
                          <a:solidFill>
                            <a:srgbClr val="F7CDCC"/>
                          </a:solidFill>
                        </wps:spPr>
                        <wps:txbx>
                          <w:txbxContent>
                            <w:p w:rsidR="00E72C35" w:rsidRDefault="008E2332">
                              <w:pPr>
                                <w:spacing w:before="2"/>
                                <w:ind w:left="29"/>
                                <w:rPr>
                                  <w:rFonts w:ascii="Arial"/>
                                  <w:color w:val="000000"/>
                                  <w:sz w:val="12"/>
                                </w:rPr>
                              </w:pPr>
                              <w:r>
                                <w:rPr>
                                  <w:rFonts w:ascii="Arial"/>
                                  <w:color w:val="000000"/>
                                  <w:spacing w:val="-2"/>
                                  <w:w w:val="105"/>
                                  <w:sz w:val="12"/>
                                </w:rPr>
                                <w:t>Extraction</w:t>
                              </w:r>
                            </w:p>
                          </w:txbxContent>
                        </wps:txbx>
                        <wps:bodyPr wrap="square" lIns="0" tIns="0" rIns="0" bIns="0" rtlCol="0">
                          <a:noAutofit/>
                        </wps:bodyPr>
                      </wps:wsp>
                      <wps:wsp>
                        <wps:cNvPr id="356" name="Textbox 356"/>
                        <wps:cNvSpPr txBox="1"/>
                        <wps:spPr>
                          <a:xfrm>
                            <a:off x="1076197" y="78081"/>
                            <a:ext cx="407670" cy="92075"/>
                          </a:xfrm>
                          <a:prstGeom prst="rect">
                            <a:avLst/>
                          </a:prstGeom>
                          <a:solidFill>
                            <a:srgbClr val="F7CDCC"/>
                          </a:solidFill>
                        </wps:spPr>
                        <wps:txbx>
                          <w:txbxContent>
                            <w:p w:rsidR="00E72C35" w:rsidRDefault="008E2332">
                              <w:pPr>
                                <w:spacing w:before="2"/>
                                <w:ind w:left="-4"/>
                                <w:rPr>
                                  <w:rFonts w:ascii="Arial"/>
                                  <w:color w:val="000000"/>
                                  <w:sz w:val="12"/>
                                </w:rPr>
                              </w:pPr>
                              <w:r>
                                <w:rPr>
                                  <w:rFonts w:ascii="Arial"/>
                                  <w:color w:val="000000"/>
                                  <w:spacing w:val="-2"/>
                                  <w:w w:val="105"/>
                                  <w:sz w:val="12"/>
                                </w:rPr>
                                <w:t>Information</w:t>
                              </w:r>
                            </w:p>
                          </w:txbxContent>
                        </wps:txbx>
                        <wps:bodyPr wrap="square" lIns="0" tIns="0" rIns="0" bIns="0" rtlCol="0">
                          <a:noAutofit/>
                        </wps:bodyPr>
                      </wps:wsp>
                      <wps:wsp>
                        <wps:cNvPr id="357" name="Textbox 357"/>
                        <wps:cNvSpPr txBox="1"/>
                        <wps:spPr>
                          <a:xfrm>
                            <a:off x="1612581" y="1238538"/>
                            <a:ext cx="475615" cy="203835"/>
                          </a:xfrm>
                          <a:prstGeom prst="rect">
                            <a:avLst/>
                          </a:prstGeom>
                          <a:ln w="3394">
                            <a:solidFill>
                              <a:srgbClr val="666666"/>
                            </a:solidFill>
                            <a:prstDash val="solid"/>
                          </a:ln>
                        </wps:spPr>
                        <wps:txbx>
                          <w:txbxContent>
                            <w:p w:rsidR="00E72C35" w:rsidRDefault="008E2332">
                              <w:pPr>
                                <w:spacing w:before="86"/>
                                <w:ind w:left="79"/>
                                <w:rPr>
                                  <w:rFonts w:ascii="Arial"/>
                                  <w:sz w:val="12"/>
                                </w:rPr>
                              </w:pPr>
                              <w:r>
                                <w:rPr>
                                  <w:rFonts w:ascii="Arial"/>
                                  <w:color w:val="333333"/>
                                  <w:spacing w:val="-2"/>
                                  <w:w w:val="105"/>
                                  <w:sz w:val="12"/>
                                </w:rPr>
                                <w:t>Entailment</w:t>
                              </w:r>
                            </w:p>
                          </w:txbxContent>
                        </wps:txbx>
                        <wps:bodyPr wrap="square" lIns="0" tIns="0" rIns="0" bIns="0" rtlCol="0">
                          <a:noAutofit/>
                        </wps:bodyPr>
                      </wps:wsp>
                      <wps:wsp>
                        <wps:cNvPr id="358" name="Textbox 358"/>
                        <wps:cNvSpPr txBox="1"/>
                        <wps:spPr>
                          <a:xfrm>
                            <a:off x="2019962" y="304381"/>
                            <a:ext cx="475615" cy="203835"/>
                          </a:xfrm>
                          <a:prstGeom prst="rect">
                            <a:avLst/>
                          </a:prstGeom>
                          <a:ln w="3394">
                            <a:solidFill>
                              <a:srgbClr val="666666"/>
                            </a:solidFill>
                            <a:prstDash val="solid"/>
                          </a:ln>
                        </wps:spPr>
                        <wps:txbx>
                          <w:txbxContent>
                            <w:p w:rsidR="00E72C35" w:rsidRDefault="008E2332">
                              <w:pPr>
                                <w:spacing w:before="87"/>
                                <w:ind w:left="20"/>
                                <w:rPr>
                                  <w:rFonts w:ascii="Arial"/>
                                  <w:sz w:val="12"/>
                                </w:rPr>
                              </w:pPr>
                              <w:r>
                                <w:rPr>
                                  <w:rFonts w:ascii="Arial"/>
                                  <w:color w:val="333333"/>
                                  <w:w w:val="105"/>
                                  <w:sz w:val="12"/>
                                </w:rPr>
                                <w:t>Fact</w:t>
                              </w:r>
                              <w:r>
                                <w:rPr>
                                  <w:rFonts w:ascii="Arial"/>
                                  <w:color w:val="333333"/>
                                  <w:spacing w:val="-3"/>
                                  <w:w w:val="105"/>
                                  <w:sz w:val="12"/>
                                </w:rPr>
                                <w:t xml:space="preserve"> </w:t>
                              </w:r>
                              <w:r>
                                <w:rPr>
                                  <w:rFonts w:ascii="Arial"/>
                                  <w:color w:val="333333"/>
                                  <w:spacing w:val="-2"/>
                                  <w:w w:val="105"/>
                                  <w:sz w:val="12"/>
                                </w:rPr>
                                <w:t>Overlap</w:t>
                              </w:r>
                            </w:p>
                          </w:txbxContent>
                        </wps:txbx>
                        <wps:bodyPr wrap="square" lIns="0" tIns="0" rIns="0" bIns="0" rtlCol="0">
                          <a:noAutofit/>
                        </wps:bodyPr>
                      </wps:wsp>
                    </wpg:wgp>
                  </a:graphicData>
                </a:graphic>
              </wp:anchor>
            </w:drawing>
          </mc:Choice>
          <mc:Fallback>
            <w:pict>
              <v:group id="Group 217" o:spid="_x0000_s1220" style="position:absolute;left:0;text-align:left;margin-left:93.95pt;margin-top:-249.95pt;width:200.5pt;height:239.85pt;z-index:15741952;mso-wrap-distance-left:0;mso-wrap-distance-right:0;mso-position-horizontal-relative:page;mso-position-vertical-relative:text" coordsize="25463,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">
                <v:shape id="Graphic 218" o:spid="_x0000_s1221" style="position:absolute;width:25463;height:30461;visibility:visible;mso-wrap-style:square;v-text-anchor:top" coordsize="2546350,30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" path="m2546121,1069886r-7772,-39066l2515844,993254r-30797,-25260l2443823,953236r-15914,-1562l122212,951674r-4001,l79146,959446,41579,981951r-25260,30797l1562,1053973,,1069886r,578332l7772,1687283r22504,37554l61074,1750110r41224,14758l118211,1766430r2309698,l2466987,1758657r37554,-22504l2529802,1705356r14757,-41225l2546121,1648218r,-578332xem2546159,1985924r-6236,-42062l2521331,1898980r-25337,-34151l2458440,1834007r-38443,-18174l2372360,1806346r-6084,-292l186004,1806054r-6096,l137845,1812290r-44881,18592l58801,1856219r-30811,37554l9804,1932203,330,1979853r-305,6071l25,2865869r6248,42062l24866,2952813r25324,34150l87744,3017786r38443,18187l173837,3045447r6071,292l2366276,3045739r42075,-6236l2453221,3020911r34163,-25324l2518206,2958033r18174,-38443l2545854,2871940r305,-6071l2546159,1985924xem2546159,133997r-7277,-40017l2520289,57797,2491994,28562,2456446,8813,2416683,215,2412149,,138569,r-4534,l94018,7277,57835,25869,28600,54152,8839,89712,254,129476,25,133997r,655663l7315,829678r18580,36182l54190,895096r35560,19761l129514,923442r4521,229l2412149,923671r40030,-7290l2488361,897801r29223,-28296l2537345,833945r8598,-39764l2546159,789660r,-655663xe" fillcolor="#f5f5f5" stroked="f">
                  <v:path arrowok="t"/>
                </v:shape>
                <v:shape id="Graphic 219" o:spid="_x0000_s1222" style="position:absolute;left:9166;top:6285;width:1187;height:13;visibility:visible;mso-wrap-style:square;v-text-anchor:top" coordsize="118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" path="m,l118479,e" filled="f" strokeweight=".28289mm">
                  <v:path arrowok="t"/>
                </v:shape>
                <v:shape id="Graphic 220" o:spid="_x0000_s1223" style="position:absolute;left:10274;top:61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" path="m,30553l7638,15276,,,30553,15276,,30553xe" fillcolor="black" stroked="f">
                  <v:path arrowok="t"/>
                </v:shape>
                <v:shape id="Graphic 221" o:spid="_x0000_s1224" style="position:absolute;left:10274;top:61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" path="m30553,15276l,30553,7638,15276,,,30553,15276xe" filled="f" strokeweight=".28289mm">
                  <v:path arrowok="t"/>
                </v:shape>
                <v:shape id="Graphic 222" o:spid="_x0000_s1225" style="position:absolute;left:2868;top:5250;width:6287;height:2038;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" path="m599497,203690r-570950,l26560,203493,,175143,,28547,26560,196,28547,r2006,l599497,r28351,26561l628044,28547r,146596l601483,203493r-1986,197xe" fillcolor="#d9e7fb" stroked="f">
                  <v:path arrowok="t"/>
                </v:shape>
                <v:shape id="Graphic 223" o:spid="_x0000_s1226" style="position:absolute;left:9166;top:1697;width:1187;height:13;visibility:visible;mso-wrap-style:square;v-text-anchor:top" coordsize="118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" path="m,l118479,e" filled="f" strokeweight=".28289mm">
                  <v:path arrowok="t"/>
                </v:shape>
                <v:shape id="Graphic 224" o:spid="_x0000_s1227" style="position:absolute;left:10274;top:154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" path="m,30553l7638,15276,,,30553,15276,,30553xe" fillcolor="black" stroked="f">
                  <v:path arrowok="t"/>
                </v:shape>
                <v:shape id="Graphic 225" o:spid="_x0000_s1228" style="position:absolute;left:10274;top:154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" path="m30553,15276l,30553,7638,15276,,,30553,15276xe" filled="f" strokeweight=".28289mm">
                  <v:path arrowok="t"/>
                </v:shape>
                <v:shape id="Graphic 226" o:spid="_x0000_s1229" style="position:absolute;left:2868;top:661;width:6287;height:2039;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" path="m599497,203690r-570950,l26560,203494,,175143,,28547,26560,195,28547,r2006,l599497,r28351,26560l628044,28547r,146596l601483,203494r-1986,196xe" fillcolor="#fff1cc" stroked="f">
                  <v:path arrowok="t"/>
                </v:shape>
                <v:shape id="Graphic 227" o:spid="_x0000_s1230" style="position:absolute;left:10761;top:780;width:4077;height:2039;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" path="m407380,203690l,203690,,,407380,r,203690xe" fillcolor="black" stroked="f">
                  <v:fill opacity="16448f"/>
                  <v:path arrowok="t"/>
                </v:shape>
                <v:shape id="Graphic 228" o:spid="_x0000_s1231" style="position:absolute;left:10694;top:678;width:4076;height:2039;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" path="m407380,203690l,203690,,,407380,r,203690xe" fillcolor="#f7cdcc" stroked="f">
                  <v:path arrowok="t"/>
                </v:shape>
                <v:shape id="Image 229" o:spid="_x0000_s1232" type="#_x0000_t75" style="position:absolute;left:492;top:5250;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">
                  <v:imagedata r:id="rId14" o:title=""/>
                </v:shape>
                <v:shape id="Image 230" o:spid="_x0000_s1233" type="#_x0000_t75" style="position:absolute;left:492;top:661;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">
                  <v:imagedata r:id="rId13" o:title=""/>
                </v:shape>
                <v:shape id="Graphic 231" o:spid="_x0000_s1234" style="position:absolute;left:19520;top:1697;width:3061;height:1010;visibility:visible;mso-wrap-style:square;v-text-anchor:top" coordsize="30607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" path="m,l305535,1697r,98654e" filled="f" strokeweight=".28289mm">
                  <v:path arrowok="t"/>
                </v:shape>
                <v:shape id="Graphic 232" o:spid="_x0000_s1235" style="position:absolute;left:22423;top:262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" path="m15276,30553l,,15276,7638,30553,,15276,30553xe" fillcolor="black" stroked="f">
                  <v:path arrowok="t"/>
                </v:shape>
                <v:shape id="Graphic 233" o:spid="_x0000_s1236" style="position:absolute;left:22423;top:262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" path="m15276,30553l,,15276,7638,30553,,15276,30553xe" filled="f" strokeweight=".28289mm">
                  <v:path arrowok="t"/>
                </v:shape>
                <v:shape id="Graphic 234" o:spid="_x0000_s1237" style="position:absolute;left:10761;top:5369;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" path="m407380,203690l,203690,,,407380,r,203690xe" fillcolor="black" stroked="f">
                  <v:fill opacity="16448f"/>
                  <v:path arrowok="t"/>
                </v:shape>
                <v:shape id="Graphic 235" o:spid="_x0000_s1238" style="position:absolute;left:10694;top:5267;width:4076;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" path="m407380,203690l,203690,,,407380,r,203690xe" fillcolor="#f7cdcc" stroked="f">
                  <v:path arrowok="t"/>
                </v:shape>
                <v:shape id="Graphic 236" o:spid="_x0000_s1239" style="position:absolute;left:19520;top:5423;width:3061;height:864;visibility:visible;mso-wrap-style:square;v-text-anchor:top" coordsize="30607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" path="m,86228r305535,136l305535,e" filled="f" strokeweight=".28289mm">
                  <v:path arrowok="t"/>
                </v:shape>
                <v:shape id="Graphic 237" o:spid="_x0000_s1240" style="position:absolute;left:22423;top:519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" path="m30553,30553l15276,22915,,30553,15276,,30553,30553xe" fillcolor="black" stroked="f">
                  <v:path arrowok="t"/>
                </v:shape>
                <v:shape id="Graphic 238" o:spid="_x0000_s1241" style="position:absolute;left:22423;top:519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" path="m15276,l30553,30553,15276,22915,,30553,15276,xe" filled="f" strokeweight=".28289mm">
                  <v:path arrowok="t"/>
                </v:shape>
                <v:shape id="Graphic 239" o:spid="_x0000_s1242" style="position:absolute;left:16494;top:5250;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" path="m75242,165447l37043,162099,,152054,,16906,,12425,2036,8113,9267,1765,14190,,281635,r7510,1328l295274,4952r4130,5374l300918,16906r,135148l263893,142029r-38192,-3342l187502,142029r-74068,20070l75242,165447xe" fillcolor="#d9e7fb" stroked="f">
                  <v:path arrowok="t"/>
                </v:shape>
                <v:shape id="Graphic 240" o:spid="_x0000_s1243" style="position:absolute;left:16494;top:5250;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" path="m,16906l,12425,2036,8113,5669,4956,9267,1765,14190,r5126,l281635,r7510,1328l295274,4952r4130,5374l300918,16906r,135148l263893,142029r-38192,-3342l187502,142029r-37043,10025l113434,162099r-38192,3348l37043,162099,,152054,,16906xe" filled="f" strokecolor="#6b8ebe" strokeweight=".18858mm">
                  <v:path arrowok="t"/>
                </v:shape>
                <v:shape id="Graphic 241" o:spid="_x0000_s1244" style="position:absolute;left:16301;top:5419;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" path="m75242,165421l37043,162080,,152054,,16872,,12391,2036,8113,9267,1765,14190,,286727,r4923,1765l298881,8113r2037,4278l300918,152054,263874,142010r-38198,-3348l187483,142010r-74049,20070l75242,165421xe" fillcolor="#d9e7fb" stroked="f">
                  <v:path arrowok="t"/>
                </v:shape>
                <v:shape id="Graphic 242" o:spid="_x0000_s1245" style="position:absolute;left:16301;top:5419;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" path="m,16872l,12391,2036,8113,5669,4922,9267,1765,14190,r5092,l281635,r5092,l291650,1765r3599,3157l298881,8113r2037,4278l300918,16872r,135182l263874,142010r-38198,-3348l187483,142010r-37024,10044l113434,162080r-38192,3341l37043,162080,,152054,,16872xe" filled="f" strokecolor="#6b8ebe" strokeweight=".18858mm">
                  <v:path arrowok="t"/>
                </v:shape>
                <v:shape id="Graphic 243" o:spid="_x0000_s1246" style="position:absolute;left:16108;top:5588;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" path="m75216,165447l37024,162099,,152054,,16906,,12425,2036,8113,9267,1799,14156,,281601,r7516,1328l295257,4952r4142,5374l300918,16906r,135148l263874,142029r-38198,-3342l187483,142029r-74068,20070l75216,165447xe" fillcolor="#d9e7fb" stroked="f">
                  <v:path arrowok="t"/>
                </v:shape>
                <v:shape id="Graphic 244" o:spid="_x0000_s1247" style="position:absolute;left:16108;top:5588;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" path="m,16906l,12425,2036,8113,5635,4956,9267,1799,14156,r5126,l281601,r7516,1328l295257,4952r4142,5374l300918,16906r,135148l263874,142029r-38198,-3342l187483,142029r-37024,10025l113415,162099r-38199,3348l37024,162099,,152054,,16906xe" filled="f" strokecolor="#6b8ebe" strokeweight=".18858mm">
                  <v:path arrowok="t"/>
                </v:shape>
                <v:shape id="Graphic 245" o:spid="_x0000_s1248" style="position:absolute;left:14767;top:6285;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" path="m,l101505,e" filled="f" strokeweight=".28289mm">
                  <v:path arrowok="t"/>
                </v:shape>
                <v:shape id="Graphic 246" o:spid="_x0000_s1249" style="position:absolute;left:15706;top:61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" path="m,30553l7638,15276,,,30553,15276,,30553xe" fillcolor="black" stroked="f">
                  <v:path arrowok="t"/>
                </v:shape>
                <v:shape id="Graphic 247" o:spid="_x0000_s1250" style="position:absolute;left:15706;top:61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" path="m30553,15276l,30553,7638,15276,,,30553,15276xe" filled="f" strokeweight=".28289mm">
                  <v:path arrowok="t"/>
                </v:shape>
                <v:shape id="Graphic 248" o:spid="_x0000_s1251" style="position:absolute;left:20267;top:3145;width:4756;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" path="m475277,203690l,203690,,,475277,r,203690xe" fillcolor="black" stroked="f">
                  <v:fill opacity="16448f"/>
                  <v:path arrowok="t"/>
                </v:shape>
                <v:shape id="Graphic 249" o:spid="_x0000_s1252" style="position:absolute;left:20267;top:3145;width:4756;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" path="m,l475277,r,203690l,203690,,xe" filled="f" strokeweight=".09428mm">
                  <v:path arrowok="t"/>
                </v:shape>
                <v:shape id="Graphic 250" o:spid="_x0000_s1253" style="position:absolute;left:20199;top:3043;width:4756;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" path="m475277,203690l,203690,,,475277,r,203690xe" fillcolor="#f5f5f5" stroked="f">
                  <v:path arrowok="t"/>
                </v:shape>
                <v:shape id="Graphic 251" o:spid="_x0000_s1254" style="position:absolute;left:10761;top:18960;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" path="m407380,203690l,203690,,,407380,r,203690xe" fillcolor="black" stroked="f">
                  <v:fill opacity="16448f"/>
                  <v:path arrowok="t"/>
                </v:shape>
                <v:shape id="Graphic 252" o:spid="_x0000_s1255" style="position:absolute;left:10693;top:18858;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" path="m407380,203690l,203690,,,407380,r,203690xe" fillcolor="#f7cdcc" stroked="f">
                  <v:path arrowok="t"/>
                </v:shape>
                <v:shape id="Image 253" o:spid="_x0000_s1256" type="#_x0000_t75" style="position:absolute;left:492;top:27141;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">
                  <v:imagedata r:id="rId14" o:title=""/>
                </v:shape>
                <v:shape id="Image 254" o:spid="_x0000_s1257" type="#_x0000_t75" style="position:absolute;left:492;top:18841;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">
                  <v:imagedata r:id="rId13" o:title=""/>
                </v:shape>
                <v:shape id="Graphic 255" o:spid="_x0000_s1258" style="position:absolute;left:19520;top:25289;width:2718;height:2915;visibility:visible;mso-wrap-style:square;v-text-anchor:top" coordsize="27178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" path="m,291005r271587,136l271587,e" filled="f" strokeweight=".28289mm">
                  <v:path arrowok="t"/>
                </v:shape>
                <v:shape id="Graphic 256" o:spid="_x0000_s1259" style="position:absolute;left:22083;top:2506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" path="m30553,30553l15276,22915,,30553,15276,,30553,30553xe" fillcolor="black" stroked="f">
                  <v:path arrowok="t"/>
                </v:shape>
                <v:shape id="Graphic 257" o:spid="_x0000_s1260" style="position:absolute;left:22083;top:2506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" path="m15276,l30553,30553,15276,22915,,30553,15276,xe" filled="f" strokeweight=".28289mm">
                  <v:path arrowok="t"/>
                </v:shape>
                <v:shape id="Graphic 258" o:spid="_x0000_s1261" style="position:absolute;left:20267;top:23011;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" path="m407380,203690l,203690,,,407380,r,203690xe" fillcolor="black" stroked="f">
                  <v:fill opacity="16448f"/>
                  <v:path arrowok="t"/>
                </v:shape>
                <v:shape id="Graphic 259" o:spid="_x0000_s1262" style="position:absolute;left:20267;top:23011;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" path="m,l407380,r,203690l,203690,,xe" filled="f" strokeweight=".09428mm">
                  <v:path arrowok="t"/>
                </v:shape>
                <v:shape id="Graphic 260" o:spid="_x0000_s1263" style="position:absolute;left:20199;top:22909;width:4077;height:2039;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" path="m407380,203690l,203690,,,407380,r,203690xe" fillcolor="#f5f5f5" stroked="f">
                  <v:path arrowok="t"/>
                </v:shape>
                <v:shape id="Graphic 261" o:spid="_x0000_s1264" style="position:absolute;left:20199;top:22909;width:4077;height:2039;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" path="m,l407380,r,203690l,203690,,xe" filled="f" strokecolor="#666" strokeweight=".09428mm">
                  <v:path arrowok="t"/>
                </v:shape>
                <v:shape id="Graphic 262" o:spid="_x0000_s1265" style="position:absolute;left:10761;top:24709;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" path="m407380,203690l,203690,,,407380,r,203690xe" fillcolor="black" stroked="f">
                  <v:fill opacity="16448f"/>
                  <v:path arrowok="t"/>
                </v:shape>
                <v:shape id="Graphic 263" o:spid="_x0000_s1266" style="position:absolute;left:10693;top:24607;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" path="m407380,203690l,203690,,,407380,r,203690xe" fillcolor="#f7cdcc" stroked="f">
                  <v:path arrowok="t"/>
                </v:shape>
                <v:shape id="Graphic 264" o:spid="_x0000_s1267" style="position:absolute;left:19520;top:19856;width:2718;height:2711;visibility:visible;mso-wrap-style:square;v-text-anchor:top" coordsize="27178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" path="m,l271587,r,271043e" filled="f" strokeweight=".28289mm">
                  <v:path arrowok="t"/>
                </v:shape>
                <v:shape id="Graphic 265" o:spid="_x0000_s1268" style="position:absolute;left:22083;top:2249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" path="m15276,30553l,,15276,7638,30553,,15276,30553xe" fillcolor="black" stroked="f">
                  <v:path arrowok="t"/>
                </v:shape>
                <v:shape id="Graphic 266" o:spid="_x0000_s1269" style="position:absolute;left:22083;top:2249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" path="m15276,30553l,,15276,7638,30553,,15276,30553xe" filled="f" strokeweight=".28289mm">
                  <v:path arrowok="t"/>
                </v:shape>
                <v:shape id="Graphic 267" o:spid="_x0000_s1270" style="position:absolute;left:16494;top:18796;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" path="m75242,169054l37043,165636,,155381,,17279,,12696,2036,8283,9267,1833,14190,,286761,r4889,1833l298881,8283r2037,4413l300918,155381,263893,145127r-38192,-3418l187502,145127r-74068,20509l75242,169054xe" fillcolor="#fff1cc" stroked="f">
                  <v:path arrowok="t"/>
                </v:shape>
                <v:shape id="Graphic 268" o:spid="_x0000_s1271" style="position:absolute;left:16494;top:18796;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" path="m,17279l,12696,2036,8283,5669,5058,9267,1833,14190,r5126,l281635,r5126,l291650,1833r3632,3225l298881,8283r2037,4413l300918,17279r,138102l263893,145127r-38192,-3418l187502,145127r-37043,10254l113434,165636r-38192,3418l37043,165636,,155381,,17279xe" filled="f" strokecolor="#d5b556" strokeweight=".18858mm">
                  <v:path arrowok="t"/>
                </v:shape>
                <v:shape id="Graphic 269" o:spid="_x0000_s1272" style="position:absolute;left:16301;top:18969;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" path="m75242,169020l37043,165602,,155347,,17245,1518,10526,5656,5045,11786,1353,19282,,281635,r7496,1353l295261,5045r4138,5481l300918,17245r,138102l263874,145112r-38198,-3412l187483,145112r-74049,20490l75242,169020xe" fillcolor="#fff1cc" stroked="f">
                  <v:path arrowok="t"/>
                </v:shape>
                <v:shape id="Graphic 270" o:spid="_x0000_s1273" style="position:absolute;left:16301;top:18969;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" path="m,17245l1518,10526,5656,5045,11786,1353,19282,,281635,r7496,1353l295261,5045r4138,5481l300918,17245r,138102l263874,145112r-38198,-3412l187483,145112r-37024,10235l113434,165602r-38192,3418l37043,165602,,155347,,17245xe" filled="f" strokecolor="#d5b556" strokeweight=".18858mm">
                  <v:path arrowok="t"/>
                </v:shape>
                <v:shape id="Graphic 271" o:spid="_x0000_s1274" style="position:absolute;left:16108;top:19142;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" path="m75216,169054l37024,165636,,155381,,17279,,12696,2036,8283,9267,1833,14156,,286727,r4923,1833l298881,8283r2037,4413l300918,155381,263874,145127r-38198,-3418l187483,145127r-74068,20509l75216,169054xe" fillcolor="#fff1cc" stroked="f">
                  <v:path arrowok="t"/>
                </v:shape>
                <v:shape id="Graphic 272" o:spid="_x0000_s1275" style="position:absolute;left:16108;top:19142;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" path="m,17279l,12696,2036,8283,5635,5058,9267,1833,14156,r5126,l281601,r5126,l291650,1833r3599,3225l298881,8283r2037,4413l300918,17279r,138102l263874,145127r-38198,-3418l187483,145127r-37024,10254l113415,165636r-38199,3418l37024,165636,,155381,,17279xe" filled="f" strokecolor="#d5b556" strokeweight=".18858mm">
                  <v:path arrowok="t"/>
                </v:shape>
                <v:shape id="Graphic 273" o:spid="_x0000_s1276" style="position:absolute;left:14767;top:19865;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" path="m,1086r67930,l101539,e" filled="f" strokeweight=".28289mm">
                  <v:path arrowok="t"/>
                </v:shape>
                <v:shape id="Graphic 274" o:spid="_x0000_s1277" style="position:absolute;left:15701;top:19715;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" path="m984,30553l8113,15039,,,31028,14258,984,30553xe" fillcolor="black" stroked="f">
                  <v:path arrowok="t"/>
                </v:shape>
                <v:shape id="Graphic 275" o:spid="_x0000_s1278" style="position:absolute;left:14767;top:19715;width:1245;height:8477;visibility:visible;mso-wrap-style:square;v-text-anchor:top" coordsize="12446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" path="m124454,14258l94410,30553r7129,-15514l93425,r31029,14258xem,846163r67930,l101539,847351e" filled="f" strokeweight=".28289mm">
                  <v:path arrowok="t"/>
                </v:shape>
                <v:shape id="Graphic 276" o:spid="_x0000_s1279" style="position:absolute;left:15701;top:280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" path="m,30553l8147,15548,1052,,31062,16329,,30553xe" fillcolor="black" stroked="f">
                  <v:path arrowok="t"/>
                </v:shape>
                <v:shape id="Graphic 277" o:spid="_x0000_s1280" style="position:absolute;left:15701;top:2803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" path="m31062,16329l,30553,8147,15548,1052,,31062,16329xe" filled="f" strokeweight=".28289mm">
                  <v:path arrowok="t"/>
                </v:shape>
                <v:shape id="Graphic 278" o:spid="_x0000_s1281" style="position:absolute;left:10761;top:27260;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" path="m407380,203690l,203690,,,407380,r,203690xe" fillcolor="black" stroked="f">
                  <v:fill opacity="16448f"/>
                  <v:path arrowok="t"/>
                </v:shape>
                <v:shape id="Graphic 279" o:spid="_x0000_s1282" style="position:absolute;left:10693;top:27158;width:4077;height:2039;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" path="m407380,203690l,203690,,,407380,r,203690xe" fillcolor="#f7cdcc" stroked="f">
                  <v:path arrowok="t"/>
                </v:shape>
                <v:shape id="Graphic 280" o:spid="_x0000_s1283" style="position:absolute;left:15110;top:25624;width:2718;height:1536;visibility:visible;mso-wrap-style:square;v-text-anchor:top" coordsize="271780,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" path="m271281,153446l271281,,,135e" filled="f" strokeweight=".28289mm">
                  <v:path arrowok="t"/>
                </v:shape>
                <v:shape id="Graphic 281" o:spid="_x0000_s1284" style="position:absolute;left:14881;top:2547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" path="m30587,30553l,15310,30553,,22915,15310r7672,15243xe" fillcolor="black" stroked="f">
                  <v:path arrowok="t"/>
                </v:shape>
                <v:shape id="Graphic 282" o:spid="_x0000_s1285" style="position:absolute;left:14881;top:2547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" path="m,15310l30553,,22915,15310r7672,15243l,15310xe" filled="f" strokeweight=".28289mm">
                  <v:path arrowok="t"/>
                </v:shape>
                <v:shape id="Graphic 283" o:spid="_x0000_s1286" style="position:absolute;left:16494;top:27141;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" path="m75242,169054l37043,165636,,155381,,17279,,12696,2036,8283,9267,1833,14190,,286761,r4889,1833l298881,8283r2037,4413l300918,155381,263893,145127r-38192,-3418l187502,145127r-74068,20509l75242,169054xe" fillcolor="#d9e7fb" stroked="f">
                  <v:path arrowok="t"/>
                </v:shape>
                <v:shape id="Graphic 284" o:spid="_x0000_s1287" style="position:absolute;left:16494;top:27141;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" path="m,17279l,12696,2036,8283,5669,5058,9267,1833,14190,r5126,l281635,r5126,l291650,1833r3632,3225l298881,8283r2037,4413l300918,17279r,138102l263893,145127r-38192,-3418l187502,145127r-37043,10254l113434,165636r-38192,3418l37043,165636,,155381,,17279xe" filled="f" strokecolor="#6b8ebe" strokeweight=".18858mm">
                  <v:path arrowok="t"/>
                </v:shape>
                <v:shape id="Graphic 285" o:spid="_x0000_s1288" style="position:absolute;left:16301;top:27314;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" path="m75242,169020l37043,165602,,155347,,17245,1518,10526,5656,5045,11786,1353,19282,,281635,r7496,1353l295261,5045r4138,5481l300918,17245r,138102l263874,145112r-38198,-3412l187483,145112r-74049,20490l75242,169020xe" fillcolor="#d9e7fb" stroked="f">
                  <v:path arrowok="t"/>
                </v:shape>
                <v:shape id="Graphic 286" o:spid="_x0000_s1289" style="position:absolute;left:16301;top:27314;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" path="m,17245l1518,10526,5656,5045,11786,1353,19282,,281635,r7496,1353l295261,5045r4138,5481l300918,17245r,138102l263874,145112r-38198,-3412l187483,145112r-37024,10235l113434,165602r-38192,3418l37043,165602,,155347,,17245xe" filled="f" strokecolor="#6b8ebe" strokeweight=".18858mm">
                  <v:path arrowok="t"/>
                </v:shape>
                <v:shape id="Graphic 287" o:spid="_x0000_s1290" style="position:absolute;left:16108;top:27486;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" path="m75216,169054l37024,165636,,155381,,17279,,12696,2036,8283,9267,1833,14156,,286727,r4923,1833l298881,8283r2037,4413l300918,155381,263874,145127r-38198,-3418l187483,145127r-74068,20509l75216,169054xe" fillcolor="#d9e7fb" stroked="f">
                  <v:path arrowok="t"/>
                </v:shape>
                <v:shape id="Graphic 288" o:spid="_x0000_s1291" style="position:absolute;left:16108;top:27486;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" path="m,17279l,12696,2036,8283,5635,5058,9267,1833,14156,r5126,l281601,r5126,l291650,1833r3599,3225l298881,8283r2037,4413l300918,17279r,138102l263874,145127r-38198,-3418l187483,145127r-37024,10254l113415,165636r-38199,3418l37024,165636,,155381,,17279xe" filled="f" strokecolor="#6b8ebe" strokeweight=".18858mm">
                  <v:path arrowok="t"/>
                </v:shape>
                <v:shape id="Graphic 289" o:spid="_x0000_s1292" style="position:absolute;left:12730;top:21003;width:13;height:680;visibility:visible;mso-wrap-style:square;v-text-anchor:top" coordsize="127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" path="m,67862l,,,57033,,23424e" filled="f" strokeweight=".28289mm">
                  <v:path arrowok="t"/>
                </v:shape>
                <v:shape id="Graphic 290" o:spid="_x0000_s1293" style="position:absolute;left:12578;top:21008;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" path="m30553,30553l15276,22915,,30553,15276,,30553,30553xe" fillcolor="black" stroked="f">
                  <v:path arrowok="t"/>
                </v:shape>
                <v:shape id="Graphic 291" o:spid="_x0000_s1294" style="position:absolute;left:12578;top:21008;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" path="m15276,l30553,30553,15276,22915,,30553,15276,xe" filled="f" strokeweight=".28289mm">
                  <v:path arrowok="t"/>
                </v:shape>
                <v:shape id="Graphic 292" o:spid="_x0000_s1295" style="position:absolute;left:11401;top:21665;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" path="m75242,169054l37043,165636,,155381,,17279,,12696,2036,8283,9267,1833,14190,,286761,r4889,1833l298881,8283r2037,4413l300918,155381,263893,145127r-38192,-3418l187502,145127r-74068,20509l75242,169054xe" fillcolor="#ffe6cc" stroked="f">
                  <v:path arrowok="t"/>
                </v:shape>
                <v:shape id="Graphic 293" o:spid="_x0000_s1296" style="position:absolute;left:11401;top:21665;width:3010;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" path="m,17279l,12696,2036,8283,5669,5058,9267,1833,14190,r5126,l281635,r5126,l291650,1833r3632,3225l298881,8283r2037,4413l300918,17279r,138102l263893,145127r-38192,-3418l187502,145127r-37043,10254l113434,165636r-38192,3418l37043,165636,,155381,,17279xe" filled="f" strokecolor="#d69a00" strokeweight=".18858mm">
                  <v:path arrowok="t"/>
                </v:shape>
                <v:shape id="Graphic 294" o:spid="_x0000_s1297" style="position:absolute;left:11209;top:21838;width:3009;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" path="m75242,169020l37043,165602,,155347,,17245,1518,10526,5656,5045,11786,1353,19282,,281635,r7496,1353l295261,5045r4138,5481l300918,17245r,138102l263874,145112r-38198,-3412l187483,145112r-74049,20490l75242,169020xe" fillcolor="#ffe6cc" stroked="f">
                  <v:path arrowok="t"/>
                </v:shape>
                <v:shape id="Graphic 295" o:spid="_x0000_s1298" style="position:absolute;left:11209;top:21838;width:3009;height:1695;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" path="m,17245l1518,10526,5656,5045,11786,1353,19282,,281635,r7496,1353l295261,5045r4138,5481l300918,17245r,138102l263874,145112r-38198,-3412l187483,145112r-37024,10235l113434,165602r-38192,3418l37043,165602,,155347,,17245xe" filled="f" strokecolor="#d69a00" strokeweight=".18858mm">
                  <v:path arrowok="t"/>
                </v:shape>
                <v:shape id="Graphic 296" o:spid="_x0000_s1299" style="position:absolute;left:11016;top:22010;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" path="m75216,169054l37024,165636,,155381,,17279,,12696,2036,8283,9267,1833,14156,,286727,r4923,1833l298881,8283r2037,4413l300918,155381,263874,145127r-38198,-3418l187483,145127r-74068,20509l75216,169054xe" fillcolor="#ffe6cc" stroked="f">
                  <v:path arrowok="t"/>
                </v:shape>
                <v:shape id="Graphic 297" o:spid="_x0000_s1300" style="position:absolute;left:11016;top:22010;width:3010;height:1696;visibility:visible;mso-wrap-style:square;v-text-anchor:top" coordsize="3009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" path="m,17279l,12696,2036,8283,5635,5058,9267,1833,14156,r5126,l281601,r5126,l291650,1833r3599,3225l298881,8283r2037,4413l300918,17279r,138102l263874,145127r-38198,-3418l187483,145127r-37024,10254l113415,165636r-38199,3418l37024,165636,,155381,,17279xe" filled="f" strokecolor="#d69a00" strokeweight=".18858mm">
                  <v:path arrowok="t"/>
                </v:shape>
                <v:shape id="Graphic 298" o:spid="_x0000_s1301" style="position:absolute;left:12730;top:23857;width:13;height:755;visibility:visible;mso-wrap-style:square;v-text-anchor:top" coordsize="127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" path="m,74991l,e" filled="f" strokeweight=".28289mm">
                  <v:path arrowok="t"/>
                </v:shape>
                <v:shape id="Graphic 299" o:spid="_x0000_s1302" style="position:absolute;left:12577;top:23628;width:312;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" path="m30553,30553l15276,22915,,30553,15276,,30553,30553xe" fillcolor="black" stroked="f">
                  <v:path arrowok="t"/>
                </v:shape>
                <v:shape id="Graphic 300" o:spid="_x0000_s1303" style="position:absolute;left:9166;top:14765;width:3721;height:9169;visibility:visible;mso-wrap-style:square;v-text-anchor:top" coordsize="372110,9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" path="m356424,886290r15276,30553l356424,909205r-15277,7638l356424,886290xem,86228r356457,-101l356457,e" filled="f" strokeweight=".28289mm">
                  <v:path arrowok="t"/>
                </v:shape>
                <v:shape id="Graphic 301" o:spid="_x0000_s1304" style="position:absolute;left:12578;top:1453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" path="m30553,30553l15276,22915,,30553,15276,,30553,30553xe" fillcolor="black" stroked="f">
                  <v:path arrowok="t"/>
                </v:shape>
                <v:shape id="Graphic 302" o:spid="_x0000_s1305" style="position:absolute;left:12578;top:1453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" path="m15276,l30553,30553,15276,22915,,30553,15276,xe" filled="f" strokeweight=".28289mm">
                  <v:path arrowok="t"/>
                </v:shape>
                <v:shape id="Graphic 303" o:spid="_x0000_s1306" style="position:absolute;left:2868;top:14592;width:6287;height:2038;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" path="m599497,203690r-570950,l26560,203493,,175143,,28547,26560,196,28547,r2006,l599497,r28351,26561l628044,28547r,146596l601483,203493r-1986,197xe" fillcolor="#d9e7fb" stroked="f">
                  <v:path arrowok="t"/>
                </v:shape>
                <v:shape id="Graphic 304" o:spid="_x0000_s1307" style="position:absolute;left:9166;top:11038;width:3569;height:1010;visibility:visible;mso-wrap-style:square;v-text-anchor:top" coordsize="35687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" path="m,l356457,101r,100250e" filled="f" strokeweight=".28289mm">
                  <v:path arrowok="t"/>
                </v:shape>
                <v:shape id="Graphic 305" o:spid="_x0000_s1308" style="position:absolute;left:12578;top:1196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" path="m15276,30553l,,15276,7638,30553,,15276,30553xe" fillcolor="black" stroked="f">
                  <v:path arrowok="t"/>
                </v:shape>
                <v:shape id="Graphic 306" o:spid="_x0000_s1309" style="position:absolute;left:12578;top:1196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" path="m15276,30553l,,15276,7638,30553,,15276,30553xe" filled="f" strokeweight=".28289mm">
                  <v:path arrowok="t"/>
                </v:shape>
                <v:shape id="Graphic 307" o:spid="_x0000_s1310" style="position:absolute;left:2868;top:10003;width:6287;height:2038;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" path="m599497,203690r-570950,l26560,203493,,175143,,28547,26560,196,28547,r2006,l599497,r28351,26561l628044,28547r,146596l601483,203493r-1986,197xe" fillcolor="#fff1cc" stroked="f">
                  <v:path arrowok="t"/>
                </v:shape>
                <v:shape id="Image 308" o:spid="_x0000_s1311" type="#_x0000_t75" style="position:absolute;left:492;top:14592;width:2037;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">
                  <v:imagedata r:id="rId14" o:title=""/>
                </v:shape>
                <v:shape id="Image 309" o:spid="_x0000_s1312" type="#_x0000_t75" style="position:absolute;left:492;top:10003;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">
                  <v:imagedata r:id="rId13" o:title=""/>
                </v:shape>
                <v:shape id="Graphic 310" o:spid="_x0000_s1313" style="position:absolute;left:16193;top:12487;width:4756;height:2038;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" path="m475277,203690l,203690,,,475277,r,203690xe" fillcolor="black" stroked="f">
                  <v:fill opacity="16448f"/>
                  <v:path arrowok="t"/>
                </v:shape>
                <v:shape id="Graphic 311" o:spid="_x0000_s1314" style="position:absolute;left:16193;top:12487;width:4756;height:2038;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" path="m,l475277,r,203690l,203690,,xe" filled="f" strokeweight=".09428mm">
                  <v:path arrowok="t"/>
                </v:shape>
                <v:shape id="Graphic 312" o:spid="_x0000_s1315" style="position:absolute;left:16125;top:12385;width:4756;height:2038;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" path="m475277,203690l,203690,,,475277,r,203690xe" fillcolor="#f5f5f5" stroked="f">
                  <v:path arrowok="t"/>
                </v:shape>
                <v:shape id="Graphic 313" o:spid="_x0000_s1316" style="position:absolute;left:14767;top:13403;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" path="m,l101505,e" filled="f" strokeweight=".28289mm">
                  <v:path arrowok="t"/>
                </v:shape>
                <v:shape id="Graphic 314" o:spid="_x0000_s1317" style="position:absolute;left:15706;top:13251;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" path="m,30553l7638,15276,,,30553,15276,,30553xe" fillcolor="black" stroked="f">
                  <v:path arrowok="t"/>
                </v:shape>
                <v:shape id="Graphic 315" o:spid="_x0000_s1318" style="position:absolute;left:15706;top:13251;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" path="m30553,15276l,30553,7638,15276,,,30553,15276xe" filled="f" strokeweight=".28289mm">
                  <v:path arrowok="t"/>
                </v:shape>
                <v:shape id="Graphic 316" o:spid="_x0000_s1319" style="position:absolute;left:10761;top:12487;width:4077;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" path="m407380,203690l,203690,,,407380,r,203690xe" fillcolor="black" stroked="f">
                  <v:fill opacity="16448f"/>
                  <v:path arrowok="t"/>
                </v:shape>
                <v:shape id="Graphic 317" o:spid="_x0000_s1320" style="position:absolute;left:10694;top:12385;width:4076;height:2038;visibility:visible;mso-wrap-style:square;v-text-anchor:top" coordsize="4076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" path="m407380,203690l,203690,,,407380,r,203690xe" fillcolor="#f7cdcc" stroked="f">
                  <v:path arrowok="t"/>
                </v:shape>
                <v:shape id="Graphic 318" o:spid="_x0000_s1321" style="position:absolute;left:9166;top:19887;width:1187;height:19;visibility:visible;mso-wrap-style:square;v-text-anchor:top" coordsize="11874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" path="m,1323r76383,l118445,e" filled="f" strokeweight=".28289mm">
                  <v:path arrowok="t"/>
                </v:shape>
                <v:shape id="Graphic 319" o:spid="_x0000_s1322" style="position:absolute;left:10269;top:1973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" path="m950,30519l8113,15005,,,31028,14292,950,30519xe" fillcolor="black" stroked="f">
                  <v:path arrowok="t"/>
                </v:shape>
                <v:shape id="Graphic 320" o:spid="_x0000_s1323" style="position:absolute;left:10269;top:1973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" path="m31028,14292l950,30519,8113,15005,,,31028,14292xe" filled="f" strokeweight=".28289mm">
                  <v:path arrowok="t"/>
                </v:shape>
                <v:shape id="Graphic 321" o:spid="_x0000_s1324" style="position:absolute;left:2868;top:18863;width:6287;height:2039;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" path="m599497,203690r-570950,l26560,203493,,175143,,28547,26560,196,28547,r2006,l599497,r28351,26561l628044,28547r,146596l601483,203493r-1986,197xe" fillcolor="#fff1cc" stroked="f">
                  <v:path arrowok="t"/>
                </v:shape>
                <v:shape id="Graphic 322" o:spid="_x0000_s1325" style="position:absolute;left:9166;top:28177;width:1187;height:12;visibility:visible;mso-wrap-style:square;v-text-anchor:top" coordsize="118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" path="m,l118445,e" filled="f" strokeweight=".28289mm">
                  <v:path arrowok="t"/>
                </v:shape>
                <v:shape id="Graphic 323" o:spid="_x0000_s1326" style="position:absolute;left:10274;top:2802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" path="m,30553l7638,15276,,,30553,15276,,30553xe" fillcolor="black" stroked="f">
                  <v:path arrowok="t"/>
                </v:shape>
                <v:shape id="Graphic 324" o:spid="_x0000_s1327" style="position:absolute;left:10274;top:2802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" path="m30553,15276l,30553,7638,15276,,,30553,15276xe" filled="f" strokeweight=".28289mm">
                  <v:path arrowok="t"/>
                </v:shape>
                <v:shape id="Graphic 325" o:spid="_x0000_s1328" style="position:absolute;left:2868;top:27141;width:6287;height:2039;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" path="m599497,203690r-570950,l26560,203493,,175143,,28547,26560,196,28547,r2006,l599497,r28351,26561l628044,28547r,146596l601483,203493r-1986,197xe" fillcolor="#d9e7fb" stroked="f">
                  <v:path arrowok="t"/>
                </v:shape>
                <v:shape id="Graphic 326" o:spid="_x0000_s1329" style="position:absolute;left:16494;top:661;width:3010;height:1658;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" path="m75242,165447l37043,162099,,152054,,16906,,12425,2036,8113,9267,1765,14190,,281635,r7510,1328l295274,4952r4130,5374l300918,16906r,135148l263893,142029r-38192,-3342l187502,142029r-74068,20070l75242,165447xe" fillcolor="#fff1cc" stroked="f">
                  <v:path arrowok="t"/>
                </v:shape>
                <v:shape id="Graphic 327" o:spid="_x0000_s1330" style="position:absolute;left:16494;top:661;width:3010;height:1658;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" path="m,16906l,12425,2036,8113,5669,4956,9267,1765,14190,r5126,l281635,r7510,1328l295274,4952r4130,5374l300918,16906r,135148l263893,142029r-38192,-3342l187502,142029r-37043,10025l113434,162099r-38192,3348l37043,162099,,152054,,16906xe" filled="f" strokecolor="#d5b556" strokeweight=".18858mm">
                  <v:path arrowok="t"/>
                </v:shape>
                <v:shape id="Graphic 328" o:spid="_x0000_s1331" style="position:absolute;left:16301;top:831;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" path="m75242,165421l37043,162080,,152054,,16872,,12391,2036,8113,9267,1765,14190,,286727,r4923,1765l298881,8113r2037,4278l300918,152054,263874,142010r-38198,-3348l187483,142010r-74049,20070l75242,165421xe" fillcolor="#fff1cc" stroked="f">
                  <v:path arrowok="t"/>
                </v:shape>
                <v:shape id="Graphic 329" o:spid="_x0000_s1332" style="position:absolute;left:16301;top:831;width:3010;height:1657;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" path="m,16872l,12391,2036,8113,5669,4922,9267,1765,14190,r5092,l281635,r5092,l291650,1765r3599,3157l298881,8113r2037,4278l300918,16872r,135182l263874,142010r-38198,-3348l187483,142010r-37024,10044l113434,162080r-38192,3341l37043,162080,,152054,,16872xe" filled="f" strokecolor="#d5b556" strokeweight=".18858mm">
                  <v:path arrowok="t"/>
                </v:shape>
                <v:shape id="Graphic 330" o:spid="_x0000_s1333" style="position:absolute;left:16108;top:999;width:3010;height:1658;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" path="m75216,165447l37024,162099,,152054,,16906,,12425,2036,8113,9267,1799,14156,,281601,r7516,1328l295257,4952r4142,5374l300918,16906r,135148l263874,142029r-38198,-3342l187483,142029r-74068,20070l75216,165447xe" fillcolor="#fff1cc" stroked="f">
                  <v:path arrowok="t"/>
                </v:shape>
                <v:shape id="Graphic 331" o:spid="_x0000_s1334" style="position:absolute;left:16108;top:999;width:3010;height:1658;visibility:visible;mso-wrap-style:square;v-text-anchor:top" coordsize="3009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" path="m,16906l,12425,2036,8113,5635,4956,9267,1799,14156,r5126,l281601,r7516,1328l295257,4952r4142,5374l300918,16906r,135148l263874,142029r-38198,-3342l187483,142029r-37024,10025l113415,162099r-38199,3348l37024,162099,,152054,,16906xe" filled="f" strokecolor="#d5b556" strokeweight=".18858mm">
                  <v:path arrowok="t"/>
                </v:shape>
                <v:shape id="Graphic 332" o:spid="_x0000_s1335" style="position:absolute;left:14767;top:1697;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" path="m,l101505,e" filled="f" strokeweight=".28289mm">
                  <v:path arrowok="t"/>
                </v:shape>
                <v:shape id="Graphic 333" o:spid="_x0000_s1336" style="position:absolute;left:15706;top:154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" path="m,30553l7638,15276,,,30553,15276,,30553xe" fillcolor="black" stroked="f">
                  <v:path arrowok="t"/>
                </v:shape>
                <v:shape id="Graphic 334" o:spid="_x0000_s1337" style="position:absolute;left:15706;top:1544;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" path="m30553,15276l,30553,7638,15276,,,30553,15276xe" filled="f" strokeweight=".28289mm">
                  <v:path arrowok="t"/>
                </v:shape>
                <v:shape id="Textbox 335" o:spid="_x0000_s1338" type="#_x0000_t202" style="position:absolute;left:4061;top:1407;width:402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v:textbox>
                </v:shape>
                <v:shape id="Textbox 336" o:spid="_x0000_s1339" type="#_x0000_t202" style="position:absolute;left:17029;top:1506;width:1682;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E72C35" w:rsidRDefault="008E2332">
                        <w:pPr>
                          <w:spacing w:line="91" w:lineRule="exact"/>
                          <w:rPr>
                            <w:rFonts w:ascii="Arial"/>
                            <w:sz w:val="10"/>
                          </w:rPr>
                        </w:pPr>
                        <w:r>
                          <w:rPr>
                            <w:rFonts w:ascii="Arial"/>
                            <w:spacing w:val="-2"/>
                            <w:sz w:val="10"/>
                          </w:rPr>
                          <w:t>Facts</w:t>
                        </w:r>
                      </w:p>
                    </w:txbxContent>
                  </v:textbox>
                </v:shape>
                <v:shape id="Textbox 337" o:spid="_x0000_s1340" type="#_x0000_t202" style="position:absolute;left:3212;top:5990;width:5722;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E72C35" w:rsidRDefault="008E2332">
                        <w:pPr>
                          <w:spacing w:line="111" w:lineRule="exact"/>
                          <w:rPr>
                            <w:rFonts w:ascii="Arial"/>
                            <w:sz w:val="12"/>
                          </w:rPr>
                        </w:pPr>
                        <w:r>
                          <w:rPr>
                            <w:rFonts w:ascii="Arial"/>
                            <w:sz w:val="12"/>
                          </w:rPr>
                          <w:t>LLM</w:t>
                        </w:r>
                        <w:r>
                          <w:rPr>
                            <w:rFonts w:ascii="Arial"/>
                            <w:spacing w:val="12"/>
                            <w:sz w:val="12"/>
                          </w:rPr>
                          <w:t xml:space="preserve"> </w:t>
                        </w:r>
                        <w:r>
                          <w:rPr>
                            <w:rFonts w:ascii="Arial"/>
                            <w:spacing w:val="-2"/>
                            <w:sz w:val="12"/>
                          </w:rPr>
                          <w:t>Generation</w:t>
                        </w:r>
                      </w:p>
                    </w:txbxContent>
                  </v:textbox>
                </v:shape>
                <v:shape id="Textbox 338" o:spid="_x0000_s1341" type="#_x0000_t202" style="position:absolute;left:17029;top:6089;width:1682;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E72C35" w:rsidRDefault="008E2332">
                        <w:pPr>
                          <w:spacing w:line="91" w:lineRule="exact"/>
                          <w:rPr>
                            <w:rFonts w:ascii="Arial"/>
                            <w:sz w:val="10"/>
                          </w:rPr>
                        </w:pPr>
                        <w:r>
                          <w:rPr>
                            <w:rFonts w:ascii="Arial"/>
                            <w:spacing w:val="-2"/>
                            <w:sz w:val="10"/>
                          </w:rPr>
                          <w:t>Facts</w:t>
                        </w:r>
                      </w:p>
                    </w:txbxContent>
                  </v:textbox>
                </v:shape>
                <v:shape id="Textbox 339" o:spid="_x0000_s1342" type="#_x0000_t202" style="position:absolute;left:8978;top:7962;width:7601;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E72C35" w:rsidRDefault="008E2332">
                        <w:pPr>
                          <w:spacing w:line="114" w:lineRule="exact"/>
                          <w:rPr>
                            <w:rFonts w:ascii="Arial"/>
                            <w:b/>
                            <w:sz w:val="11"/>
                          </w:rPr>
                        </w:pPr>
                        <w:r>
                          <w:rPr>
                            <w:rFonts w:ascii="Arial"/>
                            <w:b/>
                            <w:w w:val="105"/>
                            <w:sz w:val="11"/>
                          </w:rPr>
                          <w:t>(a)</w:t>
                        </w:r>
                        <w:r>
                          <w:rPr>
                            <w:rFonts w:ascii="Arial"/>
                            <w:b/>
                            <w:spacing w:val="4"/>
                            <w:w w:val="105"/>
                            <w:sz w:val="11"/>
                          </w:rPr>
                          <w:t xml:space="preserve"> </w:t>
                        </w:r>
                        <w:r>
                          <w:rPr>
                            <w:rFonts w:ascii="Arial"/>
                            <w:b/>
                            <w:w w:val="105"/>
                            <w:sz w:val="11"/>
                          </w:rPr>
                          <w:t>Fact-based</w:t>
                        </w:r>
                        <w:r>
                          <w:rPr>
                            <w:rFonts w:ascii="Arial"/>
                            <w:b/>
                            <w:spacing w:val="4"/>
                            <w:w w:val="105"/>
                            <w:sz w:val="11"/>
                          </w:rPr>
                          <w:t xml:space="preserve"> </w:t>
                        </w:r>
                        <w:r>
                          <w:rPr>
                            <w:rFonts w:ascii="Arial"/>
                            <w:b/>
                            <w:spacing w:val="-2"/>
                            <w:w w:val="105"/>
                            <w:sz w:val="11"/>
                          </w:rPr>
                          <w:t>Metric</w:t>
                        </w:r>
                      </w:p>
                    </w:txbxContent>
                  </v:textbox>
                </v:shape>
                <v:shape id="Textbox 340" o:spid="_x0000_s1343" type="#_x0000_t202" style="position:absolute;left:4061;top:10743;width:402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v:textbox>
                </v:shape>
                <v:shape id="Textbox 341" o:spid="_x0000_s1344" type="#_x0000_t202" style="position:absolute;left:3212;top:15326;width:1430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E72C35" w:rsidRDefault="008E2332">
                        <w:pPr>
                          <w:spacing w:line="111" w:lineRule="exact"/>
                          <w:rPr>
                            <w:rFonts w:ascii="Arial"/>
                            <w:sz w:val="12"/>
                          </w:rPr>
                        </w:pPr>
                        <w:r>
                          <w:rPr>
                            <w:rFonts w:ascii="Arial"/>
                            <w:w w:val="105"/>
                            <w:sz w:val="12"/>
                          </w:rPr>
                          <w:t>LLM</w:t>
                        </w:r>
                        <w:r>
                          <w:rPr>
                            <w:rFonts w:ascii="Arial"/>
                            <w:spacing w:val="-2"/>
                            <w:w w:val="105"/>
                            <w:sz w:val="12"/>
                          </w:rPr>
                          <w:t xml:space="preserve"> Generation</w:t>
                        </w:r>
                      </w:p>
                      <w:p w:rsidR="00E72C35" w:rsidRDefault="008E2332">
                        <w:pPr>
                          <w:spacing w:before="106"/>
                          <w:ind w:left="760"/>
                          <w:rPr>
                            <w:rFonts w:ascii="Arial"/>
                            <w:b/>
                            <w:sz w:val="11"/>
                          </w:rPr>
                        </w:pPr>
                        <w:r>
                          <w:rPr>
                            <w:rFonts w:ascii="Arial"/>
                            <w:b/>
                            <w:w w:val="105"/>
                            <w:sz w:val="11"/>
                          </w:rPr>
                          <w:t>(b)</w:t>
                        </w:r>
                        <w:r>
                          <w:rPr>
                            <w:rFonts w:ascii="Arial"/>
                            <w:b/>
                            <w:spacing w:val="5"/>
                            <w:w w:val="105"/>
                            <w:sz w:val="11"/>
                          </w:rPr>
                          <w:t xml:space="preserve"> </w:t>
                        </w:r>
                        <w:r>
                          <w:rPr>
                            <w:rFonts w:ascii="Arial"/>
                            <w:b/>
                            <w:w w:val="105"/>
                            <w:sz w:val="11"/>
                          </w:rPr>
                          <w:t>Classifier-based</w:t>
                        </w:r>
                        <w:r>
                          <w:rPr>
                            <w:rFonts w:ascii="Arial"/>
                            <w:b/>
                            <w:spacing w:val="5"/>
                            <w:w w:val="105"/>
                            <w:sz w:val="11"/>
                          </w:rPr>
                          <w:t xml:space="preserve"> </w:t>
                        </w:r>
                        <w:r>
                          <w:rPr>
                            <w:rFonts w:ascii="Arial"/>
                            <w:b/>
                            <w:spacing w:val="-2"/>
                            <w:w w:val="105"/>
                            <w:sz w:val="11"/>
                          </w:rPr>
                          <w:t>Metric</w:t>
                        </w:r>
                      </w:p>
                    </w:txbxContent>
                  </v:textbox>
                </v:shape>
                <v:shape id="Textbox 342" o:spid="_x0000_s1345" type="#_x0000_t202" style="position:absolute;left:4061;top:19603;width:402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v:textbox>
                </v:shape>
                <v:shape id="Textbox 343" o:spid="_x0000_s1346" type="#_x0000_t202" style="position:absolute;left:16614;top:19668;width:251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E72C35" w:rsidRDefault="008E2332">
                        <w:pPr>
                          <w:spacing w:line="91" w:lineRule="exact"/>
                          <w:rPr>
                            <w:rFonts w:ascii="Arial"/>
                            <w:sz w:val="10"/>
                          </w:rPr>
                        </w:pPr>
                        <w:r>
                          <w:rPr>
                            <w:rFonts w:ascii="Arial"/>
                            <w:spacing w:val="-2"/>
                            <w:sz w:val="10"/>
                          </w:rPr>
                          <w:t>Answers</w:t>
                        </w:r>
                      </w:p>
                    </w:txbxContent>
                  </v:textbox>
                </v:shape>
                <v:shape id="Textbox 344" o:spid="_x0000_s1347" type="#_x0000_t202" style="position:absolute;left:11293;top:22520;width:2972;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rsidR="00E72C35" w:rsidRDefault="008E2332">
                        <w:pPr>
                          <w:spacing w:line="91" w:lineRule="exact"/>
                          <w:rPr>
                            <w:rFonts w:ascii="Arial"/>
                            <w:sz w:val="10"/>
                          </w:rPr>
                        </w:pPr>
                        <w:r>
                          <w:rPr>
                            <w:rFonts w:ascii="Arial"/>
                            <w:spacing w:val="-2"/>
                            <w:sz w:val="10"/>
                          </w:rPr>
                          <w:t>Questions</w:t>
                        </w:r>
                      </w:p>
                    </w:txbxContent>
                  </v:textbox>
                </v:shape>
                <v:shape id="Textbox 345" o:spid="_x0000_s1348" type="#_x0000_t202" style="position:absolute;left:20893;top:23202;width:2782;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rsidR="00E72C35" w:rsidRDefault="008E2332">
                        <w:pPr>
                          <w:spacing w:line="111" w:lineRule="exact"/>
                          <w:ind w:left="9"/>
                          <w:rPr>
                            <w:rFonts w:ascii="Arial"/>
                            <w:sz w:val="12"/>
                          </w:rPr>
                        </w:pPr>
                        <w:r>
                          <w:rPr>
                            <w:rFonts w:ascii="Arial"/>
                            <w:color w:val="333333"/>
                            <w:spacing w:val="-2"/>
                            <w:sz w:val="12"/>
                          </w:rPr>
                          <w:t>Answer</w:t>
                        </w:r>
                      </w:p>
                      <w:p w:rsidR="00E72C35" w:rsidRDefault="008E2332">
                        <w:pPr>
                          <w:spacing w:before="6" w:line="138" w:lineRule="exact"/>
                          <w:rPr>
                            <w:rFonts w:ascii="Arial"/>
                            <w:sz w:val="12"/>
                          </w:rPr>
                        </w:pPr>
                        <w:r>
                          <w:rPr>
                            <w:rFonts w:ascii="Arial"/>
                            <w:color w:val="333333"/>
                            <w:spacing w:val="-2"/>
                            <w:sz w:val="12"/>
                          </w:rPr>
                          <w:t>Overlap</w:t>
                        </w:r>
                      </w:p>
                    </w:txbxContent>
                  </v:textbox>
                </v:shape>
                <v:shape id="Textbox 346" o:spid="_x0000_s1349" type="#_x0000_t202" style="position:absolute;left:10810;top:24899;width:3937;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E72C35" w:rsidRDefault="008E2332">
                        <w:pPr>
                          <w:spacing w:line="111" w:lineRule="exact"/>
                          <w:ind w:left="56"/>
                          <w:rPr>
                            <w:rFonts w:ascii="Arial"/>
                            <w:sz w:val="12"/>
                          </w:rPr>
                        </w:pPr>
                        <w:r>
                          <w:rPr>
                            <w:rFonts w:ascii="Arial"/>
                            <w:spacing w:val="-2"/>
                            <w:w w:val="105"/>
                            <w:sz w:val="12"/>
                          </w:rPr>
                          <w:t>Question</w:t>
                        </w:r>
                      </w:p>
                      <w:p w:rsidR="00E72C35" w:rsidRDefault="008E2332">
                        <w:pPr>
                          <w:spacing w:before="6" w:line="138" w:lineRule="exact"/>
                          <w:rPr>
                            <w:rFonts w:ascii="Arial"/>
                            <w:sz w:val="12"/>
                          </w:rPr>
                        </w:pPr>
                        <w:r>
                          <w:rPr>
                            <w:rFonts w:ascii="Arial"/>
                            <w:spacing w:val="-2"/>
                            <w:sz w:val="12"/>
                          </w:rPr>
                          <w:t>Generation</w:t>
                        </w:r>
                      </w:p>
                    </w:txbxContent>
                  </v:textbox>
                </v:shape>
                <v:shape id="Textbox 347" o:spid="_x0000_s1350" type="#_x0000_t202" style="position:absolute;left:3212;top:27887;width:5722;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E72C35" w:rsidRDefault="008E2332">
                        <w:pPr>
                          <w:spacing w:line="111" w:lineRule="exact"/>
                          <w:rPr>
                            <w:rFonts w:ascii="Arial"/>
                            <w:sz w:val="12"/>
                          </w:rPr>
                        </w:pPr>
                        <w:r>
                          <w:rPr>
                            <w:rFonts w:ascii="Arial"/>
                            <w:sz w:val="12"/>
                          </w:rPr>
                          <w:t>LLM</w:t>
                        </w:r>
                        <w:r>
                          <w:rPr>
                            <w:rFonts w:ascii="Arial"/>
                            <w:spacing w:val="12"/>
                            <w:sz w:val="12"/>
                          </w:rPr>
                          <w:t xml:space="preserve"> </w:t>
                        </w:r>
                        <w:r>
                          <w:rPr>
                            <w:rFonts w:ascii="Arial"/>
                            <w:spacing w:val="-2"/>
                            <w:sz w:val="12"/>
                          </w:rPr>
                          <w:t>Generation</w:t>
                        </w:r>
                      </w:p>
                    </w:txbxContent>
                  </v:textbox>
                </v:shape>
                <v:shape id="Textbox 348" o:spid="_x0000_s1351" type="#_x0000_t202" style="position:absolute;left:16614;top:28020;width:251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E72C35" w:rsidRDefault="008E2332">
                        <w:pPr>
                          <w:spacing w:line="91" w:lineRule="exact"/>
                          <w:rPr>
                            <w:rFonts w:ascii="Arial"/>
                            <w:sz w:val="10"/>
                          </w:rPr>
                        </w:pPr>
                        <w:r>
                          <w:rPr>
                            <w:rFonts w:ascii="Arial"/>
                            <w:spacing w:val="-2"/>
                            <w:sz w:val="10"/>
                          </w:rPr>
                          <w:t>Answers</w:t>
                        </w:r>
                      </w:p>
                    </w:txbxContent>
                  </v:textbox>
                </v:shape>
                <v:shape id="Textbox 349" o:spid="_x0000_s1352" type="#_x0000_t202" style="position:absolute;left:9169;top:29588;width:718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E72C35" w:rsidRDefault="008E2332">
                        <w:pPr>
                          <w:spacing w:line="114" w:lineRule="exact"/>
                          <w:rPr>
                            <w:rFonts w:ascii="Arial"/>
                            <w:b/>
                            <w:sz w:val="11"/>
                          </w:rPr>
                        </w:pPr>
                        <w:r>
                          <w:rPr>
                            <w:rFonts w:ascii="Arial"/>
                            <w:b/>
                            <w:w w:val="105"/>
                            <w:sz w:val="11"/>
                          </w:rPr>
                          <w:t>(c)</w:t>
                        </w:r>
                        <w:r>
                          <w:rPr>
                            <w:rFonts w:ascii="Arial"/>
                            <w:b/>
                            <w:spacing w:val="3"/>
                            <w:w w:val="105"/>
                            <w:sz w:val="11"/>
                          </w:rPr>
                          <w:t xml:space="preserve"> </w:t>
                        </w:r>
                        <w:r>
                          <w:rPr>
                            <w:rFonts w:ascii="Arial"/>
                            <w:b/>
                            <w:w w:val="105"/>
                            <w:sz w:val="11"/>
                          </w:rPr>
                          <w:t>QA-based</w:t>
                        </w:r>
                        <w:r>
                          <w:rPr>
                            <w:rFonts w:ascii="Arial"/>
                            <w:b/>
                            <w:spacing w:val="4"/>
                            <w:w w:val="105"/>
                            <w:sz w:val="11"/>
                          </w:rPr>
                          <w:t xml:space="preserve"> </w:t>
                        </w:r>
                        <w:r>
                          <w:rPr>
                            <w:rFonts w:ascii="Arial"/>
                            <w:b/>
                            <w:spacing w:val="-2"/>
                            <w:w w:val="105"/>
                            <w:sz w:val="11"/>
                          </w:rPr>
                          <w:t>Metric</w:t>
                        </w:r>
                      </w:p>
                    </w:txbxContent>
                  </v:textbox>
                </v:shape>
                <v:shape id="Textbox 350" o:spid="_x0000_s1353" type="#_x0000_t202" style="position:absolute;left:10693;top:27158;width:4077;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E72C35" w:rsidRDefault="008E2332">
                        <w:pPr>
                          <w:spacing w:before="18" w:line="252" w:lineRule="auto"/>
                          <w:ind w:left="66" w:firstLine="52"/>
                          <w:rPr>
                            <w:rFonts w:ascii="Arial"/>
                            <w:sz w:val="12"/>
                          </w:rPr>
                        </w:pPr>
                        <w:r>
                          <w:rPr>
                            <w:rFonts w:ascii="Arial"/>
                            <w:spacing w:val="-2"/>
                            <w:sz w:val="12"/>
                          </w:rPr>
                          <w:t>Answer</w:t>
                        </w:r>
                        <w:r>
                          <w:rPr>
                            <w:rFonts w:ascii="Arial"/>
                            <w:spacing w:val="40"/>
                            <w:sz w:val="12"/>
                          </w:rPr>
                          <w:t xml:space="preserve"> </w:t>
                        </w:r>
                        <w:r>
                          <w:rPr>
                            <w:rFonts w:ascii="Arial"/>
                            <w:spacing w:val="-2"/>
                            <w:sz w:val="12"/>
                          </w:rPr>
                          <w:t>Selection</w:t>
                        </w:r>
                      </w:p>
                    </w:txbxContent>
                  </v:textbox>
                </v:shape>
                <v:shape id="Textbox 351" o:spid="_x0000_s1354" type="#_x0000_t202" style="position:absolute;left:10693;top:18858;width:407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E72C35" w:rsidRDefault="008E2332">
                        <w:pPr>
                          <w:spacing w:before="30" w:line="273" w:lineRule="auto"/>
                          <w:ind w:left="61" w:firstLine="35"/>
                          <w:rPr>
                            <w:rFonts w:ascii="Arial"/>
                            <w:sz w:val="11"/>
                          </w:rPr>
                        </w:pPr>
                        <w:r>
                          <w:rPr>
                            <w:rFonts w:ascii="Arial"/>
                            <w:spacing w:val="-2"/>
                            <w:sz w:val="11"/>
                          </w:rPr>
                          <w:t>Question</w:t>
                        </w:r>
                        <w:r>
                          <w:rPr>
                            <w:rFonts w:ascii="Arial"/>
                            <w:spacing w:val="40"/>
                            <w:sz w:val="11"/>
                          </w:rPr>
                          <w:t xml:space="preserve"> </w:t>
                        </w:r>
                        <w:r>
                          <w:rPr>
                            <w:rFonts w:ascii="Arial"/>
                            <w:spacing w:val="-2"/>
                            <w:sz w:val="11"/>
                          </w:rPr>
                          <w:t>Answering</w:t>
                        </w:r>
                      </w:p>
                    </w:txbxContent>
                  </v:textbox>
                </v:shape>
                <v:shape id="Textbox 352" o:spid="_x0000_s1355" type="#_x0000_t202" style="position:absolute;left:10694;top:12385;width:4076;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E72C35" w:rsidRDefault="008E2332">
                        <w:pPr>
                          <w:spacing w:before="89"/>
                          <w:ind w:left="40"/>
                          <w:rPr>
                            <w:rFonts w:ascii="Arial"/>
                            <w:sz w:val="12"/>
                          </w:rPr>
                        </w:pPr>
                        <w:r>
                          <w:rPr>
                            <w:rFonts w:ascii="Arial"/>
                            <w:sz w:val="12"/>
                          </w:rPr>
                          <w:t>NLI</w:t>
                        </w:r>
                        <w:r>
                          <w:rPr>
                            <w:rFonts w:ascii="Arial"/>
                            <w:spacing w:val="-2"/>
                            <w:sz w:val="12"/>
                          </w:rPr>
                          <w:t xml:space="preserve"> Model</w:t>
                        </w:r>
                      </w:p>
                    </w:txbxContent>
                  </v:textbox>
                </v:shape>
                <v:shape id="Textbox 353" o:spid="_x0000_s1356" type="#_x0000_t202" style="position:absolute;left:10761;top:6285;width:407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" fillcolor="#f7cdcc" stroked="f">
                  <v:textbox inset="0,0,0,0">
                    <w:txbxContent>
                      <w:p w:rsidR="00E72C35" w:rsidRDefault="008E2332">
                        <w:pPr>
                          <w:spacing w:before="1"/>
                          <w:ind w:left="29"/>
                          <w:rPr>
                            <w:rFonts w:ascii="Arial"/>
                            <w:color w:val="000000"/>
                            <w:sz w:val="12"/>
                          </w:rPr>
                        </w:pPr>
                        <w:r>
                          <w:rPr>
                            <w:rFonts w:ascii="Arial"/>
                            <w:color w:val="000000"/>
                            <w:spacing w:val="-2"/>
                            <w:w w:val="105"/>
                            <w:sz w:val="12"/>
                          </w:rPr>
                          <w:t>Extraction</w:t>
                        </w:r>
                      </w:p>
                    </w:txbxContent>
                  </v:textbox>
                </v:shape>
                <v:shape id="Textbox 354" o:spid="_x0000_s1357" type="#_x0000_t202" style="position:absolute;left:10761;top:5369;width:407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" fillcolor="#f7cdcc" stroked="f">
                  <v:textbox inset="0,0,0,0">
                    <w:txbxContent>
                      <w:p w:rsidR="00E72C35" w:rsidRDefault="008E2332">
                        <w:pPr>
                          <w:spacing w:before="1"/>
                          <w:ind w:left="-4"/>
                          <w:rPr>
                            <w:rFonts w:ascii="Arial"/>
                            <w:color w:val="000000"/>
                            <w:sz w:val="12"/>
                          </w:rPr>
                        </w:pPr>
                        <w:r>
                          <w:rPr>
                            <w:rFonts w:ascii="Arial"/>
                            <w:color w:val="000000"/>
                            <w:spacing w:val="-2"/>
                            <w:w w:val="105"/>
                            <w:sz w:val="12"/>
                          </w:rPr>
                          <w:t>Information</w:t>
                        </w:r>
                      </w:p>
                    </w:txbxContent>
                  </v:textbox>
                </v:shape>
                <v:shape id="Textbox 355" o:spid="_x0000_s1358" type="#_x0000_t202" style="position:absolute;left:10761;top:1697;width:407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" fillcolor="#f7cdcc" stroked="f">
                  <v:textbox inset="0,0,0,0">
                    <w:txbxContent>
                      <w:p w:rsidR="00E72C35" w:rsidRDefault="008E2332">
                        <w:pPr>
                          <w:spacing w:before="2"/>
                          <w:ind w:left="29"/>
                          <w:rPr>
                            <w:rFonts w:ascii="Arial"/>
                            <w:color w:val="000000"/>
                            <w:sz w:val="12"/>
                          </w:rPr>
                        </w:pPr>
                        <w:r>
                          <w:rPr>
                            <w:rFonts w:ascii="Arial"/>
                            <w:color w:val="000000"/>
                            <w:spacing w:val="-2"/>
                            <w:w w:val="105"/>
                            <w:sz w:val="12"/>
                          </w:rPr>
                          <w:t>Extraction</w:t>
                        </w:r>
                      </w:p>
                    </w:txbxContent>
                  </v:textbox>
                </v:shape>
                <v:shape id="Textbox 356" o:spid="_x0000_s1359" type="#_x0000_t202" style="position:absolute;left:10761;top:780;width:407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" fillcolor="#f7cdcc" stroked="f">
                  <v:textbox inset="0,0,0,0">
                    <w:txbxContent>
                      <w:p w:rsidR="00E72C35" w:rsidRDefault="008E2332">
                        <w:pPr>
                          <w:spacing w:before="2"/>
                          <w:ind w:left="-4"/>
                          <w:rPr>
                            <w:rFonts w:ascii="Arial"/>
                            <w:color w:val="000000"/>
                            <w:sz w:val="12"/>
                          </w:rPr>
                        </w:pPr>
                        <w:r>
                          <w:rPr>
                            <w:rFonts w:ascii="Arial"/>
                            <w:color w:val="000000"/>
                            <w:spacing w:val="-2"/>
                            <w:w w:val="105"/>
                            <w:sz w:val="12"/>
                          </w:rPr>
                          <w:t>Information</w:t>
                        </w:r>
                      </w:p>
                    </w:txbxContent>
                  </v:textbox>
                </v:shape>
                <v:shape id="Textbox 357" o:spid="_x0000_s1360" type="#_x0000_t202" style="position:absolute;left:16125;top:12385;width:4756;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" filled="f" strokecolor="#666" strokeweight=".09428mm">
                  <v:textbox inset="0,0,0,0">
                    <w:txbxContent>
                      <w:p w:rsidR="00E72C35" w:rsidRDefault="008E2332">
                        <w:pPr>
                          <w:spacing w:before="86"/>
                          <w:ind w:left="79"/>
                          <w:rPr>
                            <w:rFonts w:ascii="Arial"/>
                            <w:sz w:val="12"/>
                          </w:rPr>
                        </w:pPr>
                        <w:r>
                          <w:rPr>
                            <w:rFonts w:ascii="Arial"/>
                            <w:color w:val="333333"/>
                            <w:spacing w:val="-2"/>
                            <w:w w:val="105"/>
                            <w:sz w:val="12"/>
                          </w:rPr>
                          <w:t>Entailment</w:t>
                        </w:r>
                      </w:p>
                    </w:txbxContent>
                  </v:textbox>
                </v:shape>
                <v:shape id="Textbox 358" o:spid="_x0000_s1361" type="#_x0000_t202" style="position:absolute;left:20199;top:3043;width:4756;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" filled="f" strokecolor="#666" strokeweight=".09428mm">
                  <v:textbox inset="0,0,0,0">
                    <w:txbxContent>
                      <w:p w:rsidR="00E72C35" w:rsidRDefault="008E2332">
                        <w:pPr>
                          <w:spacing w:before="87"/>
                          <w:ind w:left="20"/>
                          <w:rPr>
                            <w:rFonts w:ascii="Arial"/>
                            <w:sz w:val="12"/>
                          </w:rPr>
                        </w:pPr>
                        <w:r>
                          <w:rPr>
                            <w:rFonts w:ascii="Arial"/>
                            <w:color w:val="333333"/>
                            <w:w w:val="105"/>
                            <w:sz w:val="12"/>
                          </w:rPr>
                          <w:t>Fact</w:t>
                        </w:r>
                        <w:r>
                          <w:rPr>
                            <w:rFonts w:ascii="Arial"/>
                            <w:color w:val="333333"/>
                            <w:spacing w:val="-3"/>
                            <w:w w:val="105"/>
                            <w:sz w:val="12"/>
                          </w:rPr>
                          <w:t xml:space="preserve"> </w:t>
                        </w:r>
                        <w:r>
                          <w:rPr>
                            <w:rFonts w:ascii="Arial"/>
                            <w:color w:val="333333"/>
                            <w:spacing w:val="-2"/>
                            <w:w w:val="105"/>
                            <w:sz w:val="12"/>
                          </w:rPr>
                          <w:t>Overlap</w:t>
                        </w:r>
                      </w:p>
                    </w:txbxContent>
                  </v:textbox>
                </v:shape>
                <w10:wrap anchorx="page"/>
              </v:group>
            </w:pict>
          </mc:Fallback>
        </mc:AlternateContent>
      </w:r>
      <w:r>
        <w:rPr>
          <w:noProof/>
          <w:lang w:val="pt-BR" w:eastAsia="pt-BR"/>
        </w:rPr>
        <mc:AlternateContent>
          <mc:Choice Requires="wpg">
            <w:drawing>
              <wp:anchor distT="0" distB="0" distL="0" distR="0" simplePos="0" relativeHeight="15742464" behindDoc="0" locked="0" layoutInCell="1" allowOverlap="1">
                <wp:simplePos x="0" y="0"/>
                <wp:positionH relativeFrom="page">
                  <wp:posOffset>3824078</wp:posOffset>
                </wp:positionH>
                <wp:positionV relativeFrom="paragraph">
                  <wp:posOffset>-1239601</wp:posOffset>
                </wp:positionV>
                <wp:extent cx="2546350" cy="1111250"/>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0" cy="1111250"/>
                          <a:chOff x="0" y="0"/>
                          <a:chExt cx="2546350" cy="1111250"/>
                        </a:xfrm>
                      </wpg:grpSpPr>
                      <wps:wsp>
                        <wps:cNvPr id="360" name="Graphic 360"/>
                        <wps:cNvSpPr/>
                        <wps:spPr>
                          <a:xfrm>
                            <a:off x="0" y="0"/>
                            <a:ext cx="2546350" cy="1111250"/>
                          </a:xfrm>
                          <a:custGeom>
                            <a:avLst/>
                            <a:gdLst/>
                            <a:ahLst/>
                            <a:cxnLst/>
                            <a:rect l="l" t="t" r="r" b="b"/>
                            <a:pathLst>
                              <a:path w="2546350" h="1111250">
                                <a:moveTo>
                                  <a:pt x="2384975" y="1110689"/>
                                </a:moveTo>
                                <a:lnTo>
                                  <a:pt x="161163" y="1110689"/>
                                </a:lnTo>
                                <a:lnTo>
                                  <a:pt x="155717" y="1110420"/>
                                </a:lnTo>
                                <a:lnTo>
                                  <a:pt x="113031" y="1101930"/>
                                </a:lnTo>
                                <a:lnTo>
                                  <a:pt x="78587" y="1085641"/>
                                </a:lnTo>
                                <a:lnTo>
                                  <a:pt x="44944" y="1058028"/>
                                </a:lnTo>
                                <a:lnTo>
                                  <a:pt x="22246" y="1027427"/>
                                </a:lnTo>
                                <a:lnTo>
                                  <a:pt x="5591" y="987215"/>
                                </a:lnTo>
                                <a:lnTo>
                                  <a:pt x="0" y="949529"/>
                                </a:lnTo>
                                <a:lnTo>
                                  <a:pt x="0" y="161163"/>
                                </a:lnTo>
                                <a:lnTo>
                                  <a:pt x="5591" y="123473"/>
                                </a:lnTo>
                                <a:lnTo>
                                  <a:pt x="22246" y="83261"/>
                                </a:lnTo>
                                <a:lnTo>
                                  <a:pt x="44944" y="52660"/>
                                </a:lnTo>
                                <a:lnTo>
                                  <a:pt x="78587" y="25047"/>
                                </a:lnTo>
                                <a:lnTo>
                                  <a:pt x="113031" y="8758"/>
                                </a:lnTo>
                                <a:lnTo>
                                  <a:pt x="155717" y="268"/>
                                </a:lnTo>
                                <a:lnTo>
                                  <a:pt x="161163" y="0"/>
                                </a:lnTo>
                                <a:lnTo>
                                  <a:pt x="166618" y="0"/>
                                </a:lnTo>
                                <a:lnTo>
                                  <a:pt x="2384975" y="0"/>
                                </a:lnTo>
                                <a:lnTo>
                                  <a:pt x="2433114" y="8758"/>
                                </a:lnTo>
                                <a:lnTo>
                                  <a:pt x="2476601" y="31113"/>
                                </a:lnTo>
                                <a:lnTo>
                                  <a:pt x="2504847" y="56697"/>
                                </a:lnTo>
                                <a:lnTo>
                                  <a:pt x="2529018" y="92889"/>
                                </a:lnTo>
                                <a:lnTo>
                                  <a:pt x="2543989" y="139466"/>
                                </a:lnTo>
                                <a:lnTo>
                                  <a:pt x="2546128" y="161163"/>
                                </a:lnTo>
                                <a:lnTo>
                                  <a:pt x="2546128" y="949529"/>
                                </a:lnTo>
                                <a:lnTo>
                                  <a:pt x="2540526" y="987215"/>
                                </a:lnTo>
                                <a:lnTo>
                                  <a:pt x="2523892" y="1027427"/>
                                </a:lnTo>
                                <a:lnTo>
                                  <a:pt x="2501180" y="1058028"/>
                                </a:lnTo>
                                <a:lnTo>
                                  <a:pt x="2467537" y="1085641"/>
                                </a:lnTo>
                                <a:lnTo>
                                  <a:pt x="2422658" y="1105097"/>
                                </a:lnTo>
                                <a:lnTo>
                                  <a:pt x="2390407" y="1110420"/>
                                </a:lnTo>
                                <a:lnTo>
                                  <a:pt x="2384975" y="1110689"/>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30" cstate="print"/>
                          <a:stretch>
                            <a:fillRect/>
                          </a:stretch>
                        </pic:blipFill>
                        <pic:spPr>
                          <a:xfrm>
                            <a:off x="1366557" y="410334"/>
                            <a:ext cx="236450" cy="317417"/>
                          </a:xfrm>
                          <a:prstGeom prst="rect">
                            <a:avLst/>
                          </a:prstGeom>
                        </pic:spPr>
                      </pic:pic>
                      <wps:wsp>
                        <wps:cNvPr id="362" name="Graphic 362"/>
                        <wps:cNvSpPr/>
                        <wps:spPr>
                          <a:xfrm>
                            <a:off x="1616074" y="338978"/>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000000">
                              <a:alpha val="25000"/>
                            </a:srgbClr>
                          </a:solidFill>
                        </wps:spPr>
                        <wps:bodyPr wrap="square" lIns="0" tIns="0" rIns="0" bIns="0" rtlCol="0">
                          <a:prstTxWarp prst="textNoShape">
                            <a:avLst/>
                          </a:prstTxWarp>
                          <a:noAutofit/>
                        </wps:bodyPr>
                      </wps:wsp>
                      <wps:wsp>
                        <wps:cNvPr id="363" name="Graphic 363"/>
                        <wps:cNvSpPr/>
                        <wps:spPr>
                          <a:xfrm>
                            <a:off x="1616074" y="338978"/>
                            <a:ext cx="475615" cy="203835"/>
                          </a:xfrm>
                          <a:custGeom>
                            <a:avLst/>
                            <a:gdLst/>
                            <a:ahLst/>
                            <a:cxnLst/>
                            <a:rect l="l" t="t" r="r" b="b"/>
                            <a:pathLst>
                              <a:path w="475615" h="203835">
                                <a:moveTo>
                                  <a:pt x="0" y="0"/>
                                </a:moveTo>
                                <a:lnTo>
                                  <a:pt x="475277" y="0"/>
                                </a:lnTo>
                                <a:lnTo>
                                  <a:pt x="475277" y="203690"/>
                                </a:lnTo>
                                <a:lnTo>
                                  <a:pt x="0" y="203690"/>
                                </a:lnTo>
                                <a:lnTo>
                                  <a:pt x="0" y="0"/>
                                </a:lnTo>
                                <a:close/>
                              </a:path>
                            </a:pathLst>
                          </a:custGeom>
                          <a:ln w="3394">
                            <a:solidFill>
                              <a:srgbClr val="000000"/>
                            </a:solidFill>
                            <a:prstDash val="solid"/>
                          </a:ln>
                        </wps:spPr>
                        <wps:bodyPr wrap="square" lIns="0" tIns="0" rIns="0" bIns="0" rtlCol="0">
                          <a:prstTxWarp prst="textNoShape">
                            <a:avLst/>
                          </a:prstTxWarp>
                          <a:noAutofit/>
                        </wps:bodyPr>
                      </wps:wsp>
                      <wps:wsp>
                        <wps:cNvPr id="364" name="Graphic 364"/>
                        <wps:cNvSpPr/>
                        <wps:spPr>
                          <a:xfrm>
                            <a:off x="1609288" y="328790"/>
                            <a:ext cx="475615" cy="203835"/>
                          </a:xfrm>
                          <a:custGeom>
                            <a:avLst/>
                            <a:gdLst/>
                            <a:ahLst/>
                            <a:cxnLst/>
                            <a:rect l="l" t="t" r="r" b="b"/>
                            <a:pathLst>
                              <a:path w="475615" h="203835">
                                <a:moveTo>
                                  <a:pt x="475277" y="203690"/>
                                </a:moveTo>
                                <a:lnTo>
                                  <a:pt x="0" y="203690"/>
                                </a:lnTo>
                                <a:lnTo>
                                  <a:pt x="0" y="0"/>
                                </a:lnTo>
                                <a:lnTo>
                                  <a:pt x="475277" y="0"/>
                                </a:lnTo>
                                <a:lnTo>
                                  <a:pt x="475277" y="203690"/>
                                </a:lnTo>
                                <a:close/>
                              </a:path>
                            </a:pathLst>
                          </a:custGeom>
                          <a:solidFill>
                            <a:srgbClr val="F5F5F5"/>
                          </a:solidFill>
                        </wps:spPr>
                        <wps:bodyPr wrap="square" lIns="0" tIns="0" rIns="0" bIns="0" rtlCol="0">
                          <a:prstTxWarp prst="textNoShape">
                            <a:avLst/>
                          </a:prstTxWarp>
                          <a:noAutofit/>
                        </wps:bodyPr>
                      </wps:wsp>
                      <wps:wsp>
                        <wps:cNvPr id="365" name="Graphic 365"/>
                        <wps:cNvSpPr/>
                        <wps:spPr>
                          <a:xfrm>
                            <a:off x="1616074" y="610565"/>
                            <a:ext cx="475615" cy="213995"/>
                          </a:xfrm>
                          <a:custGeom>
                            <a:avLst/>
                            <a:gdLst/>
                            <a:ahLst/>
                            <a:cxnLst/>
                            <a:rect l="l" t="t" r="r" b="b"/>
                            <a:pathLst>
                              <a:path w="475615" h="213995">
                                <a:moveTo>
                                  <a:pt x="475277" y="213874"/>
                                </a:moveTo>
                                <a:lnTo>
                                  <a:pt x="0" y="213874"/>
                                </a:lnTo>
                                <a:lnTo>
                                  <a:pt x="0" y="0"/>
                                </a:lnTo>
                                <a:lnTo>
                                  <a:pt x="475277" y="0"/>
                                </a:lnTo>
                                <a:lnTo>
                                  <a:pt x="475277" y="213874"/>
                                </a:lnTo>
                                <a:close/>
                              </a:path>
                            </a:pathLst>
                          </a:custGeom>
                          <a:solidFill>
                            <a:srgbClr val="000000">
                              <a:alpha val="25000"/>
                            </a:srgbClr>
                          </a:solidFill>
                        </wps:spPr>
                        <wps:bodyPr wrap="square" lIns="0" tIns="0" rIns="0" bIns="0" rtlCol="0">
                          <a:prstTxWarp prst="textNoShape">
                            <a:avLst/>
                          </a:prstTxWarp>
                          <a:noAutofit/>
                        </wps:bodyPr>
                      </wps:wsp>
                      <wps:wsp>
                        <wps:cNvPr id="366" name="Graphic 366"/>
                        <wps:cNvSpPr/>
                        <wps:spPr>
                          <a:xfrm>
                            <a:off x="1616074" y="610565"/>
                            <a:ext cx="475615" cy="213995"/>
                          </a:xfrm>
                          <a:custGeom>
                            <a:avLst/>
                            <a:gdLst/>
                            <a:ahLst/>
                            <a:cxnLst/>
                            <a:rect l="l" t="t" r="r" b="b"/>
                            <a:pathLst>
                              <a:path w="475615" h="213995">
                                <a:moveTo>
                                  <a:pt x="0" y="0"/>
                                </a:moveTo>
                                <a:lnTo>
                                  <a:pt x="475277" y="0"/>
                                </a:lnTo>
                                <a:lnTo>
                                  <a:pt x="475277" y="213874"/>
                                </a:lnTo>
                                <a:lnTo>
                                  <a:pt x="0" y="213874"/>
                                </a:lnTo>
                                <a:lnTo>
                                  <a:pt x="0" y="0"/>
                                </a:lnTo>
                                <a:close/>
                              </a:path>
                            </a:pathLst>
                          </a:custGeom>
                          <a:ln w="3394">
                            <a:solidFill>
                              <a:srgbClr val="000000"/>
                            </a:solidFill>
                            <a:prstDash val="solid"/>
                          </a:ln>
                        </wps:spPr>
                        <wps:bodyPr wrap="square" lIns="0" tIns="0" rIns="0" bIns="0" rtlCol="0">
                          <a:prstTxWarp prst="textNoShape">
                            <a:avLst/>
                          </a:prstTxWarp>
                          <a:noAutofit/>
                        </wps:bodyPr>
                      </wps:wsp>
                      <wps:wsp>
                        <wps:cNvPr id="367" name="Graphic 367"/>
                        <wps:cNvSpPr/>
                        <wps:spPr>
                          <a:xfrm>
                            <a:off x="1609288" y="600377"/>
                            <a:ext cx="475615" cy="213995"/>
                          </a:xfrm>
                          <a:custGeom>
                            <a:avLst/>
                            <a:gdLst/>
                            <a:ahLst/>
                            <a:cxnLst/>
                            <a:rect l="l" t="t" r="r" b="b"/>
                            <a:pathLst>
                              <a:path w="475615" h="213995">
                                <a:moveTo>
                                  <a:pt x="475277" y="213874"/>
                                </a:moveTo>
                                <a:lnTo>
                                  <a:pt x="0" y="213874"/>
                                </a:lnTo>
                                <a:lnTo>
                                  <a:pt x="0" y="0"/>
                                </a:lnTo>
                                <a:lnTo>
                                  <a:pt x="475277" y="0"/>
                                </a:lnTo>
                                <a:lnTo>
                                  <a:pt x="475277" y="213874"/>
                                </a:lnTo>
                                <a:close/>
                              </a:path>
                            </a:pathLst>
                          </a:custGeom>
                          <a:solidFill>
                            <a:srgbClr val="F5F5F5"/>
                          </a:solidFill>
                        </wps:spPr>
                        <wps:bodyPr wrap="square" lIns="0" tIns="0" rIns="0" bIns="0" rtlCol="0">
                          <a:prstTxWarp prst="textNoShape">
                            <a:avLst/>
                          </a:prstTxWarp>
                          <a:noAutofit/>
                        </wps:bodyPr>
                      </wps:wsp>
                      <wps:wsp>
                        <wps:cNvPr id="368" name="Graphic 368"/>
                        <wps:cNvSpPr/>
                        <wps:spPr>
                          <a:xfrm>
                            <a:off x="913347" y="707653"/>
                            <a:ext cx="356870" cy="86995"/>
                          </a:xfrm>
                          <a:custGeom>
                            <a:avLst/>
                            <a:gdLst/>
                            <a:ahLst/>
                            <a:cxnLst/>
                            <a:rect l="l" t="t" r="r" b="b"/>
                            <a:pathLst>
                              <a:path w="356870" h="86995">
                                <a:moveTo>
                                  <a:pt x="0" y="86228"/>
                                </a:moveTo>
                                <a:lnTo>
                                  <a:pt x="356356" y="86398"/>
                                </a:lnTo>
                                <a:lnTo>
                                  <a:pt x="356356" y="0"/>
                                </a:lnTo>
                              </a:path>
                            </a:pathLst>
                          </a:custGeom>
                          <a:ln w="10184">
                            <a:solidFill>
                              <a:srgbClr val="000000"/>
                            </a:solidFill>
                            <a:prstDash val="solid"/>
                          </a:ln>
                        </wps:spPr>
                        <wps:bodyPr wrap="square" lIns="0" tIns="0" rIns="0" bIns="0" rtlCol="0">
                          <a:prstTxWarp prst="textNoShape">
                            <a:avLst/>
                          </a:prstTxWarp>
                          <a:noAutofit/>
                        </wps:bodyPr>
                      </wps:wsp>
                      <wps:wsp>
                        <wps:cNvPr id="369" name="Graphic 369"/>
                        <wps:cNvSpPr/>
                        <wps:spPr>
                          <a:xfrm>
                            <a:off x="1254426" y="684738"/>
                            <a:ext cx="31115" cy="31115"/>
                          </a:xfrm>
                          <a:custGeom>
                            <a:avLst/>
                            <a:gdLst/>
                            <a:ahLst/>
                            <a:cxnLst/>
                            <a:rect l="l" t="t" r="r" b="b"/>
                            <a:pathLst>
                              <a:path w="31115" h="31115">
                                <a:moveTo>
                                  <a:pt x="30553" y="30553"/>
                                </a:moveTo>
                                <a:lnTo>
                                  <a:pt x="15276" y="22915"/>
                                </a:lnTo>
                                <a:lnTo>
                                  <a:pt x="0" y="30553"/>
                                </a:lnTo>
                                <a:lnTo>
                                  <a:pt x="15276" y="0"/>
                                </a:lnTo>
                                <a:lnTo>
                                  <a:pt x="30553" y="30553"/>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1254426" y="684738"/>
                            <a:ext cx="31115" cy="31115"/>
                          </a:xfrm>
                          <a:custGeom>
                            <a:avLst/>
                            <a:gdLst/>
                            <a:ahLst/>
                            <a:cxnLst/>
                            <a:rect l="l" t="t" r="r" b="b"/>
                            <a:pathLst>
                              <a:path w="31115" h="31115">
                                <a:moveTo>
                                  <a:pt x="15276" y="0"/>
                                </a:moveTo>
                                <a:lnTo>
                                  <a:pt x="30553" y="30553"/>
                                </a:lnTo>
                                <a:lnTo>
                                  <a:pt x="15276" y="22915"/>
                                </a:lnTo>
                                <a:lnTo>
                                  <a:pt x="0" y="30553"/>
                                </a:lnTo>
                                <a:lnTo>
                                  <a:pt x="15276" y="0"/>
                                </a:lnTo>
                                <a:close/>
                              </a:path>
                            </a:pathLst>
                          </a:custGeom>
                          <a:ln w="10184">
                            <a:solidFill>
                              <a:srgbClr val="000000"/>
                            </a:solidFill>
                            <a:prstDash val="solid"/>
                          </a:ln>
                        </wps:spPr>
                        <wps:bodyPr wrap="square" lIns="0" tIns="0" rIns="0" bIns="0" rtlCol="0">
                          <a:prstTxWarp prst="textNoShape">
                            <a:avLst/>
                          </a:prstTxWarp>
                          <a:noAutofit/>
                        </wps:bodyPr>
                      </wps:wsp>
                      <wps:wsp>
                        <wps:cNvPr id="371" name="Graphic 371"/>
                        <wps:cNvSpPr/>
                        <wps:spPr>
                          <a:xfrm>
                            <a:off x="283604" y="690340"/>
                            <a:ext cx="628650" cy="203835"/>
                          </a:xfrm>
                          <a:custGeom>
                            <a:avLst/>
                            <a:gdLst/>
                            <a:ahLst/>
                            <a:cxnLst/>
                            <a:rect l="l" t="t" r="r" b="b"/>
                            <a:pathLst>
                              <a:path w="628650" h="203835">
                                <a:moveTo>
                                  <a:pt x="599494" y="203690"/>
                                </a:moveTo>
                                <a:lnTo>
                                  <a:pt x="28547" y="203690"/>
                                </a:lnTo>
                                <a:lnTo>
                                  <a:pt x="26561" y="203493"/>
                                </a:lnTo>
                                <a:lnTo>
                                  <a:pt x="0" y="175143"/>
                                </a:lnTo>
                                <a:lnTo>
                                  <a:pt x="0" y="28547"/>
                                </a:lnTo>
                                <a:lnTo>
                                  <a:pt x="26561" y="196"/>
                                </a:lnTo>
                                <a:lnTo>
                                  <a:pt x="28547" y="0"/>
                                </a:lnTo>
                                <a:lnTo>
                                  <a:pt x="30553" y="0"/>
                                </a:lnTo>
                                <a:lnTo>
                                  <a:pt x="599494" y="0"/>
                                </a:lnTo>
                                <a:lnTo>
                                  <a:pt x="627841" y="26561"/>
                                </a:lnTo>
                                <a:lnTo>
                                  <a:pt x="628044" y="28547"/>
                                </a:lnTo>
                                <a:lnTo>
                                  <a:pt x="628044" y="175143"/>
                                </a:lnTo>
                                <a:lnTo>
                                  <a:pt x="601497" y="203493"/>
                                </a:lnTo>
                                <a:lnTo>
                                  <a:pt x="599494" y="203690"/>
                                </a:lnTo>
                                <a:close/>
                              </a:path>
                            </a:pathLst>
                          </a:custGeom>
                          <a:solidFill>
                            <a:srgbClr val="D9E7FB"/>
                          </a:solidFill>
                        </wps:spPr>
                        <wps:bodyPr wrap="square" lIns="0" tIns="0" rIns="0" bIns="0" rtlCol="0">
                          <a:prstTxWarp prst="textNoShape">
                            <a:avLst/>
                          </a:prstTxWarp>
                          <a:noAutofit/>
                        </wps:bodyPr>
                      </wps:wsp>
                      <wps:wsp>
                        <wps:cNvPr id="372" name="Graphic 372"/>
                        <wps:cNvSpPr/>
                        <wps:spPr>
                          <a:xfrm>
                            <a:off x="913347" y="335036"/>
                            <a:ext cx="356870" cy="100965"/>
                          </a:xfrm>
                          <a:custGeom>
                            <a:avLst/>
                            <a:gdLst/>
                            <a:ahLst/>
                            <a:cxnLst/>
                            <a:rect l="l" t="t" r="r" b="b"/>
                            <a:pathLst>
                              <a:path w="356870" h="100965">
                                <a:moveTo>
                                  <a:pt x="0" y="0"/>
                                </a:moveTo>
                                <a:lnTo>
                                  <a:pt x="356356" y="33"/>
                                </a:lnTo>
                                <a:lnTo>
                                  <a:pt x="356356" y="100351"/>
                                </a:lnTo>
                              </a:path>
                            </a:pathLst>
                          </a:custGeom>
                          <a:ln w="10184">
                            <a:solidFill>
                              <a:srgbClr val="000000"/>
                            </a:solidFill>
                            <a:prstDash val="solid"/>
                          </a:ln>
                        </wps:spPr>
                        <wps:bodyPr wrap="square" lIns="0" tIns="0" rIns="0" bIns="0" rtlCol="0">
                          <a:prstTxWarp prst="textNoShape">
                            <a:avLst/>
                          </a:prstTxWarp>
                          <a:noAutofit/>
                        </wps:bodyPr>
                      </wps:wsp>
                      <wps:wsp>
                        <wps:cNvPr id="373" name="Graphic 373"/>
                        <wps:cNvSpPr/>
                        <wps:spPr>
                          <a:xfrm>
                            <a:off x="1254426" y="427749"/>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1254426" y="427749"/>
                            <a:ext cx="31115" cy="31115"/>
                          </a:xfrm>
                          <a:custGeom>
                            <a:avLst/>
                            <a:gdLst/>
                            <a:ahLst/>
                            <a:cxnLst/>
                            <a:rect l="l" t="t" r="r" b="b"/>
                            <a:pathLst>
                              <a:path w="31115" h="31115">
                                <a:moveTo>
                                  <a:pt x="15276" y="30553"/>
                                </a:moveTo>
                                <a:lnTo>
                                  <a:pt x="0" y="0"/>
                                </a:lnTo>
                                <a:lnTo>
                                  <a:pt x="15276" y="7638"/>
                                </a:lnTo>
                                <a:lnTo>
                                  <a:pt x="30553" y="0"/>
                                </a:lnTo>
                                <a:lnTo>
                                  <a:pt x="15276" y="30553"/>
                                </a:lnTo>
                                <a:close/>
                              </a:path>
                            </a:pathLst>
                          </a:custGeom>
                          <a:ln w="10184">
                            <a:solidFill>
                              <a:srgbClr val="000000"/>
                            </a:solidFill>
                            <a:prstDash val="solid"/>
                          </a:ln>
                        </wps:spPr>
                        <wps:bodyPr wrap="square" lIns="0" tIns="0" rIns="0" bIns="0" rtlCol="0">
                          <a:prstTxWarp prst="textNoShape">
                            <a:avLst/>
                          </a:prstTxWarp>
                          <a:noAutofit/>
                        </wps:bodyPr>
                      </wps:wsp>
                      <wps:wsp>
                        <wps:cNvPr id="375" name="Graphic 375"/>
                        <wps:cNvSpPr/>
                        <wps:spPr>
                          <a:xfrm>
                            <a:off x="283604" y="231493"/>
                            <a:ext cx="628650" cy="203835"/>
                          </a:xfrm>
                          <a:custGeom>
                            <a:avLst/>
                            <a:gdLst/>
                            <a:ahLst/>
                            <a:cxnLst/>
                            <a:rect l="l" t="t" r="r" b="b"/>
                            <a:pathLst>
                              <a:path w="628650" h="203835">
                                <a:moveTo>
                                  <a:pt x="599494" y="203690"/>
                                </a:moveTo>
                                <a:lnTo>
                                  <a:pt x="28547" y="203690"/>
                                </a:lnTo>
                                <a:lnTo>
                                  <a:pt x="26561" y="203493"/>
                                </a:lnTo>
                                <a:lnTo>
                                  <a:pt x="0" y="175143"/>
                                </a:lnTo>
                                <a:lnTo>
                                  <a:pt x="0" y="28547"/>
                                </a:lnTo>
                                <a:lnTo>
                                  <a:pt x="26561" y="196"/>
                                </a:lnTo>
                                <a:lnTo>
                                  <a:pt x="28547" y="0"/>
                                </a:lnTo>
                                <a:lnTo>
                                  <a:pt x="30553" y="0"/>
                                </a:lnTo>
                                <a:lnTo>
                                  <a:pt x="599494" y="0"/>
                                </a:lnTo>
                                <a:lnTo>
                                  <a:pt x="627841" y="26561"/>
                                </a:lnTo>
                                <a:lnTo>
                                  <a:pt x="628044" y="28547"/>
                                </a:lnTo>
                                <a:lnTo>
                                  <a:pt x="628044" y="175143"/>
                                </a:lnTo>
                                <a:lnTo>
                                  <a:pt x="601497" y="203493"/>
                                </a:lnTo>
                                <a:lnTo>
                                  <a:pt x="599494" y="203690"/>
                                </a:lnTo>
                                <a:close/>
                              </a:path>
                            </a:pathLst>
                          </a:custGeom>
                          <a:solidFill>
                            <a:srgbClr val="FFF1CC"/>
                          </a:solidFill>
                        </wps:spPr>
                        <wps:bodyPr wrap="square" lIns="0" tIns="0" rIns="0" bIns="0" rtlCol="0">
                          <a:prstTxWarp prst="textNoShape">
                            <a:avLst/>
                          </a:prstTxWarp>
                          <a:noAutofit/>
                        </wps:bodyPr>
                      </wps:wsp>
                      <pic:pic xmlns:pic="http://schemas.openxmlformats.org/drawingml/2006/picture">
                        <pic:nvPicPr>
                          <pic:cNvPr id="376" name="Image 376"/>
                          <pic:cNvPicPr/>
                        </pic:nvPicPr>
                        <pic:blipFill>
                          <a:blip r:embed="rId9" cstate="print"/>
                          <a:stretch>
                            <a:fillRect/>
                          </a:stretch>
                        </pic:blipFill>
                        <pic:spPr>
                          <a:xfrm>
                            <a:off x="45967" y="690343"/>
                            <a:ext cx="203690" cy="203690"/>
                          </a:xfrm>
                          <a:prstGeom prst="rect">
                            <a:avLst/>
                          </a:prstGeom>
                        </pic:spPr>
                      </pic:pic>
                      <pic:pic xmlns:pic="http://schemas.openxmlformats.org/drawingml/2006/picture">
                        <pic:nvPicPr>
                          <pic:cNvPr id="377" name="Image 377"/>
                          <pic:cNvPicPr/>
                        </pic:nvPicPr>
                        <pic:blipFill>
                          <a:blip r:embed="rId8" cstate="print"/>
                          <a:stretch>
                            <a:fillRect/>
                          </a:stretch>
                        </pic:blipFill>
                        <pic:spPr>
                          <a:xfrm>
                            <a:off x="45967" y="231496"/>
                            <a:ext cx="203690" cy="203690"/>
                          </a:xfrm>
                          <a:prstGeom prst="rect">
                            <a:avLst/>
                          </a:prstGeom>
                        </pic:spPr>
                      </pic:pic>
                      <pic:pic xmlns:pic="http://schemas.openxmlformats.org/drawingml/2006/picture">
                        <pic:nvPicPr>
                          <pic:cNvPr id="378" name="Image 378"/>
                          <pic:cNvPicPr/>
                        </pic:nvPicPr>
                        <pic:blipFill>
                          <a:blip r:embed="rId24" cstate="print"/>
                          <a:stretch>
                            <a:fillRect/>
                          </a:stretch>
                        </pic:blipFill>
                        <pic:spPr>
                          <a:xfrm>
                            <a:off x="1166261" y="467974"/>
                            <a:ext cx="203690" cy="203690"/>
                          </a:xfrm>
                          <a:prstGeom prst="rect">
                            <a:avLst/>
                          </a:prstGeom>
                        </pic:spPr>
                      </pic:pic>
                      <wps:wsp>
                        <wps:cNvPr id="379" name="Textbox 379"/>
                        <wps:cNvSpPr txBox="1"/>
                        <wps:spPr>
                          <a:xfrm>
                            <a:off x="402746" y="307103"/>
                            <a:ext cx="402590" cy="70485"/>
                          </a:xfrm>
                          <a:prstGeom prst="rect">
                            <a:avLst/>
                          </a:prstGeom>
                        </wps:spPr>
                        <wps:txbx>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wps:txbx>
                        <wps:bodyPr wrap="square" lIns="0" tIns="0" rIns="0" bIns="0" rtlCol="0">
                          <a:noAutofit/>
                        </wps:bodyPr>
                      </wps:wsp>
                      <wps:wsp>
                        <wps:cNvPr id="380" name="Textbox 380"/>
                        <wps:cNvSpPr txBox="1"/>
                        <wps:spPr>
                          <a:xfrm>
                            <a:off x="317875" y="765406"/>
                            <a:ext cx="1449705" cy="309880"/>
                          </a:xfrm>
                          <a:prstGeom prst="rect">
                            <a:avLst/>
                          </a:prstGeom>
                        </wps:spPr>
                        <wps:txbx>
                          <w:txbxContent>
                            <w:p w:rsidR="00E72C35" w:rsidRDefault="008E2332">
                              <w:pPr>
                                <w:spacing w:line="111" w:lineRule="exact"/>
                                <w:rPr>
                                  <w:rFonts w:ascii="Arial"/>
                                  <w:sz w:val="12"/>
                                </w:rPr>
                              </w:pPr>
                              <w:r>
                                <w:rPr>
                                  <w:rFonts w:ascii="Arial"/>
                                  <w:w w:val="105"/>
                                  <w:sz w:val="12"/>
                                </w:rPr>
                                <w:t>LLM</w:t>
                              </w:r>
                              <w:r>
                                <w:rPr>
                                  <w:rFonts w:ascii="Arial"/>
                                  <w:spacing w:val="-2"/>
                                  <w:w w:val="105"/>
                                  <w:sz w:val="12"/>
                                </w:rPr>
                                <w:t xml:space="preserve"> Generation</w:t>
                              </w:r>
                            </w:p>
                            <w:p w:rsidR="00E72C35" w:rsidRDefault="00E72C35">
                              <w:pPr>
                                <w:spacing w:before="119"/>
                                <w:rPr>
                                  <w:rFonts w:ascii="Arial"/>
                                  <w:sz w:val="11"/>
                                </w:rPr>
                              </w:pPr>
                            </w:p>
                            <w:p w:rsidR="00E72C35" w:rsidRDefault="008E2332">
                              <w:pPr>
                                <w:ind w:left="740"/>
                                <w:rPr>
                                  <w:rFonts w:ascii="Arial"/>
                                  <w:b/>
                                  <w:sz w:val="11"/>
                                </w:rPr>
                              </w:pPr>
                              <w:r>
                                <w:rPr>
                                  <w:rFonts w:ascii="Arial"/>
                                  <w:b/>
                                  <w:w w:val="105"/>
                                  <w:sz w:val="11"/>
                                </w:rPr>
                                <w:t>(e)</w:t>
                              </w:r>
                              <w:r>
                                <w:rPr>
                                  <w:rFonts w:ascii="Arial"/>
                                  <w:b/>
                                  <w:spacing w:val="5"/>
                                  <w:w w:val="105"/>
                                  <w:sz w:val="11"/>
                                </w:rPr>
                                <w:t xml:space="preserve"> </w:t>
                              </w:r>
                              <w:r>
                                <w:rPr>
                                  <w:rFonts w:ascii="Arial"/>
                                  <w:b/>
                                  <w:w w:val="105"/>
                                  <w:sz w:val="11"/>
                                </w:rPr>
                                <w:t>Prompting-based</w:t>
                              </w:r>
                              <w:r>
                                <w:rPr>
                                  <w:rFonts w:ascii="Arial"/>
                                  <w:b/>
                                  <w:spacing w:val="6"/>
                                  <w:w w:val="105"/>
                                  <w:sz w:val="11"/>
                                </w:rPr>
                                <w:t xml:space="preserve"> </w:t>
                              </w:r>
                              <w:r>
                                <w:rPr>
                                  <w:rFonts w:ascii="Arial"/>
                                  <w:b/>
                                  <w:spacing w:val="-2"/>
                                  <w:w w:val="105"/>
                                  <w:sz w:val="11"/>
                                </w:rPr>
                                <w:t>Metric</w:t>
                              </w:r>
                            </w:p>
                          </w:txbxContent>
                        </wps:txbx>
                        <wps:bodyPr wrap="square" lIns="0" tIns="0" rIns="0" bIns="0" rtlCol="0">
                          <a:noAutofit/>
                        </wps:bodyPr>
                      </wps:wsp>
                      <wps:wsp>
                        <wps:cNvPr id="381" name="Textbox 381"/>
                        <wps:cNvSpPr txBox="1"/>
                        <wps:spPr>
                          <a:xfrm>
                            <a:off x="1609288" y="600377"/>
                            <a:ext cx="475615" cy="213995"/>
                          </a:xfrm>
                          <a:prstGeom prst="rect">
                            <a:avLst/>
                          </a:prstGeom>
                          <a:ln w="3394">
                            <a:solidFill>
                              <a:srgbClr val="666666"/>
                            </a:solidFill>
                            <a:prstDash val="solid"/>
                          </a:ln>
                        </wps:spPr>
                        <wps:txbx>
                          <w:txbxContent>
                            <w:p w:rsidR="00E72C35" w:rsidRDefault="008E2332">
                              <w:pPr>
                                <w:spacing w:before="22" w:line="252" w:lineRule="auto"/>
                                <w:ind w:left="52" w:firstLine="112"/>
                                <w:rPr>
                                  <w:rFonts w:ascii="Arial"/>
                                  <w:sz w:val="12"/>
                                </w:rPr>
                              </w:pPr>
                              <w:r>
                                <w:rPr>
                                  <w:rFonts w:ascii="Arial"/>
                                  <w:color w:val="333333"/>
                                  <w:spacing w:val="-2"/>
                                  <w:w w:val="120"/>
                                  <w:sz w:val="12"/>
                                </w:rPr>
                                <w:t>k-point</w:t>
                              </w:r>
                              <w:r>
                                <w:rPr>
                                  <w:rFonts w:ascii="Arial"/>
                                  <w:color w:val="333333"/>
                                  <w:spacing w:val="40"/>
                                  <w:w w:val="120"/>
                                  <w:sz w:val="12"/>
                                </w:rPr>
                                <w:t xml:space="preserve"> </w:t>
                              </w:r>
                              <w:r>
                                <w:rPr>
                                  <w:rFonts w:ascii="Arial"/>
                                  <w:color w:val="333333"/>
                                  <w:sz w:val="12"/>
                                </w:rPr>
                                <w:t>Likert</w:t>
                              </w:r>
                              <w:r>
                                <w:rPr>
                                  <w:rFonts w:ascii="Arial"/>
                                  <w:color w:val="333333"/>
                                  <w:spacing w:val="-9"/>
                                  <w:sz w:val="12"/>
                                </w:rPr>
                                <w:t xml:space="preserve"> </w:t>
                              </w:r>
                              <w:r>
                                <w:rPr>
                                  <w:rFonts w:ascii="Arial"/>
                                  <w:color w:val="333333"/>
                                  <w:sz w:val="12"/>
                                </w:rPr>
                                <w:t>scale</w:t>
                              </w:r>
                            </w:p>
                          </w:txbxContent>
                        </wps:txbx>
                        <wps:bodyPr wrap="square" lIns="0" tIns="0" rIns="0" bIns="0" rtlCol="0">
                          <a:noAutofit/>
                        </wps:bodyPr>
                      </wps:wsp>
                      <wps:wsp>
                        <wps:cNvPr id="382" name="Textbox 382"/>
                        <wps:cNvSpPr txBox="1"/>
                        <wps:spPr>
                          <a:xfrm>
                            <a:off x="1609288" y="328790"/>
                            <a:ext cx="475615" cy="203835"/>
                          </a:xfrm>
                          <a:prstGeom prst="rect">
                            <a:avLst/>
                          </a:prstGeom>
                          <a:ln w="3394">
                            <a:solidFill>
                              <a:srgbClr val="666666"/>
                            </a:solidFill>
                            <a:prstDash val="solid"/>
                          </a:ln>
                        </wps:spPr>
                        <wps:txbx>
                          <w:txbxContent>
                            <w:p w:rsidR="00E72C35" w:rsidRDefault="008E2332">
                              <w:pPr>
                                <w:spacing w:before="16" w:line="252" w:lineRule="auto"/>
                                <w:ind w:left="81" w:firstLine="121"/>
                                <w:rPr>
                                  <w:rFonts w:ascii="Arial"/>
                                  <w:sz w:val="12"/>
                                </w:rPr>
                              </w:pPr>
                              <w:r>
                                <w:rPr>
                                  <w:rFonts w:ascii="Arial"/>
                                  <w:color w:val="333333"/>
                                  <w:spacing w:val="-2"/>
                                  <w:w w:val="105"/>
                                  <w:sz w:val="12"/>
                                </w:rPr>
                                <w:t>binary</w:t>
                              </w:r>
                              <w:r>
                                <w:rPr>
                                  <w:rFonts w:ascii="Arial"/>
                                  <w:color w:val="333333"/>
                                  <w:spacing w:val="40"/>
                                  <w:w w:val="105"/>
                                  <w:sz w:val="12"/>
                                </w:rPr>
                                <w:t xml:space="preserve"> </w:t>
                              </w:r>
                              <w:r>
                                <w:rPr>
                                  <w:rFonts w:ascii="Arial"/>
                                  <w:color w:val="333333"/>
                                  <w:spacing w:val="-2"/>
                                  <w:sz w:val="12"/>
                                </w:rPr>
                                <w:t>judgement</w:t>
                              </w:r>
                            </w:p>
                          </w:txbxContent>
                        </wps:txbx>
                        <wps:bodyPr wrap="square" lIns="0" tIns="0" rIns="0" bIns="0" rtlCol="0">
                          <a:noAutofit/>
                        </wps:bodyPr>
                      </wps:wsp>
                    </wpg:wgp>
                  </a:graphicData>
                </a:graphic>
              </wp:anchor>
            </w:drawing>
          </mc:Choice>
          <mc:Fallback>
            <w:pict>
              <v:group id="Group 359" o:spid="_x0000_s1362" style="position:absolute;left:0;text-align:left;margin-left:301.1pt;margin-top:-97.6pt;width:200.5pt;height:87.5pt;z-index:15742464;mso-wrap-distance-left:0;mso-wrap-distance-right:0;mso-position-horizontal-relative:page;mso-position-vertical-relative:text" coordsize="25463,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">
                <v:shape id="Graphic 360" o:spid="_x0000_s1363" style="position:absolute;width:25463;height:11112;visibility:visible;mso-wrap-style:square;v-text-anchor:top" coordsize="2546350,11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" path="m2384975,1110689r-2223812,l155717,1110420r-42686,-8490l78587,1085641,44944,1058028,22246,1027427,5591,987215,,949529,,161163,5591,123473,22246,83261,44944,52660,78587,25047,113031,8758,155717,268,161163,r5455,l2384975,r48139,8758l2476601,31113r28246,25584l2529018,92889r14971,46577l2546128,161163r,788366l2540526,987215r-16634,40212l2501180,1058028r-33643,27613l2422658,1105097r-32251,5323l2384975,1110689xe" fillcolor="#f5f5f5" stroked="f">
                  <v:path arrowok="t"/>
                </v:shape>
                <v:shape id="Image 361" o:spid="_x0000_s1364" type="#_x0000_t75" style="position:absolute;left:13665;top:4103;width:2365;height:3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">
                  <v:imagedata r:id="rId31" o:title=""/>
                </v:shape>
                <v:shape id="Graphic 362" o:spid="_x0000_s1365" style="position:absolute;left:16160;top:3389;width:4756;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" path="m475277,203690l,203690,,,475277,r,203690xe" fillcolor="black" stroked="f">
                  <v:fill opacity="16448f"/>
                  <v:path arrowok="t"/>
                </v:shape>
                <v:shape id="Graphic 363" o:spid="_x0000_s1366" style="position:absolute;left:16160;top:3389;width:4756;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" path="m,l475277,r,203690l,203690,,xe" filled="f" strokeweight=".09428mm">
                  <v:path arrowok="t"/>
                </v:shape>
                <v:shape id="Graphic 364" o:spid="_x0000_s1367" style="position:absolute;left:16092;top:3287;width:4757;height:2039;visibility:visible;mso-wrap-style:square;v-text-anchor:top" coordsize="47561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" path="m475277,203690l,203690,,,475277,r,203690xe" fillcolor="#f5f5f5" stroked="f">
                  <v:path arrowok="t"/>
                </v:shape>
                <v:shape id="Graphic 365" o:spid="_x0000_s1368" style="position:absolute;left:16160;top:6105;width:4756;height:2140;visibility:visible;mso-wrap-style:square;v-text-anchor:top" coordsize="47561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" path="m475277,213874l,213874,,,475277,r,213874xe" fillcolor="black" stroked="f">
                  <v:fill opacity="16448f"/>
                  <v:path arrowok="t"/>
                </v:shape>
                <v:shape id="Graphic 366" o:spid="_x0000_s1369" style="position:absolute;left:16160;top:6105;width:4756;height:2140;visibility:visible;mso-wrap-style:square;v-text-anchor:top" coordsize="47561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" path="m,l475277,r,213874l,213874,,xe" filled="f" strokeweight=".09428mm">
                  <v:path arrowok="t"/>
                </v:shape>
                <v:shape id="Graphic 367" o:spid="_x0000_s1370" style="position:absolute;left:16092;top:6003;width:4757;height:2140;visibility:visible;mso-wrap-style:square;v-text-anchor:top" coordsize="47561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" path="m475277,213874l,213874,,,475277,r,213874xe" fillcolor="#f5f5f5" stroked="f">
                  <v:path arrowok="t"/>
                </v:shape>
                <v:shape id="Graphic 368" o:spid="_x0000_s1371" style="position:absolute;left:9133;top:7076;width:3569;height:870;visibility:visible;mso-wrap-style:square;v-text-anchor:top" coordsize="356870,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" path="m,86228r356356,170l356356,e" filled="f" strokeweight=".28289mm">
                  <v:path arrowok="t"/>
                </v:shape>
                <v:shape id="Graphic 369" o:spid="_x0000_s1372" style="position:absolute;left:12544;top:684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" path="m30553,30553l15276,22915,,30553,15276,,30553,30553xe" fillcolor="black" stroked="f">
                  <v:path arrowok="t"/>
                </v:shape>
                <v:shape id="Graphic 370" o:spid="_x0000_s1373" style="position:absolute;left:12544;top:684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" path="m15276,l30553,30553,15276,22915,,30553,15276,xe" filled="f" strokeweight=".28289mm">
                  <v:path arrowok="t"/>
                </v:shape>
                <v:shape id="Graphic 371" o:spid="_x0000_s1374" style="position:absolute;left:2836;top:6903;width:6286;height:2038;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" path="m599494,203690r-570947,l26561,203493,,175143,,28547,26561,196,28547,r2006,l599494,r28347,26561l628044,28547r,146596l601497,203493r-2003,197xe" fillcolor="#d9e7fb" stroked="f">
                  <v:path arrowok="t"/>
                </v:shape>
                <v:shape id="Graphic 372" o:spid="_x0000_s1375" style="position:absolute;left:9133;top:3350;width:3569;height:1010;visibility:visible;mso-wrap-style:square;v-text-anchor:top" coordsize="35687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" path="m,l356356,33r,100318e" filled="f" strokeweight=".28289mm">
                  <v:path arrowok="t"/>
                </v:shape>
                <v:shape id="Graphic 373" o:spid="_x0000_s1376" style="position:absolute;left:12544;top:427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" path="m15276,30553l,,15276,7638,30553,,15276,30553xe" fillcolor="black" stroked="f">
                  <v:path arrowok="t"/>
                </v:shape>
                <v:shape id="Graphic 374" o:spid="_x0000_s1377" style="position:absolute;left:12544;top:427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" path="m15276,30553l,,15276,7638,30553,,15276,30553xe" filled="f" strokeweight=".28289mm">
                  <v:path arrowok="t"/>
                </v:shape>
                <v:shape id="Graphic 375" o:spid="_x0000_s1378" style="position:absolute;left:2836;top:2314;width:6286;height:2039;visibility:visible;mso-wrap-style:square;v-text-anchor:top" coordsize="62865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" path="m599494,203690r-570947,l26561,203493,,175143,,28547,26561,196,28547,r2006,l599494,r28347,26561l628044,28547r,146596l601497,203493r-2003,197xe" fillcolor="#fff1cc" stroked="f">
                  <v:path arrowok="t"/>
                </v:shape>
                <v:shape id="Image 376" o:spid="_x0000_s1379" type="#_x0000_t75" style="position:absolute;left:459;top:6903;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">
                  <v:imagedata r:id="rId14" o:title=""/>
                </v:shape>
                <v:shape id="Image 377" o:spid="_x0000_s1380" type="#_x0000_t75" style="position:absolute;left:459;top:2314;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">
                  <v:imagedata r:id="rId13" o:title=""/>
                </v:shape>
                <v:shape id="Image 378" o:spid="_x0000_s1381" type="#_x0000_t75" style="position:absolute;left:11662;top:4679;width:2037;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">
                  <v:imagedata r:id="rId27" o:title=""/>
                </v:shape>
                <v:shape id="Textbox 379" o:spid="_x0000_s1382" type="#_x0000_t202" style="position:absolute;left:4027;top:3071;width:4026;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v:textbox>
                </v:shape>
                <v:shape id="Textbox 380" o:spid="_x0000_s1383" type="#_x0000_t202" style="position:absolute;left:3178;top:7654;width:14497;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E72C35" w:rsidRDefault="008E2332">
                        <w:pPr>
                          <w:spacing w:line="111" w:lineRule="exact"/>
                          <w:rPr>
                            <w:rFonts w:ascii="Arial"/>
                            <w:sz w:val="12"/>
                          </w:rPr>
                        </w:pPr>
                        <w:r>
                          <w:rPr>
                            <w:rFonts w:ascii="Arial"/>
                            <w:w w:val="105"/>
                            <w:sz w:val="12"/>
                          </w:rPr>
                          <w:t>LLM</w:t>
                        </w:r>
                        <w:r>
                          <w:rPr>
                            <w:rFonts w:ascii="Arial"/>
                            <w:spacing w:val="-2"/>
                            <w:w w:val="105"/>
                            <w:sz w:val="12"/>
                          </w:rPr>
                          <w:t xml:space="preserve"> Generation</w:t>
                        </w:r>
                      </w:p>
                      <w:p w:rsidR="00E72C35" w:rsidRDefault="00E72C35">
                        <w:pPr>
                          <w:spacing w:before="119"/>
                          <w:rPr>
                            <w:rFonts w:ascii="Arial"/>
                            <w:sz w:val="11"/>
                          </w:rPr>
                        </w:pPr>
                      </w:p>
                      <w:p w:rsidR="00E72C35" w:rsidRDefault="008E2332">
                        <w:pPr>
                          <w:ind w:left="740"/>
                          <w:rPr>
                            <w:rFonts w:ascii="Arial"/>
                            <w:b/>
                            <w:sz w:val="11"/>
                          </w:rPr>
                        </w:pPr>
                        <w:r>
                          <w:rPr>
                            <w:rFonts w:ascii="Arial"/>
                            <w:b/>
                            <w:w w:val="105"/>
                            <w:sz w:val="11"/>
                          </w:rPr>
                          <w:t>(e)</w:t>
                        </w:r>
                        <w:r>
                          <w:rPr>
                            <w:rFonts w:ascii="Arial"/>
                            <w:b/>
                            <w:spacing w:val="5"/>
                            <w:w w:val="105"/>
                            <w:sz w:val="11"/>
                          </w:rPr>
                          <w:t xml:space="preserve"> </w:t>
                        </w:r>
                        <w:r>
                          <w:rPr>
                            <w:rFonts w:ascii="Arial"/>
                            <w:b/>
                            <w:w w:val="105"/>
                            <w:sz w:val="11"/>
                          </w:rPr>
                          <w:t>Prompting-based</w:t>
                        </w:r>
                        <w:r>
                          <w:rPr>
                            <w:rFonts w:ascii="Arial"/>
                            <w:b/>
                            <w:spacing w:val="6"/>
                            <w:w w:val="105"/>
                            <w:sz w:val="11"/>
                          </w:rPr>
                          <w:t xml:space="preserve"> </w:t>
                        </w:r>
                        <w:r>
                          <w:rPr>
                            <w:rFonts w:ascii="Arial"/>
                            <w:b/>
                            <w:spacing w:val="-2"/>
                            <w:w w:val="105"/>
                            <w:sz w:val="11"/>
                          </w:rPr>
                          <w:t>Metric</w:t>
                        </w:r>
                      </w:p>
                    </w:txbxContent>
                  </v:textbox>
                </v:shape>
                <v:shape id="Textbox 381" o:spid="_x0000_s1384" type="#_x0000_t202" style="position:absolute;left:16092;top:6003;width:4757;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" filled="f" strokecolor="#666" strokeweight=".09428mm">
                  <v:textbox inset="0,0,0,0">
                    <w:txbxContent>
                      <w:p w:rsidR="00E72C35" w:rsidRDefault="008E2332">
                        <w:pPr>
                          <w:spacing w:before="22" w:line="252" w:lineRule="auto"/>
                          <w:ind w:left="52" w:firstLine="112"/>
                          <w:rPr>
                            <w:rFonts w:ascii="Arial"/>
                            <w:sz w:val="12"/>
                          </w:rPr>
                        </w:pPr>
                        <w:r>
                          <w:rPr>
                            <w:rFonts w:ascii="Arial"/>
                            <w:color w:val="333333"/>
                            <w:spacing w:val="-2"/>
                            <w:w w:val="120"/>
                            <w:sz w:val="12"/>
                          </w:rPr>
                          <w:t>k-point</w:t>
                        </w:r>
                        <w:r>
                          <w:rPr>
                            <w:rFonts w:ascii="Arial"/>
                            <w:color w:val="333333"/>
                            <w:spacing w:val="40"/>
                            <w:w w:val="120"/>
                            <w:sz w:val="12"/>
                          </w:rPr>
                          <w:t xml:space="preserve"> </w:t>
                        </w:r>
                        <w:r>
                          <w:rPr>
                            <w:rFonts w:ascii="Arial"/>
                            <w:color w:val="333333"/>
                            <w:sz w:val="12"/>
                          </w:rPr>
                          <w:t>Likert</w:t>
                        </w:r>
                        <w:r>
                          <w:rPr>
                            <w:rFonts w:ascii="Arial"/>
                            <w:color w:val="333333"/>
                            <w:spacing w:val="-9"/>
                            <w:sz w:val="12"/>
                          </w:rPr>
                          <w:t xml:space="preserve"> </w:t>
                        </w:r>
                        <w:r>
                          <w:rPr>
                            <w:rFonts w:ascii="Arial"/>
                            <w:color w:val="333333"/>
                            <w:sz w:val="12"/>
                          </w:rPr>
                          <w:t>scale</w:t>
                        </w:r>
                      </w:p>
                    </w:txbxContent>
                  </v:textbox>
                </v:shape>
                <v:shape id="Textbox 382" o:spid="_x0000_s1385" type="#_x0000_t202" style="position:absolute;left:16092;top:3287;width:4757;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" filled="f" strokecolor="#666" strokeweight=".09428mm">
                  <v:textbox inset="0,0,0,0">
                    <w:txbxContent>
                      <w:p w:rsidR="00E72C35" w:rsidRDefault="008E2332">
                        <w:pPr>
                          <w:spacing w:before="16" w:line="252" w:lineRule="auto"/>
                          <w:ind w:left="81" w:firstLine="121"/>
                          <w:rPr>
                            <w:rFonts w:ascii="Arial"/>
                            <w:sz w:val="12"/>
                          </w:rPr>
                        </w:pPr>
                        <w:r>
                          <w:rPr>
                            <w:rFonts w:ascii="Arial"/>
                            <w:color w:val="333333"/>
                            <w:spacing w:val="-2"/>
                            <w:w w:val="105"/>
                            <w:sz w:val="12"/>
                          </w:rPr>
                          <w:t>binary</w:t>
                        </w:r>
                        <w:r>
                          <w:rPr>
                            <w:rFonts w:ascii="Arial"/>
                            <w:color w:val="333333"/>
                            <w:spacing w:val="40"/>
                            <w:w w:val="105"/>
                            <w:sz w:val="12"/>
                          </w:rPr>
                          <w:t xml:space="preserve"> </w:t>
                        </w:r>
                        <w:r>
                          <w:rPr>
                            <w:rFonts w:ascii="Arial"/>
                            <w:color w:val="333333"/>
                            <w:spacing w:val="-2"/>
                            <w:sz w:val="12"/>
                          </w:rPr>
                          <w:t>judgement</w:t>
                        </w:r>
                      </w:p>
                    </w:txbxContent>
                  </v:textbox>
                </v:shape>
                <w10:wrap anchorx="page"/>
              </v:group>
            </w:pict>
          </mc:Fallback>
        </mc:AlternateContent>
      </w:r>
      <w:bookmarkStart w:id="27" w:name="_bookmark24"/>
      <w:bookmarkEnd w:id="27"/>
      <w:r>
        <w:rPr>
          <w:sz w:val="20"/>
        </w:rPr>
        <w:t xml:space="preserve">Figure 5: The illustration of detection methods for faithfulness hallucinations: </w:t>
      </w:r>
      <w:r>
        <w:rPr>
          <w:b/>
          <w:sz w:val="20"/>
        </w:rPr>
        <w:t>a) Fact-based Metrics</w:t>
      </w:r>
      <w:r>
        <w:rPr>
          <w:sz w:val="20"/>
        </w:rPr>
        <w:t xml:space="preserve">, which assesses faithfulness by measuring the overlap of facts between the generated content and the source content; </w:t>
      </w:r>
      <w:r>
        <w:rPr>
          <w:b/>
          <w:sz w:val="20"/>
        </w:rPr>
        <w:t>b) Classif</w:t>
      </w:r>
      <w:r>
        <w:rPr>
          <w:b/>
          <w:sz w:val="20"/>
        </w:rPr>
        <w:t>ier-based</w:t>
      </w:r>
      <w:r>
        <w:rPr>
          <w:b/>
          <w:spacing w:val="-3"/>
          <w:sz w:val="20"/>
        </w:rPr>
        <w:t xml:space="preserve"> </w:t>
      </w:r>
      <w:r>
        <w:rPr>
          <w:b/>
          <w:sz w:val="20"/>
        </w:rPr>
        <w:t>Metrics</w:t>
      </w:r>
      <w:r>
        <w:rPr>
          <w:sz w:val="20"/>
        </w:rPr>
        <w:t>,</w:t>
      </w:r>
      <w:r>
        <w:rPr>
          <w:spacing w:val="-3"/>
          <w:sz w:val="20"/>
        </w:rPr>
        <w:t xml:space="preserve"> </w:t>
      </w:r>
      <w:r>
        <w:rPr>
          <w:sz w:val="20"/>
        </w:rPr>
        <w:t>utilizing</w:t>
      </w:r>
      <w:r>
        <w:rPr>
          <w:spacing w:val="-3"/>
          <w:sz w:val="20"/>
        </w:rPr>
        <w:t xml:space="preserve"> </w:t>
      </w:r>
      <w:r>
        <w:rPr>
          <w:sz w:val="20"/>
        </w:rPr>
        <w:t>trained</w:t>
      </w:r>
      <w:r>
        <w:rPr>
          <w:spacing w:val="-3"/>
          <w:sz w:val="20"/>
        </w:rPr>
        <w:t xml:space="preserve"> </w:t>
      </w:r>
      <w:r>
        <w:rPr>
          <w:sz w:val="20"/>
        </w:rPr>
        <w:t>classifiers</w:t>
      </w:r>
      <w:r>
        <w:rPr>
          <w:spacing w:val="-3"/>
          <w:sz w:val="20"/>
        </w:rPr>
        <w:t xml:space="preserve"> </w:t>
      </w:r>
      <w:r>
        <w:rPr>
          <w:sz w:val="20"/>
        </w:rPr>
        <w:t>to</w:t>
      </w:r>
      <w:r>
        <w:rPr>
          <w:spacing w:val="-3"/>
          <w:sz w:val="20"/>
        </w:rPr>
        <w:t xml:space="preserve"> </w:t>
      </w:r>
      <w:r>
        <w:rPr>
          <w:sz w:val="20"/>
        </w:rPr>
        <w:t>distinguish</w:t>
      </w:r>
      <w:r>
        <w:rPr>
          <w:spacing w:val="-3"/>
          <w:sz w:val="20"/>
        </w:rPr>
        <w:t xml:space="preserve"> </w:t>
      </w:r>
      <w:r>
        <w:rPr>
          <w:sz w:val="20"/>
        </w:rPr>
        <w:t>the</w:t>
      </w:r>
      <w:r>
        <w:rPr>
          <w:spacing w:val="-3"/>
          <w:sz w:val="20"/>
        </w:rPr>
        <w:t xml:space="preserve"> </w:t>
      </w:r>
      <w:r>
        <w:rPr>
          <w:sz w:val="20"/>
        </w:rPr>
        <w:t>level</w:t>
      </w:r>
      <w:r>
        <w:rPr>
          <w:spacing w:val="-3"/>
          <w:sz w:val="20"/>
        </w:rPr>
        <w:t xml:space="preserve"> </w:t>
      </w:r>
      <w:r>
        <w:rPr>
          <w:sz w:val="20"/>
        </w:rPr>
        <w:t>of</w:t>
      </w:r>
      <w:r>
        <w:rPr>
          <w:spacing w:val="-3"/>
          <w:sz w:val="20"/>
        </w:rPr>
        <w:t xml:space="preserve"> </w:t>
      </w:r>
      <w:r>
        <w:rPr>
          <w:sz w:val="20"/>
        </w:rPr>
        <w:t>entailment</w:t>
      </w:r>
      <w:r>
        <w:rPr>
          <w:spacing w:val="-3"/>
          <w:sz w:val="20"/>
        </w:rPr>
        <w:t xml:space="preserve"> </w:t>
      </w:r>
      <w:r>
        <w:rPr>
          <w:sz w:val="20"/>
        </w:rPr>
        <w:t>between</w:t>
      </w:r>
      <w:r>
        <w:rPr>
          <w:spacing w:val="-3"/>
          <w:sz w:val="20"/>
        </w:rPr>
        <w:t xml:space="preserve"> </w:t>
      </w:r>
      <w:r>
        <w:rPr>
          <w:sz w:val="20"/>
        </w:rPr>
        <w:t>the</w:t>
      </w:r>
      <w:r>
        <w:rPr>
          <w:spacing w:val="-3"/>
          <w:sz w:val="20"/>
        </w:rPr>
        <w:t xml:space="preserve"> </w:t>
      </w:r>
      <w:r>
        <w:rPr>
          <w:sz w:val="20"/>
        </w:rPr>
        <w:t xml:space="preserve">generated content and the source content; </w:t>
      </w:r>
      <w:r>
        <w:rPr>
          <w:b/>
          <w:sz w:val="20"/>
        </w:rPr>
        <w:t>c) QA-based Metrics</w:t>
      </w:r>
      <w:r>
        <w:rPr>
          <w:sz w:val="20"/>
        </w:rPr>
        <w:t>, employing question-answering systems to validate the consistency of information between the s</w:t>
      </w:r>
      <w:r>
        <w:rPr>
          <w:sz w:val="20"/>
        </w:rPr>
        <w:t xml:space="preserve">ource content and the generated content; </w:t>
      </w:r>
      <w:r>
        <w:rPr>
          <w:b/>
          <w:sz w:val="20"/>
        </w:rPr>
        <w:t>d) Uncertainty Estimation</w:t>
      </w:r>
      <w:r>
        <w:rPr>
          <w:sz w:val="20"/>
        </w:rPr>
        <w:t xml:space="preserve">, which assesses faithfulness by measuring the model’s confidence in its generated outputs; </w:t>
      </w:r>
      <w:r>
        <w:rPr>
          <w:b/>
          <w:sz w:val="20"/>
        </w:rPr>
        <w:t>e) Prompting-based Metrics</w:t>
      </w:r>
      <w:r>
        <w:rPr>
          <w:sz w:val="20"/>
        </w:rPr>
        <w:t>,</w:t>
      </w:r>
      <w:r>
        <w:rPr>
          <w:spacing w:val="-7"/>
          <w:sz w:val="20"/>
        </w:rPr>
        <w:t xml:space="preserve"> </w:t>
      </w:r>
      <w:r>
        <w:rPr>
          <w:sz w:val="20"/>
        </w:rPr>
        <w:t>wherein</w:t>
      </w:r>
      <w:r>
        <w:rPr>
          <w:spacing w:val="-7"/>
          <w:sz w:val="20"/>
        </w:rPr>
        <w:t xml:space="preserve"> </w:t>
      </w:r>
      <w:r>
        <w:rPr>
          <w:sz w:val="20"/>
        </w:rPr>
        <w:t>LLMs</w:t>
      </w:r>
      <w:r>
        <w:rPr>
          <w:spacing w:val="-7"/>
          <w:sz w:val="20"/>
        </w:rPr>
        <w:t xml:space="preserve"> </w:t>
      </w:r>
      <w:r>
        <w:rPr>
          <w:sz w:val="20"/>
        </w:rPr>
        <w:t>are</w:t>
      </w:r>
      <w:r>
        <w:rPr>
          <w:spacing w:val="-7"/>
          <w:sz w:val="20"/>
        </w:rPr>
        <w:t xml:space="preserve"> </w:t>
      </w:r>
      <w:r>
        <w:rPr>
          <w:sz w:val="20"/>
        </w:rPr>
        <w:t>induced</w:t>
      </w:r>
      <w:r>
        <w:rPr>
          <w:spacing w:val="-7"/>
          <w:sz w:val="20"/>
        </w:rPr>
        <w:t xml:space="preserve"> </w:t>
      </w:r>
      <w:r>
        <w:rPr>
          <w:sz w:val="20"/>
        </w:rPr>
        <w:t>to</w:t>
      </w:r>
      <w:r>
        <w:rPr>
          <w:spacing w:val="-7"/>
          <w:sz w:val="20"/>
        </w:rPr>
        <w:t xml:space="preserve"> </w:t>
      </w:r>
      <w:r>
        <w:rPr>
          <w:sz w:val="20"/>
        </w:rPr>
        <w:t>serve</w:t>
      </w:r>
      <w:r>
        <w:rPr>
          <w:spacing w:val="-7"/>
          <w:sz w:val="20"/>
        </w:rPr>
        <w:t xml:space="preserve"> </w:t>
      </w:r>
      <w:r>
        <w:rPr>
          <w:sz w:val="20"/>
        </w:rPr>
        <w:t>as</w:t>
      </w:r>
      <w:r>
        <w:rPr>
          <w:spacing w:val="-7"/>
          <w:sz w:val="20"/>
        </w:rPr>
        <w:t xml:space="preserve"> </w:t>
      </w:r>
      <w:r>
        <w:rPr>
          <w:sz w:val="20"/>
        </w:rPr>
        <w:t>evaluators,</w:t>
      </w:r>
      <w:r>
        <w:rPr>
          <w:spacing w:val="-7"/>
          <w:sz w:val="20"/>
        </w:rPr>
        <w:t xml:space="preserve"> </w:t>
      </w:r>
      <w:r>
        <w:rPr>
          <w:sz w:val="20"/>
        </w:rPr>
        <w:t>assessing</w:t>
      </w:r>
      <w:r>
        <w:rPr>
          <w:spacing w:val="-7"/>
          <w:sz w:val="20"/>
        </w:rPr>
        <w:t xml:space="preserve"> </w:t>
      </w:r>
      <w:r>
        <w:rPr>
          <w:sz w:val="20"/>
        </w:rPr>
        <w:t>the</w:t>
      </w:r>
      <w:r>
        <w:rPr>
          <w:spacing w:val="-7"/>
          <w:sz w:val="20"/>
        </w:rPr>
        <w:t xml:space="preserve"> </w:t>
      </w:r>
      <w:r>
        <w:rPr>
          <w:sz w:val="20"/>
        </w:rPr>
        <w:t>faithfulness</w:t>
      </w:r>
      <w:r>
        <w:rPr>
          <w:spacing w:val="-7"/>
          <w:sz w:val="20"/>
        </w:rPr>
        <w:t xml:space="preserve"> </w:t>
      </w:r>
      <w:r>
        <w:rPr>
          <w:sz w:val="20"/>
        </w:rPr>
        <w:t>of</w:t>
      </w:r>
      <w:r>
        <w:rPr>
          <w:spacing w:val="-7"/>
          <w:sz w:val="20"/>
        </w:rPr>
        <w:t xml:space="preserve"> </w:t>
      </w:r>
      <w:r>
        <w:rPr>
          <w:sz w:val="20"/>
        </w:rPr>
        <w:t>generated</w:t>
      </w:r>
      <w:r>
        <w:rPr>
          <w:spacing w:val="-7"/>
          <w:sz w:val="20"/>
        </w:rPr>
        <w:t xml:space="preserve"> </w:t>
      </w:r>
      <w:r>
        <w:rPr>
          <w:sz w:val="20"/>
        </w:rPr>
        <w:t>content</w:t>
      </w:r>
      <w:r>
        <w:rPr>
          <w:spacing w:val="-7"/>
          <w:sz w:val="20"/>
        </w:rPr>
        <w:t xml:space="preserve"> </w:t>
      </w:r>
      <w:r>
        <w:rPr>
          <w:sz w:val="20"/>
        </w:rPr>
        <w:t>through specific prompting strategies.</w:t>
      </w:r>
    </w:p>
    <w:p w:rsidR="00E72C35" w:rsidRDefault="00E72C35">
      <w:pPr>
        <w:pStyle w:val="Corpodetexto"/>
        <w:spacing w:before="104"/>
        <w:rPr>
          <w:sz w:val="20"/>
        </w:rPr>
      </w:pPr>
    </w:p>
    <w:p w:rsidR="00E72C35" w:rsidRDefault="00E72C35">
      <w:pPr>
        <w:rPr>
          <w:sz w:val="20"/>
        </w:rPr>
        <w:sectPr w:rsidR="00E72C35">
          <w:pgSz w:w="11910" w:h="16840"/>
          <w:pgMar w:top="1400" w:right="1260" w:bottom="280" w:left="1300" w:header="720" w:footer="720" w:gutter="0"/>
          <w:cols w:space="720"/>
        </w:sectPr>
      </w:pPr>
    </w:p>
    <w:p w:rsidR="00E72C35" w:rsidRDefault="008E2332">
      <w:pPr>
        <w:pStyle w:val="Corpodetexto"/>
        <w:spacing w:before="97" w:line="256" w:lineRule="auto"/>
        <w:ind w:left="553" w:right="1"/>
        <w:jc w:val="both"/>
      </w:pPr>
      <w:r>
        <w:rPr>
          <w:noProof/>
          <w:lang w:val="pt-BR" w:eastAsia="pt-BR"/>
        </w:rPr>
        <w:lastRenderedPageBreak/>
        <mc:AlternateContent>
          <mc:Choice Requires="wpg">
            <w:drawing>
              <wp:anchor distT="0" distB="0" distL="0" distR="0" simplePos="0" relativeHeight="15741440" behindDoc="0" locked="0" layoutInCell="1" allowOverlap="1">
                <wp:simplePos x="0" y="0"/>
                <wp:positionH relativeFrom="page">
                  <wp:posOffset>3824078</wp:posOffset>
                </wp:positionH>
                <wp:positionV relativeFrom="page">
                  <wp:posOffset>901653</wp:posOffset>
                </wp:positionV>
                <wp:extent cx="2546350" cy="1833245"/>
                <wp:effectExtent l="0" t="0"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0" cy="1833245"/>
                          <a:chOff x="0" y="0"/>
                          <a:chExt cx="2546350" cy="1833245"/>
                        </a:xfrm>
                      </wpg:grpSpPr>
                      <wps:wsp>
                        <wps:cNvPr id="384" name="Graphic 384"/>
                        <wps:cNvSpPr/>
                        <wps:spPr>
                          <a:xfrm>
                            <a:off x="0" y="0"/>
                            <a:ext cx="2546350" cy="1833245"/>
                          </a:xfrm>
                          <a:custGeom>
                            <a:avLst/>
                            <a:gdLst/>
                            <a:ahLst/>
                            <a:cxnLst/>
                            <a:rect l="l" t="t" r="r" b="b"/>
                            <a:pathLst>
                              <a:path w="2546350" h="1833245">
                                <a:moveTo>
                                  <a:pt x="2271146" y="1833212"/>
                                </a:moveTo>
                                <a:lnTo>
                                  <a:pt x="274981" y="1833212"/>
                                </a:lnTo>
                                <a:lnTo>
                                  <a:pt x="268231" y="1833129"/>
                                </a:lnTo>
                                <a:lnTo>
                                  <a:pt x="227973" y="1829164"/>
                                </a:lnTo>
                                <a:lnTo>
                                  <a:pt x="188722" y="1819332"/>
                                </a:lnTo>
                                <a:lnTo>
                                  <a:pt x="151348" y="1803852"/>
                                </a:lnTo>
                                <a:lnTo>
                                  <a:pt x="116643" y="1783050"/>
                                </a:lnTo>
                                <a:lnTo>
                                  <a:pt x="85371" y="1757386"/>
                                </a:lnTo>
                                <a:lnTo>
                                  <a:pt x="58199" y="1727406"/>
                                </a:lnTo>
                                <a:lnTo>
                                  <a:pt x="35724" y="1693770"/>
                                </a:lnTo>
                                <a:lnTo>
                                  <a:pt x="18424" y="1657192"/>
                                </a:lnTo>
                                <a:lnTo>
                                  <a:pt x="6681" y="1618480"/>
                                </a:lnTo>
                                <a:lnTo>
                                  <a:pt x="744" y="1578456"/>
                                </a:lnTo>
                                <a:lnTo>
                                  <a:pt x="0" y="1558230"/>
                                </a:lnTo>
                                <a:lnTo>
                                  <a:pt x="0" y="274981"/>
                                </a:lnTo>
                                <a:lnTo>
                                  <a:pt x="2975" y="234633"/>
                                </a:lnTo>
                                <a:lnTo>
                                  <a:pt x="11841" y="195158"/>
                                </a:lnTo>
                                <a:lnTo>
                                  <a:pt x="26401" y="157411"/>
                                </a:lnTo>
                                <a:lnTo>
                                  <a:pt x="46342" y="122210"/>
                                </a:lnTo>
                                <a:lnTo>
                                  <a:pt x="71232" y="90315"/>
                                </a:lnTo>
                                <a:lnTo>
                                  <a:pt x="100534" y="62418"/>
                                </a:lnTo>
                                <a:lnTo>
                                  <a:pt x="133611" y="39121"/>
                                </a:lnTo>
                                <a:lnTo>
                                  <a:pt x="169752" y="20931"/>
                                </a:lnTo>
                                <a:lnTo>
                                  <a:pt x="208166" y="8240"/>
                                </a:lnTo>
                                <a:lnTo>
                                  <a:pt x="248030" y="1324"/>
                                </a:lnTo>
                                <a:lnTo>
                                  <a:pt x="274981" y="0"/>
                                </a:lnTo>
                                <a:lnTo>
                                  <a:pt x="2271146" y="0"/>
                                </a:lnTo>
                                <a:lnTo>
                                  <a:pt x="2311494" y="2976"/>
                                </a:lnTo>
                                <a:lnTo>
                                  <a:pt x="2350959" y="11840"/>
                                </a:lnTo>
                                <a:lnTo>
                                  <a:pt x="2388713" y="26401"/>
                                </a:lnTo>
                                <a:lnTo>
                                  <a:pt x="2423914" y="46342"/>
                                </a:lnTo>
                                <a:lnTo>
                                  <a:pt x="2455821" y="71233"/>
                                </a:lnTo>
                                <a:lnTo>
                                  <a:pt x="2483697" y="100535"/>
                                </a:lnTo>
                                <a:lnTo>
                                  <a:pt x="2506998" y="133612"/>
                                </a:lnTo>
                                <a:lnTo>
                                  <a:pt x="2525182" y="169750"/>
                                </a:lnTo>
                                <a:lnTo>
                                  <a:pt x="2537887" y="208166"/>
                                </a:lnTo>
                                <a:lnTo>
                                  <a:pt x="2544804" y="248028"/>
                                </a:lnTo>
                                <a:lnTo>
                                  <a:pt x="2546128" y="274981"/>
                                </a:lnTo>
                                <a:lnTo>
                                  <a:pt x="2546128" y="1558230"/>
                                </a:lnTo>
                                <a:lnTo>
                                  <a:pt x="2543149" y="1598577"/>
                                </a:lnTo>
                                <a:lnTo>
                                  <a:pt x="2534280" y="1638053"/>
                                </a:lnTo>
                                <a:lnTo>
                                  <a:pt x="2519733" y="1675800"/>
                                </a:lnTo>
                                <a:lnTo>
                                  <a:pt x="2499788" y="1711001"/>
                                </a:lnTo>
                                <a:lnTo>
                                  <a:pt x="2474891" y="1742898"/>
                                </a:lnTo>
                                <a:lnTo>
                                  <a:pt x="2445607" y="1770794"/>
                                </a:lnTo>
                                <a:lnTo>
                                  <a:pt x="2412515" y="1794090"/>
                                </a:lnTo>
                                <a:lnTo>
                                  <a:pt x="2376386" y="1812279"/>
                                </a:lnTo>
                                <a:lnTo>
                                  <a:pt x="2337948" y="1824971"/>
                                </a:lnTo>
                                <a:lnTo>
                                  <a:pt x="2298101" y="1831888"/>
                                </a:lnTo>
                                <a:lnTo>
                                  <a:pt x="2271146" y="1833212"/>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32" cstate="print"/>
                          <a:stretch>
                            <a:fillRect/>
                          </a:stretch>
                        </pic:blipFill>
                        <pic:spPr>
                          <a:xfrm>
                            <a:off x="93493" y="146521"/>
                            <a:ext cx="2299866" cy="1416801"/>
                          </a:xfrm>
                          <a:prstGeom prst="rect">
                            <a:avLst/>
                          </a:prstGeom>
                        </pic:spPr>
                      </pic:pic>
                      <wps:wsp>
                        <wps:cNvPr id="386" name="Textbox 386"/>
                        <wps:cNvSpPr txBox="1"/>
                        <wps:spPr>
                          <a:xfrm>
                            <a:off x="225790" y="204973"/>
                            <a:ext cx="468630" cy="254635"/>
                          </a:xfrm>
                          <a:prstGeom prst="rect">
                            <a:avLst/>
                          </a:prstGeom>
                        </wps:spPr>
                        <wps:txbx>
                          <w:txbxContent>
                            <w:p w:rsidR="00E72C35" w:rsidRDefault="008E2332">
                              <w:pPr>
                                <w:spacing w:line="91" w:lineRule="exact"/>
                                <w:rPr>
                                  <w:rFonts w:ascii="Arial"/>
                                  <w:sz w:val="10"/>
                                </w:rPr>
                              </w:pPr>
                              <w:r>
                                <w:rPr>
                                  <w:rFonts w:ascii="Arial"/>
                                  <w:sz w:val="10"/>
                                </w:rPr>
                                <w:t>high</w:t>
                              </w:r>
                              <w:r>
                                <w:rPr>
                                  <w:rFonts w:ascii="Arial"/>
                                  <w:spacing w:val="2"/>
                                  <w:sz w:val="10"/>
                                </w:rPr>
                                <w:t xml:space="preserve"> </w:t>
                              </w:r>
                              <w:r>
                                <w:rPr>
                                  <w:rFonts w:ascii="Arial"/>
                                  <w:spacing w:val="-2"/>
                                  <w:sz w:val="10"/>
                                </w:rPr>
                                <w:t>uncertainty</w:t>
                              </w:r>
                            </w:p>
                            <w:p w:rsidR="00E72C35" w:rsidRDefault="00E72C35">
                              <w:pPr>
                                <w:spacing w:before="91"/>
                                <w:rPr>
                                  <w:rFonts w:ascii="Arial"/>
                                  <w:sz w:val="9"/>
                                </w:rPr>
                              </w:pPr>
                            </w:p>
                            <w:p w:rsidR="00E72C35" w:rsidRDefault="008E2332">
                              <w:pPr>
                                <w:spacing w:line="114" w:lineRule="exact"/>
                                <w:rPr>
                                  <w:rFonts w:ascii="Arial"/>
                                  <w:sz w:val="10"/>
                                </w:rPr>
                              </w:pPr>
                              <w:r>
                                <w:rPr>
                                  <w:rFonts w:ascii="Arial"/>
                                  <w:sz w:val="10"/>
                                </w:rPr>
                                <w:t>low</w:t>
                              </w:r>
                              <w:r>
                                <w:rPr>
                                  <w:rFonts w:ascii="Arial"/>
                                  <w:spacing w:val="4"/>
                                  <w:sz w:val="10"/>
                                </w:rPr>
                                <w:t xml:space="preserve"> </w:t>
                              </w:r>
                              <w:r>
                                <w:rPr>
                                  <w:rFonts w:ascii="Arial"/>
                                  <w:spacing w:val="-2"/>
                                  <w:sz w:val="10"/>
                                </w:rPr>
                                <w:t>uncertainty</w:t>
                              </w:r>
                            </w:p>
                          </w:txbxContent>
                        </wps:txbx>
                        <wps:bodyPr wrap="square" lIns="0" tIns="0" rIns="0" bIns="0" rtlCol="0">
                          <a:noAutofit/>
                        </wps:bodyPr>
                      </wps:wsp>
                      <wps:wsp>
                        <wps:cNvPr id="387" name="Textbox 387"/>
                        <wps:cNvSpPr txBox="1"/>
                        <wps:spPr>
                          <a:xfrm>
                            <a:off x="601079" y="819024"/>
                            <a:ext cx="1353820" cy="115570"/>
                          </a:xfrm>
                          <a:prstGeom prst="rect">
                            <a:avLst/>
                          </a:prstGeom>
                        </wps:spPr>
                        <wps:txbx>
                          <w:txbxContent>
                            <w:p w:rsidR="00E72C35" w:rsidRDefault="008E2332">
                              <w:pPr>
                                <w:spacing w:line="181" w:lineRule="exact"/>
                                <w:rPr>
                                  <w:rFonts w:ascii="Arial"/>
                                  <w:sz w:val="21"/>
                                </w:rPr>
                              </w:pPr>
                              <w:r>
                                <w:rPr>
                                  <w:rFonts w:ascii="Arial"/>
                                  <w:spacing w:val="-2"/>
                                  <w:sz w:val="21"/>
                                </w:rPr>
                                <w:t>Large</w:t>
                              </w:r>
                              <w:r>
                                <w:rPr>
                                  <w:rFonts w:ascii="Arial"/>
                                  <w:spacing w:val="-12"/>
                                  <w:sz w:val="21"/>
                                </w:rPr>
                                <w:t xml:space="preserve"> </w:t>
                              </w:r>
                              <w:r>
                                <w:rPr>
                                  <w:rFonts w:ascii="Arial"/>
                                  <w:spacing w:val="-2"/>
                                  <w:sz w:val="21"/>
                                </w:rPr>
                                <w:t>Language</w:t>
                              </w:r>
                              <w:r>
                                <w:rPr>
                                  <w:rFonts w:ascii="Arial"/>
                                  <w:spacing w:val="-11"/>
                                  <w:sz w:val="21"/>
                                </w:rPr>
                                <w:t xml:space="preserve"> </w:t>
                              </w:r>
                              <w:r>
                                <w:rPr>
                                  <w:rFonts w:ascii="Arial"/>
                                  <w:spacing w:val="-4"/>
                                  <w:sz w:val="21"/>
                                </w:rPr>
                                <w:t>Model</w:t>
                              </w:r>
                            </w:p>
                          </w:txbxContent>
                        </wps:txbx>
                        <wps:bodyPr wrap="square" lIns="0" tIns="0" rIns="0" bIns="0" rtlCol="0">
                          <a:noAutofit/>
                        </wps:bodyPr>
                      </wps:wsp>
                      <wps:wsp>
                        <wps:cNvPr id="388" name="Textbox 388"/>
                        <wps:cNvSpPr txBox="1"/>
                        <wps:spPr>
                          <a:xfrm>
                            <a:off x="346731" y="1318765"/>
                            <a:ext cx="402590" cy="70485"/>
                          </a:xfrm>
                          <a:prstGeom prst="rect">
                            <a:avLst/>
                          </a:prstGeom>
                        </wps:spPr>
                        <wps:txbx>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wps:txbx>
                        <wps:bodyPr wrap="square" lIns="0" tIns="0" rIns="0" bIns="0" rtlCol="0">
                          <a:noAutofit/>
                        </wps:bodyPr>
                      </wps:wsp>
                      <wps:wsp>
                        <wps:cNvPr id="389" name="Textbox 389"/>
                        <wps:cNvSpPr txBox="1"/>
                        <wps:spPr>
                          <a:xfrm>
                            <a:off x="801521" y="1678949"/>
                            <a:ext cx="942340" cy="74930"/>
                          </a:xfrm>
                          <a:prstGeom prst="rect">
                            <a:avLst/>
                          </a:prstGeom>
                        </wps:spPr>
                        <wps:txbx>
                          <w:txbxContent>
                            <w:p w:rsidR="00E72C35" w:rsidRDefault="008E2332">
                              <w:pPr>
                                <w:spacing w:line="114" w:lineRule="exact"/>
                                <w:rPr>
                                  <w:rFonts w:ascii="Arial"/>
                                  <w:b/>
                                  <w:sz w:val="11"/>
                                </w:rPr>
                              </w:pPr>
                              <w:r>
                                <w:rPr>
                                  <w:rFonts w:ascii="Arial"/>
                                  <w:b/>
                                  <w:w w:val="105"/>
                                  <w:sz w:val="11"/>
                                </w:rPr>
                                <w:t>(d)</w:t>
                              </w:r>
                              <w:r>
                                <w:rPr>
                                  <w:rFonts w:ascii="Arial"/>
                                  <w:b/>
                                  <w:spacing w:val="4"/>
                                  <w:w w:val="105"/>
                                  <w:sz w:val="11"/>
                                </w:rPr>
                                <w:t xml:space="preserve"> </w:t>
                              </w:r>
                              <w:r>
                                <w:rPr>
                                  <w:rFonts w:ascii="Arial"/>
                                  <w:b/>
                                  <w:w w:val="105"/>
                                  <w:sz w:val="11"/>
                                </w:rPr>
                                <w:t>Uncertainty</w:t>
                              </w:r>
                              <w:r>
                                <w:rPr>
                                  <w:rFonts w:ascii="Arial"/>
                                  <w:b/>
                                  <w:spacing w:val="4"/>
                                  <w:w w:val="105"/>
                                  <w:sz w:val="11"/>
                                </w:rPr>
                                <w:t xml:space="preserve"> </w:t>
                              </w:r>
                              <w:r>
                                <w:rPr>
                                  <w:rFonts w:ascii="Arial"/>
                                  <w:b/>
                                  <w:spacing w:val="-2"/>
                                  <w:w w:val="105"/>
                                  <w:sz w:val="11"/>
                                </w:rPr>
                                <w:t>Estimation</w:t>
                              </w:r>
                            </w:p>
                          </w:txbxContent>
                        </wps:txbx>
                        <wps:bodyPr wrap="square" lIns="0" tIns="0" rIns="0" bIns="0" rtlCol="0">
                          <a:noAutofit/>
                        </wps:bodyPr>
                      </wps:wsp>
                    </wpg:wgp>
                  </a:graphicData>
                </a:graphic>
              </wp:anchor>
            </w:drawing>
          </mc:Choice>
          <mc:Fallback>
            <w:pict>
              <v:group id="Group 383" o:spid="_x0000_s1386" style="position:absolute;left:0;text-align:left;margin-left:301.1pt;margin-top:71pt;width:200.5pt;height:144.35pt;z-index:15741440;mso-wrap-distance-left:0;mso-wrap-distance-right:0;mso-position-horizontal-relative:page;mso-position-vertical-relative:page" coordsize="25463,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">
                <v:shape id="Graphic 384" o:spid="_x0000_s1387" style="position:absolute;width:25463;height:18332;visibility:visible;mso-wrap-style:square;v-text-anchor:top" coordsize="2546350,183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" path="m2271146,1833212r-1996165,l268231,1833129r-40258,-3965l188722,1819332r-37374,-15480l116643,1783050,85371,1757386,58199,1727406,35724,1693770,18424,1657192,6681,1618480,744,1578456,,1558230,,274981,2975,234633r8866,-39475l26401,157411,46342,122210,71232,90315,100534,62418,133611,39121,169752,20931,208166,8240,248030,1324,274981,,2271146,r40348,2976l2350959,11840r37754,14561l2423914,46342r31907,24891l2483697,100535r23301,33077l2525182,169750r12705,38416l2544804,248028r1324,26953l2546128,1558230r-2979,40347l2534280,1638053r-14547,37747l2499788,1711001r-24897,31897l2445607,1770794r-33092,23296l2376386,1812279r-38438,12692l2298101,1831888r-26955,1324xe" fillcolor="#f5f5f5" stroked="f">
                  <v:path arrowok="t"/>
                </v:shape>
                <v:shape id="Image 385" o:spid="_x0000_s1388" type="#_x0000_t75" style="position:absolute;left:934;top:1465;width:22999;height:1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">
                  <v:imagedata r:id="rId33" o:title=""/>
                </v:shape>
                <v:shape id="Textbox 386" o:spid="_x0000_s1389" type="#_x0000_t202" style="position:absolute;left:2257;top:2049;width:4687;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rsidR="00E72C35" w:rsidRDefault="008E2332">
                        <w:pPr>
                          <w:spacing w:line="91" w:lineRule="exact"/>
                          <w:rPr>
                            <w:rFonts w:ascii="Arial"/>
                            <w:sz w:val="10"/>
                          </w:rPr>
                        </w:pPr>
                        <w:r>
                          <w:rPr>
                            <w:rFonts w:ascii="Arial"/>
                            <w:sz w:val="10"/>
                          </w:rPr>
                          <w:t>high</w:t>
                        </w:r>
                        <w:r>
                          <w:rPr>
                            <w:rFonts w:ascii="Arial"/>
                            <w:spacing w:val="2"/>
                            <w:sz w:val="10"/>
                          </w:rPr>
                          <w:t xml:space="preserve"> </w:t>
                        </w:r>
                        <w:r>
                          <w:rPr>
                            <w:rFonts w:ascii="Arial"/>
                            <w:spacing w:val="-2"/>
                            <w:sz w:val="10"/>
                          </w:rPr>
                          <w:t>uncertainty</w:t>
                        </w:r>
                      </w:p>
                      <w:p w:rsidR="00E72C35" w:rsidRDefault="00E72C35">
                        <w:pPr>
                          <w:spacing w:before="91"/>
                          <w:rPr>
                            <w:rFonts w:ascii="Arial"/>
                            <w:sz w:val="9"/>
                          </w:rPr>
                        </w:pPr>
                      </w:p>
                      <w:p w:rsidR="00E72C35" w:rsidRDefault="008E2332">
                        <w:pPr>
                          <w:spacing w:line="114" w:lineRule="exact"/>
                          <w:rPr>
                            <w:rFonts w:ascii="Arial"/>
                            <w:sz w:val="10"/>
                          </w:rPr>
                        </w:pPr>
                        <w:r>
                          <w:rPr>
                            <w:rFonts w:ascii="Arial"/>
                            <w:sz w:val="10"/>
                          </w:rPr>
                          <w:t>low</w:t>
                        </w:r>
                        <w:r>
                          <w:rPr>
                            <w:rFonts w:ascii="Arial"/>
                            <w:spacing w:val="4"/>
                            <w:sz w:val="10"/>
                          </w:rPr>
                          <w:t xml:space="preserve"> </w:t>
                        </w:r>
                        <w:r>
                          <w:rPr>
                            <w:rFonts w:ascii="Arial"/>
                            <w:spacing w:val="-2"/>
                            <w:sz w:val="10"/>
                          </w:rPr>
                          <w:t>uncertainty</w:t>
                        </w:r>
                      </w:p>
                    </w:txbxContent>
                  </v:textbox>
                </v:shape>
                <v:shape id="Textbox 387" o:spid="_x0000_s1390" type="#_x0000_t202" style="position:absolute;left:6010;top:8190;width:1353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E72C35" w:rsidRDefault="008E2332">
                        <w:pPr>
                          <w:spacing w:line="181" w:lineRule="exact"/>
                          <w:rPr>
                            <w:rFonts w:ascii="Arial"/>
                            <w:sz w:val="21"/>
                          </w:rPr>
                        </w:pPr>
                        <w:r>
                          <w:rPr>
                            <w:rFonts w:ascii="Arial"/>
                            <w:spacing w:val="-2"/>
                            <w:sz w:val="21"/>
                          </w:rPr>
                          <w:t>Large</w:t>
                        </w:r>
                        <w:r>
                          <w:rPr>
                            <w:rFonts w:ascii="Arial"/>
                            <w:spacing w:val="-12"/>
                            <w:sz w:val="21"/>
                          </w:rPr>
                          <w:t xml:space="preserve"> </w:t>
                        </w:r>
                        <w:r>
                          <w:rPr>
                            <w:rFonts w:ascii="Arial"/>
                            <w:spacing w:val="-2"/>
                            <w:sz w:val="21"/>
                          </w:rPr>
                          <w:t>Language</w:t>
                        </w:r>
                        <w:r>
                          <w:rPr>
                            <w:rFonts w:ascii="Arial"/>
                            <w:spacing w:val="-11"/>
                            <w:sz w:val="21"/>
                          </w:rPr>
                          <w:t xml:space="preserve"> </w:t>
                        </w:r>
                        <w:r>
                          <w:rPr>
                            <w:rFonts w:ascii="Arial"/>
                            <w:spacing w:val="-4"/>
                            <w:sz w:val="21"/>
                          </w:rPr>
                          <w:t>Model</w:t>
                        </w:r>
                      </w:p>
                    </w:txbxContent>
                  </v:textbox>
                </v:shape>
                <v:shape id="Textbox 388" o:spid="_x0000_s1391" type="#_x0000_t202" style="position:absolute;left:3467;top:13187;width:402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rsidR="00E72C35" w:rsidRDefault="008E2332">
                        <w:pPr>
                          <w:spacing w:line="111" w:lineRule="exact"/>
                          <w:rPr>
                            <w:rFonts w:ascii="Arial"/>
                            <w:sz w:val="12"/>
                          </w:rPr>
                        </w:pPr>
                        <w:r>
                          <w:rPr>
                            <w:rFonts w:ascii="Arial"/>
                            <w:sz w:val="12"/>
                          </w:rPr>
                          <w:t>User</w:t>
                        </w:r>
                        <w:r>
                          <w:rPr>
                            <w:rFonts w:ascii="Arial"/>
                            <w:spacing w:val="1"/>
                            <w:sz w:val="12"/>
                          </w:rPr>
                          <w:t xml:space="preserve"> </w:t>
                        </w:r>
                        <w:r>
                          <w:rPr>
                            <w:rFonts w:ascii="Arial"/>
                            <w:spacing w:val="-2"/>
                            <w:sz w:val="12"/>
                          </w:rPr>
                          <w:t>Query</w:t>
                        </w:r>
                      </w:p>
                    </w:txbxContent>
                  </v:textbox>
                </v:shape>
                <v:shape id="Textbox 389" o:spid="_x0000_s1392" type="#_x0000_t202" style="position:absolute;left:8015;top:16789;width:94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rsidR="00E72C35" w:rsidRDefault="008E2332">
                        <w:pPr>
                          <w:spacing w:line="114" w:lineRule="exact"/>
                          <w:rPr>
                            <w:rFonts w:ascii="Arial"/>
                            <w:b/>
                            <w:sz w:val="11"/>
                          </w:rPr>
                        </w:pPr>
                        <w:r>
                          <w:rPr>
                            <w:rFonts w:ascii="Arial"/>
                            <w:b/>
                            <w:w w:val="105"/>
                            <w:sz w:val="11"/>
                          </w:rPr>
                          <w:t>(d)</w:t>
                        </w:r>
                        <w:r>
                          <w:rPr>
                            <w:rFonts w:ascii="Arial"/>
                            <w:b/>
                            <w:spacing w:val="4"/>
                            <w:w w:val="105"/>
                            <w:sz w:val="11"/>
                          </w:rPr>
                          <w:t xml:space="preserve"> </w:t>
                        </w:r>
                        <w:r>
                          <w:rPr>
                            <w:rFonts w:ascii="Arial"/>
                            <w:b/>
                            <w:w w:val="105"/>
                            <w:sz w:val="11"/>
                          </w:rPr>
                          <w:t>Uncertainty</w:t>
                        </w:r>
                        <w:r>
                          <w:rPr>
                            <w:rFonts w:ascii="Arial"/>
                            <w:b/>
                            <w:spacing w:val="4"/>
                            <w:w w:val="105"/>
                            <w:sz w:val="11"/>
                          </w:rPr>
                          <w:t xml:space="preserve"> </w:t>
                        </w:r>
                        <w:r>
                          <w:rPr>
                            <w:rFonts w:ascii="Arial"/>
                            <w:b/>
                            <w:spacing w:val="-2"/>
                            <w:w w:val="105"/>
                            <w:sz w:val="11"/>
                          </w:rPr>
                          <w:t>Estimation</w:t>
                        </w:r>
                      </w:p>
                    </w:txbxContent>
                  </v:textbox>
                </v:shape>
                <w10:wrap anchorx="page" anchory="page"/>
              </v:group>
            </w:pict>
          </mc:Fallback>
        </mc:AlternateContent>
      </w:r>
      <w:r>
        <w:rPr>
          <w:noProof/>
          <w:lang w:val="pt-BR" w:eastAsia="pt-BR"/>
        </w:rPr>
        <mc:AlternateContent>
          <mc:Choice Requires="wps">
            <w:drawing>
              <wp:anchor distT="0" distB="0" distL="0" distR="0" simplePos="0" relativeHeight="15742976" behindDoc="0" locked="0" layoutInCell="1" allowOverlap="1">
                <wp:simplePos x="0" y="0"/>
                <wp:positionH relativeFrom="page">
                  <wp:posOffset>5947972</wp:posOffset>
                </wp:positionH>
                <wp:positionV relativeFrom="page">
                  <wp:posOffset>1211409</wp:posOffset>
                </wp:positionV>
                <wp:extent cx="66040" cy="137795"/>
                <wp:effectExtent l="0" t="0" r="0" b="0"/>
                <wp:wrapNone/>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 cy="137795"/>
                        </a:xfrm>
                        <a:prstGeom prst="rect">
                          <a:avLst/>
                        </a:prstGeom>
                      </wps:spPr>
                      <wps:txbx>
                        <w:txbxContent>
                          <w:p w:rsidR="00E72C35" w:rsidRDefault="008E2332">
                            <w:pPr>
                              <w:spacing w:line="104" w:lineRule="exact"/>
                              <w:ind w:left="20"/>
                              <w:rPr>
                                <w:rFonts w:ascii="Loma"/>
                                <w:sz w:val="9"/>
                              </w:rPr>
                            </w:pPr>
                            <w:r>
                              <w:rPr>
                                <w:rFonts w:ascii="Loma"/>
                                <w:color w:val="333333"/>
                                <w:spacing w:val="-5"/>
                                <w:sz w:val="9"/>
                              </w:rPr>
                              <w:t>EOS</w:t>
                            </w:r>
                          </w:p>
                        </w:txbxContent>
                      </wps:txbx>
                      <wps:bodyPr vert="vert270" wrap="square" lIns="0" tIns="0" rIns="0" bIns="0" rtlCol="0">
                        <a:noAutofit/>
                      </wps:bodyPr>
                    </wps:wsp>
                  </a:graphicData>
                </a:graphic>
              </wp:anchor>
            </w:drawing>
          </mc:Choice>
          <mc:Fallback>
            <w:pict>
              <v:shape id="Textbox 390" o:spid="_x0000_s1393" type="#_x0000_t202" style="position:absolute;left:0;text-align:left;margin-left:468.35pt;margin-top:95.4pt;width:5.2pt;height:10.85pt;z-index:1574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" filled="f" stroked="f">
                <v:path arrowok="t"/>
                <v:textbox style="layout-flow:vertical;mso-layout-flow-alt:bottom-to-top" inset="0,0,0,0">
                  <w:txbxContent>
                    <w:p w:rsidR="00E72C35" w:rsidRDefault="008E2332">
                      <w:pPr>
                        <w:spacing w:line="104" w:lineRule="exact"/>
                        <w:ind w:left="20"/>
                        <w:rPr>
                          <w:rFonts w:ascii="Loma"/>
                          <w:sz w:val="9"/>
                        </w:rPr>
                      </w:pPr>
                      <w:r>
                        <w:rPr>
                          <w:rFonts w:ascii="Loma"/>
                          <w:color w:val="333333"/>
                          <w:spacing w:val="-5"/>
                          <w:sz w:val="9"/>
                        </w:rPr>
                        <w:t>EOS</w:t>
                      </w:r>
                    </w:p>
                  </w:txbxContent>
                </v:textbox>
                <w10:wrap anchorx="page" anchory="page"/>
              </v:shape>
            </w:pict>
          </mc:Fallback>
        </mc:AlternateContent>
      </w:r>
      <w:r>
        <w:t xml:space="preserve">methods such as fine-tuning on adversarial </w:t>
      </w:r>
      <w:r>
        <w:rPr>
          <w:spacing w:val="-2"/>
        </w:rPr>
        <w:t>datasets</w:t>
      </w:r>
      <w:r>
        <w:rPr>
          <w:spacing w:val="-10"/>
        </w:rPr>
        <w:t xml:space="preserve"> </w:t>
      </w:r>
      <w:r>
        <w:rPr>
          <w:spacing w:val="-2"/>
        </w:rPr>
        <w:t>(</w:t>
      </w:r>
      <w:hyperlink w:anchor="_bookmark54" w:history="1">
        <w:r>
          <w:rPr>
            <w:color w:val="00007F"/>
            <w:spacing w:val="-2"/>
          </w:rPr>
          <w:t>Barrantes</w:t>
        </w:r>
        <w:r>
          <w:rPr>
            <w:color w:val="00007F"/>
            <w:spacing w:val="-10"/>
          </w:rPr>
          <w:t xml:space="preserve"> </w:t>
        </w:r>
        <w:r>
          <w:rPr>
            <w:color w:val="00007F"/>
            <w:spacing w:val="-2"/>
          </w:rPr>
          <w:t>et</w:t>
        </w:r>
        <w:r>
          <w:rPr>
            <w:color w:val="00007F"/>
            <w:spacing w:val="-10"/>
          </w:rPr>
          <w:t xml:space="preserve"> </w:t>
        </w:r>
        <w:r>
          <w:rPr>
            <w:color w:val="00007F"/>
            <w:spacing w:val="-2"/>
          </w:rPr>
          <w:t>al.</w:t>
        </w:r>
      </w:hyperlink>
      <w:r>
        <w:rPr>
          <w:spacing w:val="-2"/>
        </w:rPr>
        <w:t>,</w:t>
      </w:r>
      <w:r>
        <w:rPr>
          <w:spacing w:val="-10"/>
        </w:rPr>
        <w:t xml:space="preserve"> </w:t>
      </w:r>
      <w:hyperlink w:anchor="_bookmark54" w:history="1">
        <w:r>
          <w:rPr>
            <w:color w:val="00007F"/>
            <w:spacing w:val="-2"/>
          </w:rPr>
          <w:t>2020</w:t>
        </w:r>
      </w:hyperlink>
      <w:r>
        <w:rPr>
          <w:spacing w:val="-2"/>
        </w:rPr>
        <w:t>),</w:t>
      </w:r>
      <w:r>
        <w:rPr>
          <w:spacing w:val="-9"/>
        </w:rPr>
        <w:t xml:space="preserve"> </w:t>
      </w:r>
      <w:r>
        <w:rPr>
          <w:spacing w:val="-2"/>
        </w:rPr>
        <w:t>decomposing the</w:t>
      </w:r>
      <w:r>
        <w:rPr>
          <w:spacing w:val="-12"/>
        </w:rPr>
        <w:t xml:space="preserve"> </w:t>
      </w:r>
      <w:r>
        <w:rPr>
          <w:spacing w:val="-2"/>
        </w:rPr>
        <w:t>entailment</w:t>
      </w:r>
      <w:r>
        <w:rPr>
          <w:spacing w:val="-12"/>
        </w:rPr>
        <w:t xml:space="preserve"> </w:t>
      </w:r>
      <w:r>
        <w:rPr>
          <w:spacing w:val="-2"/>
        </w:rPr>
        <w:t>decisions</w:t>
      </w:r>
      <w:r>
        <w:rPr>
          <w:spacing w:val="-12"/>
        </w:rPr>
        <w:t xml:space="preserve"> </w:t>
      </w:r>
      <w:r>
        <w:rPr>
          <w:spacing w:val="-2"/>
        </w:rPr>
        <w:t>at</w:t>
      </w:r>
      <w:r>
        <w:rPr>
          <w:spacing w:val="-11"/>
        </w:rPr>
        <w:t xml:space="preserve"> </w:t>
      </w:r>
      <w:r>
        <w:rPr>
          <w:spacing w:val="-2"/>
        </w:rPr>
        <w:t>the</w:t>
      </w:r>
      <w:r>
        <w:rPr>
          <w:spacing w:val="-12"/>
        </w:rPr>
        <w:t xml:space="preserve"> </w:t>
      </w:r>
      <w:r>
        <w:rPr>
          <w:spacing w:val="-2"/>
        </w:rPr>
        <w:t>dependency</w:t>
      </w:r>
      <w:r>
        <w:rPr>
          <w:spacing w:val="-12"/>
        </w:rPr>
        <w:t xml:space="preserve"> </w:t>
      </w:r>
      <w:r>
        <w:rPr>
          <w:spacing w:val="-2"/>
        </w:rPr>
        <w:t>arc level</w:t>
      </w:r>
      <w:r>
        <w:rPr>
          <w:spacing w:val="-11"/>
        </w:rPr>
        <w:t xml:space="preserve"> </w:t>
      </w:r>
      <w:r>
        <w:rPr>
          <w:spacing w:val="-2"/>
        </w:rPr>
        <w:t>(</w:t>
      </w:r>
      <w:hyperlink w:anchor="_bookmark129" w:history="1">
        <w:r>
          <w:rPr>
            <w:color w:val="00007F"/>
            <w:spacing w:val="-2"/>
          </w:rPr>
          <w:t>Goyal</w:t>
        </w:r>
        <w:r>
          <w:rPr>
            <w:color w:val="00007F"/>
            <w:spacing w:val="-11"/>
          </w:rPr>
          <w:t xml:space="preserve"> </w:t>
        </w:r>
        <w:r>
          <w:rPr>
            <w:color w:val="00007F"/>
            <w:spacing w:val="-2"/>
          </w:rPr>
          <w:t>and</w:t>
        </w:r>
        <w:r>
          <w:rPr>
            <w:color w:val="00007F"/>
            <w:spacing w:val="-11"/>
          </w:rPr>
          <w:t xml:space="preserve"> </w:t>
        </w:r>
        <w:r>
          <w:rPr>
            <w:color w:val="00007F"/>
            <w:spacing w:val="-2"/>
          </w:rPr>
          <w:t>Durrett</w:t>
        </w:r>
      </w:hyperlink>
      <w:r>
        <w:rPr>
          <w:spacing w:val="-2"/>
        </w:rPr>
        <w:t>,</w:t>
      </w:r>
      <w:r>
        <w:rPr>
          <w:spacing w:val="-11"/>
        </w:rPr>
        <w:t xml:space="preserve"> </w:t>
      </w:r>
      <w:hyperlink w:anchor="_bookmark129" w:history="1">
        <w:r>
          <w:rPr>
            <w:color w:val="00007F"/>
            <w:spacing w:val="-2"/>
          </w:rPr>
          <w:t>2020</w:t>
        </w:r>
      </w:hyperlink>
      <w:r>
        <w:rPr>
          <w:spacing w:val="-2"/>
        </w:rPr>
        <w:t>),</w:t>
      </w:r>
      <w:r>
        <w:rPr>
          <w:spacing w:val="-11"/>
        </w:rPr>
        <w:t xml:space="preserve"> </w:t>
      </w:r>
      <w:r>
        <w:rPr>
          <w:spacing w:val="-2"/>
        </w:rPr>
        <w:t>and</w:t>
      </w:r>
      <w:r>
        <w:rPr>
          <w:spacing w:val="-11"/>
        </w:rPr>
        <w:t xml:space="preserve"> </w:t>
      </w:r>
      <w:r>
        <w:rPr>
          <w:spacing w:val="-2"/>
        </w:rPr>
        <w:t xml:space="preserve">segment- </w:t>
      </w:r>
      <w:r>
        <w:t>ing</w:t>
      </w:r>
      <w:r>
        <w:rPr>
          <w:spacing w:val="-14"/>
        </w:rPr>
        <w:t xml:space="preserve"> </w:t>
      </w:r>
      <w:r>
        <w:t>documents</w:t>
      </w:r>
      <w:r>
        <w:rPr>
          <w:spacing w:val="-14"/>
        </w:rPr>
        <w:t xml:space="preserve"> </w:t>
      </w:r>
      <w:r>
        <w:t>into</w:t>
      </w:r>
      <w:r>
        <w:rPr>
          <w:spacing w:val="-14"/>
        </w:rPr>
        <w:t xml:space="preserve"> </w:t>
      </w:r>
      <w:r>
        <w:t>sentence</w:t>
      </w:r>
      <w:r>
        <w:rPr>
          <w:spacing w:val="-13"/>
        </w:rPr>
        <w:t xml:space="preserve"> </w:t>
      </w:r>
      <w:r>
        <w:t>units</w:t>
      </w:r>
      <w:r>
        <w:rPr>
          <w:spacing w:val="-14"/>
        </w:rPr>
        <w:t xml:space="preserve"> </w:t>
      </w:r>
      <w:r>
        <w:t>then</w:t>
      </w:r>
      <w:r>
        <w:rPr>
          <w:spacing w:val="-14"/>
        </w:rPr>
        <w:t xml:space="preserve"> </w:t>
      </w:r>
      <w:r>
        <w:t>aggre- gating scores between sentence pairs (</w:t>
      </w:r>
      <w:hyperlink w:anchor="_bookmark176" w:history="1">
        <w:r>
          <w:rPr>
            <w:color w:val="00007F"/>
          </w:rPr>
          <w:t>Laban</w:t>
        </w:r>
      </w:hyperlink>
      <w:r>
        <w:rPr>
          <w:color w:val="00007F"/>
        </w:rPr>
        <w:t xml:space="preserve"> </w:t>
      </w:r>
      <w:hyperlink w:anchor="_bookmark176" w:history="1">
        <w:r>
          <w:rPr>
            <w:color w:val="00007F"/>
          </w:rPr>
          <w:t>et al.</w:t>
        </w:r>
      </w:hyperlink>
      <w:r>
        <w:t xml:space="preserve">, </w:t>
      </w:r>
      <w:hyperlink w:anchor="_bookmark176" w:history="1">
        <w:r>
          <w:rPr>
            <w:color w:val="00007F"/>
          </w:rPr>
          <w:t>2022</w:t>
        </w:r>
      </w:hyperlink>
      <w:r>
        <w:t>).</w:t>
      </w:r>
      <w:r>
        <w:rPr>
          <w:spacing w:val="37"/>
        </w:rPr>
        <w:t xml:space="preserve"> </w:t>
      </w:r>
      <w:r>
        <w:t>These collective efforts under- score</w:t>
      </w:r>
      <w:r>
        <w:rPr>
          <w:spacing w:val="-13"/>
        </w:rPr>
        <w:t xml:space="preserve"> </w:t>
      </w:r>
      <w:r>
        <w:t>the</w:t>
      </w:r>
      <w:r>
        <w:rPr>
          <w:spacing w:val="-13"/>
        </w:rPr>
        <w:t xml:space="preserve"> </w:t>
      </w:r>
      <w:r>
        <w:t>potential</w:t>
      </w:r>
      <w:r>
        <w:rPr>
          <w:spacing w:val="-13"/>
        </w:rPr>
        <w:t xml:space="preserve"> </w:t>
      </w:r>
      <w:r>
        <w:t>to</w:t>
      </w:r>
      <w:r>
        <w:rPr>
          <w:spacing w:val="-13"/>
        </w:rPr>
        <w:t xml:space="preserve"> </w:t>
      </w:r>
      <w:r>
        <w:t>enhance</w:t>
      </w:r>
      <w:r>
        <w:rPr>
          <w:spacing w:val="-13"/>
        </w:rPr>
        <w:t xml:space="preserve"> </w:t>
      </w:r>
      <w:r>
        <w:t>the</w:t>
      </w:r>
      <w:r>
        <w:rPr>
          <w:spacing w:val="-13"/>
        </w:rPr>
        <w:t xml:space="preserve"> </w:t>
      </w:r>
      <w:r>
        <w:t>accuracy</w:t>
      </w:r>
      <w:r>
        <w:rPr>
          <w:spacing w:val="-13"/>
        </w:rPr>
        <w:t xml:space="preserve"> </w:t>
      </w:r>
      <w:r>
        <w:t>of hallucination detection.</w:t>
      </w:r>
    </w:p>
    <w:p w:rsidR="00E72C35" w:rsidRDefault="008E2332">
      <w:pPr>
        <w:pStyle w:val="PargrafodaLista"/>
        <w:numPr>
          <w:ilvl w:val="3"/>
          <w:numId w:val="6"/>
        </w:numPr>
        <w:tabs>
          <w:tab w:val="left" w:pos="540"/>
          <w:tab w:val="left" w:pos="546"/>
        </w:tabs>
        <w:spacing w:before="221" w:line="256" w:lineRule="auto"/>
        <w:ind w:left="546" w:hanging="170"/>
      </w:pPr>
      <w:r>
        <w:rPr>
          <w:b/>
        </w:rPr>
        <w:t xml:space="preserve">Weekly Supervised. </w:t>
      </w:r>
      <w:r>
        <w:t>While using data from related tasks to fine-tune the classifier has shown</w:t>
      </w:r>
      <w:r>
        <w:rPr>
          <w:spacing w:val="-14"/>
        </w:rPr>
        <w:t xml:space="preserve"> </w:t>
      </w:r>
      <w:r>
        <w:t>promise</w:t>
      </w:r>
      <w:r>
        <w:rPr>
          <w:spacing w:val="-14"/>
        </w:rPr>
        <w:t xml:space="preserve"> </w:t>
      </w:r>
      <w:r>
        <w:t>in</w:t>
      </w:r>
      <w:r>
        <w:rPr>
          <w:spacing w:val="-14"/>
        </w:rPr>
        <w:t xml:space="preserve"> </w:t>
      </w:r>
      <w:r>
        <w:t>evaluating</w:t>
      </w:r>
      <w:r>
        <w:rPr>
          <w:spacing w:val="-13"/>
        </w:rPr>
        <w:t xml:space="preserve"> </w:t>
      </w:r>
      <w:r>
        <w:t>faithfulness,</w:t>
      </w:r>
      <w:r>
        <w:rPr>
          <w:spacing w:val="-14"/>
        </w:rPr>
        <w:t xml:space="preserve"> </w:t>
      </w:r>
      <w:r>
        <w:t>it’s essential to recognize the inherent gap be- tween</w:t>
      </w:r>
      <w:r>
        <w:rPr>
          <w:spacing w:val="-5"/>
        </w:rPr>
        <w:t xml:space="preserve"> </w:t>
      </w:r>
      <w:r>
        <w:t>related</w:t>
      </w:r>
      <w:r>
        <w:rPr>
          <w:spacing w:val="-6"/>
        </w:rPr>
        <w:t xml:space="preserve"> </w:t>
      </w:r>
      <w:r>
        <w:t>tasks</w:t>
      </w:r>
      <w:r>
        <w:rPr>
          <w:spacing w:val="-5"/>
        </w:rPr>
        <w:t xml:space="preserve"> </w:t>
      </w:r>
      <w:r>
        <w:t>and</w:t>
      </w:r>
      <w:r>
        <w:rPr>
          <w:spacing w:val="-6"/>
        </w:rPr>
        <w:t xml:space="preserve"> </w:t>
      </w:r>
      <w:r>
        <w:t>the</w:t>
      </w:r>
      <w:r>
        <w:rPr>
          <w:spacing w:val="-5"/>
        </w:rPr>
        <w:t xml:space="preserve"> </w:t>
      </w:r>
      <w:r>
        <w:t>d</w:t>
      </w:r>
      <w:r>
        <w:t>ownstream</w:t>
      </w:r>
      <w:r>
        <w:rPr>
          <w:spacing w:val="-6"/>
        </w:rPr>
        <w:t xml:space="preserve"> </w:t>
      </w:r>
      <w:r>
        <w:t>task. The scarcity of annotated data further con- strains their applicability.</w:t>
      </w:r>
      <w:r>
        <w:rPr>
          <w:spacing w:val="80"/>
        </w:rPr>
        <w:t xml:space="preserve"> </w:t>
      </w:r>
      <w:r>
        <w:t>In response to</w:t>
      </w:r>
      <w:r>
        <w:rPr>
          <w:spacing w:val="40"/>
        </w:rPr>
        <w:t xml:space="preserve"> </w:t>
      </w:r>
      <w:r>
        <w:t xml:space="preserve">this challenge, </w:t>
      </w:r>
      <w:hyperlink w:anchor="_bookmark173" w:history="1">
        <w:r>
          <w:rPr>
            <w:color w:val="00007F"/>
          </w:rPr>
          <w:t>Kryscinski et al.</w:t>
        </w:r>
      </w:hyperlink>
      <w:r>
        <w:rPr>
          <w:color w:val="00007F"/>
        </w:rPr>
        <w:t xml:space="preserve"> </w:t>
      </w:r>
      <w:r>
        <w:t>(</w:t>
      </w:r>
      <w:hyperlink w:anchor="_bookmark173" w:history="1">
        <w:r>
          <w:rPr>
            <w:color w:val="00007F"/>
          </w:rPr>
          <w:t>2020</w:t>
        </w:r>
      </w:hyperlink>
      <w:r>
        <w:t xml:space="preserve">) ana- </w:t>
      </w:r>
      <w:r>
        <w:rPr>
          <w:spacing w:val="-2"/>
        </w:rPr>
        <w:t>lyzed</w:t>
      </w:r>
      <w:r>
        <w:rPr>
          <w:spacing w:val="-12"/>
        </w:rPr>
        <w:t xml:space="preserve"> </w:t>
      </w:r>
      <w:r>
        <w:rPr>
          <w:spacing w:val="-2"/>
        </w:rPr>
        <w:t>errors</w:t>
      </w:r>
      <w:r>
        <w:rPr>
          <w:spacing w:val="-12"/>
        </w:rPr>
        <w:t xml:space="preserve"> </w:t>
      </w:r>
      <w:r>
        <w:rPr>
          <w:spacing w:val="-2"/>
        </w:rPr>
        <w:t>made</w:t>
      </w:r>
      <w:r>
        <w:rPr>
          <w:spacing w:val="-12"/>
        </w:rPr>
        <w:t xml:space="preserve"> </w:t>
      </w:r>
      <w:r>
        <w:rPr>
          <w:spacing w:val="-2"/>
        </w:rPr>
        <w:t>by</w:t>
      </w:r>
      <w:r>
        <w:rPr>
          <w:spacing w:val="-11"/>
        </w:rPr>
        <w:t xml:space="preserve"> </w:t>
      </w:r>
      <w:r>
        <w:rPr>
          <w:spacing w:val="-2"/>
        </w:rPr>
        <w:t>cutting-edge</w:t>
      </w:r>
      <w:r>
        <w:rPr>
          <w:spacing w:val="-12"/>
        </w:rPr>
        <w:t xml:space="preserve"> </w:t>
      </w:r>
      <w:r>
        <w:rPr>
          <w:spacing w:val="-2"/>
        </w:rPr>
        <w:t xml:space="preserve">summariza- </w:t>
      </w:r>
      <w:r>
        <w:t xml:space="preserve">tion models and introduced a method using rule-based transformations to create weakly- supervised data for fine-tuning the classifier. Concurrently, </w:t>
      </w:r>
      <w:hyperlink w:anchor="_bookmark366" w:history="1">
        <w:r>
          <w:rPr>
            <w:color w:val="00007F"/>
          </w:rPr>
          <w:t>Zhou et al.</w:t>
        </w:r>
      </w:hyperlink>
      <w:r>
        <w:rPr>
          <w:color w:val="00007F"/>
        </w:rPr>
        <w:t xml:space="preserve"> </w:t>
      </w:r>
      <w:r>
        <w:t>(</w:t>
      </w:r>
      <w:hyperlink w:anchor="_bookmark366" w:history="1">
        <w:r>
          <w:rPr>
            <w:color w:val="00007F"/>
          </w:rPr>
          <w:t>2021</w:t>
        </w:r>
      </w:hyperlink>
      <w:r>
        <w:t>) devised an ap</w:t>
      </w:r>
      <w:r>
        <w:t>proach to automatically generate token- level</w:t>
      </w:r>
      <w:r>
        <w:rPr>
          <w:spacing w:val="28"/>
        </w:rPr>
        <w:t xml:space="preserve"> </w:t>
      </w:r>
      <w:r>
        <w:t>hallucination</w:t>
      </w:r>
      <w:r>
        <w:rPr>
          <w:spacing w:val="29"/>
        </w:rPr>
        <w:t xml:space="preserve"> </w:t>
      </w:r>
      <w:r>
        <w:t>data</w:t>
      </w:r>
      <w:r>
        <w:rPr>
          <w:spacing w:val="29"/>
        </w:rPr>
        <w:t xml:space="preserve"> </w:t>
      </w:r>
      <w:r>
        <w:t>and</w:t>
      </w:r>
      <w:r>
        <w:rPr>
          <w:spacing w:val="29"/>
        </w:rPr>
        <w:t xml:space="preserve"> </w:t>
      </w:r>
      <w:r>
        <w:t>perform</w:t>
      </w:r>
      <w:r>
        <w:rPr>
          <w:spacing w:val="29"/>
        </w:rPr>
        <w:t xml:space="preserve"> </w:t>
      </w:r>
      <w:r>
        <w:rPr>
          <w:spacing w:val="-2"/>
        </w:rPr>
        <w:t>token-</w:t>
      </w:r>
    </w:p>
    <w:p w:rsidR="00E72C35" w:rsidRDefault="008E2332">
      <w:pPr>
        <w:pStyle w:val="Corpodetexto"/>
        <w:spacing w:before="97" w:line="256" w:lineRule="auto"/>
        <w:ind w:left="698" w:right="119"/>
        <w:jc w:val="both"/>
      </w:pPr>
      <w:r>
        <w:br w:type="column"/>
      </w:r>
      <w:r>
        <w:lastRenderedPageBreak/>
        <w:t>level hallucination detection. Building upon the work of (</w:t>
      </w:r>
      <w:hyperlink w:anchor="_bookmark173" w:history="1">
        <w:r>
          <w:rPr>
            <w:color w:val="00007F"/>
          </w:rPr>
          <w:t>Kryscinski et al.</w:t>
        </w:r>
      </w:hyperlink>
      <w:r>
        <w:t xml:space="preserve">, </w:t>
      </w:r>
      <w:hyperlink w:anchor="_bookmark173" w:history="1">
        <w:r>
          <w:rPr>
            <w:color w:val="00007F"/>
          </w:rPr>
          <w:t>2020</w:t>
        </w:r>
      </w:hyperlink>
      <w:r>
        <w:t xml:space="preserve">), </w:t>
      </w:r>
      <w:hyperlink w:anchor="_bookmark108" w:history="1">
        <w:r>
          <w:rPr>
            <w:color w:val="00007F"/>
          </w:rPr>
          <w:t>Dziri</w:t>
        </w:r>
      </w:hyperlink>
      <w:r>
        <w:rPr>
          <w:color w:val="00007F"/>
          <w:spacing w:val="40"/>
        </w:rPr>
        <w:t xml:space="preserve"> </w:t>
      </w:r>
      <w:hyperlink w:anchor="_bookmark108" w:history="1">
        <w:r>
          <w:rPr>
            <w:color w:val="00007F"/>
            <w:spacing w:val="-2"/>
          </w:rPr>
          <w:t>et</w:t>
        </w:r>
        <w:r>
          <w:rPr>
            <w:color w:val="00007F"/>
            <w:spacing w:val="-7"/>
          </w:rPr>
          <w:t xml:space="preserve"> </w:t>
        </w:r>
        <w:r>
          <w:rPr>
            <w:color w:val="00007F"/>
            <w:spacing w:val="-2"/>
          </w:rPr>
          <w:t>al.</w:t>
        </w:r>
      </w:hyperlink>
      <w:r>
        <w:rPr>
          <w:color w:val="00007F"/>
          <w:spacing w:val="-6"/>
        </w:rPr>
        <w:t xml:space="preserve"> </w:t>
      </w:r>
      <w:r>
        <w:rPr>
          <w:spacing w:val="-2"/>
        </w:rPr>
        <w:t>(</w:t>
      </w:r>
      <w:hyperlink w:anchor="_bookmark108" w:history="1">
        <w:r>
          <w:rPr>
            <w:color w:val="00007F"/>
            <w:spacing w:val="-2"/>
          </w:rPr>
          <w:t>2021b</w:t>
        </w:r>
      </w:hyperlink>
      <w:r>
        <w:rPr>
          <w:spacing w:val="-2"/>
        </w:rPr>
        <w:t>)</w:t>
      </w:r>
      <w:r>
        <w:rPr>
          <w:spacing w:val="-7"/>
        </w:rPr>
        <w:t xml:space="preserve"> </w:t>
      </w:r>
      <w:r>
        <w:rPr>
          <w:spacing w:val="-2"/>
        </w:rPr>
        <w:t>utilized</w:t>
      </w:r>
      <w:r>
        <w:rPr>
          <w:spacing w:val="-6"/>
        </w:rPr>
        <w:t xml:space="preserve"> </w:t>
      </w:r>
      <w:r>
        <w:rPr>
          <w:spacing w:val="-2"/>
        </w:rPr>
        <w:t>perturbation</w:t>
      </w:r>
      <w:r>
        <w:rPr>
          <w:spacing w:val="-7"/>
        </w:rPr>
        <w:t xml:space="preserve"> </w:t>
      </w:r>
      <w:r>
        <w:rPr>
          <w:spacing w:val="-2"/>
        </w:rPr>
        <w:t>methods</w:t>
      </w:r>
      <w:r>
        <w:rPr>
          <w:spacing w:val="-7"/>
        </w:rPr>
        <w:t xml:space="preserve"> </w:t>
      </w:r>
      <w:r>
        <w:rPr>
          <w:spacing w:val="-2"/>
        </w:rPr>
        <w:t xml:space="preserve">to </w:t>
      </w:r>
      <w:r>
        <w:t xml:space="preserve">generate adversarial synthetic data aiming to </w:t>
      </w:r>
      <w:r>
        <w:rPr>
          <w:spacing w:val="-4"/>
        </w:rPr>
        <w:t xml:space="preserve">enhance hallucination detection in knowledge- </w:t>
      </w:r>
      <w:r>
        <w:t xml:space="preserve">grounded dialogue tasks while </w:t>
      </w:r>
      <w:hyperlink w:anchor="_bookmark272" w:history="1">
        <w:r>
          <w:rPr>
            <w:color w:val="00007F"/>
          </w:rPr>
          <w:t>Santhanam</w:t>
        </w:r>
      </w:hyperlink>
      <w:r>
        <w:rPr>
          <w:color w:val="00007F"/>
          <w:spacing w:val="80"/>
          <w:w w:val="150"/>
        </w:rPr>
        <w:t xml:space="preserve"> </w:t>
      </w:r>
      <w:hyperlink w:anchor="_bookmark272" w:history="1">
        <w:r>
          <w:rPr>
            <w:color w:val="00007F"/>
          </w:rPr>
          <w:t>et</w:t>
        </w:r>
        <w:r>
          <w:rPr>
            <w:color w:val="00007F"/>
            <w:spacing w:val="-13"/>
          </w:rPr>
          <w:t xml:space="preserve"> </w:t>
        </w:r>
        <w:r>
          <w:rPr>
            <w:color w:val="00007F"/>
          </w:rPr>
          <w:t>al.</w:t>
        </w:r>
      </w:hyperlink>
      <w:r>
        <w:rPr>
          <w:color w:val="00007F"/>
          <w:spacing w:val="-13"/>
        </w:rPr>
        <w:t xml:space="preserve"> </w:t>
      </w:r>
      <w:r>
        <w:t>(</w:t>
      </w:r>
      <w:hyperlink w:anchor="_bookmark272" w:history="1">
        <w:r>
          <w:rPr>
            <w:color w:val="00007F"/>
          </w:rPr>
          <w:t>2021</w:t>
        </w:r>
      </w:hyperlink>
      <w:r>
        <w:t>)</w:t>
      </w:r>
      <w:r>
        <w:rPr>
          <w:spacing w:val="-13"/>
        </w:rPr>
        <w:t xml:space="preserve"> </w:t>
      </w:r>
      <w:r>
        <w:t>focues</w:t>
      </w:r>
      <w:r>
        <w:rPr>
          <w:spacing w:val="-13"/>
        </w:rPr>
        <w:t xml:space="preserve"> </w:t>
      </w:r>
      <w:r>
        <w:t>on</w:t>
      </w:r>
      <w:r>
        <w:rPr>
          <w:spacing w:val="-13"/>
        </w:rPr>
        <w:t xml:space="preserve"> </w:t>
      </w:r>
      <w:r>
        <w:t>factual</w:t>
      </w:r>
      <w:r>
        <w:rPr>
          <w:spacing w:val="-13"/>
        </w:rPr>
        <w:t xml:space="preserve"> </w:t>
      </w:r>
      <w:r>
        <w:t>consistency</w:t>
      </w:r>
      <w:r>
        <w:rPr>
          <w:spacing w:val="-13"/>
        </w:rPr>
        <w:t xml:space="preserve"> </w:t>
      </w:r>
      <w:r>
        <w:t>for the conversation domain.</w:t>
      </w:r>
    </w:p>
    <w:p w:rsidR="00E72C35" w:rsidRDefault="008E2332">
      <w:pPr>
        <w:pStyle w:val="Corpodetexto"/>
        <w:spacing w:before="221" w:line="256" w:lineRule="auto"/>
        <w:ind w:left="261" w:right="117" w:firstLine="218"/>
        <w:jc w:val="both"/>
      </w:pPr>
      <w:r>
        <w:rPr>
          <w:b/>
        </w:rPr>
        <w:t>Question-Answering based Metrics.</w:t>
      </w:r>
      <w:r>
        <w:rPr>
          <w:b/>
          <w:spacing w:val="40"/>
        </w:rPr>
        <w:t xml:space="preserve"> </w:t>
      </w:r>
      <w:r>
        <w:t>In con- trast</w:t>
      </w:r>
      <w:r>
        <w:rPr>
          <w:spacing w:val="-13"/>
        </w:rPr>
        <w:t xml:space="preserve"> </w:t>
      </w:r>
      <w:r>
        <w:t>to</w:t>
      </w:r>
      <w:r>
        <w:rPr>
          <w:spacing w:val="-13"/>
        </w:rPr>
        <w:t xml:space="preserve"> </w:t>
      </w:r>
      <w:r>
        <w:t>classifier-based</w:t>
      </w:r>
      <w:r>
        <w:rPr>
          <w:spacing w:val="-13"/>
        </w:rPr>
        <w:t xml:space="preserve"> </w:t>
      </w:r>
      <w:r>
        <w:t>metrics,</w:t>
      </w:r>
      <w:r>
        <w:rPr>
          <w:spacing w:val="-13"/>
        </w:rPr>
        <w:t xml:space="preserve"> </w:t>
      </w:r>
      <w:r>
        <w:t>QA</w:t>
      </w:r>
      <w:r>
        <w:t>-based</w:t>
      </w:r>
      <w:r>
        <w:rPr>
          <w:spacing w:val="-13"/>
        </w:rPr>
        <w:t xml:space="preserve"> </w:t>
      </w:r>
      <w:r>
        <w:t>metrics have</w:t>
      </w:r>
      <w:r>
        <w:rPr>
          <w:spacing w:val="-14"/>
        </w:rPr>
        <w:t xml:space="preserve"> </w:t>
      </w:r>
      <w:r>
        <w:t>recently</w:t>
      </w:r>
      <w:r>
        <w:rPr>
          <w:spacing w:val="-14"/>
        </w:rPr>
        <w:t xml:space="preserve"> </w:t>
      </w:r>
      <w:r>
        <w:t>garnered</w:t>
      </w:r>
      <w:r>
        <w:rPr>
          <w:spacing w:val="-14"/>
        </w:rPr>
        <w:t xml:space="preserve"> </w:t>
      </w:r>
      <w:r>
        <w:t>attention</w:t>
      </w:r>
      <w:r>
        <w:rPr>
          <w:spacing w:val="-13"/>
        </w:rPr>
        <w:t xml:space="preserve"> </w:t>
      </w:r>
      <w:r>
        <w:t>for</w:t>
      </w:r>
      <w:r>
        <w:rPr>
          <w:spacing w:val="-14"/>
        </w:rPr>
        <w:t xml:space="preserve"> </w:t>
      </w:r>
      <w:r>
        <w:t>their</w:t>
      </w:r>
      <w:r>
        <w:rPr>
          <w:spacing w:val="-14"/>
        </w:rPr>
        <w:t xml:space="preserve"> </w:t>
      </w:r>
      <w:r>
        <w:t>enhanced ability</w:t>
      </w:r>
      <w:r>
        <w:rPr>
          <w:spacing w:val="-7"/>
        </w:rPr>
        <w:t xml:space="preserve"> </w:t>
      </w:r>
      <w:r>
        <w:t>to</w:t>
      </w:r>
      <w:r>
        <w:rPr>
          <w:spacing w:val="-7"/>
        </w:rPr>
        <w:t xml:space="preserve"> </w:t>
      </w:r>
      <w:r>
        <w:t>capture</w:t>
      </w:r>
      <w:r>
        <w:rPr>
          <w:spacing w:val="-7"/>
        </w:rPr>
        <w:t xml:space="preserve"> </w:t>
      </w:r>
      <w:r>
        <w:t>information</w:t>
      </w:r>
      <w:r>
        <w:rPr>
          <w:spacing w:val="-7"/>
        </w:rPr>
        <w:t xml:space="preserve"> </w:t>
      </w:r>
      <w:r>
        <w:t>overlap</w:t>
      </w:r>
      <w:r>
        <w:rPr>
          <w:spacing w:val="-7"/>
        </w:rPr>
        <w:t xml:space="preserve"> </w:t>
      </w:r>
      <w:r>
        <w:t>between</w:t>
      </w:r>
      <w:r>
        <w:rPr>
          <w:spacing w:val="-7"/>
        </w:rPr>
        <w:t xml:space="preserve"> </w:t>
      </w:r>
      <w:r>
        <w:t xml:space="preserve">the model’s generation and its source. These metrics operate by initially selecting target answers from the information units within the LLM’s output, and then questions are generated by the question- </w:t>
      </w:r>
      <w:r>
        <w:rPr>
          <w:spacing w:val="-2"/>
        </w:rPr>
        <w:t>generation</w:t>
      </w:r>
      <w:r>
        <w:rPr>
          <w:spacing w:val="-12"/>
        </w:rPr>
        <w:t xml:space="preserve"> </w:t>
      </w:r>
      <w:r>
        <w:rPr>
          <w:spacing w:val="-2"/>
        </w:rPr>
        <w:t>module.</w:t>
      </w:r>
      <w:r>
        <w:rPr>
          <w:spacing w:val="-3"/>
        </w:rPr>
        <w:t xml:space="preserve"> </w:t>
      </w:r>
      <w:r>
        <w:rPr>
          <w:spacing w:val="-2"/>
        </w:rPr>
        <w:t>The</w:t>
      </w:r>
      <w:r>
        <w:rPr>
          <w:spacing w:val="-12"/>
        </w:rPr>
        <w:t xml:space="preserve"> </w:t>
      </w:r>
      <w:r>
        <w:rPr>
          <w:spacing w:val="-2"/>
        </w:rPr>
        <w:t>questions</w:t>
      </w:r>
      <w:r>
        <w:rPr>
          <w:spacing w:val="-12"/>
        </w:rPr>
        <w:t xml:space="preserve"> </w:t>
      </w:r>
      <w:r>
        <w:rPr>
          <w:spacing w:val="-2"/>
        </w:rPr>
        <w:t>are</w:t>
      </w:r>
      <w:r>
        <w:rPr>
          <w:spacing w:val="-12"/>
        </w:rPr>
        <w:t xml:space="preserve"> </w:t>
      </w:r>
      <w:r>
        <w:rPr>
          <w:spacing w:val="-2"/>
        </w:rPr>
        <w:t xml:space="preserve">subsequently </w:t>
      </w:r>
      <w:r>
        <w:t>used</w:t>
      </w:r>
      <w:r>
        <w:rPr>
          <w:spacing w:val="-4"/>
        </w:rPr>
        <w:t xml:space="preserve"> </w:t>
      </w:r>
      <w:r>
        <w:t>to</w:t>
      </w:r>
      <w:r>
        <w:rPr>
          <w:spacing w:val="-4"/>
        </w:rPr>
        <w:t xml:space="preserve"> </w:t>
      </w:r>
      <w:r>
        <w:t>generate</w:t>
      </w:r>
      <w:r>
        <w:rPr>
          <w:spacing w:val="-4"/>
        </w:rPr>
        <w:t xml:space="preserve"> </w:t>
      </w:r>
      <w:r>
        <w:t>source</w:t>
      </w:r>
      <w:r>
        <w:rPr>
          <w:spacing w:val="-4"/>
        </w:rPr>
        <w:t xml:space="preserve"> </w:t>
      </w:r>
      <w:r>
        <w:t>answers</w:t>
      </w:r>
      <w:r>
        <w:rPr>
          <w:spacing w:val="-4"/>
        </w:rPr>
        <w:t xml:space="preserve"> </w:t>
      </w:r>
      <w:r>
        <w:t>based</w:t>
      </w:r>
      <w:r>
        <w:rPr>
          <w:spacing w:val="-4"/>
        </w:rPr>
        <w:t xml:space="preserve"> </w:t>
      </w:r>
      <w:r>
        <w:t>on</w:t>
      </w:r>
      <w:r>
        <w:rPr>
          <w:spacing w:val="-4"/>
        </w:rPr>
        <w:t xml:space="preserve"> </w:t>
      </w:r>
      <w:r>
        <w:t>the</w:t>
      </w:r>
      <w:r>
        <w:rPr>
          <w:spacing w:val="-4"/>
        </w:rPr>
        <w:t xml:space="preserve"> </w:t>
      </w:r>
      <w:r>
        <w:t>user context.</w:t>
      </w:r>
      <w:r>
        <w:rPr>
          <w:spacing w:val="40"/>
        </w:rPr>
        <w:t xml:space="preserve"> </w:t>
      </w:r>
      <w:r>
        <w:t>Finally, the faithfulness of the LLM’s responses is calculated by comparing the match- ing</w:t>
      </w:r>
      <w:r>
        <w:rPr>
          <w:spacing w:val="-1"/>
        </w:rPr>
        <w:t xml:space="preserve"> </w:t>
      </w:r>
      <w:r>
        <w:t>scores</w:t>
      </w:r>
      <w:r>
        <w:rPr>
          <w:spacing w:val="-1"/>
        </w:rPr>
        <w:t xml:space="preserve"> </w:t>
      </w:r>
      <w:r>
        <w:t>between</w:t>
      </w:r>
      <w:r>
        <w:rPr>
          <w:spacing w:val="-1"/>
        </w:rPr>
        <w:t xml:space="preserve"> </w:t>
      </w:r>
      <w:r>
        <w:t>the</w:t>
      </w:r>
      <w:r>
        <w:rPr>
          <w:spacing w:val="-1"/>
        </w:rPr>
        <w:t xml:space="preserve"> </w:t>
      </w:r>
      <w:r>
        <w:t>source</w:t>
      </w:r>
      <w:r>
        <w:rPr>
          <w:spacing w:val="-1"/>
        </w:rPr>
        <w:t xml:space="preserve"> </w:t>
      </w:r>
      <w:r>
        <w:t>and</w:t>
      </w:r>
      <w:r>
        <w:rPr>
          <w:spacing w:val="-1"/>
        </w:rPr>
        <w:t xml:space="preserve"> </w:t>
      </w:r>
      <w:r>
        <w:t>target</w:t>
      </w:r>
      <w:r>
        <w:rPr>
          <w:spacing w:val="-1"/>
        </w:rPr>
        <w:t xml:space="preserve"> </w:t>
      </w:r>
      <w:r>
        <w:t>answers. Notable implementations include (</w:t>
      </w:r>
      <w:hyperlink w:anchor="_bookmark106" w:history="1">
        <w:r>
          <w:rPr>
            <w:color w:val="00007F"/>
          </w:rPr>
          <w:t>Durmus et al.</w:t>
        </w:r>
      </w:hyperlink>
      <w:r>
        <w:t xml:space="preserve">, </w:t>
      </w:r>
      <w:hyperlink w:anchor="_bookmark106" w:history="1">
        <w:r>
          <w:rPr>
            <w:color w:val="00007F"/>
          </w:rPr>
          <w:t>2020</w:t>
        </w:r>
      </w:hyperlink>
      <w:r>
        <w:t xml:space="preserve">; </w:t>
      </w:r>
      <w:hyperlink w:anchor="_bookmark307" w:history="1">
        <w:r>
          <w:rPr>
            <w:color w:val="00007F"/>
          </w:rPr>
          <w:t>Wang et al.</w:t>
        </w:r>
      </w:hyperlink>
      <w:r>
        <w:t xml:space="preserve">, </w:t>
      </w:r>
      <w:hyperlink w:anchor="_bookmark307" w:history="1">
        <w:r>
          <w:rPr>
            <w:color w:val="00007F"/>
          </w:rPr>
          <w:t>2020a</w:t>
        </w:r>
      </w:hyperlink>
      <w:r>
        <w:t xml:space="preserve">; </w:t>
      </w:r>
      <w:hyperlink w:anchor="_bookmark276" w:history="1">
        <w:r>
          <w:rPr>
            <w:color w:val="00007F"/>
          </w:rPr>
          <w:t>Scialom et al.</w:t>
        </w:r>
      </w:hyperlink>
      <w:r>
        <w:t xml:space="preserve">, </w:t>
      </w:r>
      <w:hyperlink w:anchor="_bookmark276" w:history="1">
        <w:r>
          <w:rPr>
            <w:color w:val="00007F"/>
          </w:rPr>
          <w:t>2021</w:t>
        </w:r>
      </w:hyperlink>
      <w:r>
        <w:t xml:space="preserve">; </w:t>
      </w:r>
      <w:hyperlink w:anchor="_bookmark150" w:history="1">
        <w:r>
          <w:rPr>
            <w:color w:val="00007F"/>
          </w:rPr>
          <w:t>H</w:t>
        </w:r>
        <w:r>
          <w:rPr>
            <w:color w:val="00007F"/>
          </w:rPr>
          <w:t>onovich</w:t>
        </w:r>
        <w:r>
          <w:rPr>
            <w:color w:val="00007F"/>
            <w:spacing w:val="21"/>
          </w:rPr>
          <w:t xml:space="preserve"> </w:t>
        </w:r>
        <w:r>
          <w:rPr>
            <w:color w:val="00007F"/>
          </w:rPr>
          <w:t>et</w:t>
        </w:r>
        <w:r>
          <w:rPr>
            <w:color w:val="00007F"/>
            <w:spacing w:val="19"/>
          </w:rPr>
          <w:t xml:space="preserve"> </w:t>
        </w:r>
        <w:r>
          <w:rPr>
            <w:color w:val="00007F"/>
          </w:rPr>
          <w:t>al.</w:t>
        </w:r>
      </w:hyperlink>
      <w:r>
        <w:t>,</w:t>
      </w:r>
      <w:r>
        <w:rPr>
          <w:spacing w:val="21"/>
        </w:rPr>
        <w:t xml:space="preserve"> </w:t>
      </w:r>
      <w:hyperlink w:anchor="_bookmark150" w:history="1">
        <w:r>
          <w:rPr>
            <w:color w:val="00007F"/>
          </w:rPr>
          <w:t>2021</w:t>
        </w:r>
      </w:hyperlink>
      <w:r>
        <w:t>).</w:t>
      </w:r>
      <w:r>
        <w:rPr>
          <w:spacing w:val="71"/>
        </w:rPr>
        <w:t xml:space="preserve"> </w:t>
      </w:r>
      <w:r>
        <w:t>Although</w:t>
      </w:r>
      <w:r>
        <w:rPr>
          <w:spacing w:val="21"/>
        </w:rPr>
        <w:t xml:space="preserve"> </w:t>
      </w:r>
      <w:r>
        <w:t>these</w:t>
      </w:r>
      <w:r>
        <w:rPr>
          <w:spacing w:val="20"/>
        </w:rPr>
        <w:t xml:space="preserve"> </w:t>
      </w:r>
      <w:r>
        <w:rPr>
          <w:spacing w:val="-2"/>
        </w:rPr>
        <w:t>method-</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21" w:space="40"/>
            <w:col w:w="4789"/>
          </w:cols>
        </w:sectPr>
      </w:pPr>
    </w:p>
    <w:p w:rsidR="00E72C35" w:rsidRDefault="008E2332">
      <w:pPr>
        <w:pStyle w:val="Corpodetexto"/>
        <w:spacing w:before="93" w:line="256" w:lineRule="auto"/>
        <w:ind w:left="117" w:right="48"/>
        <w:jc w:val="both"/>
      </w:pPr>
      <w:r>
        <w:lastRenderedPageBreak/>
        <w:t>ologies share a common thematic approach, they exhibit</w:t>
      </w:r>
      <w:r>
        <w:rPr>
          <w:spacing w:val="-14"/>
        </w:rPr>
        <w:t xml:space="preserve"> </w:t>
      </w:r>
      <w:r>
        <w:t>variability</w:t>
      </w:r>
      <w:r>
        <w:rPr>
          <w:spacing w:val="-14"/>
        </w:rPr>
        <w:t xml:space="preserve"> </w:t>
      </w:r>
      <w:r>
        <w:t>in</w:t>
      </w:r>
      <w:r>
        <w:rPr>
          <w:spacing w:val="-14"/>
        </w:rPr>
        <w:t xml:space="preserve"> </w:t>
      </w:r>
      <w:r>
        <w:t>aspects</w:t>
      </w:r>
      <w:r>
        <w:rPr>
          <w:spacing w:val="-13"/>
        </w:rPr>
        <w:t xml:space="preserve"> </w:t>
      </w:r>
      <w:r>
        <w:t>like</w:t>
      </w:r>
      <w:r>
        <w:rPr>
          <w:spacing w:val="-14"/>
        </w:rPr>
        <w:t xml:space="preserve"> </w:t>
      </w:r>
      <w:r>
        <w:t>answer</w:t>
      </w:r>
      <w:r>
        <w:rPr>
          <w:spacing w:val="-14"/>
        </w:rPr>
        <w:t xml:space="preserve"> </w:t>
      </w:r>
      <w:r>
        <w:t>selection, question generation, and answer overlap, leading to</w:t>
      </w:r>
      <w:r>
        <w:rPr>
          <w:spacing w:val="-14"/>
        </w:rPr>
        <w:t xml:space="preserve"> </w:t>
      </w:r>
      <w:r>
        <w:t>diverse</w:t>
      </w:r>
      <w:r>
        <w:rPr>
          <w:spacing w:val="-14"/>
        </w:rPr>
        <w:t xml:space="preserve"> </w:t>
      </w:r>
      <w:r>
        <w:t>performance</w:t>
      </w:r>
      <w:r>
        <w:rPr>
          <w:spacing w:val="-14"/>
        </w:rPr>
        <w:t xml:space="preserve"> </w:t>
      </w:r>
      <w:r>
        <w:t>outcomes.</w:t>
      </w:r>
      <w:r>
        <w:rPr>
          <w:spacing w:val="-13"/>
        </w:rPr>
        <w:t xml:space="preserve"> </w:t>
      </w:r>
      <w:r>
        <w:t>Building</w:t>
      </w:r>
      <w:r>
        <w:rPr>
          <w:spacing w:val="-14"/>
        </w:rPr>
        <w:t xml:space="preserve"> </w:t>
      </w:r>
      <w:r>
        <w:t>on</w:t>
      </w:r>
      <w:r>
        <w:rPr>
          <w:spacing w:val="-14"/>
        </w:rPr>
        <w:t xml:space="preserve"> </w:t>
      </w:r>
      <w:r>
        <w:t>this foundational</w:t>
      </w:r>
      <w:r>
        <w:rPr>
          <w:spacing w:val="-6"/>
        </w:rPr>
        <w:t xml:space="preserve"> </w:t>
      </w:r>
      <w:r>
        <w:t>work,</w:t>
      </w:r>
      <w:r>
        <w:rPr>
          <w:spacing w:val="-6"/>
        </w:rPr>
        <w:t xml:space="preserve"> </w:t>
      </w:r>
      <w:hyperlink w:anchor="_bookmark109" w:history="1">
        <w:r>
          <w:rPr>
            <w:color w:val="00007F"/>
          </w:rPr>
          <w:t>Fabbri</w:t>
        </w:r>
        <w:r>
          <w:rPr>
            <w:color w:val="00007F"/>
            <w:spacing w:val="-6"/>
          </w:rPr>
          <w:t xml:space="preserve"> </w:t>
        </w:r>
        <w:r>
          <w:rPr>
            <w:color w:val="00007F"/>
          </w:rPr>
          <w:t>et</w:t>
        </w:r>
        <w:r>
          <w:rPr>
            <w:color w:val="00007F"/>
            <w:spacing w:val="-6"/>
          </w:rPr>
          <w:t xml:space="preserve"> </w:t>
        </w:r>
        <w:r>
          <w:rPr>
            <w:color w:val="00007F"/>
          </w:rPr>
          <w:t>al.</w:t>
        </w:r>
      </w:hyperlink>
      <w:r>
        <w:rPr>
          <w:color w:val="00007F"/>
          <w:spacing w:val="-6"/>
        </w:rPr>
        <w:t xml:space="preserve"> </w:t>
      </w:r>
      <w:r>
        <w:t>(</w:t>
      </w:r>
      <w:hyperlink w:anchor="_bookmark109" w:history="1">
        <w:r>
          <w:rPr>
            <w:color w:val="00007F"/>
          </w:rPr>
          <w:t>2022</w:t>
        </w:r>
      </w:hyperlink>
      <w:r>
        <w:t>)</w:t>
      </w:r>
      <w:r>
        <w:rPr>
          <w:spacing w:val="-6"/>
        </w:rPr>
        <w:t xml:space="preserve"> </w:t>
      </w:r>
      <w:r>
        <w:t>conducted an in-depth evaluation of the co</w:t>
      </w:r>
      <w:r>
        <w:t>mponents within QA-based</w:t>
      </w:r>
      <w:r>
        <w:rPr>
          <w:spacing w:val="-7"/>
        </w:rPr>
        <w:t xml:space="preserve"> </w:t>
      </w:r>
      <w:r>
        <w:t>metrics,</w:t>
      </w:r>
      <w:r>
        <w:rPr>
          <w:spacing w:val="-7"/>
        </w:rPr>
        <w:t xml:space="preserve"> </w:t>
      </w:r>
      <w:r>
        <w:t>yielding</w:t>
      </w:r>
      <w:r>
        <w:rPr>
          <w:spacing w:val="-7"/>
        </w:rPr>
        <w:t xml:space="preserve"> </w:t>
      </w:r>
      <w:r>
        <w:t>further</w:t>
      </w:r>
      <w:r>
        <w:rPr>
          <w:spacing w:val="-7"/>
        </w:rPr>
        <w:t xml:space="preserve"> </w:t>
      </w:r>
      <w:r>
        <w:t>enhancements in faithfulness evaluation.</w:t>
      </w:r>
    </w:p>
    <w:p w:rsidR="00E72C35" w:rsidRDefault="008E2332">
      <w:pPr>
        <w:pStyle w:val="Corpodetexto"/>
        <w:spacing w:before="21" w:line="256" w:lineRule="auto"/>
        <w:ind w:left="109" w:right="40" w:firstLine="226"/>
        <w:jc w:val="both"/>
      </w:pPr>
      <w:r>
        <w:rPr>
          <w:b/>
        </w:rPr>
        <w:t>Uncertainty</w:t>
      </w:r>
      <w:r>
        <w:rPr>
          <w:b/>
          <w:spacing w:val="-12"/>
        </w:rPr>
        <w:t xml:space="preserve"> </w:t>
      </w:r>
      <w:r>
        <w:rPr>
          <w:b/>
        </w:rPr>
        <w:t>Estimation.</w:t>
      </w:r>
      <w:r>
        <w:rPr>
          <w:b/>
          <w:spacing w:val="-1"/>
        </w:rPr>
        <w:t xml:space="preserve"> </w:t>
      </w:r>
      <w:r>
        <w:t>Drawing</w:t>
      </w:r>
      <w:r>
        <w:rPr>
          <w:spacing w:val="-12"/>
        </w:rPr>
        <w:t xml:space="preserve"> </w:t>
      </w:r>
      <w:r>
        <w:t>from</w:t>
      </w:r>
      <w:r>
        <w:rPr>
          <w:spacing w:val="-12"/>
        </w:rPr>
        <w:t xml:space="preserve"> </w:t>
      </w:r>
      <w:r>
        <w:t>the</w:t>
      </w:r>
      <w:r>
        <w:rPr>
          <w:spacing w:val="-12"/>
        </w:rPr>
        <w:t xml:space="preserve"> </w:t>
      </w:r>
      <w:r>
        <w:t>in- sights in Section (§</w:t>
      </w:r>
      <w:hyperlink w:anchor="_bookmark21" w:history="1">
        <w:r>
          <w:rPr>
            <w:color w:val="00007F"/>
          </w:rPr>
          <w:t>4.1.1</w:t>
        </w:r>
      </w:hyperlink>
      <w:r>
        <w:t xml:space="preserve">), hallucinations in con- ditional text generation are closely tied to high </w:t>
      </w:r>
      <w:r>
        <w:rPr>
          <w:spacing w:val="-2"/>
        </w:rPr>
        <w:t>model</w:t>
      </w:r>
      <w:r>
        <w:rPr>
          <w:spacing w:val="-12"/>
        </w:rPr>
        <w:t xml:space="preserve"> </w:t>
      </w:r>
      <w:r>
        <w:rPr>
          <w:spacing w:val="-2"/>
        </w:rPr>
        <w:t>uncertainty.</w:t>
      </w:r>
      <w:r>
        <w:rPr>
          <w:spacing w:val="-12"/>
        </w:rPr>
        <w:t xml:space="preserve"> </w:t>
      </w:r>
      <w:r>
        <w:rPr>
          <w:spacing w:val="-2"/>
        </w:rPr>
        <w:t>Uncertainty</w:t>
      </w:r>
      <w:r>
        <w:rPr>
          <w:spacing w:val="-12"/>
        </w:rPr>
        <w:t xml:space="preserve"> </w:t>
      </w:r>
      <w:r>
        <w:rPr>
          <w:spacing w:val="-2"/>
        </w:rPr>
        <w:t>estimation</w:t>
      </w:r>
      <w:r>
        <w:rPr>
          <w:spacing w:val="-11"/>
        </w:rPr>
        <w:t xml:space="preserve"> </w:t>
      </w:r>
      <w:r>
        <w:rPr>
          <w:spacing w:val="-2"/>
        </w:rPr>
        <w:t>has</w:t>
      </w:r>
      <w:r>
        <w:rPr>
          <w:spacing w:val="-12"/>
        </w:rPr>
        <w:t xml:space="preserve"> </w:t>
      </w:r>
      <w:r>
        <w:rPr>
          <w:spacing w:val="-2"/>
        </w:rPr>
        <w:t xml:space="preserve">been </w:t>
      </w:r>
      <w:r>
        <w:t>widely</w:t>
      </w:r>
      <w:r>
        <w:rPr>
          <w:spacing w:val="-3"/>
        </w:rPr>
        <w:t xml:space="preserve"> </w:t>
      </w:r>
      <w:r>
        <w:t>explored</w:t>
      </w:r>
      <w:r>
        <w:rPr>
          <w:spacing w:val="-3"/>
        </w:rPr>
        <w:t xml:space="preserve"> </w:t>
      </w:r>
      <w:r>
        <w:t>in</w:t>
      </w:r>
      <w:r>
        <w:rPr>
          <w:spacing w:val="-3"/>
        </w:rPr>
        <w:t xml:space="preserve"> </w:t>
      </w:r>
      <w:r>
        <w:t>Bayesian</w:t>
      </w:r>
      <w:r>
        <w:rPr>
          <w:spacing w:val="-3"/>
        </w:rPr>
        <w:t xml:space="preserve"> </w:t>
      </w:r>
      <w:r>
        <w:t>deep</w:t>
      </w:r>
      <w:r>
        <w:rPr>
          <w:spacing w:val="-3"/>
        </w:rPr>
        <w:t xml:space="preserve"> </w:t>
      </w:r>
      <w:r>
        <w:t>learning</w:t>
      </w:r>
      <w:r>
        <w:rPr>
          <w:spacing w:val="-3"/>
        </w:rPr>
        <w:t xml:space="preserve"> </w:t>
      </w:r>
      <w:r>
        <w:t>(</w:t>
      </w:r>
      <w:hyperlink w:anchor="_bookmark61" w:history="1">
        <w:r>
          <w:rPr>
            <w:color w:val="00007F"/>
          </w:rPr>
          <w:t>Blun-</w:t>
        </w:r>
      </w:hyperlink>
      <w:r>
        <w:rPr>
          <w:color w:val="00007F"/>
        </w:rPr>
        <w:t xml:space="preserve"> </w:t>
      </w:r>
      <w:hyperlink w:anchor="_bookmark61" w:history="1">
        <w:r>
          <w:rPr>
            <w:color w:val="00007F"/>
          </w:rPr>
          <w:t>dell</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61" w:history="1">
        <w:r>
          <w:rPr>
            <w:color w:val="00007F"/>
          </w:rPr>
          <w:t>2015</w:t>
        </w:r>
      </w:hyperlink>
      <w:r>
        <w:t>;</w:t>
      </w:r>
      <w:r>
        <w:rPr>
          <w:spacing w:val="-3"/>
        </w:rPr>
        <w:t xml:space="preserve"> </w:t>
      </w:r>
      <w:hyperlink w:anchor="_bookmark119" w:history="1">
        <w:r>
          <w:rPr>
            <w:color w:val="00007F"/>
          </w:rPr>
          <w:t>Gal</w:t>
        </w:r>
        <w:r>
          <w:rPr>
            <w:color w:val="00007F"/>
            <w:spacing w:val="-3"/>
          </w:rPr>
          <w:t xml:space="preserve"> </w:t>
        </w:r>
        <w:r>
          <w:rPr>
            <w:color w:val="00007F"/>
          </w:rPr>
          <w:t>and</w:t>
        </w:r>
        <w:r>
          <w:rPr>
            <w:color w:val="00007F"/>
            <w:spacing w:val="-3"/>
          </w:rPr>
          <w:t xml:space="preserve"> </w:t>
        </w:r>
        <w:r>
          <w:rPr>
            <w:color w:val="00007F"/>
          </w:rPr>
          <w:t>Ghahramani</w:t>
        </w:r>
      </w:hyperlink>
      <w:r>
        <w:t>,</w:t>
      </w:r>
      <w:r>
        <w:rPr>
          <w:spacing w:val="-3"/>
        </w:rPr>
        <w:t xml:space="preserve"> </w:t>
      </w:r>
      <w:hyperlink w:anchor="_bookmark119" w:history="1">
        <w:r>
          <w:rPr>
            <w:color w:val="00007F"/>
          </w:rPr>
          <w:t>2016</w:t>
        </w:r>
      </w:hyperlink>
      <w:r>
        <w:t>;</w:t>
      </w:r>
      <w:r>
        <w:rPr>
          <w:spacing w:val="-3"/>
        </w:rPr>
        <w:t xml:space="preserve"> </w:t>
      </w:r>
      <w:hyperlink w:anchor="_bookmark178" w:history="1">
        <w:r>
          <w:rPr>
            <w:color w:val="00007F"/>
          </w:rPr>
          <w:t>Lak-</w:t>
        </w:r>
      </w:hyperlink>
      <w:r>
        <w:rPr>
          <w:color w:val="00007F"/>
        </w:rPr>
        <w:t xml:space="preserve"> </w:t>
      </w:r>
      <w:hyperlink w:anchor="_bookmark178" w:history="1">
        <w:r>
          <w:rPr>
            <w:color w:val="00007F"/>
          </w:rPr>
          <w:t>shminarayanan</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178" w:history="1">
        <w:r>
          <w:rPr>
            <w:color w:val="00007F"/>
          </w:rPr>
          <w:t>2017</w:t>
        </w:r>
      </w:hyperlink>
      <w:r>
        <w:t>).</w:t>
      </w:r>
      <w:r>
        <w:rPr>
          <w:spacing w:val="-2"/>
        </w:rPr>
        <w:t xml:space="preserve"> </w:t>
      </w:r>
      <w:r>
        <w:t>From</w:t>
      </w:r>
      <w:r>
        <w:rPr>
          <w:spacing w:val="-13"/>
        </w:rPr>
        <w:t xml:space="preserve"> </w:t>
      </w:r>
      <w:r>
        <w:t>a</w:t>
      </w:r>
      <w:r>
        <w:rPr>
          <w:spacing w:val="-13"/>
        </w:rPr>
        <w:t xml:space="preserve"> </w:t>
      </w:r>
      <w:r>
        <w:t>Bayesian</w:t>
      </w:r>
      <w:r>
        <w:rPr>
          <w:spacing w:val="-13"/>
        </w:rPr>
        <w:t xml:space="preserve"> </w:t>
      </w:r>
      <w:r>
        <w:t>per- spective, the total uncertainty of a prediction is characterized</w:t>
      </w:r>
      <w:r>
        <w:rPr>
          <w:spacing w:val="-5"/>
        </w:rPr>
        <w:t xml:space="preserve"> </w:t>
      </w:r>
      <w:r>
        <w:t>by</w:t>
      </w:r>
      <w:r>
        <w:rPr>
          <w:spacing w:val="-5"/>
        </w:rPr>
        <w:t xml:space="preserve"> </w:t>
      </w:r>
      <w:r>
        <w:t>the</w:t>
      </w:r>
      <w:r>
        <w:rPr>
          <w:spacing w:val="-5"/>
        </w:rPr>
        <w:t xml:space="preserve"> </w:t>
      </w:r>
      <w:r>
        <w:t>predictive</w:t>
      </w:r>
      <w:r>
        <w:rPr>
          <w:spacing w:val="-5"/>
        </w:rPr>
        <w:t xml:space="preserve"> </w:t>
      </w:r>
      <w:r>
        <w:t>entropy</w:t>
      </w:r>
      <w:r>
        <w:rPr>
          <w:spacing w:val="-5"/>
        </w:rPr>
        <w:t xml:space="preserve"> </w:t>
      </w:r>
      <w:r>
        <w:t>of</w:t>
      </w:r>
      <w:r>
        <w:rPr>
          <w:spacing w:val="-5"/>
        </w:rPr>
        <w:t xml:space="preserve"> </w:t>
      </w:r>
      <w:r>
        <w:t>the</w:t>
      </w:r>
      <w:r>
        <w:rPr>
          <w:spacing w:val="-5"/>
        </w:rPr>
        <w:t xml:space="preserve"> </w:t>
      </w:r>
      <w:r>
        <w:t>out- put distribution. Moreover, some works (</w:t>
      </w:r>
      <w:hyperlink w:anchor="_bookmark218" w:history="1">
        <w:r>
          <w:rPr>
            <w:color w:val="00007F"/>
          </w:rPr>
          <w:t>Malinin</w:t>
        </w:r>
      </w:hyperlink>
      <w:r>
        <w:rPr>
          <w:color w:val="00007F"/>
        </w:rPr>
        <w:t xml:space="preserve"> </w:t>
      </w:r>
      <w:hyperlink w:anchor="_bookmark218" w:history="1">
        <w:r>
          <w:rPr>
            <w:color w:val="00007F"/>
          </w:rPr>
          <w:t>and Gales</w:t>
        </w:r>
      </w:hyperlink>
      <w:r>
        <w:t xml:space="preserve">, </w:t>
      </w:r>
      <w:hyperlink w:anchor="_bookmark218" w:history="1">
        <w:r>
          <w:rPr>
            <w:color w:val="00007F"/>
          </w:rPr>
          <w:t>2021</w:t>
        </w:r>
      </w:hyperlink>
      <w:r>
        <w:t>) have sought to quantify model uncertainty using log probability. Based on these principles, we categorize the existing approaches for</w:t>
      </w:r>
      <w:r>
        <w:rPr>
          <w:spacing w:val="-5"/>
        </w:rPr>
        <w:t xml:space="preserve"> </w:t>
      </w:r>
      <w:r>
        <w:t>hallucination</w:t>
      </w:r>
      <w:r>
        <w:rPr>
          <w:spacing w:val="-5"/>
        </w:rPr>
        <w:t xml:space="preserve"> </w:t>
      </w:r>
      <w:r>
        <w:t>detection</w:t>
      </w:r>
      <w:r>
        <w:rPr>
          <w:spacing w:val="-5"/>
        </w:rPr>
        <w:t xml:space="preserve"> </w:t>
      </w:r>
      <w:r>
        <w:t>via</w:t>
      </w:r>
      <w:r>
        <w:rPr>
          <w:spacing w:val="-5"/>
        </w:rPr>
        <w:t xml:space="preserve"> </w:t>
      </w:r>
      <w:r>
        <w:t>uncertainty</w:t>
      </w:r>
      <w:r>
        <w:rPr>
          <w:spacing w:val="-5"/>
        </w:rPr>
        <w:t xml:space="preserve"> </w:t>
      </w:r>
      <w:r>
        <w:t>estima- tion into the following types:</w:t>
      </w:r>
    </w:p>
    <w:p w:rsidR="00E72C35" w:rsidRDefault="00E72C35">
      <w:pPr>
        <w:pStyle w:val="Corpodetexto"/>
        <w:spacing w:before="4"/>
      </w:pPr>
    </w:p>
    <w:p w:rsidR="00E72C35" w:rsidRDefault="008E2332">
      <w:pPr>
        <w:pStyle w:val="PargrafodaLista"/>
        <w:numPr>
          <w:ilvl w:val="3"/>
          <w:numId w:val="6"/>
        </w:numPr>
        <w:tabs>
          <w:tab w:val="left" w:pos="553"/>
        </w:tabs>
        <w:spacing w:line="256" w:lineRule="auto"/>
        <w:ind w:left="553" w:right="39"/>
      </w:pPr>
      <w:r>
        <w:rPr>
          <w:b/>
        </w:rPr>
        <w:t>Entropy based.</w:t>
      </w:r>
      <w:r>
        <w:rPr>
          <w:b/>
          <w:spacing w:val="38"/>
        </w:rPr>
        <w:t xml:space="preserve"> </w:t>
      </w:r>
      <w:hyperlink w:anchor="_bookmark324" w:history="1">
        <w:r>
          <w:rPr>
            <w:color w:val="00007F"/>
          </w:rPr>
          <w:t>Xiao and Wang</w:t>
        </w:r>
      </w:hyperlink>
      <w:r>
        <w:rPr>
          <w:color w:val="00007F"/>
        </w:rPr>
        <w:t xml:space="preserve"> </w:t>
      </w:r>
      <w:r>
        <w:t>(</w:t>
      </w:r>
      <w:hyperlink w:anchor="_bookmark324" w:history="1">
        <w:r>
          <w:rPr>
            <w:color w:val="00007F"/>
          </w:rPr>
          <w:t>2021</w:t>
        </w:r>
      </w:hyperlink>
      <w:r>
        <w:t>) ob- served a positive correlation between hallu- cination</w:t>
      </w:r>
      <w:r>
        <w:rPr>
          <w:spacing w:val="-2"/>
        </w:rPr>
        <w:t xml:space="preserve"> </w:t>
      </w:r>
      <w:r>
        <w:t>likelihood</w:t>
      </w:r>
      <w:r>
        <w:rPr>
          <w:spacing w:val="-2"/>
        </w:rPr>
        <w:t xml:space="preserve"> </w:t>
      </w:r>
      <w:r>
        <w:t>in</w:t>
      </w:r>
      <w:r>
        <w:rPr>
          <w:spacing w:val="-2"/>
        </w:rPr>
        <w:t xml:space="preserve"> </w:t>
      </w:r>
      <w:r>
        <w:t>data-to-text</w:t>
      </w:r>
      <w:r>
        <w:rPr>
          <w:spacing w:val="-2"/>
        </w:rPr>
        <w:t xml:space="preserve"> </w:t>
      </w:r>
      <w:r>
        <w:t xml:space="preserve">generation </w:t>
      </w:r>
      <w:r>
        <w:rPr>
          <w:spacing w:val="-2"/>
        </w:rPr>
        <w:t>and</w:t>
      </w:r>
      <w:r>
        <w:rPr>
          <w:spacing w:val="-7"/>
        </w:rPr>
        <w:t xml:space="preserve"> </w:t>
      </w:r>
      <w:r>
        <w:rPr>
          <w:spacing w:val="-2"/>
        </w:rPr>
        <w:t>predictive</w:t>
      </w:r>
      <w:r>
        <w:rPr>
          <w:spacing w:val="-7"/>
        </w:rPr>
        <w:t xml:space="preserve"> </w:t>
      </w:r>
      <w:r>
        <w:rPr>
          <w:spacing w:val="-2"/>
        </w:rPr>
        <w:t>uncertainty,</w:t>
      </w:r>
      <w:r>
        <w:rPr>
          <w:spacing w:val="-7"/>
        </w:rPr>
        <w:t xml:space="preserve"> </w:t>
      </w:r>
      <w:r>
        <w:rPr>
          <w:spacing w:val="-2"/>
        </w:rPr>
        <w:t>which</w:t>
      </w:r>
      <w:r>
        <w:rPr>
          <w:spacing w:val="-7"/>
        </w:rPr>
        <w:t xml:space="preserve"> </w:t>
      </w:r>
      <w:r>
        <w:rPr>
          <w:spacing w:val="-2"/>
        </w:rPr>
        <w:t>is</w:t>
      </w:r>
      <w:r>
        <w:rPr>
          <w:spacing w:val="-7"/>
        </w:rPr>
        <w:t xml:space="preserve"> </w:t>
      </w:r>
      <w:r>
        <w:rPr>
          <w:spacing w:val="-2"/>
        </w:rPr>
        <w:t xml:space="preserve">estimated </w:t>
      </w:r>
      <w:r>
        <w:t>by</w:t>
      </w:r>
      <w:r>
        <w:rPr>
          <w:spacing w:val="-14"/>
        </w:rPr>
        <w:t xml:space="preserve"> </w:t>
      </w:r>
      <w:r>
        <w:t>deep</w:t>
      </w:r>
      <w:r>
        <w:rPr>
          <w:spacing w:val="-14"/>
        </w:rPr>
        <w:t xml:space="preserve"> </w:t>
      </w:r>
      <w:r>
        <w:t>ensembles</w:t>
      </w:r>
      <w:r>
        <w:rPr>
          <w:spacing w:val="-14"/>
        </w:rPr>
        <w:t xml:space="preserve"> </w:t>
      </w:r>
      <w:r>
        <w:t>(</w:t>
      </w:r>
      <w:hyperlink w:anchor="_bookmark178" w:history="1">
        <w:r>
          <w:rPr>
            <w:color w:val="00007F"/>
          </w:rPr>
          <w:t>Lakshminarayanan</w:t>
        </w:r>
        <w:r>
          <w:rPr>
            <w:color w:val="00007F"/>
            <w:spacing w:val="-13"/>
          </w:rPr>
          <w:t xml:space="preserve"> </w:t>
        </w:r>
        <w:r>
          <w:rPr>
            <w:color w:val="00007F"/>
          </w:rPr>
          <w:t>et</w:t>
        </w:r>
        <w:r>
          <w:rPr>
            <w:color w:val="00007F"/>
            <w:spacing w:val="-14"/>
          </w:rPr>
          <w:t xml:space="preserve"> </w:t>
        </w:r>
        <w:r>
          <w:rPr>
            <w:color w:val="00007F"/>
          </w:rPr>
          <w:t>al.</w:t>
        </w:r>
      </w:hyperlink>
      <w:r>
        <w:t xml:space="preserve">, </w:t>
      </w:r>
      <w:hyperlink w:anchor="_bookmark178" w:history="1">
        <w:r>
          <w:rPr>
            <w:color w:val="00007F"/>
          </w:rPr>
          <w:t>2017</w:t>
        </w:r>
      </w:hyperlink>
      <w:r>
        <w:t xml:space="preserve">). Furthermore, </w:t>
      </w:r>
      <w:hyperlink w:anchor="_bookmark134" w:history="1">
        <w:r>
          <w:rPr>
            <w:color w:val="00007F"/>
          </w:rPr>
          <w:t>Guerreiro et al.</w:t>
        </w:r>
      </w:hyperlink>
      <w:r>
        <w:rPr>
          <w:color w:val="00007F"/>
        </w:rPr>
        <w:t xml:space="preserve"> </w:t>
      </w:r>
      <w:r>
        <w:t>(</w:t>
      </w:r>
      <w:hyperlink w:anchor="_bookmark134" w:history="1">
        <w:r>
          <w:rPr>
            <w:color w:val="00007F"/>
          </w:rPr>
          <w:t>2023a</w:t>
        </w:r>
      </w:hyperlink>
      <w:r>
        <w:t>) leveraged</w:t>
      </w:r>
      <w:r>
        <w:rPr>
          <w:spacing w:val="-3"/>
        </w:rPr>
        <w:t xml:space="preserve"> </w:t>
      </w:r>
      <w:r>
        <w:t>the</w:t>
      </w:r>
      <w:r>
        <w:rPr>
          <w:spacing w:val="-3"/>
        </w:rPr>
        <w:t xml:space="preserve"> </w:t>
      </w:r>
      <w:r>
        <w:t>variance</w:t>
      </w:r>
      <w:r>
        <w:rPr>
          <w:spacing w:val="-3"/>
        </w:rPr>
        <w:t xml:space="preserve"> </w:t>
      </w:r>
      <w:r>
        <w:t>in</w:t>
      </w:r>
      <w:r>
        <w:rPr>
          <w:spacing w:val="-3"/>
        </w:rPr>
        <w:t xml:space="preserve"> </w:t>
      </w:r>
      <w:r>
        <w:t>hypotheses</w:t>
      </w:r>
      <w:r>
        <w:rPr>
          <w:spacing w:val="-3"/>
        </w:rPr>
        <w:t xml:space="preserve"> </w:t>
      </w:r>
      <w:r>
        <w:t xml:space="preserve">yielded by Monte Carlo </w:t>
      </w:r>
      <w:r>
        <w:t>Dropout (</w:t>
      </w:r>
      <w:hyperlink w:anchor="_bookmark119" w:history="1">
        <w:r>
          <w:rPr>
            <w:color w:val="00007F"/>
          </w:rPr>
          <w:t>Gal and Ghahra-</w:t>
        </w:r>
      </w:hyperlink>
      <w:r>
        <w:rPr>
          <w:color w:val="00007F"/>
        </w:rPr>
        <w:t xml:space="preserve"> </w:t>
      </w:r>
      <w:hyperlink w:anchor="_bookmark119" w:history="1">
        <w:r>
          <w:rPr>
            <w:color w:val="00007F"/>
          </w:rPr>
          <w:t>mani</w:t>
        </w:r>
      </w:hyperlink>
      <w:r>
        <w:t>,</w:t>
      </w:r>
      <w:r>
        <w:rPr>
          <w:spacing w:val="-14"/>
        </w:rPr>
        <w:t xml:space="preserve"> </w:t>
      </w:r>
      <w:hyperlink w:anchor="_bookmark119" w:history="1">
        <w:r>
          <w:rPr>
            <w:color w:val="00007F"/>
          </w:rPr>
          <w:t>2016</w:t>
        </w:r>
      </w:hyperlink>
      <w:r>
        <w:t>)</w:t>
      </w:r>
      <w:r>
        <w:rPr>
          <w:spacing w:val="-14"/>
        </w:rPr>
        <w:t xml:space="preserve"> </w:t>
      </w:r>
      <w:r>
        <w:t>as</w:t>
      </w:r>
      <w:r>
        <w:rPr>
          <w:spacing w:val="-14"/>
        </w:rPr>
        <w:t xml:space="preserve"> </w:t>
      </w:r>
      <w:r>
        <w:t>an</w:t>
      </w:r>
      <w:r>
        <w:rPr>
          <w:spacing w:val="-13"/>
        </w:rPr>
        <w:t xml:space="preserve"> </w:t>
      </w:r>
      <w:r>
        <w:t>uncertainty</w:t>
      </w:r>
      <w:r>
        <w:rPr>
          <w:spacing w:val="-14"/>
        </w:rPr>
        <w:t xml:space="preserve"> </w:t>
      </w:r>
      <w:r>
        <w:t>measure</w:t>
      </w:r>
      <w:r>
        <w:rPr>
          <w:spacing w:val="-14"/>
        </w:rPr>
        <w:t xml:space="preserve"> </w:t>
      </w:r>
      <w:r>
        <w:t xml:space="preserve">within </w:t>
      </w:r>
      <w:r>
        <w:rPr>
          <w:spacing w:val="-2"/>
        </w:rPr>
        <w:t>Neural</w:t>
      </w:r>
      <w:r>
        <w:rPr>
          <w:spacing w:val="-11"/>
        </w:rPr>
        <w:t xml:space="preserve"> </w:t>
      </w:r>
      <w:r>
        <w:rPr>
          <w:spacing w:val="-2"/>
        </w:rPr>
        <w:t>Machine</w:t>
      </w:r>
      <w:r>
        <w:rPr>
          <w:spacing w:val="-11"/>
        </w:rPr>
        <w:t xml:space="preserve"> </w:t>
      </w:r>
      <w:r>
        <w:rPr>
          <w:spacing w:val="-2"/>
        </w:rPr>
        <w:t>Translation</w:t>
      </w:r>
      <w:r>
        <w:rPr>
          <w:spacing w:val="-11"/>
        </w:rPr>
        <w:t xml:space="preserve"> </w:t>
      </w:r>
      <w:r>
        <w:rPr>
          <w:spacing w:val="-2"/>
        </w:rPr>
        <w:t>(NMT).</w:t>
      </w:r>
      <w:r>
        <w:rPr>
          <w:spacing w:val="-11"/>
        </w:rPr>
        <w:t xml:space="preserve"> </w:t>
      </w:r>
      <w:r>
        <w:rPr>
          <w:spacing w:val="-2"/>
        </w:rPr>
        <w:t>More</w:t>
      </w:r>
      <w:r>
        <w:rPr>
          <w:spacing w:val="-11"/>
        </w:rPr>
        <w:t xml:space="preserve"> </w:t>
      </w:r>
      <w:r>
        <w:rPr>
          <w:spacing w:val="-2"/>
        </w:rPr>
        <w:t xml:space="preserve">re- </w:t>
      </w:r>
      <w:r>
        <w:t xml:space="preserve">cently, </w:t>
      </w:r>
      <w:hyperlink w:anchor="_bookmark301" w:history="1">
        <w:r>
          <w:rPr>
            <w:color w:val="00007F"/>
          </w:rPr>
          <w:t>van der Poel et al.</w:t>
        </w:r>
      </w:hyperlink>
      <w:r>
        <w:rPr>
          <w:color w:val="00007F"/>
        </w:rPr>
        <w:t xml:space="preserve"> </w:t>
      </w:r>
      <w:r>
        <w:t>(</w:t>
      </w:r>
      <w:hyperlink w:anchor="_bookmark301" w:history="1">
        <w:r>
          <w:rPr>
            <w:color w:val="00007F"/>
          </w:rPr>
          <w:t>2022</w:t>
        </w:r>
      </w:hyperlink>
      <w:r>
        <w:t>) employed conditional</w:t>
      </w:r>
      <w:r>
        <w:rPr>
          <w:spacing w:val="-14"/>
        </w:rPr>
        <w:t xml:space="preserve"> </w:t>
      </w:r>
      <w:r>
        <w:t>entropy</w:t>
      </w:r>
      <w:r>
        <w:rPr>
          <w:spacing w:val="-14"/>
        </w:rPr>
        <w:t xml:space="preserve"> </w:t>
      </w:r>
      <w:r>
        <w:t>(</w:t>
      </w:r>
      <w:hyperlink w:anchor="_bookmark328" w:history="1">
        <w:r>
          <w:rPr>
            <w:color w:val="00007F"/>
          </w:rPr>
          <w:t>Xu</w:t>
        </w:r>
        <w:r>
          <w:rPr>
            <w:color w:val="00007F"/>
            <w:spacing w:val="-14"/>
          </w:rPr>
          <w:t xml:space="preserve"> </w:t>
        </w:r>
        <w:r>
          <w:rPr>
            <w:color w:val="00007F"/>
          </w:rPr>
          <w:t>et</w:t>
        </w:r>
        <w:r>
          <w:rPr>
            <w:color w:val="00007F"/>
            <w:spacing w:val="-13"/>
          </w:rPr>
          <w:t xml:space="preserve"> </w:t>
        </w:r>
        <w:r>
          <w:rPr>
            <w:color w:val="00007F"/>
          </w:rPr>
          <w:t>al.</w:t>
        </w:r>
      </w:hyperlink>
      <w:r>
        <w:t>,</w:t>
      </w:r>
      <w:r>
        <w:rPr>
          <w:spacing w:val="-14"/>
        </w:rPr>
        <w:t xml:space="preserve"> </w:t>
      </w:r>
      <w:hyperlink w:anchor="_bookmark328" w:history="1">
        <w:r>
          <w:rPr>
            <w:color w:val="00007F"/>
          </w:rPr>
          <w:t>2020</w:t>
        </w:r>
      </w:hyperlink>
      <w:r>
        <w:t>)</w:t>
      </w:r>
      <w:r>
        <w:rPr>
          <w:spacing w:val="-14"/>
        </w:rPr>
        <w:t xml:space="preserve"> </w:t>
      </w:r>
      <w:r>
        <w:t>to</w:t>
      </w:r>
      <w:r>
        <w:rPr>
          <w:spacing w:val="-14"/>
        </w:rPr>
        <w:t xml:space="preserve"> </w:t>
      </w:r>
      <w:r>
        <w:t xml:space="preserve">assess model uncertainty in abstractive summariza- </w:t>
      </w:r>
      <w:r>
        <w:rPr>
          <w:spacing w:val="-2"/>
        </w:rPr>
        <w:t>tion.</w:t>
      </w:r>
    </w:p>
    <w:p w:rsidR="00E72C35" w:rsidRDefault="00E72C35">
      <w:pPr>
        <w:pStyle w:val="Corpodetexto"/>
        <w:spacing w:before="4"/>
      </w:pPr>
    </w:p>
    <w:p w:rsidR="00E72C35" w:rsidRDefault="008E2332">
      <w:pPr>
        <w:pStyle w:val="PargrafodaLista"/>
        <w:numPr>
          <w:ilvl w:val="3"/>
          <w:numId w:val="6"/>
        </w:numPr>
        <w:tabs>
          <w:tab w:val="left" w:pos="546"/>
          <w:tab w:val="left" w:pos="552"/>
        </w:tabs>
        <w:spacing w:line="256" w:lineRule="auto"/>
        <w:ind w:left="546" w:right="38" w:hanging="169"/>
      </w:pPr>
      <w:r>
        <w:tab/>
      </w:r>
      <w:r>
        <w:rPr>
          <w:b/>
        </w:rPr>
        <w:t>log-probability-based.</w:t>
      </w:r>
      <w:r>
        <w:rPr>
          <w:b/>
          <w:spacing w:val="40"/>
        </w:rPr>
        <w:t xml:space="preserve"> </w:t>
      </w:r>
      <w:hyperlink w:anchor="_bookmark134" w:history="1">
        <w:r>
          <w:rPr>
            <w:color w:val="00007F"/>
          </w:rPr>
          <w:t>Guerreiro et al.</w:t>
        </w:r>
      </w:hyperlink>
      <w:r>
        <w:rPr>
          <w:color w:val="00007F"/>
        </w:rPr>
        <w:t xml:space="preserve"> </w:t>
      </w:r>
      <w:r>
        <w:t>(</w:t>
      </w:r>
      <w:hyperlink w:anchor="_bookmark134" w:history="1">
        <w:r>
          <w:rPr>
            <w:color w:val="00007F"/>
          </w:rPr>
          <w:t>2023a</w:t>
        </w:r>
      </w:hyperlink>
      <w:r>
        <w:t>)</w:t>
      </w:r>
      <w:r>
        <w:rPr>
          <w:spacing w:val="-6"/>
        </w:rPr>
        <w:t xml:space="preserve"> </w:t>
      </w:r>
      <w:r>
        <w:t>use</w:t>
      </w:r>
      <w:r>
        <w:rPr>
          <w:spacing w:val="-6"/>
        </w:rPr>
        <w:t xml:space="preserve"> </w:t>
      </w:r>
      <w:r>
        <w:t>length-normalised</w:t>
      </w:r>
      <w:r>
        <w:rPr>
          <w:spacing w:val="-6"/>
        </w:rPr>
        <w:t xml:space="preserve"> </w:t>
      </w:r>
      <w:r>
        <w:t>sequence</w:t>
      </w:r>
      <w:r>
        <w:rPr>
          <w:spacing w:val="-6"/>
        </w:rPr>
        <w:t xml:space="preserve"> </w:t>
      </w:r>
      <w:r>
        <w:t>log- probability to measure model confidence.</w:t>
      </w:r>
    </w:p>
    <w:p w:rsidR="00E72C35" w:rsidRDefault="00E72C35">
      <w:pPr>
        <w:pStyle w:val="Corpodetexto"/>
        <w:spacing w:before="1"/>
      </w:pPr>
    </w:p>
    <w:p w:rsidR="00E72C35" w:rsidRDefault="008E2332">
      <w:pPr>
        <w:pStyle w:val="PargrafodaLista"/>
        <w:numPr>
          <w:ilvl w:val="3"/>
          <w:numId w:val="6"/>
        </w:numPr>
        <w:tabs>
          <w:tab w:val="left" w:pos="545"/>
          <w:tab w:val="left" w:pos="551"/>
        </w:tabs>
        <w:spacing w:line="256" w:lineRule="auto"/>
        <w:ind w:left="545" w:right="39" w:hanging="169"/>
      </w:pPr>
      <w:r>
        <w:tab/>
      </w:r>
      <w:r>
        <w:rPr>
          <w:b/>
        </w:rPr>
        <w:t>Model based.</w:t>
      </w:r>
      <w:r>
        <w:rPr>
          <w:b/>
          <w:spacing w:val="40"/>
        </w:rPr>
        <w:t xml:space="preserve"> </w:t>
      </w:r>
      <w:hyperlink w:anchor="_bookmark228" w:history="1">
        <w:r>
          <w:rPr>
            <w:color w:val="00007F"/>
          </w:rPr>
          <w:t>Miao et al.</w:t>
        </w:r>
      </w:hyperlink>
      <w:r>
        <w:rPr>
          <w:color w:val="00007F"/>
        </w:rPr>
        <w:t xml:space="preserve"> </w:t>
      </w:r>
      <w:r>
        <w:t>(</w:t>
      </w:r>
      <w:hyperlink w:anchor="_bookmark228" w:history="1">
        <w:r>
          <w:rPr>
            <w:color w:val="00007F"/>
          </w:rPr>
          <w:t>2023</w:t>
        </w:r>
      </w:hyperlink>
      <w:r>
        <w:t>) concen- trates on error detection in complex reason- ing by employing SelfCheck, a step-by-step checker that evaluates each reasoning step within LLMs.</w:t>
      </w:r>
      <w:r>
        <w:rPr>
          <w:spacing w:val="40"/>
        </w:rPr>
        <w:t xml:space="preserve"> </w:t>
      </w:r>
      <w:r>
        <w:t>The system aggregates confi- dence</w:t>
      </w:r>
      <w:r>
        <w:rPr>
          <w:spacing w:val="-14"/>
        </w:rPr>
        <w:t xml:space="preserve"> </w:t>
      </w:r>
      <w:r>
        <w:t>scores</w:t>
      </w:r>
      <w:r>
        <w:rPr>
          <w:spacing w:val="-14"/>
        </w:rPr>
        <w:t xml:space="preserve"> </w:t>
      </w:r>
      <w:r>
        <w:t>through</w:t>
      </w:r>
      <w:r>
        <w:rPr>
          <w:spacing w:val="-14"/>
        </w:rPr>
        <w:t xml:space="preserve"> </w:t>
      </w:r>
      <w:r>
        <w:t>a</w:t>
      </w:r>
      <w:r>
        <w:rPr>
          <w:spacing w:val="-13"/>
        </w:rPr>
        <w:t xml:space="preserve"> </w:t>
      </w:r>
      <w:r>
        <w:t>streamlined</w:t>
      </w:r>
      <w:r>
        <w:rPr>
          <w:spacing w:val="-14"/>
        </w:rPr>
        <w:t xml:space="preserve"> </w:t>
      </w:r>
      <w:r>
        <w:t>process</w:t>
      </w:r>
      <w:r>
        <w:rPr>
          <w:spacing w:val="-14"/>
        </w:rPr>
        <w:t xml:space="preserve"> </w:t>
      </w:r>
      <w:r>
        <w:t>of target</w:t>
      </w:r>
      <w:r>
        <w:rPr>
          <w:spacing w:val="-9"/>
        </w:rPr>
        <w:t xml:space="preserve"> </w:t>
      </w:r>
      <w:r>
        <w:t>extraction,</w:t>
      </w:r>
      <w:r>
        <w:rPr>
          <w:spacing w:val="-9"/>
        </w:rPr>
        <w:t xml:space="preserve"> </w:t>
      </w:r>
      <w:r>
        <w:t>information</w:t>
      </w:r>
      <w:r>
        <w:rPr>
          <w:spacing w:val="-9"/>
        </w:rPr>
        <w:t xml:space="preserve"> </w:t>
      </w:r>
      <w:r>
        <w:t>collection,</w:t>
      </w:r>
      <w:r>
        <w:rPr>
          <w:spacing w:val="-9"/>
        </w:rPr>
        <w:t xml:space="preserve"> </w:t>
      </w:r>
      <w:r>
        <w:t>step regeneration, and result comparison, thereby enhancing question-answering accuracy.</w:t>
      </w:r>
    </w:p>
    <w:p w:rsidR="00E72C35" w:rsidRDefault="008E2332">
      <w:pPr>
        <w:pStyle w:val="Corpodetexto"/>
        <w:spacing w:before="93" w:line="256" w:lineRule="auto"/>
        <w:ind w:left="109" w:right="119" w:firstLine="228"/>
        <w:jc w:val="both"/>
      </w:pPr>
      <w:r>
        <w:br w:type="column"/>
      </w:r>
      <w:r>
        <w:rPr>
          <w:b/>
        </w:rPr>
        <w:lastRenderedPageBreak/>
        <w:t>Prompting-based Metrics.</w:t>
      </w:r>
      <w:r>
        <w:rPr>
          <w:b/>
          <w:spacing w:val="40"/>
        </w:rPr>
        <w:t xml:space="preserve"> </w:t>
      </w:r>
      <w:r>
        <w:t>Recently, the re- markable instruction-following ability of LLMs has</w:t>
      </w:r>
      <w:r>
        <w:rPr>
          <w:spacing w:val="-10"/>
        </w:rPr>
        <w:t xml:space="preserve"> </w:t>
      </w:r>
      <w:r>
        <w:t>underscored</w:t>
      </w:r>
      <w:r>
        <w:rPr>
          <w:spacing w:val="-10"/>
        </w:rPr>
        <w:t xml:space="preserve"> </w:t>
      </w:r>
      <w:r>
        <w:t>their</w:t>
      </w:r>
      <w:r>
        <w:rPr>
          <w:spacing w:val="-10"/>
        </w:rPr>
        <w:t xml:space="preserve"> </w:t>
      </w:r>
      <w:r>
        <w:t>potential</w:t>
      </w:r>
      <w:r>
        <w:rPr>
          <w:spacing w:val="-10"/>
        </w:rPr>
        <w:t xml:space="preserve"> </w:t>
      </w:r>
      <w:r>
        <w:t>for</w:t>
      </w:r>
      <w:r>
        <w:rPr>
          <w:spacing w:val="-10"/>
        </w:rPr>
        <w:t xml:space="preserve"> </w:t>
      </w:r>
      <w:r>
        <w:t>automatic</w:t>
      </w:r>
      <w:r>
        <w:rPr>
          <w:spacing w:val="-10"/>
        </w:rPr>
        <w:t xml:space="preserve"> </w:t>
      </w:r>
      <w:r>
        <w:t xml:space="preserve">eval- </w:t>
      </w:r>
      <w:r>
        <w:t>uation (</w:t>
      </w:r>
      <w:hyperlink w:anchor="_bookmark86" w:history="1">
        <w:r>
          <w:rPr>
            <w:color w:val="00007F"/>
          </w:rPr>
          <w:t>Chiang and Lee</w:t>
        </w:r>
      </w:hyperlink>
      <w:r>
        <w:t xml:space="preserve">, </w:t>
      </w:r>
      <w:hyperlink w:anchor="_bookmark86" w:history="1">
        <w:r>
          <w:rPr>
            <w:color w:val="00007F"/>
          </w:rPr>
          <w:t>2023</w:t>
        </w:r>
      </w:hyperlink>
      <w:r>
        <w:t xml:space="preserve">; </w:t>
      </w:r>
      <w:hyperlink w:anchor="_bookmark206" w:history="1">
        <w:r>
          <w:rPr>
            <w:color w:val="00007F"/>
          </w:rPr>
          <w:t>Liu et al.</w:t>
        </w:r>
      </w:hyperlink>
      <w:r>
        <w:t xml:space="preserve">, </w:t>
      </w:r>
      <w:hyperlink w:anchor="_bookmark206" w:history="1">
        <w:r>
          <w:rPr>
            <w:color w:val="00007F"/>
          </w:rPr>
          <w:t>2023g</w:t>
        </w:r>
      </w:hyperlink>
      <w:r>
        <w:t xml:space="preserve">; </w:t>
      </w:r>
      <w:hyperlink w:anchor="_bookmark312" w:history="1">
        <w:r>
          <w:rPr>
            <w:color w:val="00007F"/>
          </w:rPr>
          <w:t>Wang</w:t>
        </w:r>
        <w:r>
          <w:rPr>
            <w:color w:val="00007F"/>
            <w:spacing w:val="-9"/>
          </w:rPr>
          <w:t xml:space="preserve"> </w:t>
        </w:r>
        <w:r>
          <w:rPr>
            <w:color w:val="00007F"/>
          </w:rPr>
          <w:t>et</w:t>
        </w:r>
        <w:r>
          <w:rPr>
            <w:color w:val="00007F"/>
            <w:spacing w:val="-9"/>
          </w:rPr>
          <w:t xml:space="preserve"> </w:t>
        </w:r>
        <w:r>
          <w:rPr>
            <w:color w:val="00007F"/>
          </w:rPr>
          <w:t>al.</w:t>
        </w:r>
      </w:hyperlink>
      <w:r>
        <w:t>,</w:t>
      </w:r>
      <w:r>
        <w:rPr>
          <w:spacing w:val="-9"/>
        </w:rPr>
        <w:t xml:space="preserve"> </w:t>
      </w:r>
      <w:hyperlink w:anchor="_bookmark312" w:history="1">
        <w:r>
          <w:rPr>
            <w:color w:val="00007F"/>
          </w:rPr>
          <w:t>2023</w:t>
        </w:r>
        <w:r>
          <w:rPr>
            <w:color w:val="00007F"/>
          </w:rPr>
          <w:t>d</w:t>
        </w:r>
      </w:hyperlink>
      <w:r>
        <w:t>). Exploiting</w:t>
      </w:r>
      <w:r>
        <w:rPr>
          <w:spacing w:val="-9"/>
        </w:rPr>
        <w:t xml:space="preserve"> </w:t>
      </w:r>
      <w:r>
        <w:t>this</w:t>
      </w:r>
      <w:r>
        <w:rPr>
          <w:spacing w:val="-9"/>
        </w:rPr>
        <w:t xml:space="preserve"> </w:t>
      </w:r>
      <w:r>
        <w:t>capability,</w:t>
      </w:r>
      <w:r>
        <w:rPr>
          <w:spacing w:val="-9"/>
        </w:rPr>
        <w:t xml:space="preserve"> </w:t>
      </w:r>
      <w:r>
        <w:t>re- searchers have ventured into novel paradigms for assessing</w:t>
      </w:r>
      <w:r>
        <w:rPr>
          <w:spacing w:val="-13"/>
        </w:rPr>
        <w:t xml:space="preserve"> </w:t>
      </w:r>
      <w:r>
        <w:t>the</w:t>
      </w:r>
      <w:r>
        <w:rPr>
          <w:spacing w:val="-13"/>
        </w:rPr>
        <w:t xml:space="preserve"> </w:t>
      </w:r>
      <w:r>
        <w:t>faithfulness</w:t>
      </w:r>
      <w:r>
        <w:rPr>
          <w:spacing w:val="-13"/>
        </w:rPr>
        <w:t xml:space="preserve"> </w:t>
      </w:r>
      <w:r>
        <w:t>of</w:t>
      </w:r>
      <w:r>
        <w:rPr>
          <w:spacing w:val="-13"/>
        </w:rPr>
        <w:t xml:space="preserve"> </w:t>
      </w:r>
      <w:r>
        <w:t>model-generated</w:t>
      </w:r>
      <w:r>
        <w:rPr>
          <w:spacing w:val="-13"/>
        </w:rPr>
        <w:t xml:space="preserve"> </w:t>
      </w:r>
      <w:r>
        <w:t>con- tent</w:t>
      </w:r>
      <w:r>
        <w:rPr>
          <w:spacing w:val="-14"/>
        </w:rPr>
        <w:t xml:space="preserve"> </w:t>
      </w:r>
      <w:r>
        <w:t>(</w:t>
      </w:r>
      <w:hyperlink w:anchor="_bookmark213" w:history="1">
        <w:r>
          <w:rPr>
            <w:color w:val="00007F"/>
          </w:rPr>
          <w:t>Luo</w:t>
        </w:r>
        <w:r>
          <w:rPr>
            <w:color w:val="00007F"/>
            <w:spacing w:val="-14"/>
          </w:rPr>
          <w:t xml:space="preserve"> </w:t>
        </w:r>
        <w:r>
          <w:rPr>
            <w:color w:val="00007F"/>
          </w:rPr>
          <w:t>et</w:t>
        </w:r>
        <w:r>
          <w:rPr>
            <w:color w:val="00007F"/>
            <w:spacing w:val="-14"/>
          </w:rPr>
          <w:t xml:space="preserve"> </w:t>
        </w:r>
        <w:r>
          <w:rPr>
            <w:color w:val="00007F"/>
          </w:rPr>
          <w:t>al.</w:t>
        </w:r>
      </w:hyperlink>
      <w:r>
        <w:t>,</w:t>
      </w:r>
      <w:r>
        <w:rPr>
          <w:spacing w:val="-13"/>
        </w:rPr>
        <w:t xml:space="preserve"> </w:t>
      </w:r>
      <w:hyperlink w:anchor="_bookmark213" w:history="1">
        <w:r>
          <w:rPr>
            <w:color w:val="00007F"/>
          </w:rPr>
          <w:t>2023b</w:t>
        </w:r>
      </w:hyperlink>
      <w:r>
        <w:t>;</w:t>
      </w:r>
      <w:r>
        <w:rPr>
          <w:spacing w:val="-14"/>
        </w:rPr>
        <w:t xml:space="preserve"> </w:t>
      </w:r>
      <w:hyperlink w:anchor="_bookmark175" w:history="1">
        <w:r>
          <w:rPr>
            <w:color w:val="00007F"/>
          </w:rPr>
          <w:t>Laban</w:t>
        </w:r>
        <w:r>
          <w:rPr>
            <w:color w:val="00007F"/>
            <w:spacing w:val="-14"/>
          </w:rPr>
          <w:t xml:space="preserve"> </w:t>
        </w:r>
        <w:r>
          <w:rPr>
            <w:color w:val="00007F"/>
          </w:rPr>
          <w:t>et</w:t>
        </w:r>
        <w:r>
          <w:rPr>
            <w:color w:val="00007F"/>
            <w:spacing w:val="-14"/>
          </w:rPr>
          <w:t xml:space="preserve"> </w:t>
        </w:r>
        <w:r>
          <w:rPr>
            <w:color w:val="00007F"/>
          </w:rPr>
          <w:t>al.</w:t>
        </w:r>
      </w:hyperlink>
      <w:r>
        <w:t>,</w:t>
      </w:r>
      <w:r>
        <w:rPr>
          <w:spacing w:val="-13"/>
        </w:rPr>
        <w:t xml:space="preserve"> </w:t>
      </w:r>
      <w:hyperlink w:anchor="_bookmark175" w:history="1">
        <w:r>
          <w:rPr>
            <w:color w:val="00007F"/>
          </w:rPr>
          <w:t>2023</w:t>
        </w:r>
      </w:hyperlink>
      <w:r>
        <w:t>;</w:t>
      </w:r>
      <w:r>
        <w:rPr>
          <w:spacing w:val="-14"/>
        </w:rPr>
        <w:t xml:space="preserve"> </w:t>
      </w:r>
      <w:hyperlink w:anchor="_bookmark45" w:history="1">
        <w:r>
          <w:rPr>
            <w:color w:val="00007F"/>
          </w:rPr>
          <w:t>Adlakha</w:t>
        </w:r>
      </w:hyperlink>
      <w:r>
        <w:rPr>
          <w:color w:val="00007F"/>
        </w:rPr>
        <w:t xml:space="preserve"> </w:t>
      </w:r>
      <w:hyperlink w:anchor="_bookmark45" w:history="1">
        <w:r>
          <w:rPr>
            <w:color w:val="00007F"/>
          </w:rPr>
          <w:t>et</w:t>
        </w:r>
        <w:r>
          <w:rPr>
            <w:color w:val="00007F"/>
            <w:spacing w:val="-14"/>
          </w:rPr>
          <w:t xml:space="preserve"> </w:t>
        </w:r>
        <w:r>
          <w:rPr>
            <w:color w:val="00007F"/>
          </w:rPr>
          <w:t>al.</w:t>
        </w:r>
      </w:hyperlink>
      <w:r>
        <w:t>,</w:t>
      </w:r>
      <w:r>
        <w:rPr>
          <w:spacing w:val="-14"/>
        </w:rPr>
        <w:t xml:space="preserve"> </w:t>
      </w:r>
      <w:hyperlink w:anchor="_bookmark45" w:history="1">
        <w:r>
          <w:rPr>
            <w:color w:val="00007F"/>
          </w:rPr>
          <w:t>2023</w:t>
        </w:r>
      </w:hyperlink>
      <w:r>
        <w:t>;</w:t>
      </w:r>
      <w:r>
        <w:rPr>
          <w:spacing w:val="-14"/>
        </w:rPr>
        <w:t xml:space="preserve"> </w:t>
      </w:r>
      <w:hyperlink w:anchor="_bookmark123" w:history="1">
        <w:r>
          <w:rPr>
            <w:color w:val="00007F"/>
          </w:rPr>
          <w:t>Gao</w:t>
        </w:r>
        <w:r>
          <w:rPr>
            <w:color w:val="00007F"/>
            <w:spacing w:val="-13"/>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23" w:history="1">
        <w:r>
          <w:rPr>
            <w:color w:val="00007F"/>
          </w:rPr>
          <w:t>2023b</w:t>
        </w:r>
      </w:hyperlink>
      <w:r>
        <w:t>;</w:t>
      </w:r>
      <w:r>
        <w:rPr>
          <w:spacing w:val="-14"/>
        </w:rPr>
        <w:t xml:space="preserve"> </w:t>
      </w:r>
      <w:hyperlink w:anchor="_bookmark158" w:history="1">
        <w:r>
          <w:rPr>
            <w:color w:val="00007F"/>
          </w:rPr>
          <w:t>Jain</w:t>
        </w:r>
        <w:r>
          <w:rPr>
            <w:color w:val="00007F"/>
            <w:spacing w:val="-13"/>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58" w:history="1">
        <w:r>
          <w:rPr>
            <w:color w:val="00007F"/>
          </w:rPr>
          <w:t>2023</w:t>
        </w:r>
      </w:hyperlink>
      <w:r>
        <w:t>).</w:t>
      </w:r>
      <w:r>
        <w:rPr>
          <w:spacing w:val="-14"/>
        </w:rPr>
        <w:t xml:space="preserve"> </w:t>
      </w:r>
      <w:r>
        <w:t xml:space="preserve">By providing LLMs with concrete evaluation guide- lines and feeding them both the model-generated </w:t>
      </w:r>
      <w:r>
        <w:rPr>
          <w:spacing w:val="-4"/>
        </w:rPr>
        <w:t>and</w:t>
      </w:r>
      <w:r>
        <w:rPr>
          <w:spacing w:val="-8"/>
        </w:rPr>
        <w:t xml:space="preserve"> </w:t>
      </w:r>
      <w:r>
        <w:rPr>
          <w:spacing w:val="-4"/>
        </w:rPr>
        <w:t>source</w:t>
      </w:r>
      <w:r>
        <w:rPr>
          <w:spacing w:val="-8"/>
        </w:rPr>
        <w:t xml:space="preserve"> </w:t>
      </w:r>
      <w:r>
        <w:rPr>
          <w:spacing w:val="-4"/>
        </w:rPr>
        <w:t>content,</w:t>
      </w:r>
      <w:r>
        <w:rPr>
          <w:spacing w:val="-6"/>
        </w:rPr>
        <w:t xml:space="preserve"> </w:t>
      </w:r>
      <w:r>
        <w:rPr>
          <w:spacing w:val="-4"/>
        </w:rPr>
        <w:t>they</w:t>
      </w:r>
      <w:r>
        <w:rPr>
          <w:spacing w:val="-8"/>
        </w:rPr>
        <w:t xml:space="preserve"> </w:t>
      </w:r>
      <w:r>
        <w:rPr>
          <w:spacing w:val="-4"/>
        </w:rPr>
        <w:t>can</w:t>
      </w:r>
      <w:r>
        <w:rPr>
          <w:spacing w:val="-8"/>
        </w:rPr>
        <w:t xml:space="preserve"> </w:t>
      </w:r>
      <w:r>
        <w:rPr>
          <w:spacing w:val="-4"/>
        </w:rPr>
        <w:t>effectively</w:t>
      </w:r>
      <w:r>
        <w:rPr>
          <w:spacing w:val="-8"/>
        </w:rPr>
        <w:t xml:space="preserve"> </w:t>
      </w:r>
      <w:r>
        <w:rPr>
          <w:spacing w:val="-4"/>
        </w:rPr>
        <w:t>assess</w:t>
      </w:r>
      <w:r>
        <w:rPr>
          <w:spacing w:val="-8"/>
        </w:rPr>
        <w:t xml:space="preserve"> </w:t>
      </w:r>
      <w:r>
        <w:rPr>
          <w:spacing w:val="-4"/>
        </w:rPr>
        <w:t xml:space="preserve">faith- </w:t>
      </w:r>
      <w:r>
        <w:t>fulness. The</w:t>
      </w:r>
      <w:r>
        <w:rPr>
          <w:spacing w:val="-11"/>
        </w:rPr>
        <w:t xml:space="preserve"> </w:t>
      </w:r>
      <w:r>
        <w:t>final</w:t>
      </w:r>
      <w:r>
        <w:rPr>
          <w:spacing w:val="-11"/>
        </w:rPr>
        <w:t xml:space="preserve"> </w:t>
      </w:r>
      <w:r>
        <w:t>evaluation</w:t>
      </w:r>
      <w:r>
        <w:rPr>
          <w:spacing w:val="-11"/>
        </w:rPr>
        <w:t xml:space="preserve"> </w:t>
      </w:r>
      <w:r>
        <w:t>output</w:t>
      </w:r>
      <w:r>
        <w:rPr>
          <w:spacing w:val="-11"/>
        </w:rPr>
        <w:t xml:space="preserve"> </w:t>
      </w:r>
      <w:r>
        <w:t>can</w:t>
      </w:r>
      <w:r>
        <w:rPr>
          <w:spacing w:val="-11"/>
        </w:rPr>
        <w:t xml:space="preserve"> </w:t>
      </w:r>
      <w:r>
        <w:t>either</w:t>
      </w:r>
      <w:r>
        <w:rPr>
          <w:spacing w:val="-11"/>
        </w:rPr>
        <w:t xml:space="preserve"> </w:t>
      </w:r>
      <w:r>
        <w:t>be</w:t>
      </w:r>
      <w:r>
        <w:rPr>
          <w:spacing w:val="-11"/>
        </w:rPr>
        <w:t xml:space="preserve"> </w:t>
      </w:r>
      <w:r>
        <w:t>a binary</w:t>
      </w:r>
      <w:r>
        <w:rPr>
          <w:spacing w:val="-14"/>
        </w:rPr>
        <w:t xml:space="preserve"> </w:t>
      </w:r>
      <w:r>
        <w:t>judgment</w:t>
      </w:r>
      <w:r>
        <w:rPr>
          <w:spacing w:val="-14"/>
        </w:rPr>
        <w:t xml:space="preserve"> </w:t>
      </w:r>
      <w:r>
        <w:t>on</w:t>
      </w:r>
      <w:r>
        <w:rPr>
          <w:spacing w:val="-14"/>
        </w:rPr>
        <w:t xml:space="preserve"> </w:t>
      </w:r>
      <w:r>
        <w:t>faithfulness</w:t>
      </w:r>
      <w:r>
        <w:rPr>
          <w:spacing w:val="-13"/>
        </w:rPr>
        <w:t xml:space="preserve"> </w:t>
      </w:r>
      <w:r>
        <w:t>(</w:t>
      </w:r>
      <w:hyperlink w:anchor="_bookmark213" w:history="1">
        <w:r>
          <w:rPr>
            <w:color w:val="00007F"/>
          </w:rPr>
          <w:t>Luo</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213" w:history="1">
        <w:r>
          <w:rPr>
            <w:color w:val="00007F"/>
          </w:rPr>
          <w:t>2023b</w:t>
        </w:r>
      </w:hyperlink>
      <w:r>
        <w:t>) or a k-point Likert scale indicating the degree of faithfulness</w:t>
      </w:r>
      <w:r>
        <w:rPr>
          <w:spacing w:val="-7"/>
        </w:rPr>
        <w:t xml:space="preserve"> </w:t>
      </w:r>
      <w:r>
        <w:t>(</w:t>
      </w:r>
      <w:hyperlink w:anchor="_bookmark123" w:history="1">
        <w:r>
          <w:rPr>
            <w:color w:val="00007F"/>
          </w:rPr>
          <w:t>Gao</w:t>
        </w:r>
        <w:r>
          <w:rPr>
            <w:color w:val="00007F"/>
            <w:spacing w:val="-7"/>
          </w:rPr>
          <w:t xml:space="preserve"> </w:t>
        </w:r>
        <w:r>
          <w:rPr>
            <w:color w:val="00007F"/>
          </w:rPr>
          <w:t>et</w:t>
        </w:r>
        <w:r>
          <w:rPr>
            <w:color w:val="00007F"/>
            <w:spacing w:val="-7"/>
          </w:rPr>
          <w:t xml:space="preserve"> </w:t>
        </w:r>
        <w:r>
          <w:rPr>
            <w:color w:val="00007F"/>
          </w:rPr>
          <w:t>al</w:t>
        </w:r>
        <w:r>
          <w:rPr>
            <w:color w:val="00007F"/>
          </w:rPr>
          <w:t>.</w:t>
        </w:r>
      </w:hyperlink>
      <w:r>
        <w:t>,</w:t>
      </w:r>
      <w:r>
        <w:rPr>
          <w:spacing w:val="-7"/>
        </w:rPr>
        <w:t xml:space="preserve"> </w:t>
      </w:r>
      <w:hyperlink w:anchor="_bookmark123" w:history="1">
        <w:r>
          <w:rPr>
            <w:color w:val="00007F"/>
          </w:rPr>
          <w:t>2023b</w:t>
        </w:r>
      </w:hyperlink>
      <w:r>
        <w:t>). For</w:t>
      </w:r>
      <w:r>
        <w:rPr>
          <w:spacing w:val="-7"/>
        </w:rPr>
        <w:t xml:space="preserve"> </w:t>
      </w:r>
      <w:r>
        <w:t>prompt</w:t>
      </w:r>
      <w:r>
        <w:rPr>
          <w:spacing w:val="-7"/>
        </w:rPr>
        <w:t xml:space="preserve"> </w:t>
      </w:r>
      <w:r>
        <w:t xml:space="preserve">selec- </w:t>
      </w:r>
      <w:r>
        <w:rPr>
          <w:spacing w:val="-2"/>
        </w:rPr>
        <w:t>tion,</w:t>
      </w:r>
      <w:r>
        <w:rPr>
          <w:spacing w:val="-12"/>
        </w:rPr>
        <w:t xml:space="preserve"> </w:t>
      </w:r>
      <w:r>
        <w:rPr>
          <w:spacing w:val="-2"/>
        </w:rPr>
        <w:t>evaluation</w:t>
      </w:r>
      <w:r>
        <w:rPr>
          <w:spacing w:val="-12"/>
        </w:rPr>
        <w:t xml:space="preserve"> </w:t>
      </w:r>
      <w:r>
        <w:rPr>
          <w:spacing w:val="-2"/>
        </w:rPr>
        <w:t>prompt</w:t>
      </w:r>
      <w:r>
        <w:rPr>
          <w:spacing w:val="-12"/>
        </w:rPr>
        <w:t xml:space="preserve"> </w:t>
      </w:r>
      <w:r>
        <w:rPr>
          <w:spacing w:val="-2"/>
        </w:rPr>
        <w:t>can</w:t>
      </w:r>
      <w:r>
        <w:rPr>
          <w:spacing w:val="-11"/>
        </w:rPr>
        <w:t xml:space="preserve"> </w:t>
      </w:r>
      <w:r>
        <w:rPr>
          <w:spacing w:val="-2"/>
        </w:rPr>
        <w:t>either</w:t>
      </w:r>
      <w:r>
        <w:rPr>
          <w:spacing w:val="-12"/>
        </w:rPr>
        <w:t xml:space="preserve"> </w:t>
      </w:r>
      <w:r>
        <w:rPr>
          <w:spacing w:val="-2"/>
        </w:rPr>
        <w:t>be</w:t>
      </w:r>
      <w:r>
        <w:rPr>
          <w:spacing w:val="-12"/>
        </w:rPr>
        <w:t xml:space="preserve"> </w:t>
      </w:r>
      <w:r>
        <w:rPr>
          <w:spacing w:val="-2"/>
        </w:rPr>
        <w:t>direct</w:t>
      </w:r>
      <w:r>
        <w:rPr>
          <w:spacing w:val="-12"/>
        </w:rPr>
        <w:t xml:space="preserve"> </w:t>
      </w:r>
      <w:r>
        <w:rPr>
          <w:spacing w:val="-2"/>
        </w:rPr>
        <w:t xml:space="preserve">prompt- </w:t>
      </w:r>
      <w:r>
        <w:t>ing, chain-of-thought prompting (</w:t>
      </w:r>
      <w:hyperlink w:anchor="_bookmark45" w:history="1">
        <w:r>
          <w:rPr>
            <w:color w:val="00007F"/>
          </w:rPr>
          <w:t>Adlakha et al.</w:t>
        </w:r>
      </w:hyperlink>
      <w:r>
        <w:t xml:space="preserve">, </w:t>
      </w:r>
      <w:hyperlink w:anchor="_bookmark45" w:history="1">
        <w:r>
          <w:rPr>
            <w:color w:val="00007F"/>
          </w:rPr>
          <w:t>2023</w:t>
        </w:r>
      </w:hyperlink>
      <w:r>
        <w:t>),</w:t>
      </w:r>
      <w:r>
        <w:rPr>
          <w:spacing w:val="-9"/>
        </w:rPr>
        <w:t xml:space="preserve"> </w:t>
      </w:r>
      <w:r>
        <w:t>using</w:t>
      </w:r>
      <w:r>
        <w:rPr>
          <w:spacing w:val="-9"/>
        </w:rPr>
        <w:t xml:space="preserve"> </w:t>
      </w:r>
      <w:r>
        <w:t>in-context-learning</w:t>
      </w:r>
      <w:r>
        <w:rPr>
          <w:spacing w:val="-9"/>
        </w:rPr>
        <w:t xml:space="preserve"> </w:t>
      </w:r>
      <w:r>
        <w:t>(</w:t>
      </w:r>
      <w:hyperlink w:anchor="_bookmark158" w:history="1">
        <w:r>
          <w:rPr>
            <w:color w:val="00007F"/>
          </w:rPr>
          <w:t>Jain</w:t>
        </w:r>
        <w:r>
          <w:rPr>
            <w:color w:val="00007F"/>
            <w:spacing w:val="-9"/>
          </w:rPr>
          <w:t xml:space="preserve"> </w:t>
        </w:r>
        <w:r>
          <w:rPr>
            <w:color w:val="00007F"/>
          </w:rPr>
          <w:t>et</w:t>
        </w:r>
        <w:r>
          <w:rPr>
            <w:color w:val="00007F"/>
            <w:spacing w:val="-9"/>
          </w:rPr>
          <w:t xml:space="preserve"> </w:t>
        </w:r>
        <w:r>
          <w:rPr>
            <w:color w:val="00007F"/>
          </w:rPr>
          <w:t>al.</w:t>
        </w:r>
      </w:hyperlink>
      <w:r>
        <w:t>,</w:t>
      </w:r>
      <w:r>
        <w:rPr>
          <w:spacing w:val="-9"/>
        </w:rPr>
        <w:t xml:space="preserve"> </w:t>
      </w:r>
      <w:hyperlink w:anchor="_bookmark158" w:history="1">
        <w:r>
          <w:rPr>
            <w:color w:val="00007F"/>
          </w:rPr>
          <w:t>2023</w:t>
        </w:r>
      </w:hyperlink>
      <w:r>
        <w:t xml:space="preserve">) or allowing the model to generate evaluation re- </w:t>
      </w:r>
      <w:r>
        <w:rPr>
          <w:spacing w:val="-4"/>
        </w:rPr>
        <w:t>sults accompanying with explanations (</w:t>
      </w:r>
      <w:hyperlink w:anchor="_bookmark175" w:history="1">
        <w:r>
          <w:rPr>
            <w:color w:val="00007F"/>
            <w:spacing w:val="-4"/>
          </w:rPr>
          <w:t>Laban et al.</w:t>
        </w:r>
      </w:hyperlink>
      <w:r>
        <w:rPr>
          <w:spacing w:val="-4"/>
        </w:rPr>
        <w:t xml:space="preserve">, </w:t>
      </w:r>
      <w:hyperlink w:anchor="_bookmark175" w:history="1">
        <w:r>
          <w:rPr>
            <w:color w:val="00007F"/>
            <w:spacing w:val="-2"/>
          </w:rPr>
          <w:t>2023</w:t>
        </w:r>
      </w:hyperlink>
      <w:r>
        <w:rPr>
          <w:spacing w:val="-2"/>
        </w:rPr>
        <w:t>).</w:t>
      </w:r>
    </w:p>
    <w:p w:rsidR="00E72C35" w:rsidRDefault="008E2332">
      <w:pPr>
        <w:pStyle w:val="Ttulo2"/>
        <w:numPr>
          <w:ilvl w:val="1"/>
          <w:numId w:val="6"/>
        </w:numPr>
        <w:tabs>
          <w:tab w:val="left" w:pos="609"/>
        </w:tabs>
        <w:spacing w:before="200"/>
        <w:ind w:left="609" w:hanging="490"/>
        <w:jc w:val="both"/>
      </w:pPr>
      <w:bookmarkStart w:id="28" w:name="_bookmark25"/>
      <w:bookmarkEnd w:id="28"/>
      <w:r>
        <w:rPr>
          <w:spacing w:val="-2"/>
        </w:rPr>
        <w:t>Benchmarks</w:t>
      </w:r>
    </w:p>
    <w:p w:rsidR="00E72C35" w:rsidRDefault="008E2332">
      <w:pPr>
        <w:pStyle w:val="Corpodetexto"/>
        <w:spacing w:before="107" w:line="256" w:lineRule="auto"/>
        <w:ind w:left="111" w:right="119" w:firstLine="7"/>
        <w:jc w:val="both"/>
      </w:pPr>
      <w:r>
        <w:t>In this section, we present a comprehensive overview of existing hallucination benchmarks, which can be categorized into two primary do- mains:</w:t>
      </w:r>
      <w:r>
        <w:rPr>
          <w:spacing w:val="40"/>
        </w:rPr>
        <w:t xml:space="preserve"> </w:t>
      </w:r>
      <w:r>
        <w:t>Hallucination Evaluation Benchmarks (§</w:t>
      </w:r>
      <w:hyperlink w:anchor="_bookmark26" w:history="1">
        <w:r>
          <w:rPr>
            <w:color w:val="00007F"/>
          </w:rPr>
          <w:t>4.2.1</w:t>
        </w:r>
      </w:hyperlink>
      <w:r>
        <w:t>),</w:t>
      </w:r>
      <w:r>
        <w:rPr>
          <w:spacing w:val="-1"/>
        </w:rPr>
        <w:t xml:space="preserve"> </w:t>
      </w:r>
      <w:r>
        <w:t>whic</w:t>
      </w:r>
      <w:r>
        <w:t>h</w:t>
      </w:r>
      <w:r>
        <w:rPr>
          <w:spacing w:val="-1"/>
        </w:rPr>
        <w:t xml:space="preserve"> </w:t>
      </w:r>
      <w:r>
        <w:t>assess</w:t>
      </w:r>
      <w:r>
        <w:rPr>
          <w:spacing w:val="-1"/>
        </w:rPr>
        <w:t xml:space="preserve"> </w:t>
      </w:r>
      <w:r>
        <w:t>the</w:t>
      </w:r>
      <w:r>
        <w:rPr>
          <w:spacing w:val="-1"/>
        </w:rPr>
        <w:t xml:space="preserve"> </w:t>
      </w:r>
      <w:r>
        <w:t>extent</w:t>
      </w:r>
      <w:r>
        <w:rPr>
          <w:spacing w:val="-1"/>
        </w:rPr>
        <w:t xml:space="preserve"> </w:t>
      </w:r>
      <w:r>
        <w:t>of</w:t>
      </w:r>
      <w:r>
        <w:rPr>
          <w:spacing w:val="-1"/>
        </w:rPr>
        <w:t xml:space="preserve"> </w:t>
      </w:r>
      <w:r>
        <w:t>hallucinations generated by existing cutting-edge LLMs, and Hallucination</w:t>
      </w:r>
      <w:r>
        <w:rPr>
          <w:spacing w:val="-7"/>
        </w:rPr>
        <w:t xml:space="preserve"> </w:t>
      </w:r>
      <w:r>
        <w:t>Detection</w:t>
      </w:r>
      <w:r>
        <w:rPr>
          <w:spacing w:val="-7"/>
        </w:rPr>
        <w:t xml:space="preserve"> </w:t>
      </w:r>
      <w:r>
        <w:t>Benchmarks</w:t>
      </w:r>
      <w:r>
        <w:rPr>
          <w:spacing w:val="-7"/>
        </w:rPr>
        <w:t xml:space="preserve"> </w:t>
      </w:r>
      <w:r>
        <w:t>(§</w:t>
      </w:r>
      <w:hyperlink w:anchor="_bookmark27" w:history="1">
        <w:r>
          <w:rPr>
            <w:color w:val="00007F"/>
          </w:rPr>
          <w:t>4.2.2</w:t>
        </w:r>
      </w:hyperlink>
      <w:r>
        <w:t>),</w:t>
      </w:r>
      <w:r>
        <w:rPr>
          <w:spacing w:val="-7"/>
        </w:rPr>
        <w:t xml:space="preserve"> </w:t>
      </w:r>
      <w:r>
        <w:t>de- signed</w:t>
      </w:r>
      <w:r>
        <w:rPr>
          <w:spacing w:val="-2"/>
        </w:rPr>
        <w:t xml:space="preserve"> </w:t>
      </w:r>
      <w:r>
        <w:t>specifically</w:t>
      </w:r>
      <w:r>
        <w:rPr>
          <w:spacing w:val="-2"/>
        </w:rPr>
        <w:t xml:space="preserve"> </w:t>
      </w:r>
      <w:r>
        <w:t>to</w:t>
      </w:r>
      <w:r>
        <w:rPr>
          <w:spacing w:val="-2"/>
        </w:rPr>
        <w:t xml:space="preserve"> </w:t>
      </w:r>
      <w:r>
        <w:t>evaluate</w:t>
      </w:r>
      <w:r>
        <w:rPr>
          <w:spacing w:val="-2"/>
        </w:rPr>
        <w:t xml:space="preserve"> </w:t>
      </w:r>
      <w:r>
        <w:t>the</w:t>
      </w:r>
      <w:r>
        <w:rPr>
          <w:spacing w:val="-2"/>
        </w:rPr>
        <w:t xml:space="preserve"> </w:t>
      </w:r>
      <w:r>
        <w:t>performance</w:t>
      </w:r>
      <w:r>
        <w:rPr>
          <w:spacing w:val="-2"/>
        </w:rPr>
        <w:t xml:space="preserve"> </w:t>
      </w:r>
      <w:r>
        <w:t>of existing hallucination detection methods. Collec- tively,</w:t>
      </w:r>
      <w:r>
        <w:rPr>
          <w:spacing w:val="-14"/>
        </w:rPr>
        <w:t xml:space="preserve"> </w:t>
      </w:r>
      <w:r>
        <w:t>these</w:t>
      </w:r>
      <w:r>
        <w:rPr>
          <w:spacing w:val="-14"/>
        </w:rPr>
        <w:t xml:space="preserve"> </w:t>
      </w:r>
      <w:r>
        <w:t>benchmarks</w:t>
      </w:r>
      <w:r>
        <w:rPr>
          <w:spacing w:val="-14"/>
        </w:rPr>
        <w:t xml:space="preserve"> </w:t>
      </w:r>
      <w:r>
        <w:t>establish</w:t>
      </w:r>
      <w:r>
        <w:rPr>
          <w:spacing w:val="-13"/>
        </w:rPr>
        <w:t xml:space="preserve"> </w:t>
      </w:r>
      <w:r>
        <w:t>a</w:t>
      </w:r>
      <w:r>
        <w:rPr>
          <w:spacing w:val="-14"/>
        </w:rPr>
        <w:t xml:space="preserve"> </w:t>
      </w:r>
      <w:r>
        <w:t>unified</w:t>
      </w:r>
      <w:r>
        <w:rPr>
          <w:spacing w:val="-14"/>
        </w:rPr>
        <w:t xml:space="preserve"> </w:t>
      </w:r>
      <w:r>
        <w:t xml:space="preserve">frame- </w:t>
      </w:r>
      <w:r>
        <w:rPr>
          <w:spacing w:val="-2"/>
        </w:rPr>
        <w:t>work,</w:t>
      </w:r>
      <w:r>
        <w:rPr>
          <w:spacing w:val="-12"/>
        </w:rPr>
        <w:t xml:space="preserve"> </w:t>
      </w:r>
      <w:r>
        <w:rPr>
          <w:spacing w:val="-2"/>
        </w:rPr>
        <w:t>enabling</w:t>
      </w:r>
      <w:r>
        <w:rPr>
          <w:spacing w:val="-12"/>
        </w:rPr>
        <w:t xml:space="preserve"> </w:t>
      </w:r>
      <w:r>
        <w:rPr>
          <w:spacing w:val="-2"/>
        </w:rPr>
        <w:t>a</w:t>
      </w:r>
      <w:r>
        <w:rPr>
          <w:spacing w:val="-12"/>
        </w:rPr>
        <w:t xml:space="preserve"> </w:t>
      </w:r>
      <w:r>
        <w:rPr>
          <w:spacing w:val="-2"/>
        </w:rPr>
        <w:t>nuanced</w:t>
      </w:r>
      <w:r>
        <w:rPr>
          <w:spacing w:val="-11"/>
        </w:rPr>
        <w:t xml:space="preserve"> </w:t>
      </w:r>
      <w:r>
        <w:rPr>
          <w:spacing w:val="-2"/>
        </w:rPr>
        <w:t>and</w:t>
      </w:r>
      <w:r>
        <w:rPr>
          <w:spacing w:val="-12"/>
        </w:rPr>
        <w:t xml:space="preserve"> </w:t>
      </w:r>
      <w:r>
        <w:rPr>
          <w:spacing w:val="-2"/>
        </w:rPr>
        <w:t>thorough</w:t>
      </w:r>
      <w:r>
        <w:rPr>
          <w:spacing w:val="-12"/>
        </w:rPr>
        <w:t xml:space="preserve"> </w:t>
      </w:r>
      <w:r>
        <w:rPr>
          <w:spacing w:val="-2"/>
        </w:rPr>
        <w:t xml:space="preserve">exploration </w:t>
      </w:r>
      <w:r>
        <w:t>of hallucinatory patterns in LLMs.</w:t>
      </w:r>
    </w:p>
    <w:p w:rsidR="00E72C35" w:rsidRDefault="008E2332">
      <w:pPr>
        <w:pStyle w:val="Ttulo2"/>
        <w:numPr>
          <w:ilvl w:val="2"/>
          <w:numId w:val="6"/>
        </w:numPr>
        <w:tabs>
          <w:tab w:val="left" w:pos="773"/>
        </w:tabs>
        <w:spacing w:before="168"/>
        <w:ind w:left="773" w:hanging="654"/>
        <w:jc w:val="both"/>
      </w:pPr>
      <w:bookmarkStart w:id="29" w:name="_bookmark26"/>
      <w:bookmarkEnd w:id="29"/>
      <w:r>
        <w:rPr>
          <w:spacing w:val="-2"/>
        </w:rPr>
        <w:t>Hallucination</w:t>
      </w:r>
      <w:r>
        <w:rPr>
          <w:spacing w:val="8"/>
        </w:rPr>
        <w:t xml:space="preserve"> </w:t>
      </w:r>
      <w:r>
        <w:rPr>
          <w:spacing w:val="-2"/>
        </w:rPr>
        <w:t>Evaluation</w:t>
      </w:r>
      <w:r>
        <w:rPr>
          <w:spacing w:val="9"/>
        </w:rPr>
        <w:t xml:space="preserve"> </w:t>
      </w:r>
      <w:r>
        <w:rPr>
          <w:spacing w:val="-2"/>
        </w:rPr>
        <w:t>Benchmarks</w:t>
      </w:r>
    </w:p>
    <w:p w:rsidR="00E72C35" w:rsidRDefault="008E2332">
      <w:pPr>
        <w:pStyle w:val="Corpodetexto"/>
        <w:spacing w:before="77" w:line="256" w:lineRule="auto"/>
        <w:ind w:left="119" w:right="119"/>
        <w:jc w:val="both"/>
      </w:pPr>
      <w:r>
        <w:t xml:space="preserve">Hallucination evaluation benchmarks are devised to assess LLMs’ proclivity to produce hallucina- tions, with a particular emphasis on identifying </w:t>
      </w:r>
      <w:r>
        <w:rPr>
          <w:spacing w:val="-2"/>
        </w:rPr>
        <w:t>factual</w:t>
      </w:r>
      <w:r>
        <w:rPr>
          <w:spacing w:val="-12"/>
        </w:rPr>
        <w:t xml:space="preserve"> </w:t>
      </w:r>
      <w:r>
        <w:rPr>
          <w:spacing w:val="-2"/>
        </w:rPr>
        <w:t>inaccuracies</w:t>
      </w:r>
      <w:r>
        <w:rPr>
          <w:spacing w:val="-12"/>
        </w:rPr>
        <w:t xml:space="preserve"> </w:t>
      </w:r>
      <w:r>
        <w:rPr>
          <w:spacing w:val="-2"/>
        </w:rPr>
        <w:t>and</w:t>
      </w:r>
      <w:r>
        <w:rPr>
          <w:spacing w:val="-12"/>
        </w:rPr>
        <w:t xml:space="preserve"> </w:t>
      </w:r>
      <w:r>
        <w:rPr>
          <w:spacing w:val="-2"/>
        </w:rPr>
        <w:t>measuring</w:t>
      </w:r>
      <w:r>
        <w:rPr>
          <w:spacing w:val="-11"/>
        </w:rPr>
        <w:t xml:space="preserve"> </w:t>
      </w:r>
      <w:r>
        <w:rPr>
          <w:spacing w:val="-2"/>
        </w:rPr>
        <w:t>deviations</w:t>
      </w:r>
      <w:r>
        <w:rPr>
          <w:spacing w:val="-12"/>
        </w:rPr>
        <w:t xml:space="preserve"> </w:t>
      </w:r>
      <w:r>
        <w:rPr>
          <w:spacing w:val="-2"/>
        </w:rPr>
        <w:t xml:space="preserve">from </w:t>
      </w:r>
      <w:r>
        <w:t>original contexts. Presently, the primary focus of these be</w:t>
      </w:r>
      <w:r>
        <w:t xml:space="preserve">nchmarks is on evaluating the factuality of LLM-generated content. While most are struc- </w:t>
      </w:r>
      <w:r>
        <w:rPr>
          <w:spacing w:val="-2"/>
        </w:rPr>
        <w:t>tured</w:t>
      </w:r>
      <w:r>
        <w:rPr>
          <w:spacing w:val="-10"/>
        </w:rPr>
        <w:t xml:space="preserve"> </w:t>
      </w:r>
      <w:r>
        <w:rPr>
          <w:spacing w:val="-2"/>
        </w:rPr>
        <w:t>in</w:t>
      </w:r>
      <w:r>
        <w:rPr>
          <w:spacing w:val="-10"/>
        </w:rPr>
        <w:t xml:space="preserve"> </w:t>
      </w:r>
      <w:r>
        <w:rPr>
          <w:spacing w:val="-2"/>
        </w:rPr>
        <w:t>a</w:t>
      </w:r>
      <w:r>
        <w:rPr>
          <w:spacing w:val="-10"/>
        </w:rPr>
        <w:t xml:space="preserve"> </w:t>
      </w:r>
      <w:r>
        <w:rPr>
          <w:spacing w:val="-2"/>
        </w:rPr>
        <w:t>question-answering</w:t>
      </w:r>
      <w:r>
        <w:rPr>
          <w:spacing w:val="-10"/>
        </w:rPr>
        <w:t xml:space="preserve"> </w:t>
      </w:r>
      <w:r>
        <w:rPr>
          <w:spacing w:val="-2"/>
        </w:rPr>
        <w:t>format,</w:t>
      </w:r>
      <w:r>
        <w:rPr>
          <w:spacing w:val="-9"/>
        </w:rPr>
        <w:t xml:space="preserve"> </w:t>
      </w:r>
      <w:r>
        <w:rPr>
          <w:spacing w:val="-2"/>
        </w:rPr>
        <w:t>their</w:t>
      </w:r>
      <w:r>
        <w:rPr>
          <w:spacing w:val="-10"/>
        </w:rPr>
        <w:t xml:space="preserve"> </w:t>
      </w:r>
      <w:r>
        <w:rPr>
          <w:spacing w:val="-2"/>
        </w:rPr>
        <w:t xml:space="preserve">primary </w:t>
      </w:r>
      <w:r>
        <w:t>focus remains on LLM factuality.</w:t>
      </w:r>
      <w:r>
        <w:rPr>
          <w:spacing w:val="40"/>
        </w:rPr>
        <w:t xml:space="preserve"> </w:t>
      </w:r>
      <w:r>
        <w:t xml:space="preserve">Their unique characteristics stem from the selected knowledge domain, language, and response format they em- </w:t>
      </w:r>
      <w:r>
        <w:rPr>
          <w:spacing w:val="-2"/>
        </w:rPr>
        <w:t>ploy.</w:t>
      </w:r>
      <w:r>
        <w:rPr>
          <w:spacing w:val="-14"/>
        </w:rPr>
        <w:t xml:space="preserve"> </w:t>
      </w:r>
      <w:r>
        <w:rPr>
          <w:spacing w:val="-2"/>
        </w:rPr>
        <w:t>We</w:t>
      </w:r>
      <w:r>
        <w:rPr>
          <w:spacing w:val="-12"/>
        </w:rPr>
        <w:t xml:space="preserve"> </w:t>
      </w:r>
      <w:r>
        <w:rPr>
          <w:spacing w:val="-2"/>
        </w:rPr>
        <w:t>present</w:t>
      </w:r>
      <w:r>
        <w:rPr>
          <w:spacing w:val="-12"/>
        </w:rPr>
        <w:t xml:space="preserve"> </w:t>
      </w:r>
      <w:r>
        <w:rPr>
          <w:spacing w:val="-2"/>
        </w:rPr>
        <w:t>an</w:t>
      </w:r>
      <w:r>
        <w:rPr>
          <w:spacing w:val="-11"/>
        </w:rPr>
        <w:t xml:space="preserve"> </w:t>
      </w:r>
      <w:r>
        <w:rPr>
          <w:spacing w:val="-2"/>
        </w:rPr>
        <w:t>overview</w:t>
      </w:r>
      <w:r>
        <w:rPr>
          <w:spacing w:val="-12"/>
        </w:rPr>
        <w:t xml:space="preserve"> </w:t>
      </w:r>
      <w:r>
        <w:rPr>
          <w:spacing w:val="-2"/>
        </w:rPr>
        <w:t>of</w:t>
      </w:r>
      <w:r>
        <w:rPr>
          <w:spacing w:val="-12"/>
        </w:rPr>
        <w:t xml:space="preserve"> </w:t>
      </w:r>
      <w:r>
        <w:rPr>
          <w:spacing w:val="-2"/>
        </w:rPr>
        <w:t>the</w:t>
      </w:r>
      <w:r>
        <w:rPr>
          <w:spacing w:val="-12"/>
        </w:rPr>
        <w:t xml:space="preserve"> </w:t>
      </w:r>
      <w:r>
        <w:rPr>
          <w:spacing w:val="-2"/>
        </w:rPr>
        <w:t>most</w:t>
      </w:r>
      <w:r>
        <w:rPr>
          <w:spacing w:val="-11"/>
        </w:rPr>
        <w:t xml:space="preserve"> </w:t>
      </w:r>
      <w:r>
        <w:rPr>
          <w:spacing w:val="-2"/>
        </w:rPr>
        <w:t>represen- tative</w:t>
      </w:r>
      <w:r>
        <w:rPr>
          <w:spacing w:val="-9"/>
        </w:rPr>
        <w:t xml:space="preserve"> </w:t>
      </w:r>
      <w:r>
        <w:rPr>
          <w:spacing w:val="-2"/>
        </w:rPr>
        <w:t>benchmarks</w:t>
      </w:r>
      <w:r>
        <w:rPr>
          <w:spacing w:val="-9"/>
        </w:rPr>
        <w:t xml:space="preserve"> </w:t>
      </w:r>
      <w:r>
        <w:rPr>
          <w:spacing w:val="-2"/>
        </w:rPr>
        <w:t>in</w:t>
      </w:r>
      <w:r>
        <w:rPr>
          <w:spacing w:val="-9"/>
        </w:rPr>
        <w:t xml:space="preserve"> </w:t>
      </w:r>
      <w:r>
        <w:rPr>
          <w:spacing w:val="-2"/>
        </w:rPr>
        <w:t>detail</w:t>
      </w:r>
      <w:r>
        <w:rPr>
          <w:spacing w:val="-9"/>
        </w:rPr>
        <w:t xml:space="preserve"> </w:t>
      </w:r>
      <w:r>
        <w:rPr>
          <w:spacing w:val="-2"/>
        </w:rPr>
        <w:t>below</w:t>
      </w:r>
      <w:r>
        <w:rPr>
          <w:spacing w:val="-9"/>
        </w:rPr>
        <w:t xml:space="preserve"> </w:t>
      </w:r>
      <w:r>
        <w:rPr>
          <w:spacing w:val="-2"/>
        </w:rPr>
        <w:t>and</w:t>
      </w:r>
      <w:r>
        <w:rPr>
          <w:spacing w:val="-9"/>
        </w:rPr>
        <w:t xml:space="preserve"> </w:t>
      </w:r>
      <w:r>
        <w:rPr>
          <w:spacing w:val="-2"/>
        </w:rPr>
        <w:t xml:space="preserve">concurrently </w:t>
      </w:r>
      <w:r>
        <w:t>provide</w:t>
      </w:r>
      <w:r>
        <w:rPr>
          <w:spacing w:val="12"/>
        </w:rPr>
        <w:t xml:space="preserve"> </w:t>
      </w:r>
      <w:r>
        <w:t>an</w:t>
      </w:r>
      <w:r>
        <w:rPr>
          <w:spacing w:val="12"/>
        </w:rPr>
        <w:t xml:space="preserve"> </w:t>
      </w:r>
      <w:r>
        <w:t>evaluation</w:t>
      </w:r>
      <w:r>
        <w:rPr>
          <w:spacing w:val="13"/>
        </w:rPr>
        <w:t xml:space="preserve"> </w:t>
      </w:r>
      <w:r>
        <w:t>of</w:t>
      </w:r>
      <w:r>
        <w:rPr>
          <w:spacing w:val="12"/>
        </w:rPr>
        <w:t xml:space="preserve"> </w:t>
      </w:r>
      <w:r>
        <w:t>common</w:t>
      </w:r>
      <w:r>
        <w:rPr>
          <w:spacing w:val="12"/>
        </w:rPr>
        <w:t xml:space="preserve"> </w:t>
      </w:r>
      <w:r>
        <w:t>LLMs’</w:t>
      </w:r>
      <w:r>
        <w:rPr>
          <w:spacing w:val="13"/>
        </w:rPr>
        <w:t xml:space="preserve"> </w:t>
      </w:r>
      <w:r>
        <w:rPr>
          <w:spacing w:val="-2"/>
        </w:rPr>
        <w:t>perfor-</w:t>
      </w:r>
    </w:p>
    <w:p w:rsidR="00E72C35" w:rsidRDefault="00E72C35">
      <w:pPr>
        <w:spacing w:line="256" w:lineRule="auto"/>
        <w:jc w:val="both"/>
        <w:sectPr w:rsidR="00E72C35">
          <w:pgSz w:w="11910" w:h="16840"/>
          <w:pgMar w:top="1320" w:right="1260" w:bottom="280" w:left="1300" w:header="720" w:footer="720" w:gutter="0"/>
          <w:cols w:num="2" w:space="720" w:equalWidth="0">
            <w:col w:w="4561" w:space="142"/>
            <w:col w:w="4647"/>
          </w:cols>
        </w:sectPr>
      </w:pPr>
    </w:p>
    <w:p w:rsidR="00E72C35" w:rsidRDefault="008E2332">
      <w:pPr>
        <w:pStyle w:val="Corpodetexto"/>
        <w:spacing w:line="20" w:lineRule="exact"/>
        <w:ind w:left="144"/>
        <w:rPr>
          <w:sz w:val="2"/>
        </w:rPr>
      </w:pPr>
      <w:r>
        <w:rPr>
          <w:noProof/>
          <w:sz w:val="2"/>
          <w:lang w:val="pt-BR" w:eastAsia="pt-BR"/>
        </w:rPr>
        <w:lastRenderedPageBreak/>
        <mc:AlternateContent>
          <mc:Choice Requires="wpg">
            <w:drawing>
              <wp:inline distT="0" distB="0" distL="0" distR="0">
                <wp:extent cx="5725795" cy="10160"/>
                <wp:effectExtent l="9525" t="0" r="0" b="8890"/>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5795" cy="10160"/>
                          <a:chOff x="0" y="0"/>
                          <a:chExt cx="5725795" cy="10160"/>
                        </a:xfrm>
                      </wpg:grpSpPr>
                      <wps:wsp>
                        <wps:cNvPr id="392" name="Graphic 392"/>
                        <wps:cNvSpPr/>
                        <wps:spPr>
                          <a:xfrm>
                            <a:off x="0" y="5055"/>
                            <a:ext cx="5725795" cy="1270"/>
                          </a:xfrm>
                          <a:custGeom>
                            <a:avLst/>
                            <a:gdLst/>
                            <a:ahLst/>
                            <a:cxnLst/>
                            <a:rect l="l" t="t" r="r" b="b"/>
                            <a:pathLst>
                              <a:path w="5725795">
                                <a:moveTo>
                                  <a:pt x="0" y="0"/>
                                </a:moveTo>
                                <a:lnTo>
                                  <a:pt x="5725445" y="0"/>
                                </a:lnTo>
                              </a:path>
                            </a:pathLst>
                          </a:custGeom>
                          <a:ln w="1011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7BF8E4" id="Group 391" o:spid="_x0000_s1026" style="width:450.85pt;height:.8pt;mso-position-horizontal-relative:char;mso-position-vertical-relative:line" coordsize="572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">
                <v:shape id="Graphic 392" o:spid="_x0000_s1027" style="position:absolute;top:50;width:57257;height:13;visibility:visible;mso-wrap-style:square;v-text-anchor:top" coordsize="5725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" path="m,l5725445,e" filled="f" strokeweight=".28086mm">
                  <v:path arrowok="t"/>
                </v:shape>
                <w10:anchorlock/>
              </v:group>
            </w:pict>
          </mc:Fallback>
        </mc:AlternateContent>
      </w:r>
    </w:p>
    <w:p w:rsidR="00E72C35" w:rsidRDefault="008E2332">
      <w:pPr>
        <w:tabs>
          <w:tab w:val="left" w:pos="7387"/>
        </w:tabs>
        <w:spacing w:before="57"/>
        <w:ind w:left="4590"/>
        <w:rPr>
          <w:b/>
          <w:sz w:val="11"/>
        </w:rPr>
      </w:pPr>
      <w:r>
        <w:rPr>
          <w:noProof/>
          <w:lang w:val="pt-BR" w:eastAsia="pt-BR"/>
        </w:rPr>
        <mc:AlternateContent>
          <mc:Choice Requires="wps">
            <w:drawing>
              <wp:anchor distT="0" distB="0" distL="0" distR="0" simplePos="0" relativeHeight="487603200" behindDoc="1" locked="0" layoutInCell="1" allowOverlap="1">
                <wp:simplePos x="0" y="0"/>
                <wp:positionH relativeFrom="page">
                  <wp:posOffset>3289082</wp:posOffset>
                </wp:positionH>
                <wp:positionV relativeFrom="paragraph">
                  <wp:posOffset>155628</wp:posOffset>
                </wp:positionV>
                <wp:extent cx="1178560" cy="1270"/>
                <wp:effectExtent l="0" t="0" r="0" b="0"/>
                <wp:wrapTopAndBottom/>
                <wp:docPr id="393" name="Graphic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1270"/>
                        </a:xfrm>
                        <a:custGeom>
                          <a:avLst/>
                          <a:gdLst/>
                          <a:ahLst/>
                          <a:cxnLst/>
                          <a:rect l="l" t="t" r="r" b="b"/>
                          <a:pathLst>
                            <a:path w="1178560">
                              <a:moveTo>
                                <a:pt x="0" y="0"/>
                              </a:moveTo>
                              <a:lnTo>
                                <a:pt x="1178048" y="0"/>
                              </a:lnTo>
                            </a:path>
                          </a:pathLst>
                        </a:custGeom>
                        <a:ln w="37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6B3D73" id="Graphic 393" o:spid="_x0000_s1026" style="position:absolute;margin-left:259pt;margin-top:12.25pt;width:92.8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117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" path="m,l1178048,e" filled="f" strokeweight=".1052mm">
                <v:path arrowok="t"/>
                <w10:wrap type="topAndBottom" anchorx="page"/>
              </v:shape>
            </w:pict>
          </mc:Fallback>
        </mc:AlternateContent>
      </w:r>
      <w:r>
        <w:rPr>
          <w:noProof/>
          <w:lang w:val="pt-BR" w:eastAsia="pt-BR"/>
        </w:rPr>
        <mc:AlternateContent>
          <mc:Choice Requires="wps">
            <w:drawing>
              <wp:anchor distT="0" distB="0" distL="0" distR="0" simplePos="0" relativeHeight="487603712" behindDoc="1" locked="0" layoutInCell="1" allowOverlap="1">
                <wp:simplePos x="0" y="0"/>
                <wp:positionH relativeFrom="page">
                  <wp:posOffset>4593486</wp:posOffset>
                </wp:positionH>
                <wp:positionV relativeFrom="paragraph">
                  <wp:posOffset>155628</wp:posOffset>
                </wp:positionV>
                <wp:extent cx="1986280" cy="1270"/>
                <wp:effectExtent l="0" t="0" r="0" b="0"/>
                <wp:wrapTopAndBottom/>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6280" cy="1270"/>
                        </a:xfrm>
                        <a:custGeom>
                          <a:avLst/>
                          <a:gdLst/>
                          <a:ahLst/>
                          <a:cxnLst/>
                          <a:rect l="l" t="t" r="r" b="b"/>
                          <a:pathLst>
                            <a:path w="1986280">
                              <a:moveTo>
                                <a:pt x="0" y="0"/>
                              </a:moveTo>
                              <a:lnTo>
                                <a:pt x="1986089" y="0"/>
                              </a:lnTo>
                            </a:path>
                          </a:pathLst>
                        </a:custGeom>
                        <a:ln w="37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11304C" id="Graphic 394" o:spid="_x0000_s1026" style="position:absolute;margin-left:361.7pt;margin-top:12.25pt;width:156.4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1986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" path="m,l1986089,e" filled="f" strokeweight=".1052mm">
                <v:path arrowok="t"/>
                <w10:wrap type="topAndBottom" anchorx="page"/>
              </v:shape>
            </w:pict>
          </mc:Fallback>
        </mc:AlternateContent>
      </w:r>
      <w:r>
        <w:rPr>
          <w:noProof/>
          <w:lang w:val="pt-BR" w:eastAsia="pt-BR"/>
        </w:rPr>
        <mc:AlternateContent>
          <mc:Choice Requires="wps">
            <w:drawing>
              <wp:anchor distT="0" distB="0" distL="0" distR="0" simplePos="0" relativeHeight="15745536" behindDoc="0" locked="0" layoutInCell="1" allowOverlap="1">
                <wp:simplePos x="0" y="0"/>
                <wp:positionH relativeFrom="page">
                  <wp:posOffset>879214</wp:posOffset>
                </wp:positionH>
                <wp:positionV relativeFrom="paragraph">
                  <wp:posOffset>314165</wp:posOffset>
                </wp:positionV>
                <wp:extent cx="5801995" cy="4549140"/>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1995" cy="454914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385"/>
                              <w:gridCol w:w="829"/>
                              <w:gridCol w:w="587"/>
                              <w:gridCol w:w="927"/>
                              <w:gridCol w:w="617"/>
                              <w:gridCol w:w="709"/>
                              <w:gridCol w:w="564"/>
                              <w:gridCol w:w="1081"/>
                              <w:gridCol w:w="725"/>
                              <w:gridCol w:w="690"/>
                              <w:gridCol w:w="900"/>
                            </w:tblGrid>
                            <w:tr w:rsidR="00E72C35">
                              <w:trPr>
                                <w:trHeight w:val="409"/>
                              </w:trPr>
                              <w:tc>
                                <w:tcPr>
                                  <w:tcW w:w="1385" w:type="dxa"/>
                                  <w:tcBorders>
                                    <w:bottom w:val="single" w:sz="4" w:space="0" w:color="000000"/>
                                  </w:tcBorders>
                                </w:tcPr>
                                <w:p w:rsidR="00E72C35" w:rsidRDefault="008E2332">
                                  <w:pPr>
                                    <w:pStyle w:val="TableParagraph"/>
                                    <w:spacing w:before="80"/>
                                    <w:ind w:left="270" w:right="373" w:firstLine="109"/>
                                    <w:rPr>
                                      <w:sz w:val="11"/>
                                    </w:rPr>
                                  </w:pPr>
                                  <w:r>
                                    <w:rPr>
                                      <w:spacing w:val="-2"/>
                                      <w:sz w:val="11"/>
                                    </w:rPr>
                                    <w:t>TruthfulQA</w:t>
                                  </w:r>
                                  <w:r>
                                    <w:rPr>
                                      <w:spacing w:val="40"/>
                                      <w:sz w:val="11"/>
                                    </w:rPr>
                                    <w:t xml:space="preserve"> </w:t>
                                  </w:r>
                                  <w:r>
                                    <w:rPr>
                                      <w:sz w:val="11"/>
                                    </w:rPr>
                                    <w:t>(</w:t>
                                  </w:r>
                                  <w:hyperlink w:anchor="_bookmark199" w:history="1">
                                    <w:r>
                                      <w:rPr>
                                        <w:color w:val="00007F"/>
                                        <w:sz w:val="11"/>
                                      </w:rPr>
                                      <w:t>Lin</w:t>
                                    </w:r>
                                    <w:r>
                                      <w:rPr>
                                        <w:color w:val="00007F"/>
                                        <w:spacing w:val="-7"/>
                                        <w:sz w:val="11"/>
                                      </w:rPr>
                                      <w:t xml:space="preserve"> </w:t>
                                    </w:r>
                                    <w:r>
                                      <w:rPr>
                                        <w:color w:val="00007F"/>
                                        <w:sz w:val="11"/>
                                      </w:rPr>
                                      <w:t>et</w:t>
                                    </w:r>
                                    <w:r>
                                      <w:rPr>
                                        <w:color w:val="00007F"/>
                                        <w:spacing w:val="-7"/>
                                        <w:sz w:val="11"/>
                                      </w:rPr>
                                      <w:t xml:space="preserve"> </w:t>
                                    </w:r>
                                    <w:r>
                                      <w:rPr>
                                        <w:color w:val="00007F"/>
                                        <w:sz w:val="11"/>
                                      </w:rPr>
                                      <w:t>al.</w:t>
                                    </w:r>
                                    <w:r>
                                      <w:rPr>
                                        <w:sz w:val="11"/>
                                      </w:rPr>
                                      <w:t>,</w:t>
                                    </w:r>
                                  </w:hyperlink>
                                  <w:r>
                                    <w:rPr>
                                      <w:spacing w:val="-7"/>
                                      <w:sz w:val="11"/>
                                    </w:rPr>
                                    <w:t xml:space="preserve"> </w:t>
                                  </w:r>
                                  <w:hyperlink w:anchor="_bookmark199" w:history="1">
                                    <w:r>
                                      <w:rPr>
                                        <w:color w:val="00007F"/>
                                        <w:sz w:val="11"/>
                                      </w:rPr>
                                      <w:t>2022</w:t>
                                    </w:r>
                                    <w:r>
                                      <w:rPr>
                                        <w:sz w:val="11"/>
                                      </w:rPr>
                                      <w:t>)</w:t>
                                    </w:r>
                                  </w:hyperlink>
                                </w:p>
                              </w:tc>
                              <w:tc>
                                <w:tcPr>
                                  <w:tcW w:w="5314" w:type="dxa"/>
                                  <w:gridSpan w:val="7"/>
                                  <w:tcBorders>
                                    <w:bottom w:val="single" w:sz="4" w:space="0" w:color="000000"/>
                                  </w:tcBorders>
                                </w:tcPr>
                                <w:p w:rsidR="00E72C35" w:rsidRDefault="008E2332">
                                  <w:pPr>
                                    <w:pStyle w:val="TableParagraph"/>
                                    <w:tabs>
                                      <w:tab w:val="left" w:pos="939"/>
                                      <w:tab w:val="left" w:pos="1596"/>
                                      <w:tab w:val="left" w:pos="2548"/>
                                      <w:tab w:val="left" w:pos="3299"/>
                                      <w:tab w:val="left" w:pos="3967"/>
                                      <w:tab w:val="left" w:pos="4470"/>
                                    </w:tabs>
                                    <w:spacing w:before="73" w:line="175" w:lineRule="exact"/>
                                    <w:rPr>
                                      <w:sz w:val="11"/>
                                    </w:rPr>
                                  </w:pPr>
                                  <w:r>
                                    <w:rPr>
                                      <w:spacing w:val="-10"/>
                                      <w:sz w:val="11"/>
                                    </w:rPr>
                                    <w:t>-</w:t>
                                  </w:r>
                                  <w:r>
                                    <w:rPr>
                                      <w:sz w:val="11"/>
                                    </w:rPr>
                                    <w:tab/>
                                  </w:r>
                                  <w:r>
                                    <w:rPr>
                                      <w:spacing w:val="-5"/>
                                      <w:sz w:val="11"/>
                                    </w:rPr>
                                    <w:t>817</w:t>
                                  </w:r>
                                  <w:r>
                                    <w:rPr>
                                      <w:sz w:val="11"/>
                                    </w:rPr>
                                    <w:tab/>
                                  </w:r>
                                  <w:r>
                                    <w:rPr>
                                      <w:spacing w:val="-2"/>
                                      <w:sz w:val="11"/>
                                    </w:rPr>
                                    <w:t>English</w:t>
                                  </w:r>
                                  <w:r>
                                    <w:rPr>
                                      <w:sz w:val="11"/>
                                    </w:rPr>
                                    <w:tab/>
                                  </w:r>
                                  <w:r>
                                    <w:rPr>
                                      <w:rFonts w:ascii="DejaVu Sans" w:hAnsi="DejaVu Sans"/>
                                      <w:color w:val="00FF00"/>
                                      <w:spacing w:val="-10"/>
                                      <w:sz w:val="11"/>
                                    </w:rPr>
                                    <w:t>✔</w:t>
                                  </w:r>
                                  <w:r>
                                    <w:rPr>
                                      <w:rFonts w:ascii="DejaVu Sans" w:hAnsi="DejaVu Sans"/>
                                      <w:color w:val="00FF00"/>
                                      <w:sz w:val="11"/>
                                    </w:rPr>
                                    <w:tab/>
                                  </w:r>
                                  <w:r>
                                    <w:rPr>
                                      <w:rFonts w:ascii="DejaVu Sans" w:hAnsi="DejaVu Sans"/>
                                      <w:color w:val="FF0000"/>
                                      <w:spacing w:val="-10"/>
                                      <w:sz w:val="11"/>
                                    </w:rPr>
                                    <w:t>✗</w:t>
                                  </w:r>
                                  <w:r>
                                    <w:rPr>
                                      <w:rFonts w:ascii="DejaVu Sans" w:hAnsi="DejaVu Sans"/>
                                      <w:color w:val="FF0000"/>
                                      <w:sz w:val="11"/>
                                    </w:rPr>
                                    <w:tab/>
                                  </w:r>
                                  <w:r>
                                    <w:rPr>
                                      <w:rFonts w:ascii="DejaVu Sans" w:hAnsi="DejaVu Sans"/>
                                      <w:color w:val="00FF00"/>
                                      <w:spacing w:val="-10"/>
                                      <w:sz w:val="11"/>
                                    </w:rPr>
                                    <w:t>✔</w:t>
                                  </w:r>
                                  <w:r>
                                    <w:rPr>
                                      <w:rFonts w:ascii="DejaVu Sans" w:hAnsi="DejaVu Sans"/>
                                      <w:color w:val="00FF00"/>
                                      <w:sz w:val="11"/>
                                    </w:rPr>
                                    <w:tab/>
                                  </w:r>
                                  <w:r>
                                    <w:rPr>
                                      <w:spacing w:val="-2"/>
                                      <w:position w:val="7"/>
                                      <w:sz w:val="11"/>
                                    </w:rPr>
                                    <w:t>Generative</w:t>
                                  </w:r>
                                  <w:r>
                                    <w:rPr>
                                      <w:spacing w:val="9"/>
                                      <w:position w:val="7"/>
                                      <w:sz w:val="11"/>
                                    </w:rPr>
                                    <w:t xml:space="preserve"> </w:t>
                                  </w:r>
                                  <w:r>
                                    <w:rPr>
                                      <w:spacing w:val="-7"/>
                                      <w:position w:val="7"/>
                                      <w:sz w:val="11"/>
                                    </w:rPr>
                                    <w:t>QA</w:t>
                                  </w:r>
                                </w:p>
                                <w:p w:rsidR="00E72C35" w:rsidRDefault="008E2332">
                                  <w:pPr>
                                    <w:pStyle w:val="TableParagraph"/>
                                    <w:spacing w:line="103" w:lineRule="exact"/>
                                    <w:ind w:right="125"/>
                                    <w:jc w:val="right"/>
                                    <w:rPr>
                                      <w:sz w:val="11"/>
                                    </w:rPr>
                                  </w:pPr>
                                  <w:r>
                                    <w:rPr>
                                      <w:spacing w:val="-2"/>
                                      <w:sz w:val="11"/>
                                    </w:rPr>
                                    <w:t>Multi-Choice</w:t>
                                  </w:r>
                                  <w:r>
                                    <w:rPr>
                                      <w:spacing w:val="17"/>
                                      <w:sz w:val="11"/>
                                    </w:rPr>
                                    <w:t xml:space="preserve"> </w:t>
                                  </w:r>
                                  <w:r>
                                    <w:rPr>
                                      <w:spacing w:val="-5"/>
                                      <w:sz w:val="11"/>
                                    </w:rPr>
                                    <w:t>QA</w:t>
                                  </w:r>
                                </w:p>
                              </w:tc>
                              <w:tc>
                                <w:tcPr>
                                  <w:tcW w:w="2315" w:type="dxa"/>
                                  <w:gridSpan w:val="3"/>
                                  <w:tcBorders>
                                    <w:bottom w:val="single" w:sz="4" w:space="0" w:color="000000"/>
                                  </w:tcBorders>
                                </w:tcPr>
                                <w:p w:rsidR="00E72C35" w:rsidRDefault="008E2332">
                                  <w:pPr>
                                    <w:pStyle w:val="TableParagraph"/>
                                    <w:tabs>
                                      <w:tab w:val="left" w:pos="902"/>
                                      <w:tab w:val="left" w:pos="1539"/>
                                    </w:tabs>
                                    <w:spacing w:before="83" w:line="155" w:lineRule="exact"/>
                                    <w:ind w:left="169"/>
                                    <w:rPr>
                                      <w:sz w:val="11"/>
                                    </w:rPr>
                                  </w:pPr>
                                  <w:r>
                                    <w:rPr>
                                      <w:spacing w:val="-2"/>
                                      <w:sz w:val="11"/>
                                    </w:rPr>
                                    <w:t>Question</w:t>
                                  </w:r>
                                  <w:r>
                                    <w:rPr>
                                      <w:sz w:val="11"/>
                                    </w:rPr>
                                    <w:tab/>
                                  </w:r>
                                  <w:r>
                                    <w:rPr>
                                      <w:spacing w:val="-2"/>
                                      <w:sz w:val="11"/>
                                    </w:rPr>
                                    <w:t>Answer</w:t>
                                  </w:r>
                                  <w:r>
                                    <w:rPr>
                                      <w:sz w:val="11"/>
                                    </w:rPr>
                                    <w:tab/>
                                  </w:r>
                                  <w:r>
                                    <w:rPr>
                                      <w:position w:val="6"/>
                                      <w:sz w:val="11"/>
                                    </w:rPr>
                                    <w:t>LLM-Judge</w:t>
                                  </w:r>
                                  <w:r>
                                    <w:rPr>
                                      <w:spacing w:val="-7"/>
                                      <w:position w:val="6"/>
                                      <w:sz w:val="11"/>
                                    </w:rPr>
                                    <w:t xml:space="preserve"> </w:t>
                                  </w:r>
                                  <w:r>
                                    <w:rPr>
                                      <w:spacing w:val="-10"/>
                                      <w:position w:val="6"/>
                                      <w:sz w:val="11"/>
                                    </w:rPr>
                                    <w:t>&amp;</w:t>
                                  </w:r>
                                </w:p>
                                <w:p w:rsidR="00E72C35" w:rsidRDefault="008E2332">
                                  <w:pPr>
                                    <w:pStyle w:val="TableParagraph"/>
                                    <w:spacing w:line="95" w:lineRule="exact"/>
                                    <w:ind w:right="296"/>
                                    <w:jc w:val="right"/>
                                    <w:rPr>
                                      <w:sz w:val="11"/>
                                    </w:rPr>
                                  </w:pPr>
                                  <w:r>
                                    <w:rPr>
                                      <w:spacing w:val="-2"/>
                                      <w:sz w:val="11"/>
                                    </w:rPr>
                                    <w:t>Human</w:t>
                                  </w:r>
                                </w:p>
                              </w:tc>
                            </w:tr>
                            <w:tr w:rsidR="00E72C35">
                              <w:trPr>
                                <w:trHeight w:val="399"/>
                              </w:trPr>
                              <w:tc>
                                <w:tcPr>
                                  <w:tcW w:w="1385" w:type="dxa"/>
                                  <w:tcBorders>
                                    <w:bottom w:val="single" w:sz="4" w:space="0" w:color="000000"/>
                                  </w:tcBorders>
                                </w:tcPr>
                                <w:p w:rsidR="00E72C35" w:rsidRDefault="008E2332">
                                  <w:pPr>
                                    <w:pStyle w:val="TableParagraph"/>
                                    <w:spacing w:before="65"/>
                                    <w:ind w:left="288"/>
                                    <w:rPr>
                                      <w:sz w:val="11"/>
                                    </w:rPr>
                                  </w:pPr>
                                  <w:r>
                                    <w:rPr>
                                      <w:spacing w:val="-2"/>
                                      <w:sz w:val="11"/>
                                    </w:rPr>
                                    <w:t>REALTIMEQA</w:t>
                                  </w:r>
                                </w:p>
                                <w:p w:rsidR="00E72C35" w:rsidRDefault="008E2332">
                                  <w:pPr>
                                    <w:pStyle w:val="TableParagraph"/>
                                    <w:ind w:left="221"/>
                                    <w:rPr>
                                      <w:sz w:val="11"/>
                                    </w:rPr>
                                  </w:pPr>
                                  <w:r>
                                    <w:rPr>
                                      <w:sz w:val="11"/>
                                    </w:rPr>
                                    <w:t>(</w:t>
                                  </w:r>
                                  <w:hyperlink w:anchor="_bookmark168" w:history="1">
                                    <w:r>
                                      <w:rPr>
                                        <w:color w:val="00007F"/>
                                        <w:sz w:val="11"/>
                                      </w:rPr>
                                      <w:t>Kasai</w:t>
                                    </w:r>
                                    <w:r>
                                      <w:rPr>
                                        <w:color w:val="00007F"/>
                                        <w:spacing w:val="-5"/>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168" w:history="1">
                                    <w:r>
                                      <w:rPr>
                                        <w:color w:val="00007F"/>
                                        <w:spacing w:val="-2"/>
                                        <w:sz w:val="11"/>
                                      </w:rPr>
                                      <w:t>2022</w:t>
                                    </w:r>
                                    <w:r>
                                      <w:rPr>
                                        <w:spacing w:val="-2"/>
                                        <w:sz w:val="11"/>
                                      </w:rPr>
                                      <w:t>)</w:t>
                                    </w:r>
                                  </w:hyperlink>
                                </w:p>
                              </w:tc>
                              <w:tc>
                                <w:tcPr>
                                  <w:tcW w:w="5314" w:type="dxa"/>
                                  <w:gridSpan w:val="7"/>
                                  <w:tcBorders>
                                    <w:bottom w:val="single" w:sz="4" w:space="0" w:color="000000"/>
                                  </w:tcBorders>
                                </w:tcPr>
                                <w:p w:rsidR="00E72C35" w:rsidRDefault="008E2332">
                                  <w:pPr>
                                    <w:pStyle w:val="TableParagraph"/>
                                    <w:tabs>
                                      <w:tab w:val="left" w:pos="939"/>
                                      <w:tab w:val="left" w:pos="1596"/>
                                      <w:tab w:val="left" w:pos="2548"/>
                                      <w:tab w:val="left" w:pos="3299"/>
                                      <w:tab w:val="left" w:pos="3967"/>
                                      <w:tab w:val="left" w:pos="4413"/>
                                    </w:tabs>
                                    <w:spacing w:before="58" w:line="175" w:lineRule="exact"/>
                                    <w:rPr>
                                      <w:sz w:val="11"/>
                                    </w:rPr>
                                  </w:pPr>
                                  <w:r>
                                    <w:rPr>
                                      <w:spacing w:val="-10"/>
                                      <w:sz w:val="11"/>
                                    </w:rPr>
                                    <w:t>-</w:t>
                                  </w:r>
                                  <w:r>
                                    <w:rPr>
                                      <w:sz w:val="11"/>
                                    </w:rPr>
                                    <w:tab/>
                                  </w:r>
                                  <w:r>
                                    <w:rPr>
                                      <w:spacing w:val="-2"/>
                                      <w:sz w:val="11"/>
                                    </w:rPr>
                                    <w:t>Dynamic</w:t>
                                  </w:r>
                                  <w:r>
                                    <w:rPr>
                                      <w:sz w:val="11"/>
                                    </w:rPr>
                                    <w:tab/>
                                  </w:r>
                                  <w:r>
                                    <w:rPr>
                                      <w:spacing w:val="-2"/>
                                      <w:sz w:val="11"/>
                                    </w:rPr>
                                    <w:t>English</w:t>
                                  </w:r>
                                  <w:r>
                                    <w:rPr>
                                      <w:sz w:val="11"/>
                                    </w:rPr>
                                    <w:tab/>
                                  </w:r>
                                  <w:r>
                                    <w:rPr>
                                      <w:rFonts w:ascii="DejaVu Sans" w:hAnsi="DejaVu Sans"/>
                                      <w:color w:val="00FF00"/>
                                      <w:spacing w:val="-10"/>
                                      <w:sz w:val="11"/>
                                    </w:rPr>
                                    <w:t>✔</w:t>
                                  </w:r>
                                  <w:r>
                                    <w:rPr>
                                      <w:rFonts w:ascii="DejaVu Sans" w:hAnsi="DejaVu Sans"/>
                                      <w:color w:val="00FF00"/>
                                      <w:sz w:val="11"/>
                                    </w:rPr>
                                    <w:tab/>
                                  </w:r>
                                  <w:r>
                                    <w:rPr>
                                      <w:rFonts w:ascii="DejaVu Sans" w:hAnsi="DejaVu Sans"/>
                                      <w:color w:val="FF0000"/>
                                      <w:spacing w:val="-10"/>
                                      <w:sz w:val="11"/>
                                    </w:rPr>
                                    <w:t>✗</w:t>
                                  </w:r>
                                  <w:r>
                                    <w:rPr>
                                      <w:rFonts w:ascii="DejaVu Sans" w:hAnsi="DejaVu Sans"/>
                                      <w:color w:val="FF0000"/>
                                      <w:sz w:val="11"/>
                                    </w:rPr>
                                    <w:tab/>
                                  </w:r>
                                  <w:r>
                                    <w:rPr>
                                      <w:rFonts w:ascii="DejaVu Sans" w:hAnsi="DejaVu Sans"/>
                                      <w:color w:val="00FF00"/>
                                      <w:spacing w:val="-10"/>
                                      <w:sz w:val="11"/>
                                    </w:rPr>
                                    <w:t>✔</w:t>
                                  </w:r>
                                  <w:r>
                                    <w:rPr>
                                      <w:rFonts w:ascii="DejaVu Sans" w:hAnsi="DejaVu Sans"/>
                                      <w:color w:val="00FF00"/>
                                      <w:sz w:val="11"/>
                                    </w:rPr>
                                    <w:tab/>
                                  </w:r>
                                  <w:r>
                                    <w:rPr>
                                      <w:spacing w:val="-2"/>
                                      <w:position w:val="7"/>
                                      <w:sz w:val="11"/>
                                    </w:rPr>
                                    <w:t>Multi-Choice</w:t>
                                  </w:r>
                                  <w:r>
                                    <w:rPr>
                                      <w:spacing w:val="17"/>
                                      <w:position w:val="7"/>
                                      <w:sz w:val="11"/>
                                    </w:rPr>
                                    <w:t xml:space="preserve"> </w:t>
                                  </w:r>
                                  <w:r>
                                    <w:rPr>
                                      <w:spacing w:val="-5"/>
                                      <w:position w:val="7"/>
                                      <w:sz w:val="11"/>
                                    </w:rPr>
                                    <w:t>QA</w:t>
                                  </w:r>
                                </w:p>
                                <w:p w:rsidR="00E72C35" w:rsidRDefault="008E2332">
                                  <w:pPr>
                                    <w:pStyle w:val="TableParagraph"/>
                                    <w:spacing w:line="103" w:lineRule="exact"/>
                                    <w:ind w:right="182"/>
                                    <w:jc w:val="right"/>
                                    <w:rPr>
                                      <w:sz w:val="11"/>
                                    </w:rPr>
                                  </w:pPr>
                                  <w:r>
                                    <w:rPr>
                                      <w:spacing w:val="-2"/>
                                      <w:sz w:val="11"/>
                                    </w:rPr>
                                    <w:t>Generative</w:t>
                                  </w:r>
                                  <w:r>
                                    <w:rPr>
                                      <w:spacing w:val="9"/>
                                      <w:sz w:val="11"/>
                                    </w:rPr>
                                    <w:t xml:space="preserve"> </w:t>
                                  </w:r>
                                  <w:r>
                                    <w:rPr>
                                      <w:spacing w:val="-5"/>
                                      <w:sz w:val="11"/>
                                    </w:rPr>
                                    <w:t>QA</w:t>
                                  </w:r>
                                </w:p>
                              </w:tc>
                              <w:tc>
                                <w:tcPr>
                                  <w:tcW w:w="2315" w:type="dxa"/>
                                  <w:gridSpan w:val="3"/>
                                  <w:tcBorders>
                                    <w:bottom w:val="single" w:sz="4" w:space="0" w:color="000000"/>
                                  </w:tcBorders>
                                </w:tcPr>
                                <w:p w:rsidR="00E72C35" w:rsidRDefault="008E2332">
                                  <w:pPr>
                                    <w:pStyle w:val="TableParagraph"/>
                                    <w:tabs>
                                      <w:tab w:val="left" w:pos="902"/>
                                      <w:tab w:val="left" w:pos="1767"/>
                                    </w:tabs>
                                    <w:spacing w:before="95" w:line="153" w:lineRule="auto"/>
                                    <w:ind w:left="1646" w:right="248" w:hanging="1478"/>
                                    <w:rPr>
                                      <w:sz w:val="11"/>
                                    </w:rPr>
                                  </w:pPr>
                                  <w:r>
                                    <w:rPr>
                                      <w:spacing w:val="-2"/>
                                      <w:sz w:val="11"/>
                                    </w:rPr>
                                    <w:t>Question</w:t>
                                  </w:r>
                                  <w:r>
                                    <w:rPr>
                                      <w:sz w:val="11"/>
                                    </w:rPr>
                                    <w:tab/>
                                  </w:r>
                                  <w:r>
                                    <w:rPr>
                                      <w:spacing w:val="-2"/>
                                      <w:sz w:val="11"/>
                                    </w:rPr>
                                    <w:t>Answer</w:t>
                                  </w:r>
                                  <w:r>
                                    <w:rPr>
                                      <w:sz w:val="11"/>
                                    </w:rPr>
                                    <w:tab/>
                                  </w:r>
                                  <w:r>
                                    <w:rPr>
                                      <w:sz w:val="11"/>
                                    </w:rPr>
                                    <w:tab/>
                                  </w:r>
                                  <w:r>
                                    <w:rPr>
                                      <w:spacing w:val="-4"/>
                                      <w:position w:val="7"/>
                                      <w:sz w:val="11"/>
                                    </w:rPr>
                                    <w:t>Acc</w:t>
                                  </w:r>
                                  <w:r>
                                    <w:rPr>
                                      <w:spacing w:val="40"/>
                                      <w:position w:val="7"/>
                                      <w:sz w:val="11"/>
                                    </w:rPr>
                                    <w:t xml:space="preserve"> </w:t>
                                  </w:r>
                                  <w:r>
                                    <w:rPr>
                                      <w:sz w:val="11"/>
                                    </w:rPr>
                                    <w:t>EM</w:t>
                                  </w:r>
                                  <w:r>
                                    <w:rPr>
                                      <w:spacing w:val="-7"/>
                                      <w:sz w:val="11"/>
                                    </w:rPr>
                                    <w:t xml:space="preserve"> </w:t>
                                  </w:r>
                                  <w:r>
                                    <w:rPr>
                                      <w:sz w:val="11"/>
                                    </w:rPr>
                                    <w:t>&amp;</w:t>
                                  </w:r>
                                  <w:r>
                                    <w:rPr>
                                      <w:spacing w:val="-7"/>
                                      <w:sz w:val="11"/>
                                    </w:rPr>
                                    <w:t xml:space="preserve"> </w:t>
                                  </w:r>
                                  <w:r>
                                    <w:rPr>
                                      <w:sz w:val="11"/>
                                    </w:rPr>
                                    <w:t>F1</w:t>
                                  </w:r>
                                </w:p>
                              </w:tc>
                            </w:tr>
                            <w:tr w:rsidR="00E72C35">
                              <w:trPr>
                                <w:trHeight w:val="348"/>
                              </w:trPr>
                              <w:tc>
                                <w:tcPr>
                                  <w:tcW w:w="1385" w:type="dxa"/>
                                  <w:tcBorders>
                                    <w:bottom w:val="single" w:sz="4" w:space="0" w:color="000000"/>
                                  </w:tcBorders>
                                </w:tcPr>
                                <w:p w:rsidR="00E72C35" w:rsidRDefault="008E2332">
                                  <w:pPr>
                                    <w:pStyle w:val="TableParagraph"/>
                                    <w:spacing w:before="39"/>
                                    <w:ind w:left="230" w:right="224" w:hanging="113"/>
                                    <w:rPr>
                                      <w:sz w:val="11"/>
                                    </w:rPr>
                                  </w:pPr>
                                  <w:r>
                                    <w:rPr>
                                      <w:spacing w:val="-2"/>
                                      <w:sz w:val="11"/>
                                    </w:rPr>
                                    <w:t>SelfCheckGPT-Wikibio</w:t>
                                  </w:r>
                                  <w:r>
                                    <w:rPr>
                                      <w:spacing w:val="40"/>
                                      <w:sz w:val="11"/>
                                    </w:rPr>
                                    <w:t xml:space="preserve"> </w:t>
                                  </w:r>
                                  <w:r>
                                    <w:rPr>
                                      <w:sz w:val="11"/>
                                    </w:rPr>
                                    <w:t>(</w:t>
                                  </w:r>
                                  <w:hyperlink w:anchor="_bookmark228" w:history="1">
                                    <w:r>
                                      <w:rPr>
                                        <w:color w:val="00007F"/>
                                        <w:sz w:val="11"/>
                                      </w:rPr>
                                      <w:t>Miao et al.</w:t>
                                    </w:r>
                                    <w:r>
                                      <w:rPr>
                                        <w:sz w:val="11"/>
                                      </w:rPr>
                                      <w:t>,</w:t>
                                    </w:r>
                                  </w:hyperlink>
                                  <w:r>
                                    <w:rPr>
                                      <w:sz w:val="11"/>
                                    </w:rPr>
                                    <w:t xml:space="preserve"> </w:t>
                                  </w:r>
                                  <w:hyperlink w:anchor="_bookmark228" w:history="1">
                                    <w:r>
                                      <w:rPr>
                                        <w:color w:val="00007F"/>
                                        <w:sz w:val="11"/>
                                      </w:rPr>
                                      <w:t>2023</w:t>
                                    </w:r>
                                    <w:r>
                                      <w:rPr>
                                        <w:sz w:val="11"/>
                                      </w:rPr>
                                      <w:t>)</w:t>
                                    </w:r>
                                  </w:hyperlink>
                                </w:p>
                              </w:tc>
                              <w:tc>
                                <w:tcPr>
                                  <w:tcW w:w="1416" w:type="dxa"/>
                                  <w:gridSpan w:val="2"/>
                                  <w:tcBorders>
                                    <w:bottom w:val="single" w:sz="4" w:space="0" w:color="000000"/>
                                  </w:tcBorders>
                                </w:tcPr>
                                <w:p w:rsidR="00E72C35" w:rsidRDefault="008E2332">
                                  <w:pPr>
                                    <w:pStyle w:val="TableParagraph"/>
                                    <w:tabs>
                                      <w:tab w:val="left" w:pos="939"/>
                                    </w:tabs>
                                    <w:spacing w:before="105"/>
                                    <w:rPr>
                                      <w:sz w:val="11"/>
                                    </w:rPr>
                                  </w:pPr>
                                  <w:r>
                                    <w:rPr>
                                      <w:spacing w:val="-10"/>
                                      <w:sz w:val="11"/>
                                    </w:rPr>
                                    <w:t>-</w:t>
                                  </w:r>
                                  <w:r>
                                    <w:rPr>
                                      <w:sz w:val="11"/>
                                    </w:rPr>
                                    <w:tab/>
                                  </w:r>
                                  <w:r>
                                    <w:rPr>
                                      <w:spacing w:val="-2"/>
                                      <w:sz w:val="11"/>
                                    </w:rPr>
                                    <w:t>1,908</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5"/>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3396" w:type="dxa"/>
                                  <w:gridSpan w:val="4"/>
                                  <w:tcBorders>
                                    <w:bottom w:val="single" w:sz="4" w:space="0" w:color="000000"/>
                                  </w:tcBorders>
                                </w:tcPr>
                                <w:p w:rsidR="00E72C35" w:rsidRDefault="008E2332">
                                  <w:pPr>
                                    <w:pStyle w:val="TableParagraph"/>
                                    <w:tabs>
                                      <w:tab w:val="left" w:pos="1171"/>
                                      <w:tab w:val="left" w:pos="1981"/>
                                      <w:tab w:val="left" w:pos="2750"/>
                                    </w:tabs>
                                    <w:spacing w:before="35" w:line="164" w:lineRule="exact"/>
                                    <w:ind w:left="354"/>
                                    <w:rPr>
                                      <w:sz w:val="11"/>
                                    </w:rPr>
                                  </w:pPr>
                                  <w:r>
                                    <w:rPr>
                                      <w:spacing w:val="-2"/>
                                      <w:sz w:val="11"/>
                                    </w:rPr>
                                    <w:t>Detection</w:t>
                                  </w:r>
                                  <w:r>
                                    <w:rPr>
                                      <w:sz w:val="11"/>
                                    </w:rPr>
                                    <w:tab/>
                                  </w:r>
                                  <w:r>
                                    <w:rPr>
                                      <w:spacing w:val="-2"/>
                                      <w:position w:val="7"/>
                                      <w:sz w:val="11"/>
                                    </w:rPr>
                                    <w:t>Paragraph</w:t>
                                  </w:r>
                                  <w:r>
                                    <w:rPr>
                                      <w:spacing w:val="10"/>
                                      <w:position w:val="7"/>
                                      <w:sz w:val="11"/>
                                    </w:rPr>
                                    <w:t xml:space="preserve"> </w:t>
                                  </w:r>
                                  <w:r>
                                    <w:rPr>
                                      <w:spacing w:val="-10"/>
                                      <w:position w:val="7"/>
                                      <w:sz w:val="11"/>
                                    </w:rPr>
                                    <w:t>&amp;</w:t>
                                  </w:r>
                                  <w:r>
                                    <w:rPr>
                                      <w:position w:val="7"/>
                                      <w:sz w:val="11"/>
                                    </w:rPr>
                                    <w:tab/>
                                  </w:r>
                                  <w:r>
                                    <w:rPr>
                                      <w:spacing w:val="-2"/>
                                      <w:sz w:val="11"/>
                                    </w:rPr>
                                    <w:t>Passage</w:t>
                                  </w:r>
                                  <w:r>
                                    <w:rPr>
                                      <w:sz w:val="11"/>
                                    </w:rPr>
                                    <w:tab/>
                                  </w:r>
                                  <w:r>
                                    <w:rPr>
                                      <w:spacing w:val="-2"/>
                                      <w:sz w:val="11"/>
                                    </w:rPr>
                                    <w:t>AUROC</w:t>
                                  </w:r>
                                </w:p>
                                <w:p w:rsidR="00E72C35" w:rsidRDefault="008E2332">
                                  <w:pPr>
                                    <w:pStyle w:val="TableParagraph"/>
                                    <w:spacing w:line="94" w:lineRule="exact"/>
                                    <w:ind w:right="499"/>
                                    <w:jc w:val="center"/>
                                    <w:rPr>
                                      <w:sz w:val="11"/>
                                    </w:rPr>
                                  </w:pPr>
                                  <w:r>
                                    <w:rPr>
                                      <w:spacing w:val="-2"/>
                                      <w:sz w:val="11"/>
                                    </w:rPr>
                                    <w:t>Concept</w:t>
                                  </w:r>
                                </w:p>
                              </w:tc>
                            </w:tr>
                            <w:tr w:rsidR="00E72C35">
                              <w:trPr>
                                <w:trHeight w:val="201"/>
                              </w:trPr>
                              <w:tc>
                                <w:tcPr>
                                  <w:tcW w:w="1385" w:type="dxa"/>
                                </w:tcPr>
                                <w:p w:rsidR="00E72C35" w:rsidRDefault="008E2332">
                                  <w:pPr>
                                    <w:pStyle w:val="TableParagraph"/>
                                    <w:spacing w:before="65" w:line="111" w:lineRule="exact"/>
                                    <w:ind w:right="106"/>
                                    <w:jc w:val="center"/>
                                    <w:rPr>
                                      <w:sz w:val="11"/>
                                    </w:rPr>
                                  </w:pPr>
                                  <w:r>
                                    <w:rPr>
                                      <w:spacing w:val="-2"/>
                                      <w:sz w:val="11"/>
                                    </w:rPr>
                                    <w:t>HaluEval</w:t>
                                  </w:r>
                                </w:p>
                              </w:tc>
                              <w:tc>
                                <w:tcPr>
                                  <w:tcW w:w="829" w:type="dxa"/>
                                </w:tcPr>
                                <w:p w:rsidR="00E72C35" w:rsidRDefault="008E2332">
                                  <w:pPr>
                                    <w:pStyle w:val="TableParagraph"/>
                                    <w:spacing w:before="57" w:line="119" w:lineRule="exact"/>
                                    <w:rPr>
                                      <w:sz w:val="11"/>
                                    </w:rPr>
                                  </w:pPr>
                                  <w:r>
                                    <w:rPr>
                                      <w:spacing w:val="-5"/>
                                      <w:sz w:val="11"/>
                                    </w:rPr>
                                    <w:t>Task-</w:t>
                                  </w:r>
                                  <w:r>
                                    <w:rPr>
                                      <w:spacing w:val="-2"/>
                                      <w:sz w:val="11"/>
                                    </w:rPr>
                                    <w:t>specific</w:t>
                                  </w:r>
                                </w:p>
                              </w:tc>
                              <w:tc>
                                <w:tcPr>
                                  <w:tcW w:w="587" w:type="dxa"/>
                                </w:tcPr>
                                <w:p w:rsidR="00E72C35" w:rsidRDefault="008E2332">
                                  <w:pPr>
                                    <w:pStyle w:val="TableParagraph"/>
                                    <w:spacing w:before="57" w:line="119" w:lineRule="exact"/>
                                    <w:ind w:left="110"/>
                                    <w:rPr>
                                      <w:sz w:val="11"/>
                                    </w:rPr>
                                  </w:pPr>
                                  <w:r>
                                    <w:rPr>
                                      <w:spacing w:val="-2"/>
                                      <w:sz w:val="11"/>
                                    </w:rPr>
                                    <w:t>30,000</w:t>
                                  </w:r>
                                </w:p>
                              </w:tc>
                              <w:tc>
                                <w:tcPr>
                                  <w:tcW w:w="927" w:type="dxa"/>
                                </w:tcPr>
                                <w:p w:rsidR="00E72C35" w:rsidRDefault="008E2332">
                                  <w:pPr>
                                    <w:pStyle w:val="TableParagraph"/>
                                    <w:spacing w:before="57" w:line="119" w:lineRule="exact"/>
                                    <w:ind w:left="180"/>
                                    <w:rPr>
                                      <w:sz w:val="11"/>
                                    </w:rPr>
                                  </w:pPr>
                                  <w:r>
                                    <w:rPr>
                                      <w:spacing w:val="-2"/>
                                      <w:sz w:val="11"/>
                                    </w:rPr>
                                    <w:t>English</w:t>
                                  </w:r>
                                </w:p>
                              </w:tc>
                              <w:tc>
                                <w:tcPr>
                                  <w:tcW w:w="617" w:type="dxa"/>
                                </w:tcPr>
                                <w:p w:rsidR="00E72C35" w:rsidRDefault="008E2332">
                                  <w:pPr>
                                    <w:pStyle w:val="TableParagraph"/>
                                    <w:spacing w:before="58" w:line="118"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58" w:line="118"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58"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57" w:line="119" w:lineRule="exact"/>
                                    <w:ind w:left="52"/>
                                    <w:jc w:val="center"/>
                                    <w:rPr>
                                      <w:sz w:val="11"/>
                                    </w:rPr>
                                  </w:pPr>
                                  <w:r>
                                    <w:rPr>
                                      <w:spacing w:val="-2"/>
                                      <w:sz w:val="11"/>
                                    </w:rPr>
                                    <w:t>Detection</w:t>
                                  </w:r>
                                </w:p>
                              </w:tc>
                              <w:tc>
                                <w:tcPr>
                                  <w:tcW w:w="725" w:type="dxa"/>
                                </w:tcPr>
                                <w:p w:rsidR="00E72C35" w:rsidRDefault="008E2332">
                                  <w:pPr>
                                    <w:pStyle w:val="TableParagraph"/>
                                    <w:spacing w:before="57" w:line="119" w:lineRule="exact"/>
                                    <w:ind w:left="7"/>
                                    <w:jc w:val="center"/>
                                    <w:rPr>
                                      <w:sz w:val="11"/>
                                    </w:rPr>
                                  </w:pPr>
                                  <w:r>
                                    <w:rPr>
                                      <w:spacing w:val="-2"/>
                                      <w:sz w:val="11"/>
                                    </w:rPr>
                                    <w:t>Query</w:t>
                                  </w:r>
                                </w:p>
                              </w:tc>
                              <w:tc>
                                <w:tcPr>
                                  <w:tcW w:w="690" w:type="dxa"/>
                                </w:tcPr>
                                <w:p w:rsidR="00E72C35" w:rsidRDefault="008E2332">
                                  <w:pPr>
                                    <w:pStyle w:val="TableParagraph"/>
                                    <w:spacing w:before="57" w:line="119" w:lineRule="exact"/>
                                    <w:ind w:left="5"/>
                                    <w:jc w:val="center"/>
                                    <w:rPr>
                                      <w:sz w:val="11"/>
                                    </w:rPr>
                                  </w:pPr>
                                  <w:r>
                                    <w:rPr>
                                      <w:spacing w:val="-2"/>
                                      <w:sz w:val="11"/>
                                    </w:rPr>
                                    <w:t>Response</w:t>
                                  </w:r>
                                </w:p>
                              </w:tc>
                              <w:tc>
                                <w:tcPr>
                                  <w:tcW w:w="900" w:type="dxa"/>
                                </w:tcPr>
                                <w:p w:rsidR="00E72C35" w:rsidRDefault="008E2332">
                                  <w:pPr>
                                    <w:pStyle w:val="TableParagraph"/>
                                    <w:spacing w:before="57" w:line="119" w:lineRule="exact"/>
                                    <w:ind w:right="16"/>
                                    <w:jc w:val="center"/>
                                    <w:rPr>
                                      <w:sz w:val="11"/>
                                    </w:rPr>
                                  </w:pPr>
                                  <w:r>
                                    <w:rPr>
                                      <w:spacing w:val="-5"/>
                                      <w:sz w:val="11"/>
                                    </w:rPr>
                                    <w:t>Acc</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189" w:history="1">
                                    <w:r>
                                      <w:rPr>
                                        <w:color w:val="00007F"/>
                                        <w:sz w:val="11"/>
                                      </w:rPr>
                                      <w:t>Li</w:t>
                                    </w:r>
                                    <w:r>
                                      <w:rPr>
                                        <w:color w:val="00007F"/>
                                        <w:spacing w:val="-3"/>
                                        <w:sz w:val="11"/>
                                      </w:rPr>
                                      <w:t xml:space="preserve"> </w:t>
                                    </w:r>
                                    <w:r>
                                      <w:rPr>
                                        <w:color w:val="00007F"/>
                                        <w:sz w:val="11"/>
                                      </w:rPr>
                                      <w:t>et</w:t>
                                    </w:r>
                                    <w:r>
                                      <w:rPr>
                                        <w:color w:val="00007F"/>
                                        <w:spacing w:val="-2"/>
                                        <w:sz w:val="11"/>
                                      </w:rPr>
                                      <w:t xml:space="preserve"> </w:t>
                                    </w:r>
                                    <w:r>
                                      <w:rPr>
                                        <w:color w:val="00007F"/>
                                        <w:sz w:val="11"/>
                                      </w:rPr>
                                      <w:t>al.</w:t>
                                    </w:r>
                                    <w:r>
                                      <w:rPr>
                                        <w:sz w:val="11"/>
                                      </w:rPr>
                                      <w:t>,</w:t>
                                    </w:r>
                                  </w:hyperlink>
                                  <w:r>
                                    <w:rPr>
                                      <w:spacing w:val="-2"/>
                                      <w:sz w:val="11"/>
                                    </w:rPr>
                                    <w:t xml:space="preserve"> </w:t>
                                  </w:r>
                                  <w:hyperlink w:anchor="_bookmark189" w:history="1">
                                    <w:r>
                                      <w:rPr>
                                        <w:color w:val="00007F"/>
                                        <w:spacing w:val="-2"/>
                                        <w:sz w:val="11"/>
                                      </w:rPr>
                                      <w:t>2023c</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General</w:t>
                                  </w:r>
                                </w:p>
                              </w:tc>
                              <w:tc>
                                <w:tcPr>
                                  <w:tcW w:w="587" w:type="dxa"/>
                                  <w:tcBorders>
                                    <w:bottom w:val="single" w:sz="4" w:space="0" w:color="000000"/>
                                  </w:tcBorders>
                                </w:tcPr>
                                <w:p w:rsidR="00E72C35" w:rsidRDefault="008E2332">
                                  <w:pPr>
                                    <w:pStyle w:val="TableParagraph"/>
                                    <w:spacing w:before="13"/>
                                    <w:ind w:left="110"/>
                                    <w:rPr>
                                      <w:sz w:val="11"/>
                                    </w:rPr>
                                  </w:pPr>
                                  <w:r>
                                    <w:rPr>
                                      <w:spacing w:val="-2"/>
                                      <w:sz w:val="11"/>
                                    </w:rPr>
                                    <w:t>5,000</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Task</w:t>
                                  </w:r>
                                  <w:r>
                                    <w:rPr>
                                      <w:spacing w:val="-5"/>
                                      <w:sz w:val="11"/>
                                    </w:rPr>
                                    <w:t xml:space="preserve"> </w:t>
                                  </w:r>
                                  <w:r>
                                    <w:rPr>
                                      <w:spacing w:val="-2"/>
                                      <w:sz w:val="11"/>
                                    </w:rPr>
                                    <w:t>Input</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Response</w:t>
                                  </w:r>
                                </w:p>
                              </w:tc>
                              <w:tc>
                                <w:tcPr>
                                  <w:tcW w:w="900" w:type="dxa"/>
                                  <w:tcBorders>
                                    <w:bottom w:val="single" w:sz="4" w:space="0" w:color="000000"/>
                                  </w:tcBorders>
                                </w:tcPr>
                                <w:p w:rsidR="00E72C35" w:rsidRDefault="008E2332">
                                  <w:pPr>
                                    <w:pStyle w:val="TableParagraph"/>
                                    <w:spacing w:before="13"/>
                                    <w:ind w:right="16"/>
                                    <w:jc w:val="center"/>
                                    <w:rPr>
                                      <w:sz w:val="11"/>
                                    </w:rPr>
                                  </w:pPr>
                                  <w:r>
                                    <w:rPr>
                                      <w:spacing w:val="-5"/>
                                      <w:sz w:val="11"/>
                                    </w:rPr>
                                    <w:t>Acc</w:t>
                                  </w:r>
                                </w:p>
                              </w:tc>
                            </w:tr>
                            <w:tr w:rsidR="00E72C35">
                              <w:trPr>
                                <w:trHeight w:val="348"/>
                              </w:trPr>
                              <w:tc>
                                <w:tcPr>
                                  <w:tcW w:w="1385" w:type="dxa"/>
                                  <w:tcBorders>
                                    <w:bottom w:val="single" w:sz="4" w:space="0" w:color="000000"/>
                                  </w:tcBorders>
                                </w:tcPr>
                                <w:p w:rsidR="00E72C35" w:rsidRDefault="008E2332">
                                  <w:pPr>
                                    <w:pStyle w:val="TableParagraph"/>
                                    <w:spacing w:before="39"/>
                                    <w:ind w:right="106"/>
                                    <w:jc w:val="center"/>
                                    <w:rPr>
                                      <w:sz w:val="11"/>
                                    </w:rPr>
                                  </w:pPr>
                                  <w:r>
                                    <w:rPr>
                                      <w:spacing w:val="-2"/>
                                      <w:sz w:val="11"/>
                                    </w:rPr>
                                    <w:t>Med-</w:t>
                                  </w:r>
                                  <w:r>
                                    <w:rPr>
                                      <w:spacing w:val="-4"/>
                                      <w:sz w:val="11"/>
                                    </w:rPr>
                                    <w:t>HALT</w:t>
                                  </w:r>
                                </w:p>
                                <w:p w:rsidR="00E72C35" w:rsidRDefault="008E2332">
                                  <w:pPr>
                                    <w:pStyle w:val="TableParagraph"/>
                                    <w:spacing w:before="1"/>
                                    <w:ind w:right="106"/>
                                    <w:jc w:val="center"/>
                                    <w:rPr>
                                      <w:sz w:val="11"/>
                                    </w:rPr>
                                  </w:pPr>
                                  <w:r>
                                    <w:rPr>
                                      <w:sz w:val="11"/>
                                    </w:rPr>
                                    <w:t>(</w:t>
                                  </w:r>
                                  <w:hyperlink w:anchor="_bookmark299" w:history="1">
                                    <w:r>
                                      <w:rPr>
                                        <w:color w:val="00007F"/>
                                        <w:sz w:val="11"/>
                                      </w:rPr>
                                      <w:t>Umapathi</w:t>
                                    </w:r>
                                    <w:r>
                                      <w:rPr>
                                        <w:color w:val="00007F"/>
                                        <w:spacing w:val="-4"/>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3"/>
                                      <w:sz w:val="11"/>
                                    </w:rPr>
                                    <w:t xml:space="preserve"> </w:t>
                                  </w:r>
                                  <w:hyperlink w:anchor="_bookmark299" w:history="1">
                                    <w:r>
                                      <w:rPr>
                                        <w:color w:val="00007F"/>
                                        <w:spacing w:val="-2"/>
                                        <w:sz w:val="11"/>
                                      </w:rPr>
                                      <w:t>2023</w:t>
                                    </w:r>
                                    <w:r>
                                      <w:rPr>
                                        <w:spacing w:val="-2"/>
                                        <w:sz w:val="11"/>
                                      </w:rPr>
                                      <w:t>)</w:t>
                                    </w:r>
                                  </w:hyperlink>
                                </w:p>
                              </w:tc>
                              <w:tc>
                                <w:tcPr>
                                  <w:tcW w:w="1416" w:type="dxa"/>
                                  <w:gridSpan w:val="2"/>
                                  <w:tcBorders>
                                    <w:bottom w:val="single" w:sz="4" w:space="0" w:color="000000"/>
                                  </w:tcBorders>
                                </w:tcPr>
                                <w:p w:rsidR="00E72C35" w:rsidRDefault="008E2332">
                                  <w:pPr>
                                    <w:pStyle w:val="TableParagraph"/>
                                    <w:tabs>
                                      <w:tab w:val="left" w:pos="939"/>
                                    </w:tabs>
                                    <w:spacing w:before="105"/>
                                    <w:rPr>
                                      <w:sz w:val="11"/>
                                    </w:rPr>
                                  </w:pPr>
                                  <w:r>
                                    <w:rPr>
                                      <w:spacing w:val="-10"/>
                                      <w:sz w:val="11"/>
                                    </w:rPr>
                                    <w:t>-</w:t>
                                  </w:r>
                                  <w:r>
                                    <w:rPr>
                                      <w:sz w:val="11"/>
                                    </w:rPr>
                                    <w:tab/>
                                  </w:r>
                                  <w:r>
                                    <w:rPr>
                                      <w:spacing w:val="-2"/>
                                      <w:sz w:val="11"/>
                                    </w:rPr>
                                    <w:t>4,916</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Multilingual</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Multi-Choice</w:t>
                                  </w:r>
                                  <w:r>
                                    <w:rPr>
                                      <w:spacing w:val="17"/>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1590" w:type="dxa"/>
                                  <w:gridSpan w:val="2"/>
                                  <w:tcBorders>
                                    <w:bottom w:val="single" w:sz="4" w:space="0" w:color="000000"/>
                                  </w:tcBorders>
                                </w:tcPr>
                                <w:p w:rsidR="00E72C35" w:rsidRDefault="008E2332">
                                  <w:pPr>
                                    <w:pStyle w:val="TableParagraph"/>
                                    <w:tabs>
                                      <w:tab w:val="left" w:pos="777"/>
                                    </w:tabs>
                                    <w:spacing w:before="51" w:line="156" w:lineRule="auto"/>
                                    <w:ind w:left="986" w:right="104" w:hanging="794"/>
                                    <w:rPr>
                                      <w:sz w:val="11"/>
                                    </w:rPr>
                                  </w:pPr>
                                  <w:r>
                                    <w:rPr>
                                      <w:spacing w:val="-2"/>
                                      <w:position w:val="-6"/>
                                      <w:sz w:val="11"/>
                                    </w:rPr>
                                    <w:t>Choice</w:t>
                                  </w:r>
                                  <w:r>
                                    <w:rPr>
                                      <w:position w:val="-6"/>
                                      <w:sz w:val="11"/>
                                    </w:rPr>
                                    <w:tab/>
                                  </w:r>
                                  <w:r>
                                    <w:rPr>
                                      <w:spacing w:val="-2"/>
                                      <w:sz w:val="11"/>
                                    </w:rPr>
                                    <w:t>Pointwise</w:t>
                                  </w:r>
                                  <w:r>
                                    <w:rPr>
                                      <w:spacing w:val="-5"/>
                                      <w:sz w:val="11"/>
                                    </w:rPr>
                                    <w:t xml:space="preserve"> </w:t>
                                  </w:r>
                                  <w:r>
                                    <w:rPr>
                                      <w:spacing w:val="-2"/>
                                      <w:sz w:val="11"/>
                                    </w:rPr>
                                    <w:t>Score</w:t>
                                  </w:r>
                                  <w:r>
                                    <w:rPr>
                                      <w:spacing w:val="40"/>
                                      <w:sz w:val="11"/>
                                    </w:rPr>
                                    <w:t xml:space="preserve"> </w:t>
                                  </w:r>
                                  <w:r>
                                    <w:rPr>
                                      <w:sz w:val="11"/>
                                    </w:rPr>
                                    <w:t>&amp;</w:t>
                                  </w:r>
                                  <w:r>
                                    <w:rPr>
                                      <w:spacing w:val="-7"/>
                                      <w:sz w:val="11"/>
                                    </w:rPr>
                                    <w:t xml:space="preserve"> </w:t>
                                  </w:r>
                                  <w:r>
                                    <w:rPr>
                                      <w:sz w:val="11"/>
                                    </w:rPr>
                                    <w:t>Acc</w:t>
                                  </w:r>
                                </w:p>
                              </w:tc>
                            </w:tr>
                            <w:tr w:rsidR="00E72C35">
                              <w:trPr>
                                <w:trHeight w:val="201"/>
                              </w:trPr>
                              <w:tc>
                                <w:tcPr>
                                  <w:tcW w:w="1385" w:type="dxa"/>
                                </w:tcPr>
                                <w:p w:rsidR="00E72C35" w:rsidRDefault="008E2332">
                                  <w:pPr>
                                    <w:pStyle w:val="TableParagraph"/>
                                    <w:spacing w:before="65" w:line="111" w:lineRule="exact"/>
                                    <w:ind w:right="106"/>
                                    <w:jc w:val="center"/>
                                    <w:rPr>
                                      <w:sz w:val="11"/>
                                    </w:rPr>
                                  </w:pPr>
                                  <w:r>
                                    <w:rPr>
                                      <w:spacing w:val="-2"/>
                                      <w:sz w:val="11"/>
                                    </w:rPr>
                                    <w:t>FACTOR</w:t>
                                  </w:r>
                                </w:p>
                              </w:tc>
                              <w:tc>
                                <w:tcPr>
                                  <w:tcW w:w="829" w:type="dxa"/>
                                </w:tcPr>
                                <w:p w:rsidR="00E72C35" w:rsidRDefault="008E2332">
                                  <w:pPr>
                                    <w:pStyle w:val="TableParagraph"/>
                                    <w:spacing w:before="57" w:line="119" w:lineRule="exact"/>
                                    <w:rPr>
                                      <w:sz w:val="11"/>
                                    </w:rPr>
                                  </w:pPr>
                                  <w:r>
                                    <w:rPr>
                                      <w:spacing w:val="-2"/>
                                      <w:sz w:val="11"/>
                                    </w:rPr>
                                    <w:t>Wiki-FACTOR</w:t>
                                  </w:r>
                                </w:p>
                              </w:tc>
                              <w:tc>
                                <w:tcPr>
                                  <w:tcW w:w="587" w:type="dxa"/>
                                </w:tcPr>
                                <w:p w:rsidR="00E72C35" w:rsidRDefault="008E2332">
                                  <w:pPr>
                                    <w:pStyle w:val="TableParagraph"/>
                                    <w:spacing w:before="57" w:line="119" w:lineRule="exact"/>
                                    <w:ind w:left="110"/>
                                    <w:rPr>
                                      <w:sz w:val="11"/>
                                    </w:rPr>
                                  </w:pPr>
                                  <w:r>
                                    <w:rPr>
                                      <w:spacing w:val="-2"/>
                                      <w:sz w:val="11"/>
                                    </w:rPr>
                                    <w:t>2,994</w:t>
                                  </w:r>
                                </w:p>
                              </w:tc>
                              <w:tc>
                                <w:tcPr>
                                  <w:tcW w:w="927" w:type="dxa"/>
                                </w:tcPr>
                                <w:p w:rsidR="00E72C35" w:rsidRDefault="008E2332">
                                  <w:pPr>
                                    <w:pStyle w:val="TableParagraph"/>
                                    <w:spacing w:before="57" w:line="119" w:lineRule="exact"/>
                                    <w:ind w:left="180"/>
                                    <w:rPr>
                                      <w:sz w:val="11"/>
                                    </w:rPr>
                                  </w:pPr>
                                  <w:r>
                                    <w:rPr>
                                      <w:spacing w:val="-2"/>
                                      <w:sz w:val="11"/>
                                    </w:rPr>
                                    <w:t>English</w:t>
                                  </w:r>
                                </w:p>
                              </w:tc>
                              <w:tc>
                                <w:tcPr>
                                  <w:tcW w:w="617" w:type="dxa"/>
                                </w:tcPr>
                                <w:p w:rsidR="00E72C35" w:rsidRDefault="008E2332">
                                  <w:pPr>
                                    <w:pStyle w:val="TableParagraph"/>
                                    <w:spacing w:before="58" w:line="118"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58" w:line="118"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58"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57" w:line="119" w:lineRule="exact"/>
                                    <w:ind w:left="52"/>
                                    <w:jc w:val="center"/>
                                    <w:rPr>
                                      <w:sz w:val="11"/>
                                    </w:rPr>
                                  </w:pPr>
                                  <w:r>
                                    <w:rPr>
                                      <w:spacing w:val="-2"/>
                                      <w:sz w:val="11"/>
                                    </w:rPr>
                                    <w:t>Multi-Choice</w:t>
                                  </w:r>
                                  <w:r>
                                    <w:rPr>
                                      <w:spacing w:val="17"/>
                                      <w:sz w:val="11"/>
                                    </w:rPr>
                                    <w:t xml:space="preserve"> </w:t>
                                  </w:r>
                                  <w:r>
                                    <w:rPr>
                                      <w:spacing w:val="-5"/>
                                      <w:sz w:val="11"/>
                                    </w:rPr>
                                    <w:t>QA</w:t>
                                  </w:r>
                                </w:p>
                              </w:tc>
                              <w:tc>
                                <w:tcPr>
                                  <w:tcW w:w="725" w:type="dxa"/>
                                </w:tcPr>
                                <w:p w:rsidR="00E72C35" w:rsidRDefault="008E2332">
                                  <w:pPr>
                                    <w:pStyle w:val="TableParagraph"/>
                                    <w:spacing w:before="57" w:line="119" w:lineRule="exact"/>
                                    <w:ind w:left="7"/>
                                    <w:jc w:val="center"/>
                                    <w:rPr>
                                      <w:sz w:val="11"/>
                                    </w:rPr>
                                  </w:pPr>
                                  <w:r>
                                    <w:rPr>
                                      <w:spacing w:val="-2"/>
                                      <w:sz w:val="11"/>
                                    </w:rPr>
                                    <w:t>Question</w:t>
                                  </w:r>
                                </w:p>
                              </w:tc>
                              <w:tc>
                                <w:tcPr>
                                  <w:tcW w:w="690" w:type="dxa"/>
                                </w:tcPr>
                                <w:p w:rsidR="00E72C35" w:rsidRDefault="008E2332">
                                  <w:pPr>
                                    <w:pStyle w:val="TableParagraph"/>
                                    <w:spacing w:before="57" w:line="119" w:lineRule="exact"/>
                                    <w:ind w:left="5"/>
                                    <w:jc w:val="center"/>
                                    <w:rPr>
                                      <w:sz w:val="11"/>
                                    </w:rPr>
                                  </w:pPr>
                                  <w:r>
                                    <w:rPr>
                                      <w:spacing w:val="-2"/>
                                      <w:sz w:val="11"/>
                                    </w:rPr>
                                    <w:t>Answer</w:t>
                                  </w:r>
                                </w:p>
                              </w:tc>
                              <w:tc>
                                <w:tcPr>
                                  <w:tcW w:w="900" w:type="dxa"/>
                                </w:tcPr>
                                <w:p w:rsidR="00E72C35" w:rsidRDefault="008E2332">
                                  <w:pPr>
                                    <w:pStyle w:val="TableParagraph"/>
                                    <w:spacing w:before="57" w:line="119" w:lineRule="exact"/>
                                    <w:ind w:right="236"/>
                                    <w:jc w:val="right"/>
                                    <w:rPr>
                                      <w:sz w:val="11"/>
                                    </w:rPr>
                                  </w:pPr>
                                  <w:r>
                                    <w:rPr>
                                      <w:spacing w:val="-2"/>
                                      <w:sz w:val="11"/>
                                    </w:rPr>
                                    <w:t>likelihood</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235" w:history="1">
                                    <w:r>
                                      <w:rPr>
                                        <w:color w:val="00007F"/>
                                        <w:sz w:val="11"/>
                                      </w:rPr>
                                      <w:t>Muhlgay</w:t>
                                    </w:r>
                                    <w:r>
                                      <w:rPr>
                                        <w:color w:val="00007F"/>
                                        <w:spacing w:val="-4"/>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4"/>
                                      <w:sz w:val="11"/>
                                    </w:rPr>
                                    <w:t xml:space="preserve"> </w:t>
                                  </w:r>
                                  <w:hyperlink w:anchor="_bookmark235" w:history="1">
                                    <w:r>
                                      <w:rPr>
                                        <w:color w:val="00007F"/>
                                        <w:spacing w:val="-2"/>
                                        <w:sz w:val="11"/>
                                      </w:rPr>
                                      <w:t>2023</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News-FACTOR</w:t>
                                  </w:r>
                                </w:p>
                              </w:tc>
                              <w:tc>
                                <w:tcPr>
                                  <w:tcW w:w="587" w:type="dxa"/>
                                  <w:tcBorders>
                                    <w:bottom w:val="single" w:sz="4" w:space="0" w:color="000000"/>
                                  </w:tcBorders>
                                </w:tcPr>
                                <w:p w:rsidR="00E72C35" w:rsidRDefault="008E2332">
                                  <w:pPr>
                                    <w:pStyle w:val="TableParagraph"/>
                                    <w:spacing w:before="13"/>
                                    <w:ind w:left="110"/>
                                    <w:rPr>
                                      <w:sz w:val="11"/>
                                    </w:rPr>
                                  </w:pPr>
                                  <w:r>
                                    <w:rPr>
                                      <w:spacing w:val="-2"/>
                                      <w:sz w:val="11"/>
                                    </w:rPr>
                                    <w:t>1,036</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Multi-Choice</w:t>
                                  </w:r>
                                  <w:r>
                                    <w:rPr>
                                      <w:spacing w:val="17"/>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13"/>
                                    <w:ind w:right="236"/>
                                    <w:jc w:val="right"/>
                                    <w:rPr>
                                      <w:sz w:val="11"/>
                                    </w:rPr>
                                  </w:pPr>
                                  <w:r>
                                    <w:rPr>
                                      <w:spacing w:val="-2"/>
                                      <w:sz w:val="11"/>
                                    </w:rPr>
                                    <w:t>likelihood</w:t>
                                  </w:r>
                                </w:p>
                              </w:tc>
                            </w:tr>
                            <w:tr w:rsidR="00E72C35">
                              <w:trPr>
                                <w:trHeight w:val="201"/>
                              </w:trPr>
                              <w:tc>
                                <w:tcPr>
                                  <w:tcW w:w="1385" w:type="dxa"/>
                                  <w:tcBorders>
                                    <w:top w:val="single" w:sz="4" w:space="0" w:color="000000"/>
                                  </w:tcBorders>
                                </w:tcPr>
                                <w:p w:rsidR="00E72C35" w:rsidRDefault="008E2332">
                                  <w:pPr>
                                    <w:pStyle w:val="TableParagraph"/>
                                    <w:spacing w:before="70" w:line="111" w:lineRule="exact"/>
                                    <w:ind w:right="106"/>
                                    <w:jc w:val="center"/>
                                    <w:rPr>
                                      <w:sz w:val="11"/>
                                    </w:rPr>
                                  </w:pPr>
                                  <w:r>
                                    <w:rPr>
                                      <w:spacing w:val="-2"/>
                                      <w:sz w:val="11"/>
                                    </w:rPr>
                                    <w:t>BAMBOO</w:t>
                                  </w:r>
                                </w:p>
                              </w:tc>
                              <w:tc>
                                <w:tcPr>
                                  <w:tcW w:w="829" w:type="dxa"/>
                                  <w:tcBorders>
                                    <w:top w:val="single" w:sz="4" w:space="0" w:color="000000"/>
                                  </w:tcBorders>
                                </w:tcPr>
                                <w:p w:rsidR="00E72C35" w:rsidRDefault="008E2332">
                                  <w:pPr>
                                    <w:pStyle w:val="TableParagraph"/>
                                    <w:spacing w:before="62" w:line="119" w:lineRule="exact"/>
                                    <w:rPr>
                                      <w:sz w:val="11"/>
                                    </w:rPr>
                                  </w:pPr>
                                  <w:r>
                                    <w:rPr>
                                      <w:spacing w:val="-2"/>
                                      <w:sz w:val="11"/>
                                    </w:rPr>
                                    <w:t>SenHallu</w:t>
                                  </w:r>
                                </w:p>
                              </w:tc>
                              <w:tc>
                                <w:tcPr>
                                  <w:tcW w:w="587" w:type="dxa"/>
                                  <w:tcBorders>
                                    <w:top w:val="single" w:sz="4" w:space="0" w:color="000000"/>
                                  </w:tcBorders>
                                </w:tcPr>
                                <w:p w:rsidR="00E72C35" w:rsidRDefault="008E2332">
                                  <w:pPr>
                                    <w:pStyle w:val="TableParagraph"/>
                                    <w:spacing w:before="62" w:line="119" w:lineRule="exact"/>
                                    <w:ind w:left="110"/>
                                    <w:rPr>
                                      <w:sz w:val="11"/>
                                    </w:rPr>
                                  </w:pPr>
                                  <w:r>
                                    <w:rPr>
                                      <w:spacing w:val="-5"/>
                                      <w:sz w:val="11"/>
                                    </w:rPr>
                                    <w:t>200</w:t>
                                  </w:r>
                                </w:p>
                              </w:tc>
                              <w:tc>
                                <w:tcPr>
                                  <w:tcW w:w="927" w:type="dxa"/>
                                  <w:tcBorders>
                                    <w:top w:val="single" w:sz="4" w:space="0" w:color="000000"/>
                                  </w:tcBorders>
                                </w:tcPr>
                                <w:p w:rsidR="00E72C35" w:rsidRDefault="008E2332">
                                  <w:pPr>
                                    <w:pStyle w:val="TableParagraph"/>
                                    <w:spacing w:before="62" w:line="119"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18"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18"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19"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19" w:lineRule="exact"/>
                                    <w:ind w:left="7"/>
                                    <w:jc w:val="center"/>
                                    <w:rPr>
                                      <w:sz w:val="11"/>
                                    </w:rPr>
                                  </w:pPr>
                                  <w:r>
                                    <w:rPr>
                                      <w:spacing w:val="-2"/>
                                      <w:sz w:val="11"/>
                                    </w:rPr>
                                    <w:t>Paper</w:t>
                                  </w:r>
                                </w:p>
                              </w:tc>
                              <w:tc>
                                <w:tcPr>
                                  <w:tcW w:w="690" w:type="dxa"/>
                                  <w:tcBorders>
                                    <w:top w:val="single" w:sz="4" w:space="0" w:color="000000"/>
                                  </w:tcBorders>
                                </w:tcPr>
                                <w:p w:rsidR="00E72C35" w:rsidRDefault="008E2332">
                                  <w:pPr>
                                    <w:pStyle w:val="TableParagraph"/>
                                    <w:spacing w:before="62" w:line="119" w:lineRule="exact"/>
                                    <w:ind w:left="5"/>
                                    <w:jc w:val="center"/>
                                    <w:rPr>
                                      <w:sz w:val="11"/>
                                    </w:rPr>
                                  </w:pPr>
                                  <w:r>
                                    <w:rPr>
                                      <w:spacing w:val="-2"/>
                                      <w:sz w:val="11"/>
                                    </w:rPr>
                                    <w:t>Summary</w:t>
                                  </w:r>
                                </w:p>
                              </w:tc>
                              <w:tc>
                                <w:tcPr>
                                  <w:tcW w:w="900" w:type="dxa"/>
                                  <w:tcBorders>
                                    <w:top w:val="single" w:sz="4" w:space="0" w:color="000000"/>
                                  </w:tcBorders>
                                </w:tcPr>
                                <w:p w:rsidR="00E72C35" w:rsidRDefault="008E2332">
                                  <w:pPr>
                                    <w:pStyle w:val="TableParagraph"/>
                                    <w:spacing w:before="60" w:line="121" w:lineRule="exact"/>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104" w:history="1">
                                    <w:r>
                                      <w:rPr>
                                        <w:color w:val="00007F"/>
                                        <w:sz w:val="11"/>
                                      </w:rPr>
                                      <w:t>Dong</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104" w:history="1">
                                    <w:r>
                                      <w:rPr>
                                        <w:color w:val="00007F"/>
                                        <w:spacing w:val="-2"/>
                                        <w:sz w:val="11"/>
                                      </w:rPr>
                                      <w:t>2023</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AbsHallu</w:t>
                                  </w:r>
                                </w:p>
                              </w:tc>
                              <w:tc>
                                <w:tcPr>
                                  <w:tcW w:w="587" w:type="dxa"/>
                                  <w:tcBorders>
                                    <w:bottom w:val="single" w:sz="4" w:space="0" w:color="000000"/>
                                  </w:tcBorders>
                                </w:tcPr>
                                <w:p w:rsidR="00E72C35" w:rsidRDefault="008E2332">
                                  <w:pPr>
                                    <w:pStyle w:val="TableParagraph"/>
                                    <w:spacing w:before="13"/>
                                    <w:ind w:left="110"/>
                                    <w:rPr>
                                      <w:sz w:val="11"/>
                                    </w:rPr>
                                  </w:pPr>
                                  <w:r>
                                    <w:rPr>
                                      <w:spacing w:val="-5"/>
                                      <w:sz w:val="11"/>
                                    </w:rPr>
                                    <w:t>200</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Paper</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Summary</w:t>
                                  </w:r>
                                </w:p>
                              </w:tc>
                              <w:tc>
                                <w:tcPr>
                                  <w:tcW w:w="900" w:type="dxa"/>
                                  <w:tcBorders>
                                    <w:bottom w:val="single" w:sz="4" w:space="0" w:color="000000"/>
                                  </w:tcBorders>
                                </w:tcPr>
                                <w:p w:rsidR="00E72C35" w:rsidRDefault="008E2332">
                                  <w:pPr>
                                    <w:pStyle w:val="TableParagraph"/>
                                    <w:spacing w:before="12"/>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348"/>
                              </w:trPr>
                              <w:tc>
                                <w:tcPr>
                                  <w:tcW w:w="2214" w:type="dxa"/>
                                  <w:gridSpan w:val="2"/>
                                  <w:tcBorders>
                                    <w:bottom w:val="single" w:sz="4" w:space="0" w:color="000000"/>
                                  </w:tcBorders>
                                </w:tcPr>
                                <w:p w:rsidR="00E72C35" w:rsidRDefault="008E2332">
                                  <w:pPr>
                                    <w:pStyle w:val="TableParagraph"/>
                                    <w:tabs>
                                      <w:tab w:val="left" w:pos="1385"/>
                                    </w:tabs>
                                    <w:spacing w:before="39"/>
                                    <w:ind w:left="270"/>
                                    <w:rPr>
                                      <w:sz w:val="11"/>
                                    </w:rPr>
                                  </w:pPr>
                                  <w:r>
                                    <w:rPr>
                                      <w:spacing w:val="-2"/>
                                      <w:sz w:val="11"/>
                                    </w:rPr>
                                    <w:t>ChineseFactEval</w:t>
                                  </w:r>
                                  <w:r>
                                    <w:rPr>
                                      <w:sz w:val="11"/>
                                    </w:rPr>
                                    <w:tab/>
                                  </w:r>
                                  <w:r>
                                    <w:rPr>
                                      <w:spacing w:val="-10"/>
                                      <w:position w:val="-6"/>
                                      <w:sz w:val="11"/>
                                    </w:rPr>
                                    <w:t>-</w:t>
                                  </w:r>
                                </w:p>
                              </w:tc>
                              <w:tc>
                                <w:tcPr>
                                  <w:tcW w:w="587" w:type="dxa"/>
                                  <w:tcBorders>
                                    <w:bottom w:val="single" w:sz="4" w:space="0" w:color="000000"/>
                                  </w:tcBorders>
                                </w:tcPr>
                                <w:p w:rsidR="00E72C35" w:rsidRDefault="008E2332">
                                  <w:pPr>
                                    <w:pStyle w:val="TableParagraph"/>
                                    <w:spacing w:before="105"/>
                                    <w:ind w:left="110"/>
                                    <w:rPr>
                                      <w:sz w:val="11"/>
                                    </w:rPr>
                                  </w:pPr>
                                  <w:r>
                                    <w:rPr>
                                      <w:spacing w:val="-5"/>
                                      <w:sz w:val="11"/>
                                    </w:rPr>
                                    <w:t>125</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Chinese</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05"/>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05"/>
                                    <w:ind w:left="5"/>
                                    <w:jc w:val="center"/>
                                    <w:rPr>
                                      <w:sz w:val="11"/>
                                    </w:rPr>
                                  </w:pPr>
                                  <w:r>
                                    <w:rPr>
                                      <w:spacing w:val="-10"/>
                                      <w:sz w:val="11"/>
                                    </w:rPr>
                                    <w:t>-</w:t>
                                  </w:r>
                                </w:p>
                              </w:tc>
                              <w:tc>
                                <w:tcPr>
                                  <w:tcW w:w="900" w:type="dxa"/>
                                  <w:tcBorders>
                                    <w:bottom w:val="single" w:sz="4" w:space="0" w:color="000000"/>
                                  </w:tcBorders>
                                </w:tcPr>
                                <w:p w:rsidR="00E72C35" w:rsidRDefault="008E2332">
                                  <w:pPr>
                                    <w:pStyle w:val="TableParagraph"/>
                                    <w:spacing w:before="105"/>
                                    <w:ind w:right="16"/>
                                    <w:jc w:val="center"/>
                                    <w:rPr>
                                      <w:sz w:val="11"/>
                                    </w:rPr>
                                  </w:pPr>
                                  <w:r>
                                    <w:rPr>
                                      <w:spacing w:val="-2"/>
                                      <w:sz w:val="11"/>
                                    </w:rPr>
                                    <w:t>Score</w:t>
                                  </w:r>
                                </w:p>
                              </w:tc>
                            </w:tr>
                            <w:tr w:rsidR="00E72C35">
                              <w:trPr>
                                <w:trHeight w:val="206"/>
                              </w:trPr>
                              <w:tc>
                                <w:tcPr>
                                  <w:tcW w:w="2214" w:type="dxa"/>
                                  <w:gridSpan w:val="2"/>
                                  <w:tcBorders>
                                    <w:top w:val="single" w:sz="4" w:space="0" w:color="000000"/>
                                  </w:tcBorders>
                                </w:tcPr>
                                <w:p w:rsidR="00E72C35" w:rsidRDefault="008E2332">
                                  <w:pPr>
                                    <w:pStyle w:val="TableParagraph"/>
                                    <w:tabs>
                                      <w:tab w:val="left" w:pos="1385"/>
                                    </w:tabs>
                                    <w:spacing w:before="80" w:line="48" w:lineRule="auto"/>
                                    <w:ind w:left="453"/>
                                    <w:rPr>
                                      <w:sz w:val="11"/>
                                    </w:rPr>
                                  </w:pPr>
                                  <w:r>
                                    <w:rPr>
                                      <w:spacing w:val="-2"/>
                                      <w:position w:val="-7"/>
                                      <w:sz w:val="11"/>
                                    </w:rPr>
                                    <w:t>HaluQA</w:t>
                                  </w:r>
                                  <w:r>
                                    <w:rPr>
                                      <w:position w:val="-7"/>
                                      <w:sz w:val="11"/>
                                    </w:rPr>
                                    <w:tab/>
                                  </w:r>
                                  <w:r>
                                    <w:rPr>
                                      <w:spacing w:val="-2"/>
                                      <w:sz w:val="11"/>
                                    </w:rPr>
                                    <w:t>Misleading</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175</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Chinese</w:t>
                                  </w:r>
                                </w:p>
                              </w:tc>
                              <w:tc>
                                <w:tcPr>
                                  <w:tcW w:w="617" w:type="dxa"/>
                                  <w:tcBorders>
                                    <w:top w:val="single" w:sz="4" w:space="0" w:color="000000"/>
                                  </w:tcBorders>
                                </w:tcPr>
                                <w:p w:rsidR="00E72C35" w:rsidRDefault="008E2332">
                                  <w:pPr>
                                    <w:pStyle w:val="TableParagraph"/>
                                    <w:spacing w:before="63" w:line="123" w:lineRule="exact"/>
                                    <w:ind w:left="205"/>
                                    <w:rPr>
                                      <w:rFonts w:ascii="DejaVu Sans" w:hAnsi="DejaVu Sans"/>
                                      <w:sz w:val="11"/>
                                    </w:rPr>
                                  </w:pPr>
                                  <w:r>
                                    <w:rPr>
                                      <w:rFonts w:ascii="DejaVu Sans" w:hAnsi="DejaVu Sans"/>
                                      <w:color w:val="00FF00"/>
                                      <w:spacing w:val="-10"/>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Borders>
                                    <w:top w:val="single" w:sz="4" w:space="0" w:color="000000"/>
                                  </w:tcBorders>
                                </w:tcPr>
                                <w:p w:rsidR="00E72C35" w:rsidRDefault="008E2332">
                                  <w:pPr>
                                    <w:pStyle w:val="TableParagraph"/>
                                    <w:spacing w:before="63" w:line="123" w:lineRule="exact"/>
                                    <w:ind w:right="170"/>
                                    <w:jc w:val="right"/>
                                    <w:rPr>
                                      <w:rFonts w:ascii="DejaVu Sans" w:hAnsi="DejaVu Sans"/>
                                      <w:sz w:val="11"/>
                                    </w:rPr>
                                  </w:pPr>
                                  <w:r>
                                    <w:rPr>
                                      <w:rFonts w:ascii="DejaVu Sans" w:hAnsi="DejaVu Sans"/>
                                      <w:color w:val="00FF00"/>
                                      <w:spacing w:val="-10"/>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right="197"/>
                                    <w:jc w:val="right"/>
                                    <w:rPr>
                                      <w:sz w:val="11"/>
                                    </w:rPr>
                                  </w:pPr>
                                  <w:r>
                                    <w:rPr>
                                      <w:spacing w:val="-2"/>
                                      <w:sz w:val="11"/>
                                    </w:rPr>
                                    <w:t>LLM-Judge</w:t>
                                  </w:r>
                                </w:p>
                              </w:tc>
                            </w:tr>
                            <w:tr w:rsidR="00E72C35">
                              <w:trPr>
                                <w:trHeight w:val="142"/>
                              </w:trPr>
                              <w:tc>
                                <w:tcPr>
                                  <w:tcW w:w="2214" w:type="dxa"/>
                                  <w:gridSpan w:val="2"/>
                                </w:tcPr>
                                <w:p w:rsidR="00E72C35" w:rsidRDefault="008E2332">
                                  <w:pPr>
                                    <w:pStyle w:val="TableParagraph"/>
                                    <w:tabs>
                                      <w:tab w:val="left" w:pos="1385"/>
                                    </w:tabs>
                                    <w:spacing w:before="7" w:line="115" w:lineRule="exact"/>
                                    <w:ind w:left="203"/>
                                    <w:rPr>
                                      <w:sz w:val="11"/>
                                    </w:rPr>
                                  </w:pPr>
                                  <w:r>
                                    <w:rPr>
                                      <w:sz w:val="11"/>
                                    </w:rPr>
                                    <w:t>(</w:t>
                                  </w:r>
                                  <w:hyperlink w:anchor="_bookmark84" w:history="1">
                                    <w:r>
                                      <w:rPr>
                                        <w:color w:val="00007F"/>
                                        <w:sz w:val="11"/>
                                      </w:rPr>
                                      <w:t>Cheng</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3"/>
                                      <w:sz w:val="11"/>
                                    </w:rPr>
                                    <w:t xml:space="preserve"> </w:t>
                                  </w:r>
                                  <w:hyperlink w:anchor="_bookmark84" w:history="1">
                                    <w:r>
                                      <w:rPr>
                                        <w:color w:val="00007F"/>
                                        <w:spacing w:val="-2"/>
                                        <w:sz w:val="11"/>
                                      </w:rPr>
                                      <w:t>2023</w:t>
                                    </w:r>
                                    <w:r>
                                      <w:rPr>
                                        <w:spacing w:val="-2"/>
                                        <w:sz w:val="11"/>
                                      </w:rPr>
                                      <w:t>)</w:t>
                                    </w:r>
                                  </w:hyperlink>
                                  <w:r>
                                    <w:rPr>
                                      <w:sz w:val="11"/>
                                    </w:rPr>
                                    <w:tab/>
                                  </w:r>
                                  <w:r>
                                    <w:rPr>
                                      <w:spacing w:val="-2"/>
                                      <w:position w:val="6"/>
                                      <w:sz w:val="11"/>
                                    </w:rPr>
                                    <w:t>Misleading-</w:t>
                                  </w:r>
                                  <w:r>
                                    <w:rPr>
                                      <w:spacing w:val="-4"/>
                                      <w:position w:val="6"/>
                                      <w:sz w:val="11"/>
                                    </w:rPr>
                                    <w:t>hard</w:t>
                                  </w:r>
                                </w:p>
                              </w:tc>
                              <w:tc>
                                <w:tcPr>
                                  <w:tcW w:w="587" w:type="dxa"/>
                                </w:tcPr>
                                <w:p w:rsidR="00E72C35" w:rsidRDefault="008E2332">
                                  <w:pPr>
                                    <w:pStyle w:val="TableParagraph"/>
                                    <w:spacing w:before="8" w:line="113" w:lineRule="exact"/>
                                    <w:ind w:left="110"/>
                                    <w:rPr>
                                      <w:sz w:val="11"/>
                                    </w:rPr>
                                  </w:pPr>
                                  <w:r>
                                    <w:rPr>
                                      <w:spacing w:val="-5"/>
                                      <w:sz w:val="11"/>
                                    </w:rPr>
                                    <w:t>69</w:t>
                                  </w:r>
                                </w:p>
                              </w:tc>
                              <w:tc>
                                <w:tcPr>
                                  <w:tcW w:w="927" w:type="dxa"/>
                                </w:tcPr>
                                <w:p w:rsidR="00E72C35" w:rsidRDefault="008E2332">
                                  <w:pPr>
                                    <w:pStyle w:val="TableParagraph"/>
                                    <w:spacing w:before="8" w:line="113" w:lineRule="exact"/>
                                    <w:ind w:left="180"/>
                                    <w:rPr>
                                      <w:sz w:val="11"/>
                                    </w:rPr>
                                  </w:pPr>
                                  <w:r>
                                    <w:rPr>
                                      <w:spacing w:val="-2"/>
                                      <w:sz w:val="11"/>
                                    </w:rPr>
                                    <w:t>Chinese</w:t>
                                  </w:r>
                                </w:p>
                              </w:tc>
                              <w:tc>
                                <w:tcPr>
                                  <w:tcW w:w="617" w:type="dxa"/>
                                </w:tcPr>
                                <w:p w:rsidR="00E72C35" w:rsidRDefault="008E2332">
                                  <w:pPr>
                                    <w:pStyle w:val="TableParagraph"/>
                                    <w:spacing w:before="9" w:line="113"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9" w:line="113"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9" w:line="113"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8" w:line="113"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8" w:line="113" w:lineRule="exact"/>
                                    <w:ind w:left="7"/>
                                    <w:jc w:val="center"/>
                                    <w:rPr>
                                      <w:sz w:val="11"/>
                                    </w:rPr>
                                  </w:pPr>
                                  <w:r>
                                    <w:rPr>
                                      <w:spacing w:val="-2"/>
                                      <w:sz w:val="11"/>
                                    </w:rPr>
                                    <w:t>Question</w:t>
                                  </w:r>
                                </w:p>
                              </w:tc>
                              <w:tc>
                                <w:tcPr>
                                  <w:tcW w:w="690" w:type="dxa"/>
                                </w:tcPr>
                                <w:p w:rsidR="00E72C35" w:rsidRDefault="008E2332">
                                  <w:pPr>
                                    <w:pStyle w:val="TableParagraph"/>
                                    <w:spacing w:before="8" w:line="113" w:lineRule="exact"/>
                                    <w:ind w:left="5"/>
                                    <w:jc w:val="center"/>
                                    <w:rPr>
                                      <w:sz w:val="11"/>
                                    </w:rPr>
                                  </w:pPr>
                                  <w:r>
                                    <w:rPr>
                                      <w:spacing w:val="-2"/>
                                      <w:sz w:val="11"/>
                                    </w:rPr>
                                    <w:t>Answer</w:t>
                                  </w:r>
                                </w:p>
                              </w:tc>
                              <w:tc>
                                <w:tcPr>
                                  <w:tcW w:w="900" w:type="dxa"/>
                                </w:tcPr>
                                <w:p w:rsidR="00E72C35" w:rsidRDefault="008E2332">
                                  <w:pPr>
                                    <w:pStyle w:val="TableParagraph"/>
                                    <w:spacing w:before="8" w:line="113" w:lineRule="exact"/>
                                    <w:ind w:right="197"/>
                                    <w:jc w:val="right"/>
                                    <w:rPr>
                                      <w:sz w:val="11"/>
                                    </w:rPr>
                                  </w:pPr>
                                  <w:r>
                                    <w:rPr>
                                      <w:spacing w:val="-2"/>
                                      <w:sz w:val="11"/>
                                    </w:rPr>
                                    <w:t>LLM-Judge</w:t>
                                  </w:r>
                                </w:p>
                              </w:tc>
                            </w:tr>
                            <w:tr w:rsidR="00E72C35">
                              <w:trPr>
                                <w:trHeight w:val="203"/>
                              </w:trPr>
                              <w:tc>
                                <w:tcPr>
                                  <w:tcW w:w="1385" w:type="dxa"/>
                                  <w:tcBorders>
                                    <w:bottom w:val="single" w:sz="4" w:space="0" w:color="000000"/>
                                  </w:tcBorders>
                                </w:tcPr>
                                <w:p w:rsidR="00E72C35" w:rsidRDefault="00E72C35">
                                  <w:pPr>
                                    <w:pStyle w:val="TableParagraph"/>
                                    <w:rPr>
                                      <w:sz w:val="14"/>
                                    </w:rPr>
                                  </w:pPr>
                                </w:p>
                              </w:tc>
                              <w:tc>
                                <w:tcPr>
                                  <w:tcW w:w="829" w:type="dxa"/>
                                  <w:tcBorders>
                                    <w:bottom w:val="single" w:sz="4" w:space="0" w:color="000000"/>
                                  </w:tcBorders>
                                </w:tcPr>
                                <w:p w:rsidR="00E72C35" w:rsidRDefault="008E2332">
                                  <w:pPr>
                                    <w:pStyle w:val="TableParagraph"/>
                                    <w:spacing w:before="19"/>
                                    <w:rPr>
                                      <w:sz w:val="11"/>
                                    </w:rPr>
                                  </w:pPr>
                                  <w:r>
                                    <w:rPr>
                                      <w:spacing w:val="-2"/>
                                      <w:sz w:val="11"/>
                                    </w:rPr>
                                    <w:t>Knowledge</w:t>
                                  </w:r>
                                </w:p>
                              </w:tc>
                              <w:tc>
                                <w:tcPr>
                                  <w:tcW w:w="587" w:type="dxa"/>
                                  <w:tcBorders>
                                    <w:bottom w:val="single" w:sz="4" w:space="0" w:color="000000"/>
                                  </w:tcBorders>
                                </w:tcPr>
                                <w:p w:rsidR="00E72C35" w:rsidRDefault="008E2332">
                                  <w:pPr>
                                    <w:pStyle w:val="TableParagraph"/>
                                    <w:spacing w:before="19"/>
                                    <w:ind w:left="110"/>
                                    <w:rPr>
                                      <w:sz w:val="11"/>
                                    </w:rPr>
                                  </w:pPr>
                                  <w:r>
                                    <w:rPr>
                                      <w:spacing w:val="-5"/>
                                      <w:sz w:val="11"/>
                                    </w:rPr>
                                    <w:t>206</w:t>
                                  </w:r>
                                </w:p>
                              </w:tc>
                              <w:tc>
                                <w:tcPr>
                                  <w:tcW w:w="927" w:type="dxa"/>
                                  <w:tcBorders>
                                    <w:bottom w:val="single" w:sz="4" w:space="0" w:color="000000"/>
                                  </w:tcBorders>
                                </w:tcPr>
                                <w:p w:rsidR="00E72C35" w:rsidRDefault="008E2332">
                                  <w:pPr>
                                    <w:pStyle w:val="TableParagraph"/>
                                    <w:spacing w:before="19"/>
                                    <w:ind w:left="180"/>
                                    <w:rPr>
                                      <w:sz w:val="11"/>
                                    </w:rPr>
                                  </w:pPr>
                                  <w:r>
                                    <w:rPr>
                                      <w:spacing w:val="-2"/>
                                      <w:sz w:val="11"/>
                                    </w:rPr>
                                    <w:t>Chinese</w:t>
                                  </w:r>
                                </w:p>
                              </w:tc>
                              <w:tc>
                                <w:tcPr>
                                  <w:tcW w:w="617" w:type="dxa"/>
                                  <w:tcBorders>
                                    <w:bottom w:val="single" w:sz="4" w:space="0" w:color="000000"/>
                                  </w:tcBorders>
                                </w:tcPr>
                                <w:p w:rsidR="00E72C35" w:rsidRDefault="008E2332">
                                  <w:pPr>
                                    <w:pStyle w:val="TableParagraph"/>
                                    <w:spacing w:before="20"/>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20"/>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20"/>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19"/>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9"/>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9"/>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19"/>
                                    <w:ind w:right="197"/>
                                    <w:jc w:val="right"/>
                                    <w:rPr>
                                      <w:sz w:val="11"/>
                                    </w:rPr>
                                  </w:pPr>
                                  <w:r>
                                    <w:rPr>
                                      <w:spacing w:val="-2"/>
                                      <w:sz w:val="11"/>
                                    </w:rPr>
                                    <w:t>LLM-Judge</w:t>
                                  </w:r>
                                </w:p>
                              </w:tc>
                            </w:tr>
                            <w:tr w:rsidR="00E72C35">
                              <w:trPr>
                                <w:trHeight w:val="206"/>
                              </w:trPr>
                              <w:tc>
                                <w:tcPr>
                                  <w:tcW w:w="1385" w:type="dxa"/>
                                  <w:tcBorders>
                                    <w:top w:val="single" w:sz="4" w:space="0" w:color="000000"/>
                                  </w:tcBorders>
                                </w:tcPr>
                                <w:p w:rsidR="00E72C35" w:rsidRDefault="00E72C35">
                                  <w:pPr>
                                    <w:pStyle w:val="TableParagraph"/>
                                    <w:rPr>
                                      <w:sz w:val="14"/>
                                    </w:rPr>
                                  </w:pPr>
                                </w:p>
                              </w:tc>
                              <w:tc>
                                <w:tcPr>
                                  <w:tcW w:w="829" w:type="dxa"/>
                                  <w:tcBorders>
                                    <w:top w:val="single" w:sz="4" w:space="0" w:color="000000"/>
                                  </w:tcBorders>
                                </w:tcPr>
                                <w:p w:rsidR="00E72C35" w:rsidRDefault="008E2332">
                                  <w:pPr>
                                    <w:pStyle w:val="TableParagraph"/>
                                    <w:spacing w:before="62" w:line="124" w:lineRule="exact"/>
                                    <w:rPr>
                                      <w:sz w:val="11"/>
                                    </w:rPr>
                                  </w:pPr>
                                  <w:r>
                                    <w:rPr>
                                      <w:spacing w:val="-2"/>
                                      <w:sz w:val="11"/>
                                    </w:rPr>
                                    <w:t>Never-changing</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150</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3" w:lineRule="exact"/>
                                    <w:ind w:left="205"/>
                                    <w:rPr>
                                      <w:rFonts w:ascii="DejaVu Sans" w:hAnsi="DejaVu Sans"/>
                                      <w:sz w:val="11"/>
                                    </w:rPr>
                                  </w:pPr>
                                  <w:r>
                                    <w:rPr>
                                      <w:rFonts w:ascii="DejaVu Sans" w:hAnsi="DejaVu Sans"/>
                                      <w:color w:val="00FF00"/>
                                      <w:spacing w:val="-10"/>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Borders>
                                    <w:top w:val="single" w:sz="4" w:space="0" w:color="000000"/>
                                  </w:tcBorders>
                                </w:tcPr>
                                <w:p w:rsidR="00E72C35" w:rsidRDefault="008E2332">
                                  <w:pPr>
                                    <w:pStyle w:val="TableParagraph"/>
                                    <w:spacing w:before="63" w:line="123" w:lineRule="exact"/>
                                    <w:ind w:right="170"/>
                                    <w:jc w:val="right"/>
                                    <w:rPr>
                                      <w:rFonts w:ascii="DejaVu Sans" w:hAnsi="DejaVu Sans"/>
                                      <w:sz w:val="11"/>
                                    </w:rPr>
                                  </w:pPr>
                                  <w:r>
                                    <w:rPr>
                                      <w:rFonts w:ascii="DejaVu Sans" w:hAnsi="DejaVu Sans"/>
                                      <w:color w:val="00FF00"/>
                                      <w:spacing w:val="-10"/>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left="280"/>
                                    <w:rPr>
                                      <w:sz w:val="11"/>
                                    </w:rPr>
                                  </w:pPr>
                                  <w:r>
                                    <w:rPr>
                                      <w:spacing w:val="-2"/>
                                      <w:sz w:val="11"/>
                                    </w:rPr>
                                    <w:t>Human</w:t>
                                  </w:r>
                                </w:p>
                              </w:tc>
                            </w:tr>
                            <w:tr w:rsidR="00E72C35">
                              <w:trPr>
                                <w:trHeight w:val="147"/>
                              </w:trPr>
                              <w:tc>
                                <w:tcPr>
                                  <w:tcW w:w="1385" w:type="dxa"/>
                                </w:tcPr>
                                <w:p w:rsidR="00E72C35" w:rsidRDefault="008E2332">
                                  <w:pPr>
                                    <w:pStyle w:val="TableParagraph"/>
                                    <w:spacing w:before="16" w:line="111" w:lineRule="exact"/>
                                    <w:ind w:right="106"/>
                                    <w:jc w:val="center"/>
                                    <w:rPr>
                                      <w:sz w:val="11"/>
                                    </w:rPr>
                                  </w:pPr>
                                  <w:r>
                                    <w:rPr>
                                      <w:spacing w:val="-2"/>
                                      <w:sz w:val="11"/>
                                    </w:rPr>
                                    <w:t>FreshQA</w:t>
                                  </w:r>
                                </w:p>
                              </w:tc>
                              <w:tc>
                                <w:tcPr>
                                  <w:tcW w:w="829" w:type="dxa"/>
                                </w:tcPr>
                                <w:p w:rsidR="00E72C35" w:rsidRDefault="008E2332">
                                  <w:pPr>
                                    <w:pStyle w:val="TableParagraph"/>
                                    <w:spacing w:before="8" w:line="119" w:lineRule="exact"/>
                                    <w:rPr>
                                      <w:sz w:val="11"/>
                                    </w:rPr>
                                  </w:pPr>
                                  <w:r>
                                    <w:rPr>
                                      <w:spacing w:val="-2"/>
                                      <w:sz w:val="11"/>
                                    </w:rPr>
                                    <w:t>Slow-changing</w:t>
                                  </w:r>
                                </w:p>
                              </w:tc>
                              <w:tc>
                                <w:tcPr>
                                  <w:tcW w:w="587" w:type="dxa"/>
                                </w:tcPr>
                                <w:p w:rsidR="00E72C35" w:rsidRDefault="008E2332">
                                  <w:pPr>
                                    <w:pStyle w:val="TableParagraph"/>
                                    <w:spacing w:before="8" w:line="119" w:lineRule="exact"/>
                                    <w:ind w:left="110"/>
                                    <w:rPr>
                                      <w:sz w:val="11"/>
                                    </w:rPr>
                                  </w:pPr>
                                  <w:r>
                                    <w:rPr>
                                      <w:spacing w:val="-5"/>
                                      <w:sz w:val="11"/>
                                    </w:rPr>
                                    <w:t>150</w:t>
                                  </w:r>
                                </w:p>
                              </w:tc>
                              <w:tc>
                                <w:tcPr>
                                  <w:tcW w:w="927" w:type="dxa"/>
                                </w:tcPr>
                                <w:p w:rsidR="00E72C35" w:rsidRDefault="008E2332">
                                  <w:pPr>
                                    <w:pStyle w:val="TableParagraph"/>
                                    <w:spacing w:before="8" w:line="119" w:lineRule="exact"/>
                                    <w:ind w:left="180"/>
                                    <w:rPr>
                                      <w:sz w:val="11"/>
                                    </w:rPr>
                                  </w:pPr>
                                  <w:r>
                                    <w:rPr>
                                      <w:spacing w:val="-2"/>
                                      <w:sz w:val="11"/>
                                    </w:rPr>
                                    <w:t>English</w:t>
                                  </w:r>
                                </w:p>
                              </w:tc>
                              <w:tc>
                                <w:tcPr>
                                  <w:tcW w:w="617" w:type="dxa"/>
                                </w:tcPr>
                                <w:p w:rsidR="00E72C35" w:rsidRDefault="008E2332">
                                  <w:pPr>
                                    <w:pStyle w:val="TableParagraph"/>
                                    <w:spacing w:before="9" w:line="118"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9" w:line="118"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9" w:line="118"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8" w:line="119"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8" w:line="119" w:lineRule="exact"/>
                                    <w:ind w:left="7"/>
                                    <w:jc w:val="center"/>
                                    <w:rPr>
                                      <w:sz w:val="11"/>
                                    </w:rPr>
                                  </w:pPr>
                                  <w:r>
                                    <w:rPr>
                                      <w:spacing w:val="-2"/>
                                      <w:sz w:val="11"/>
                                    </w:rPr>
                                    <w:t>Question</w:t>
                                  </w:r>
                                </w:p>
                              </w:tc>
                              <w:tc>
                                <w:tcPr>
                                  <w:tcW w:w="690" w:type="dxa"/>
                                </w:tcPr>
                                <w:p w:rsidR="00E72C35" w:rsidRDefault="008E2332">
                                  <w:pPr>
                                    <w:pStyle w:val="TableParagraph"/>
                                    <w:spacing w:before="8" w:line="119" w:lineRule="exact"/>
                                    <w:ind w:left="5"/>
                                    <w:jc w:val="center"/>
                                    <w:rPr>
                                      <w:sz w:val="11"/>
                                    </w:rPr>
                                  </w:pPr>
                                  <w:r>
                                    <w:rPr>
                                      <w:spacing w:val="-2"/>
                                      <w:sz w:val="11"/>
                                    </w:rPr>
                                    <w:t>Answer</w:t>
                                  </w:r>
                                </w:p>
                              </w:tc>
                              <w:tc>
                                <w:tcPr>
                                  <w:tcW w:w="900" w:type="dxa"/>
                                </w:tcPr>
                                <w:p w:rsidR="00E72C35" w:rsidRDefault="008E2332">
                                  <w:pPr>
                                    <w:pStyle w:val="TableParagraph"/>
                                    <w:spacing w:before="8" w:line="119" w:lineRule="exact"/>
                                    <w:ind w:left="280"/>
                                    <w:rPr>
                                      <w:sz w:val="11"/>
                                    </w:rPr>
                                  </w:pPr>
                                  <w:r>
                                    <w:rPr>
                                      <w:spacing w:val="-2"/>
                                      <w:sz w:val="11"/>
                                    </w:rPr>
                                    <w:t>Human</w:t>
                                  </w:r>
                                </w:p>
                              </w:tc>
                            </w:tr>
                            <w:tr w:rsidR="00E72C35">
                              <w:trPr>
                                <w:trHeight w:val="157"/>
                              </w:trPr>
                              <w:tc>
                                <w:tcPr>
                                  <w:tcW w:w="1385" w:type="dxa"/>
                                </w:tcPr>
                                <w:p w:rsidR="00E72C35" w:rsidRDefault="008E2332">
                                  <w:pPr>
                                    <w:pStyle w:val="TableParagraph"/>
                                    <w:spacing w:line="122" w:lineRule="exact"/>
                                    <w:ind w:right="106"/>
                                    <w:jc w:val="center"/>
                                    <w:rPr>
                                      <w:sz w:val="11"/>
                                    </w:rPr>
                                  </w:pPr>
                                  <w:r>
                                    <w:rPr>
                                      <w:sz w:val="11"/>
                                    </w:rPr>
                                    <w:t>(</w:t>
                                  </w:r>
                                  <w:hyperlink w:anchor="_bookmark305" w:history="1">
                                    <w:r>
                                      <w:rPr>
                                        <w:color w:val="00007F"/>
                                        <w:sz w:val="11"/>
                                      </w:rPr>
                                      <w:t>Vu</w:t>
                                    </w:r>
                                    <w:r>
                                      <w:rPr>
                                        <w:color w:val="00007F"/>
                                        <w:spacing w:val="-6"/>
                                        <w:sz w:val="11"/>
                                      </w:rPr>
                                      <w:t xml:space="preserve"> </w:t>
                                    </w:r>
                                    <w:r>
                                      <w:rPr>
                                        <w:color w:val="00007F"/>
                                        <w:sz w:val="11"/>
                                      </w:rPr>
                                      <w:t>et</w:t>
                                    </w:r>
                                    <w:r>
                                      <w:rPr>
                                        <w:color w:val="00007F"/>
                                        <w:spacing w:val="-5"/>
                                        <w:sz w:val="11"/>
                                      </w:rPr>
                                      <w:t xml:space="preserve"> </w:t>
                                    </w:r>
                                    <w:r>
                                      <w:rPr>
                                        <w:color w:val="00007F"/>
                                        <w:sz w:val="11"/>
                                      </w:rPr>
                                      <w:t>al.</w:t>
                                    </w:r>
                                    <w:r>
                                      <w:rPr>
                                        <w:sz w:val="11"/>
                                      </w:rPr>
                                      <w:t>,</w:t>
                                    </w:r>
                                  </w:hyperlink>
                                  <w:r>
                                    <w:rPr>
                                      <w:spacing w:val="-5"/>
                                      <w:sz w:val="11"/>
                                    </w:rPr>
                                    <w:t xml:space="preserve"> </w:t>
                                  </w:r>
                                  <w:hyperlink w:anchor="_bookmark305" w:history="1">
                                    <w:r>
                                      <w:rPr>
                                        <w:color w:val="00007F"/>
                                        <w:spacing w:val="-2"/>
                                        <w:sz w:val="11"/>
                                      </w:rPr>
                                      <w:t>2023</w:t>
                                    </w:r>
                                    <w:r>
                                      <w:rPr>
                                        <w:spacing w:val="-2"/>
                                        <w:sz w:val="11"/>
                                      </w:rPr>
                                      <w:t>)</w:t>
                                    </w:r>
                                  </w:hyperlink>
                                </w:p>
                              </w:tc>
                              <w:tc>
                                <w:tcPr>
                                  <w:tcW w:w="829" w:type="dxa"/>
                                </w:tcPr>
                                <w:p w:rsidR="00E72C35" w:rsidRDefault="008E2332">
                                  <w:pPr>
                                    <w:pStyle w:val="TableParagraph"/>
                                    <w:spacing w:before="13" w:line="124" w:lineRule="exact"/>
                                    <w:rPr>
                                      <w:sz w:val="11"/>
                                    </w:rPr>
                                  </w:pPr>
                                  <w:r>
                                    <w:rPr>
                                      <w:spacing w:val="-2"/>
                                      <w:sz w:val="11"/>
                                    </w:rPr>
                                    <w:t>Fast-changing</w:t>
                                  </w:r>
                                </w:p>
                              </w:tc>
                              <w:tc>
                                <w:tcPr>
                                  <w:tcW w:w="587" w:type="dxa"/>
                                </w:tcPr>
                                <w:p w:rsidR="00E72C35" w:rsidRDefault="008E2332">
                                  <w:pPr>
                                    <w:pStyle w:val="TableParagraph"/>
                                    <w:spacing w:before="13" w:line="124" w:lineRule="exact"/>
                                    <w:ind w:left="110"/>
                                    <w:rPr>
                                      <w:sz w:val="11"/>
                                    </w:rPr>
                                  </w:pPr>
                                  <w:r>
                                    <w:rPr>
                                      <w:spacing w:val="-5"/>
                                      <w:sz w:val="11"/>
                                    </w:rPr>
                                    <w:t>150</w:t>
                                  </w:r>
                                </w:p>
                              </w:tc>
                              <w:tc>
                                <w:tcPr>
                                  <w:tcW w:w="927" w:type="dxa"/>
                                </w:tcPr>
                                <w:p w:rsidR="00E72C35" w:rsidRDefault="008E2332">
                                  <w:pPr>
                                    <w:pStyle w:val="TableParagraph"/>
                                    <w:spacing w:before="13" w:line="124" w:lineRule="exact"/>
                                    <w:ind w:left="180"/>
                                    <w:rPr>
                                      <w:sz w:val="11"/>
                                    </w:rPr>
                                  </w:pPr>
                                  <w:r>
                                    <w:rPr>
                                      <w:spacing w:val="-2"/>
                                      <w:sz w:val="11"/>
                                    </w:rPr>
                                    <w:t>English</w:t>
                                  </w:r>
                                </w:p>
                              </w:tc>
                              <w:tc>
                                <w:tcPr>
                                  <w:tcW w:w="617" w:type="dxa"/>
                                </w:tcPr>
                                <w:p w:rsidR="00E72C35" w:rsidRDefault="008E2332">
                                  <w:pPr>
                                    <w:pStyle w:val="TableParagraph"/>
                                    <w:spacing w:before="14" w:line="123"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14"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14" w:line="123"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13"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13" w:line="124" w:lineRule="exact"/>
                                    <w:ind w:left="7"/>
                                    <w:jc w:val="center"/>
                                    <w:rPr>
                                      <w:sz w:val="11"/>
                                    </w:rPr>
                                  </w:pPr>
                                  <w:r>
                                    <w:rPr>
                                      <w:spacing w:val="-2"/>
                                      <w:sz w:val="11"/>
                                    </w:rPr>
                                    <w:t>Question</w:t>
                                  </w:r>
                                </w:p>
                              </w:tc>
                              <w:tc>
                                <w:tcPr>
                                  <w:tcW w:w="690" w:type="dxa"/>
                                </w:tcPr>
                                <w:p w:rsidR="00E72C35" w:rsidRDefault="008E2332">
                                  <w:pPr>
                                    <w:pStyle w:val="TableParagraph"/>
                                    <w:spacing w:before="13" w:line="124" w:lineRule="exact"/>
                                    <w:ind w:left="5"/>
                                    <w:jc w:val="center"/>
                                    <w:rPr>
                                      <w:sz w:val="11"/>
                                    </w:rPr>
                                  </w:pPr>
                                  <w:r>
                                    <w:rPr>
                                      <w:spacing w:val="-2"/>
                                      <w:sz w:val="11"/>
                                    </w:rPr>
                                    <w:t>Answer</w:t>
                                  </w:r>
                                </w:p>
                              </w:tc>
                              <w:tc>
                                <w:tcPr>
                                  <w:tcW w:w="900" w:type="dxa"/>
                                </w:tcPr>
                                <w:p w:rsidR="00E72C35" w:rsidRDefault="008E2332">
                                  <w:pPr>
                                    <w:pStyle w:val="TableParagraph"/>
                                    <w:spacing w:before="13" w:line="124" w:lineRule="exact"/>
                                    <w:ind w:left="280"/>
                                    <w:rPr>
                                      <w:sz w:val="11"/>
                                    </w:rPr>
                                  </w:pPr>
                                  <w:r>
                                    <w:rPr>
                                      <w:spacing w:val="-2"/>
                                      <w:sz w:val="11"/>
                                    </w:rPr>
                                    <w:t>Human</w:t>
                                  </w:r>
                                </w:p>
                              </w:tc>
                            </w:tr>
                            <w:tr w:rsidR="00E72C35">
                              <w:trPr>
                                <w:trHeight w:val="192"/>
                              </w:trPr>
                              <w:tc>
                                <w:tcPr>
                                  <w:tcW w:w="1385" w:type="dxa"/>
                                  <w:tcBorders>
                                    <w:bottom w:val="single" w:sz="4" w:space="0" w:color="000000"/>
                                  </w:tcBorders>
                                </w:tcPr>
                                <w:p w:rsidR="00E72C35" w:rsidRDefault="00E72C35">
                                  <w:pPr>
                                    <w:pStyle w:val="TableParagraph"/>
                                    <w:rPr>
                                      <w:sz w:val="12"/>
                                    </w:rPr>
                                  </w:pPr>
                                </w:p>
                              </w:tc>
                              <w:tc>
                                <w:tcPr>
                                  <w:tcW w:w="829" w:type="dxa"/>
                                  <w:tcBorders>
                                    <w:bottom w:val="single" w:sz="4" w:space="0" w:color="000000"/>
                                  </w:tcBorders>
                                </w:tcPr>
                                <w:p w:rsidR="00E72C35" w:rsidRDefault="008E2332">
                                  <w:pPr>
                                    <w:pStyle w:val="TableParagraph"/>
                                    <w:spacing w:before="8"/>
                                    <w:rPr>
                                      <w:sz w:val="11"/>
                                    </w:rPr>
                                  </w:pPr>
                                  <w:r>
                                    <w:rPr>
                                      <w:spacing w:val="-2"/>
                                      <w:sz w:val="11"/>
                                    </w:rPr>
                                    <w:t>False-premise</w:t>
                                  </w:r>
                                </w:p>
                              </w:tc>
                              <w:tc>
                                <w:tcPr>
                                  <w:tcW w:w="587" w:type="dxa"/>
                                  <w:tcBorders>
                                    <w:bottom w:val="single" w:sz="4" w:space="0" w:color="000000"/>
                                  </w:tcBorders>
                                </w:tcPr>
                                <w:p w:rsidR="00E72C35" w:rsidRDefault="008E2332">
                                  <w:pPr>
                                    <w:pStyle w:val="TableParagraph"/>
                                    <w:spacing w:before="8"/>
                                    <w:ind w:left="110"/>
                                    <w:rPr>
                                      <w:sz w:val="11"/>
                                    </w:rPr>
                                  </w:pPr>
                                  <w:r>
                                    <w:rPr>
                                      <w:spacing w:val="-5"/>
                                      <w:sz w:val="11"/>
                                    </w:rPr>
                                    <w:t>150</w:t>
                                  </w:r>
                                </w:p>
                              </w:tc>
                              <w:tc>
                                <w:tcPr>
                                  <w:tcW w:w="927" w:type="dxa"/>
                                  <w:tcBorders>
                                    <w:bottom w:val="single" w:sz="4"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9"/>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9"/>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8"/>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8"/>
                                    <w:ind w:left="280"/>
                                    <w:rPr>
                                      <w:sz w:val="11"/>
                                    </w:rPr>
                                  </w:pPr>
                                  <w:r>
                                    <w:rPr>
                                      <w:spacing w:val="-2"/>
                                      <w:sz w:val="11"/>
                                    </w:rPr>
                                    <w:t>Human</w:t>
                                  </w:r>
                                </w:p>
                              </w:tc>
                            </w:tr>
                            <w:tr w:rsidR="00E72C35">
                              <w:trPr>
                                <w:trHeight w:val="348"/>
                              </w:trPr>
                              <w:tc>
                                <w:tcPr>
                                  <w:tcW w:w="2214" w:type="dxa"/>
                                  <w:gridSpan w:val="2"/>
                                  <w:tcBorders>
                                    <w:bottom w:val="single" w:sz="4" w:space="0" w:color="000000"/>
                                  </w:tcBorders>
                                </w:tcPr>
                                <w:p w:rsidR="00E72C35" w:rsidRDefault="008E2332">
                                  <w:pPr>
                                    <w:pStyle w:val="TableParagraph"/>
                                    <w:tabs>
                                      <w:tab w:val="left" w:pos="1385"/>
                                    </w:tabs>
                                    <w:spacing w:before="39"/>
                                    <w:ind w:left="492"/>
                                    <w:rPr>
                                      <w:sz w:val="11"/>
                                    </w:rPr>
                                  </w:pPr>
                                  <w:r>
                                    <w:rPr>
                                      <w:spacing w:val="-4"/>
                                      <w:sz w:val="11"/>
                                    </w:rPr>
                                    <w:t>FELM</w:t>
                                  </w:r>
                                  <w:r>
                                    <w:rPr>
                                      <w:sz w:val="11"/>
                                    </w:rPr>
                                    <w:tab/>
                                  </w:r>
                                  <w:r>
                                    <w:rPr>
                                      <w:spacing w:val="-10"/>
                                      <w:position w:val="-6"/>
                                      <w:sz w:val="11"/>
                                    </w:rPr>
                                    <w:t>-</w:t>
                                  </w:r>
                                </w:p>
                              </w:tc>
                              <w:tc>
                                <w:tcPr>
                                  <w:tcW w:w="587" w:type="dxa"/>
                                  <w:tcBorders>
                                    <w:bottom w:val="single" w:sz="4" w:space="0" w:color="000000"/>
                                  </w:tcBorders>
                                </w:tcPr>
                                <w:p w:rsidR="00E72C35" w:rsidRDefault="008E2332">
                                  <w:pPr>
                                    <w:pStyle w:val="TableParagraph"/>
                                    <w:spacing w:before="105"/>
                                    <w:ind w:left="110"/>
                                    <w:rPr>
                                      <w:sz w:val="11"/>
                                    </w:rPr>
                                  </w:pPr>
                                  <w:r>
                                    <w:rPr>
                                      <w:spacing w:val="-2"/>
                                      <w:sz w:val="11"/>
                                    </w:rPr>
                                    <w:t>3,948</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1590" w:type="dxa"/>
                                  <w:gridSpan w:val="2"/>
                                  <w:tcBorders>
                                    <w:bottom w:val="single" w:sz="4" w:space="0" w:color="000000"/>
                                  </w:tcBorders>
                                </w:tcPr>
                                <w:p w:rsidR="00E72C35" w:rsidRDefault="008E2332">
                                  <w:pPr>
                                    <w:pStyle w:val="TableParagraph"/>
                                    <w:tabs>
                                      <w:tab w:val="left" w:pos="927"/>
                                    </w:tabs>
                                    <w:spacing w:before="53" w:line="163" w:lineRule="auto"/>
                                    <w:ind w:left="915" w:right="242" w:hanging="777"/>
                                    <w:rPr>
                                      <w:sz w:val="11"/>
                                    </w:rPr>
                                  </w:pPr>
                                  <w:r>
                                    <w:rPr>
                                      <w:spacing w:val="-2"/>
                                      <w:position w:val="-5"/>
                                      <w:sz w:val="11"/>
                                    </w:rPr>
                                    <w:t>Response</w:t>
                                  </w:r>
                                  <w:r>
                                    <w:rPr>
                                      <w:position w:val="-5"/>
                                      <w:sz w:val="11"/>
                                    </w:rPr>
                                    <w:tab/>
                                  </w:r>
                                  <w:r>
                                    <w:rPr>
                                      <w:position w:val="-5"/>
                                      <w:sz w:val="11"/>
                                    </w:rPr>
                                    <w:tab/>
                                  </w:r>
                                  <w:r>
                                    <w:rPr>
                                      <w:spacing w:val="-2"/>
                                      <w:sz w:val="11"/>
                                    </w:rPr>
                                    <w:t>Balanced</w:t>
                                  </w:r>
                                  <w:r>
                                    <w:rPr>
                                      <w:spacing w:val="40"/>
                                      <w:sz w:val="11"/>
                                    </w:rPr>
                                    <w:t xml:space="preserve"> </w:t>
                                  </w:r>
                                  <w:r>
                                    <w:rPr>
                                      <w:sz w:val="11"/>
                                    </w:rPr>
                                    <w:t>Acc</w:t>
                                  </w:r>
                                  <w:r>
                                    <w:rPr>
                                      <w:spacing w:val="-3"/>
                                      <w:sz w:val="11"/>
                                    </w:rPr>
                                    <w:t xml:space="preserve"> </w:t>
                                  </w:r>
                                  <w:r>
                                    <w:rPr>
                                      <w:sz w:val="11"/>
                                    </w:rPr>
                                    <w:t>&amp;</w:t>
                                  </w:r>
                                  <w:r>
                                    <w:rPr>
                                      <w:spacing w:val="-2"/>
                                      <w:sz w:val="11"/>
                                    </w:rPr>
                                    <w:t xml:space="preserve"> </w:t>
                                  </w:r>
                                  <w:r>
                                    <w:rPr>
                                      <w:spacing w:val="-5"/>
                                      <w:sz w:val="11"/>
                                    </w:rPr>
                                    <w:t>F1</w:t>
                                  </w:r>
                                </w:p>
                              </w:tc>
                            </w:tr>
                            <w:tr w:rsidR="00E72C35">
                              <w:trPr>
                                <w:trHeight w:val="195"/>
                              </w:trPr>
                              <w:tc>
                                <w:tcPr>
                                  <w:tcW w:w="2214" w:type="dxa"/>
                                  <w:gridSpan w:val="2"/>
                                  <w:tcBorders>
                                    <w:top w:val="single" w:sz="4" w:space="0" w:color="000000"/>
                                  </w:tcBorders>
                                </w:tcPr>
                                <w:p w:rsidR="00E72C35" w:rsidRDefault="008E2332">
                                  <w:pPr>
                                    <w:pStyle w:val="TableParagraph"/>
                                    <w:tabs>
                                      <w:tab w:val="left" w:pos="1385"/>
                                    </w:tabs>
                                    <w:spacing w:before="82" w:line="24" w:lineRule="auto"/>
                                    <w:ind w:left="529"/>
                                    <w:rPr>
                                      <w:sz w:val="11"/>
                                    </w:rPr>
                                  </w:pPr>
                                  <w:r>
                                    <w:rPr>
                                      <w:spacing w:val="-5"/>
                                      <w:position w:val="-7"/>
                                      <w:sz w:val="11"/>
                                    </w:rPr>
                                    <w:t>PHD</w:t>
                                  </w:r>
                                  <w:r>
                                    <w:rPr>
                                      <w:position w:val="-7"/>
                                      <w:sz w:val="11"/>
                                    </w:rPr>
                                    <w:tab/>
                                  </w:r>
                                  <w:r>
                                    <w:rPr>
                                      <w:spacing w:val="-2"/>
                                      <w:sz w:val="11"/>
                                    </w:rPr>
                                    <w:t>PHD-</w:t>
                                  </w:r>
                                  <w:r>
                                    <w:rPr>
                                      <w:spacing w:val="-5"/>
                                      <w:sz w:val="11"/>
                                    </w:rPr>
                                    <w:t>LOW</w:t>
                                  </w:r>
                                </w:p>
                              </w:tc>
                              <w:tc>
                                <w:tcPr>
                                  <w:tcW w:w="587" w:type="dxa"/>
                                  <w:tcBorders>
                                    <w:top w:val="single" w:sz="4" w:space="0" w:color="000000"/>
                                  </w:tcBorders>
                                </w:tcPr>
                                <w:p w:rsidR="00E72C35" w:rsidRDefault="008E2332">
                                  <w:pPr>
                                    <w:pStyle w:val="TableParagraph"/>
                                    <w:spacing w:before="62" w:line="113" w:lineRule="exact"/>
                                    <w:ind w:left="110"/>
                                    <w:rPr>
                                      <w:sz w:val="11"/>
                                    </w:rPr>
                                  </w:pPr>
                                  <w:r>
                                    <w:rPr>
                                      <w:spacing w:val="-5"/>
                                      <w:sz w:val="11"/>
                                    </w:rPr>
                                    <w:t>100</w:t>
                                  </w:r>
                                </w:p>
                              </w:tc>
                              <w:tc>
                                <w:tcPr>
                                  <w:tcW w:w="927" w:type="dxa"/>
                                  <w:tcBorders>
                                    <w:top w:val="single" w:sz="4" w:space="0" w:color="000000"/>
                                  </w:tcBorders>
                                </w:tcPr>
                                <w:p w:rsidR="00E72C35" w:rsidRDefault="008E2332">
                                  <w:pPr>
                                    <w:pStyle w:val="TableParagraph"/>
                                    <w:spacing w:before="62" w:line="113"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13"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13"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13"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13"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13" w:lineRule="exact"/>
                                    <w:ind w:left="7"/>
                                    <w:jc w:val="center"/>
                                    <w:rPr>
                                      <w:sz w:val="11"/>
                                    </w:rPr>
                                  </w:pPr>
                                  <w:r>
                                    <w:rPr>
                                      <w:spacing w:val="-2"/>
                                      <w:sz w:val="11"/>
                                    </w:rPr>
                                    <w:t>Entity</w:t>
                                  </w:r>
                                </w:p>
                              </w:tc>
                              <w:tc>
                                <w:tcPr>
                                  <w:tcW w:w="1590" w:type="dxa"/>
                                  <w:gridSpan w:val="2"/>
                                  <w:tcBorders>
                                    <w:top w:val="single" w:sz="4" w:space="0" w:color="000000"/>
                                  </w:tcBorders>
                                </w:tcPr>
                                <w:p w:rsidR="00E72C35" w:rsidRDefault="008E2332">
                                  <w:pPr>
                                    <w:pStyle w:val="TableParagraph"/>
                                    <w:tabs>
                                      <w:tab w:val="left" w:pos="866"/>
                                    </w:tabs>
                                    <w:spacing w:before="60" w:line="115" w:lineRule="exact"/>
                                    <w:ind w:left="138"/>
                                    <w:rPr>
                                      <w:sz w:val="11"/>
                                    </w:rPr>
                                  </w:pPr>
                                  <w:r>
                                    <w:rPr>
                                      <w:spacing w:val="-2"/>
                                      <w:sz w:val="11"/>
                                    </w:rPr>
                                    <w:t>Response</w:t>
                                  </w:r>
                                  <w:r>
                                    <w:rPr>
                                      <w:sz w:val="11"/>
                                    </w:rPr>
                                    <w:tab/>
                                  </w: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62"/>
                              </w:trPr>
                              <w:tc>
                                <w:tcPr>
                                  <w:tcW w:w="2214" w:type="dxa"/>
                                  <w:gridSpan w:val="2"/>
                                </w:tcPr>
                                <w:p w:rsidR="00E72C35" w:rsidRDefault="008E2332">
                                  <w:pPr>
                                    <w:pStyle w:val="TableParagraph"/>
                                    <w:tabs>
                                      <w:tab w:val="left" w:pos="1385"/>
                                    </w:tabs>
                                    <w:spacing w:line="123" w:lineRule="exact"/>
                                    <w:ind w:left="233"/>
                                    <w:rPr>
                                      <w:sz w:val="11"/>
                                    </w:rPr>
                                  </w:pPr>
                                  <w:r>
                                    <w:rPr>
                                      <w:sz w:val="11"/>
                                    </w:rPr>
                                    <w:t>(</w:t>
                                  </w:r>
                                  <w:hyperlink w:anchor="_bookmark329" w:history="1">
                                    <w:r>
                                      <w:rPr>
                                        <w:color w:val="00007F"/>
                                        <w:sz w:val="11"/>
                                      </w:rPr>
                                      <w:t>Yang</w:t>
                                    </w:r>
                                    <w:r>
                                      <w:rPr>
                                        <w:color w:val="00007F"/>
                                        <w:spacing w:val="-7"/>
                                        <w:sz w:val="11"/>
                                      </w:rPr>
                                      <w:t xml:space="preserve"> </w:t>
                                    </w:r>
                                    <w:r>
                                      <w:rPr>
                                        <w:color w:val="00007F"/>
                                        <w:sz w:val="11"/>
                                      </w:rPr>
                                      <w:t>et</w:t>
                                    </w:r>
                                    <w:r>
                                      <w:rPr>
                                        <w:color w:val="00007F"/>
                                        <w:spacing w:val="-6"/>
                                        <w:sz w:val="11"/>
                                      </w:rPr>
                                      <w:t xml:space="preserve"> </w:t>
                                    </w:r>
                                    <w:r>
                                      <w:rPr>
                                        <w:color w:val="00007F"/>
                                        <w:sz w:val="11"/>
                                      </w:rPr>
                                      <w:t>al.</w:t>
                                    </w:r>
                                    <w:r>
                                      <w:rPr>
                                        <w:sz w:val="11"/>
                                      </w:rPr>
                                      <w:t>,</w:t>
                                    </w:r>
                                  </w:hyperlink>
                                  <w:r>
                                    <w:rPr>
                                      <w:spacing w:val="-6"/>
                                      <w:sz w:val="11"/>
                                    </w:rPr>
                                    <w:t xml:space="preserve"> </w:t>
                                  </w:r>
                                  <w:hyperlink w:anchor="_bookmark329" w:history="1">
                                    <w:r>
                                      <w:rPr>
                                        <w:color w:val="00007F"/>
                                        <w:spacing w:val="-2"/>
                                        <w:sz w:val="11"/>
                                      </w:rPr>
                                      <w:t>2023</w:t>
                                    </w:r>
                                    <w:r>
                                      <w:rPr>
                                        <w:spacing w:val="-2"/>
                                        <w:sz w:val="11"/>
                                      </w:rPr>
                                      <w:t>)</w:t>
                                    </w:r>
                                  </w:hyperlink>
                                  <w:r>
                                    <w:rPr>
                                      <w:sz w:val="11"/>
                                    </w:rPr>
                                    <w:tab/>
                                  </w:r>
                                  <w:r>
                                    <w:rPr>
                                      <w:spacing w:val="-2"/>
                                      <w:position w:val="6"/>
                                      <w:sz w:val="11"/>
                                    </w:rPr>
                                    <w:t>PHD-Meidum</w:t>
                                  </w:r>
                                </w:p>
                              </w:tc>
                              <w:tc>
                                <w:tcPr>
                                  <w:tcW w:w="587" w:type="dxa"/>
                                </w:tcPr>
                                <w:p w:rsidR="00E72C35" w:rsidRDefault="008E2332">
                                  <w:pPr>
                                    <w:pStyle w:val="TableParagraph"/>
                                    <w:spacing w:line="123" w:lineRule="exact"/>
                                    <w:ind w:left="110"/>
                                    <w:rPr>
                                      <w:sz w:val="11"/>
                                    </w:rPr>
                                  </w:pPr>
                                  <w:r>
                                    <w:rPr>
                                      <w:spacing w:val="-5"/>
                                      <w:sz w:val="11"/>
                                    </w:rPr>
                                    <w:t>100</w:t>
                                  </w:r>
                                </w:p>
                              </w:tc>
                              <w:tc>
                                <w:tcPr>
                                  <w:tcW w:w="927" w:type="dxa"/>
                                </w:tcPr>
                                <w:p w:rsidR="00E72C35" w:rsidRDefault="008E2332">
                                  <w:pPr>
                                    <w:pStyle w:val="TableParagraph"/>
                                    <w:spacing w:line="123" w:lineRule="exact"/>
                                    <w:ind w:left="180"/>
                                    <w:rPr>
                                      <w:sz w:val="11"/>
                                    </w:rPr>
                                  </w:pPr>
                                  <w:r>
                                    <w:rPr>
                                      <w:spacing w:val="-2"/>
                                      <w:sz w:val="11"/>
                                    </w:rPr>
                                    <w:t>English</w:t>
                                  </w:r>
                                </w:p>
                              </w:tc>
                              <w:tc>
                                <w:tcPr>
                                  <w:tcW w:w="617" w:type="dxa"/>
                                </w:tcPr>
                                <w:p w:rsidR="00E72C35" w:rsidRDefault="008E2332">
                                  <w:pPr>
                                    <w:pStyle w:val="TableParagraph"/>
                                    <w:spacing w:line="122"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line="122"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line="122"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line="123" w:lineRule="exact"/>
                                    <w:ind w:left="52"/>
                                    <w:jc w:val="center"/>
                                    <w:rPr>
                                      <w:sz w:val="11"/>
                                    </w:rPr>
                                  </w:pPr>
                                  <w:r>
                                    <w:rPr>
                                      <w:spacing w:val="-2"/>
                                      <w:sz w:val="11"/>
                                    </w:rPr>
                                    <w:t>Detection</w:t>
                                  </w:r>
                                </w:p>
                              </w:tc>
                              <w:tc>
                                <w:tcPr>
                                  <w:tcW w:w="725" w:type="dxa"/>
                                </w:tcPr>
                                <w:p w:rsidR="00E72C35" w:rsidRDefault="008E2332">
                                  <w:pPr>
                                    <w:pStyle w:val="TableParagraph"/>
                                    <w:spacing w:line="123" w:lineRule="exact"/>
                                    <w:ind w:left="7"/>
                                    <w:jc w:val="center"/>
                                    <w:rPr>
                                      <w:sz w:val="11"/>
                                    </w:rPr>
                                  </w:pPr>
                                  <w:r>
                                    <w:rPr>
                                      <w:spacing w:val="-2"/>
                                      <w:sz w:val="11"/>
                                    </w:rPr>
                                    <w:t>Entity</w:t>
                                  </w:r>
                                </w:p>
                              </w:tc>
                              <w:tc>
                                <w:tcPr>
                                  <w:tcW w:w="690" w:type="dxa"/>
                                </w:tcPr>
                                <w:p w:rsidR="00E72C35" w:rsidRDefault="008E2332">
                                  <w:pPr>
                                    <w:pStyle w:val="TableParagraph"/>
                                    <w:spacing w:line="123" w:lineRule="exact"/>
                                    <w:ind w:left="5"/>
                                    <w:jc w:val="center"/>
                                    <w:rPr>
                                      <w:sz w:val="11"/>
                                    </w:rPr>
                                  </w:pPr>
                                  <w:r>
                                    <w:rPr>
                                      <w:spacing w:val="-2"/>
                                      <w:sz w:val="11"/>
                                    </w:rPr>
                                    <w:t>Response</w:t>
                                  </w:r>
                                </w:p>
                              </w:tc>
                              <w:tc>
                                <w:tcPr>
                                  <w:tcW w:w="900" w:type="dxa"/>
                                </w:tcPr>
                                <w:p w:rsidR="00E72C35" w:rsidRDefault="008E2332">
                                  <w:pPr>
                                    <w:pStyle w:val="TableParagraph"/>
                                    <w:spacing w:line="123" w:lineRule="exact"/>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93"/>
                              </w:trPr>
                              <w:tc>
                                <w:tcPr>
                                  <w:tcW w:w="2214" w:type="dxa"/>
                                  <w:gridSpan w:val="2"/>
                                  <w:tcBorders>
                                    <w:bottom w:val="single" w:sz="4" w:space="0" w:color="000000"/>
                                  </w:tcBorders>
                                </w:tcPr>
                                <w:p w:rsidR="00E72C35" w:rsidRDefault="008E2332">
                                  <w:pPr>
                                    <w:pStyle w:val="TableParagraph"/>
                                    <w:spacing w:before="9"/>
                                    <w:ind w:left="1385"/>
                                    <w:rPr>
                                      <w:sz w:val="11"/>
                                    </w:rPr>
                                  </w:pPr>
                                  <w:r>
                                    <w:rPr>
                                      <w:spacing w:val="-2"/>
                                      <w:sz w:val="11"/>
                                    </w:rPr>
                                    <w:t>PHD-</w:t>
                                  </w:r>
                                  <w:r>
                                    <w:rPr>
                                      <w:spacing w:val="-4"/>
                                      <w:sz w:val="11"/>
                                    </w:rPr>
                                    <w:t>High</w:t>
                                  </w:r>
                                </w:p>
                              </w:tc>
                              <w:tc>
                                <w:tcPr>
                                  <w:tcW w:w="587" w:type="dxa"/>
                                  <w:tcBorders>
                                    <w:bottom w:val="single" w:sz="4" w:space="0" w:color="000000"/>
                                  </w:tcBorders>
                                </w:tcPr>
                                <w:p w:rsidR="00E72C35" w:rsidRDefault="008E2332">
                                  <w:pPr>
                                    <w:pStyle w:val="TableParagraph"/>
                                    <w:spacing w:before="9"/>
                                    <w:ind w:left="110"/>
                                    <w:rPr>
                                      <w:sz w:val="11"/>
                                    </w:rPr>
                                  </w:pPr>
                                  <w:r>
                                    <w:rPr>
                                      <w:spacing w:val="-5"/>
                                      <w:sz w:val="11"/>
                                    </w:rPr>
                                    <w:t>100</w:t>
                                  </w:r>
                                </w:p>
                              </w:tc>
                              <w:tc>
                                <w:tcPr>
                                  <w:tcW w:w="927" w:type="dxa"/>
                                  <w:tcBorders>
                                    <w:bottom w:val="single" w:sz="4" w:space="0" w:color="000000"/>
                                  </w:tcBorders>
                                </w:tcPr>
                                <w:p w:rsidR="00E72C35" w:rsidRDefault="008E2332">
                                  <w:pPr>
                                    <w:pStyle w:val="TableParagraph"/>
                                    <w:spacing w:before="9"/>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0"/>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9"/>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9"/>
                                    <w:ind w:left="7"/>
                                    <w:jc w:val="center"/>
                                    <w:rPr>
                                      <w:sz w:val="11"/>
                                    </w:rPr>
                                  </w:pPr>
                                  <w:r>
                                    <w:rPr>
                                      <w:spacing w:val="-2"/>
                                      <w:sz w:val="11"/>
                                    </w:rPr>
                                    <w:t>Entity</w:t>
                                  </w:r>
                                </w:p>
                              </w:tc>
                              <w:tc>
                                <w:tcPr>
                                  <w:tcW w:w="690" w:type="dxa"/>
                                  <w:tcBorders>
                                    <w:bottom w:val="single" w:sz="4" w:space="0" w:color="000000"/>
                                  </w:tcBorders>
                                </w:tcPr>
                                <w:p w:rsidR="00E72C35" w:rsidRDefault="008E2332">
                                  <w:pPr>
                                    <w:pStyle w:val="TableParagraph"/>
                                    <w:spacing w:before="7"/>
                                    <w:ind w:left="5"/>
                                    <w:jc w:val="center"/>
                                    <w:rPr>
                                      <w:sz w:val="11"/>
                                    </w:rPr>
                                  </w:pPr>
                                  <w:r>
                                    <w:rPr>
                                      <w:spacing w:val="-2"/>
                                      <w:sz w:val="11"/>
                                    </w:rPr>
                                    <w:t>Response</w:t>
                                  </w:r>
                                </w:p>
                              </w:tc>
                              <w:tc>
                                <w:tcPr>
                                  <w:tcW w:w="900" w:type="dxa"/>
                                  <w:tcBorders>
                                    <w:bottom w:val="single" w:sz="4" w:space="0" w:color="000000"/>
                                  </w:tcBorders>
                                </w:tcPr>
                                <w:p w:rsidR="00E72C35" w:rsidRDefault="008E2332">
                                  <w:pPr>
                                    <w:pStyle w:val="TableParagraph"/>
                                    <w:spacing w:before="7"/>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348"/>
                              </w:trPr>
                              <w:tc>
                                <w:tcPr>
                                  <w:tcW w:w="2214" w:type="dxa"/>
                                  <w:gridSpan w:val="2"/>
                                  <w:tcBorders>
                                    <w:top w:val="single" w:sz="4" w:space="0" w:color="000000"/>
                                    <w:bottom w:val="single" w:sz="4" w:space="0" w:color="000000"/>
                                  </w:tcBorders>
                                </w:tcPr>
                                <w:p w:rsidR="00E72C35" w:rsidRDefault="008E2332">
                                  <w:pPr>
                                    <w:pStyle w:val="TableParagraph"/>
                                    <w:tabs>
                                      <w:tab w:val="left" w:pos="1385"/>
                                    </w:tabs>
                                    <w:spacing w:before="44"/>
                                    <w:ind w:left="391"/>
                                    <w:rPr>
                                      <w:sz w:val="11"/>
                                    </w:rPr>
                                  </w:pPr>
                                  <w:r>
                                    <w:rPr>
                                      <w:spacing w:val="-2"/>
                                      <w:sz w:val="11"/>
                                    </w:rPr>
                                    <w:t>ScreenEval</w:t>
                                  </w:r>
                                  <w:r>
                                    <w:rPr>
                                      <w:sz w:val="11"/>
                                    </w:rPr>
                                    <w:tab/>
                                  </w:r>
                                  <w:r>
                                    <w:rPr>
                                      <w:spacing w:val="-10"/>
                                      <w:position w:val="-6"/>
                                      <w:sz w:val="11"/>
                                    </w:rPr>
                                    <w:t>-</w:t>
                                  </w:r>
                                </w:p>
                              </w:tc>
                              <w:tc>
                                <w:tcPr>
                                  <w:tcW w:w="587" w:type="dxa"/>
                                  <w:tcBorders>
                                    <w:top w:val="single" w:sz="4" w:space="0" w:color="000000"/>
                                    <w:bottom w:val="single" w:sz="4" w:space="0" w:color="000000"/>
                                  </w:tcBorders>
                                </w:tcPr>
                                <w:p w:rsidR="00E72C35" w:rsidRDefault="008E2332">
                                  <w:pPr>
                                    <w:pStyle w:val="TableParagraph"/>
                                    <w:spacing w:before="110"/>
                                    <w:ind w:left="110"/>
                                    <w:rPr>
                                      <w:sz w:val="11"/>
                                    </w:rPr>
                                  </w:pPr>
                                  <w:r>
                                    <w:rPr>
                                      <w:spacing w:val="-5"/>
                                      <w:sz w:val="11"/>
                                    </w:rPr>
                                    <w:t>52</w:t>
                                  </w:r>
                                </w:p>
                              </w:tc>
                              <w:tc>
                                <w:tcPr>
                                  <w:tcW w:w="927" w:type="dxa"/>
                                  <w:tcBorders>
                                    <w:top w:val="single" w:sz="4" w:space="0" w:color="000000"/>
                                    <w:bottom w:val="single" w:sz="4" w:space="0" w:color="000000"/>
                                  </w:tcBorders>
                                </w:tcPr>
                                <w:p w:rsidR="00E72C35" w:rsidRDefault="008E2332">
                                  <w:pPr>
                                    <w:pStyle w:val="TableParagraph"/>
                                    <w:spacing w:before="110"/>
                                    <w:ind w:left="180"/>
                                    <w:rPr>
                                      <w:sz w:val="11"/>
                                    </w:rPr>
                                  </w:pPr>
                                  <w:r>
                                    <w:rPr>
                                      <w:spacing w:val="-2"/>
                                      <w:sz w:val="11"/>
                                    </w:rPr>
                                    <w:t>English</w:t>
                                  </w:r>
                                </w:p>
                              </w:tc>
                              <w:tc>
                                <w:tcPr>
                                  <w:tcW w:w="617" w:type="dxa"/>
                                  <w:tcBorders>
                                    <w:top w:val="single" w:sz="4" w:space="0" w:color="000000"/>
                                    <w:bottom w:val="single" w:sz="4" w:space="0" w:color="000000"/>
                                  </w:tcBorders>
                                </w:tcPr>
                                <w:p w:rsidR="00E72C35" w:rsidRDefault="008E2332">
                                  <w:pPr>
                                    <w:pStyle w:val="TableParagraph"/>
                                    <w:spacing w:before="110"/>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bottom w:val="single" w:sz="4" w:space="0" w:color="000000"/>
                                  </w:tcBorders>
                                </w:tcPr>
                                <w:p w:rsidR="00E72C35" w:rsidRDefault="008E2332">
                                  <w:pPr>
                                    <w:pStyle w:val="TableParagraph"/>
                                    <w:spacing w:before="110"/>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bottom w:val="single" w:sz="4" w:space="0" w:color="000000"/>
                                  </w:tcBorders>
                                </w:tcPr>
                                <w:p w:rsidR="00E72C35" w:rsidRDefault="008E2332">
                                  <w:pPr>
                                    <w:pStyle w:val="TableParagraph"/>
                                    <w:spacing w:before="110"/>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bottom w:val="single" w:sz="4" w:space="0" w:color="000000"/>
                                  </w:tcBorders>
                                </w:tcPr>
                                <w:p w:rsidR="00E72C35" w:rsidRDefault="008E2332">
                                  <w:pPr>
                                    <w:pStyle w:val="TableParagraph"/>
                                    <w:spacing w:before="110"/>
                                    <w:ind w:left="52"/>
                                    <w:jc w:val="center"/>
                                    <w:rPr>
                                      <w:sz w:val="11"/>
                                    </w:rPr>
                                  </w:pPr>
                                  <w:r>
                                    <w:rPr>
                                      <w:spacing w:val="-2"/>
                                      <w:sz w:val="11"/>
                                    </w:rPr>
                                    <w:t>Detection</w:t>
                                  </w:r>
                                </w:p>
                              </w:tc>
                              <w:tc>
                                <w:tcPr>
                                  <w:tcW w:w="725" w:type="dxa"/>
                                  <w:tcBorders>
                                    <w:top w:val="single" w:sz="4" w:space="0" w:color="000000"/>
                                    <w:bottom w:val="single" w:sz="4" w:space="0" w:color="000000"/>
                                  </w:tcBorders>
                                </w:tcPr>
                                <w:p w:rsidR="00E72C35" w:rsidRDefault="008E2332">
                                  <w:pPr>
                                    <w:pStyle w:val="TableParagraph"/>
                                    <w:spacing w:before="110"/>
                                    <w:ind w:left="7"/>
                                    <w:jc w:val="center"/>
                                    <w:rPr>
                                      <w:sz w:val="11"/>
                                    </w:rPr>
                                  </w:pPr>
                                  <w:r>
                                    <w:rPr>
                                      <w:spacing w:val="-2"/>
                                      <w:sz w:val="11"/>
                                    </w:rPr>
                                    <w:t>Document</w:t>
                                  </w:r>
                                </w:p>
                              </w:tc>
                              <w:tc>
                                <w:tcPr>
                                  <w:tcW w:w="690" w:type="dxa"/>
                                  <w:tcBorders>
                                    <w:top w:val="single" w:sz="4" w:space="0" w:color="000000"/>
                                    <w:bottom w:val="single" w:sz="4" w:space="0" w:color="000000"/>
                                  </w:tcBorders>
                                </w:tcPr>
                                <w:p w:rsidR="00E72C35" w:rsidRDefault="008E2332">
                                  <w:pPr>
                                    <w:pStyle w:val="TableParagraph"/>
                                    <w:spacing w:before="110"/>
                                    <w:ind w:left="5"/>
                                    <w:jc w:val="center"/>
                                    <w:rPr>
                                      <w:sz w:val="11"/>
                                    </w:rPr>
                                  </w:pPr>
                                  <w:r>
                                    <w:rPr>
                                      <w:spacing w:val="-2"/>
                                      <w:sz w:val="11"/>
                                    </w:rPr>
                                    <w:t>Summary</w:t>
                                  </w:r>
                                </w:p>
                              </w:tc>
                              <w:tc>
                                <w:tcPr>
                                  <w:tcW w:w="900" w:type="dxa"/>
                                  <w:tcBorders>
                                    <w:top w:val="single" w:sz="4" w:space="0" w:color="000000"/>
                                    <w:bottom w:val="single" w:sz="4" w:space="0" w:color="000000"/>
                                  </w:tcBorders>
                                </w:tcPr>
                                <w:p w:rsidR="00E72C35" w:rsidRDefault="008E2332">
                                  <w:pPr>
                                    <w:pStyle w:val="TableParagraph"/>
                                    <w:spacing w:before="110"/>
                                    <w:ind w:left="254"/>
                                    <w:rPr>
                                      <w:sz w:val="11"/>
                                    </w:rPr>
                                  </w:pPr>
                                  <w:r>
                                    <w:rPr>
                                      <w:spacing w:val="-2"/>
                                      <w:sz w:val="11"/>
                                    </w:rPr>
                                    <w:t>AUROC</w:t>
                                  </w:r>
                                </w:p>
                              </w:tc>
                            </w:tr>
                            <w:tr w:rsidR="00E72C35">
                              <w:trPr>
                                <w:trHeight w:val="205"/>
                              </w:trPr>
                              <w:tc>
                                <w:tcPr>
                                  <w:tcW w:w="2214" w:type="dxa"/>
                                  <w:gridSpan w:val="2"/>
                                  <w:tcBorders>
                                    <w:top w:val="single" w:sz="4" w:space="0" w:color="000000"/>
                                  </w:tcBorders>
                                </w:tcPr>
                                <w:p w:rsidR="00E72C35" w:rsidRDefault="008E2332">
                                  <w:pPr>
                                    <w:pStyle w:val="TableParagraph"/>
                                    <w:spacing w:before="62" w:line="123" w:lineRule="exact"/>
                                    <w:ind w:left="1385"/>
                                    <w:rPr>
                                      <w:sz w:val="11"/>
                                    </w:rPr>
                                  </w:pPr>
                                  <w:r>
                                    <w:rPr>
                                      <w:spacing w:val="-2"/>
                                      <w:sz w:val="11"/>
                                    </w:rPr>
                                    <w:t>COVID-</w:t>
                                  </w:r>
                                  <w:r>
                                    <w:rPr>
                                      <w:spacing w:val="-5"/>
                                      <w:sz w:val="11"/>
                                    </w:rPr>
                                    <w:t>QA</w:t>
                                  </w:r>
                                </w:p>
                              </w:tc>
                              <w:tc>
                                <w:tcPr>
                                  <w:tcW w:w="587" w:type="dxa"/>
                                  <w:tcBorders>
                                    <w:top w:val="single" w:sz="4" w:space="0" w:color="000000"/>
                                  </w:tcBorders>
                                </w:tcPr>
                                <w:p w:rsidR="00E72C35" w:rsidRDefault="008E2332">
                                  <w:pPr>
                                    <w:pStyle w:val="TableParagraph"/>
                                    <w:spacing w:before="62" w:line="123" w:lineRule="exact"/>
                                    <w:ind w:left="110"/>
                                    <w:rPr>
                                      <w:sz w:val="11"/>
                                    </w:rPr>
                                  </w:pPr>
                                  <w:r>
                                    <w:rPr>
                                      <w:spacing w:val="-5"/>
                                      <w:sz w:val="11"/>
                                    </w:rPr>
                                    <w:t>N/A</w:t>
                                  </w:r>
                                </w:p>
                              </w:tc>
                              <w:tc>
                                <w:tcPr>
                                  <w:tcW w:w="927" w:type="dxa"/>
                                  <w:tcBorders>
                                    <w:top w:val="single" w:sz="4" w:space="0" w:color="000000"/>
                                  </w:tcBorders>
                                </w:tcPr>
                                <w:p w:rsidR="00E72C35" w:rsidRDefault="008E2332">
                                  <w:pPr>
                                    <w:pStyle w:val="TableParagraph"/>
                                    <w:spacing w:before="62" w:line="123"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2"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22"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22"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23"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0" w:line="125"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3"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3" w:lineRule="exact"/>
                                    <w:ind w:left="254"/>
                                    <w:rPr>
                                      <w:sz w:val="11"/>
                                    </w:rPr>
                                  </w:pPr>
                                  <w:r>
                                    <w:rPr>
                                      <w:spacing w:val="-2"/>
                                      <w:sz w:val="11"/>
                                    </w:rPr>
                                    <w:t>AUROC</w:t>
                                  </w:r>
                                </w:p>
                              </w:tc>
                            </w:tr>
                            <w:tr w:rsidR="00E72C35">
                              <w:trPr>
                                <w:trHeight w:val="153"/>
                              </w:trPr>
                              <w:tc>
                                <w:tcPr>
                                  <w:tcW w:w="2214" w:type="dxa"/>
                                  <w:gridSpan w:val="2"/>
                                </w:tcPr>
                                <w:p w:rsidR="00E72C35" w:rsidRDefault="008E2332">
                                  <w:pPr>
                                    <w:pStyle w:val="TableParagraph"/>
                                    <w:tabs>
                                      <w:tab w:val="left" w:pos="1385"/>
                                    </w:tabs>
                                    <w:spacing w:before="13" w:line="120" w:lineRule="exact"/>
                                    <w:ind w:left="444"/>
                                    <w:rPr>
                                      <w:sz w:val="11"/>
                                    </w:rPr>
                                  </w:pPr>
                                  <w:r>
                                    <w:rPr>
                                      <w:spacing w:val="-2"/>
                                      <w:sz w:val="11"/>
                                    </w:rPr>
                                    <w:t>RealHall</w:t>
                                  </w:r>
                                  <w:r>
                                    <w:rPr>
                                      <w:sz w:val="11"/>
                                    </w:rPr>
                                    <w:tab/>
                                  </w:r>
                                  <w:r>
                                    <w:rPr>
                                      <w:spacing w:val="-4"/>
                                      <w:position w:val="8"/>
                                      <w:sz w:val="11"/>
                                    </w:rPr>
                                    <w:t>DROP</w:t>
                                  </w:r>
                                </w:p>
                              </w:tc>
                              <w:tc>
                                <w:tcPr>
                                  <w:tcW w:w="587" w:type="dxa"/>
                                </w:tcPr>
                                <w:p w:rsidR="00E72C35" w:rsidRDefault="008E2332">
                                  <w:pPr>
                                    <w:pStyle w:val="TableParagraph"/>
                                    <w:spacing w:before="9" w:line="124" w:lineRule="exact"/>
                                    <w:ind w:left="110"/>
                                    <w:rPr>
                                      <w:sz w:val="11"/>
                                    </w:rPr>
                                  </w:pPr>
                                  <w:r>
                                    <w:rPr>
                                      <w:spacing w:val="-5"/>
                                      <w:sz w:val="11"/>
                                    </w:rPr>
                                    <w:t>N/A</w:t>
                                  </w:r>
                                </w:p>
                              </w:tc>
                              <w:tc>
                                <w:tcPr>
                                  <w:tcW w:w="927" w:type="dxa"/>
                                </w:tcPr>
                                <w:p w:rsidR="00E72C35" w:rsidRDefault="008E2332">
                                  <w:pPr>
                                    <w:pStyle w:val="TableParagraph"/>
                                    <w:spacing w:before="9" w:line="124" w:lineRule="exact"/>
                                    <w:ind w:left="180"/>
                                    <w:rPr>
                                      <w:sz w:val="11"/>
                                    </w:rPr>
                                  </w:pPr>
                                  <w:r>
                                    <w:rPr>
                                      <w:spacing w:val="-2"/>
                                      <w:sz w:val="11"/>
                                    </w:rPr>
                                    <w:t>English</w:t>
                                  </w:r>
                                </w:p>
                              </w:tc>
                              <w:tc>
                                <w:tcPr>
                                  <w:tcW w:w="617" w:type="dxa"/>
                                </w:tcPr>
                                <w:p w:rsidR="00E72C35" w:rsidRDefault="008E2332">
                                  <w:pPr>
                                    <w:pStyle w:val="TableParagraph"/>
                                    <w:spacing w:before="10" w:line="123"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10" w:line="123"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10"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9" w:line="124" w:lineRule="exact"/>
                                    <w:ind w:left="52"/>
                                    <w:jc w:val="center"/>
                                    <w:rPr>
                                      <w:sz w:val="11"/>
                                    </w:rPr>
                                  </w:pPr>
                                  <w:r>
                                    <w:rPr>
                                      <w:spacing w:val="-2"/>
                                      <w:sz w:val="11"/>
                                    </w:rPr>
                                    <w:t>Detection</w:t>
                                  </w:r>
                                </w:p>
                              </w:tc>
                              <w:tc>
                                <w:tcPr>
                                  <w:tcW w:w="725" w:type="dxa"/>
                                </w:tcPr>
                                <w:p w:rsidR="00E72C35" w:rsidRDefault="008E2332">
                                  <w:pPr>
                                    <w:pStyle w:val="TableParagraph"/>
                                    <w:spacing w:before="7" w:line="126" w:lineRule="exact"/>
                                    <w:ind w:left="7"/>
                                    <w:jc w:val="center"/>
                                    <w:rPr>
                                      <w:sz w:val="11"/>
                                    </w:rPr>
                                  </w:pPr>
                                  <w:r>
                                    <w:rPr>
                                      <w:spacing w:val="-2"/>
                                      <w:sz w:val="11"/>
                                    </w:rPr>
                                    <w:t>Question</w:t>
                                  </w:r>
                                </w:p>
                              </w:tc>
                              <w:tc>
                                <w:tcPr>
                                  <w:tcW w:w="690" w:type="dxa"/>
                                </w:tcPr>
                                <w:p w:rsidR="00E72C35" w:rsidRDefault="008E2332">
                                  <w:pPr>
                                    <w:pStyle w:val="TableParagraph"/>
                                    <w:spacing w:before="9" w:line="124" w:lineRule="exact"/>
                                    <w:ind w:left="5"/>
                                    <w:jc w:val="center"/>
                                    <w:rPr>
                                      <w:sz w:val="11"/>
                                    </w:rPr>
                                  </w:pPr>
                                  <w:r>
                                    <w:rPr>
                                      <w:spacing w:val="-2"/>
                                      <w:sz w:val="11"/>
                                    </w:rPr>
                                    <w:t>Answer</w:t>
                                  </w:r>
                                </w:p>
                              </w:tc>
                              <w:tc>
                                <w:tcPr>
                                  <w:tcW w:w="900" w:type="dxa"/>
                                </w:tcPr>
                                <w:p w:rsidR="00E72C35" w:rsidRDefault="008E2332">
                                  <w:pPr>
                                    <w:pStyle w:val="TableParagraph"/>
                                    <w:spacing w:before="9" w:line="124" w:lineRule="exact"/>
                                    <w:ind w:left="254"/>
                                    <w:rPr>
                                      <w:sz w:val="11"/>
                                    </w:rPr>
                                  </w:pPr>
                                  <w:r>
                                    <w:rPr>
                                      <w:spacing w:val="-2"/>
                                      <w:sz w:val="11"/>
                                    </w:rPr>
                                    <w:t>AUROC</w:t>
                                  </w:r>
                                </w:p>
                              </w:tc>
                            </w:tr>
                            <w:tr w:rsidR="00E72C35">
                              <w:trPr>
                                <w:trHeight w:val="152"/>
                              </w:trPr>
                              <w:tc>
                                <w:tcPr>
                                  <w:tcW w:w="2214" w:type="dxa"/>
                                  <w:gridSpan w:val="2"/>
                                </w:tcPr>
                                <w:p w:rsidR="00E72C35" w:rsidRDefault="008E2332">
                                  <w:pPr>
                                    <w:pStyle w:val="TableParagraph"/>
                                    <w:tabs>
                                      <w:tab w:val="left" w:pos="1385"/>
                                    </w:tabs>
                                    <w:spacing w:before="7" w:line="125" w:lineRule="exact"/>
                                    <w:ind w:left="109"/>
                                    <w:rPr>
                                      <w:sz w:val="11"/>
                                    </w:rPr>
                                  </w:pPr>
                                  <w:r>
                                    <w:rPr>
                                      <w:sz w:val="11"/>
                                    </w:rPr>
                                    <w:t>(</w:t>
                                  </w:r>
                                  <w:hyperlink w:anchor="_bookmark118" w:history="1">
                                    <w:r>
                                      <w:rPr>
                                        <w:color w:val="00007F"/>
                                        <w:sz w:val="11"/>
                                      </w:rPr>
                                      <w:t>Friel</w:t>
                                    </w:r>
                                    <w:r>
                                      <w:rPr>
                                        <w:color w:val="00007F"/>
                                        <w:spacing w:val="-5"/>
                                        <w:sz w:val="11"/>
                                      </w:rPr>
                                      <w:t xml:space="preserve"> </w:t>
                                    </w:r>
                                    <w:r>
                                      <w:rPr>
                                        <w:color w:val="00007F"/>
                                        <w:sz w:val="11"/>
                                      </w:rPr>
                                      <w:t>and</w:t>
                                    </w:r>
                                    <w:r>
                                      <w:rPr>
                                        <w:color w:val="00007F"/>
                                        <w:spacing w:val="-4"/>
                                        <w:sz w:val="11"/>
                                      </w:rPr>
                                      <w:t xml:space="preserve"> </w:t>
                                    </w:r>
                                    <w:r>
                                      <w:rPr>
                                        <w:color w:val="00007F"/>
                                        <w:sz w:val="11"/>
                                      </w:rPr>
                                      <w:t>Sanyal</w:t>
                                    </w:r>
                                    <w:r>
                                      <w:rPr>
                                        <w:sz w:val="11"/>
                                      </w:rPr>
                                      <w:t>,</w:t>
                                    </w:r>
                                  </w:hyperlink>
                                  <w:r>
                                    <w:rPr>
                                      <w:spacing w:val="-4"/>
                                      <w:sz w:val="11"/>
                                    </w:rPr>
                                    <w:t xml:space="preserve"> </w:t>
                                  </w:r>
                                  <w:hyperlink w:anchor="_bookmark118" w:history="1">
                                    <w:r>
                                      <w:rPr>
                                        <w:color w:val="00007F"/>
                                        <w:spacing w:val="-2"/>
                                        <w:sz w:val="11"/>
                                      </w:rPr>
                                      <w:t>2023</w:t>
                                    </w:r>
                                    <w:r>
                                      <w:rPr>
                                        <w:spacing w:val="-2"/>
                                        <w:sz w:val="11"/>
                                      </w:rPr>
                                      <w:t>)</w:t>
                                    </w:r>
                                  </w:hyperlink>
                                  <w:r>
                                    <w:rPr>
                                      <w:sz w:val="11"/>
                                    </w:rPr>
                                    <w:tab/>
                                  </w:r>
                                  <w:r>
                                    <w:rPr>
                                      <w:position w:val="6"/>
                                      <w:sz w:val="11"/>
                                    </w:rPr>
                                    <w:t>Open</w:t>
                                  </w:r>
                                  <w:r>
                                    <w:rPr>
                                      <w:spacing w:val="-4"/>
                                      <w:position w:val="6"/>
                                      <w:sz w:val="11"/>
                                    </w:rPr>
                                    <w:t xml:space="preserve"> </w:t>
                                  </w:r>
                                  <w:r>
                                    <w:rPr>
                                      <w:spacing w:val="-2"/>
                                      <w:position w:val="6"/>
                                      <w:sz w:val="11"/>
                                    </w:rPr>
                                    <w:t>Assistant</w:t>
                                  </w:r>
                                </w:p>
                              </w:tc>
                              <w:tc>
                                <w:tcPr>
                                  <w:tcW w:w="587" w:type="dxa"/>
                                </w:tcPr>
                                <w:p w:rsidR="00E72C35" w:rsidRDefault="008E2332">
                                  <w:pPr>
                                    <w:pStyle w:val="TableParagraph"/>
                                    <w:spacing w:before="8" w:line="124" w:lineRule="exact"/>
                                    <w:ind w:left="110"/>
                                    <w:rPr>
                                      <w:sz w:val="11"/>
                                    </w:rPr>
                                  </w:pPr>
                                  <w:r>
                                    <w:rPr>
                                      <w:spacing w:val="-5"/>
                                      <w:sz w:val="11"/>
                                    </w:rPr>
                                    <w:t>N/A</w:t>
                                  </w:r>
                                </w:p>
                              </w:tc>
                              <w:tc>
                                <w:tcPr>
                                  <w:tcW w:w="927" w:type="dxa"/>
                                </w:tcPr>
                                <w:p w:rsidR="00E72C35" w:rsidRDefault="008E2332">
                                  <w:pPr>
                                    <w:pStyle w:val="TableParagraph"/>
                                    <w:spacing w:before="8" w:line="124" w:lineRule="exact"/>
                                    <w:ind w:left="180"/>
                                    <w:rPr>
                                      <w:sz w:val="11"/>
                                    </w:rPr>
                                  </w:pPr>
                                  <w:r>
                                    <w:rPr>
                                      <w:spacing w:val="-2"/>
                                      <w:sz w:val="11"/>
                                    </w:rPr>
                                    <w:t>English</w:t>
                                  </w:r>
                                </w:p>
                              </w:tc>
                              <w:tc>
                                <w:tcPr>
                                  <w:tcW w:w="617" w:type="dxa"/>
                                </w:tcPr>
                                <w:p w:rsidR="00E72C35" w:rsidRDefault="008E2332">
                                  <w:pPr>
                                    <w:pStyle w:val="TableParagraph"/>
                                    <w:spacing w:before="9" w:line="123"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9" w:line="123"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9"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8" w:line="124" w:lineRule="exact"/>
                                    <w:ind w:left="52"/>
                                    <w:jc w:val="center"/>
                                    <w:rPr>
                                      <w:sz w:val="11"/>
                                    </w:rPr>
                                  </w:pPr>
                                  <w:r>
                                    <w:rPr>
                                      <w:spacing w:val="-2"/>
                                      <w:sz w:val="11"/>
                                    </w:rPr>
                                    <w:t>Detection</w:t>
                                  </w:r>
                                </w:p>
                              </w:tc>
                              <w:tc>
                                <w:tcPr>
                                  <w:tcW w:w="725" w:type="dxa"/>
                                </w:tcPr>
                                <w:p w:rsidR="00E72C35" w:rsidRDefault="008E2332">
                                  <w:pPr>
                                    <w:pStyle w:val="TableParagraph"/>
                                    <w:spacing w:before="8" w:line="124" w:lineRule="exact"/>
                                    <w:ind w:left="7"/>
                                    <w:jc w:val="center"/>
                                    <w:rPr>
                                      <w:sz w:val="11"/>
                                    </w:rPr>
                                  </w:pPr>
                                  <w:r>
                                    <w:rPr>
                                      <w:spacing w:val="-2"/>
                                      <w:sz w:val="11"/>
                                    </w:rPr>
                                    <w:t>Question</w:t>
                                  </w:r>
                                </w:p>
                              </w:tc>
                              <w:tc>
                                <w:tcPr>
                                  <w:tcW w:w="690" w:type="dxa"/>
                                </w:tcPr>
                                <w:p w:rsidR="00E72C35" w:rsidRDefault="008E2332">
                                  <w:pPr>
                                    <w:pStyle w:val="TableParagraph"/>
                                    <w:spacing w:before="8" w:line="124" w:lineRule="exact"/>
                                    <w:ind w:left="5"/>
                                    <w:jc w:val="center"/>
                                    <w:rPr>
                                      <w:sz w:val="11"/>
                                    </w:rPr>
                                  </w:pPr>
                                  <w:r>
                                    <w:rPr>
                                      <w:spacing w:val="-2"/>
                                      <w:sz w:val="11"/>
                                    </w:rPr>
                                    <w:t>Answer</w:t>
                                  </w:r>
                                </w:p>
                              </w:tc>
                              <w:tc>
                                <w:tcPr>
                                  <w:tcW w:w="900" w:type="dxa"/>
                                </w:tcPr>
                                <w:p w:rsidR="00E72C35" w:rsidRDefault="008E2332">
                                  <w:pPr>
                                    <w:pStyle w:val="TableParagraph"/>
                                    <w:spacing w:before="8" w:line="124" w:lineRule="exact"/>
                                    <w:ind w:left="254"/>
                                    <w:rPr>
                                      <w:sz w:val="11"/>
                                    </w:rPr>
                                  </w:pPr>
                                  <w:r>
                                    <w:rPr>
                                      <w:spacing w:val="-2"/>
                                      <w:sz w:val="11"/>
                                    </w:rPr>
                                    <w:t>AUROC</w:t>
                                  </w:r>
                                </w:p>
                              </w:tc>
                            </w:tr>
                            <w:tr w:rsidR="00E72C35">
                              <w:trPr>
                                <w:trHeight w:val="192"/>
                              </w:trPr>
                              <w:tc>
                                <w:tcPr>
                                  <w:tcW w:w="2214" w:type="dxa"/>
                                  <w:gridSpan w:val="2"/>
                                  <w:tcBorders>
                                    <w:bottom w:val="single" w:sz="4" w:space="0" w:color="000000"/>
                                  </w:tcBorders>
                                </w:tcPr>
                                <w:p w:rsidR="00E72C35" w:rsidRDefault="008E2332">
                                  <w:pPr>
                                    <w:pStyle w:val="TableParagraph"/>
                                    <w:spacing w:before="8"/>
                                    <w:ind w:left="1385"/>
                                    <w:rPr>
                                      <w:sz w:val="11"/>
                                    </w:rPr>
                                  </w:pPr>
                                  <w:r>
                                    <w:rPr>
                                      <w:spacing w:val="-2"/>
                                      <w:sz w:val="11"/>
                                    </w:rPr>
                                    <w:t>TriviaQA</w:t>
                                  </w:r>
                                </w:p>
                              </w:tc>
                              <w:tc>
                                <w:tcPr>
                                  <w:tcW w:w="587" w:type="dxa"/>
                                  <w:tcBorders>
                                    <w:bottom w:val="single" w:sz="4" w:space="0" w:color="000000"/>
                                  </w:tcBorders>
                                </w:tcPr>
                                <w:p w:rsidR="00E72C35" w:rsidRDefault="008E2332">
                                  <w:pPr>
                                    <w:pStyle w:val="TableParagraph"/>
                                    <w:spacing w:before="8"/>
                                    <w:ind w:left="110"/>
                                    <w:rPr>
                                      <w:sz w:val="11"/>
                                    </w:rPr>
                                  </w:pPr>
                                  <w:r>
                                    <w:rPr>
                                      <w:spacing w:val="-5"/>
                                      <w:sz w:val="11"/>
                                    </w:rPr>
                                    <w:t>N/A</w:t>
                                  </w:r>
                                </w:p>
                              </w:tc>
                              <w:tc>
                                <w:tcPr>
                                  <w:tcW w:w="927" w:type="dxa"/>
                                  <w:tcBorders>
                                    <w:bottom w:val="single" w:sz="4"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9"/>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9"/>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8"/>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8"/>
                                    <w:ind w:left="254"/>
                                    <w:rPr>
                                      <w:sz w:val="11"/>
                                    </w:rPr>
                                  </w:pPr>
                                  <w:r>
                                    <w:rPr>
                                      <w:spacing w:val="-2"/>
                                      <w:sz w:val="11"/>
                                    </w:rPr>
                                    <w:t>AUROC</w:t>
                                  </w:r>
                                </w:p>
                              </w:tc>
                            </w:tr>
                            <w:tr w:rsidR="00E72C35">
                              <w:trPr>
                                <w:trHeight w:val="348"/>
                              </w:trPr>
                              <w:tc>
                                <w:tcPr>
                                  <w:tcW w:w="2214" w:type="dxa"/>
                                  <w:gridSpan w:val="2"/>
                                  <w:tcBorders>
                                    <w:top w:val="single" w:sz="4" w:space="0" w:color="000000"/>
                                    <w:bottom w:val="single" w:sz="4" w:space="0" w:color="000000"/>
                                  </w:tcBorders>
                                </w:tcPr>
                                <w:p w:rsidR="00E72C35" w:rsidRDefault="008E2332">
                                  <w:pPr>
                                    <w:pStyle w:val="TableParagraph"/>
                                    <w:tabs>
                                      <w:tab w:val="left" w:pos="1385"/>
                                    </w:tabs>
                                    <w:spacing w:before="44"/>
                                    <w:ind w:left="504"/>
                                    <w:rPr>
                                      <w:sz w:val="11"/>
                                    </w:rPr>
                                  </w:pPr>
                                  <w:r>
                                    <w:rPr>
                                      <w:spacing w:val="-4"/>
                                      <w:sz w:val="11"/>
                                    </w:rPr>
                                    <w:t>LSum</w:t>
                                  </w:r>
                                  <w:r>
                                    <w:rPr>
                                      <w:sz w:val="11"/>
                                    </w:rPr>
                                    <w:tab/>
                                  </w:r>
                                  <w:r>
                                    <w:rPr>
                                      <w:spacing w:val="-10"/>
                                      <w:position w:val="-6"/>
                                      <w:sz w:val="11"/>
                                    </w:rPr>
                                    <w:t>-</w:t>
                                  </w:r>
                                </w:p>
                              </w:tc>
                              <w:tc>
                                <w:tcPr>
                                  <w:tcW w:w="587" w:type="dxa"/>
                                  <w:tcBorders>
                                    <w:top w:val="single" w:sz="4" w:space="0" w:color="000000"/>
                                    <w:bottom w:val="single" w:sz="4" w:space="0" w:color="000000"/>
                                  </w:tcBorders>
                                </w:tcPr>
                                <w:p w:rsidR="00E72C35" w:rsidRDefault="008E2332">
                                  <w:pPr>
                                    <w:pStyle w:val="TableParagraph"/>
                                    <w:spacing w:before="110"/>
                                    <w:ind w:left="110"/>
                                    <w:rPr>
                                      <w:sz w:val="11"/>
                                    </w:rPr>
                                  </w:pPr>
                                  <w:r>
                                    <w:rPr>
                                      <w:spacing w:val="-2"/>
                                      <w:sz w:val="11"/>
                                    </w:rPr>
                                    <w:t>6,166</w:t>
                                  </w:r>
                                </w:p>
                              </w:tc>
                              <w:tc>
                                <w:tcPr>
                                  <w:tcW w:w="927" w:type="dxa"/>
                                  <w:tcBorders>
                                    <w:top w:val="single" w:sz="4" w:space="0" w:color="000000"/>
                                    <w:bottom w:val="single" w:sz="4" w:space="0" w:color="000000"/>
                                  </w:tcBorders>
                                </w:tcPr>
                                <w:p w:rsidR="00E72C35" w:rsidRDefault="008E2332">
                                  <w:pPr>
                                    <w:pStyle w:val="TableParagraph"/>
                                    <w:spacing w:before="110"/>
                                    <w:ind w:left="180"/>
                                    <w:rPr>
                                      <w:sz w:val="11"/>
                                    </w:rPr>
                                  </w:pPr>
                                  <w:r>
                                    <w:rPr>
                                      <w:spacing w:val="-2"/>
                                      <w:sz w:val="11"/>
                                    </w:rPr>
                                    <w:t>English</w:t>
                                  </w:r>
                                </w:p>
                              </w:tc>
                              <w:tc>
                                <w:tcPr>
                                  <w:tcW w:w="617" w:type="dxa"/>
                                  <w:tcBorders>
                                    <w:top w:val="single" w:sz="4" w:space="0" w:color="000000"/>
                                    <w:bottom w:val="single" w:sz="4" w:space="0" w:color="000000"/>
                                  </w:tcBorders>
                                </w:tcPr>
                                <w:p w:rsidR="00E72C35" w:rsidRDefault="008E2332">
                                  <w:pPr>
                                    <w:pStyle w:val="TableParagraph"/>
                                    <w:spacing w:before="110"/>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bottom w:val="single" w:sz="4" w:space="0" w:color="000000"/>
                                  </w:tcBorders>
                                </w:tcPr>
                                <w:p w:rsidR="00E72C35" w:rsidRDefault="008E2332">
                                  <w:pPr>
                                    <w:pStyle w:val="TableParagraph"/>
                                    <w:spacing w:before="110"/>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bottom w:val="single" w:sz="4" w:space="0" w:color="000000"/>
                                  </w:tcBorders>
                                </w:tcPr>
                                <w:p w:rsidR="00E72C35" w:rsidRDefault="008E2332">
                                  <w:pPr>
                                    <w:pStyle w:val="TableParagraph"/>
                                    <w:spacing w:before="110"/>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bottom w:val="single" w:sz="4" w:space="0" w:color="000000"/>
                                  </w:tcBorders>
                                </w:tcPr>
                                <w:p w:rsidR="00E72C35" w:rsidRDefault="008E2332">
                                  <w:pPr>
                                    <w:pStyle w:val="TableParagraph"/>
                                    <w:spacing w:before="110"/>
                                    <w:ind w:left="52"/>
                                    <w:jc w:val="center"/>
                                    <w:rPr>
                                      <w:sz w:val="11"/>
                                    </w:rPr>
                                  </w:pPr>
                                  <w:r>
                                    <w:rPr>
                                      <w:spacing w:val="-2"/>
                                      <w:sz w:val="11"/>
                                    </w:rPr>
                                    <w:t>Detection</w:t>
                                  </w:r>
                                </w:p>
                              </w:tc>
                              <w:tc>
                                <w:tcPr>
                                  <w:tcW w:w="725" w:type="dxa"/>
                                  <w:tcBorders>
                                    <w:top w:val="single" w:sz="4" w:space="0" w:color="000000"/>
                                    <w:bottom w:val="single" w:sz="4" w:space="0" w:color="000000"/>
                                  </w:tcBorders>
                                </w:tcPr>
                                <w:p w:rsidR="00E72C35" w:rsidRDefault="008E2332">
                                  <w:pPr>
                                    <w:pStyle w:val="TableParagraph"/>
                                    <w:spacing w:before="110"/>
                                    <w:ind w:left="7"/>
                                    <w:jc w:val="center"/>
                                    <w:rPr>
                                      <w:sz w:val="11"/>
                                    </w:rPr>
                                  </w:pPr>
                                  <w:r>
                                    <w:rPr>
                                      <w:spacing w:val="-2"/>
                                      <w:sz w:val="11"/>
                                    </w:rPr>
                                    <w:t>Document</w:t>
                                  </w:r>
                                </w:p>
                              </w:tc>
                              <w:tc>
                                <w:tcPr>
                                  <w:tcW w:w="690" w:type="dxa"/>
                                  <w:tcBorders>
                                    <w:top w:val="single" w:sz="4" w:space="0" w:color="000000"/>
                                    <w:bottom w:val="single" w:sz="4" w:space="0" w:color="000000"/>
                                  </w:tcBorders>
                                </w:tcPr>
                                <w:p w:rsidR="00E72C35" w:rsidRDefault="008E2332">
                                  <w:pPr>
                                    <w:pStyle w:val="TableParagraph"/>
                                    <w:spacing w:before="110"/>
                                    <w:ind w:left="5"/>
                                    <w:jc w:val="center"/>
                                    <w:rPr>
                                      <w:sz w:val="11"/>
                                    </w:rPr>
                                  </w:pPr>
                                  <w:r>
                                    <w:rPr>
                                      <w:spacing w:val="-2"/>
                                      <w:sz w:val="11"/>
                                    </w:rPr>
                                    <w:t>Summary</w:t>
                                  </w:r>
                                </w:p>
                              </w:tc>
                              <w:tc>
                                <w:tcPr>
                                  <w:tcW w:w="900" w:type="dxa"/>
                                  <w:tcBorders>
                                    <w:top w:val="single" w:sz="4" w:space="0" w:color="000000"/>
                                    <w:bottom w:val="single" w:sz="4" w:space="0" w:color="000000"/>
                                  </w:tcBorders>
                                </w:tcPr>
                                <w:p w:rsidR="00E72C35" w:rsidRDefault="008E2332">
                                  <w:pPr>
                                    <w:pStyle w:val="TableParagraph"/>
                                    <w:spacing w:before="110"/>
                                    <w:ind w:right="153"/>
                                    <w:jc w:val="right"/>
                                    <w:rPr>
                                      <w:sz w:val="11"/>
                                    </w:rPr>
                                  </w:pPr>
                                  <w:r>
                                    <w:rPr>
                                      <w:sz w:val="11"/>
                                    </w:rPr>
                                    <w:t>Balanced</w:t>
                                  </w:r>
                                  <w:r>
                                    <w:rPr>
                                      <w:spacing w:val="-6"/>
                                      <w:sz w:val="11"/>
                                    </w:rPr>
                                    <w:t xml:space="preserve"> </w:t>
                                  </w:r>
                                  <w:r>
                                    <w:rPr>
                                      <w:spacing w:val="-5"/>
                                      <w:sz w:val="11"/>
                                    </w:rPr>
                                    <w:t>Acc</w:t>
                                  </w:r>
                                </w:p>
                              </w:tc>
                            </w:tr>
                            <w:tr w:rsidR="00E72C35">
                              <w:trPr>
                                <w:trHeight w:val="206"/>
                              </w:trPr>
                              <w:tc>
                                <w:tcPr>
                                  <w:tcW w:w="2214" w:type="dxa"/>
                                  <w:gridSpan w:val="2"/>
                                  <w:tcBorders>
                                    <w:top w:val="single" w:sz="4" w:space="0" w:color="000000"/>
                                  </w:tcBorders>
                                </w:tcPr>
                                <w:p w:rsidR="00E72C35" w:rsidRDefault="008E2332">
                                  <w:pPr>
                                    <w:pStyle w:val="TableParagraph"/>
                                    <w:tabs>
                                      <w:tab w:val="left" w:pos="1385"/>
                                    </w:tabs>
                                    <w:spacing w:before="57" w:line="129" w:lineRule="exact"/>
                                    <w:ind w:left="498"/>
                                    <w:rPr>
                                      <w:sz w:val="11"/>
                                    </w:rPr>
                                  </w:pPr>
                                  <w:r>
                                    <w:rPr>
                                      <w:spacing w:val="-4"/>
                                      <w:sz w:val="11"/>
                                    </w:rPr>
                                    <w:t>SAC</w:t>
                                  </w:r>
                                  <w:r>
                                    <w:rPr>
                                      <w:rFonts w:ascii="[F500]"/>
                                      <w:spacing w:val="-4"/>
                                      <w:position w:val="5"/>
                                      <w:sz w:val="9"/>
                                    </w:rPr>
                                    <w:t>3</w:t>
                                  </w:r>
                                  <w:r>
                                    <w:rPr>
                                      <w:rFonts w:ascii="[F500]"/>
                                      <w:position w:val="5"/>
                                      <w:sz w:val="9"/>
                                    </w:rPr>
                                    <w:tab/>
                                  </w:r>
                                  <w:r>
                                    <w:rPr>
                                      <w:spacing w:val="-2"/>
                                      <w:position w:val="2"/>
                                      <w:sz w:val="11"/>
                                    </w:rPr>
                                    <w:t>HotpotQA</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250</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3"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left="254"/>
                                    <w:rPr>
                                      <w:sz w:val="11"/>
                                    </w:rPr>
                                  </w:pPr>
                                  <w:r>
                                    <w:rPr>
                                      <w:spacing w:val="-2"/>
                                      <w:sz w:val="11"/>
                                    </w:rPr>
                                    <w:t>AUROC</w:t>
                                  </w:r>
                                </w:p>
                              </w:tc>
                            </w:tr>
                            <w:tr w:rsidR="00E72C35">
                              <w:trPr>
                                <w:trHeight w:val="190"/>
                              </w:trPr>
                              <w:tc>
                                <w:tcPr>
                                  <w:tcW w:w="2214" w:type="dxa"/>
                                  <w:gridSpan w:val="2"/>
                                  <w:tcBorders>
                                    <w:bottom w:val="single" w:sz="8" w:space="0" w:color="000000"/>
                                  </w:tcBorders>
                                </w:tcPr>
                                <w:p w:rsidR="00E72C35" w:rsidRDefault="008E2332">
                                  <w:pPr>
                                    <w:pStyle w:val="TableParagraph"/>
                                    <w:tabs>
                                      <w:tab w:val="left" w:pos="1385"/>
                                    </w:tabs>
                                    <w:spacing w:line="135" w:lineRule="exact"/>
                                    <w:ind w:left="182"/>
                                    <w:rPr>
                                      <w:sz w:val="11"/>
                                    </w:rPr>
                                  </w:pPr>
                                  <w:r>
                                    <w:rPr>
                                      <w:position w:val="1"/>
                                      <w:sz w:val="11"/>
                                    </w:rPr>
                                    <w:t>(</w:t>
                                  </w:r>
                                  <w:hyperlink w:anchor="_bookmark349" w:history="1">
                                    <w:r>
                                      <w:rPr>
                                        <w:color w:val="00007F"/>
                                        <w:position w:val="1"/>
                                        <w:sz w:val="11"/>
                                      </w:rPr>
                                      <w:t>Zhang</w:t>
                                    </w:r>
                                    <w:r>
                                      <w:rPr>
                                        <w:color w:val="00007F"/>
                                        <w:spacing w:val="-3"/>
                                        <w:position w:val="1"/>
                                        <w:sz w:val="11"/>
                                      </w:rPr>
                                      <w:t xml:space="preserve"> </w:t>
                                    </w:r>
                                    <w:r>
                                      <w:rPr>
                                        <w:color w:val="00007F"/>
                                        <w:position w:val="1"/>
                                        <w:sz w:val="11"/>
                                      </w:rPr>
                                      <w:t>et</w:t>
                                    </w:r>
                                    <w:r>
                                      <w:rPr>
                                        <w:color w:val="00007F"/>
                                        <w:spacing w:val="-3"/>
                                        <w:position w:val="1"/>
                                        <w:sz w:val="11"/>
                                      </w:rPr>
                                      <w:t xml:space="preserve"> </w:t>
                                    </w:r>
                                    <w:r>
                                      <w:rPr>
                                        <w:color w:val="00007F"/>
                                        <w:position w:val="1"/>
                                        <w:sz w:val="11"/>
                                      </w:rPr>
                                      <w:t>al.</w:t>
                                    </w:r>
                                    <w:r>
                                      <w:rPr>
                                        <w:position w:val="1"/>
                                        <w:sz w:val="11"/>
                                      </w:rPr>
                                      <w:t>,</w:t>
                                    </w:r>
                                  </w:hyperlink>
                                  <w:r>
                                    <w:rPr>
                                      <w:spacing w:val="-3"/>
                                      <w:position w:val="1"/>
                                      <w:sz w:val="11"/>
                                    </w:rPr>
                                    <w:t xml:space="preserve"> </w:t>
                                  </w:r>
                                  <w:hyperlink w:anchor="_bookmark349" w:history="1">
                                    <w:r>
                                      <w:rPr>
                                        <w:color w:val="00007F"/>
                                        <w:spacing w:val="-2"/>
                                        <w:position w:val="1"/>
                                        <w:sz w:val="11"/>
                                      </w:rPr>
                                      <w:t>2023a</w:t>
                                    </w:r>
                                    <w:r>
                                      <w:rPr>
                                        <w:spacing w:val="-2"/>
                                        <w:position w:val="1"/>
                                        <w:sz w:val="11"/>
                                      </w:rPr>
                                      <w:t>)</w:t>
                                    </w:r>
                                  </w:hyperlink>
                                  <w:r>
                                    <w:rPr>
                                      <w:position w:val="1"/>
                                      <w:sz w:val="11"/>
                                    </w:rPr>
                                    <w:tab/>
                                  </w:r>
                                  <w:r>
                                    <w:rPr>
                                      <w:spacing w:val="-2"/>
                                      <w:sz w:val="11"/>
                                    </w:rPr>
                                    <w:t>NQ-</w:t>
                                  </w:r>
                                  <w:r>
                                    <w:rPr>
                                      <w:spacing w:val="-4"/>
                                      <w:sz w:val="11"/>
                                    </w:rPr>
                                    <w:t>Open</w:t>
                                  </w:r>
                                </w:p>
                              </w:tc>
                              <w:tc>
                                <w:tcPr>
                                  <w:tcW w:w="587" w:type="dxa"/>
                                  <w:tcBorders>
                                    <w:bottom w:val="single" w:sz="8" w:space="0" w:color="000000"/>
                                  </w:tcBorders>
                                </w:tcPr>
                                <w:p w:rsidR="00E72C35" w:rsidRDefault="008E2332">
                                  <w:pPr>
                                    <w:pStyle w:val="TableParagraph"/>
                                    <w:spacing w:before="8"/>
                                    <w:ind w:left="110"/>
                                    <w:rPr>
                                      <w:sz w:val="11"/>
                                    </w:rPr>
                                  </w:pPr>
                                  <w:r>
                                    <w:rPr>
                                      <w:spacing w:val="-5"/>
                                      <w:sz w:val="11"/>
                                    </w:rPr>
                                    <w:t>250</w:t>
                                  </w:r>
                                </w:p>
                              </w:tc>
                              <w:tc>
                                <w:tcPr>
                                  <w:tcW w:w="927" w:type="dxa"/>
                                  <w:tcBorders>
                                    <w:bottom w:val="single" w:sz="8"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8" w:space="0" w:color="000000"/>
                                  </w:tcBorders>
                                </w:tcPr>
                                <w:p w:rsidR="00E72C35" w:rsidRDefault="008E2332">
                                  <w:pPr>
                                    <w:pStyle w:val="TableParagraph"/>
                                    <w:spacing w:before="9"/>
                                    <w:ind w:left="220"/>
                                    <w:rPr>
                                      <w:rFonts w:ascii="DejaVu Sans" w:hAnsi="DejaVu Sans"/>
                                      <w:sz w:val="11"/>
                                    </w:rPr>
                                  </w:pPr>
                                  <w:r>
                                    <w:rPr>
                                      <w:rFonts w:ascii="DejaVu Sans" w:hAnsi="DejaVu Sans"/>
                                      <w:color w:val="FF0000"/>
                                      <w:spacing w:val="-10"/>
                                      <w:w w:val="75"/>
                                      <w:sz w:val="11"/>
                                    </w:rPr>
                                    <w:t>✗</w:t>
                                  </w:r>
                                </w:p>
                              </w:tc>
                              <w:tc>
                                <w:tcPr>
                                  <w:tcW w:w="709" w:type="dxa"/>
                                  <w:tcBorders>
                                    <w:bottom w:val="single" w:sz="8"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00FF00"/>
                                      <w:spacing w:val="-10"/>
                                      <w:sz w:val="11"/>
                                    </w:rPr>
                                    <w:t>✔</w:t>
                                  </w:r>
                                </w:p>
                              </w:tc>
                              <w:tc>
                                <w:tcPr>
                                  <w:tcW w:w="564" w:type="dxa"/>
                                  <w:tcBorders>
                                    <w:bottom w:val="single" w:sz="8" w:space="0" w:color="000000"/>
                                  </w:tcBorders>
                                </w:tcPr>
                                <w:p w:rsidR="00E72C35" w:rsidRDefault="008E2332">
                                  <w:pPr>
                                    <w:pStyle w:val="TableParagraph"/>
                                    <w:spacing w:before="9"/>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8" w:space="0" w:color="000000"/>
                                  </w:tcBorders>
                                </w:tcPr>
                                <w:p w:rsidR="00E72C35" w:rsidRDefault="008E2332">
                                  <w:pPr>
                                    <w:pStyle w:val="TableParagraph"/>
                                    <w:spacing w:before="8"/>
                                    <w:ind w:left="52"/>
                                    <w:jc w:val="center"/>
                                    <w:rPr>
                                      <w:sz w:val="11"/>
                                    </w:rPr>
                                  </w:pPr>
                                  <w:r>
                                    <w:rPr>
                                      <w:spacing w:val="-2"/>
                                      <w:sz w:val="11"/>
                                    </w:rPr>
                                    <w:t>Detection</w:t>
                                  </w:r>
                                </w:p>
                              </w:tc>
                              <w:tc>
                                <w:tcPr>
                                  <w:tcW w:w="725" w:type="dxa"/>
                                  <w:tcBorders>
                                    <w:bottom w:val="single" w:sz="8"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8"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8" w:space="0" w:color="000000"/>
                                  </w:tcBorders>
                                </w:tcPr>
                                <w:p w:rsidR="00E72C35" w:rsidRDefault="008E2332">
                                  <w:pPr>
                                    <w:pStyle w:val="TableParagraph"/>
                                    <w:spacing w:before="8"/>
                                    <w:ind w:left="254"/>
                                    <w:rPr>
                                      <w:sz w:val="11"/>
                                    </w:rPr>
                                  </w:pPr>
                                  <w:r>
                                    <w:rPr>
                                      <w:spacing w:val="-2"/>
                                      <w:sz w:val="11"/>
                                    </w:rPr>
                                    <w:t>AUROC</w:t>
                                  </w:r>
                                </w:p>
                              </w:tc>
                            </w:tr>
                          </w:tbl>
                          <w:p w:rsidR="00E72C35" w:rsidRDefault="00E72C35">
                            <w:pPr>
                              <w:pStyle w:val="Corpodetexto"/>
                            </w:pPr>
                          </w:p>
                        </w:txbxContent>
                      </wps:txbx>
                      <wps:bodyPr wrap="square" lIns="0" tIns="0" rIns="0" bIns="0" rtlCol="0">
                        <a:noAutofit/>
                      </wps:bodyPr>
                    </wps:wsp>
                  </a:graphicData>
                </a:graphic>
              </wp:anchor>
            </w:drawing>
          </mc:Choice>
          <mc:Fallback>
            <w:pict>
              <v:shape id="Textbox 395" o:spid="_x0000_s1394" type="#_x0000_t202" style="position:absolute;left:0;text-align:left;margin-left:69.25pt;margin-top:24.75pt;width:456.85pt;height:358.2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1385"/>
                        <w:gridCol w:w="829"/>
                        <w:gridCol w:w="587"/>
                        <w:gridCol w:w="927"/>
                        <w:gridCol w:w="617"/>
                        <w:gridCol w:w="709"/>
                        <w:gridCol w:w="564"/>
                        <w:gridCol w:w="1081"/>
                        <w:gridCol w:w="725"/>
                        <w:gridCol w:w="690"/>
                        <w:gridCol w:w="900"/>
                      </w:tblGrid>
                      <w:tr w:rsidR="00E72C35">
                        <w:trPr>
                          <w:trHeight w:val="409"/>
                        </w:trPr>
                        <w:tc>
                          <w:tcPr>
                            <w:tcW w:w="1385" w:type="dxa"/>
                            <w:tcBorders>
                              <w:bottom w:val="single" w:sz="4" w:space="0" w:color="000000"/>
                            </w:tcBorders>
                          </w:tcPr>
                          <w:p w:rsidR="00E72C35" w:rsidRDefault="008E2332">
                            <w:pPr>
                              <w:pStyle w:val="TableParagraph"/>
                              <w:spacing w:before="80"/>
                              <w:ind w:left="270" w:right="373" w:firstLine="109"/>
                              <w:rPr>
                                <w:sz w:val="11"/>
                              </w:rPr>
                            </w:pPr>
                            <w:r>
                              <w:rPr>
                                <w:spacing w:val="-2"/>
                                <w:sz w:val="11"/>
                              </w:rPr>
                              <w:t>TruthfulQA</w:t>
                            </w:r>
                            <w:r>
                              <w:rPr>
                                <w:spacing w:val="40"/>
                                <w:sz w:val="11"/>
                              </w:rPr>
                              <w:t xml:space="preserve"> </w:t>
                            </w:r>
                            <w:r>
                              <w:rPr>
                                <w:sz w:val="11"/>
                              </w:rPr>
                              <w:t>(</w:t>
                            </w:r>
                            <w:hyperlink w:anchor="_bookmark199" w:history="1">
                              <w:r>
                                <w:rPr>
                                  <w:color w:val="00007F"/>
                                  <w:sz w:val="11"/>
                                </w:rPr>
                                <w:t>Lin</w:t>
                              </w:r>
                              <w:r>
                                <w:rPr>
                                  <w:color w:val="00007F"/>
                                  <w:spacing w:val="-7"/>
                                  <w:sz w:val="11"/>
                                </w:rPr>
                                <w:t xml:space="preserve"> </w:t>
                              </w:r>
                              <w:r>
                                <w:rPr>
                                  <w:color w:val="00007F"/>
                                  <w:sz w:val="11"/>
                                </w:rPr>
                                <w:t>et</w:t>
                              </w:r>
                              <w:r>
                                <w:rPr>
                                  <w:color w:val="00007F"/>
                                  <w:spacing w:val="-7"/>
                                  <w:sz w:val="11"/>
                                </w:rPr>
                                <w:t xml:space="preserve"> </w:t>
                              </w:r>
                              <w:r>
                                <w:rPr>
                                  <w:color w:val="00007F"/>
                                  <w:sz w:val="11"/>
                                </w:rPr>
                                <w:t>al.</w:t>
                              </w:r>
                              <w:r>
                                <w:rPr>
                                  <w:sz w:val="11"/>
                                </w:rPr>
                                <w:t>,</w:t>
                              </w:r>
                            </w:hyperlink>
                            <w:r>
                              <w:rPr>
                                <w:spacing w:val="-7"/>
                                <w:sz w:val="11"/>
                              </w:rPr>
                              <w:t xml:space="preserve"> </w:t>
                            </w:r>
                            <w:hyperlink w:anchor="_bookmark199" w:history="1">
                              <w:r>
                                <w:rPr>
                                  <w:color w:val="00007F"/>
                                  <w:sz w:val="11"/>
                                </w:rPr>
                                <w:t>2022</w:t>
                              </w:r>
                              <w:r>
                                <w:rPr>
                                  <w:sz w:val="11"/>
                                </w:rPr>
                                <w:t>)</w:t>
                              </w:r>
                            </w:hyperlink>
                          </w:p>
                        </w:tc>
                        <w:tc>
                          <w:tcPr>
                            <w:tcW w:w="5314" w:type="dxa"/>
                            <w:gridSpan w:val="7"/>
                            <w:tcBorders>
                              <w:bottom w:val="single" w:sz="4" w:space="0" w:color="000000"/>
                            </w:tcBorders>
                          </w:tcPr>
                          <w:p w:rsidR="00E72C35" w:rsidRDefault="008E2332">
                            <w:pPr>
                              <w:pStyle w:val="TableParagraph"/>
                              <w:tabs>
                                <w:tab w:val="left" w:pos="939"/>
                                <w:tab w:val="left" w:pos="1596"/>
                                <w:tab w:val="left" w:pos="2548"/>
                                <w:tab w:val="left" w:pos="3299"/>
                                <w:tab w:val="left" w:pos="3967"/>
                                <w:tab w:val="left" w:pos="4470"/>
                              </w:tabs>
                              <w:spacing w:before="73" w:line="175" w:lineRule="exact"/>
                              <w:rPr>
                                <w:sz w:val="11"/>
                              </w:rPr>
                            </w:pPr>
                            <w:r>
                              <w:rPr>
                                <w:spacing w:val="-10"/>
                                <w:sz w:val="11"/>
                              </w:rPr>
                              <w:t>-</w:t>
                            </w:r>
                            <w:r>
                              <w:rPr>
                                <w:sz w:val="11"/>
                              </w:rPr>
                              <w:tab/>
                            </w:r>
                            <w:r>
                              <w:rPr>
                                <w:spacing w:val="-5"/>
                                <w:sz w:val="11"/>
                              </w:rPr>
                              <w:t>817</w:t>
                            </w:r>
                            <w:r>
                              <w:rPr>
                                <w:sz w:val="11"/>
                              </w:rPr>
                              <w:tab/>
                            </w:r>
                            <w:r>
                              <w:rPr>
                                <w:spacing w:val="-2"/>
                                <w:sz w:val="11"/>
                              </w:rPr>
                              <w:t>English</w:t>
                            </w:r>
                            <w:r>
                              <w:rPr>
                                <w:sz w:val="11"/>
                              </w:rPr>
                              <w:tab/>
                            </w:r>
                            <w:r>
                              <w:rPr>
                                <w:rFonts w:ascii="DejaVu Sans" w:hAnsi="DejaVu Sans"/>
                                <w:color w:val="00FF00"/>
                                <w:spacing w:val="-10"/>
                                <w:sz w:val="11"/>
                              </w:rPr>
                              <w:t>✔</w:t>
                            </w:r>
                            <w:r>
                              <w:rPr>
                                <w:rFonts w:ascii="DejaVu Sans" w:hAnsi="DejaVu Sans"/>
                                <w:color w:val="00FF00"/>
                                <w:sz w:val="11"/>
                              </w:rPr>
                              <w:tab/>
                            </w:r>
                            <w:r>
                              <w:rPr>
                                <w:rFonts w:ascii="DejaVu Sans" w:hAnsi="DejaVu Sans"/>
                                <w:color w:val="FF0000"/>
                                <w:spacing w:val="-10"/>
                                <w:sz w:val="11"/>
                              </w:rPr>
                              <w:t>✗</w:t>
                            </w:r>
                            <w:r>
                              <w:rPr>
                                <w:rFonts w:ascii="DejaVu Sans" w:hAnsi="DejaVu Sans"/>
                                <w:color w:val="FF0000"/>
                                <w:sz w:val="11"/>
                              </w:rPr>
                              <w:tab/>
                            </w:r>
                            <w:r>
                              <w:rPr>
                                <w:rFonts w:ascii="DejaVu Sans" w:hAnsi="DejaVu Sans"/>
                                <w:color w:val="00FF00"/>
                                <w:spacing w:val="-10"/>
                                <w:sz w:val="11"/>
                              </w:rPr>
                              <w:t>✔</w:t>
                            </w:r>
                            <w:r>
                              <w:rPr>
                                <w:rFonts w:ascii="DejaVu Sans" w:hAnsi="DejaVu Sans"/>
                                <w:color w:val="00FF00"/>
                                <w:sz w:val="11"/>
                              </w:rPr>
                              <w:tab/>
                            </w:r>
                            <w:r>
                              <w:rPr>
                                <w:spacing w:val="-2"/>
                                <w:position w:val="7"/>
                                <w:sz w:val="11"/>
                              </w:rPr>
                              <w:t>Generative</w:t>
                            </w:r>
                            <w:r>
                              <w:rPr>
                                <w:spacing w:val="9"/>
                                <w:position w:val="7"/>
                                <w:sz w:val="11"/>
                              </w:rPr>
                              <w:t xml:space="preserve"> </w:t>
                            </w:r>
                            <w:r>
                              <w:rPr>
                                <w:spacing w:val="-7"/>
                                <w:position w:val="7"/>
                                <w:sz w:val="11"/>
                              </w:rPr>
                              <w:t>QA</w:t>
                            </w:r>
                          </w:p>
                          <w:p w:rsidR="00E72C35" w:rsidRDefault="008E2332">
                            <w:pPr>
                              <w:pStyle w:val="TableParagraph"/>
                              <w:spacing w:line="103" w:lineRule="exact"/>
                              <w:ind w:right="125"/>
                              <w:jc w:val="right"/>
                              <w:rPr>
                                <w:sz w:val="11"/>
                              </w:rPr>
                            </w:pPr>
                            <w:r>
                              <w:rPr>
                                <w:spacing w:val="-2"/>
                                <w:sz w:val="11"/>
                              </w:rPr>
                              <w:t>Multi-Choice</w:t>
                            </w:r>
                            <w:r>
                              <w:rPr>
                                <w:spacing w:val="17"/>
                                <w:sz w:val="11"/>
                              </w:rPr>
                              <w:t xml:space="preserve"> </w:t>
                            </w:r>
                            <w:r>
                              <w:rPr>
                                <w:spacing w:val="-5"/>
                                <w:sz w:val="11"/>
                              </w:rPr>
                              <w:t>QA</w:t>
                            </w:r>
                          </w:p>
                        </w:tc>
                        <w:tc>
                          <w:tcPr>
                            <w:tcW w:w="2315" w:type="dxa"/>
                            <w:gridSpan w:val="3"/>
                            <w:tcBorders>
                              <w:bottom w:val="single" w:sz="4" w:space="0" w:color="000000"/>
                            </w:tcBorders>
                          </w:tcPr>
                          <w:p w:rsidR="00E72C35" w:rsidRDefault="008E2332">
                            <w:pPr>
                              <w:pStyle w:val="TableParagraph"/>
                              <w:tabs>
                                <w:tab w:val="left" w:pos="902"/>
                                <w:tab w:val="left" w:pos="1539"/>
                              </w:tabs>
                              <w:spacing w:before="83" w:line="155" w:lineRule="exact"/>
                              <w:ind w:left="169"/>
                              <w:rPr>
                                <w:sz w:val="11"/>
                              </w:rPr>
                            </w:pPr>
                            <w:r>
                              <w:rPr>
                                <w:spacing w:val="-2"/>
                                <w:sz w:val="11"/>
                              </w:rPr>
                              <w:t>Question</w:t>
                            </w:r>
                            <w:r>
                              <w:rPr>
                                <w:sz w:val="11"/>
                              </w:rPr>
                              <w:tab/>
                            </w:r>
                            <w:r>
                              <w:rPr>
                                <w:spacing w:val="-2"/>
                                <w:sz w:val="11"/>
                              </w:rPr>
                              <w:t>Answer</w:t>
                            </w:r>
                            <w:r>
                              <w:rPr>
                                <w:sz w:val="11"/>
                              </w:rPr>
                              <w:tab/>
                            </w:r>
                            <w:r>
                              <w:rPr>
                                <w:position w:val="6"/>
                                <w:sz w:val="11"/>
                              </w:rPr>
                              <w:t>LLM-Judge</w:t>
                            </w:r>
                            <w:r>
                              <w:rPr>
                                <w:spacing w:val="-7"/>
                                <w:position w:val="6"/>
                                <w:sz w:val="11"/>
                              </w:rPr>
                              <w:t xml:space="preserve"> </w:t>
                            </w:r>
                            <w:r>
                              <w:rPr>
                                <w:spacing w:val="-10"/>
                                <w:position w:val="6"/>
                                <w:sz w:val="11"/>
                              </w:rPr>
                              <w:t>&amp;</w:t>
                            </w:r>
                          </w:p>
                          <w:p w:rsidR="00E72C35" w:rsidRDefault="008E2332">
                            <w:pPr>
                              <w:pStyle w:val="TableParagraph"/>
                              <w:spacing w:line="95" w:lineRule="exact"/>
                              <w:ind w:right="296"/>
                              <w:jc w:val="right"/>
                              <w:rPr>
                                <w:sz w:val="11"/>
                              </w:rPr>
                            </w:pPr>
                            <w:r>
                              <w:rPr>
                                <w:spacing w:val="-2"/>
                                <w:sz w:val="11"/>
                              </w:rPr>
                              <w:t>Human</w:t>
                            </w:r>
                          </w:p>
                        </w:tc>
                      </w:tr>
                      <w:tr w:rsidR="00E72C35">
                        <w:trPr>
                          <w:trHeight w:val="399"/>
                        </w:trPr>
                        <w:tc>
                          <w:tcPr>
                            <w:tcW w:w="1385" w:type="dxa"/>
                            <w:tcBorders>
                              <w:bottom w:val="single" w:sz="4" w:space="0" w:color="000000"/>
                            </w:tcBorders>
                          </w:tcPr>
                          <w:p w:rsidR="00E72C35" w:rsidRDefault="008E2332">
                            <w:pPr>
                              <w:pStyle w:val="TableParagraph"/>
                              <w:spacing w:before="65"/>
                              <w:ind w:left="288"/>
                              <w:rPr>
                                <w:sz w:val="11"/>
                              </w:rPr>
                            </w:pPr>
                            <w:r>
                              <w:rPr>
                                <w:spacing w:val="-2"/>
                                <w:sz w:val="11"/>
                              </w:rPr>
                              <w:t>REALTIMEQA</w:t>
                            </w:r>
                          </w:p>
                          <w:p w:rsidR="00E72C35" w:rsidRDefault="008E2332">
                            <w:pPr>
                              <w:pStyle w:val="TableParagraph"/>
                              <w:ind w:left="221"/>
                              <w:rPr>
                                <w:sz w:val="11"/>
                              </w:rPr>
                            </w:pPr>
                            <w:r>
                              <w:rPr>
                                <w:sz w:val="11"/>
                              </w:rPr>
                              <w:t>(</w:t>
                            </w:r>
                            <w:hyperlink w:anchor="_bookmark168" w:history="1">
                              <w:r>
                                <w:rPr>
                                  <w:color w:val="00007F"/>
                                  <w:sz w:val="11"/>
                                </w:rPr>
                                <w:t>Kasai</w:t>
                              </w:r>
                              <w:r>
                                <w:rPr>
                                  <w:color w:val="00007F"/>
                                  <w:spacing w:val="-5"/>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168" w:history="1">
                              <w:r>
                                <w:rPr>
                                  <w:color w:val="00007F"/>
                                  <w:spacing w:val="-2"/>
                                  <w:sz w:val="11"/>
                                </w:rPr>
                                <w:t>2022</w:t>
                              </w:r>
                              <w:r>
                                <w:rPr>
                                  <w:spacing w:val="-2"/>
                                  <w:sz w:val="11"/>
                                </w:rPr>
                                <w:t>)</w:t>
                              </w:r>
                            </w:hyperlink>
                          </w:p>
                        </w:tc>
                        <w:tc>
                          <w:tcPr>
                            <w:tcW w:w="5314" w:type="dxa"/>
                            <w:gridSpan w:val="7"/>
                            <w:tcBorders>
                              <w:bottom w:val="single" w:sz="4" w:space="0" w:color="000000"/>
                            </w:tcBorders>
                          </w:tcPr>
                          <w:p w:rsidR="00E72C35" w:rsidRDefault="008E2332">
                            <w:pPr>
                              <w:pStyle w:val="TableParagraph"/>
                              <w:tabs>
                                <w:tab w:val="left" w:pos="939"/>
                                <w:tab w:val="left" w:pos="1596"/>
                                <w:tab w:val="left" w:pos="2548"/>
                                <w:tab w:val="left" w:pos="3299"/>
                                <w:tab w:val="left" w:pos="3967"/>
                                <w:tab w:val="left" w:pos="4413"/>
                              </w:tabs>
                              <w:spacing w:before="58" w:line="175" w:lineRule="exact"/>
                              <w:rPr>
                                <w:sz w:val="11"/>
                              </w:rPr>
                            </w:pPr>
                            <w:r>
                              <w:rPr>
                                <w:spacing w:val="-10"/>
                                <w:sz w:val="11"/>
                              </w:rPr>
                              <w:t>-</w:t>
                            </w:r>
                            <w:r>
                              <w:rPr>
                                <w:sz w:val="11"/>
                              </w:rPr>
                              <w:tab/>
                            </w:r>
                            <w:r>
                              <w:rPr>
                                <w:spacing w:val="-2"/>
                                <w:sz w:val="11"/>
                              </w:rPr>
                              <w:t>Dynamic</w:t>
                            </w:r>
                            <w:r>
                              <w:rPr>
                                <w:sz w:val="11"/>
                              </w:rPr>
                              <w:tab/>
                            </w:r>
                            <w:r>
                              <w:rPr>
                                <w:spacing w:val="-2"/>
                                <w:sz w:val="11"/>
                              </w:rPr>
                              <w:t>English</w:t>
                            </w:r>
                            <w:r>
                              <w:rPr>
                                <w:sz w:val="11"/>
                              </w:rPr>
                              <w:tab/>
                            </w:r>
                            <w:r>
                              <w:rPr>
                                <w:rFonts w:ascii="DejaVu Sans" w:hAnsi="DejaVu Sans"/>
                                <w:color w:val="00FF00"/>
                                <w:spacing w:val="-10"/>
                                <w:sz w:val="11"/>
                              </w:rPr>
                              <w:t>✔</w:t>
                            </w:r>
                            <w:r>
                              <w:rPr>
                                <w:rFonts w:ascii="DejaVu Sans" w:hAnsi="DejaVu Sans"/>
                                <w:color w:val="00FF00"/>
                                <w:sz w:val="11"/>
                              </w:rPr>
                              <w:tab/>
                            </w:r>
                            <w:r>
                              <w:rPr>
                                <w:rFonts w:ascii="DejaVu Sans" w:hAnsi="DejaVu Sans"/>
                                <w:color w:val="FF0000"/>
                                <w:spacing w:val="-10"/>
                                <w:sz w:val="11"/>
                              </w:rPr>
                              <w:t>✗</w:t>
                            </w:r>
                            <w:r>
                              <w:rPr>
                                <w:rFonts w:ascii="DejaVu Sans" w:hAnsi="DejaVu Sans"/>
                                <w:color w:val="FF0000"/>
                                <w:sz w:val="11"/>
                              </w:rPr>
                              <w:tab/>
                            </w:r>
                            <w:r>
                              <w:rPr>
                                <w:rFonts w:ascii="DejaVu Sans" w:hAnsi="DejaVu Sans"/>
                                <w:color w:val="00FF00"/>
                                <w:spacing w:val="-10"/>
                                <w:sz w:val="11"/>
                              </w:rPr>
                              <w:t>✔</w:t>
                            </w:r>
                            <w:r>
                              <w:rPr>
                                <w:rFonts w:ascii="DejaVu Sans" w:hAnsi="DejaVu Sans"/>
                                <w:color w:val="00FF00"/>
                                <w:sz w:val="11"/>
                              </w:rPr>
                              <w:tab/>
                            </w:r>
                            <w:r>
                              <w:rPr>
                                <w:spacing w:val="-2"/>
                                <w:position w:val="7"/>
                                <w:sz w:val="11"/>
                              </w:rPr>
                              <w:t>Multi-Choice</w:t>
                            </w:r>
                            <w:r>
                              <w:rPr>
                                <w:spacing w:val="17"/>
                                <w:position w:val="7"/>
                                <w:sz w:val="11"/>
                              </w:rPr>
                              <w:t xml:space="preserve"> </w:t>
                            </w:r>
                            <w:r>
                              <w:rPr>
                                <w:spacing w:val="-5"/>
                                <w:position w:val="7"/>
                                <w:sz w:val="11"/>
                              </w:rPr>
                              <w:t>QA</w:t>
                            </w:r>
                          </w:p>
                          <w:p w:rsidR="00E72C35" w:rsidRDefault="008E2332">
                            <w:pPr>
                              <w:pStyle w:val="TableParagraph"/>
                              <w:spacing w:line="103" w:lineRule="exact"/>
                              <w:ind w:right="182"/>
                              <w:jc w:val="right"/>
                              <w:rPr>
                                <w:sz w:val="11"/>
                              </w:rPr>
                            </w:pPr>
                            <w:r>
                              <w:rPr>
                                <w:spacing w:val="-2"/>
                                <w:sz w:val="11"/>
                              </w:rPr>
                              <w:t>Generative</w:t>
                            </w:r>
                            <w:r>
                              <w:rPr>
                                <w:spacing w:val="9"/>
                                <w:sz w:val="11"/>
                              </w:rPr>
                              <w:t xml:space="preserve"> </w:t>
                            </w:r>
                            <w:r>
                              <w:rPr>
                                <w:spacing w:val="-5"/>
                                <w:sz w:val="11"/>
                              </w:rPr>
                              <w:t>QA</w:t>
                            </w:r>
                          </w:p>
                        </w:tc>
                        <w:tc>
                          <w:tcPr>
                            <w:tcW w:w="2315" w:type="dxa"/>
                            <w:gridSpan w:val="3"/>
                            <w:tcBorders>
                              <w:bottom w:val="single" w:sz="4" w:space="0" w:color="000000"/>
                            </w:tcBorders>
                          </w:tcPr>
                          <w:p w:rsidR="00E72C35" w:rsidRDefault="008E2332">
                            <w:pPr>
                              <w:pStyle w:val="TableParagraph"/>
                              <w:tabs>
                                <w:tab w:val="left" w:pos="902"/>
                                <w:tab w:val="left" w:pos="1767"/>
                              </w:tabs>
                              <w:spacing w:before="95" w:line="153" w:lineRule="auto"/>
                              <w:ind w:left="1646" w:right="248" w:hanging="1478"/>
                              <w:rPr>
                                <w:sz w:val="11"/>
                              </w:rPr>
                            </w:pPr>
                            <w:r>
                              <w:rPr>
                                <w:spacing w:val="-2"/>
                                <w:sz w:val="11"/>
                              </w:rPr>
                              <w:t>Question</w:t>
                            </w:r>
                            <w:r>
                              <w:rPr>
                                <w:sz w:val="11"/>
                              </w:rPr>
                              <w:tab/>
                            </w:r>
                            <w:r>
                              <w:rPr>
                                <w:spacing w:val="-2"/>
                                <w:sz w:val="11"/>
                              </w:rPr>
                              <w:t>Answer</w:t>
                            </w:r>
                            <w:r>
                              <w:rPr>
                                <w:sz w:val="11"/>
                              </w:rPr>
                              <w:tab/>
                            </w:r>
                            <w:r>
                              <w:rPr>
                                <w:sz w:val="11"/>
                              </w:rPr>
                              <w:tab/>
                            </w:r>
                            <w:r>
                              <w:rPr>
                                <w:spacing w:val="-4"/>
                                <w:position w:val="7"/>
                                <w:sz w:val="11"/>
                              </w:rPr>
                              <w:t>Acc</w:t>
                            </w:r>
                            <w:r>
                              <w:rPr>
                                <w:spacing w:val="40"/>
                                <w:position w:val="7"/>
                                <w:sz w:val="11"/>
                              </w:rPr>
                              <w:t xml:space="preserve"> </w:t>
                            </w:r>
                            <w:r>
                              <w:rPr>
                                <w:sz w:val="11"/>
                              </w:rPr>
                              <w:t>EM</w:t>
                            </w:r>
                            <w:r>
                              <w:rPr>
                                <w:spacing w:val="-7"/>
                                <w:sz w:val="11"/>
                              </w:rPr>
                              <w:t xml:space="preserve"> </w:t>
                            </w:r>
                            <w:r>
                              <w:rPr>
                                <w:sz w:val="11"/>
                              </w:rPr>
                              <w:t>&amp;</w:t>
                            </w:r>
                            <w:r>
                              <w:rPr>
                                <w:spacing w:val="-7"/>
                                <w:sz w:val="11"/>
                              </w:rPr>
                              <w:t xml:space="preserve"> </w:t>
                            </w:r>
                            <w:r>
                              <w:rPr>
                                <w:sz w:val="11"/>
                              </w:rPr>
                              <w:t>F1</w:t>
                            </w:r>
                          </w:p>
                        </w:tc>
                      </w:tr>
                      <w:tr w:rsidR="00E72C35">
                        <w:trPr>
                          <w:trHeight w:val="348"/>
                        </w:trPr>
                        <w:tc>
                          <w:tcPr>
                            <w:tcW w:w="1385" w:type="dxa"/>
                            <w:tcBorders>
                              <w:bottom w:val="single" w:sz="4" w:space="0" w:color="000000"/>
                            </w:tcBorders>
                          </w:tcPr>
                          <w:p w:rsidR="00E72C35" w:rsidRDefault="008E2332">
                            <w:pPr>
                              <w:pStyle w:val="TableParagraph"/>
                              <w:spacing w:before="39"/>
                              <w:ind w:left="230" w:right="224" w:hanging="113"/>
                              <w:rPr>
                                <w:sz w:val="11"/>
                              </w:rPr>
                            </w:pPr>
                            <w:r>
                              <w:rPr>
                                <w:spacing w:val="-2"/>
                                <w:sz w:val="11"/>
                              </w:rPr>
                              <w:t>SelfCheckGPT-Wikibio</w:t>
                            </w:r>
                            <w:r>
                              <w:rPr>
                                <w:spacing w:val="40"/>
                                <w:sz w:val="11"/>
                              </w:rPr>
                              <w:t xml:space="preserve"> </w:t>
                            </w:r>
                            <w:r>
                              <w:rPr>
                                <w:sz w:val="11"/>
                              </w:rPr>
                              <w:t>(</w:t>
                            </w:r>
                            <w:hyperlink w:anchor="_bookmark228" w:history="1">
                              <w:r>
                                <w:rPr>
                                  <w:color w:val="00007F"/>
                                  <w:sz w:val="11"/>
                                </w:rPr>
                                <w:t>Miao et al.</w:t>
                              </w:r>
                              <w:r>
                                <w:rPr>
                                  <w:sz w:val="11"/>
                                </w:rPr>
                                <w:t>,</w:t>
                              </w:r>
                            </w:hyperlink>
                            <w:r>
                              <w:rPr>
                                <w:sz w:val="11"/>
                              </w:rPr>
                              <w:t xml:space="preserve"> </w:t>
                            </w:r>
                            <w:hyperlink w:anchor="_bookmark228" w:history="1">
                              <w:r>
                                <w:rPr>
                                  <w:color w:val="00007F"/>
                                  <w:sz w:val="11"/>
                                </w:rPr>
                                <w:t>2023</w:t>
                              </w:r>
                              <w:r>
                                <w:rPr>
                                  <w:sz w:val="11"/>
                                </w:rPr>
                                <w:t>)</w:t>
                              </w:r>
                            </w:hyperlink>
                          </w:p>
                        </w:tc>
                        <w:tc>
                          <w:tcPr>
                            <w:tcW w:w="1416" w:type="dxa"/>
                            <w:gridSpan w:val="2"/>
                            <w:tcBorders>
                              <w:bottom w:val="single" w:sz="4" w:space="0" w:color="000000"/>
                            </w:tcBorders>
                          </w:tcPr>
                          <w:p w:rsidR="00E72C35" w:rsidRDefault="008E2332">
                            <w:pPr>
                              <w:pStyle w:val="TableParagraph"/>
                              <w:tabs>
                                <w:tab w:val="left" w:pos="939"/>
                              </w:tabs>
                              <w:spacing w:before="105"/>
                              <w:rPr>
                                <w:sz w:val="11"/>
                              </w:rPr>
                            </w:pPr>
                            <w:r>
                              <w:rPr>
                                <w:spacing w:val="-10"/>
                                <w:sz w:val="11"/>
                              </w:rPr>
                              <w:t>-</w:t>
                            </w:r>
                            <w:r>
                              <w:rPr>
                                <w:sz w:val="11"/>
                              </w:rPr>
                              <w:tab/>
                            </w:r>
                            <w:r>
                              <w:rPr>
                                <w:spacing w:val="-2"/>
                                <w:sz w:val="11"/>
                              </w:rPr>
                              <w:t>1,908</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5"/>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3396" w:type="dxa"/>
                            <w:gridSpan w:val="4"/>
                            <w:tcBorders>
                              <w:bottom w:val="single" w:sz="4" w:space="0" w:color="000000"/>
                            </w:tcBorders>
                          </w:tcPr>
                          <w:p w:rsidR="00E72C35" w:rsidRDefault="008E2332">
                            <w:pPr>
                              <w:pStyle w:val="TableParagraph"/>
                              <w:tabs>
                                <w:tab w:val="left" w:pos="1171"/>
                                <w:tab w:val="left" w:pos="1981"/>
                                <w:tab w:val="left" w:pos="2750"/>
                              </w:tabs>
                              <w:spacing w:before="35" w:line="164" w:lineRule="exact"/>
                              <w:ind w:left="354"/>
                              <w:rPr>
                                <w:sz w:val="11"/>
                              </w:rPr>
                            </w:pPr>
                            <w:r>
                              <w:rPr>
                                <w:spacing w:val="-2"/>
                                <w:sz w:val="11"/>
                              </w:rPr>
                              <w:t>Detection</w:t>
                            </w:r>
                            <w:r>
                              <w:rPr>
                                <w:sz w:val="11"/>
                              </w:rPr>
                              <w:tab/>
                            </w:r>
                            <w:r>
                              <w:rPr>
                                <w:spacing w:val="-2"/>
                                <w:position w:val="7"/>
                                <w:sz w:val="11"/>
                              </w:rPr>
                              <w:t>Paragraph</w:t>
                            </w:r>
                            <w:r>
                              <w:rPr>
                                <w:spacing w:val="10"/>
                                <w:position w:val="7"/>
                                <w:sz w:val="11"/>
                              </w:rPr>
                              <w:t xml:space="preserve"> </w:t>
                            </w:r>
                            <w:r>
                              <w:rPr>
                                <w:spacing w:val="-10"/>
                                <w:position w:val="7"/>
                                <w:sz w:val="11"/>
                              </w:rPr>
                              <w:t>&amp;</w:t>
                            </w:r>
                            <w:r>
                              <w:rPr>
                                <w:position w:val="7"/>
                                <w:sz w:val="11"/>
                              </w:rPr>
                              <w:tab/>
                            </w:r>
                            <w:r>
                              <w:rPr>
                                <w:spacing w:val="-2"/>
                                <w:sz w:val="11"/>
                              </w:rPr>
                              <w:t>Passage</w:t>
                            </w:r>
                            <w:r>
                              <w:rPr>
                                <w:sz w:val="11"/>
                              </w:rPr>
                              <w:tab/>
                            </w:r>
                            <w:r>
                              <w:rPr>
                                <w:spacing w:val="-2"/>
                                <w:sz w:val="11"/>
                              </w:rPr>
                              <w:t>AUROC</w:t>
                            </w:r>
                          </w:p>
                          <w:p w:rsidR="00E72C35" w:rsidRDefault="008E2332">
                            <w:pPr>
                              <w:pStyle w:val="TableParagraph"/>
                              <w:spacing w:line="94" w:lineRule="exact"/>
                              <w:ind w:right="499"/>
                              <w:jc w:val="center"/>
                              <w:rPr>
                                <w:sz w:val="11"/>
                              </w:rPr>
                            </w:pPr>
                            <w:r>
                              <w:rPr>
                                <w:spacing w:val="-2"/>
                                <w:sz w:val="11"/>
                              </w:rPr>
                              <w:t>Concept</w:t>
                            </w:r>
                          </w:p>
                        </w:tc>
                      </w:tr>
                      <w:tr w:rsidR="00E72C35">
                        <w:trPr>
                          <w:trHeight w:val="201"/>
                        </w:trPr>
                        <w:tc>
                          <w:tcPr>
                            <w:tcW w:w="1385" w:type="dxa"/>
                          </w:tcPr>
                          <w:p w:rsidR="00E72C35" w:rsidRDefault="008E2332">
                            <w:pPr>
                              <w:pStyle w:val="TableParagraph"/>
                              <w:spacing w:before="65" w:line="111" w:lineRule="exact"/>
                              <w:ind w:right="106"/>
                              <w:jc w:val="center"/>
                              <w:rPr>
                                <w:sz w:val="11"/>
                              </w:rPr>
                            </w:pPr>
                            <w:r>
                              <w:rPr>
                                <w:spacing w:val="-2"/>
                                <w:sz w:val="11"/>
                              </w:rPr>
                              <w:t>HaluEval</w:t>
                            </w:r>
                          </w:p>
                        </w:tc>
                        <w:tc>
                          <w:tcPr>
                            <w:tcW w:w="829" w:type="dxa"/>
                          </w:tcPr>
                          <w:p w:rsidR="00E72C35" w:rsidRDefault="008E2332">
                            <w:pPr>
                              <w:pStyle w:val="TableParagraph"/>
                              <w:spacing w:before="57" w:line="119" w:lineRule="exact"/>
                              <w:rPr>
                                <w:sz w:val="11"/>
                              </w:rPr>
                            </w:pPr>
                            <w:r>
                              <w:rPr>
                                <w:spacing w:val="-5"/>
                                <w:sz w:val="11"/>
                              </w:rPr>
                              <w:t>Task-</w:t>
                            </w:r>
                            <w:r>
                              <w:rPr>
                                <w:spacing w:val="-2"/>
                                <w:sz w:val="11"/>
                              </w:rPr>
                              <w:t>specific</w:t>
                            </w:r>
                          </w:p>
                        </w:tc>
                        <w:tc>
                          <w:tcPr>
                            <w:tcW w:w="587" w:type="dxa"/>
                          </w:tcPr>
                          <w:p w:rsidR="00E72C35" w:rsidRDefault="008E2332">
                            <w:pPr>
                              <w:pStyle w:val="TableParagraph"/>
                              <w:spacing w:before="57" w:line="119" w:lineRule="exact"/>
                              <w:ind w:left="110"/>
                              <w:rPr>
                                <w:sz w:val="11"/>
                              </w:rPr>
                            </w:pPr>
                            <w:r>
                              <w:rPr>
                                <w:spacing w:val="-2"/>
                                <w:sz w:val="11"/>
                              </w:rPr>
                              <w:t>30,000</w:t>
                            </w:r>
                          </w:p>
                        </w:tc>
                        <w:tc>
                          <w:tcPr>
                            <w:tcW w:w="927" w:type="dxa"/>
                          </w:tcPr>
                          <w:p w:rsidR="00E72C35" w:rsidRDefault="008E2332">
                            <w:pPr>
                              <w:pStyle w:val="TableParagraph"/>
                              <w:spacing w:before="57" w:line="119" w:lineRule="exact"/>
                              <w:ind w:left="180"/>
                              <w:rPr>
                                <w:sz w:val="11"/>
                              </w:rPr>
                            </w:pPr>
                            <w:r>
                              <w:rPr>
                                <w:spacing w:val="-2"/>
                                <w:sz w:val="11"/>
                              </w:rPr>
                              <w:t>English</w:t>
                            </w:r>
                          </w:p>
                        </w:tc>
                        <w:tc>
                          <w:tcPr>
                            <w:tcW w:w="617" w:type="dxa"/>
                          </w:tcPr>
                          <w:p w:rsidR="00E72C35" w:rsidRDefault="008E2332">
                            <w:pPr>
                              <w:pStyle w:val="TableParagraph"/>
                              <w:spacing w:before="58" w:line="118"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58" w:line="118"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58"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57" w:line="119" w:lineRule="exact"/>
                              <w:ind w:left="52"/>
                              <w:jc w:val="center"/>
                              <w:rPr>
                                <w:sz w:val="11"/>
                              </w:rPr>
                            </w:pPr>
                            <w:r>
                              <w:rPr>
                                <w:spacing w:val="-2"/>
                                <w:sz w:val="11"/>
                              </w:rPr>
                              <w:t>Detection</w:t>
                            </w:r>
                          </w:p>
                        </w:tc>
                        <w:tc>
                          <w:tcPr>
                            <w:tcW w:w="725" w:type="dxa"/>
                          </w:tcPr>
                          <w:p w:rsidR="00E72C35" w:rsidRDefault="008E2332">
                            <w:pPr>
                              <w:pStyle w:val="TableParagraph"/>
                              <w:spacing w:before="57" w:line="119" w:lineRule="exact"/>
                              <w:ind w:left="7"/>
                              <w:jc w:val="center"/>
                              <w:rPr>
                                <w:sz w:val="11"/>
                              </w:rPr>
                            </w:pPr>
                            <w:r>
                              <w:rPr>
                                <w:spacing w:val="-2"/>
                                <w:sz w:val="11"/>
                              </w:rPr>
                              <w:t>Query</w:t>
                            </w:r>
                          </w:p>
                        </w:tc>
                        <w:tc>
                          <w:tcPr>
                            <w:tcW w:w="690" w:type="dxa"/>
                          </w:tcPr>
                          <w:p w:rsidR="00E72C35" w:rsidRDefault="008E2332">
                            <w:pPr>
                              <w:pStyle w:val="TableParagraph"/>
                              <w:spacing w:before="57" w:line="119" w:lineRule="exact"/>
                              <w:ind w:left="5"/>
                              <w:jc w:val="center"/>
                              <w:rPr>
                                <w:sz w:val="11"/>
                              </w:rPr>
                            </w:pPr>
                            <w:r>
                              <w:rPr>
                                <w:spacing w:val="-2"/>
                                <w:sz w:val="11"/>
                              </w:rPr>
                              <w:t>Response</w:t>
                            </w:r>
                          </w:p>
                        </w:tc>
                        <w:tc>
                          <w:tcPr>
                            <w:tcW w:w="900" w:type="dxa"/>
                          </w:tcPr>
                          <w:p w:rsidR="00E72C35" w:rsidRDefault="008E2332">
                            <w:pPr>
                              <w:pStyle w:val="TableParagraph"/>
                              <w:spacing w:before="57" w:line="119" w:lineRule="exact"/>
                              <w:ind w:right="16"/>
                              <w:jc w:val="center"/>
                              <w:rPr>
                                <w:sz w:val="11"/>
                              </w:rPr>
                            </w:pPr>
                            <w:r>
                              <w:rPr>
                                <w:spacing w:val="-5"/>
                                <w:sz w:val="11"/>
                              </w:rPr>
                              <w:t>Acc</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189" w:history="1">
                              <w:r>
                                <w:rPr>
                                  <w:color w:val="00007F"/>
                                  <w:sz w:val="11"/>
                                </w:rPr>
                                <w:t>Li</w:t>
                              </w:r>
                              <w:r>
                                <w:rPr>
                                  <w:color w:val="00007F"/>
                                  <w:spacing w:val="-3"/>
                                  <w:sz w:val="11"/>
                                </w:rPr>
                                <w:t xml:space="preserve"> </w:t>
                              </w:r>
                              <w:r>
                                <w:rPr>
                                  <w:color w:val="00007F"/>
                                  <w:sz w:val="11"/>
                                </w:rPr>
                                <w:t>et</w:t>
                              </w:r>
                              <w:r>
                                <w:rPr>
                                  <w:color w:val="00007F"/>
                                  <w:spacing w:val="-2"/>
                                  <w:sz w:val="11"/>
                                </w:rPr>
                                <w:t xml:space="preserve"> </w:t>
                              </w:r>
                              <w:r>
                                <w:rPr>
                                  <w:color w:val="00007F"/>
                                  <w:sz w:val="11"/>
                                </w:rPr>
                                <w:t>al.</w:t>
                              </w:r>
                              <w:r>
                                <w:rPr>
                                  <w:sz w:val="11"/>
                                </w:rPr>
                                <w:t>,</w:t>
                              </w:r>
                            </w:hyperlink>
                            <w:r>
                              <w:rPr>
                                <w:spacing w:val="-2"/>
                                <w:sz w:val="11"/>
                              </w:rPr>
                              <w:t xml:space="preserve"> </w:t>
                            </w:r>
                            <w:hyperlink w:anchor="_bookmark189" w:history="1">
                              <w:r>
                                <w:rPr>
                                  <w:color w:val="00007F"/>
                                  <w:spacing w:val="-2"/>
                                  <w:sz w:val="11"/>
                                </w:rPr>
                                <w:t>2023c</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General</w:t>
                            </w:r>
                          </w:p>
                        </w:tc>
                        <w:tc>
                          <w:tcPr>
                            <w:tcW w:w="587" w:type="dxa"/>
                            <w:tcBorders>
                              <w:bottom w:val="single" w:sz="4" w:space="0" w:color="000000"/>
                            </w:tcBorders>
                          </w:tcPr>
                          <w:p w:rsidR="00E72C35" w:rsidRDefault="008E2332">
                            <w:pPr>
                              <w:pStyle w:val="TableParagraph"/>
                              <w:spacing w:before="13"/>
                              <w:ind w:left="110"/>
                              <w:rPr>
                                <w:sz w:val="11"/>
                              </w:rPr>
                            </w:pPr>
                            <w:r>
                              <w:rPr>
                                <w:spacing w:val="-2"/>
                                <w:sz w:val="11"/>
                              </w:rPr>
                              <w:t>5,000</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Task</w:t>
                            </w:r>
                            <w:r>
                              <w:rPr>
                                <w:spacing w:val="-5"/>
                                <w:sz w:val="11"/>
                              </w:rPr>
                              <w:t xml:space="preserve"> </w:t>
                            </w:r>
                            <w:r>
                              <w:rPr>
                                <w:spacing w:val="-2"/>
                                <w:sz w:val="11"/>
                              </w:rPr>
                              <w:t>Input</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Response</w:t>
                            </w:r>
                          </w:p>
                        </w:tc>
                        <w:tc>
                          <w:tcPr>
                            <w:tcW w:w="900" w:type="dxa"/>
                            <w:tcBorders>
                              <w:bottom w:val="single" w:sz="4" w:space="0" w:color="000000"/>
                            </w:tcBorders>
                          </w:tcPr>
                          <w:p w:rsidR="00E72C35" w:rsidRDefault="008E2332">
                            <w:pPr>
                              <w:pStyle w:val="TableParagraph"/>
                              <w:spacing w:before="13"/>
                              <w:ind w:right="16"/>
                              <w:jc w:val="center"/>
                              <w:rPr>
                                <w:sz w:val="11"/>
                              </w:rPr>
                            </w:pPr>
                            <w:r>
                              <w:rPr>
                                <w:spacing w:val="-5"/>
                                <w:sz w:val="11"/>
                              </w:rPr>
                              <w:t>Acc</w:t>
                            </w:r>
                          </w:p>
                        </w:tc>
                      </w:tr>
                      <w:tr w:rsidR="00E72C35">
                        <w:trPr>
                          <w:trHeight w:val="348"/>
                        </w:trPr>
                        <w:tc>
                          <w:tcPr>
                            <w:tcW w:w="1385" w:type="dxa"/>
                            <w:tcBorders>
                              <w:bottom w:val="single" w:sz="4" w:space="0" w:color="000000"/>
                            </w:tcBorders>
                          </w:tcPr>
                          <w:p w:rsidR="00E72C35" w:rsidRDefault="008E2332">
                            <w:pPr>
                              <w:pStyle w:val="TableParagraph"/>
                              <w:spacing w:before="39"/>
                              <w:ind w:right="106"/>
                              <w:jc w:val="center"/>
                              <w:rPr>
                                <w:sz w:val="11"/>
                              </w:rPr>
                            </w:pPr>
                            <w:r>
                              <w:rPr>
                                <w:spacing w:val="-2"/>
                                <w:sz w:val="11"/>
                              </w:rPr>
                              <w:t>Med-</w:t>
                            </w:r>
                            <w:r>
                              <w:rPr>
                                <w:spacing w:val="-4"/>
                                <w:sz w:val="11"/>
                              </w:rPr>
                              <w:t>HALT</w:t>
                            </w:r>
                          </w:p>
                          <w:p w:rsidR="00E72C35" w:rsidRDefault="008E2332">
                            <w:pPr>
                              <w:pStyle w:val="TableParagraph"/>
                              <w:spacing w:before="1"/>
                              <w:ind w:right="106"/>
                              <w:jc w:val="center"/>
                              <w:rPr>
                                <w:sz w:val="11"/>
                              </w:rPr>
                            </w:pPr>
                            <w:r>
                              <w:rPr>
                                <w:sz w:val="11"/>
                              </w:rPr>
                              <w:t>(</w:t>
                            </w:r>
                            <w:hyperlink w:anchor="_bookmark299" w:history="1">
                              <w:r>
                                <w:rPr>
                                  <w:color w:val="00007F"/>
                                  <w:sz w:val="11"/>
                                </w:rPr>
                                <w:t>Umapathi</w:t>
                              </w:r>
                              <w:r>
                                <w:rPr>
                                  <w:color w:val="00007F"/>
                                  <w:spacing w:val="-4"/>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3"/>
                                <w:sz w:val="11"/>
                              </w:rPr>
                              <w:t xml:space="preserve"> </w:t>
                            </w:r>
                            <w:hyperlink w:anchor="_bookmark299" w:history="1">
                              <w:r>
                                <w:rPr>
                                  <w:color w:val="00007F"/>
                                  <w:spacing w:val="-2"/>
                                  <w:sz w:val="11"/>
                                </w:rPr>
                                <w:t>2023</w:t>
                              </w:r>
                              <w:r>
                                <w:rPr>
                                  <w:spacing w:val="-2"/>
                                  <w:sz w:val="11"/>
                                </w:rPr>
                                <w:t>)</w:t>
                              </w:r>
                            </w:hyperlink>
                          </w:p>
                        </w:tc>
                        <w:tc>
                          <w:tcPr>
                            <w:tcW w:w="1416" w:type="dxa"/>
                            <w:gridSpan w:val="2"/>
                            <w:tcBorders>
                              <w:bottom w:val="single" w:sz="4" w:space="0" w:color="000000"/>
                            </w:tcBorders>
                          </w:tcPr>
                          <w:p w:rsidR="00E72C35" w:rsidRDefault="008E2332">
                            <w:pPr>
                              <w:pStyle w:val="TableParagraph"/>
                              <w:tabs>
                                <w:tab w:val="left" w:pos="939"/>
                              </w:tabs>
                              <w:spacing w:before="105"/>
                              <w:rPr>
                                <w:sz w:val="11"/>
                              </w:rPr>
                            </w:pPr>
                            <w:r>
                              <w:rPr>
                                <w:spacing w:val="-10"/>
                                <w:sz w:val="11"/>
                              </w:rPr>
                              <w:t>-</w:t>
                            </w:r>
                            <w:r>
                              <w:rPr>
                                <w:sz w:val="11"/>
                              </w:rPr>
                              <w:tab/>
                            </w:r>
                            <w:r>
                              <w:rPr>
                                <w:spacing w:val="-2"/>
                                <w:sz w:val="11"/>
                              </w:rPr>
                              <w:t>4,916</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Multilingual</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Multi-Choice</w:t>
                            </w:r>
                            <w:r>
                              <w:rPr>
                                <w:spacing w:val="17"/>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1590" w:type="dxa"/>
                            <w:gridSpan w:val="2"/>
                            <w:tcBorders>
                              <w:bottom w:val="single" w:sz="4" w:space="0" w:color="000000"/>
                            </w:tcBorders>
                          </w:tcPr>
                          <w:p w:rsidR="00E72C35" w:rsidRDefault="008E2332">
                            <w:pPr>
                              <w:pStyle w:val="TableParagraph"/>
                              <w:tabs>
                                <w:tab w:val="left" w:pos="777"/>
                              </w:tabs>
                              <w:spacing w:before="51" w:line="156" w:lineRule="auto"/>
                              <w:ind w:left="986" w:right="104" w:hanging="794"/>
                              <w:rPr>
                                <w:sz w:val="11"/>
                              </w:rPr>
                            </w:pPr>
                            <w:r>
                              <w:rPr>
                                <w:spacing w:val="-2"/>
                                <w:position w:val="-6"/>
                                <w:sz w:val="11"/>
                              </w:rPr>
                              <w:t>Choice</w:t>
                            </w:r>
                            <w:r>
                              <w:rPr>
                                <w:position w:val="-6"/>
                                <w:sz w:val="11"/>
                              </w:rPr>
                              <w:tab/>
                            </w:r>
                            <w:r>
                              <w:rPr>
                                <w:spacing w:val="-2"/>
                                <w:sz w:val="11"/>
                              </w:rPr>
                              <w:t>Pointwise</w:t>
                            </w:r>
                            <w:r>
                              <w:rPr>
                                <w:spacing w:val="-5"/>
                                <w:sz w:val="11"/>
                              </w:rPr>
                              <w:t xml:space="preserve"> </w:t>
                            </w:r>
                            <w:r>
                              <w:rPr>
                                <w:spacing w:val="-2"/>
                                <w:sz w:val="11"/>
                              </w:rPr>
                              <w:t>Score</w:t>
                            </w:r>
                            <w:r>
                              <w:rPr>
                                <w:spacing w:val="40"/>
                                <w:sz w:val="11"/>
                              </w:rPr>
                              <w:t xml:space="preserve"> </w:t>
                            </w:r>
                            <w:r>
                              <w:rPr>
                                <w:sz w:val="11"/>
                              </w:rPr>
                              <w:t>&amp;</w:t>
                            </w:r>
                            <w:r>
                              <w:rPr>
                                <w:spacing w:val="-7"/>
                                <w:sz w:val="11"/>
                              </w:rPr>
                              <w:t xml:space="preserve"> </w:t>
                            </w:r>
                            <w:r>
                              <w:rPr>
                                <w:sz w:val="11"/>
                              </w:rPr>
                              <w:t>Acc</w:t>
                            </w:r>
                          </w:p>
                        </w:tc>
                      </w:tr>
                      <w:tr w:rsidR="00E72C35">
                        <w:trPr>
                          <w:trHeight w:val="201"/>
                        </w:trPr>
                        <w:tc>
                          <w:tcPr>
                            <w:tcW w:w="1385" w:type="dxa"/>
                          </w:tcPr>
                          <w:p w:rsidR="00E72C35" w:rsidRDefault="008E2332">
                            <w:pPr>
                              <w:pStyle w:val="TableParagraph"/>
                              <w:spacing w:before="65" w:line="111" w:lineRule="exact"/>
                              <w:ind w:right="106"/>
                              <w:jc w:val="center"/>
                              <w:rPr>
                                <w:sz w:val="11"/>
                              </w:rPr>
                            </w:pPr>
                            <w:r>
                              <w:rPr>
                                <w:spacing w:val="-2"/>
                                <w:sz w:val="11"/>
                              </w:rPr>
                              <w:t>FACTOR</w:t>
                            </w:r>
                          </w:p>
                        </w:tc>
                        <w:tc>
                          <w:tcPr>
                            <w:tcW w:w="829" w:type="dxa"/>
                          </w:tcPr>
                          <w:p w:rsidR="00E72C35" w:rsidRDefault="008E2332">
                            <w:pPr>
                              <w:pStyle w:val="TableParagraph"/>
                              <w:spacing w:before="57" w:line="119" w:lineRule="exact"/>
                              <w:rPr>
                                <w:sz w:val="11"/>
                              </w:rPr>
                            </w:pPr>
                            <w:r>
                              <w:rPr>
                                <w:spacing w:val="-2"/>
                                <w:sz w:val="11"/>
                              </w:rPr>
                              <w:t>Wiki-FACTOR</w:t>
                            </w:r>
                          </w:p>
                        </w:tc>
                        <w:tc>
                          <w:tcPr>
                            <w:tcW w:w="587" w:type="dxa"/>
                          </w:tcPr>
                          <w:p w:rsidR="00E72C35" w:rsidRDefault="008E2332">
                            <w:pPr>
                              <w:pStyle w:val="TableParagraph"/>
                              <w:spacing w:before="57" w:line="119" w:lineRule="exact"/>
                              <w:ind w:left="110"/>
                              <w:rPr>
                                <w:sz w:val="11"/>
                              </w:rPr>
                            </w:pPr>
                            <w:r>
                              <w:rPr>
                                <w:spacing w:val="-2"/>
                                <w:sz w:val="11"/>
                              </w:rPr>
                              <w:t>2,994</w:t>
                            </w:r>
                          </w:p>
                        </w:tc>
                        <w:tc>
                          <w:tcPr>
                            <w:tcW w:w="927" w:type="dxa"/>
                          </w:tcPr>
                          <w:p w:rsidR="00E72C35" w:rsidRDefault="008E2332">
                            <w:pPr>
                              <w:pStyle w:val="TableParagraph"/>
                              <w:spacing w:before="57" w:line="119" w:lineRule="exact"/>
                              <w:ind w:left="180"/>
                              <w:rPr>
                                <w:sz w:val="11"/>
                              </w:rPr>
                            </w:pPr>
                            <w:r>
                              <w:rPr>
                                <w:spacing w:val="-2"/>
                                <w:sz w:val="11"/>
                              </w:rPr>
                              <w:t>English</w:t>
                            </w:r>
                          </w:p>
                        </w:tc>
                        <w:tc>
                          <w:tcPr>
                            <w:tcW w:w="617" w:type="dxa"/>
                          </w:tcPr>
                          <w:p w:rsidR="00E72C35" w:rsidRDefault="008E2332">
                            <w:pPr>
                              <w:pStyle w:val="TableParagraph"/>
                              <w:spacing w:before="58" w:line="118"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58" w:line="118"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58"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57" w:line="119" w:lineRule="exact"/>
                              <w:ind w:left="52"/>
                              <w:jc w:val="center"/>
                              <w:rPr>
                                <w:sz w:val="11"/>
                              </w:rPr>
                            </w:pPr>
                            <w:r>
                              <w:rPr>
                                <w:spacing w:val="-2"/>
                                <w:sz w:val="11"/>
                              </w:rPr>
                              <w:t>Multi-Choice</w:t>
                            </w:r>
                            <w:r>
                              <w:rPr>
                                <w:spacing w:val="17"/>
                                <w:sz w:val="11"/>
                              </w:rPr>
                              <w:t xml:space="preserve"> </w:t>
                            </w:r>
                            <w:r>
                              <w:rPr>
                                <w:spacing w:val="-5"/>
                                <w:sz w:val="11"/>
                              </w:rPr>
                              <w:t>QA</w:t>
                            </w:r>
                          </w:p>
                        </w:tc>
                        <w:tc>
                          <w:tcPr>
                            <w:tcW w:w="725" w:type="dxa"/>
                          </w:tcPr>
                          <w:p w:rsidR="00E72C35" w:rsidRDefault="008E2332">
                            <w:pPr>
                              <w:pStyle w:val="TableParagraph"/>
                              <w:spacing w:before="57" w:line="119" w:lineRule="exact"/>
                              <w:ind w:left="7"/>
                              <w:jc w:val="center"/>
                              <w:rPr>
                                <w:sz w:val="11"/>
                              </w:rPr>
                            </w:pPr>
                            <w:r>
                              <w:rPr>
                                <w:spacing w:val="-2"/>
                                <w:sz w:val="11"/>
                              </w:rPr>
                              <w:t>Question</w:t>
                            </w:r>
                          </w:p>
                        </w:tc>
                        <w:tc>
                          <w:tcPr>
                            <w:tcW w:w="690" w:type="dxa"/>
                          </w:tcPr>
                          <w:p w:rsidR="00E72C35" w:rsidRDefault="008E2332">
                            <w:pPr>
                              <w:pStyle w:val="TableParagraph"/>
                              <w:spacing w:before="57" w:line="119" w:lineRule="exact"/>
                              <w:ind w:left="5"/>
                              <w:jc w:val="center"/>
                              <w:rPr>
                                <w:sz w:val="11"/>
                              </w:rPr>
                            </w:pPr>
                            <w:r>
                              <w:rPr>
                                <w:spacing w:val="-2"/>
                                <w:sz w:val="11"/>
                              </w:rPr>
                              <w:t>Answer</w:t>
                            </w:r>
                          </w:p>
                        </w:tc>
                        <w:tc>
                          <w:tcPr>
                            <w:tcW w:w="900" w:type="dxa"/>
                          </w:tcPr>
                          <w:p w:rsidR="00E72C35" w:rsidRDefault="008E2332">
                            <w:pPr>
                              <w:pStyle w:val="TableParagraph"/>
                              <w:spacing w:before="57" w:line="119" w:lineRule="exact"/>
                              <w:ind w:right="236"/>
                              <w:jc w:val="right"/>
                              <w:rPr>
                                <w:sz w:val="11"/>
                              </w:rPr>
                            </w:pPr>
                            <w:r>
                              <w:rPr>
                                <w:spacing w:val="-2"/>
                                <w:sz w:val="11"/>
                              </w:rPr>
                              <w:t>likelihood</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235" w:history="1">
                              <w:r>
                                <w:rPr>
                                  <w:color w:val="00007F"/>
                                  <w:sz w:val="11"/>
                                </w:rPr>
                                <w:t>Muhlgay</w:t>
                              </w:r>
                              <w:r>
                                <w:rPr>
                                  <w:color w:val="00007F"/>
                                  <w:spacing w:val="-4"/>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4"/>
                                <w:sz w:val="11"/>
                              </w:rPr>
                              <w:t xml:space="preserve"> </w:t>
                            </w:r>
                            <w:hyperlink w:anchor="_bookmark235" w:history="1">
                              <w:r>
                                <w:rPr>
                                  <w:color w:val="00007F"/>
                                  <w:spacing w:val="-2"/>
                                  <w:sz w:val="11"/>
                                </w:rPr>
                                <w:t>2023</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News-FACTOR</w:t>
                            </w:r>
                          </w:p>
                        </w:tc>
                        <w:tc>
                          <w:tcPr>
                            <w:tcW w:w="587" w:type="dxa"/>
                            <w:tcBorders>
                              <w:bottom w:val="single" w:sz="4" w:space="0" w:color="000000"/>
                            </w:tcBorders>
                          </w:tcPr>
                          <w:p w:rsidR="00E72C35" w:rsidRDefault="008E2332">
                            <w:pPr>
                              <w:pStyle w:val="TableParagraph"/>
                              <w:spacing w:before="13"/>
                              <w:ind w:left="110"/>
                              <w:rPr>
                                <w:sz w:val="11"/>
                              </w:rPr>
                            </w:pPr>
                            <w:r>
                              <w:rPr>
                                <w:spacing w:val="-2"/>
                                <w:sz w:val="11"/>
                              </w:rPr>
                              <w:t>1,036</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Multi-Choice</w:t>
                            </w:r>
                            <w:r>
                              <w:rPr>
                                <w:spacing w:val="17"/>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13"/>
                              <w:ind w:right="236"/>
                              <w:jc w:val="right"/>
                              <w:rPr>
                                <w:sz w:val="11"/>
                              </w:rPr>
                            </w:pPr>
                            <w:r>
                              <w:rPr>
                                <w:spacing w:val="-2"/>
                                <w:sz w:val="11"/>
                              </w:rPr>
                              <w:t>likelihood</w:t>
                            </w:r>
                          </w:p>
                        </w:tc>
                      </w:tr>
                      <w:tr w:rsidR="00E72C35">
                        <w:trPr>
                          <w:trHeight w:val="201"/>
                        </w:trPr>
                        <w:tc>
                          <w:tcPr>
                            <w:tcW w:w="1385" w:type="dxa"/>
                            <w:tcBorders>
                              <w:top w:val="single" w:sz="4" w:space="0" w:color="000000"/>
                            </w:tcBorders>
                          </w:tcPr>
                          <w:p w:rsidR="00E72C35" w:rsidRDefault="008E2332">
                            <w:pPr>
                              <w:pStyle w:val="TableParagraph"/>
                              <w:spacing w:before="70" w:line="111" w:lineRule="exact"/>
                              <w:ind w:right="106"/>
                              <w:jc w:val="center"/>
                              <w:rPr>
                                <w:sz w:val="11"/>
                              </w:rPr>
                            </w:pPr>
                            <w:r>
                              <w:rPr>
                                <w:spacing w:val="-2"/>
                                <w:sz w:val="11"/>
                              </w:rPr>
                              <w:t>BAMBOO</w:t>
                            </w:r>
                          </w:p>
                        </w:tc>
                        <w:tc>
                          <w:tcPr>
                            <w:tcW w:w="829" w:type="dxa"/>
                            <w:tcBorders>
                              <w:top w:val="single" w:sz="4" w:space="0" w:color="000000"/>
                            </w:tcBorders>
                          </w:tcPr>
                          <w:p w:rsidR="00E72C35" w:rsidRDefault="008E2332">
                            <w:pPr>
                              <w:pStyle w:val="TableParagraph"/>
                              <w:spacing w:before="62" w:line="119" w:lineRule="exact"/>
                              <w:rPr>
                                <w:sz w:val="11"/>
                              </w:rPr>
                            </w:pPr>
                            <w:r>
                              <w:rPr>
                                <w:spacing w:val="-2"/>
                                <w:sz w:val="11"/>
                              </w:rPr>
                              <w:t>SenHallu</w:t>
                            </w:r>
                          </w:p>
                        </w:tc>
                        <w:tc>
                          <w:tcPr>
                            <w:tcW w:w="587" w:type="dxa"/>
                            <w:tcBorders>
                              <w:top w:val="single" w:sz="4" w:space="0" w:color="000000"/>
                            </w:tcBorders>
                          </w:tcPr>
                          <w:p w:rsidR="00E72C35" w:rsidRDefault="008E2332">
                            <w:pPr>
                              <w:pStyle w:val="TableParagraph"/>
                              <w:spacing w:before="62" w:line="119" w:lineRule="exact"/>
                              <w:ind w:left="110"/>
                              <w:rPr>
                                <w:sz w:val="11"/>
                              </w:rPr>
                            </w:pPr>
                            <w:r>
                              <w:rPr>
                                <w:spacing w:val="-5"/>
                                <w:sz w:val="11"/>
                              </w:rPr>
                              <w:t>200</w:t>
                            </w:r>
                          </w:p>
                        </w:tc>
                        <w:tc>
                          <w:tcPr>
                            <w:tcW w:w="927" w:type="dxa"/>
                            <w:tcBorders>
                              <w:top w:val="single" w:sz="4" w:space="0" w:color="000000"/>
                            </w:tcBorders>
                          </w:tcPr>
                          <w:p w:rsidR="00E72C35" w:rsidRDefault="008E2332">
                            <w:pPr>
                              <w:pStyle w:val="TableParagraph"/>
                              <w:spacing w:before="62" w:line="119"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18"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18"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18"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19"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19" w:lineRule="exact"/>
                              <w:ind w:left="7"/>
                              <w:jc w:val="center"/>
                              <w:rPr>
                                <w:sz w:val="11"/>
                              </w:rPr>
                            </w:pPr>
                            <w:r>
                              <w:rPr>
                                <w:spacing w:val="-2"/>
                                <w:sz w:val="11"/>
                              </w:rPr>
                              <w:t>Paper</w:t>
                            </w:r>
                          </w:p>
                        </w:tc>
                        <w:tc>
                          <w:tcPr>
                            <w:tcW w:w="690" w:type="dxa"/>
                            <w:tcBorders>
                              <w:top w:val="single" w:sz="4" w:space="0" w:color="000000"/>
                            </w:tcBorders>
                          </w:tcPr>
                          <w:p w:rsidR="00E72C35" w:rsidRDefault="008E2332">
                            <w:pPr>
                              <w:pStyle w:val="TableParagraph"/>
                              <w:spacing w:before="62" w:line="119" w:lineRule="exact"/>
                              <w:ind w:left="5"/>
                              <w:jc w:val="center"/>
                              <w:rPr>
                                <w:sz w:val="11"/>
                              </w:rPr>
                            </w:pPr>
                            <w:r>
                              <w:rPr>
                                <w:spacing w:val="-2"/>
                                <w:sz w:val="11"/>
                              </w:rPr>
                              <w:t>Summary</w:t>
                            </w:r>
                          </w:p>
                        </w:tc>
                        <w:tc>
                          <w:tcPr>
                            <w:tcW w:w="900" w:type="dxa"/>
                            <w:tcBorders>
                              <w:top w:val="single" w:sz="4" w:space="0" w:color="000000"/>
                            </w:tcBorders>
                          </w:tcPr>
                          <w:p w:rsidR="00E72C35" w:rsidRDefault="008E2332">
                            <w:pPr>
                              <w:pStyle w:val="TableParagraph"/>
                              <w:spacing w:before="60" w:line="121" w:lineRule="exact"/>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98"/>
                        </w:trPr>
                        <w:tc>
                          <w:tcPr>
                            <w:tcW w:w="1385" w:type="dxa"/>
                            <w:tcBorders>
                              <w:bottom w:val="single" w:sz="4" w:space="0" w:color="000000"/>
                            </w:tcBorders>
                          </w:tcPr>
                          <w:p w:rsidR="00E72C35" w:rsidRDefault="008E2332">
                            <w:pPr>
                              <w:pStyle w:val="TableParagraph"/>
                              <w:spacing w:line="122" w:lineRule="exact"/>
                              <w:ind w:right="106"/>
                              <w:jc w:val="center"/>
                              <w:rPr>
                                <w:sz w:val="11"/>
                              </w:rPr>
                            </w:pPr>
                            <w:r>
                              <w:rPr>
                                <w:sz w:val="11"/>
                              </w:rPr>
                              <w:t>(</w:t>
                            </w:r>
                            <w:hyperlink w:anchor="_bookmark104" w:history="1">
                              <w:r>
                                <w:rPr>
                                  <w:color w:val="00007F"/>
                                  <w:sz w:val="11"/>
                                </w:rPr>
                                <w:t>Dong</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104" w:history="1">
                              <w:r>
                                <w:rPr>
                                  <w:color w:val="00007F"/>
                                  <w:spacing w:val="-2"/>
                                  <w:sz w:val="11"/>
                                </w:rPr>
                                <w:t>2023</w:t>
                              </w:r>
                              <w:r>
                                <w:rPr>
                                  <w:spacing w:val="-2"/>
                                  <w:sz w:val="11"/>
                                </w:rPr>
                                <w:t>)</w:t>
                              </w:r>
                            </w:hyperlink>
                          </w:p>
                        </w:tc>
                        <w:tc>
                          <w:tcPr>
                            <w:tcW w:w="829" w:type="dxa"/>
                            <w:tcBorders>
                              <w:bottom w:val="single" w:sz="4" w:space="0" w:color="000000"/>
                            </w:tcBorders>
                          </w:tcPr>
                          <w:p w:rsidR="00E72C35" w:rsidRDefault="008E2332">
                            <w:pPr>
                              <w:pStyle w:val="TableParagraph"/>
                              <w:spacing w:before="13"/>
                              <w:rPr>
                                <w:sz w:val="11"/>
                              </w:rPr>
                            </w:pPr>
                            <w:r>
                              <w:rPr>
                                <w:spacing w:val="-2"/>
                                <w:sz w:val="11"/>
                              </w:rPr>
                              <w:t>AbsHallu</w:t>
                            </w:r>
                          </w:p>
                        </w:tc>
                        <w:tc>
                          <w:tcPr>
                            <w:tcW w:w="587" w:type="dxa"/>
                            <w:tcBorders>
                              <w:bottom w:val="single" w:sz="4" w:space="0" w:color="000000"/>
                            </w:tcBorders>
                          </w:tcPr>
                          <w:p w:rsidR="00E72C35" w:rsidRDefault="008E2332">
                            <w:pPr>
                              <w:pStyle w:val="TableParagraph"/>
                              <w:spacing w:before="13"/>
                              <w:ind w:left="110"/>
                              <w:rPr>
                                <w:sz w:val="11"/>
                              </w:rPr>
                            </w:pPr>
                            <w:r>
                              <w:rPr>
                                <w:spacing w:val="-5"/>
                                <w:sz w:val="11"/>
                              </w:rPr>
                              <w:t>200</w:t>
                            </w:r>
                          </w:p>
                        </w:tc>
                        <w:tc>
                          <w:tcPr>
                            <w:tcW w:w="927" w:type="dxa"/>
                            <w:tcBorders>
                              <w:bottom w:val="single" w:sz="4" w:space="0" w:color="000000"/>
                            </w:tcBorders>
                          </w:tcPr>
                          <w:p w:rsidR="00E72C35" w:rsidRDefault="008E2332">
                            <w:pPr>
                              <w:pStyle w:val="TableParagraph"/>
                              <w:spacing w:before="13"/>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4"/>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4"/>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4"/>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3"/>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3"/>
                              <w:ind w:left="7"/>
                              <w:jc w:val="center"/>
                              <w:rPr>
                                <w:sz w:val="11"/>
                              </w:rPr>
                            </w:pPr>
                            <w:r>
                              <w:rPr>
                                <w:spacing w:val="-2"/>
                                <w:sz w:val="11"/>
                              </w:rPr>
                              <w:t>Paper</w:t>
                            </w:r>
                          </w:p>
                        </w:tc>
                        <w:tc>
                          <w:tcPr>
                            <w:tcW w:w="690" w:type="dxa"/>
                            <w:tcBorders>
                              <w:bottom w:val="single" w:sz="4" w:space="0" w:color="000000"/>
                            </w:tcBorders>
                          </w:tcPr>
                          <w:p w:rsidR="00E72C35" w:rsidRDefault="008E2332">
                            <w:pPr>
                              <w:pStyle w:val="TableParagraph"/>
                              <w:spacing w:before="13"/>
                              <w:ind w:left="5"/>
                              <w:jc w:val="center"/>
                              <w:rPr>
                                <w:sz w:val="11"/>
                              </w:rPr>
                            </w:pPr>
                            <w:r>
                              <w:rPr>
                                <w:spacing w:val="-2"/>
                                <w:sz w:val="11"/>
                              </w:rPr>
                              <w:t>Summary</w:t>
                            </w:r>
                          </w:p>
                        </w:tc>
                        <w:tc>
                          <w:tcPr>
                            <w:tcW w:w="900" w:type="dxa"/>
                            <w:tcBorders>
                              <w:bottom w:val="single" w:sz="4" w:space="0" w:color="000000"/>
                            </w:tcBorders>
                          </w:tcPr>
                          <w:p w:rsidR="00E72C35" w:rsidRDefault="008E2332">
                            <w:pPr>
                              <w:pStyle w:val="TableParagraph"/>
                              <w:spacing w:before="12"/>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348"/>
                        </w:trPr>
                        <w:tc>
                          <w:tcPr>
                            <w:tcW w:w="2214" w:type="dxa"/>
                            <w:gridSpan w:val="2"/>
                            <w:tcBorders>
                              <w:bottom w:val="single" w:sz="4" w:space="0" w:color="000000"/>
                            </w:tcBorders>
                          </w:tcPr>
                          <w:p w:rsidR="00E72C35" w:rsidRDefault="008E2332">
                            <w:pPr>
                              <w:pStyle w:val="TableParagraph"/>
                              <w:tabs>
                                <w:tab w:val="left" w:pos="1385"/>
                              </w:tabs>
                              <w:spacing w:before="39"/>
                              <w:ind w:left="270"/>
                              <w:rPr>
                                <w:sz w:val="11"/>
                              </w:rPr>
                            </w:pPr>
                            <w:r>
                              <w:rPr>
                                <w:spacing w:val="-2"/>
                                <w:sz w:val="11"/>
                              </w:rPr>
                              <w:t>ChineseFactEval</w:t>
                            </w:r>
                            <w:r>
                              <w:rPr>
                                <w:sz w:val="11"/>
                              </w:rPr>
                              <w:tab/>
                            </w:r>
                            <w:r>
                              <w:rPr>
                                <w:spacing w:val="-10"/>
                                <w:position w:val="-6"/>
                                <w:sz w:val="11"/>
                              </w:rPr>
                              <w:t>-</w:t>
                            </w:r>
                          </w:p>
                        </w:tc>
                        <w:tc>
                          <w:tcPr>
                            <w:tcW w:w="587" w:type="dxa"/>
                            <w:tcBorders>
                              <w:bottom w:val="single" w:sz="4" w:space="0" w:color="000000"/>
                            </w:tcBorders>
                          </w:tcPr>
                          <w:p w:rsidR="00E72C35" w:rsidRDefault="008E2332">
                            <w:pPr>
                              <w:pStyle w:val="TableParagraph"/>
                              <w:spacing w:before="105"/>
                              <w:ind w:left="110"/>
                              <w:rPr>
                                <w:sz w:val="11"/>
                              </w:rPr>
                            </w:pPr>
                            <w:r>
                              <w:rPr>
                                <w:spacing w:val="-5"/>
                                <w:sz w:val="11"/>
                              </w:rPr>
                              <w:t>125</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Chinese</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105"/>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05"/>
                              <w:ind w:left="5"/>
                              <w:jc w:val="center"/>
                              <w:rPr>
                                <w:sz w:val="11"/>
                              </w:rPr>
                            </w:pPr>
                            <w:r>
                              <w:rPr>
                                <w:spacing w:val="-10"/>
                                <w:sz w:val="11"/>
                              </w:rPr>
                              <w:t>-</w:t>
                            </w:r>
                          </w:p>
                        </w:tc>
                        <w:tc>
                          <w:tcPr>
                            <w:tcW w:w="900" w:type="dxa"/>
                            <w:tcBorders>
                              <w:bottom w:val="single" w:sz="4" w:space="0" w:color="000000"/>
                            </w:tcBorders>
                          </w:tcPr>
                          <w:p w:rsidR="00E72C35" w:rsidRDefault="008E2332">
                            <w:pPr>
                              <w:pStyle w:val="TableParagraph"/>
                              <w:spacing w:before="105"/>
                              <w:ind w:right="16"/>
                              <w:jc w:val="center"/>
                              <w:rPr>
                                <w:sz w:val="11"/>
                              </w:rPr>
                            </w:pPr>
                            <w:r>
                              <w:rPr>
                                <w:spacing w:val="-2"/>
                                <w:sz w:val="11"/>
                              </w:rPr>
                              <w:t>Score</w:t>
                            </w:r>
                          </w:p>
                        </w:tc>
                      </w:tr>
                      <w:tr w:rsidR="00E72C35">
                        <w:trPr>
                          <w:trHeight w:val="206"/>
                        </w:trPr>
                        <w:tc>
                          <w:tcPr>
                            <w:tcW w:w="2214" w:type="dxa"/>
                            <w:gridSpan w:val="2"/>
                            <w:tcBorders>
                              <w:top w:val="single" w:sz="4" w:space="0" w:color="000000"/>
                            </w:tcBorders>
                          </w:tcPr>
                          <w:p w:rsidR="00E72C35" w:rsidRDefault="008E2332">
                            <w:pPr>
                              <w:pStyle w:val="TableParagraph"/>
                              <w:tabs>
                                <w:tab w:val="left" w:pos="1385"/>
                              </w:tabs>
                              <w:spacing w:before="80" w:line="48" w:lineRule="auto"/>
                              <w:ind w:left="453"/>
                              <w:rPr>
                                <w:sz w:val="11"/>
                              </w:rPr>
                            </w:pPr>
                            <w:r>
                              <w:rPr>
                                <w:spacing w:val="-2"/>
                                <w:position w:val="-7"/>
                                <w:sz w:val="11"/>
                              </w:rPr>
                              <w:t>HaluQA</w:t>
                            </w:r>
                            <w:r>
                              <w:rPr>
                                <w:position w:val="-7"/>
                                <w:sz w:val="11"/>
                              </w:rPr>
                              <w:tab/>
                            </w:r>
                            <w:r>
                              <w:rPr>
                                <w:spacing w:val="-2"/>
                                <w:sz w:val="11"/>
                              </w:rPr>
                              <w:t>Misleading</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175</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Chinese</w:t>
                            </w:r>
                          </w:p>
                        </w:tc>
                        <w:tc>
                          <w:tcPr>
                            <w:tcW w:w="617" w:type="dxa"/>
                            <w:tcBorders>
                              <w:top w:val="single" w:sz="4" w:space="0" w:color="000000"/>
                            </w:tcBorders>
                          </w:tcPr>
                          <w:p w:rsidR="00E72C35" w:rsidRDefault="008E2332">
                            <w:pPr>
                              <w:pStyle w:val="TableParagraph"/>
                              <w:spacing w:before="63" w:line="123" w:lineRule="exact"/>
                              <w:ind w:left="205"/>
                              <w:rPr>
                                <w:rFonts w:ascii="DejaVu Sans" w:hAnsi="DejaVu Sans"/>
                                <w:sz w:val="11"/>
                              </w:rPr>
                            </w:pPr>
                            <w:r>
                              <w:rPr>
                                <w:rFonts w:ascii="DejaVu Sans" w:hAnsi="DejaVu Sans"/>
                                <w:color w:val="00FF00"/>
                                <w:spacing w:val="-10"/>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Borders>
                              <w:top w:val="single" w:sz="4" w:space="0" w:color="000000"/>
                            </w:tcBorders>
                          </w:tcPr>
                          <w:p w:rsidR="00E72C35" w:rsidRDefault="008E2332">
                            <w:pPr>
                              <w:pStyle w:val="TableParagraph"/>
                              <w:spacing w:before="63" w:line="123" w:lineRule="exact"/>
                              <w:ind w:right="170"/>
                              <w:jc w:val="right"/>
                              <w:rPr>
                                <w:rFonts w:ascii="DejaVu Sans" w:hAnsi="DejaVu Sans"/>
                                <w:sz w:val="11"/>
                              </w:rPr>
                            </w:pPr>
                            <w:r>
                              <w:rPr>
                                <w:rFonts w:ascii="DejaVu Sans" w:hAnsi="DejaVu Sans"/>
                                <w:color w:val="00FF00"/>
                                <w:spacing w:val="-10"/>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right="197"/>
                              <w:jc w:val="right"/>
                              <w:rPr>
                                <w:sz w:val="11"/>
                              </w:rPr>
                            </w:pPr>
                            <w:r>
                              <w:rPr>
                                <w:spacing w:val="-2"/>
                                <w:sz w:val="11"/>
                              </w:rPr>
                              <w:t>LLM-Judge</w:t>
                            </w:r>
                          </w:p>
                        </w:tc>
                      </w:tr>
                      <w:tr w:rsidR="00E72C35">
                        <w:trPr>
                          <w:trHeight w:val="142"/>
                        </w:trPr>
                        <w:tc>
                          <w:tcPr>
                            <w:tcW w:w="2214" w:type="dxa"/>
                            <w:gridSpan w:val="2"/>
                          </w:tcPr>
                          <w:p w:rsidR="00E72C35" w:rsidRDefault="008E2332">
                            <w:pPr>
                              <w:pStyle w:val="TableParagraph"/>
                              <w:tabs>
                                <w:tab w:val="left" w:pos="1385"/>
                              </w:tabs>
                              <w:spacing w:before="7" w:line="115" w:lineRule="exact"/>
                              <w:ind w:left="203"/>
                              <w:rPr>
                                <w:sz w:val="11"/>
                              </w:rPr>
                            </w:pPr>
                            <w:r>
                              <w:rPr>
                                <w:sz w:val="11"/>
                              </w:rPr>
                              <w:t>(</w:t>
                            </w:r>
                            <w:hyperlink w:anchor="_bookmark84" w:history="1">
                              <w:r>
                                <w:rPr>
                                  <w:color w:val="00007F"/>
                                  <w:sz w:val="11"/>
                                </w:rPr>
                                <w:t>Cheng</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3"/>
                                <w:sz w:val="11"/>
                              </w:rPr>
                              <w:t xml:space="preserve"> </w:t>
                            </w:r>
                            <w:hyperlink w:anchor="_bookmark84" w:history="1">
                              <w:r>
                                <w:rPr>
                                  <w:color w:val="00007F"/>
                                  <w:spacing w:val="-2"/>
                                  <w:sz w:val="11"/>
                                </w:rPr>
                                <w:t>2023</w:t>
                              </w:r>
                              <w:r>
                                <w:rPr>
                                  <w:spacing w:val="-2"/>
                                  <w:sz w:val="11"/>
                                </w:rPr>
                                <w:t>)</w:t>
                              </w:r>
                            </w:hyperlink>
                            <w:r>
                              <w:rPr>
                                <w:sz w:val="11"/>
                              </w:rPr>
                              <w:tab/>
                            </w:r>
                            <w:r>
                              <w:rPr>
                                <w:spacing w:val="-2"/>
                                <w:position w:val="6"/>
                                <w:sz w:val="11"/>
                              </w:rPr>
                              <w:t>Misleading-</w:t>
                            </w:r>
                            <w:r>
                              <w:rPr>
                                <w:spacing w:val="-4"/>
                                <w:position w:val="6"/>
                                <w:sz w:val="11"/>
                              </w:rPr>
                              <w:t>hard</w:t>
                            </w:r>
                          </w:p>
                        </w:tc>
                        <w:tc>
                          <w:tcPr>
                            <w:tcW w:w="587" w:type="dxa"/>
                          </w:tcPr>
                          <w:p w:rsidR="00E72C35" w:rsidRDefault="008E2332">
                            <w:pPr>
                              <w:pStyle w:val="TableParagraph"/>
                              <w:spacing w:before="8" w:line="113" w:lineRule="exact"/>
                              <w:ind w:left="110"/>
                              <w:rPr>
                                <w:sz w:val="11"/>
                              </w:rPr>
                            </w:pPr>
                            <w:r>
                              <w:rPr>
                                <w:spacing w:val="-5"/>
                                <w:sz w:val="11"/>
                              </w:rPr>
                              <w:t>69</w:t>
                            </w:r>
                          </w:p>
                        </w:tc>
                        <w:tc>
                          <w:tcPr>
                            <w:tcW w:w="927" w:type="dxa"/>
                          </w:tcPr>
                          <w:p w:rsidR="00E72C35" w:rsidRDefault="008E2332">
                            <w:pPr>
                              <w:pStyle w:val="TableParagraph"/>
                              <w:spacing w:before="8" w:line="113" w:lineRule="exact"/>
                              <w:ind w:left="180"/>
                              <w:rPr>
                                <w:sz w:val="11"/>
                              </w:rPr>
                            </w:pPr>
                            <w:r>
                              <w:rPr>
                                <w:spacing w:val="-2"/>
                                <w:sz w:val="11"/>
                              </w:rPr>
                              <w:t>Chinese</w:t>
                            </w:r>
                          </w:p>
                        </w:tc>
                        <w:tc>
                          <w:tcPr>
                            <w:tcW w:w="617" w:type="dxa"/>
                          </w:tcPr>
                          <w:p w:rsidR="00E72C35" w:rsidRDefault="008E2332">
                            <w:pPr>
                              <w:pStyle w:val="TableParagraph"/>
                              <w:spacing w:before="9" w:line="113"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9" w:line="113"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9" w:line="113"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8" w:line="113"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8" w:line="113" w:lineRule="exact"/>
                              <w:ind w:left="7"/>
                              <w:jc w:val="center"/>
                              <w:rPr>
                                <w:sz w:val="11"/>
                              </w:rPr>
                            </w:pPr>
                            <w:r>
                              <w:rPr>
                                <w:spacing w:val="-2"/>
                                <w:sz w:val="11"/>
                              </w:rPr>
                              <w:t>Question</w:t>
                            </w:r>
                          </w:p>
                        </w:tc>
                        <w:tc>
                          <w:tcPr>
                            <w:tcW w:w="690" w:type="dxa"/>
                          </w:tcPr>
                          <w:p w:rsidR="00E72C35" w:rsidRDefault="008E2332">
                            <w:pPr>
                              <w:pStyle w:val="TableParagraph"/>
                              <w:spacing w:before="8" w:line="113" w:lineRule="exact"/>
                              <w:ind w:left="5"/>
                              <w:jc w:val="center"/>
                              <w:rPr>
                                <w:sz w:val="11"/>
                              </w:rPr>
                            </w:pPr>
                            <w:r>
                              <w:rPr>
                                <w:spacing w:val="-2"/>
                                <w:sz w:val="11"/>
                              </w:rPr>
                              <w:t>Answer</w:t>
                            </w:r>
                          </w:p>
                        </w:tc>
                        <w:tc>
                          <w:tcPr>
                            <w:tcW w:w="900" w:type="dxa"/>
                          </w:tcPr>
                          <w:p w:rsidR="00E72C35" w:rsidRDefault="008E2332">
                            <w:pPr>
                              <w:pStyle w:val="TableParagraph"/>
                              <w:spacing w:before="8" w:line="113" w:lineRule="exact"/>
                              <w:ind w:right="197"/>
                              <w:jc w:val="right"/>
                              <w:rPr>
                                <w:sz w:val="11"/>
                              </w:rPr>
                            </w:pPr>
                            <w:r>
                              <w:rPr>
                                <w:spacing w:val="-2"/>
                                <w:sz w:val="11"/>
                              </w:rPr>
                              <w:t>LLM-Judge</w:t>
                            </w:r>
                          </w:p>
                        </w:tc>
                      </w:tr>
                      <w:tr w:rsidR="00E72C35">
                        <w:trPr>
                          <w:trHeight w:val="203"/>
                        </w:trPr>
                        <w:tc>
                          <w:tcPr>
                            <w:tcW w:w="1385" w:type="dxa"/>
                            <w:tcBorders>
                              <w:bottom w:val="single" w:sz="4" w:space="0" w:color="000000"/>
                            </w:tcBorders>
                          </w:tcPr>
                          <w:p w:rsidR="00E72C35" w:rsidRDefault="00E72C35">
                            <w:pPr>
                              <w:pStyle w:val="TableParagraph"/>
                              <w:rPr>
                                <w:sz w:val="14"/>
                              </w:rPr>
                            </w:pPr>
                          </w:p>
                        </w:tc>
                        <w:tc>
                          <w:tcPr>
                            <w:tcW w:w="829" w:type="dxa"/>
                            <w:tcBorders>
                              <w:bottom w:val="single" w:sz="4" w:space="0" w:color="000000"/>
                            </w:tcBorders>
                          </w:tcPr>
                          <w:p w:rsidR="00E72C35" w:rsidRDefault="008E2332">
                            <w:pPr>
                              <w:pStyle w:val="TableParagraph"/>
                              <w:spacing w:before="19"/>
                              <w:rPr>
                                <w:sz w:val="11"/>
                              </w:rPr>
                            </w:pPr>
                            <w:r>
                              <w:rPr>
                                <w:spacing w:val="-2"/>
                                <w:sz w:val="11"/>
                              </w:rPr>
                              <w:t>Knowledge</w:t>
                            </w:r>
                          </w:p>
                        </w:tc>
                        <w:tc>
                          <w:tcPr>
                            <w:tcW w:w="587" w:type="dxa"/>
                            <w:tcBorders>
                              <w:bottom w:val="single" w:sz="4" w:space="0" w:color="000000"/>
                            </w:tcBorders>
                          </w:tcPr>
                          <w:p w:rsidR="00E72C35" w:rsidRDefault="008E2332">
                            <w:pPr>
                              <w:pStyle w:val="TableParagraph"/>
                              <w:spacing w:before="19"/>
                              <w:ind w:left="110"/>
                              <w:rPr>
                                <w:sz w:val="11"/>
                              </w:rPr>
                            </w:pPr>
                            <w:r>
                              <w:rPr>
                                <w:spacing w:val="-5"/>
                                <w:sz w:val="11"/>
                              </w:rPr>
                              <w:t>206</w:t>
                            </w:r>
                          </w:p>
                        </w:tc>
                        <w:tc>
                          <w:tcPr>
                            <w:tcW w:w="927" w:type="dxa"/>
                            <w:tcBorders>
                              <w:bottom w:val="single" w:sz="4" w:space="0" w:color="000000"/>
                            </w:tcBorders>
                          </w:tcPr>
                          <w:p w:rsidR="00E72C35" w:rsidRDefault="008E2332">
                            <w:pPr>
                              <w:pStyle w:val="TableParagraph"/>
                              <w:spacing w:before="19"/>
                              <w:ind w:left="180"/>
                              <w:rPr>
                                <w:sz w:val="11"/>
                              </w:rPr>
                            </w:pPr>
                            <w:r>
                              <w:rPr>
                                <w:spacing w:val="-2"/>
                                <w:sz w:val="11"/>
                              </w:rPr>
                              <w:t>Chinese</w:t>
                            </w:r>
                          </w:p>
                        </w:tc>
                        <w:tc>
                          <w:tcPr>
                            <w:tcW w:w="617" w:type="dxa"/>
                            <w:tcBorders>
                              <w:bottom w:val="single" w:sz="4" w:space="0" w:color="000000"/>
                            </w:tcBorders>
                          </w:tcPr>
                          <w:p w:rsidR="00E72C35" w:rsidRDefault="008E2332">
                            <w:pPr>
                              <w:pStyle w:val="TableParagraph"/>
                              <w:spacing w:before="20"/>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20"/>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20"/>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19"/>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19"/>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19"/>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19"/>
                              <w:ind w:right="197"/>
                              <w:jc w:val="right"/>
                              <w:rPr>
                                <w:sz w:val="11"/>
                              </w:rPr>
                            </w:pPr>
                            <w:r>
                              <w:rPr>
                                <w:spacing w:val="-2"/>
                                <w:sz w:val="11"/>
                              </w:rPr>
                              <w:t>LLM-Judge</w:t>
                            </w:r>
                          </w:p>
                        </w:tc>
                      </w:tr>
                      <w:tr w:rsidR="00E72C35">
                        <w:trPr>
                          <w:trHeight w:val="206"/>
                        </w:trPr>
                        <w:tc>
                          <w:tcPr>
                            <w:tcW w:w="1385" w:type="dxa"/>
                            <w:tcBorders>
                              <w:top w:val="single" w:sz="4" w:space="0" w:color="000000"/>
                            </w:tcBorders>
                          </w:tcPr>
                          <w:p w:rsidR="00E72C35" w:rsidRDefault="00E72C35">
                            <w:pPr>
                              <w:pStyle w:val="TableParagraph"/>
                              <w:rPr>
                                <w:sz w:val="14"/>
                              </w:rPr>
                            </w:pPr>
                          </w:p>
                        </w:tc>
                        <w:tc>
                          <w:tcPr>
                            <w:tcW w:w="829" w:type="dxa"/>
                            <w:tcBorders>
                              <w:top w:val="single" w:sz="4" w:space="0" w:color="000000"/>
                            </w:tcBorders>
                          </w:tcPr>
                          <w:p w:rsidR="00E72C35" w:rsidRDefault="008E2332">
                            <w:pPr>
                              <w:pStyle w:val="TableParagraph"/>
                              <w:spacing w:before="62" w:line="124" w:lineRule="exact"/>
                              <w:rPr>
                                <w:sz w:val="11"/>
                              </w:rPr>
                            </w:pPr>
                            <w:r>
                              <w:rPr>
                                <w:spacing w:val="-2"/>
                                <w:sz w:val="11"/>
                              </w:rPr>
                              <w:t>Never-changing</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150</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3" w:lineRule="exact"/>
                              <w:ind w:left="205"/>
                              <w:rPr>
                                <w:rFonts w:ascii="DejaVu Sans" w:hAnsi="DejaVu Sans"/>
                                <w:sz w:val="11"/>
                              </w:rPr>
                            </w:pPr>
                            <w:r>
                              <w:rPr>
                                <w:rFonts w:ascii="DejaVu Sans" w:hAnsi="DejaVu Sans"/>
                                <w:color w:val="00FF00"/>
                                <w:spacing w:val="-10"/>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Borders>
                              <w:top w:val="single" w:sz="4" w:space="0" w:color="000000"/>
                            </w:tcBorders>
                          </w:tcPr>
                          <w:p w:rsidR="00E72C35" w:rsidRDefault="008E2332">
                            <w:pPr>
                              <w:pStyle w:val="TableParagraph"/>
                              <w:spacing w:before="63" w:line="123" w:lineRule="exact"/>
                              <w:ind w:right="170"/>
                              <w:jc w:val="right"/>
                              <w:rPr>
                                <w:rFonts w:ascii="DejaVu Sans" w:hAnsi="DejaVu Sans"/>
                                <w:sz w:val="11"/>
                              </w:rPr>
                            </w:pPr>
                            <w:r>
                              <w:rPr>
                                <w:rFonts w:ascii="DejaVu Sans" w:hAnsi="DejaVu Sans"/>
                                <w:color w:val="00FF00"/>
                                <w:spacing w:val="-10"/>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left="280"/>
                              <w:rPr>
                                <w:sz w:val="11"/>
                              </w:rPr>
                            </w:pPr>
                            <w:r>
                              <w:rPr>
                                <w:spacing w:val="-2"/>
                                <w:sz w:val="11"/>
                              </w:rPr>
                              <w:t>Human</w:t>
                            </w:r>
                          </w:p>
                        </w:tc>
                      </w:tr>
                      <w:tr w:rsidR="00E72C35">
                        <w:trPr>
                          <w:trHeight w:val="147"/>
                        </w:trPr>
                        <w:tc>
                          <w:tcPr>
                            <w:tcW w:w="1385" w:type="dxa"/>
                          </w:tcPr>
                          <w:p w:rsidR="00E72C35" w:rsidRDefault="008E2332">
                            <w:pPr>
                              <w:pStyle w:val="TableParagraph"/>
                              <w:spacing w:before="16" w:line="111" w:lineRule="exact"/>
                              <w:ind w:right="106"/>
                              <w:jc w:val="center"/>
                              <w:rPr>
                                <w:sz w:val="11"/>
                              </w:rPr>
                            </w:pPr>
                            <w:r>
                              <w:rPr>
                                <w:spacing w:val="-2"/>
                                <w:sz w:val="11"/>
                              </w:rPr>
                              <w:t>FreshQA</w:t>
                            </w:r>
                          </w:p>
                        </w:tc>
                        <w:tc>
                          <w:tcPr>
                            <w:tcW w:w="829" w:type="dxa"/>
                          </w:tcPr>
                          <w:p w:rsidR="00E72C35" w:rsidRDefault="008E2332">
                            <w:pPr>
                              <w:pStyle w:val="TableParagraph"/>
                              <w:spacing w:before="8" w:line="119" w:lineRule="exact"/>
                              <w:rPr>
                                <w:sz w:val="11"/>
                              </w:rPr>
                            </w:pPr>
                            <w:r>
                              <w:rPr>
                                <w:spacing w:val="-2"/>
                                <w:sz w:val="11"/>
                              </w:rPr>
                              <w:t>Slow-changing</w:t>
                            </w:r>
                          </w:p>
                        </w:tc>
                        <w:tc>
                          <w:tcPr>
                            <w:tcW w:w="587" w:type="dxa"/>
                          </w:tcPr>
                          <w:p w:rsidR="00E72C35" w:rsidRDefault="008E2332">
                            <w:pPr>
                              <w:pStyle w:val="TableParagraph"/>
                              <w:spacing w:before="8" w:line="119" w:lineRule="exact"/>
                              <w:ind w:left="110"/>
                              <w:rPr>
                                <w:sz w:val="11"/>
                              </w:rPr>
                            </w:pPr>
                            <w:r>
                              <w:rPr>
                                <w:spacing w:val="-5"/>
                                <w:sz w:val="11"/>
                              </w:rPr>
                              <w:t>150</w:t>
                            </w:r>
                          </w:p>
                        </w:tc>
                        <w:tc>
                          <w:tcPr>
                            <w:tcW w:w="927" w:type="dxa"/>
                          </w:tcPr>
                          <w:p w:rsidR="00E72C35" w:rsidRDefault="008E2332">
                            <w:pPr>
                              <w:pStyle w:val="TableParagraph"/>
                              <w:spacing w:before="8" w:line="119" w:lineRule="exact"/>
                              <w:ind w:left="180"/>
                              <w:rPr>
                                <w:sz w:val="11"/>
                              </w:rPr>
                            </w:pPr>
                            <w:r>
                              <w:rPr>
                                <w:spacing w:val="-2"/>
                                <w:sz w:val="11"/>
                              </w:rPr>
                              <w:t>English</w:t>
                            </w:r>
                          </w:p>
                        </w:tc>
                        <w:tc>
                          <w:tcPr>
                            <w:tcW w:w="617" w:type="dxa"/>
                          </w:tcPr>
                          <w:p w:rsidR="00E72C35" w:rsidRDefault="008E2332">
                            <w:pPr>
                              <w:pStyle w:val="TableParagraph"/>
                              <w:spacing w:before="9" w:line="118"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9" w:line="118"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9" w:line="118"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8" w:line="119"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8" w:line="119" w:lineRule="exact"/>
                              <w:ind w:left="7"/>
                              <w:jc w:val="center"/>
                              <w:rPr>
                                <w:sz w:val="11"/>
                              </w:rPr>
                            </w:pPr>
                            <w:r>
                              <w:rPr>
                                <w:spacing w:val="-2"/>
                                <w:sz w:val="11"/>
                              </w:rPr>
                              <w:t>Question</w:t>
                            </w:r>
                          </w:p>
                        </w:tc>
                        <w:tc>
                          <w:tcPr>
                            <w:tcW w:w="690" w:type="dxa"/>
                          </w:tcPr>
                          <w:p w:rsidR="00E72C35" w:rsidRDefault="008E2332">
                            <w:pPr>
                              <w:pStyle w:val="TableParagraph"/>
                              <w:spacing w:before="8" w:line="119" w:lineRule="exact"/>
                              <w:ind w:left="5"/>
                              <w:jc w:val="center"/>
                              <w:rPr>
                                <w:sz w:val="11"/>
                              </w:rPr>
                            </w:pPr>
                            <w:r>
                              <w:rPr>
                                <w:spacing w:val="-2"/>
                                <w:sz w:val="11"/>
                              </w:rPr>
                              <w:t>Answer</w:t>
                            </w:r>
                          </w:p>
                        </w:tc>
                        <w:tc>
                          <w:tcPr>
                            <w:tcW w:w="900" w:type="dxa"/>
                          </w:tcPr>
                          <w:p w:rsidR="00E72C35" w:rsidRDefault="008E2332">
                            <w:pPr>
                              <w:pStyle w:val="TableParagraph"/>
                              <w:spacing w:before="8" w:line="119" w:lineRule="exact"/>
                              <w:ind w:left="280"/>
                              <w:rPr>
                                <w:sz w:val="11"/>
                              </w:rPr>
                            </w:pPr>
                            <w:r>
                              <w:rPr>
                                <w:spacing w:val="-2"/>
                                <w:sz w:val="11"/>
                              </w:rPr>
                              <w:t>Human</w:t>
                            </w:r>
                          </w:p>
                        </w:tc>
                      </w:tr>
                      <w:tr w:rsidR="00E72C35">
                        <w:trPr>
                          <w:trHeight w:val="157"/>
                        </w:trPr>
                        <w:tc>
                          <w:tcPr>
                            <w:tcW w:w="1385" w:type="dxa"/>
                          </w:tcPr>
                          <w:p w:rsidR="00E72C35" w:rsidRDefault="008E2332">
                            <w:pPr>
                              <w:pStyle w:val="TableParagraph"/>
                              <w:spacing w:line="122" w:lineRule="exact"/>
                              <w:ind w:right="106"/>
                              <w:jc w:val="center"/>
                              <w:rPr>
                                <w:sz w:val="11"/>
                              </w:rPr>
                            </w:pPr>
                            <w:r>
                              <w:rPr>
                                <w:sz w:val="11"/>
                              </w:rPr>
                              <w:t>(</w:t>
                            </w:r>
                            <w:hyperlink w:anchor="_bookmark305" w:history="1">
                              <w:r>
                                <w:rPr>
                                  <w:color w:val="00007F"/>
                                  <w:sz w:val="11"/>
                                </w:rPr>
                                <w:t>Vu</w:t>
                              </w:r>
                              <w:r>
                                <w:rPr>
                                  <w:color w:val="00007F"/>
                                  <w:spacing w:val="-6"/>
                                  <w:sz w:val="11"/>
                                </w:rPr>
                                <w:t xml:space="preserve"> </w:t>
                              </w:r>
                              <w:r>
                                <w:rPr>
                                  <w:color w:val="00007F"/>
                                  <w:sz w:val="11"/>
                                </w:rPr>
                                <w:t>et</w:t>
                              </w:r>
                              <w:r>
                                <w:rPr>
                                  <w:color w:val="00007F"/>
                                  <w:spacing w:val="-5"/>
                                  <w:sz w:val="11"/>
                                </w:rPr>
                                <w:t xml:space="preserve"> </w:t>
                              </w:r>
                              <w:r>
                                <w:rPr>
                                  <w:color w:val="00007F"/>
                                  <w:sz w:val="11"/>
                                </w:rPr>
                                <w:t>al.</w:t>
                              </w:r>
                              <w:r>
                                <w:rPr>
                                  <w:sz w:val="11"/>
                                </w:rPr>
                                <w:t>,</w:t>
                              </w:r>
                            </w:hyperlink>
                            <w:r>
                              <w:rPr>
                                <w:spacing w:val="-5"/>
                                <w:sz w:val="11"/>
                              </w:rPr>
                              <w:t xml:space="preserve"> </w:t>
                            </w:r>
                            <w:hyperlink w:anchor="_bookmark305" w:history="1">
                              <w:r>
                                <w:rPr>
                                  <w:color w:val="00007F"/>
                                  <w:spacing w:val="-2"/>
                                  <w:sz w:val="11"/>
                                </w:rPr>
                                <w:t>2023</w:t>
                              </w:r>
                              <w:r>
                                <w:rPr>
                                  <w:spacing w:val="-2"/>
                                  <w:sz w:val="11"/>
                                </w:rPr>
                                <w:t>)</w:t>
                              </w:r>
                            </w:hyperlink>
                          </w:p>
                        </w:tc>
                        <w:tc>
                          <w:tcPr>
                            <w:tcW w:w="829" w:type="dxa"/>
                          </w:tcPr>
                          <w:p w:rsidR="00E72C35" w:rsidRDefault="008E2332">
                            <w:pPr>
                              <w:pStyle w:val="TableParagraph"/>
                              <w:spacing w:before="13" w:line="124" w:lineRule="exact"/>
                              <w:rPr>
                                <w:sz w:val="11"/>
                              </w:rPr>
                            </w:pPr>
                            <w:r>
                              <w:rPr>
                                <w:spacing w:val="-2"/>
                                <w:sz w:val="11"/>
                              </w:rPr>
                              <w:t>Fast-changing</w:t>
                            </w:r>
                          </w:p>
                        </w:tc>
                        <w:tc>
                          <w:tcPr>
                            <w:tcW w:w="587" w:type="dxa"/>
                          </w:tcPr>
                          <w:p w:rsidR="00E72C35" w:rsidRDefault="008E2332">
                            <w:pPr>
                              <w:pStyle w:val="TableParagraph"/>
                              <w:spacing w:before="13" w:line="124" w:lineRule="exact"/>
                              <w:ind w:left="110"/>
                              <w:rPr>
                                <w:sz w:val="11"/>
                              </w:rPr>
                            </w:pPr>
                            <w:r>
                              <w:rPr>
                                <w:spacing w:val="-5"/>
                                <w:sz w:val="11"/>
                              </w:rPr>
                              <w:t>150</w:t>
                            </w:r>
                          </w:p>
                        </w:tc>
                        <w:tc>
                          <w:tcPr>
                            <w:tcW w:w="927" w:type="dxa"/>
                          </w:tcPr>
                          <w:p w:rsidR="00E72C35" w:rsidRDefault="008E2332">
                            <w:pPr>
                              <w:pStyle w:val="TableParagraph"/>
                              <w:spacing w:before="13" w:line="124" w:lineRule="exact"/>
                              <w:ind w:left="180"/>
                              <w:rPr>
                                <w:sz w:val="11"/>
                              </w:rPr>
                            </w:pPr>
                            <w:r>
                              <w:rPr>
                                <w:spacing w:val="-2"/>
                                <w:sz w:val="11"/>
                              </w:rPr>
                              <w:t>English</w:t>
                            </w:r>
                          </w:p>
                        </w:tc>
                        <w:tc>
                          <w:tcPr>
                            <w:tcW w:w="617" w:type="dxa"/>
                          </w:tcPr>
                          <w:p w:rsidR="00E72C35" w:rsidRDefault="008E2332">
                            <w:pPr>
                              <w:pStyle w:val="TableParagraph"/>
                              <w:spacing w:before="14" w:line="123" w:lineRule="exact"/>
                              <w:ind w:left="205"/>
                              <w:rPr>
                                <w:rFonts w:ascii="DejaVu Sans" w:hAnsi="DejaVu Sans"/>
                                <w:sz w:val="11"/>
                              </w:rPr>
                            </w:pPr>
                            <w:r>
                              <w:rPr>
                                <w:rFonts w:ascii="DejaVu Sans" w:hAnsi="DejaVu Sans"/>
                                <w:color w:val="00FF00"/>
                                <w:spacing w:val="-10"/>
                                <w:sz w:val="11"/>
                              </w:rPr>
                              <w:t>✔</w:t>
                            </w:r>
                          </w:p>
                        </w:tc>
                        <w:tc>
                          <w:tcPr>
                            <w:tcW w:w="709" w:type="dxa"/>
                          </w:tcPr>
                          <w:p w:rsidR="00E72C35" w:rsidRDefault="008E2332">
                            <w:pPr>
                              <w:pStyle w:val="TableParagraph"/>
                              <w:spacing w:before="14" w:line="123" w:lineRule="exact"/>
                              <w:ind w:left="32"/>
                              <w:jc w:val="center"/>
                              <w:rPr>
                                <w:rFonts w:ascii="DejaVu Sans" w:hAnsi="DejaVu Sans"/>
                                <w:sz w:val="11"/>
                              </w:rPr>
                            </w:pPr>
                            <w:r>
                              <w:rPr>
                                <w:rFonts w:ascii="DejaVu Sans" w:hAnsi="DejaVu Sans"/>
                                <w:color w:val="FF0000"/>
                                <w:spacing w:val="-10"/>
                                <w:w w:val="75"/>
                                <w:sz w:val="11"/>
                              </w:rPr>
                              <w:t>✗</w:t>
                            </w:r>
                          </w:p>
                        </w:tc>
                        <w:tc>
                          <w:tcPr>
                            <w:tcW w:w="564" w:type="dxa"/>
                          </w:tcPr>
                          <w:p w:rsidR="00E72C35" w:rsidRDefault="008E2332">
                            <w:pPr>
                              <w:pStyle w:val="TableParagraph"/>
                              <w:spacing w:before="14" w:line="123" w:lineRule="exact"/>
                              <w:ind w:right="170"/>
                              <w:jc w:val="right"/>
                              <w:rPr>
                                <w:rFonts w:ascii="DejaVu Sans" w:hAnsi="DejaVu Sans"/>
                                <w:sz w:val="11"/>
                              </w:rPr>
                            </w:pPr>
                            <w:r>
                              <w:rPr>
                                <w:rFonts w:ascii="DejaVu Sans" w:hAnsi="DejaVu Sans"/>
                                <w:color w:val="00FF00"/>
                                <w:spacing w:val="-10"/>
                                <w:sz w:val="11"/>
                              </w:rPr>
                              <w:t>✔</w:t>
                            </w:r>
                          </w:p>
                        </w:tc>
                        <w:tc>
                          <w:tcPr>
                            <w:tcW w:w="1081" w:type="dxa"/>
                          </w:tcPr>
                          <w:p w:rsidR="00E72C35" w:rsidRDefault="008E2332">
                            <w:pPr>
                              <w:pStyle w:val="TableParagraph"/>
                              <w:spacing w:before="13" w:line="124" w:lineRule="exact"/>
                              <w:ind w:left="52"/>
                              <w:jc w:val="center"/>
                              <w:rPr>
                                <w:sz w:val="11"/>
                              </w:rPr>
                            </w:pPr>
                            <w:r>
                              <w:rPr>
                                <w:spacing w:val="-2"/>
                                <w:sz w:val="11"/>
                              </w:rPr>
                              <w:t>Generative</w:t>
                            </w:r>
                            <w:r>
                              <w:rPr>
                                <w:spacing w:val="9"/>
                                <w:sz w:val="11"/>
                              </w:rPr>
                              <w:t xml:space="preserve"> </w:t>
                            </w:r>
                            <w:r>
                              <w:rPr>
                                <w:spacing w:val="-5"/>
                                <w:sz w:val="11"/>
                              </w:rPr>
                              <w:t>QA</w:t>
                            </w:r>
                          </w:p>
                        </w:tc>
                        <w:tc>
                          <w:tcPr>
                            <w:tcW w:w="725" w:type="dxa"/>
                          </w:tcPr>
                          <w:p w:rsidR="00E72C35" w:rsidRDefault="008E2332">
                            <w:pPr>
                              <w:pStyle w:val="TableParagraph"/>
                              <w:spacing w:before="13" w:line="124" w:lineRule="exact"/>
                              <w:ind w:left="7"/>
                              <w:jc w:val="center"/>
                              <w:rPr>
                                <w:sz w:val="11"/>
                              </w:rPr>
                            </w:pPr>
                            <w:r>
                              <w:rPr>
                                <w:spacing w:val="-2"/>
                                <w:sz w:val="11"/>
                              </w:rPr>
                              <w:t>Question</w:t>
                            </w:r>
                          </w:p>
                        </w:tc>
                        <w:tc>
                          <w:tcPr>
                            <w:tcW w:w="690" w:type="dxa"/>
                          </w:tcPr>
                          <w:p w:rsidR="00E72C35" w:rsidRDefault="008E2332">
                            <w:pPr>
                              <w:pStyle w:val="TableParagraph"/>
                              <w:spacing w:before="13" w:line="124" w:lineRule="exact"/>
                              <w:ind w:left="5"/>
                              <w:jc w:val="center"/>
                              <w:rPr>
                                <w:sz w:val="11"/>
                              </w:rPr>
                            </w:pPr>
                            <w:r>
                              <w:rPr>
                                <w:spacing w:val="-2"/>
                                <w:sz w:val="11"/>
                              </w:rPr>
                              <w:t>Answer</w:t>
                            </w:r>
                          </w:p>
                        </w:tc>
                        <w:tc>
                          <w:tcPr>
                            <w:tcW w:w="900" w:type="dxa"/>
                          </w:tcPr>
                          <w:p w:rsidR="00E72C35" w:rsidRDefault="008E2332">
                            <w:pPr>
                              <w:pStyle w:val="TableParagraph"/>
                              <w:spacing w:before="13" w:line="124" w:lineRule="exact"/>
                              <w:ind w:left="280"/>
                              <w:rPr>
                                <w:sz w:val="11"/>
                              </w:rPr>
                            </w:pPr>
                            <w:r>
                              <w:rPr>
                                <w:spacing w:val="-2"/>
                                <w:sz w:val="11"/>
                              </w:rPr>
                              <w:t>Human</w:t>
                            </w:r>
                          </w:p>
                        </w:tc>
                      </w:tr>
                      <w:tr w:rsidR="00E72C35">
                        <w:trPr>
                          <w:trHeight w:val="192"/>
                        </w:trPr>
                        <w:tc>
                          <w:tcPr>
                            <w:tcW w:w="1385" w:type="dxa"/>
                            <w:tcBorders>
                              <w:bottom w:val="single" w:sz="4" w:space="0" w:color="000000"/>
                            </w:tcBorders>
                          </w:tcPr>
                          <w:p w:rsidR="00E72C35" w:rsidRDefault="00E72C35">
                            <w:pPr>
                              <w:pStyle w:val="TableParagraph"/>
                              <w:rPr>
                                <w:sz w:val="12"/>
                              </w:rPr>
                            </w:pPr>
                          </w:p>
                        </w:tc>
                        <w:tc>
                          <w:tcPr>
                            <w:tcW w:w="829" w:type="dxa"/>
                            <w:tcBorders>
                              <w:bottom w:val="single" w:sz="4" w:space="0" w:color="000000"/>
                            </w:tcBorders>
                          </w:tcPr>
                          <w:p w:rsidR="00E72C35" w:rsidRDefault="008E2332">
                            <w:pPr>
                              <w:pStyle w:val="TableParagraph"/>
                              <w:spacing w:before="8"/>
                              <w:rPr>
                                <w:sz w:val="11"/>
                              </w:rPr>
                            </w:pPr>
                            <w:r>
                              <w:rPr>
                                <w:spacing w:val="-2"/>
                                <w:sz w:val="11"/>
                              </w:rPr>
                              <w:t>False-premise</w:t>
                            </w:r>
                          </w:p>
                        </w:tc>
                        <w:tc>
                          <w:tcPr>
                            <w:tcW w:w="587" w:type="dxa"/>
                            <w:tcBorders>
                              <w:bottom w:val="single" w:sz="4" w:space="0" w:color="000000"/>
                            </w:tcBorders>
                          </w:tcPr>
                          <w:p w:rsidR="00E72C35" w:rsidRDefault="008E2332">
                            <w:pPr>
                              <w:pStyle w:val="TableParagraph"/>
                              <w:spacing w:before="8"/>
                              <w:ind w:left="110"/>
                              <w:rPr>
                                <w:sz w:val="11"/>
                              </w:rPr>
                            </w:pPr>
                            <w:r>
                              <w:rPr>
                                <w:spacing w:val="-5"/>
                                <w:sz w:val="11"/>
                              </w:rPr>
                              <w:t>150</w:t>
                            </w:r>
                          </w:p>
                        </w:tc>
                        <w:tc>
                          <w:tcPr>
                            <w:tcW w:w="927" w:type="dxa"/>
                            <w:tcBorders>
                              <w:bottom w:val="single" w:sz="4"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9"/>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FF0000"/>
                                <w:spacing w:val="-10"/>
                                <w:w w:val="75"/>
                                <w:sz w:val="11"/>
                              </w:rPr>
                              <w:t>✗</w:t>
                            </w:r>
                          </w:p>
                        </w:tc>
                        <w:tc>
                          <w:tcPr>
                            <w:tcW w:w="564" w:type="dxa"/>
                            <w:tcBorders>
                              <w:bottom w:val="single" w:sz="4" w:space="0" w:color="000000"/>
                            </w:tcBorders>
                          </w:tcPr>
                          <w:p w:rsidR="00E72C35" w:rsidRDefault="008E2332">
                            <w:pPr>
                              <w:pStyle w:val="TableParagraph"/>
                              <w:spacing w:before="9"/>
                              <w:ind w:right="170"/>
                              <w:jc w:val="right"/>
                              <w:rPr>
                                <w:rFonts w:ascii="DejaVu Sans" w:hAnsi="DejaVu Sans"/>
                                <w:sz w:val="11"/>
                              </w:rPr>
                            </w:pPr>
                            <w:r>
                              <w:rPr>
                                <w:rFonts w:ascii="DejaVu Sans" w:hAnsi="DejaVu Sans"/>
                                <w:color w:val="00FF00"/>
                                <w:spacing w:val="-10"/>
                                <w:sz w:val="11"/>
                              </w:rPr>
                              <w:t>✔</w:t>
                            </w:r>
                          </w:p>
                        </w:tc>
                        <w:tc>
                          <w:tcPr>
                            <w:tcW w:w="1081" w:type="dxa"/>
                            <w:tcBorders>
                              <w:bottom w:val="single" w:sz="4" w:space="0" w:color="000000"/>
                            </w:tcBorders>
                          </w:tcPr>
                          <w:p w:rsidR="00E72C35" w:rsidRDefault="008E2332">
                            <w:pPr>
                              <w:pStyle w:val="TableParagraph"/>
                              <w:spacing w:before="8"/>
                              <w:ind w:left="52"/>
                              <w:jc w:val="center"/>
                              <w:rPr>
                                <w:sz w:val="11"/>
                              </w:rPr>
                            </w:pPr>
                            <w:r>
                              <w:rPr>
                                <w:spacing w:val="-2"/>
                                <w:sz w:val="11"/>
                              </w:rPr>
                              <w:t>Generative</w:t>
                            </w:r>
                            <w:r>
                              <w:rPr>
                                <w:spacing w:val="9"/>
                                <w:sz w:val="11"/>
                              </w:rPr>
                              <w:t xml:space="preserve"> </w:t>
                            </w:r>
                            <w:r>
                              <w:rPr>
                                <w:spacing w:val="-5"/>
                                <w:sz w:val="11"/>
                              </w:rPr>
                              <w:t>QA</w:t>
                            </w:r>
                          </w:p>
                        </w:tc>
                        <w:tc>
                          <w:tcPr>
                            <w:tcW w:w="725" w:type="dxa"/>
                            <w:tcBorders>
                              <w:bottom w:val="single" w:sz="4"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8"/>
                              <w:ind w:left="280"/>
                              <w:rPr>
                                <w:sz w:val="11"/>
                              </w:rPr>
                            </w:pPr>
                            <w:r>
                              <w:rPr>
                                <w:spacing w:val="-2"/>
                                <w:sz w:val="11"/>
                              </w:rPr>
                              <w:t>Human</w:t>
                            </w:r>
                          </w:p>
                        </w:tc>
                      </w:tr>
                      <w:tr w:rsidR="00E72C35">
                        <w:trPr>
                          <w:trHeight w:val="348"/>
                        </w:trPr>
                        <w:tc>
                          <w:tcPr>
                            <w:tcW w:w="2214" w:type="dxa"/>
                            <w:gridSpan w:val="2"/>
                            <w:tcBorders>
                              <w:bottom w:val="single" w:sz="4" w:space="0" w:color="000000"/>
                            </w:tcBorders>
                          </w:tcPr>
                          <w:p w:rsidR="00E72C35" w:rsidRDefault="008E2332">
                            <w:pPr>
                              <w:pStyle w:val="TableParagraph"/>
                              <w:tabs>
                                <w:tab w:val="left" w:pos="1385"/>
                              </w:tabs>
                              <w:spacing w:before="39"/>
                              <w:ind w:left="492"/>
                              <w:rPr>
                                <w:sz w:val="11"/>
                              </w:rPr>
                            </w:pPr>
                            <w:r>
                              <w:rPr>
                                <w:spacing w:val="-4"/>
                                <w:sz w:val="11"/>
                              </w:rPr>
                              <w:t>FELM</w:t>
                            </w:r>
                            <w:r>
                              <w:rPr>
                                <w:sz w:val="11"/>
                              </w:rPr>
                              <w:tab/>
                            </w:r>
                            <w:r>
                              <w:rPr>
                                <w:spacing w:val="-10"/>
                                <w:position w:val="-6"/>
                                <w:sz w:val="11"/>
                              </w:rPr>
                              <w:t>-</w:t>
                            </w:r>
                          </w:p>
                        </w:tc>
                        <w:tc>
                          <w:tcPr>
                            <w:tcW w:w="587" w:type="dxa"/>
                            <w:tcBorders>
                              <w:bottom w:val="single" w:sz="4" w:space="0" w:color="000000"/>
                            </w:tcBorders>
                          </w:tcPr>
                          <w:p w:rsidR="00E72C35" w:rsidRDefault="008E2332">
                            <w:pPr>
                              <w:pStyle w:val="TableParagraph"/>
                              <w:spacing w:before="105"/>
                              <w:ind w:left="110"/>
                              <w:rPr>
                                <w:sz w:val="11"/>
                              </w:rPr>
                            </w:pPr>
                            <w:r>
                              <w:rPr>
                                <w:spacing w:val="-2"/>
                                <w:sz w:val="11"/>
                              </w:rPr>
                              <w:t>3,948</w:t>
                            </w:r>
                          </w:p>
                        </w:tc>
                        <w:tc>
                          <w:tcPr>
                            <w:tcW w:w="927" w:type="dxa"/>
                            <w:tcBorders>
                              <w:bottom w:val="single" w:sz="4" w:space="0" w:color="000000"/>
                            </w:tcBorders>
                          </w:tcPr>
                          <w:p w:rsidR="00E72C35" w:rsidRDefault="008E2332">
                            <w:pPr>
                              <w:pStyle w:val="TableParagraph"/>
                              <w:spacing w:before="105"/>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5"/>
                              <w:ind w:left="205"/>
                              <w:rPr>
                                <w:rFonts w:ascii="DejaVu Sans" w:hAnsi="DejaVu Sans"/>
                                <w:sz w:val="11"/>
                              </w:rPr>
                            </w:pPr>
                            <w:r>
                              <w:rPr>
                                <w:rFonts w:ascii="DejaVu Sans" w:hAnsi="DejaVu Sans"/>
                                <w:color w:val="00FF00"/>
                                <w:spacing w:val="-10"/>
                                <w:sz w:val="11"/>
                              </w:rPr>
                              <w:t>✔</w:t>
                            </w:r>
                          </w:p>
                        </w:tc>
                        <w:tc>
                          <w:tcPr>
                            <w:tcW w:w="709" w:type="dxa"/>
                            <w:tcBorders>
                              <w:bottom w:val="single" w:sz="4" w:space="0" w:color="000000"/>
                            </w:tcBorders>
                          </w:tcPr>
                          <w:p w:rsidR="00E72C35" w:rsidRDefault="008E2332">
                            <w:pPr>
                              <w:pStyle w:val="TableParagraph"/>
                              <w:spacing w:before="105"/>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5"/>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105"/>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105"/>
                              <w:ind w:left="7"/>
                              <w:jc w:val="center"/>
                              <w:rPr>
                                <w:sz w:val="11"/>
                              </w:rPr>
                            </w:pPr>
                            <w:r>
                              <w:rPr>
                                <w:spacing w:val="-2"/>
                                <w:sz w:val="11"/>
                              </w:rPr>
                              <w:t>Question</w:t>
                            </w:r>
                          </w:p>
                        </w:tc>
                        <w:tc>
                          <w:tcPr>
                            <w:tcW w:w="1590" w:type="dxa"/>
                            <w:gridSpan w:val="2"/>
                            <w:tcBorders>
                              <w:bottom w:val="single" w:sz="4" w:space="0" w:color="000000"/>
                            </w:tcBorders>
                          </w:tcPr>
                          <w:p w:rsidR="00E72C35" w:rsidRDefault="008E2332">
                            <w:pPr>
                              <w:pStyle w:val="TableParagraph"/>
                              <w:tabs>
                                <w:tab w:val="left" w:pos="927"/>
                              </w:tabs>
                              <w:spacing w:before="53" w:line="163" w:lineRule="auto"/>
                              <w:ind w:left="915" w:right="242" w:hanging="777"/>
                              <w:rPr>
                                <w:sz w:val="11"/>
                              </w:rPr>
                            </w:pPr>
                            <w:r>
                              <w:rPr>
                                <w:spacing w:val="-2"/>
                                <w:position w:val="-5"/>
                                <w:sz w:val="11"/>
                              </w:rPr>
                              <w:t>Response</w:t>
                            </w:r>
                            <w:r>
                              <w:rPr>
                                <w:position w:val="-5"/>
                                <w:sz w:val="11"/>
                              </w:rPr>
                              <w:tab/>
                            </w:r>
                            <w:r>
                              <w:rPr>
                                <w:position w:val="-5"/>
                                <w:sz w:val="11"/>
                              </w:rPr>
                              <w:tab/>
                            </w:r>
                            <w:r>
                              <w:rPr>
                                <w:spacing w:val="-2"/>
                                <w:sz w:val="11"/>
                              </w:rPr>
                              <w:t>Balanced</w:t>
                            </w:r>
                            <w:r>
                              <w:rPr>
                                <w:spacing w:val="40"/>
                                <w:sz w:val="11"/>
                              </w:rPr>
                              <w:t xml:space="preserve"> </w:t>
                            </w:r>
                            <w:r>
                              <w:rPr>
                                <w:sz w:val="11"/>
                              </w:rPr>
                              <w:t>Acc</w:t>
                            </w:r>
                            <w:r>
                              <w:rPr>
                                <w:spacing w:val="-3"/>
                                <w:sz w:val="11"/>
                              </w:rPr>
                              <w:t xml:space="preserve"> </w:t>
                            </w:r>
                            <w:r>
                              <w:rPr>
                                <w:sz w:val="11"/>
                              </w:rPr>
                              <w:t>&amp;</w:t>
                            </w:r>
                            <w:r>
                              <w:rPr>
                                <w:spacing w:val="-2"/>
                                <w:sz w:val="11"/>
                              </w:rPr>
                              <w:t xml:space="preserve"> </w:t>
                            </w:r>
                            <w:r>
                              <w:rPr>
                                <w:spacing w:val="-5"/>
                                <w:sz w:val="11"/>
                              </w:rPr>
                              <w:t>F1</w:t>
                            </w:r>
                          </w:p>
                        </w:tc>
                      </w:tr>
                      <w:tr w:rsidR="00E72C35">
                        <w:trPr>
                          <w:trHeight w:val="195"/>
                        </w:trPr>
                        <w:tc>
                          <w:tcPr>
                            <w:tcW w:w="2214" w:type="dxa"/>
                            <w:gridSpan w:val="2"/>
                            <w:tcBorders>
                              <w:top w:val="single" w:sz="4" w:space="0" w:color="000000"/>
                            </w:tcBorders>
                          </w:tcPr>
                          <w:p w:rsidR="00E72C35" w:rsidRDefault="008E2332">
                            <w:pPr>
                              <w:pStyle w:val="TableParagraph"/>
                              <w:tabs>
                                <w:tab w:val="left" w:pos="1385"/>
                              </w:tabs>
                              <w:spacing w:before="82" w:line="24" w:lineRule="auto"/>
                              <w:ind w:left="529"/>
                              <w:rPr>
                                <w:sz w:val="11"/>
                              </w:rPr>
                            </w:pPr>
                            <w:r>
                              <w:rPr>
                                <w:spacing w:val="-5"/>
                                <w:position w:val="-7"/>
                                <w:sz w:val="11"/>
                              </w:rPr>
                              <w:t>PHD</w:t>
                            </w:r>
                            <w:r>
                              <w:rPr>
                                <w:position w:val="-7"/>
                                <w:sz w:val="11"/>
                              </w:rPr>
                              <w:tab/>
                            </w:r>
                            <w:r>
                              <w:rPr>
                                <w:spacing w:val="-2"/>
                                <w:sz w:val="11"/>
                              </w:rPr>
                              <w:t>PHD-</w:t>
                            </w:r>
                            <w:r>
                              <w:rPr>
                                <w:spacing w:val="-5"/>
                                <w:sz w:val="11"/>
                              </w:rPr>
                              <w:t>LOW</w:t>
                            </w:r>
                          </w:p>
                        </w:tc>
                        <w:tc>
                          <w:tcPr>
                            <w:tcW w:w="587" w:type="dxa"/>
                            <w:tcBorders>
                              <w:top w:val="single" w:sz="4" w:space="0" w:color="000000"/>
                            </w:tcBorders>
                          </w:tcPr>
                          <w:p w:rsidR="00E72C35" w:rsidRDefault="008E2332">
                            <w:pPr>
                              <w:pStyle w:val="TableParagraph"/>
                              <w:spacing w:before="62" w:line="113" w:lineRule="exact"/>
                              <w:ind w:left="110"/>
                              <w:rPr>
                                <w:sz w:val="11"/>
                              </w:rPr>
                            </w:pPr>
                            <w:r>
                              <w:rPr>
                                <w:spacing w:val="-5"/>
                                <w:sz w:val="11"/>
                              </w:rPr>
                              <w:t>100</w:t>
                            </w:r>
                          </w:p>
                        </w:tc>
                        <w:tc>
                          <w:tcPr>
                            <w:tcW w:w="927" w:type="dxa"/>
                            <w:tcBorders>
                              <w:top w:val="single" w:sz="4" w:space="0" w:color="000000"/>
                            </w:tcBorders>
                          </w:tcPr>
                          <w:p w:rsidR="00E72C35" w:rsidRDefault="008E2332">
                            <w:pPr>
                              <w:pStyle w:val="TableParagraph"/>
                              <w:spacing w:before="62" w:line="113"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13"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13"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13"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13"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13" w:lineRule="exact"/>
                              <w:ind w:left="7"/>
                              <w:jc w:val="center"/>
                              <w:rPr>
                                <w:sz w:val="11"/>
                              </w:rPr>
                            </w:pPr>
                            <w:r>
                              <w:rPr>
                                <w:spacing w:val="-2"/>
                                <w:sz w:val="11"/>
                              </w:rPr>
                              <w:t>Entity</w:t>
                            </w:r>
                          </w:p>
                        </w:tc>
                        <w:tc>
                          <w:tcPr>
                            <w:tcW w:w="1590" w:type="dxa"/>
                            <w:gridSpan w:val="2"/>
                            <w:tcBorders>
                              <w:top w:val="single" w:sz="4" w:space="0" w:color="000000"/>
                            </w:tcBorders>
                          </w:tcPr>
                          <w:p w:rsidR="00E72C35" w:rsidRDefault="008E2332">
                            <w:pPr>
                              <w:pStyle w:val="TableParagraph"/>
                              <w:tabs>
                                <w:tab w:val="left" w:pos="866"/>
                              </w:tabs>
                              <w:spacing w:before="60" w:line="115" w:lineRule="exact"/>
                              <w:ind w:left="138"/>
                              <w:rPr>
                                <w:sz w:val="11"/>
                              </w:rPr>
                            </w:pPr>
                            <w:r>
                              <w:rPr>
                                <w:spacing w:val="-2"/>
                                <w:sz w:val="11"/>
                              </w:rPr>
                              <w:t>Response</w:t>
                            </w:r>
                            <w:r>
                              <w:rPr>
                                <w:sz w:val="11"/>
                              </w:rPr>
                              <w:tab/>
                            </w: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62"/>
                        </w:trPr>
                        <w:tc>
                          <w:tcPr>
                            <w:tcW w:w="2214" w:type="dxa"/>
                            <w:gridSpan w:val="2"/>
                          </w:tcPr>
                          <w:p w:rsidR="00E72C35" w:rsidRDefault="008E2332">
                            <w:pPr>
                              <w:pStyle w:val="TableParagraph"/>
                              <w:tabs>
                                <w:tab w:val="left" w:pos="1385"/>
                              </w:tabs>
                              <w:spacing w:line="123" w:lineRule="exact"/>
                              <w:ind w:left="233"/>
                              <w:rPr>
                                <w:sz w:val="11"/>
                              </w:rPr>
                            </w:pPr>
                            <w:r>
                              <w:rPr>
                                <w:sz w:val="11"/>
                              </w:rPr>
                              <w:t>(</w:t>
                            </w:r>
                            <w:hyperlink w:anchor="_bookmark329" w:history="1">
                              <w:r>
                                <w:rPr>
                                  <w:color w:val="00007F"/>
                                  <w:sz w:val="11"/>
                                </w:rPr>
                                <w:t>Yang</w:t>
                              </w:r>
                              <w:r>
                                <w:rPr>
                                  <w:color w:val="00007F"/>
                                  <w:spacing w:val="-7"/>
                                  <w:sz w:val="11"/>
                                </w:rPr>
                                <w:t xml:space="preserve"> </w:t>
                              </w:r>
                              <w:r>
                                <w:rPr>
                                  <w:color w:val="00007F"/>
                                  <w:sz w:val="11"/>
                                </w:rPr>
                                <w:t>et</w:t>
                              </w:r>
                              <w:r>
                                <w:rPr>
                                  <w:color w:val="00007F"/>
                                  <w:spacing w:val="-6"/>
                                  <w:sz w:val="11"/>
                                </w:rPr>
                                <w:t xml:space="preserve"> </w:t>
                              </w:r>
                              <w:r>
                                <w:rPr>
                                  <w:color w:val="00007F"/>
                                  <w:sz w:val="11"/>
                                </w:rPr>
                                <w:t>al.</w:t>
                              </w:r>
                              <w:r>
                                <w:rPr>
                                  <w:sz w:val="11"/>
                                </w:rPr>
                                <w:t>,</w:t>
                              </w:r>
                            </w:hyperlink>
                            <w:r>
                              <w:rPr>
                                <w:spacing w:val="-6"/>
                                <w:sz w:val="11"/>
                              </w:rPr>
                              <w:t xml:space="preserve"> </w:t>
                            </w:r>
                            <w:hyperlink w:anchor="_bookmark329" w:history="1">
                              <w:r>
                                <w:rPr>
                                  <w:color w:val="00007F"/>
                                  <w:spacing w:val="-2"/>
                                  <w:sz w:val="11"/>
                                </w:rPr>
                                <w:t>2023</w:t>
                              </w:r>
                              <w:r>
                                <w:rPr>
                                  <w:spacing w:val="-2"/>
                                  <w:sz w:val="11"/>
                                </w:rPr>
                                <w:t>)</w:t>
                              </w:r>
                            </w:hyperlink>
                            <w:r>
                              <w:rPr>
                                <w:sz w:val="11"/>
                              </w:rPr>
                              <w:tab/>
                            </w:r>
                            <w:r>
                              <w:rPr>
                                <w:spacing w:val="-2"/>
                                <w:position w:val="6"/>
                                <w:sz w:val="11"/>
                              </w:rPr>
                              <w:t>PHD-Meidum</w:t>
                            </w:r>
                          </w:p>
                        </w:tc>
                        <w:tc>
                          <w:tcPr>
                            <w:tcW w:w="587" w:type="dxa"/>
                          </w:tcPr>
                          <w:p w:rsidR="00E72C35" w:rsidRDefault="008E2332">
                            <w:pPr>
                              <w:pStyle w:val="TableParagraph"/>
                              <w:spacing w:line="123" w:lineRule="exact"/>
                              <w:ind w:left="110"/>
                              <w:rPr>
                                <w:sz w:val="11"/>
                              </w:rPr>
                            </w:pPr>
                            <w:r>
                              <w:rPr>
                                <w:spacing w:val="-5"/>
                                <w:sz w:val="11"/>
                              </w:rPr>
                              <w:t>100</w:t>
                            </w:r>
                          </w:p>
                        </w:tc>
                        <w:tc>
                          <w:tcPr>
                            <w:tcW w:w="927" w:type="dxa"/>
                          </w:tcPr>
                          <w:p w:rsidR="00E72C35" w:rsidRDefault="008E2332">
                            <w:pPr>
                              <w:pStyle w:val="TableParagraph"/>
                              <w:spacing w:line="123" w:lineRule="exact"/>
                              <w:ind w:left="180"/>
                              <w:rPr>
                                <w:sz w:val="11"/>
                              </w:rPr>
                            </w:pPr>
                            <w:r>
                              <w:rPr>
                                <w:spacing w:val="-2"/>
                                <w:sz w:val="11"/>
                              </w:rPr>
                              <w:t>English</w:t>
                            </w:r>
                          </w:p>
                        </w:tc>
                        <w:tc>
                          <w:tcPr>
                            <w:tcW w:w="617" w:type="dxa"/>
                          </w:tcPr>
                          <w:p w:rsidR="00E72C35" w:rsidRDefault="008E2332">
                            <w:pPr>
                              <w:pStyle w:val="TableParagraph"/>
                              <w:spacing w:line="122"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line="122"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line="122"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line="123" w:lineRule="exact"/>
                              <w:ind w:left="52"/>
                              <w:jc w:val="center"/>
                              <w:rPr>
                                <w:sz w:val="11"/>
                              </w:rPr>
                            </w:pPr>
                            <w:r>
                              <w:rPr>
                                <w:spacing w:val="-2"/>
                                <w:sz w:val="11"/>
                              </w:rPr>
                              <w:t>Detection</w:t>
                            </w:r>
                          </w:p>
                        </w:tc>
                        <w:tc>
                          <w:tcPr>
                            <w:tcW w:w="725" w:type="dxa"/>
                          </w:tcPr>
                          <w:p w:rsidR="00E72C35" w:rsidRDefault="008E2332">
                            <w:pPr>
                              <w:pStyle w:val="TableParagraph"/>
                              <w:spacing w:line="123" w:lineRule="exact"/>
                              <w:ind w:left="7"/>
                              <w:jc w:val="center"/>
                              <w:rPr>
                                <w:sz w:val="11"/>
                              </w:rPr>
                            </w:pPr>
                            <w:r>
                              <w:rPr>
                                <w:spacing w:val="-2"/>
                                <w:sz w:val="11"/>
                              </w:rPr>
                              <w:t>Entity</w:t>
                            </w:r>
                          </w:p>
                        </w:tc>
                        <w:tc>
                          <w:tcPr>
                            <w:tcW w:w="690" w:type="dxa"/>
                          </w:tcPr>
                          <w:p w:rsidR="00E72C35" w:rsidRDefault="008E2332">
                            <w:pPr>
                              <w:pStyle w:val="TableParagraph"/>
                              <w:spacing w:line="123" w:lineRule="exact"/>
                              <w:ind w:left="5"/>
                              <w:jc w:val="center"/>
                              <w:rPr>
                                <w:sz w:val="11"/>
                              </w:rPr>
                            </w:pPr>
                            <w:r>
                              <w:rPr>
                                <w:spacing w:val="-2"/>
                                <w:sz w:val="11"/>
                              </w:rPr>
                              <w:t>Response</w:t>
                            </w:r>
                          </w:p>
                        </w:tc>
                        <w:tc>
                          <w:tcPr>
                            <w:tcW w:w="900" w:type="dxa"/>
                          </w:tcPr>
                          <w:p w:rsidR="00E72C35" w:rsidRDefault="008E2332">
                            <w:pPr>
                              <w:pStyle w:val="TableParagraph"/>
                              <w:spacing w:line="123" w:lineRule="exact"/>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193"/>
                        </w:trPr>
                        <w:tc>
                          <w:tcPr>
                            <w:tcW w:w="2214" w:type="dxa"/>
                            <w:gridSpan w:val="2"/>
                            <w:tcBorders>
                              <w:bottom w:val="single" w:sz="4" w:space="0" w:color="000000"/>
                            </w:tcBorders>
                          </w:tcPr>
                          <w:p w:rsidR="00E72C35" w:rsidRDefault="008E2332">
                            <w:pPr>
                              <w:pStyle w:val="TableParagraph"/>
                              <w:spacing w:before="9"/>
                              <w:ind w:left="1385"/>
                              <w:rPr>
                                <w:sz w:val="11"/>
                              </w:rPr>
                            </w:pPr>
                            <w:r>
                              <w:rPr>
                                <w:spacing w:val="-2"/>
                                <w:sz w:val="11"/>
                              </w:rPr>
                              <w:t>PHD-</w:t>
                            </w:r>
                            <w:r>
                              <w:rPr>
                                <w:spacing w:val="-4"/>
                                <w:sz w:val="11"/>
                              </w:rPr>
                              <w:t>High</w:t>
                            </w:r>
                          </w:p>
                        </w:tc>
                        <w:tc>
                          <w:tcPr>
                            <w:tcW w:w="587" w:type="dxa"/>
                            <w:tcBorders>
                              <w:bottom w:val="single" w:sz="4" w:space="0" w:color="000000"/>
                            </w:tcBorders>
                          </w:tcPr>
                          <w:p w:rsidR="00E72C35" w:rsidRDefault="008E2332">
                            <w:pPr>
                              <w:pStyle w:val="TableParagraph"/>
                              <w:spacing w:before="9"/>
                              <w:ind w:left="110"/>
                              <w:rPr>
                                <w:sz w:val="11"/>
                              </w:rPr>
                            </w:pPr>
                            <w:r>
                              <w:rPr>
                                <w:spacing w:val="-5"/>
                                <w:sz w:val="11"/>
                              </w:rPr>
                              <w:t>100</w:t>
                            </w:r>
                          </w:p>
                        </w:tc>
                        <w:tc>
                          <w:tcPr>
                            <w:tcW w:w="927" w:type="dxa"/>
                            <w:tcBorders>
                              <w:bottom w:val="single" w:sz="4" w:space="0" w:color="000000"/>
                            </w:tcBorders>
                          </w:tcPr>
                          <w:p w:rsidR="00E72C35" w:rsidRDefault="008E2332">
                            <w:pPr>
                              <w:pStyle w:val="TableParagraph"/>
                              <w:spacing w:before="9"/>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10"/>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10"/>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10"/>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9"/>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9"/>
                              <w:ind w:left="7"/>
                              <w:jc w:val="center"/>
                              <w:rPr>
                                <w:sz w:val="11"/>
                              </w:rPr>
                            </w:pPr>
                            <w:r>
                              <w:rPr>
                                <w:spacing w:val="-2"/>
                                <w:sz w:val="11"/>
                              </w:rPr>
                              <w:t>Entity</w:t>
                            </w:r>
                          </w:p>
                        </w:tc>
                        <w:tc>
                          <w:tcPr>
                            <w:tcW w:w="690" w:type="dxa"/>
                            <w:tcBorders>
                              <w:bottom w:val="single" w:sz="4" w:space="0" w:color="000000"/>
                            </w:tcBorders>
                          </w:tcPr>
                          <w:p w:rsidR="00E72C35" w:rsidRDefault="008E2332">
                            <w:pPr>
                              <w:pStyle w:val="TableParagraph"/>
                              <w:spacing w:before="7"/>
                              <w:ind w:left="5"/>
                              <w:jc w:val="center"/>
                              <w:rPr>
                                <w:sz w:val="11"/>
                              </w:rPr>
                            </w:pPr>
                            <w:r>
                              <w:rPr>
                                <w:spacing w:val="-2"/>
                                <w:sz w:val="11"/>
                              </w:rPr>
                              <w:t>Response</w:t>
                            </w:r>
                          </w:p>
                        </w:tc>
                        <w:tc>
                          <w:tcPr>
                            <w:tcW w:w="900" w:type="dxa"/>
                            <w:tcBorders>
                              <w:bottom w:val="single" w:sz="4" w:space="0" w:color="000000"/>
                            </w:tcBorders>
                          </w:tcPr>
                          <w:p w:rsidR="00E72C35" w:rsidRDefault="008E2332">
                            <w:pPr>
                              <w:pStyle w:val="TableParagraph"/>
                              <w:spacing w:before="7"/>
                              <w:ind w:right="193"/>
                              <w:jc w:val="right"/>
                              <w:rPr>
                                <w:sz w:val="11"/>
                              </w:rPr>
                            </w:pPr>
                            <w:r>
                              <w:rPr>
                                <w:sz w:val="11"/>
                              </w:rPr>
                              <w:t>P</w:t>
                            </w:r>
                            <w:r>
                              <w:rPr>
                                <w:spacing w:val="-2"/>
                                <w:sz w:val="11"/>
                              </w:rPr>
                              <w:t xml:space="preserve"> </w:t>
                            </w:r>
                            <w:r>
                              <w:rPr>
                                <w:sz w:val="11"/>
                              </w:rPr>
                              <w:t>&amp;</w:t>
                            </w:r>
                            <w:r>
                              <w:rPr>
                                <w:spacing w:val="-2"/>
                                <w:sz w:val="11"/>
                              </w:rPr>
                              <w:t xml:space="preserve"> </w:t>
                            </w:r>
                            <w:r>
                              <w:rPr>
                                <w:sz w:val="11"/>
                              </w:rPr>
                              <w:t>R</w:t>
                            </w:r>
                            <w:r>
                              <w:rPr>
                                <w:spacing w:val="-2"/>
                                <w:sz w:val="11"/>
                              </w:rPr>
                              <w:t xml:space="preserve"> </w:t>
                            </w:r>
                            <w:r>
                              <w:rPr>
                                <w:sz w:val="11"/>
                              </w:rPr>
                              <w:t>&amp;</w:t>
                            </w:r>
                            <w:r>
                              <w:rPr>
                                <w:spacing w:val="-2"/>
                                <w:sz w:val="11"/>
                              </w:rPr>
                              <w:t xml:space="preserve"> </w:t>
                            </w:r>
                            <w:r>
                              <w:rPr>
                                <w:spacing w:val="-5"/>
                                <w:sz w:val="11"/>
                              </w:rPr>
                              <w:t>F1</w:t>
                            </w:r>
                          </w:p>
                        </w:tc>
                      </w:tr>
                      <w:tr w:rsidR="00E72C35">
                        <w:trPr>
                          <w:trHeight w:val="348"/>
                        </w:trPr>
                        <w:tc>
                          <w:tcPr>
                            <w:tcW w:w="2214" w:type="dxa"/>
                            <w:gridSpan w:val="2"/>
                            <w:tcBorders>
                              <w:top w:val="single" w:sz="4" w:space="0" w:color="000000"/>
                              <w:bottom w:val="single" w:sz="4" w:space="0" w:color="000000"/>
                            </w:tcBorders>
                          </w:tcPr>
                          <w:p w:rsidR="00E72C35" w:rsidRDefault="008E2332">
                            <w:pPr>
                              <w:pStyle w:val="TableParagraph"/>
                              <w:tabs>
                                <w:tab w:val="left" w:pos="1385"/>
                              </w:tabs>
                              <w:spacing w:before="44"/>
                              <w:ind w:left="391"/>
                              <w:rPr>
                                <w:sz w:val="11"/>
                              </w:rPr>
                            </w:pPr>
                            <w:r>
                              <w:rPr>
                                <w:spacing w:val="-2"/>
                                <w:sz w:val="11"/>
                              </w:rPr>
                              <w:t>ScreenEval</w:t>
                            </w:r>
                            <w:r>
                              <w:rPr>
                                <w:sz w:val="11"/>
                              </w:rPr>
                              <w:tab/>
                            </w:r>
                            <w:r>
                              <w:rPr>
                                <w:spacing w:val="-10"/>
                                <w:position w:val="-6"/>
                                <w:sz w:val="11"/>
                              </w:rPr>
                              <w:t>-</w:t>
                            </w:r>
                          </w:p>
                        </w:tc>
                        <w:tc>
                          <w:tcPr>
                            <w:tcW w:w="587" w:type="dxa"/>
                            <w:tcBorders>
                              <w:top w:val="single" w:sz="4" w:space="0" w:color="000000"/>
                              <w:bottom w:val="single" w:sz="4" w:space="0" w:color="000000"/>
                            </w:tcBorders>
                          </w:tcPr>
                          <w:p w:rsidR="00E72C35" w:rsidRDefault="008E2332">
                            <w:pPr>
                              <w:pStyle w:val="TableParagraph"/>
                              <w:spacing w:before="110"/>
                              <w:ind w:left="110"/>
                              <w:rPr>
                                <w:sz w:val="11"/>
                              </w:rPr>
                            </w:pPr>
                            <w:r>
                              <w:rPr>
                                <w:spacing w:val="-5"/>
                                <w:sz w:val="11"/>
                              </w:rPr>
                              <w:t>52</w:t>
                            </w:r>
                          </w:p>
                        </w:tc>
                        <w:tc>
                          <w:tcPr>
                            <w:tcW w:w="927" w:type="dxa"/>
                            <w:tcBorders>
                              <w:top w:val="single" w:sz="4" w:space="0" w:color="000000"/>
                              <w:bottom w:val="single" w:sz="4" w:space="0" w:color="000000"/>
                            </w:tcBorders>
                          </w:tcPr>
                          <w:p w:rsidR="00E72C35" w:rsidRDefault="008E2332">
                            <w:pPr>
                              <w:pStyle w:val="TableParagraph"/>
                              <w:spacing w:before="110"/>
                              <w:ind w:left="180"/>
                              <w:rPr>
                                <w:sz w:val="11"/>
                              </w:rPr>
                            </w:pPr>
                            <w:r>
                              <w:rPr>
                                <w:spacing w:val="-2"/>
                                <w:sz w:val="11"/>
                              </w:rPr>
                              <w:t>English</w:t>
                            </w:r>
                          </w:p>
                        </w:tc>
                        <w:tc>
                          <w:tcPr>
                            <w:tcW w:w="617" w:type="dxa"/>
                            <w:tcBorders>
                              <w:top w:val="single" w:sz="4" w:space="0" w:color="000000"/>
                              <w:bottom w:val="single" w:sz="4" w:space="0" w:color="000000"/>
                            </w:tcBorders>
                          </w:tcPr>
                          <w:p w:rsidR="00E72C35" w:rsidRDefault="008E2332">
                            <w:pPr>
                              <w:pStyle w:val="TableParagraph"/>
                              <w:spacing w:before="110"/>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bottom w:val="single" w:sz="4" w:space="0" w:color="000000"/>
                            </w:tcBorders>
                          </w:tcPr>
                          <w:p w:rsidR="00E72C35" w:rsidRDefault="008E2332">
                            <w:pPr>
                              <w:pStyle w:val="TableParagraph"/>
                              <w:spacing w:before="110"/>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bottom w:val="single" w:sz="4" w:space="0" w:color="000000"/>
                            </w:tcBorders>
                          </w:tcPr>
                          <w:p w:rsidR="00E72C35" w:rsidRDefault="008E2332">
                            <w:pPr>
                              <w:pStyle w:val="TableParagraph"/>
                              <w:spacing w:before="110"/>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bottom w:val="single" w:sz="4" w:space="0" w:color="000000"/>
                            </w:tcBorders>
                          </w:tcPr>
                          <w:p w:rsidR="00E72C35" w:rsidRDefault="008E2332">
                            <w:pPr>
                              <w:pStyle w:val="TableParagraph"/>
                              <w:spacing w:before="110"/>
                              <w:ind w:left="52"/>
                              <w:jc w:val="center"/>
                              <w:rPr>
                                <w:sz w:val="11"/>
                              </w:rPr>
                            </w:pPr>
                            <w:r>
                              <w:rPr>
                                <w:spacing w:val="-2"/>
                                <w:sz w:val="11"/>
                              </w:rPr>
                              <w:t>Detection</w:t>
                            </w:r>
                          </w:p>
                        </w:tc>
                        <w:tc>
                          <w:tcPr>
                            <w:tcW w:w="725" w:type="dxa"/>
                            <w:tcBorders>
                              <w:top w:val="single" w:sz="4" w:space="0" w:color="000000"/>
                              <w:bottom w:val="single" w:sz="4" w:space="0" w:color="000000"/>
                            </w:tcBorders>
                          </w:tcPr>
                          <w:p w:rsidR="00E72C35" w:rsidRDefault="008E2332">
                            <w:pPr>
                              <w:pStyle w:val="TableParagraph"/>
                              <w:spacing w:before="110"/>
                              <w:ind w:left="7"/>
                              <w:jc w:val="center"/>
                              <w:rPr>
                                <w:sz w:val="11"/>
                              </w:rPr>
                            </w:pPr>
                            <w:r>
                              <w:rPr>
                                <w:spacing w:val="-2"/>
                                <w:sz w:val="11"/>
                              </w:rPr>
                              <w:t>Document</w:t>
                            </w:r>
                          </w:p>
                        </w:tc>
                        <w:tc>
                          <w:tcPr>
                            <w:tcW w:w="690" w:type="dxa"/>
                            <w:tcBorders>
                              <w:top w:val="single" w:sz="4" w:space="0" w:color="000000"/>
                              <w:bottom w:val="single" w:sz="4" w:space="0" w:color="000000"/>
                            </w:tcBorders>
                          </w:tcPr>
                          <w:p w:rsidR="00E72C35" w:rsidRDefault="008E2332">
                            <w:pPr>
                              <w:pStyle w:val="TableParagraph"/>
                              <w:spacing w:before="110"/>
                              <w:ind w:left="5"/>
                              <w:jc w:val="center"/>
                              <w:rPr>
                                <w:sz w:val="11"/>
                              </w:rPr>
                            </w:pPr>
                            <w:r>
                              <w:rPr>
                                <w:spacing w:val="-2"/>
                                <w:sz w:val="11"/>
                              </w:rPr>
                              <w:t>Summary</w:t>
                            </w:r>
                          </w:p>
                        </w:tc>
                        <w:tc>
                          <w:tcPr>
                            <w:tcW w:w="900" w:type="dxa"/>
                            <w:tcBorders>
                              <w:top w:val="single" w:sz="4" w:space="0" w:color="000000"/>
                              <w:bottom w:val="single" w:sz="4" w:space="0" w:color="000000"/>
                            </w:tcBorders>
                          </w:tcPr>
                          <w:p w:rsidR="00E72C35" w:rsidRDefault="008E2332">
                            <w:pPr>
                              <w:pStyle w:val="TableParagraph"/>
                              <w:spacing w:before="110"/>
                              <w:ind w:left="254"/>
                              <w:rPr>
                                <w:sz w:val="11"/>
                              </w:rPr>
                            </w:pPr>
                            <w:r>
                              <w:rPr>
                                <w:spacing w:val="-2"/>
                                <w:sz w:val="11"/>
                              </w:rPr>
                              <w:t>AUROC</w:t>
                            </w:r>
                          </w:p>
                        </w:tc>
                      </w:tr>
                      <w:tr w:rsidR="00E72C35">
                        <w:trPr>
                          <w:trHeight w:val="205"/>
                        </w:trPr>
                        <w:tc>
                          <w:tcPr>
                            <w:tcW w:w="2214" w:type="dxa"/>
                            <w:gridSpan w:val="2"/>
                            <w:tcBorders>
                              <w:top w:val="single" w:sz="4" w:space="0" w:color="000000"/>
                            </w:tcBorders>
                          </w:tcPr>
                          <w:p w:rsidR="00E72C35" w:rsidRDefault="008E2332">
                            <w:pPr>
                              <w:pStyle w:val="TableParagraph"/>
                              <w:spacing w:before="62" w:line="123" w:lineRule="exact"/>
                              <w:ind w:left="1385"/>
                              <w:rPr>
                                <w:sz w:val="11"/>
                              </w:rPr>
                            </w:pPr>
                            <w:r>
                              <w:rPr>
                                <w:spacing w:val="-2"/>
                                <w:sz w:val="11"/>
                              </w:rPr>
                              <w:t>COVID-</w:t>
                            </w:r>
                            <w:r>
                              <w:rPr>
                                <w:spacing w:val="-5"/>
                                <w:sz w:val="11"/>
                              </w:rPr>
                              <w:t>QA</w:t>
                            </w:r>
                          </w:p>
                        </w:tc>
                        <w:tc>
                          <w:tcPr>
                            <w:tcW w:w="587" w:type="dxa"/>
                            <w:tcBorders>
                              <w:top w:val="single" w:sz="4" w:space="0" w:color="000000"/>
                            </w:tcBorders>
                          </w:tcPr>
                          <w:p w:rsidR="00E72C35" w:rsidRDefault="008E2332">
                            <w:pPr>
                              <w:pStyle w:val="TableParagraph"/>
                              <w:spacing w:before="62" w:line="123" w:lineRule="exact"/>
                              <w:ind w:left="110"/>
                              <w:rPr>
                                <w:sz w:val="11"/>
                              </w:rPr>
                            </w:pPr>
                            <w:r>
                              <w:rPr>
                                <w:spacing w:val="-5"/>
                                <w:sz w:val="11"/>
                              </w:rPr>
                              <w:t>N/A</w:t>
                            </w:r>
                          </w:p>
                        </w:tc>
                        <w:tc>
                          <w:tcPr>
                            <w:tcW w:w="927" w:type="dxa"/>
                            <w:tcBorders>
                              <w:top w:val="single" w:sz="4" w:space="0" w:color="000000"/>
                            </w:tcBorders>
                          </w:tcPr>
                          <w:p w:rsidR="00E72C35" w:rsidRDefault="008E2332">
                            <w:pPr>
                              <w:pStyle w:val="TableParagraph"/>
                              <w:spacing w:before="62" w:line="123"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2"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22"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22"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23"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0" w:line="125"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3"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3" w:lineRule="exact"/>
                              <w:ind w:left="254"/>
                              <w:rPr>
                                <w:sz w:val="11"/>
                              </w:rPr>
                            </w:pPr>
                            <w:r>
                              <w:rPr>
                                <w:spacing w:val="-2"/>
                                <w:sz w:val="11"/>
                              </w:rPr>
                              <w:t>AUROC</w:t>
                            </w:r>
                          </w:p>
                        </w:tc>
                      </w:tr>
                      <w:tr w:rsidR="00E72C35">
                        <w:trPr>
                          <w:trHeight w:val="153"/>
                        </w:trPr>
                        <w:tc>
                          <w:tcPr>
                            <w:tcW w:w="2214" w:type="dxa"/>
                            <w:gridSpan w:val="2"/>
                          </w:tcPr>
                          <w:p w:rsidR="00E72C35" w:rsidRDefault="008E2332">
                            <w:pPr>
                              <w:pStyle w:val="TableParagraph"/>
                              <w:tabs>
                                <w:tab w:val="left" w:pos="1385"/>
                              </w:tabs>
                              <w:spacing w:before="13" w:line="120" w:lineRule="exact"/>
                              <w:ind w:left="444"/>
                              <w:rPr>
                                <w:sz w:val="11"/>
                              </w:rPr>
                            </w:pPr>
                            <w:r>
                              <w:rPr>
                                <w:spacing w:val="-2"/>
                                <w:sz w:val="11"/>
                              </w:rPr>
                              <w:t>RealHall</w:t>
                            </w:r>
                            <w:r>
                              <w:rPr>
                                <w:sz w:val="11"/>
                              </w:rPr>
                              <w:tab/>
                            </w:r>
                            <w:r>
                              <w:rPr>
                                <w:spacing w:val="-4"/>
                                <w:position w:val="8"/>
                                <w:sz w:val="11"/>
                              </w:rPr>
                              <w:t>DROP</w:t>
                            </w:r>
                          </w:p>
                        </w:tc>
                        <w:tc>
                          <w:tcPr>
                            <w:tcW w:w="587" w:type="dxa"/>
                          </w:tcPr>
                          <w:p w:rsidR="00E72C35" w:rsidRDefault="008E2332">
                            <w:pPr>
                              <w:pStyle w:val="TableParagraph"/>
                              <w:spacing w:before="9" w:line="124" w:lineRule="exact"/>
                              <w:ind w:left="110"/>
                              <w:rPr>
                                <w:sz w:val="11"/>
                              </w:rPr>
                            </w:pPr>
                            <w:r>
                              <w:rPr>
                                <w:spacing w:val="-5"/>
                                <w:sz w:val="11"/>
                              </w:rPr>
                              <w:t>N/A</w:t>
                            </w:r>
                          </w:p>
                        </w:tc>
                        <w:tc>
                          <w:tcPr>
                            <w:tcW w:w="927" w:type="dxa"/>
                          </w:tcPr>
                          <w:p w:rsidR="00E72C35" w:rsidRDefault="008E2332">
                            <w:pPr>
                              <w:pStyle w:val="TableParagraph"/>
                              <w:spacing w:before="9" w:line="124" w:lineRule="exact"/>
                              <w:ind w:left="180"/>
                              <w:rPr>
                                <w:sz w:val="11"/>
                              </w:rPr>
                            </w:pPr>
                            <w:r>
                              <w:rPr>
                                <w:spacing w:val="-2"/>
                                <w:sz w:val="11"/>
                              </w:rPr>
                              <w:t>English</w:t>
                            </w:r>
                          </w:p>
                        </w:tc>
                        <w:tc>
                          <w:tcPr>
                            <w:tcW w:w="617" w:type="dxa"/>
                          </w:tcPr>
                          <w:p w:rsidR="00E72C35" w:rsidRDefault="008E2332">
                            <w:pPr>
                              <w:pStyle w:val="TableParagraph"/>
                              <w:spacing w:before="10" w:line="123"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10" w:line="123"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10"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9" w:line="124" w:lineRule="exact"/>
                              <w:ind w:left="52"/>
                              <w:jc w:val="center"/>
                              <w:rPr>
                                <w:sz w:val="11"/>
                              </w:rPr>
                            </w:pPr>
                            <w:r>
                              <w:rPr>
                                <w:spacing w:val="-2"/>
                                <w:sz w:val="11"/>
                              </w:rPr>
                              <w:t>Detection</w:t>
                            </w:r>
                          </w:p>
                        </w:tc>
                        <w:tc>
                          <w:tcPr>
                            <w:tcW w:w="725" w:type="dxa"/>
                          </w:tcPr>
                          <w:p w:rsidR="00E72C35" w:rsidRDefault="008E2332">
                            <w:pPr>
                              <w:pStyle w:val="TableParagraph"/>
                              <w:spacing w:before="7" w:line="126" w:lineRule="exact"/>
                              <w:ind w:left="7"/>
                              <w:jc w:val="center"/>
                              <w:rPr>
                                <w:sz w:val="11"/>
                              </w:rPr>
                            </w:pPr>
                            <w:r>
                              <w:rPr>
                                <w:spacing w:val="-2"/>
                                <w:sz w:val="11"/>
                              </w:rPr>
                              <w:t>Question</w:t>
                            </w:r>
                          </w:p>
                        </w:tc>
                        <w:tc>
                          <w:tcPr>
                            <w:tcW w:w="690" w:type="dxa"/>
                          </w:tcPr>
                          <w:p w:rsidR="00E72C35" w:rsidRDefault="008E2332">
                            <w:pPr>
                              <w:pStyle w:val="TableParagraph"/>
                              <w:spacing w:before="9" w:line="124" w:lineRule="exact"/>
                              <w:ind w:left="5"/>
                              <w:jc w:val="center"/>
                              <w:rPr>
                                <w:sz w:val="11"/>
                              </w:rPr>
                            </w:pPr>
                            <w:r>
                              <w:rPr>
                                <w:spacing w:val="-2"/>
                                <w:sz w:val="11"/>
                              </w:rPr>
                              <w:t>Answer</w:t>
                            </w:r>
                          </w:p>
                        </w:tc>
                        <w:tc>
                          <w:tcPr>
                            <w:tcW w:w="900" w:type="dxa"/>
                          </w:tcPr>
                          <w:p w:rsidR="00E72C35" w:rsidRDefault="008E2332">
                            <w:pPr>
                              <w:pStyle w:val="TableParagraph"/>
                              <w:spacing w:before="9" w:line="124" w:lineRule="exact"/>
                              <w:ind w:left="254"/>
                              <w:rPr>
                                <w:sz w:val="11"/>
                              </w:rPr>
                            </w:pPr>
                            <w:r>
                              <w:rPr>
                                <w:spacing w:val="-2"/>
                                <w:sz w:val="11"/>
                              </w:rPr>
                              <w:t>AUROC</w:t>
                            </w:r>
                          </w:p>
                        </w:tc>
                      </w:tr>
                      <w:tr w:rsidR="00E72C35">
                        <w:trPr>
                          <w:trHeight w:val="152"/>
                        </w:trPr>
                        <w:tc>
                          <w:tcPr>
                            <w:tcW w:w="2214" w:type="dxa"/>
                            <w:gridSpan w:val="2"/>
                          </w:tcPr>
                          <w:p w:rsidR="00E72C35" w:rsidRDefault="008E2332">
                            <w:pPr>
                              <w:pStyle w:val="TableParagraph"/>
                              <w:tabs>
                                <w:tab w:val="left" w:pos="1385"/>
                              </w:tabs>
                              <w:spacing w:before="7" w:line="125" w:lineRule="exact"/>
                              <w:ind w:left="109"/>
                              <w:rPr>
                                <w:sz w:val="11"/>
                              </w:rPr>
                            </w:pPr>
                            <w:r>
                              <w:rPr>
                                <w:sz w:val="11"/>
                              </w:rPr>
                              <w:t>(</w:t>
                            </w:r>
                            <w:hyperlink w:anchor="_bookmark118" w:history="1">
                              <w:r>
                                <w:rPr>
                                  <w:color w:val="00007F"/>
                                  <w:sz w:val="11"/>
                                </w:rPr>
                                <w:t>Friel</w:t>
                              </w:r>
                              <w:r>
                                <w:rPr>
                                  <w:color w:val="00007F"/>
                                  <w:spacing w:val="-5"/>
                                  <w:sz w:val="11"/>
                                </w:rPr>
                                <w:t xml:space="preserve"> </w:t>
                              </w:r>
                              <w:r>
                                <w:rPr>
                                  <w:color w:val="00007F"/>
                                  <w:sz w:val="11"/>
                                </w:rPr>
                                <w:t>and</w:t>
                              </w:r>
                              <w:r>
                                <w:rPr>
                                  <w:color w:val="00007F"/>
                                  <w:spacing w:val="-4"/>
                                  <w:sz w:val="11"/>
                                </w:rPr>
                                <w:t xml:space="preserve"> </w:t>
                              </w:r>
                              <w:r>
                                <w:rPr>
                                  <w:color w:val="00007F"/>
                                  <w:sz w:val="11"/>
                                </w:rPr>
                                <w:t>Sanyal</w:t>
                              </w:r>
                              <w:r>
                                <w:rPr>
                                  <w:sz w:val="11"/>
                                </w:rPr>
                                <w:t>,</w:t>
                              </w:r>
                            </w:hyperlink>
                            <w:r>
                              <w:rPr>
                                <w:spacing w:val="-4"/>
                                <w:sz w:val="11"/>
                              </w:rPr>
                              <w:t xml:space="preserve"> </w:t>
                            </w:r>
                            <w:hyperlink w:anchor="_bookmark118" w:history="1">
                              <w:r>
                                <w:rPr>
                                  <w:color w:val="00007F"/>
                                  <w:spacing w:val="-2"/>
                                  <w:sz w:val="11"/>
                                </w:rPr>
                                <w:t>2023</w:t>
                              </w:r>
                              <w:r>
                                <w:rPr>
                                  <w:spacing w:val="-2"/>
                                  <w:sz w:val="11"/>
                                </w:rPr>
                                <w:t>)</w:t>
                              </w:r>
                            </w:hyperlink>
                            <w:r>
                              <w:rPr>
                                <w:sz w:val="11"/>
                              </w:rPr>
                              <w:tab/>
                            </w:r>
                            <w:r>
                              <w:rPr>
                                <w:position w:val="6"/>
                                <w:sz w:val="11"/>
                              </w:rPr>
                              <w:t>Open</w:t>
                            </w:r>
                            <w:r>
                              <w:rPr>
                                <w:spacing w:val="-4"/>
                                <w:position w:val="6"/>
                                <w:sz w:val="11"/>
                              </w:rPr>
                              <w:t xml:space="preserve"> </w:t>
                            </w:r>
                            <w:r>
                              <w:rPr>
                                <w:spacing w:val="-2"/>
                                <w:position w:val="6"/>
                                <w:sz w:val="11"/>
                              </w:rPr>
                              <w:t>Assistant</w:t>
                            </w:r>
                          </w:p>
                        </w:tc>
                        <w:tc>
                          <w:tcPr>
                            <w:tcW w:w="587" w:type="dxa"/>
                          </w:tcPr>
                          <w:p w:rsidR="00E72C35" w:rsidRDefault="008E2332">
                            <w:pPr>
                              <w:pStyle w:val="TableParagraph"/>
                              <w:spacing w:before="8" w:line="124" w:lineRule="exact"/>
                              <w:ind w:left="110"/>
                              <w:rPr>
                                <w:sz w:val="11"/>
                              </w:rPr>
                            </w:pPr>
                            <w:r>
                              <w:rPr>
                                <w:spacing w:val="-5"/>
                                <w:sz w:val="11"/>
                              </w:rPr>
                              <w:t>N/A</w:t>
                            </w:r>
                          </w:p>
                        </w:tc>
                        <w:tc>
                          <w:tcPr>
                            <w:tcW w:w="927" w:type="dxa"/>
                          </w:tcPr>
                          <w:p w:rsidR="00E72C35" w:rsidRDefault="008E2332">
                            <w:pPr>
                              <w:pStyle w:val="TableParagraph"/>
                              <w:spacing w:before="8" w:line="124" w:lineRule="exact"/>
                              <w:ind w:left="180"/>
                              <w:rPr>
                                <w:sz w:val="11"/>
                              </w:rPr>
                            </w:pPr>
                            <w:r>
                              <w:rPr>
                                <w:spacing w:val="-2"/>
                                <w:sz w:val="11"/>
                              </w:rPr>
                              <w:t>English</w:t>
                            </w:r>
                          </w:p>
                        </w:tc>
                        <w:tc>
                          <w:tcPr>
                            <w:tcW w:w="617" w:type="dxa"/>
                          </w:tcPr>
                          <w:p w:rsidR="00E72C35" w:rsidRDefault="008E2332">
                            <w:pPr>
                              <w:pStyle w:val="TableParagraph"/>
                              <w:spacing w:before="9" w:line="123" w:lineRule="exact"/>
                              <w:ind w:left="220"/>
                              <w:rPr>
                                <w:rFonts w:ascii="DejaVu Sans" w:hAnsi="DejaVu Sans"/>
                                <w:sz w:val="11"/>
                              </w:rPr>
                            </w:pPr>
                            <w:r>
                              <w:rPr>
                                <w:rFonts w:ascii="DejaVu Sans" w:hAnsi="DejaVu Sans"/>
                                <w:color w:val="FF0000"/>
                                <w:spacing w:val="-10"/>
                                <w:w w:val="75"/>
                                <w:sz w:val="11"/>
                              </w:rPr>
                              <w:t>✗</w:t>
                            </w:r>
                          </w:p>
                        </w:tc>
                        <w:tc>
                          <w:tcPr>
                            <w:tcW w:w="709" w:type="dxa"/>
                          </w:tcPr>
                          <w:p w:rsidR="00E72C35" w:rsidRDefault="008E2332">
                            <w:pPr>
                              <w:pStyle w:val="TableParagraph"/>
                              <w:spacing w:before="9" w:line="123" w:lineRule="exact"/>
                              <w:ind w:left="32"/>
                              <w:jc w:val="center"/>
                              <w:rPr>
                                <w:rFonts w:ascii="DejaVu Sans" w:hAnsi="DejaVu Sans"/>
                                <w:sz w:val="11"/>
                              </w:rPr>
                            </w:pPr>
                            <w:r>
                              <w:rPr>
                                <w:rFonts w:ascii="DejaVu Sans" w:hAnsi="DejaVu Sans"/>
                                <w:color w:val="00FF00"/>
                                <w:spacing w:val="-10"/>
                                <w:sz w:val="11"/>
                              </w:rPr>
                              <w:t>✔</w:t>
                            </w:r>
                          </w:p>
                        </w:tc>
                        <w:tc>
                          <w:tcPr>
                            <w:tcW w:w="564" w:type="dxa"/>
                          </w:tcPr>
                          <w:p w:rsidR="00E72C35" w:rsidRDefault="008E2332">
                            <w:pPr>
                              <w:pStyle w:val="TableParagraph"/>
                              <w:spacing w:before="9"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Pr>
                          <w:p w:rsidR="00E72C35" w:rsidRDefault="008E2332">
                            <w:pPr>
                              <w:pStyle w:val="TableParagraph"/>
                              <w:spacing w:before="8" w:line="124" w:lineRule="exact"/>
                              <w:ind w:left="52"/>
                              <w:jc w:val="center"/>
                              <w:rPr>
                                <w:sz w:val="11"/>
                              </w:rPr>
                            </w:pPr>
                            <w:r>
                              <w:rPr>
                                <w:spacing w:val="-2"/>
                                <w:sz w:val="11"/>
                              </w:rPr>
                              <w:t>Detection</w:t>
                            </w:r>
                          </w:p>
                        </w:tc>
                        <w:tc>
                          <w:tcPr>
                            <w:tcW w:w="725" w:type="dxa"/>
                          </w:tcPr>
                          <w:p w:rsidR="00E72C35" w:rsidRDefault="008E2332">
                            <w:pPr>
                              <w:pStyle w:val="TableParagraph"/>
                              <w:spacing w:before="8" w:line="124" w:lineRule="exact"/>
                              <w:ind w:left="7"/>
                              <w:jc w:val="center"/>
                              <w:rPr>
                                <w:sz w:val="11"/>
                              </w:rPr>
                            </w:pPr>
                            <w:r>
                              <w:rPr>
                                <w:spacing w:val="-2"/>
                                <w:sz w:val="11"/>
                              </w:rPr>
                              <w:t>Question</w:t>
                            </w:r>
                          </w:p>
                        </w:tc>
                        <w:tc>
                          <w:tcPr>
                            <w:tcW w:w="690" w:type="dxa"/>
                          </w:tcPr>
                          <w:p w:rsidR="00E72C35" w:rsidRDefault="008E2332">
                            <w:pPr>
                              <w:pStyle w:val="TableParagraph"/>
                              <w:spacing w:before="8" w:line="124" w:lineRule="exact"/>
                              <w:ind w:left="5"/>
                              <w:jc w:val="center"/>
                              <w:rPr>
                                <w:sz w:val="11"/>
                              </w:rPr>
                            </w:pPr>
                            <w:r>
                              <w:rPr>
                                <w:spacing w:val="-2"/>
                                <w:sz w:val="11"/>
                              </w:rPr>
                              <w:t>Answer</w:t>
                            </w:r>
                          </w:p>
                        </w:tc>
                        <w:tc>
                          <w:tcPr>
                            <w:tcW w:w="900" w:type="dxa"/>
                          </w:tcPr>
                          <w:p w:rsidR="00E72C35" w:rsidRDefault="008E2332">
                            <w:pPr>
                              <w:pStyle w:val="TableParagraph"/>
                              <w:spacing w:before="8" w:line="124" w:lineRule="exact"/>
                              <w:ind w:left="254"/>
                              <w:rPr>
                                <w:sz w:val="11"/>
                              </w:rPr>
                            </w:pPr>
                            <w:r>
                              <w:rPr>
                                <w:spacing w:val="-2"/>
                                <w:sz w:val="11"/>
                              </w:rPr>
                              <w:t>AUROC</w:t>
                            </w:r>
                          </w:p>
                        </w:tc>
                      </w:tr>
                      <w:tr w:rsidR="00E72C35">
                        <w:trPr>
                          <w:trHeight w:val="192"/>
                        </w:trPr>
                        <w:tc>
                          <w:tcPr>
                            <w:tcW w:w="2214" w:type="dxa"/>
                            <w:gridSpan w:val="2"/>
                            <w:tcBorders>
                              <w:bottom w:val="single" w:sz="4" w:space="0" w:color="000000"/>
                            </w:tcBorders>
                          </w:tcPr>
                          <w:p w:rsidR="00E72C35" w:rsidRDefault="008E2332">
                            <w:pPr>
                              <w:pStyle w:val="TableParagraph"/>
                              <w:spacing w:before="8"/>
                              <w:ind w:left="1385"/>
                              <w:rPr>
                                <w:sz w:val="11"/>
                              </w:rPr>
                            </w:pPr>
                            <w:r>
                              <w:rPr>
                                <w:spacing w:val="-2"/>
                                <w:sz w:val="11"/>
                              </w:rPr>
                              <w:t>TriviaQA</w:t>
                            </w:r>
                          </w:p>
                        </w:tc>
                        <w:tc>
                          <w:tcPr>
                            <w:tcW w:w="587" w:type="dxa"/>
                            <w:tcBorders>
                              <w:bottom w:val="single" w:sz="4" w:space="0" w:color="000000"/>
                            </w:tcBorders>
                          </w:tcPr>
                          <w:p w:rsidR="00E72C35" w:rsidRDefault="008E2332">
                            <w:pPr>
                              <w:pStyle w:val="TableParagraph"/>
                              <w:spacing w:before="8"/>
                              <w:ind w:left="110"/>
                              <w:rPr>
                                <w:sz w:val="11"/>
                              </w:rPr>
                            </w:pPr>
                            <w:r>
                              <w:rPr>
                                <w:spacing w:val="-5"/>
                                <w:sz w:val="11"/>
                              </w:rPr>
                              <w:t>N/A</w:t>
                            </w:r>
                          </w:p>
                        </w:tc>
                        <w:tc>
                          <w:tcPr>
                            <w:tcW w:w="927" w:type="dxa"/>
                            <w:tcBorders>
                              <w:bottom w:val="single" w:sz="4"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4" w:space="0" w:color="000000"/>
                            </w:tcBorders>
                          </w:tcPr>
                          <w:p w:rsidR="00E72C35" w:rsidRDefault="008E2332">
                            <w:pPr>
                              <w:pStyle w:val="TableParagraph"/>
                              <w:spacing w:before="9"/>
                              <w:ind w:left="220"/>
                              <w:rPr>
                                <w:rFonts w:ascii="DejaVu Sans" w:hAnsi="DejaVu Sans"/>
                                <w:sz w:val="11"/>
                              </w:rPr>
                            </w:pPr>
                            <w:r>
                              <w:rPr>
                                <w:rFonts w:ascii="DejaVu Sans" w:hAnsi="DejaVu Sans"/>
                                <w:color w:val="FF0000"/>
                                <w:spacing w:val="-10"/>
                                <w:w w:val="75"/>
                                <w:sz w:val="11"/>
                              </w:rPr>
                              <w:t>✗</w:t>
                            </w:r>
                          </w:p>
                        </w:tc>
                        <w:tc>
                          <w:tcPr>
                            <w:tcW w:w="709" w:type="dxa"/>
                            <w:tcBorders>
                              <w:bottom w:val="single" w:sz="4"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00FF00"/>
                                <w:spacing w:val="-10"/>
                                <w:sz w:val="11"/>
                              </w:rPr>
                              <w:t>✔</w:t>
                            </w:r>
                          </w:p>
                        </w:tc>
                        <w:tc>
                          <w:tcPr>
                            <w:tcW w:w="564" w:type="dxa"/>
                            <w:tcBorders>
                              <w:bottom w:val="single" w:sz="4" w:space="0" w:color="000000"/>
                            </w:tcBorders>
                          </w:tcPr>
                          <w:p w:rsidR="00E72C35" w:rsidRDefault="008E2332">
                            <w:pPr>
                              <w:pStyle w:val="TableParagraph"/>
                              <w:spacing w:before="9"/>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4" w:space="0" w:color="000000"/>
                            </w:tcBorders>
                          </w:tcPr>
                          <w:p w:rsidR="00E72C35" w:rsidRDefault="008E2332">
                            <w:pPr>
                              <w:pStyle w:val="TableParagraph"/>
                              <w:spacing w:before="8"/>
                              <w:ind w:left="52"/>
                              <w:jc w:val="center"/>
                              <w:rPr>
                                <w:sz w:val="11"/>
                              </w:rPr>
                            </w:pPr>
                            <w:r>
                              <w:rPr>
                                <w:spacing w:val="-2"/>
                                <w:sz w:val="11"/>
                              </w:rPr>
                              <w:t>Detection</w:t>
                            </w:r>
                          </w:p>
                        </w:tc>
                        <w:tc>
                          <w:tcPr>
                            <w:tcW w:w="725" w:type="dxa"/>
                            <w:tcBorders>
                              <w:bottom w:val="single" w:sz="4"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4"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4" w:space="0" w:color="000000"/>
                            </w:tcBorders>
                          </w:tcPr>
                          <w:p w:rsidR="00E72C35" w:rsidRDefault="008E2332">
                            <w:pPr>
                              <w:pStyle w:val="TableParagraph"/>
                              <w:spacing w:before="8"/>
                              <w:ind w:left="254"/>
                              <w:rPr>
                                <w:sz w:val="11"/>
                              </w:rPr>
                            </w:pPr>
                            <w:r>
                              <w:rPr>
                                <w:spacing w:val="-2"/>
                                <w:sz w:val="11"/>
                              </w:rPr>
                              <w:t>AUROC</w:t>
                            </w:r>
                          </w:p>
                        </w:tc>
                      </w:tr>
                      <w:tr w:rsidR="00E72C35">
                        <w:trPr>
                          <w:trHeight w:val="348"/>
                        </w:trPr>
                        <w:tc>
                          <w:tcPr>
                            <w:tcW w:w="2214" w:type="dxa"/>
                            <w:gridSpan w:val="2"/>
                            <w:tcBorders>
                              <w:top w:val="single" w:sz="4" w:space="0" w:color="000000"/>
                              <w:bottom w:val="single" w:sz="4" w:space="0" w:color="000000"/>
                            </w:tcBorders>
                          </w:tcPr>
                          <w:p w:rsidR="00E72C35" w:rsidRDefault="008E2332">
                            <w:pPr>
                              <w:pStyle w:val="TableParagraph"/>
                              <w:tabs>
                                <w:tab w:val="left" w:pos="1385"/>
                              </w:tabs>
                              <w:spacing w:before="44"/>
                              <w:ind w:left="504"/>
                              <w:rPr>
                                <w:sz w:val="11"/>
                              </w:rPr>
                            </w:pPr>
                            <w:r>
                              <w:rPr>
                                <w:spacing w:val="-4"/>
                                <w:sz w:val="11"/>
                              </w:rPr>
                              <w:t>LSum</w:t>
                            </w:r>
                            <w:r>
                              <w:rPr>
                                <w:sz w:val="11"/>
                              </w:rPr>
                              <w:tab/>
                            </w:r>
                            <w:r>
                              <w:rPr>
                                <w:spacing w:val="-10"/>
                                <w:position w:val="-6"/>
                                <w:sz w:val="11"/>
                              </w:rPr>
                              <w:t>-</w:t>
                            </w:r>
                          </w:p>
                        </w:tc>
                        <w:tc>
                          <w:tcPr>
                            <w:tcW w:w="587" w:type="dxa"/>
                            <w:tcBorders>
                              <w:top w:val="single" w:sz="4" w:space="0" w:color="000000"/>
                              <w:bottom w:val="single" w:sz="4" w:space="0" w:color="000000"/>
                            </w:tcBorders>
                          </w:tcPr>
                          <w:p w:rsidR="00E72C35" w:rsidRDefault="008E2332">
                            <w:pPr>
                              <w:pStyle w:val="TableParagraph"/>
                              <w:spacing w:before="110"/>
                              <w:ind w:left="110"/>
                              <w:rPr>
                                <w:sz w:val="11"/>
                              </w:rPr>
                            </w:pPr>
                            <w:r>
                              <w:rPr>
                                <w:spacing w:val="-2"/>
                                <w:sz w:val="11"/>
                              </w:rPr>
                              <w:t>6,166</w:t>
                            </w:r>
                          </w:p>
                        </w:tc>
                        <w:tc>
                          <w:tcPr>
                            <w:tcW w:w="927" w:type="dxa"/>
                            <w:tcBorders>
                              <w:top w:val="single" w:sz="4" w:space="0" w:color="000000"/>
                              <w:bottom w:val="single" w:sz="4" w:space="0" w:color="000000"/>
                            </w:tcBorders>
                          </w:tcPr>
                          <w:p w:rsidR="00E72C35" w:rsidRDefault="008E2332">
                            <w:pPr>
                              <w:pStyle w:val="TableParagraph"/>
                              <w:spacing w:before="110"/>
                              <w:ind w:left="180"/>
                              <w:rPr>
                                <w:sz w:val="11"/>
                              </w:rPr>
                            </w:pPr>
                            <w:r>
                              <w:rPr>
                                <w:spacing w:val="-2"/>
                                <w:sz w:val="11"/>
                              </w:rPr>
                              <w:t>English</w:t>
                            </w:r>
                          </w:p>
                        </w:tc>
                        <w:tc>
                          <w:tcPr>
                            <w:tcW w:w="617" w:type="dxa"/>
                            <w:tcBorders>
                              <w:top w:val="single" w:sz="4" w:space="0" w:color="000000"/>
                              <w:bottom w:val="single" w:sz="4" w:space="0" w:color="000000"/>
                            </w:tcBorders>
                          </w:tcPr>
                          <w:p w:rsidR="00E72C35" w:rsidRDefault="008E2332">
                            <w:pPr>
                              <w:pStyle w:val="TableParagraph"/>
                              <w:spacing w:before="110"/>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bottom w:val="single" w:sz="4" w:space="0" w:color="000000"/>
                            </w:tcBorders>
                          </w:tcPr>
                          <w:p w:rsidR="00E72C35" w:rsidRDefault="008E2332">
                            <w:pPr>
                              <w:pStyle w:val="TableParagraph"/>
                              <w:spacing w:before="110"/>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bottom w:val="single" w:sz="4" w:space="0" w:color="000000"/>
                            </w:tcBorders>
                          </w:tcPr>
                          <w:p w:rsidR="00E72C35" w:rsidRDefault="008E2332">
                            <w:pPr>
                              <w:pStyle w:val="TableParagraph"/>
                              <w:spacing w:before="110"/>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bottom w:val="single" w:sz="4" w:space="0" w:color="000000"/>
                            </w:tcBorders>
                          </w:tcPr>
                          <w:p w:rsidR="00E72C35" w:rsidRDefault="008E2332">
                            <w:pPr>
                              <w:pStyle w:val="TableParagraph"/>
                              <w:spacing w:before="110"/>
                              <w:ind w:left="52"/>
                              <w:jc w:val="center"/>
                              <w:rPr>
                                <w:sz w:val="11"/>
                              </w:rPr>
                            </w:pPr>
                            <w:r>
                              <w:rPr>
                                <w:spacing w:val="-2"/>
                                <w:sz w:val="11"/>
                              </w:rPr>
                              <w:t>Detection</w:t>
                            </w:r>
                          </w:p>
                        </w:tc>
                        <w:tc>
                          <w:tcPr>
                            <w:tcW w:w="725" w:type="dxa"/>
                            <w:tcBorders>
                              <w:top w:val="single" w:sz="4" w:space="0" w:color="000000"/>
                              <w:bottom w:val="single" w:sz="4" w:space="0" w:color="000000"/>
                            </w:tcBorders>
                          </w:tcPr>
                          <w:p w:rsidR="00E72C35" w:rsidRDefault="008E2332">
                            <w:pPr>
                              <w:pStyle w:val="TableParagraph"/>
                              <w:spacing w:before="110"/>
                              <w:ind w:left="7"/>
                              <w:jc w:val="center"/>
                              <w:rPr>
                                <w:sz w:val="11"/>
                              </w:rPr>
                            </w:pPr>
                            <w:r>
                              <w:rPr>
                                <w:spacing w:val="-2"/>
                                <w:sz w:val="11"/>
                              </w:rPr>
                              <w:t>Document</w:t>
                            </w:r>
                          </w:p>
                        </w:tc>
                        <w:tc>
                          <w:tcPr>
                            <w:tcW w:w="690" w:type="dxa"/>
                            <w:tcBorders>
                              <w:top w:val="single" w:sz="4" w:space="0" w:color="000000"/>
                              <w:bottom w:val="single" w:sz="4" w:space="0" w:color="000000"/>
                            </w:tcBorders>
                          </w:tcPr>
                          <w:p w:rsidR="00E72C35" w:rsidRDefault="008E2332">
                            <w:pPr>
                              <w:pStyle w:val="TableParagraph"/>
                              <w:spacing w:before="110"/>
                              <w:ind w:left="5"/>
                              <w:jc w:val="center"/>
                              <w:rPr>
                                <w:sz w:val="11"/>
                              </w:rPr>
                            </w:pPr>
                            <w:r>
                              <w:rPr>
                                <w:spacing w:val="-2"/>
                                <w:sz w:val="11"/>
                              </w:rPr>
                              <w:t>Summary</w:t>
                            </w:r>
                          </w:p>
                        </w:tc>
                        <w:tc>
                          <w:tcPr>
                            <w:tcW w:w="900" w:type="dxa"/>
                            <w:tcBorders>
                              <w:top w:val="single" w:sz="4" w:space="0" w:color="000000"/>
                              <w:bottom w:val="single" w:sz="4" w:space="0" w:color="000000"/>
                            </w:tcBorders>
                          </w:tcPr>
                          <w:p w:rsidR="00E72C35" w:rsidRDefault="008E2332">
                            <w:pPr>
                              <w:pStyle w:val="TableParagraph"/>
                              <w:spacing w:before="110"/>
                              <w:ind w:right="153"/>
                              <w:jc w:val="right"/>
                              <w:rPr>
                                <w:sz w:val="11"/>
                              </w:rPr>
                            </w:pPr>
                            <w:r>
                              <w:rPr>
                                <w:sz w:val="11"/>
                              </w:rPr>
                              <w:t>Balanced</w:t>
                            </w:r>
                            <w:r>
                              <w:rPr>
                                <w:spacing w:val="-6"/>
                                <w:sz w:val="11"/>
                              </w:rPr>
                              <w:t xml:space="preserve"> </w:t>
                            </w:r>
                            <w:r>
                              <w:rPr>
                                <w:spacing w:val="-5"/>
                                <w:sz w:val="11"/>
                              </w:rPr>
                              <w:t>Acc</w:t>
                            </w:r>
                          </w:p>
                        </w:tc>
                      </w:tr>
                      <w:tr w:rsidR="00E72C35">
                        <w:trPr>
                          <w:trHeight w:val="206"/>
                        </w:trPr>
                        <w:tc>
                          <w:tcPr>
                            <w:tcW w:w="2214" w:type="dxa"/>
                            <w:gridSpan w:val="2"/>
                            <w:tcBorders>
                              <w:top w:val="single" w:sz="4" w:space="0" w:color="000000"/>
                            </w:tcBorders>
                          </w:tcPr>
                          <w:p w:rsidR="00E72C35" w:rsidRDefault="008E2332">
                            <w:pPr>
                              <w:pStyle w:val="TableParagraph"/>
                              <w:tabs>
                                <w:tab w:val="left" w:pos="1385"/>
                              </w:tabs>
                              <w:spacing w:before="57" w:line="129" w:lineRule="exact"/>
                              <w:ind w:left="498"/>
                              <w:rPr>
                                <w:sz w:val="11"/>
                              </w:rPr>
                            </w:pPr>
                            <w:r>
                              <w:rPr>
                                <w:spacing w:val="-4"/>
                                <w:sz w:val="11"/>
                              </w:rPr>
                              <w:t>SAC</w:t>
                            </w:r>
                            <w:r>
                              <w:rPr>
                                <w:rFonts w:ascii="[F500]"/>
                                <w:spacing w:val="-4"/>
                                <w:position w:val="5"/>
                                <w:sz w:val="9"/>
                              </w:rPr>
                              <w:t>3</w:t>
                            </w:r>
                            <w:r>
                              <w:rPr>
                                <w:rFonts w:ascii="[F500]"/>
                                <w:position w:val="5"/>
                                <w:sz w:val="9"/>
                              </w:rPr>
                              <w:tab/>
                            </w:r>
                            <w:r>
                              <w:rPr>
                                <w:spacing w:val="-2"/>
                                <w:position w:val="2"/>
                                <w:sz w:val="11"/>
                              </w:rPr>
                              <w:t>HotpotQA</w:t>
                            </w:r>
                          </w:p>
                        </w:tc>
                        <w:tc>
                          <w:tcPr>
                            <w:tcW w:w="587" w:type="dxa"/>
                            <w:tcBorders>
                              <w:top w:val="single" w:sz="4" w:space="0" w:color="000000"/>
                            </w:tcBorders>
                          </w:tcPr>
                          <w:p w:rsidR="00E72C35" w:rsidRDefault="008E2332">
                            <w:pPr>
                              <w:pStyle w:val="TableParagraph"/>
                              <w:spacing w:before="62" w:line="124" w:lineRule="exact"/>
                              <w:ind w:left="110"/>
                              <w:rPr>
                                <w:sz w:val="11"/>
                              </w:rPr>
                            </w:pPr>
                            <w:r>
                              <w:rPr>
                                <w:spacing w:val="-5"/>
                                <w:sz w:val="11"/>
                              </w:rPr>
                              <w:t>250</w:t>
                            </w:r>
                          </w:p>
                        </w:tc>
                        <w:tc>
                          <w:tcPr>
                            <w:tcW w:w="927" w:type="dxa"/>
                            <w:tcBorders>
                              <w:top w:val="single" w:sz="4" w:space="0" w:color="000000"/>
                            </w:tcBorders>
                          </w:tcPr>
                          <w:p w:rsidR="00E72C35" w:rsidRDefault="008E2332">
                            <w:pPr>
                              <w:pStyle w:val="TableParagraph"/>
                              <w:spacing w:before="62" w:line="124" w:lineRule="exact"/>
                              <w:ind w:left="180"/>
                              <w:rPr>
                                <w:sz w:val="11"/>
                              </w:rPr>
                            </w:pPr>
                            <w:r>
                              <w:rPr>
                                <w:spacing w:val="-2"/>
                                <w:sz w:val="11"/>
                              </w:rPr>
                              <w:t>English</w:t>
                            </w:r>
                          </w:p>
                        </w:tc>
                        <w:tc>
                          <w:tcPr>
                            <w:tcW w:w="617" w:type="dxa"/>
                            <w:tcBorders>
                              <w:top w:val="single" w:sz="4" w:space="0" w:color="000000"/>
                            </w:tcBorders>
                          </w:tcPr>
                          <w:p w:rsidR="00E72C35" w:rsidRDefault="008E2332">
                            <w:pPr>
                              <w:pStyle w:val="TableParagraph"/>
                              <w:spacing w:before="63" w:line="123" w:lineRule="exact"/>
                              <w:ind w:left="220"/>
                              <w:rPr>
                                <w:rFonts w:ascii="DejaVu Sans" w:hAnsi="DejaVu Sans"/>
                                <w:sz w:val="11"/>
                              </w:rPr>
                            </w:pPr>
                            <w:r>
                              <w:rPr>
                                <w:rFonts w:ascii="DejaVu Sans" w:hAnsi="DejaVu Sans"/>
                                <w:color w:val="FF0000"/>
                                <w:spacing w:val="-10"/>
                                <w:w w:val="75"/>
                                <w:sz w:val="11"/>
                              </w:rPr>
                              <w:t>✗</w:t>
                            </w:r>
                          </w:p>
                        </w:tc>
                        <w:tc>
                          <w:tcPr>
                            <w:tcW w:w="709" w:type="dxa"/>
                            <w:tcBorders>
                              <w:top w:val="single" w:sz="4" w:space="0" w:color="000000"/>
                            </w:tcBorders>
                          </w:tcPr>
                          <w:p w:rsidR="00E72C35" w:rsidRDefault="008E2332">
                            <w:pPr>
                              <w:pStyle w:val="TableParagraph"/>
                              <w:spacing w:before="63" w:line="123" w:lineRule="exact"/>
                              <w:ind w:left="32"/>
                              <w:jc w:val="center"/>
                              <w:rPr>
                                <w:rFonts w:ascii="DejaVu Sans" w:hAnsi="DejaVu Sans"/>
                                <w:sz w:val="11"/>
                              </w:rPr>
                            </w:pPr>
                            <w:r>
                              <w:rPr>
                                <w:rFonts w:ascii="DejaVu Sans" w:hAnsi="DejaVu Sans"/>
                                <w:color w:val="00FF00"/>
                                <w:spacing w:val="-10"/>
                                <w:sz w:val="11"/>
                              </w:rPr>
                              <w:t>✔</w:t>
                            </w:r>
                          </w:p>
                        </w:tc>
                        <w:tc>
                          <w:tcPr>
                            <w:tcW w:w="564" w:type="dxa"/>
                            <w:tcBorders>
                              <w:top w:val="single" w:sz="4" w:space="0" w:color="000000"/>
                            </w:tcBorders>
                          </w:tcPr>
                          <w:p w:rsidR="00E72C35" w:rsidRDefault="008E2332">
                            <w:pPr>
                              <w:pStyle w:val="TableParagraph"/>
                              <w:spacing w:before="63" w:line="123" w:lineRule="exact"/>
                              <w:ind w:right="185"/>
                              <w:jc w:val="right"/>
                              <w:rPr>
                                <w:rFonts w:ascii="DejaVu Sans" w:hAnsi="DejaVu Sans"/>
                                <w:sz w:val="11"/>
                              </w:rPr>
                            </w:pPr>
                            <w:r>
                              <w:rPr>
                                <w:rFonts w:ascii="DejaVu Sans" w:hAnsi="DejaVu Sans"/>
                                <w:color w:val="FF0000"/>
                                <w:spacing w:val="-10"/>
                                <w:w w:val="75"/>
                                <w:sz w:val="11"/>
                              </w:rPr>
                              <w:t>✗</w:t>
                            </w:r>
                          </w:p>
                        </w:tc>
                        <w:tc>
                          <w:tcPr>
                            <w:tcW w:w="1081" w:type="dxa"/>
                            <w:tcBorders>
                              <w:top w:val="single" w:sz="4" w:space="0" w:color="000000"/>
                            </w:tcBorders>
                          </w:tcPr>
                          <w:p w:rsidR="00E72C35" w:rsidRDefault="008E2332">
                            <w:pPr>
                              <w:pStyle w:val="TableParagraph"/>
                              <w:spacing w:before="62" w:line="124" w:lineRule="exact"/>
                              <w:ind w:left="52"/>
                              <w:jc w:val="center"/>
                              <w:rPr>
                                <w:sz w:val="11"/>
                              </w:rPr>
                            </w:pPr>
                            <w:r>
                              <w:rPr>
                                <w:spacing w:val="-2"/>
                                <w:sz w:val="11"/>
                              </w:rPr>
                              <w:t>Detection</w:t>
                            </w:r>
                          </w:p>
                        </w:tc>
                        <w:tc>
                          <w:tcPr>
                            <w:tcW w:w="725" w:type="dxa"/>
                            <w:tcBorders>
                              <w:top w:val="single" w:sz="4" w:space="0" w:color="000000"/>
                            </w:tcBorders>
                          </w:tcPr>
                          <w:p w:rsidR="00E72C35" w:rsidRDefault="008E2332">
                            <w:pPr>
                              <w:pStyle w:val="TableParagraph"/>
                              <w:spacing w:before="62" w:line="124" w:lineRule="exact"/>
                              <w:ind w:left="7"/>
                              <w:jc w:val="center"/>
                              <w:rPr>
                                <w:sz w:val="11"/>
                              </w:rPr>
                            </w:pPr>
                            <w:r>
                              <w:rPr>
                                <w:spacing w:val="-2"/>
                                <w:sz w:val="11"/>
                              </w:rPr>
                              <w:t>Question</w:t>
                            </w:r>
                          </w:p>
                        </w:tc>
                        <w:tc>
                          <w:tcPr>
                            <w:tcW w:w="690" w:type="dxa"/>
                            <w:tcBorders>
                              <w:top w:val="single" w:sz="4" w:space="0" w:color="000000"/>
                            </w:tcBorders>
                          </w:tcPr>
                          <w:p w:rsidR="00E72C35" w:rsidRDefault="008E2332">
                            <w:pPr>
                              <w:pStyle w:val="TableParagraph"/>
                              <w:spacing w:before="62" w:line="124" w:lineRule="exact"/>
                              <w:ind w:left="5"/>
                              <w:jc w:val="center"/>
                              <w:rPr>
                                <w:sz w:val="11"/>
                              </w:rPr>
                            </w:pPr>
                            <w:r>
                              <w:rPr>
                                <w:spacing w:val="-2"/>
                                <w:sz w:val="11"/>
                              </w:rPr>
                              <w:t>Answer</w:t>
                            </w:r>
                          </w:p>
                        </w:tc>
                        <w:tc>
                          <w:tcPr>
                            <w:tcW w:w="900" w:type="dxa"/>
                            <w:tcBorders>
                              <w:top w:val="single" w:sz="4" w:space="0" w:color="000000"/>
                            </w:tcBorders>
                          </w:tcPr>
                          <w:p w:rsidR="00E72C35" w:rsidRDefault="008E2332">
                            <w:pPr>
                              <w:pStyle w:val="TableParagraph"/>
                              <w:spacing w:before="62" w:line="124" w:lineRule="exact"/>
                              <w:ind w:left="254"/>
                              <w:rPr>
                                <w:sz w:val="11"/>
                              </w:rPr>
                            </w:pPr>
                            <w:r>
                              <w:rPr>
                                <w:spacing w:val="-2"/>
                                <w:sz w:val="11"/>
                              </w:rPr>
                              <w:t>AUROC</w:t>
                            </w:r>
                          </w:p>
                        </w:tc>
                      </w:tr>
                      <w:tr w:rsidR="00E72C35">
                        <w:trPr>
                          <w:trHeight w:val="190"/>
                        </w:trPr>
                        <w:tc>
                          <w:tcPr>
                            <w:tcW w:w="2214" w:type="dxa"/>
                            <w:gridSpan w:val="2"/>
                            <w:tcBorders>
                              <w:bottom w:val="single" w:sz="8" w:space="0" w:color="000000"/>
                            </w:tcBorders>
                          </w:tcPr>
                          <w:p w:rsidR="00E72C35" w:rsidRDefault="008E2332">
                            <w:pPr>
                              <w:pStyle w:val="TableParagraph"/>
                              <w:tabs>
                                <w:tab w:val="left" w:pos="1385"/>
                              </w:tabs>
                              <w:spacing w:line="135" w:lineRule="exact"/>
                              <w:ind w:left="182"/>
                              <w:rPr>
                                <w:sz w:val="11"/>
                              </w:rPr>
                            </w:pPr>
                            <w:r>
                              <w:rPr>
                                <w:position w:val="1"/>
                                <w:sz w:val="11"/>
                              </w:rPr>
                              <w:t>(</w:t>
                            </w:r>
                            <w:hyperlink w:anchor="_bookmark349" w:history="1">
                              <w:r>
                                <w:rPr>
                                  <w:color w:val="00007F"/>
                                  <w:position w:val="1"/>
                                  <w:sz w:val="11"/>
                                </w:rPr>
                                <w:t>Zhang</w:t>
                              </w:r>
                              <w:r>
                                <w:rPr>
                                  <w:color w:val="00007F"/>
                                  <w:spacing w:val="-3"/>
                                  <w:position w:val="1"/>
                                  <w:sz w:val="11"/>
                                </w:rPr>
                                <w:t xml:space="preserve"> </w:t>
                              </w:r>
                              <w:r>
                                <w:rPr>
                                  <w:color w:val="00007F"/>
                                  <w:position w:val="1"/>
                                  <w:sz w:val="11"/>
                                </w:rPr>
                                <w:t>et</w:t>
                              </w:r>
                              <w:r>
                                <w:rPr>
                                  <w:color w:val="00007F"/>
                                  <w:spacing w:val="-3"/>
                                  <w:position w:val="1"/>
                                  <w:sz w:val="11"/>
                                </w:rPr>
                                <w:t xml:space="preserve"> </w:t>
                              </w:r>
                              <w:r>
                                <w:rPr>
                                  <w:color w:val="00007F"/>
                                  <w:position w:val="1"/>
                                  <w:sz w:val="11"/>
                                </w:rPr>
                                <w:t>al.</w:t>
                              </w:r>
                              <w:r>
                                <w:rPr>
                                  <w:position w:val="1"/>
                                  <w:sz w:val="11"/>
                                </w:rPr>
                                <w:t>,</w:t>
                              </w:r>
                            </w:hyperlink>
                            <w:r>
                              <w:rPr>
                                <w:spacing w:val="-3"/>
                                <w:position w:val="1"/>
                                <w:sz w:val="11"/>
                              </w:rPr>
                              <w:t xml:space="preserve"> </w:t>
                            </w:r>
                            <w:hyperlink w:anchor="_bookmark349" w:history="1">
                              <w:r>
                                <w:rPr>
                                  <w:color w:val="00007F"/>
                                  <w:spacing w:val="-2"/>
                                  <w:position w:val="1"/>
                                  <w:sz w:val="11"/>
                                </w:rPr>
                                <w:t>2023a</w:t>
                              </w:r>
                              <w:r>
                                <w:rPr>
                                  <w:spacing w:val="-2"/>
                                  <w:position w:val="1"/>
                                  <w:sz w:val="11"/>
                                </w:rPr>
                                <w:t>)</w:t>
                              </w:r>
                            </w:hyperlink>
                            <w:r>
                              <w:rPr>
                                <w:position w:val="1"/>
                                <w:sz w:val="11"/>
                              </w:rPr>
                              <w:tab/>
                            </w:r>
                            <w:r>
                              <w:rPr>
                                <w:spacing w:val="-2"/>
                                <w:sz w:val="11"/>
                              </w:rPr>
                              <w:t>NQ-</w:t>
                            </w:r>
                            <w:r>
                              <w:rPr>
                                <w:spacing w:val="-4"/>
                                <w:sz w:val="11"/>
                              </w:rPr>
                              <w:t>Open</w:t>
                            </w:r>
                          </w:p>
                        </w:tc>
                        <w:tc>
                          <w:tcPr>
                            <w:tcW w:w="587" w:type="dxa"/>
                            <w:tcBorders>
                              <w:bottom w:val="single" w:sz="8" w:space="0" w:color="000000"/>
                            </w:tcBorders>
                          </w:tcPr>
                          <w:p w:rsidR="00E72C35" w:rsidRDefault="008E2332">
                            <w:pPr>
                              <w:pStyle w:val="TableParagraph"/>
                              <w:spacing w:before="8"/>
                              <w:ind w:left="110"/>
                              <w:rPr>
                                <w:sz w:val="11"/>
                              </w:rPr>
                            </w:pPr>
                            <w:r>
                              <w:rPr>
                                <w:spacing w:val="-5"/>
                                <w:sz w:val="11"/>
                              </w:rPr>
                              <w:t>250</w:t>
                            </w:r>
                          </w:p>
                        </w:tc>
                        <w:tc>
                          <w:tcPr>
                            <w:tcW w:w="927" w:type="dxa"/>
                            <w:tcBorders>
                              <w:bottom w:val="single" w:sz="8" w:space="0" w:color="000000"/>
                            </w:tcBorders>
                          </w:tcPr>
                          <w:p w:rsidR="00E72C35" w:rsidRDefault="008E2332">
                            <w:pPr>
                              <w:pStyle w:val="TableParagraph"/>
                              <w:spacing w:before="8"/>
                              <w:ind w:left="180"/>
                              <w:rPr>
                                <w:sz w:val="11"/>
                              </w:rPr>
                            </w:pPr>
                            <w:r>
                              <w:rPr>
                                <w:spacing w:val="-2"/>
                                <w:sz w:val="11"/>
                              </w:rPr>
                              <w:t>English</w:t>
                            </w:r>
                          </w:p>
                        </w:tc>
                        <w:tc>
                          <w:tcPr>
                            <w:tcW w:w="617" w:type="dxa"/>
                            <w:tcBorders>
                              <w:bottom w:val="single" w:sz="8" w:space="0" w:color="000000"/>
                            </w:tcBorders>
                          </w:tcPr>
                          <w:p w:rsidR="00E72C35" w:rsidRDefault="008E2332">
                            <w:pPr>
                              <w:pStyle w:val="TableParagraph"/>
                              <w:spacing w:before="9"/>
                              <w:ind w:left="220"/>
                              <w:rPr>
                                <w:rFonts w:ascii="DejaVu Sans" w:hAnsi="DejaVu Sans"/>
                                <w:sz w:val="11"/>
                              </w:rPr>
                            </w:pPr>
                            <w:r>
                              <w:rPr>
                                <w:rFonts w:ascii="DejaVu Sans" w:hAnsi="DejaVu Sans"/>
                                <w:color w:val="FF0000"/>
                                <w:spacing w:val="-10"/>
                                <w:w w:val="75"/>
                                <w:sz w:val="11"/>
                              </w:rPr>
                              <w:t>✗</w:t>
                            </w:r>
                          </w:p>
                        </w:tc>
                        <w:tc>
                          <w:tcPr>
                            <w:tcW w:w="709" w:type="dxa"/>
                            <w:tcBorders>
                              <w:bottom w:val="single" w:sz="8" w:space="0" w:color="000000"/>
                            </w:tcBorders>
                          </w:tcPr>
                          <w:p w:rsidR="00E72C35" w:rsidRDefault="008E2332">
                            <w:pPr>
                              <w:pStyle w:val="TableParagraph"/>
                              <w:spacing w:before="9"/>
                              <w:ind w:left="32"/>
                              <w:jc w:val="center"/>
                              <w:rPr>
                                <w:rFonts w:ascii="DejaVu Sans" w:hAnsi="DejaVu Sans"/>
                                <w:sz w:val="11"/>
                              </w:rPr>
                            </w:pPr>
                            <w:r>
                              <w:rPr>
                                <w:rFonts w:ascii="DejaVu Sans" w:hAnsi="DejaVu Sans"/>
                                <w:color w:val="00FF00"/>
                                <w:spacing w:val="-10"/>
                                <w:sz w:val="11"/>
                              </w:rPr>
                              <w:t>✔</w:t>
                            </w:r>
                          </w:p>
                        </w:tc>
                        <w:tc>
                          <w:tcPr>
                            <w:tcW w:w="564" w:type="dxa"/>
                            <w:tcBorders>
                              <w:bottom w:val="single" w:sz="8" w:space="0" w:color="000000"/>
                            </w:tcBorders>
                          </w:tcPr>
                          <w:p w:rsidR="00E72C35" w:rsidRDefault="008E2332">
                            <w:pPr>
                              <w:pStyle w:val="TableParagraph"/>
                              <w:spacing w:before="9"/>
                              <w:ind w:right="185"/>
                              <w:jc w:val="right"/>
                              <w:rPr>
                                <w:rFonts w:ascii="DejaVu Sans" w:hAnsi="DejaVu Sans"/>
                                <w:sz w:val="11"/>
                              </w:rPr>
                            </w:pPr>
                            <w:r>
                              <w:rPr>
                                <w:rFonts w:ascii="DejaVu Sans" w:hAnsi="DejaVu Sans"/>
                                <w:color w:val="FF0000"/>
                                <w:spacing w:val="-10"/>
                                <w:w w:val="75"/>
                                <w:sz w:val="11"/>
                              </w:rPr>
                              <w:t>✗</w:t>
                            </w:r>
                          </w:p>
                        </w:tc>
                        <w:tc>
                          <w:tcPr>
                            <w:tcW w:w="1081" w:type="dxa"/>
                            <w:tcBorders>
                              <w:bottom w:val="single" w:sz="8" w:space="0" w:color="000000"/>
                            </w:tcBorders>
                          </w:tcPr>
                          <w:p w:rsidR="00E72C35" w:rsidRDefault="008E2332">
                            <w:pPr>
                              <w:pStyle w:val="TableParagraph"/>
                              <w:spacing w:before="8"/>
                              <w:ind w:left="52"/>
                              <w:jc w:val="center"/>
                              <w:rPr>
                                <w:sz w:val="11"/>
                              </w:rPr>
                            </w:pPr>
                            <w:r>
                              <w:rPr>
                                <w:spacing w:val="-2"/>
                                <w:sz w:val="11"/>
                              </w:rPr>
                              <w:t>Detection</w:t>
                            </w:r>
                          </w:p>
                        </w:tc>
                        <w:tc>
                          <w:tcPr>
                            <w:tcW w:w="725" w:type="dxa"/>
                            <w:tcBorders>
                              <w:bottom w:val="single" w:sz="8" w:space="0" w:color="000000"/>
                            </w:tcBorders>
                          </w:tcPr>
                          <w:p w:rsidR="00E72C35" w:rsidRDefault="008E2332">
                            <w:pPr>
                              <w:pStyle w:val="TableParagraph"/>
                              <w:spacing w:before="8"/>
                              <w:ind w:left="7"/>
                              <w:jc w:val="center"/>
                              <w:rPr>
                                <w:sz w:val="11"/>
                              </w:rPr>
                            </w:pPr>
                            <w:r>
                              <w:rPr>
                                <w:spacing w:val="-2"/>
                                <w:sz w:val="11"/>
                              </w:rPr>
                              <w:t>Question</w:t>
                            </w:r>
                          </w:p>
                        </w:tc>
                        <w:tc>
                          <w:tcPr>
                            <w:tcW w:w="690" w:type="dxa"/>
                            <w:tcBorders>
                              <w:bottom w:val="single" w:sz="8" w:space="0" w:color="000000"/>
                            </w:tcBorders>
                          </w:tcPr>
                          <w:p w:rsidR="00E72C35" w:rsidRDefault="008E2332">
                            <w:pPr>
                              <w:pStyle w:val="TableParagraph"/>
                              <w:spacing w:before="8"/>
                              <w:ind w:left="5"/>
                              <w:jc w:val="center"/>
                              <w:rPr>
                                <w:sz w:val="11"/>
                              </w:rPr>
                            </w:pPr>
                            <w:r>
                              <w:rPr>
                                <w:spacing w:val="-2"/>
                                <w:sz w:val="11"/>
                              </w:rPr>
                              <w:t>Answer</w:t>
                            </w:r>
                          </w:p>
                        </w:tc>
                        <w:tc>
                          <w:tcPr>
                            <w:tcW w:w="900" w:type="dxa"/>
                            <w:tcBorders>
                              <w:bottom w:val="single" w:sz="8" w:space="0" w:color="000000"/>
                            </w:tcBorders>
                          </w:tcPr>
                          <w:p w:rsidR="00E72C35" w:rsidRDefault="008E2332">
                            <w:pPr>
                              <w:pStyle w:val="TableParagraph"/>
                              <w:spacing w:before="8"/>
                              <w:ind w:left="254"/>
                              <w:rPr>
                                <w:sz w:val="11"/>
                              </w:rPr>
                            </w:pPr>
                            <w:r>
                              <w:rPr>
                                <w:spacing w:val="-2"/>
                                <w:sz w:val="11"/>
                              </w:rPr>
                              <w:t>AUROC</w:t>
                            </w:r>
                          </w:p>
                        </w:tc>
                      </w:tr>
                    </w:tbl>
                    <w:p w:rsidR="00E72C35" w:rsidRDefault="00E72C35">
                      <w:pPr>
                        <w:pStyle w:val="Corpodetexto"/>
                      </w:pPr>
                    </w:p>
                  </w:txbxContent>
                </v:textbox>
                <w10:wrap anchorx="page"/>
              </v:shape>
            </w:pict>
          </mc:Fallback>
        </mc:AlternateContent>
      </w:r>
      <w:r>
        <w:rPr>
          <w:b/>
          <w:spacing w:val="-2"/>
          <w:sz w:val="11"/>
        </w:rPr>
        <w:t>Attribute</w:t>
      </w:r>
      <w:r>
        <w:rPr>
          <w:b/>
          <w:sz w:val="11"/>
        </w:rPr>
        <w:tab/>
      </w:r>
      <w:r>
        <w:rPr>
          <w:b/>
          <w:spacing w:val="-4"/>
          <w:sz w:val="11"/>
        </w:rPr>
        <w:t>Task</w:t>
      </w:r>
    </w:p>
    <w:p w:rsidR="00E72C35" w:rsidRDefault="008E2332">
      <w:pPr>
        <w:tabs>
          <w:tab w:val="left" w:pos="1529"/>
          <w:tab w:val="left" w:pos="2468"/>
          <w:tab w:val="left" w:pos="3125"/>
          <w:tab w:val="left" w:pos="3889"/>
          <w:tab w:val="left" w:pos="4576"/>
          <w:tab w:val="left" w:pos="5361"/>
          <w:tab w:val="left" w:pos="6091"/>
          <w:tab w:val="left" w:pos="7079"/>
          <w:tab w:val="left" w:pos="7782"/>
          <w:tab w:val="left" w:pos="8541"/>
        </w:tabs>
        <w:spacing w:after="45"/>
        <w:ind w:left="510"/>
        <w:rPr>
          <w:b/>
          <w:sz w:val="11"/>
        </w:rPr>
      </w:pPr>
      <w:r>
        <w:rPr>
          <w:b/>
          <w:spacing w:val="-2"/>
          <w:position w:val="8"/>
          <w:sz w:val="11"/>
        </w:rPr>
        <w:t>Benchmark</w:t>
      </w:r>
      <w:r>
        <w:rPr>
          <w:b/>
          <w:position w:val="8"/>
          <w:sz w:val="11"/>
        </w:rPr>
        <w:tab/>
      </w:r>
      <w:r>
        <w:rPr>
          <w:b/>
          <w:spacing w:val="-2"/>
          <w:position w:val="8"/>
          <w:sz w:val="11"/>
        </w:rPr>
        <w:t>Datasets</w:t>
      </w:r>
      <w:r>
        <w:rPr>
          <w:b/>
          <w:position w:val="8"/>
          <w:sz w:val="11"/>
        </w:rPr>
        <w:tab/>
        <w:t>Data</w:t>
      </w:r>
      <w:r>
        <w:rPr>
          <w:b/>
          <w:spacing w:val="-4"/>
          <w:position w:val="8"/>
          <w:sz w:val="11"/>
        </w:rPr>
        <w:t xml:space="preserve"> Size</w:t>
      </w:r>
      <w:r>
        <w:rPr>
          <w:b/>
          <w:position w:val="8"/>
          <w:sz w:val="11"/>
        </w:rPr>
        <w:tab/>
      </w:r>
      <w:r>
        <w:rPr>
          <w:b/>
          <w:spacing w:val="-2"/>
          <w:position w:val="8"/>
          <w:sz w:val="11"/>
        </w:rPr>
        <w:t>Language</w:t>
      </w:r>
      <w:r>
        <w:rPr>
          <w:b/>
          <w:position w:val="8"/>
          <w:sz w:val="11"/>
        </w:rPr>
        <w:tab/>
      </w:r>
      <w:r>
        <w:rPr>
          <w:b/>
          <w:spacing w:val="-2"/>
          <w:sz w:val="11"/>
        </w:rPr>
        <w:t>Factuality</w:t>
      </w:r>
      <w:r>
        <w:rPr>
          <w:b/>
          <w:sz w:val="11"/>
        </w:rPr>
        <w:tab/>
      </w:r>
      <w:r>
        <w:rPr>
          <w:b/>
          <w:spacing w:val="-2"/>
          <w:sz w:val="11"/>
        </w:rPr>
        <w:t>Faithfulness</w:t>
      </w:r>
      <w:r>
        <w:rPr>
          <w:b/>
          <w:sz w:val="11"/>
        </w:rPr>
        <w:tab/>
      </w:r>
      <w:r>
        <w:rPr>
          <w:b/>
          <w:spacing w:val="-2"/>
          <w:sz w:val="11"/>
        </w:rPr>
        <w:t>Manual</w:t>
      </w:r>
      <w:r>
        <w:rPr>
          <w:b/>
          <w:sz w:val="11"/>
        </w:rPr>
        <w:tab/>
      </w:r>
      <w:r>
        <w:rPr>
          <w:b/>
          <w:spacing w:val="-4"/>
          <w:sz w:val="11"/>
        </w:rPr>
        <w:t>Task</w:t>
      </w:r>
      <w:r>
        <w:rPr>
          <w:b/>
          <w:spacing w:val="1"/>
          <w:sz w:val="11"/>
        </w:rPr>
        <w:t xml:space="preserve"> </w:t>
      </w:r>
      <w:r>
        <w:rPr>
          <w:b/>
          <w:spacing w:val="-4"/>
          <w:sz w:val="11"/>
        </w:rPr>
        <w:t>Type</w:t>
      </w:r>
      <w:r>
        <w:rPr>
          <w:b/>
          <w:sz w:val="11"/>
        </w:rPr>
        <w:tab/>
      </w:r>
      <w:r>
        <w:rPr>
          <w:b/>
          <w:spacing w:val="-2"/>
          <w:sz w:val="11"/>
        </w:rPr>
        <w:t>Input</w:t>
      </w:r>
      <w:r>
        <w:rPr>
          <w:b/>
          <w:sz w:val="11"/>
        </w:rPr>
        <w:tab/>
      </w:r>
      <w:r>
        <w:rPr>
          <w:b/>
          <w:spacing w:val="-2"/>
          <w:sz w:val="11"/>
        </w:rPr>
        <w:t>Label</w:t>
      </w:r>
      <w:r>
        <w:rPr>
          <w:b/>
          <w:sz w:val="11"/>
        </w:rPr>
        <w:tab/>
      </w:r>
      <w:r>
        <w:rPr>
          <w:b/>
          <w:spacing w:val="-2"/>
          <w:sz w:val="11"/>
        </w:rPr>
        <w:t>Metric</w:t>
      </w:r>
    </w:p>
    <w:p w:rsidR="00E72C35" w:rsidRDefault="008E2332">
      <w:pPr>
        <w:pStyle w:val="Corpodetexto"/>
        <w:spacing w:line="20" w:lineRule="exact"/>
        <w:ind w:left="144"/>
        <w:rPr>
          <w:sz w:val="2"/>
        </w:rPr>
      </w:pPr>
      <w:r>
        <w:rPr>
          <w:noProof/>
          <w:sz w:val="2"/>
          <w:lang w:val="pt-BR" w:eastAsia="pt-BR"/>
        </w:rPr>
        <mc:AlternateContent>
          <mc:Choice Requires="wpg">
            <w:drawing>
              <wp:inline distT="0" distB="0" distL="0" distR="0">
                <wp:extent cx="5725795" cy="6350"/>
                <wp:effectExtent l="9525" t="0" r="0" b="3175"/>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5795" cy="6350"/>
                          <a:chOff x="0" y="0"/>
                          <a:chExt cx="5725795" cy="6350"/>
                        </a:xfrm>
                      </wpg:grpSpPr>
                      <wps:wsp>
                        <wps:cNvPr id="397" name="Graphic 397"/>
                        <wps:cNvSpPr/>
                        <wps:spPr>
                          <a:xfrm>
                            <a:off x="0" y="3156"/>
                            <a:ext cx="5725795" cy="1270"/>
                          </a:xfrm>
                          <a:custGeom>
                            <a:avLst/>
                            <a:gdLst/>
                            <a:ahLst/>
                            <a:cxnLst/>
                            <a:rect l="l" t="t" r="r" b="b"/>
                            <a:pathLst>
                              <a:path w="5725795">
                                <a:moveTo>
                                  <a:pt x="0" y="0"/>
                                </a:moveTo>
                                <a:lnTo>
                                  <a:pt x="5725445" y="0"/>
                                </a:lnTo>
                              </a:path>
                            </a:pathLst>
                          </a:custGeom>
                          <a:ln w="631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1D4893" id="Group 396" o:spid="_x0000_s1026" style="width:450.85pt;height:.5pt;mso-position-horizontal-relative:char;mso-position-vertical-relative:line" coordsize="572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">
                <v:shape id="Graphic 397" o:spid="_x0000_s1027" style="position:absolute;top:31;width:57257;height:13;visibility:visible;mso-wrap-style:square;v-text-anchor:top" coordsize="5725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" path="m,l5725445,e" filled="f" strokeweight=".17533mm">
                  <v:path arrowok="t"/>
                </v:shape>
                <w10:anchorlock/>
              </v:group>
            </w:pict>
          </mc:Fallback>
        </mc:AlternateContent>
      </w: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rPr>
          <w:b/>
          <w:sz w:val="11"/>
        </w:rPr>
      </w:pPr>
    </w:p>
    <w:p w:rsidR="00E72C35" w:rsidRDefault="00E72C35">
      <w:pPr>
        <w:pStyle w:val="Corpodetexto"/>
        <w:spacing w:before="10"/>
        <w:rPr>
          <w:b/>
          <w:sz w:val="11"/>
        </w:rPr>
      </w:pPr>
    </w:p>
    <w:p w:rsidR="00E72C35" w:rsidRDefault="008E2332">
      <w:pPr>
        <w:ind w:left="340"/>
        <w:rPr>
          <w:sz w:val="11"/>
        </w:rPr>
      </w:pPr>
      <w:r>
        <w:rPr>
          <w:sz w:val="11"/>
        </w:rPr>
        <w:t>(</w:t>
      </w:r>
      <w:hyperlink w:anchor="_bookmark308" w:history="1">
        <w:r>
          <w:rPr>
            <w:color w:val="00007F"/>
            <w:sz w:val="11"/>
          </w:rPr>
          <w:t>Wang</w:t>
        </w:r>
        <w:r>
          <w:rPr>
            <w:color w:val="00007F"/>
            <w:spacing w:val="-6"/>
            <w:sz w:val="11"/>
          </w:rPr>
          <w:t xml:space="preserve"> </w:t>
        </w:r>
        <w:r>
          <w:rPr>
            <w:color w:val="00007F"/>
            <w:sz w:val="11"/>
          </w:rPr>
          <w:t>et</w:t>
        </w:r>
        <w:r>
          <w:rPr>
            <w:color w:val="00007F"/>
            <w:spacing w:val="-6"/>
            <w:sz w:val="11"/>
          </w:rPr>
          <w:t xml:space="preserve"> </w:t>
        </w:r>
        <w:r>
          <w:rPr>
            <w:color w:val="00007F"/>
            <w:sz w:val="11"/>
          </w:rPr>
          <w:t>al.</w:t>
        </w:r>
        <w:r>
          <w:rPr>
            <w:sz w:val="11"/>
          </w:rPr>
          <w:t>,</w:t>
        </w:r>
      </w:hyperlink>
      <w:r>
        <w:rPr>
          <w:spacing w:val="-6"/>
          <w:sz w:val="11"/>
        </w:rPr>
        <w:t xml:space="preserve"> </w:t>
      </w:r>
      <w:hyperlink w:anchor="_bookmark308" w:history="1">
        <w:r>
          <w:rPr>
            <w:color w:val="00007F"/>
            <w:spacing w:val="-2"/>
            <w:sz w:val="11"/>
          </w:rPr>
          <w:t>2023a</w:t>
        </w:r>
        <w:r>
          <w:rPr>
            <w:spacing w:val="-2"/>
            <w:sz w:val="11"/>
          </w:rPr>
          <w:t>)</w:t>
        </w:r>
      </w:hyperlink>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spacing w:before="117"/>
        <w:rPr>
          <w:sz w:val="11"/>
        </w:rPr>
      </w:pPr>
    </w:p>
    <w:p w:rsidR="00E72C35" w:rsidRDefault="008E2332">
      <w:pPr>
        <w:ind w:left="348"/>
        <w:rPr>
          <w:sz w:val="11"/>
        </w:rPr>
      </w:pPr>
      <w:r>
        <w:rPr>
          <w:sz w:val="11"/>
        </w:rPr>
        <w:t>(</w:t>
      </w:r>
      <w:hyperlink w:anchor="_bookmark79" w:history="1">
        <w:r>
          <w:rPr>
            <w:color w:val="00007F"/>
            <w:sz w:val="11"/>
          </w:rPr>
          <w:t>Chen</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79" w:history="1">
        <w:r>
          <w:rPr>
            <w:color w:val="00007F"/>
            <w:spacing w:val="-2"/>
            <w:sz w:val="11"/>
          </w:rPr>
          <w:t>2023d</w:t>
        </w:r>
        <w:r>
          <w:rPr>
            <w:spacing w:val="-2"/>
            <w:sz w:val="11"/>
          </w:rPr>
          <w:t>)</w:t>
        </w:r>
      </w:hyperlink>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spacing w:before="35"/>
        <w:rPr>
          <w:sz w:val="11"/>
        </w:rPr>
      </w:pPr>
    </w:p>
    <w:p w:rsidR="00E72C35" w:rsidRDefault="008E2332">
      <w:pPr>
        <w:ind w:left="302"/>
        <w:rPr>
          <w:sz w:val="11"/>
        </w:rPr>
      </w:pPr>
      <w:r>
        <w:rPr>
          <w:sz w:val="11"/>
        </w:rPr>
        <w:t>(</w:t>
      </w:r>
      <w:hyperlink w:anchor="_bookmark179" w:history="1">
        <w:r>
          <w:rPr>
            <w:color w:val="00007F"/>
            <w:sz w:val="11"/>
          </w:rPr>
          <w:t>Lattimer</w:t>
        </w:r>
        <w:r>
          <w:rPr>
            <w:color w:val="00007F"/>
            <w:spacing w:val="-4"/>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3"/>
          <w:sz w:val="11"/>
        </w:rPr>
        <w:t xml:space="preserve"> </w:t>
      </w:r>
      <w:hyperlink w:anchor="_bookmark179" w:history="1">
        <w:r>
          <w:rPr>
            <w:color w:val="00007F"/>
            <w:spacing w:val="-2"/>
            <w:sz w:val="11"/>
          </w:rPr>
          <w:t>2023</w:t>
        </w:r>
        <w:r>
          <w:rPr>
            <w:spacing w:val="-2"/>
            <w:sz w:val="11"/>
          </w:rPr>
          <w:t>)</w:t>
        </w:r>
      </w:hyperlink>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spacing w:before="61"/>
        <w:rPr>
          <w:sz w:val="11"/>
        </w:rPr>
      </w:pPr>
    </w:p>
    <w:p w:rsidR="00E72C35" w:rsidRDefault="008E2332">
      <w:pPr>
        <w:ind w:left="357"/>
        <w:rPr>
          <w:sz w:val="11"/>
        </w:rPr>
      </w:pPr>
      <w:r>
        <w:rPr>
          <w:sz w:val="11"/>
        </w:rPr>
        <w:t>(</w:t>
      </w:r>
      <w:hyperlink w:anchor="_bookmark114" w:history="1">
        <w:r>
          <w:rPr>
            <w:color w:val="00007F"/>
            <w:sz w:val="11"/>
          </w:rPr>
          <w:t>Feng</w:t>
        </w:r>
        <w:r>
          <w:rPr>
            <w:color w:val="00007F"/>
            <w:spacing w:val="-3"/>
            <w:sz w:val="11"/>
          </w:rPr>
          <w:t xml:space="preserve"> </w:t>
        </w:r>
        <w:r>
          <w:rPr>
            <w:color w:val="00007F"/>
            <w:sz w:val="11"/>
          </w:rPr>
          <w:t>et</w:t>
        </w:r>
        <w:r>
          <w:rPr>
            <w:color w:val="00007F"/>
            <w:spacing w:val="-3"/>
            <w:sz w:val="11"/>
          </w:rPr>
          <w:t xml:space="preserve"> </w:t>
        </w:r>
        <w:r>
          <w:rPr>
            <w:color w:val="00007F"/>
            <w:sz w:val="11"/>
          </w:rPr>
          <w:t>al.</w:t>
        </w:r>
        <w:r>
          <w:rPr>
            <w:sz w:val="11"/>
          </w:rPr>
          <w:t>,</w:t>
        </w:r>
      </w:hyperlink>
      <w:r>
        <w:rPr>
          <w:spacing w:val="-2"/>
          <w:sz w:val="11"/>
        </w:rPr>
        <w:t xml:space="preserve"> </w:t>
      </w:r>
      <w:hyperlink w:anchor="_bookmark114" w:history="1">
        <w:r>
          <w:rPr>
            <w:color w:val="00007F"/>
            <w:spacing w:val="-2"/>
            <w:sz w:val="11"/>
          </w:rPr>
          <w:t>2023a</w:t>
        </w:r>
        <w:r>
          <w:rPr>
            <w:spacing w:val="-2"/>
            <w:sz w:val="11"/>
          </w:rPr>
          <w:t>)</w:t>
        </w:r>
      </w:hyperlink>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rPr>
          <w:sz w:val="11"/>
        </w:rPr>
      </w:pPr>
    </w:p>
    <w:p w:rsidR="00E72C35" w:rsidRDefault="00E72C35">
      <w:pPr>
        <w:pStyle w:val="Corpodetexto"/>
        <w:spacing w:before="23"/>
        <w:rPr>
          <w:sz w:val="11"/>
        </w:rPr>
      </w:pPr>
    </w:p>
    <w:p w:rsidR="00E72C35" w:rsidRDefault="008E2332">
      <w:pPr>
        <w:spacing w:line="249" w:lineRule="auto"/>
        <w:ind w:left="110" w:right="155" w:firstLine="1"/>
        <w:jc w:val="both"/>
        <w:rPr>
          <w:sz w:val="20"/>
        </w:rPr>
      </w:pPr>
      <w:r>
        <w:rPr>
          <w:sz w:val="20"/>
        </w:rPr>
        <w:t>Table</w:t>
      </w:r>
      <w:r>
        <w:rPr>
          <w:spacing w:val="-6"/>
          <w:sz w:val="20"/>
        </w:rPr>
        <w:t xml:space="preserve"> </w:t>
      </w:r>
      <w:r>
        <w:rPr>
          <w:sz w:val="20"/>
        </w:rPr>
        <w:t>5: An</w:t>
      </w:r>
      <w:r>
        <w:rPr>
          <w:spacing w:val="-6"/>
          <w:sz w:val="20"/>
        </w:rPr>
        <w:t xml:space="preserve"> </w:t>
      </w:r>
      <w:r>
        <w:rPr>
          <w:sz w:val="20"/>
        </w:rPr>
        <w:t>overview</w:t>
      </w:r>
      <w:r>
        <w:rPr>
          <w:spacing w:val="-6"/>
          <w:sz w:val="20"/>
        </w:rPr>
        <w:t xml:space="preserve"> </w:t>
      </w:r>
      <w:r>
        <w:rPr>
          <w:sz w:val="20"/>
        </w:rPr>
        <w:t>of</w:t>
      </w:r>
      <w:r>
        <w:rPr>
          <w:spacing w:val="-6"/>
          <w:sz w:val="20"/>
        </w:rPr>
        <w:t xml:space="preserve"> </w:t>
      </w:r>
      <w:r>
        <w:rPr>
          <w:sz w:val="20"/>
        </w:rPr>
        <w:t>existing</w:t>
      </w:r>
      <w:r>
        <w:rPr>
          <w:spacing w:val="-6"/>
          <w:sz w:val="20"/>
        </w:rPr>
        <w:t xml:space="preserve"> </w:t>
      </w:r>
      <w:r>
        <w:rPr>
          <w:sz w:val="20"/>
        </w:rPr>
        <w:t>hallucination</w:t>
      </w:r>
      <w:r>
        <w:rPr>
          <w:spacing w:val="-6"/>
          <w:sz w:val="20"/>
        </w:rPr>
        <w:t xml:space="preserve"> </w:t>
      </w:r>
      <w:r>
        <w:rPr>
          <w:sz w:val="20"/>
        </w:rPr>
        <w:t>benchmarks. For</w:t>
      </w:r>
      <w:r>
        <w:rPr>
          <w:spacing w:val="-6"/>
          <w:sz w:val="20"/>
        </w:rPr>
        <w:t xml:space="preserve"> </w:t>
      </w:r>
      <w:r>
        <w:rPr>
          <w:sz w:val="20"/>
        </w:rPr>
        <w:t>Attribute,</w:t>
      </w:r>
      <w:r>
        <w:rPr>
          <w:spacing w:val="-6"/>
          <w:sz w:val="20"/>
        </w:rPr>
        <w:t xml:space="preserve"> </w:t>
      </w:r>
      <w:r>
        <w:rPr>
          <w:b/>
          <w:sz w:val="20"/>
        </w:rPr>
        <w:t>Factuality</w:t>
      </w:r>
      <w:r>
        <w:rPr>
          <w:b/>
          <w:spacing w:val="-6"/>
          <w:sz w:val="20"/>
        </w:rPr>
        <w:t xml:space="preserve"> </w:t>
      </w:r>
      <w:r>
        <w:rPr>
          <w:sz w:val="20"/>
        </w:rPr>
        <w:t>and</w:t>
      </w:r>
      <w:r>
        <w:rPr>
          <w:spacing w:val="-6"/>
          <w:sz w:val="20"/>
        </w:rPr>
        <w:t xml:space="preserve"> </w:t>
      </w:r>
      <w:r>
        <w:rPr>
          <w:b/>
          <w:sz w:val="20"/>
        </w:rPr>
        <w:t>Faithfulness</w:t>
      </w:r>
      <w:r>
        <w:rPr>
          <w:b/>
          <w:spacing w:val="-6"/>
          <w:sz w:val="20"/>
        </w:rPr>
        <w:t xml:space="preserve"> </w:t>
      </w:r>
      <w:r>
        <w:rPr>
          <w:sz w:val="20"/>
        </w:rPr>
        <w:t xml:space="preserve">represent whether the benchmark is used to evaluate LLM’s factuality or to detect faithfulness hallucination, and </w:t>
      </w:r>
      <w:r>
        <w:rPr>
          <w:b/>
          <w:sz w:val="20"/>
        </w:rPr>
        <w:t xml:space="preserve">Manual </w:t>
      </w:r>
      <w:r>
        <w:rPr>
          <w:sz w:val="20"/>
        </w:rPr>
        <w:t>represents whether the inputs in the data are handwritten.</w:t>
      </w:r>
    </w:p>
    <w:p w:rsidR="00E72C35" w:rsidRDefault="00E72C35">
      <w:pPr>
        <w:pStyle w:val="Corpodetexto"/>
        <w:spacing w:before="105"/>
        <w:rPr>
          <w:sz w:val="20"/>
        </w:rPr>
      </w:pPr>
    </w:p>
    <w:p w:rsidR="00E72C35" w:rsidRDefault="00E72C35">
      <w:pPr>
        <w:rPr>
          <w:sz w:val="20"/>
        </w:rPr>
        <w:sectPr w:rsidR="00E72C35">
          <w:pgSz w:w="11910" w:h="16840"/>
          <w:pgMar w:top="1400" w:right="1260" w:bottom="280" w:left="1300" w:header="720" w:footer="720" w:gutter="0"/>
          <w:cols w:space="720"/>
        </w:sectPr>
      </w:pPr>
    </w:p>
    <w:p w:rsidR="00E72C35" w:rsidRDefault="008E2332">
      <w:pPr>
        <w:pStyle w:val="Corpodetexto"/>
        <w:spacing w:before="96"/>
        <w:ind w:left="117"/>
      </w:pPr>
      <w:r>
        <w:lastRenderedPageBreak/>
        <w:t>mances</w:t>
      </w:r>
      <w:r>
        <w:rPr>
          <w:spacing w:val="-6"/>
        </w:rPr>
        <w:t xml:space="preserve"> </w:t>
      </w:r>
      <w:r>
        <w:t>on</w:t>
      </w:r>
      <w:r>
        <w:rPr>
          <w:spacing w:val="-6"/>
        </w:rPr>
        <w:t xml:space="preserve"> </w:t>
      </w:r>
      <w:r>
        <w:t>these</w:t>
      </w:r>
      <w:r>
        <w:rPr>
          <w:spacing w:val="-6"/>
        </w:rPr>
        <w:t xml:space="preserve"> </w:t>
      </w:r>
      <w:r>
        <w:t>benchmarks</w:t>
      </w:r>
      <w:r>
        <w:rPr>
          <w:spacing w:val="-5"/>
        </w:rPr>
        <w:t xml:space="preserve"> </w:t>
      </w:r>
      <w:r>
        <w:t>in</w:t>
      </w:r>
      <w:r>
        <w:rPr>
          <w:spacing w:val="-6"/>
        </w:rPr>
        <w:t xml:space="preserve"> </w:t>
      </w:r>
      <w:r>
        <w:t>the</w:t>
      </w:r>
      <w:r>
        <w:rPr>
          <w:spacing w:val="-6"/>
        </w:rPr>
        <w:t xml:space="preserve"> </w:t>
      </w:r>
      <w:r>
        <w:rPr>
          <w:spacing w:val="-4"/>
        </w:rPr>
        <w:t>(§</w:t>
      </w:r>
      <w:hyperlink w:anchor="_bookmark371" w:history="1">
        <w:r>
          <w:rPr>
            <w:color w:val="00007F"/>
            <w:spacing w:val="-4"/>
          </w:rPr>
          <w:t>A</w:t>
        </w:r>
      </w:hyperlink>
      <w:r>
        <w:rPr>
          <w:spacing w:val="-4"/>
        </w:rPr>
        <w:t>).</w:t>
      </w:r>
    </w:p>
    <w:p w:rsidR="00E72C35" w:rsidRDefault="008E2332">
      <w:pPr>
        <w:pStyle w:val="Corpodetexto"/>
        <w:spacing w:before="191" w:line="256" w:lineRule="auto"/>
        <w:ind w:left="109" w:right="38" w:firstLine="226"/>
        <w:jc w:val="both"/>
      </w:pPr>
      <w:r>
        <w:rPr>
          <w:b/>
          <w:spacing w:val="-2"/>
        </w:rPr>
        <w:t>TruthfulQA</w:t>
      </w:r>
      <w:r>
        <w:rPr>
          <w:b/>
          <w:spacing w:val="-10"/>
        </w:rPr>
        <w:t xml:space="preserve"> </w:t>
      </w:r>
      <w:r>
        <w:rPr>
          <w:b/>
          <w:spacing w:val="-2"/>
        </w:rPr>
        <w:t>(</w:t>
      </w:r>
      <w:hyperlink w:anchor="_bookmark199" w:history="1">
        <w:r>
          <w:rPr>
            <w:b/>
            <w:color w:val="00007F"/>
            <w:spacing w:val="-2"/>
          </w:rPr>
          <w:t>Lin</w:t>
        </w:r>
        <w:r>
          <w:rPr>
            <w:b/>
            <w:color w:val="00007F"/>
            <w:spacing w:val="-10"/>
          </w:rPr>
          <w:t xml:space="preserve"> </w:t>
        </w:r>
        <w:r>
          <w:rPr>
            <w:b/>
            <w:color w:val="00007F"/>
            <w:spacing w:val="-2"/>
          </w:rPr>
          <w:t>et</w:t>
        </w:r>
        <w:r>
          <w:rPr>
            <w:b/>
            <w:color w:val="00007F"/>
            <w:spacing w:val="-10"/>
          </w:rPr>
          <w:t xml:space="preserve"> </w:t>
        </w:r>
        <w:r>
          <w:rPr>
            <w:b/>
            <w:color w:val="00007F"/>
            <w:spacing w:val="-2"/>
          </w:rPr>
          <w:t>al.</w:t>
        </w:r>
      </w:hyperlink>
      <w:r>
        <w:rPr>
          <w:b/>
          <w:spacing w:val="-2"/>
        </w:rPr>
        <w:t>,</w:t>
      </w:r>
      <w:r>
        <w:rPr>
          <w:b/>
          <w:spacing w:val="-10"/>
        </w:rPr>
        <w:t xml:space="preserve"> </w:t>
      </w:r>
      <w:hyperlink w:anchor="_bookmark199" w:history="1">
        <w:r>
          <w:rPr>
            <w:b/>
            <w:color w:val="00007F"/>
            <w:spacing w:val="-2"/>
          </w:rPr>
          <w:t>2022</w:t>
        </w:r>
      </w:hyperlink>
      <w:r>
        <w:rPr>
          <w:b/>
          <w:spacing w:val="-2"/>
        </w:rPr>
        <w:t xml:space="preserve">). </w:t>
      </w:r>
      <w:r>
        <w:rPr>
          <w:spacing w:val="-2"/>
        </w:rPr>
        <w:t>Comprising</w:t>
      </w:r>
      <w:r>
        <w:rPr>
          <w:spacing w:val="-10"/>
        </w:rPr>
        <w:t xml:space="preserve"> </w:t>
      </w:r>
      <w:r>
        <w:rPr>
          <w:spacing w:val="-2"/>
        </w:rPr>
        <w:t xml:space="preserve">817 </w:t>
      </w:r>
      <w:r>
        <w:t xml:space="preserve">questions that span 38 diverse categories, such as health, law, finance, and politics, TruthfulQA is a </w:t>
      </w:r>
      <w:r>
        <w:rPr>
          <w:spacing w:val="-4"/>
        </w:rPr>
        <w:t xml:space="preserve">benchmark specifically designed </w:t>
      </w:r>
      <w:r>
        <w:rPr>
          <w:spacing w:val="-4"/>
        </w:rPr>
        <w:t>to assess the truth- fulness</w:t>
      </w:r>
      <w:r>
        <w:rPr>
          <w:spacing w:val="-8"/>
        </w:rPr>
        <w:t xml:space="preserve"> </w:t>
      </w:r>
      <w:r>
        <w:rPr>
          <w:spacing w:val="-4"/>
        </w:rPr>
        <w:t>of</w:t>
      </w:r>
      <w:r>
        <w:rPr>
          <w:spacing w:val="-8"/>
        </w:rPr>
        <w:t xml:space="preserve"> </w:t>
      </w:r>
      <w:r>
        <w:rPr>
          <w:spacing w:val="-4"/>
        </w:rPr>
        <w:t>language</w:t>
      </w:r>
      <w:r>
        <w:rPr>
          <w:spacing w:val="-8"/>
        </w:rPr>
        <w:t xml:space="preserve"> </w:t>
      </w:r>
      <w:r>
        <w:rPr>
          <w:spacing w:val="-4"/>
        </w:rPr>
        <w:t>models.</w:t>
      </w:r>
      <w:r>
        <w:rPr>
          <w:spacing w:val="13"/>
        </w:rPr>
        <w:t xml:space="preserve"> </w:t>
      </w:r>
      <w:r>
        <w:rPr>
          <w:spacing w:val="-4"/>
        </w:rPr>
        <w:t>Crafted</w:t>
      </w:r>
      <w:r>
        <w:rPr>
          <w:spacing w:val="-8"/>
        </w:rPr>
        <w:t xml:space="preserve"> </w:t>
      </w:r>
      <w:r>
        <w:rPr>
          <w:spacing w:val="-4"/>
        </w:rPr>
        <w:t>using</w:t>
      </w:r>
      <w:r>
        <w:rPr>
          <w:spacing w:val="-8"/>
        </w:rPr>
        <w:t xml:space="preserve"> </w:t>
      </w:r>
      <w:r>
        <w:rPr>
          <w:spacing w:val="-4"/>
        </w:rPr>
        <w:t>an</w:t>
      </w:r>
      <w:r>
        <w:rPr>
          <w:spacing w:val="-8"/>
        </w:rPr>
        <w:t xml:space="preserve"> </w:t>
      </w:r>
      <w:r>
        <w:rPr>
          <w:spacing w:val="-4"/>
        </w:rPr>
        <w:t xml:space="preserve">adver- sarial methodology, it aims to elicit "imitative false- </w:t>
      </w:r>
      <w:r>
        <w:t>hoods"—misleading responses that models might generate</w:t>
      </w:r>
      <w:r>
        <w:rPr>
          <w:spacing w:val="-2"/>
        </w:rPr>
        <w:t xml:space="preserve"> </w:t>
      </w:r>
      <w:r>
        <w:t>due</w:t>
      </w:r>
      <w:r>
        <w:rPr>
          <w:spacing w:val="-2"/>
        </w:rPr>
        <w:t xml:space="preserve"> </w:t>
      </w:r>
      <w:r>
        <w:t>to</w:t>
      </w:r>
      <w:r>
        <w:rPr>
          <w:spacing w:val="-2"/>
        </w:rPr>
        <w:t xml:space="preserve"> </w:t>
      </w:r>
      <w:r>
        <w:t>their</w:t>
      </w:r>
      <w:r>
        <w:rPr>
          <w:spacing w:val="-2"/>
        </w:rPr>
        <w:t xml:space="preserve"> </w:t>
      </w:r>
      <w:r>
        <w:t>frequent</w:t>
      </w:r>
      <w:r>
        <w:rPr>
          <w:spacing w:val="-2"/>
        </w:rPr>
        <w:t xml:space="preserve"> </w:t>
      </w:r>
      <w:r>
        <w:t>presence</w:t>
      </w:r>
      <w:r>
        <w:rPr>
          <w:spacing w:val="-2"/>
        </w:rPr>
        <w:t xml:space="preserve"> </w:t>
      </w:r>
      <w:r>
        <w:t>in</w:t>
      </w:r>
      <w:r>
        <w:rPr>
          <w:spacing w:val="-2"/>
        </w:rPr>
        <w:t xml:space="preserve"> </w:t>
      </w:r>
      <w:r>
        <w:t>training data.</w:t>
      </w:r>
      <w:r>
        <w:rPr>
          <w:spacing w:val="-3"/>
        </w:rPr>
        <w:t xml:space="preserve"> </w:t>
      </w:r>
      <w:r>
        <w:t>The</w:t>
      </w:r>
      <w:r>
        <w:rPr>
          <w:spacing w:val="-13"/>
        </w:rPr>
        <w:t xml:space="preserve"> </w:t>
      </w:r>
      <w:r>
        <w:t>benchmark</w:t>
      </w:r>
      <w:r>
        <w:rPr>
          <w:spacing w:val="-13"/>
        </w:rPr>
        <w:t xml:space="preserve"> </w:t>
      </w:r>
      <w:r>
        <w:t>is</w:t>
      </w:r>
      <w:r>
        <w:rPr>
          <w:spacing w:val="-13"/>
        </w:rPr>
        <w:t xml:space="preserve"> </w:t>
      </w:r>
      <w:r>
        <w:t>divided</w:t>
      </w:r>
      <w:r>
        <w:rPr>
          <w:spacing w:val="-13"/>
        </w:rPr>
        <w:t xml:space="preserve"> </w:t>
      </w:r>
      <w:r>
        <w:t>into</w:t>
      </w:r>
      <w:r>
        <w:rPr>
          <w:spacing w:val="-13"/>
        </w:rPr>
        <w:t xml:space="preserve"> </w:t>
      </w:r>
      <w:r>
        <w:t>two</w:t>
      </w:r>
      <w:r>
        <w:rPr>
          <w:spacing w:val="-13"/>
        </w:rPr>
        <w:t xml:space="preserve"> </w:t>
      </w:r>
      <w:r>
        <w:t>parts,</w:t>
      </w:r>
      <w:r>
        <w:rPr>
          <w:spacing w:val="-13"/>
        </w:rPr>
        <w:t xml:space="preserve"> </w:t>
      </w:r>
      <w:r>
        <w:t>one of</w:t>
      </w:r>
      <w:r>
        <w:rPr>
          <w:spacing w:val="-7"/>
        </w:rPr>
        <w:t xml:space="preserve"> </w:t>
      </w:r>
      <w:r>
        <w:t>which</w:t>
      </w:r>
      <w:r>
        <w:rPr>
          <w:spacing w:val="-7"/>
        </w:rPr>
        <w:t xml:space="preserve"> </w:t>
      </w:r>
      <w:r>
        <w:t>contains</w:t>
      </w:r>
      <w:r>
        <w:rPr>
          <w:spacing w:val="-7"/>
        </w:rPr>
        <w:t xml:space="preserve"> </w:t>
      </w:r>
      <w:r>
        <w:t>manually</w:t>
      </w:r>
      <w:r>
        <w:rPr>
          <w:spacing w:val="-7"/>
        </w:rPr>
        <w:t xml:space="preserve"> </w:t>
      </w:r>
      <w:r>
        <w:t>curated</w:t>
      </w:r>
      <w:r>
        <w:rPr>
          <w:spacing w:val="-7"/>
        </w:rPr>
        <w:t xml:space="preserve"> </w:t>
      </w:r>
      <w:r>
        <w:t>questions</w:t>
      </w:r>
      <w:r>
        <w:rPr>
          <w:spacing w:val="-7"/>
        </w:rPr>
        <w:t xml:space="preserve"> </w:t>
      </w:r>
      <w:r>
        <w:t>that were</w:t>
      </w:r>
      <w:r>
        <w:rPr>
          <w:spacing w:val="-14"/>
        </w:rPr>
        <w:t xml:space="preserve"> </w:t>
      </w:r>
      <w:r>
        <w:t>further</w:t>
      </w:r>
      <w:r>
        <w:rPr>
          <w:spacing w:val="-14"/>
        </w:rPr>
        <w:t xml:space="preserve"> </w:t>
      </w:r>
      <w:r>
        <w:t>refined</w:t>
      </w:r>
      <w:r>
        <w:rPr>
          <w:spacing w:val="-14"/>
        </w:rPr>
        <w:t xml:space="preserve"> </w:t>
      </w:r>
      <w:r>
        <w:t>by</w:t>
      </w:r>
      <w:r>
        <w:rPr>
          <w:spacing w:val="-13"/>
        </w:rPr>
        <w:t xml:space="preserve"> </w:t>
      </w:r>
      <w:r>
        <w:t>filtering</w:t>
      </w:r>
      <w:r>
        <w:rPr>
          <w:spacing w:val="-14"/>
        </w:rPr>
        <w:t xml:space="preserve"> </w:t>
      </w:r>
      <w:r>
        <w:t>out</w:t>
      </w:r>
      <w:r>
        <w:rPr>
          <w:spacing w:val="-14"/>
        </w:rPr>
        <w:t xml:space="preserve"> </w:t>
      </w:r>
      <w:r>
        <w:t>those</w:t>
      </w:r>
      <w:r>
        <w:rPr>
          <w:spacing w:val="-14"/>
        </w:rPr>
        <w:t xml:space="preserve"> </w:t>
      </w:r>
      <w:r>
        <w:t>correctly answered</w:t>
      </w:r>
      <w:r>
        <w:rPr>
          <w:spacing w:val="-14"/>
        </w:rPr>
        <w:t xml:space="preserve"> </w:t>
      </w:r>
      <w:r>
        <w:t>by</w:t>
      </w:r>
      <w:r>
        <w:rPr>
          <w:spacing w:val="-14"/>
        </w:rPr>
        <w:t xml:space="preserve"> </w:t>
      </w:r>
      <w:r>
        <w:t>GPT-3,</w:t>
      </w:r>
      <w:r>
        <w:rPr>
          <w:spacing w:val="-14"/>
        </w:rPr>
        <w:t xml:space="preserve"> </w:t>
      </w:r>
      <w:r>
        <w:t>resulting</w:t>
      </w:r>
      <w:r>
        <w:rPr>
          <w:spacing w:val="-13"/>
        </w:rPr>
        <w:t xml:space="preserve"> </w:t>
      </w:r>
      <w:r>
        <w:t>in</w:t>
      </w:r>
      <w:r>
        <w:rPr>
          <w:spacing w:val="-14"/>
        </w:rPr>
        <w:t xml:space="preserve"> </w:t>
      </w:r>
      <w:r>
        <w:t>437</w:t>
      </w:r>
      <w:r>
        <w:rPr>
          <w:spacing w:val="-14"/>
        </w:rPr>
        <w:t xml:space="preserve"> </w:t>
      </w:r>
      <w:r>
        <w:t>filtered</w:t>
      </w:r>
      <w:r>
        <w:rPr>
          <w:spacing w:val="-14"/>
        </w:rPr>
        <w:t xml:space="preserve"> </w:t>
      </w:r>
      <w:r>
        <w:t>ques- tions. The other part includes 380 unfiltered non- adversarial</w:t>
      </w:r>
      <w:r>
        <w:rPr>
          <w:spacing w:val="-10"/>
        </w:rPr>
        <w:t xml:space="preserve"> </w:t>
      </w:r>
      <w:r>
        <w:t>questions.</w:t>
      </w:r>
      <w:r>
        <w:t xml:space="preserve"> For</w:t>
      </w:r>
      <w:r>
        <w:rPr>
          <w:spacing w:val="-10"/>
        </w:rPr>
        <w:t xml:space="preserve"> </w:t>
      </w:r>
      <w:r>
        <w:t>evaluation,</w:t>
      </w:r>
      <w:r>
        <w:rPr>
          <w:spacing w:val="-10"/>
        </w:rPr>
        <w:t xml:space="preserve"> </w:t>
      </w:r>
      <w:r>
        <w:t>TruthfulQA offers</w:t>
      </w:r>
      <w:r>
        <w:rPr>
          <w:spacing w:val="-13"/>
        </w:rPr>
        <w:t xml:space="preserve"> </w:t>
      </w:r>
      <w:r>
        <w:t>two</w:t>
      </w:r>
      <w:r>
        <w:rPr>
          <w:spacing w:val="-13"/>
        </w:rPr>
        <w:t xml:space="preserve"> </w:t>
      </w:r>
      <w:r>
        <w:t>types</w:t>
      </w:r>
      <w:r>
        <w:rPr>
          <w:spacing w:val="-13"/>
        </w:rPr>
        <w:t xml:space="preserve"> </w:t>
      </w:r>
      <w:r>
        <w:t>of</w:t>
      </w:r>
      <w:r>
        <w:rPr>
          <w:spacing w:val="-13"/>
        </w:rPr>
        <w:t xml:space="preserve"> </w:t>
      </w:r>
      <w:r>
        <w:t>question-answering</w:t>
      </w:r>
      <w:r>
        <w:rPr>
          <w:spacing w:val="-13"/>
        </w:rPr>
        <w:t xml:space="preserve"> </w:t>
      </w:r>
      <w:r>
        <w:t>tasks:</w:t>
      </w:r>
      <w:r>
        <w:rPr>
          <w:spacing w:val="-2"/>
        </w:rPr>
        <w:t xml:space="preserve"> </w:t>
      </w:r>
      <w:r>
        <w:t>gen- eration and multiple-choice, with human evalua- tion employed to gauge the models’ truthfulness</w:t>
      </w:r>
    </w:p>
    <w:p w:rsidR="00E72C35" w:rsidRDefault="008E2332">
      <w:pPr>
        <w:pStyle w:val="Corpodetexto"/>
        <w:spacing w:before="96" w:line="256" w:lineRule="auto"/>
        <w:ind w:left="109" w:right="119" w:firstLine="7"/>
        <w:jc w:val="both"/>
      </w:pPr>
      <w:r>
        <w:br w:type="column"/>
      </w:r>
      <w:r>
        <w:lastRenderedPageBreak/>
        <w:t>and</w:t>
      </w:r>
      <w:r>
        <w:rPr>
          <w:spacing w:val="-14"/>
        </w:rPr>
        <w:t xml:space="preserve"> </w:t>
      </w:r>
      <w:r>
        <w:t>informativeness.</w:t>
      </w:r>
      <w:r>
        <w:rPr>
          <w:spacing w:val="-14"/>
        </w:rPr>
        <w:t xml:space="preserve"> </w:t>
      </w:r>
      <w:r>
        <w:t>Moreover,</w:t>
      </w:r>
      <w:r>
        <w:rPr>
          <w:spacing w:val="-14"/>
        </w:rPr>
        <w:t xml:space="preserve"> </w:t>
      </w:r>
      <w:r>
        <w:t>the</w:t>
      </w:r>
      <w:r>
        <w:rPr>
          <w:spacing w:val="-13"/>
        </w:rPr>
        <w:t xml:space="preserve"> </w:t>
      </w:r>
      <w:r>
        <w:t>benchmark</w:t>
      </w:r>
      <w:r>
        <w:rPr>
          <w:spacing w:val="-14"/>
        </w:rPr>
        <w:t xml:space="preserve"> </w:t>
      </w:r>
      <w:r>
        <w:t>in- troduces an automatic metric named GPT-judge, which is fine-tuned on a 6.7B GPT-3 model.</w:t>
      </w:r>
    </w:p>
    <w:p w:rsidR="00E72C35" w:rsidRDefault="008E2332">
      <w:pPr>
        <w:pStyle w:val="Corpodetexto"/>
        <w:spacing w:before="87" w:line="256" w:lineRule="auto"/>
        <w:ind w:left="117" w:right="119" w:firstLine="218"/>
        <w:jc w:val="both"/>
      </w:pPr>
      <w:r>
        <w:rPr>
          <w:b/>
        </w:rPr>
        <w:t>REALTIMEQA (</w:t>
      </w:r>
      <w:hyperlink w:anchor="_bookmark168" w:history="1">
        <w:r>
          <w:rPr>
            <w:b/>
            <w:color w:val="00007F"/>
          </w:rPr>
          <w:t>Kasai et al.</w:t>
        </w:r>
      </w:hyperlink>
      <w:r>
        <w:rPr>
          <w:b/>
        </w:rPr>
        <w:t xml:space="preserve">, </w:t>
      </w:r>
      <w:hyperlink w:anchor="_bookmark168" w:history="1">
        <w:r>
          <w:rPr>
            <w:b/>
            <w:color w:val="00007F"/>
          </w:rPr>
          <w:t>2022</w:t>
        </w:r>
      </w:hyperlink>
      <w:r>
        <w:rPr>
          <w:b/>
        </w:rPr>
        <w:t xml:space="preserve">). </w:t>
      </w:r>
      <w:r>
        <w:t>Consid- ering</w:t>
      </w:r>
      <w:r>
        <w:rPr>
          <w:spacing w:val="-14"/>
        </w:rPr>
        <w:t xml:space="preserve"> </w:t>
      </w:r>
      <w:r>
        <w:t>that</w:t>
      </w:r>
      <w:r>
        <w:rPr>
          <w:spacing w:val="-14"/>
        </w:rPr>
        <w:t xml:space="preserve"> </w:t>
      </w:r>
      <w:r>
        <w:t>world</w:t>
      </w:r>
      <w:r>
        <w:rPr>
          <w:spacing w:val="-14"/>
        </w:rPr>
        <w:t xml:space="preserve"> </w:t>
      </w:r>
      <w:r>
        <w:t>knowledge</w:t>
      </w:r>
      <w:r>
        <w:rPr>
          <w:spacing w:val="-13"/>
        </w:rPr>
        <w:t xml:space="preserve"> </w:t>
      </w:r>
      <w:r>
        <w:t>is</w:t>
      </w:r>
      <w:r>
        <w:rPr>
          <w:spacing w:val="-14"/>
        </w:rPr>
        <w:t xml:space="preserve"> </w:t>
      </w:r>
      <w:r>
        <w:t>constantly</w:t>
      </w:r>
      <w:r>
        <w:rPr>
          <w:spacing w:val="-14"/>
        </w:rPr>
        <w:t xml:space="preserve"> </w:t>
      </w:r>
      <w:r>
        <w:t>evolving, it beco</w:t>
      </w:r>
      <w:r>
        <w:t>mes crucial to validate the LLM’s factual- ity</w:t>
      </w:r>
      <w:r>
        <w:rPr>
          <w:spacing w:val="-2"/>
        </w:rPr>
        <w:t xml:space="preserve"> </w:t>
      </w:r>
      <w:r>
        <w:t>concerning</w:t>
      </w:r>
      <w:r>
        <w:rPr>
          <w:spacing w:val="-2"/>
        </w:rPr>
        <w:t xml:space="preserve"> </w:t>
      </w:r>
      <w:r>
        <w:t>the</w:t>
      </w:r>
      <w:r>
        <w:rPr>
          <w:spacing w:val="-2"/>
        </w:rPr>
        <w:t xml:space="preserve"> </w:t>
      </w:r>
      <w:r>
        <w:t>current</w:t>
      </w:r>
      <w:r>
        <w:rPr>
          <w:spacing w:val="-2"/>
        </w:rPr>
        <w:t xml:space="preserve"> </w:t>
      </w:r>
      <w:r>
        <w:t>world. This</w:t>
      </w:r>
      <w:r>
        <w:rPr>
          <w:spacing w:val="-2"/>
        </w:rPr>
        <w:t xml:space="preserve"> </w:t>
      </w:r>
      <w:r>
        <w:t xml:space="preserve">benchmark </w:t>
      </w:r>
      <w:r>
        <w:rPr>
          <w:spacing w:val="-4"/>
        </w:rPr>
        <w:t xml:space="preserve">offers real-time open-domain multiple-choice ques- </w:t>
      </w:r>
      <w:r>
        <w:t>tions</w:t>
      </w:r>
      <w:r>
        <w:rPr>
          <w:spacing w:val="-7"/>
        </w:rPr>
        <w:t xml:space="preserve"> </w:t>
      </w:r>
      <w:r>
        <w:t>derived</w:t>
      </w:r>
      <w:r>
        <w:rPr>
          <w:spacing w:val="-7"/>
        </w:rPr>
        <w:t xml:space="preserve"> </w:t>
      </w:r>
      <w:r>
        <w:t>from</w:t>
      </w:r>
      <w:r>
        <w:rPr>
          <w:spacing w:val="-7"/>
        </w:rPr>
        <w:t xml:space="preserve"> </w:t>
      </w:r>
      <w:r>
        <w:t>newly-published</w:t>
      </w:r>
      <w:r>
        <w:rPr>
          <w:spacing w:val="-7"/>
        </w:rPr>
        <w:t xml:space="preserve"> </w:t>
      </w:r>
      <w:r>
        <w:t>news</w:t>
      </w:r>
      <w:r>
        <w:rPr>
          <w:spacing w:val="-7"/>
        </w:rPr>
        <w:t xml:space="preserve"> </w:t>
      </w:r>
      <w:r>
        <w:t>articles, spanning</w:t>
      </w:r>
      <w:r>
        <w:rPr>
          <w:spacing w:val="-2"/>
        </w:rPr>
        <w:t xml:space="preserve"> </w:t>
      </w:r>
      <w:r>
        <w:t>diverse</w:t>
      </w:r>
      <w:r>
        <w:rPr>
          <w:spacing w:val="-2"/>
        </w:rPr>
        <w:t xml:space="preserve"> </w:t>
      </w:r>
      <w:r>
        <w:t>topics</w:t>
      </w:r>
      <w:r>
        <w:rPr>
          <w:spacing w:val="-2"/>
        </w:rPr>
        <w:t xml:space="preserve"> </w:t>
      </w:r>
      <w:r>
        <w:t>such</w:t>
      </w:r>
      <w:r>
        <w:rPr>
          <w:spacing w:val="-2"/>
        </w:rPr>
        <w:t xml:space="preserve"> </w:t>
      </w:r>
      <w:r>
        <w:t>as</w:t>
      </w:r>
      <w:r>
        <w:rPr>
          <w:spacing w:val="-2"/>
        </w:rPr>
        <w:t xml:space="preserve"> </w:t>
      </w:r>
      <w:r>
        <w:t>politics,</w:t>
      </w:r>
      <w:r>
        <w:rPr>
          <w:spacing w:val="-2"/>
        </w:rPr>
        <w:t xml:space="preserve"> </w:t>
      </w:r>
      <w:r>
        <w:t xml:space="preserve">business, </w:t>
      </w:r>
      <w:r>
        <w:rPr>
          <w:spacing w:val="-2"/>
        </w:rPr>
        <w:t>sports,</w:t>
      </w:r>
      <w:r>
        <w:rPr>
          <w:spacing w:val="-5"/>
        </w:rPr>
        <w:t xml:space="preserve"> </w:t>
      </w:r>
      <w:r>
        <w:rPr>
          <w:spacing w:val="-2"/>
        </w:rPr>
        <w:t>and</w:t>
      </w:r>
      <w:r>
        <w:rPr>
          <w:spacing w:val="-5"/>
        </w:rPr>
        <w:t xml:space="preserve"> </w:t>
      </w:r>
      <w:r>
        <w:rPr>
          <w:spacing w:val="-2"/>
        </w:rPr>
        <w:t>entertainment. Additionally,</w:t>
      </w:r>
      <w:r>
        <w:rPr>
          <w:spacing w:val="-5"/>
        </w:rPr>
        <w:t xml:space="preserve"> </w:t>
      </w:r>
      <w:r>
        <w:rPr>
          <w:spacing w:val="-2"/>
        </w:rPr>
        <w:t>the</w:t>
      </w:r>
      <w:r>
        <w:rPr>
          <w:spacing w:val="-5"/>
        </w:rPr>
        <w:t xml:space="preserve"> </w:t>
      </w:r>
      <w:r>
        <w:rPr>
          <w:spacing w:val="-2"/>
        </w:rPr>
        <w:t>bench- mark</w:t>
      </w:r>
      <w:r>
        <w:rPr>
          <w:spacing w:val="-8"/>
        </w:rPr>
        <w:t xml:space="preserve"> </w:t>
      </w:r>
      <w:r>
        <w:rPr>
          <w:spacing w:val="-2"/>
        </w:rPr>
        <w:t>provides</w:t>
      </w:r>
      <w:r>
        <w:rPr>
          <w:spacing w:val="-8"/>
        </w:rPr>
        <w:t xml:space="preserve"> </w:t>
      </w:r>
      <w:r>
        <w:rPr>
          <w:spacing w:val="-2"/>
        </w:rPr>
        <w:t>a</w:t>
      </w:r>
      <w:r>
        <w:rPr>
          <w:spacing w:val="-8"/>
        </w:rPr>
        <w:t xml:space="preserve"> </w:t>
      </w:r>
      <w:r>
        <w:rPr>
          <w:spacing w:val="-2"/>
        </w:rPr>
        <w:t>platform</w:t>
      </w:r>
      <w:r>
        <w:rPr>
          <w:spacing w:val="-8"/>
        </w:rPr>
        <w:t xml:space="preserve"> </w:t>
      </w:r>
      <w:r>
        <w:rPr>
          <w:spacing w:val="-2"/>
        </w:rPr>
        <w:t>for</w:t>
      </w:r>
      <w:r>
        <w:rPr>
          <w:spacing w:val="-8"/>
        </w:rPr>
        <w:t xml:space="preserve"> </w:t>
      </w:r>
      <w:r>
        <w:rPr>
          <w:spacing w:val="-2"/>
        </w:rPr>
        <w:t>real-time</w:t>
      </w:r>
      <w:r>
        <w:rPr>
          <w:spacing w:val="-8"/>
        </w:rPr>
        <w:t xml:space="preserve"> </w:t>
      </w:r>
      <w:r>
        <w:rPr>
          <w:spacing w:val="-2"/>
        </w:rPr>
        <w:t xml:space="preserve">evaluations, </w:t>
      </w:r>
      <w:r>
        <w:t xml:space="preserve">either through a multiple-choice format assessed </w:t>
      </w:r>
      <w:r>
        <w:rPr>
          <w:spacing w:val="-2"/>
        </w:rPr>
        <w:t>by</w:t>
      </w:r>
      <w:r>
        <w:rPr>
          <w:spacing w:val="-7"/>
        </w:rPr>
        <w:t xml:space="preserve"> </w:t>
      </w:r>
      <w:r>
        <w:rPr>
          <w:spacing w:val="-2"/>
        </w:rPr>
        <w:t>accuracy</w:t>
      </w:r>
      <w:r>
        <w:rPr>
          <w:spacing w:val="-7"/>
        </w:rPr>
        <w:t xml:space="preserve"> </w:t>
      </w:r>
      <w:r>
        <w:rPr>
          <w:spacing w:val="-2"/>
        </w:rPr>
        <w:t>or</w:t>
      </w:r>
      <w:r>
        <w:rPr>
          <w:spacing w:val="-7"/>
        </w:rPr>
        <w:t xml:space="preserve"> </w:t>
      </w:r>
      <w:r>
        <w:rPr>
          <w:spacing w:val="-2"/>
        </w:rPr>
        <w:t>a</w:t>
      </w:r>
      <w:r>
        <w:rPr>
          <w:spacing w:val="-6"/>
        </w:rPr>
        <w:t xml:space="preserve"> </w:t>
      </w:r>
      <w:r>
        <w:rPr>
          <w:spacing w:val="-2"/>
        </w:rPr>
        <w:t>generation</w:t>
      </w:r>
      <w:r>
        <w:rPr>
          <w:spacing w:val="-7"/>
        </w:rPr>
        <w:t xml:space="preserve"> </w:t>
      </w:r>
      <w:r>
        <w:rPr>
          <w:spacing w:val="-2"/>
        </w:rPr>
        <w:t>setting</w:t>
      </w:r>
      <w:r>
        <w:rPr>
          <w:spacing w:val="-7"/>
        </w:rPr>
        <w:t xml:space="preserve"> </w:t>
      </w:r>
      <w:r>
        <w:rPr>
          <w:spacing w:val="-2"/>
        </w:rPr>
        <w:t>evaluated</w:t>
      </w:r>
      <w:r>
        <w:rPr>
          <w:spacing w:val="-7"/>
        </w:rPr>
        <w:t xml:space="preserve"> </w:t>
      </w:r>
      <w:r>
        <w:rPr>
          <w:spacing w:val="-2"/>
        </w:rPr>
        <w:t xml:space="preserve">using </w:t>
      </w:r>
      <w:r>
        <w:t>exact matching and token-based F1 metrics.</w:t>
      </w:r>
    </w:p>
    <w:p w:rsidR="00E72C35" w:rsidRDefault="008E2332">
      <w:pPr>
        <w:spacing w:before="90" w:line="256" w:lineRule="auto"/>
        <w:ind w:left="117" w:right="119" w:firstLine="218"/>
        <w:jc w:val="both"/>
      </w:pPr>
      <w:r>
        <w:rPr>
          <w:b/>
        </w:rPr>
        <w:t>Med-HALT (</w:t>
      </w:r>
      <w:hyperlink w:anchor="_bookmark299" w:history="1">
        <w:r>
          <w:rPr>
            <w:b/>
            <w:color w:val="00007F"/>
          </w:rPr>
          <w:t>Umapathi et al.</w:t>
        </w:r>
      </w:hyperlink>
      <w:r>
        <w:rPr>
          <w:b/>
        </w:rPr>
        <w:t xml:space="preserve">, </w:t>
      </w:r>
      <w:hyperlink w:anchor="_bookmark299" w:history="1">
        <w:r>
          <w:rPr>
            <w:b/>
            <w:color w:val="00007F"/>
          </w:rPr>
          <w:t>2023</w:t>
        </w:r>
      </w:hyperlink>
      <w:r>
        <w:rPr>
          <w:b/>
        </w:rPr>
        <w:t>).</w:t>
      </w:r>
      <w:r>
        <w:rPr>
          <w:b/>
          <w:spacing w:val="40"/>
        </w:rPr>
        <w:t xml:space="preserve"> </w:t>
      </w:r>
      <w:r>
        <w:t xml:space="preserve">Given the critical consequences of hallucinations in the </w:t>
      </w:r>
      <w:r>
        <w:rPr>
          <w:spacing w:val="-4"/>
        </w:rPr>
        <w:t>medical</w:t>
      </w:r>
      <w:r>
        <w:rPr>
          <w:spacing w:val="-3"/>
        </w:rPr>
        <w:t xml:space="preserve"> </w:t>
      </w:r>
      <w:r>
        <w:rPr>
          <w:spacing w:val="-4"/>
        </w:rPr>
        <w:t>domain</w:t>
      </w:r>
      <w:r>
        <w:rPr>
          <w:spacing w:val="-2"/>
        </w:rPr>
        <w:t xml:space="preserve"> </w:t>
      </w:r>
      <w:r>
        <w:rPr>
          <w:spacing w:val="-4"/>
        </w:rPr>
        <w:t>on</w:t>
      </w:r>
      <w:r>
        <w:rPr>
          <w:spacing w:val="-2"/>
        </w:rPr>
        <w:t xml:space="preserve"> </w:t>
      </w:r>
      <w:r>
        <w:rPr>
          <w:spacing w:val="-4"/>
        </w:rPr>
        <w:t>patient</w:t>
      </w:r>
      <w:r>
        <w:rPr>
          <w:spacing w:val="-2"/>
        </w:rPr>
        <w:t xml:space="preserve"> </w:t>
      </w:r>
      <w:r>
        <w:rPr>
          <w:spacing w:val="-4"/>
        </w:rPr>
        <w:t>care,</w:t>
      </w:r>
      <w:r>
        <w:rPr>
          <w:spacing w:val="-1"/>
        </w:rPr>
        <w:t xml:space="preserve"> </w:t>
      </w:r>
      <w:r>
        <w:rPr>
          <w:spacing w:val="-4"/>
        </w:rPr>
        <w:t>the</w:t>
      </w:r>
      <w:r>
        <w:rPr>
          <w:spacing w:val="-3"/>
        </w:rPr>
        <w:t xml:space="preserve"> </w:t>
      </w:r>
      <w:r>
        <w:rPr>
          <w:spacing w:val="-4"/>
        </w:rPr>
        <w:t>benchmark</w:t>
      </w:r>
      <w:r>
        <w:rPr>
          <w:spacing w:val="-2"/>
        </w:rPr>
        <w:t xml:space="preserve"> </w:t>
      </w:r>
      <w:r>
        <w:rPr>
          <w:spacing w:val="-5"/>
        </w:rPr>
        <w:t>em-</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59" w:space="146"/>
            <w:col w:w="4645"/>
          </w:cols>
        </w:sectPr>
      </w:pPr>
    </w:p>
    <w:p w:rsidR="00E72C35" w:rsidRDefault="008E2332">
      <w:pPr>
        <w:pStyle w:val="Corpodetexto"/>
        <w:spacing w:before="73" w:line="256" w:lineRule="auto"/>
        <w:ind w:left="109" w:right="39" w:firstLine="7"/>
        <w:jc w:val="both"/>
      </w:pPr>
      <w:r>
        <w:lastRenderedPageBreak/>
        <w:t>phasizes challenges specific to LLMs</w:t>
      </w:r>
      <w:r>
        <w:t xml:space="preserve"> in the med- ical</w:t>
      </w:r>
      <w:r>
        <w:rPr>
          <w:spacing w:val="-2"/>
        </w:rPr>
        <w:t xml:space="preserve"> </w:t>
      </w:r>
      <w:r>
        <w:t>domain. Med-HALT,</w:t>
      </w:r>
      <w:r>
        <w:rPr>
          <w:spacing w:val="-2"/>
        </w:rPr>
        <w:t xml:space="preserve"> </w:t>
      </w:r>
      <w:r>
        <w:t>incorporating</w:t>
      </w:r>
      <w:r>
        <w:rPr>
          <w:spacing w:val="-2"/>
        </w:rPr>
        <w:t xml:space="preserve"> </w:t>
      </w:r>
      <w:r>
        <w:t xml:space="preserve">multiple- </w:t>
      </w:r>
      <w:r>
        <w:rPr>
          <w:spacing w:val="-2"/>
        </w:rPr>
        <w:t>choice</w:t>
      </w:r>
      <w:r>
        <w:rPr>
          <w:spacing w:val="-5"/>
        </w:rPr>
        <w:t xml:space="preserve"> </w:t>
      </w:r>
      <w:r>
        <w:rPr>
          <w:spacing w:val="-2"/>
        </w:rPr>
        <w:t>questions</w:t>
      </w:r>
      <w:r>
        <w:rPr>
          <w:spacing w:val="-5"/>
        </w:rPr>
        <w:t xml:space="preserve"> </w:t>
      </w:r>
      <w:r>
        <w:rPr>
          <w:spacing w:val="-2"/>
        </w:rPr>
        <w:t>from</w:t>
      </w:r>
      <w:r>
        <w:rPr>
          <w:spacing w:val="-5"/>
        </w:rPr>
        <w:t xml:space="preserve"> </w:t>
      </w:r>
      <w:r>
        <w:rPr>
          <w:spacing w:val="-2"/>
        </w:rPr>
        <w:t>various</w:t>
      </w:r>
      <w:r>
        <w:rPr>
          <w:spacing w:val="-5"/>
        </w:rPr>
        <w:t xml:space="preserve"> </w:t>
      </w:r>
      <w:r>
        <w:rPr>
          <w:spacing w:val="-2"/>
        </w:rPr>
        <w:t>countries,</w:t>
      </w:r>
      <w:r>
        <w:rPr>
          <w:spacing w:val="-5"/>
        </w:rPr>
        <w:t xml:space="preserve"> </w:t>
      </w:r>
      <w:r>
        <w:rPr>
          <w:spacing w:val="-2"/>
        </w:rPr>
        <w:t>is</w:t>
      </w:r>
      <w:r>
        <w:rPr>
          <w:spacing w:val="-5"/>
        </w:rPr>
        <w:t xml:space="preserve"> </w:t>
      </w:r>
      <w:r>
        <w:rPr>
          <w:spacing w:val="-2"/>
        </w:rPr>
        <w:t>tailored to</w:t>
      </w:r>
      <w:r>
        <w:rPr>
          <w:spacing w:val="-12"/>
        </w:rPr>
        <w:t xml:space="preserve"> </w:t>
      </w:r>
      <w:r>
        <w:rPr>
          <w:spacing w:val="-2"/>
        </w:rPr>
        <w:t>assess</w:t>
      </w:r>
      <w:r>
        <w:rPr>
          <w:spacing w:val="-12"/>
        </w:rPr>
        <w:t xml:space="preserve"> </w:t>
      </w:r>
      <w:r>
        <w:rPr>
          <w:spacing w:val="-2"/>
        </w:rPr>
        <w:t>LLMs’</w:t>
      </w:r>
      <w:r>
        <w:rPr>
          <w:spacing w:val="-12"/>
        </w:rPr>
        <w:t xml:space="preserve"> </w:t>
      </w:r>
      <w:r>
        <w:rPr>
          <w:spacing w:val="-2"/>
        </w:rPr>
        <w:t>reasoning</w:t>
      </w:r>
      <w:r>
        <w:rPr>
          <w:spacing w:val="-11"/>
        </w:rPr>
        <w:t xml:space="preserve"> </w:t>
      </w:r>
      <w:r>
        <w:rPr>
          <w:spacing w:val="-2"/>
        </w:rPr>
        <w:t>and</w:t>
      </w:r>
      <w:r>
        <w:rPr>
          <w:spacing w:val="-12"/>
        </w:rPr>
        <w:t xml:space="preserve"> </w:t>
      </w:r>
      <w:r>
        <w:rPr>
          <w:spacing w:val="-2"/>
        </w:rPr>
        <w:t>memorization</w:t>
      </w:r>
      <w:r>
        <w:rPr>
          <w:spacing w:val="-12"/>
        </w:rPr>
        <w:t xml:space="preserve"> </w:t>
      </w:r>
      <w:r>
        <w:rPr>
          <w:spacing w:val="-2"/>
        </w:rPr>
        <w:t>in</w:t>
      </w:r>
      <w:r>
        <w:rPr>
          <w:spacing w:val="-12"/>
        </w:rPr>
        <w:t xml:space="preserve"> </w:t>
      </w:r>
      <w:r>
        <w:rPr>
          <w:spacing w:val="-2"/>
        </w:rPr>
        <w:t xml:space="preserve">the </w:t>
      </w:r>
      <w:r>
        <w:t>medical context. The reasoning task, with 18,866 samples, tests LLMs’ ability to distinguish incor- rect or irrelevant options and fake questions by using multiple-choice medical questions.</w:t>
      </w:r>
      <w:r>
        <w:rPr>
          <w:spacing w:val="40"/>
        </w:rPr>
        <w:t xml:space="preserve"> </w:t>
      </w:r>
      <w:r>
        <w:t xml:space="preserve">Mean- </w:t>
      </w:r>
      <w:r>
        <w:rPr>
          <w:spacing w:val="-2"/>
        </w:rPr>
        <w:t>while,</w:t>
      </w:r>
      <w:r>
        <w:rPr>
          <w:spacing w:val="-12"/>
        </w:rPr>
        <w:t xml:space="preserve"> </w:t>
      </w:r>
      <w:r>
        <w:rPr>
          <w:spacing w:val="-2"/>
        </w:rPr>
        <w:t>the</w:t>
      </w:r>
      <w:r>
        <w:rPr>
          <w:spacing w:val="-12"/>
        </w:rPr>
        <w:t xml:space="preserve"> </w:t>
      </w:r>
      <w:r>
        <w:rPr>
          <w:spacing w:val="-2"/>
        </w:rPr>
        <w:t>memory</w:t>
      </w:r>
      <w:r>
        <w:rPr>
          <w:spacing w:val="-12"/>
        </w:rPr>
        <w:t xml:space="preserve"> </w:t>
      </w:r>
      <w:r>
        <w:rPr>
          <w:spacing w:val="-2"/>
        </w:rPr>
        <w:t>task,</w:t>
      </w:r>
      <w:r>
        <w:rPr>
          <w:spacing w:val="-11"/>
        </w:rPr>
        <w:t xml:space="preserve"> </w:t>
      </w:r>
      <w:r>
        <w:rPr>
          <w:spacing w:val="-2"/>
        </w:rPr>
        <w:t>comprising</w:t>
      </w:r>
      <w:r>
        <w:rPr>
          <w:spacing w:val="-12"/>
        </w:rPr>
        <w:t xml:space="preserve"> </w:t>
      </w:r>
      <w:r>
        <w:rPr>
          <w:spacing w:val="-2"/>
        </w:rPr>
        <w:t>4,916</w:t>
      </w:r>
      <w:r>
        <w:rPr>
          <w:spacing w:val="-12"/>
        </w:rPr>
        <w:t xml:space="preserve"> </w:t>
      </w:r>
      <w:r>
        <w:rPr>
          <w:spacing w:val="-2"/>
        </w:rPr>
        <w:t xml:space="preserve">samples, </w:t>
      </w:r>
      <w:r>
        <w:rPr>
          <w:spacing w:val="-4"/>
        </w:rPr>
        <w:t>evaluates</w:t>
      </w:r>
      <w:r>
        <w:rPr>
          <w:spacing w:val="-5"/>
        </w:rPr>
        <w:t xml:space="preserve"> </w:t>
      </w:r>
      <w:r>
        <w:rPr>
          <w:spacing w:val="-4"/>
        </w:rPr>
        <w:t>LLMs’</w:t>
      </w:r>
      <w:r>
        <w:rPr>
          <w:spacing w:val="-5"/>
        </w:rPr>
        <w:t xml:space="preserve"> </w:t>
      </w:r>
      <w:r>
        <w:rPr>
          <w:spacing w:val="-4"/>
        </w:rPr>
        <w:t>ability</w:t>
      </w:r>
      <w:r>
        <w:rPr>
          <w:spacing w:val="-5"/>
        </w:rPr>
        <w:t xml:space="preserve"> </w:t>
      </w:r>
      <w:r>
        <w:rPr>
          <w:spacing w:val="-4"/>
        </w:rPr>
        <w:t>to</w:t>
      </w:r>
      <w:r>
        <w:rPr>
          <w:spacing w:val="-5"/>
        </w:rPr>
        <w:t xml:space="preserve"> </w:t>
      </w:r>
      <w:r>
        <w:rPr>
          <w:spacing w:val="-4"/>
        </w:rPr>
        <w:t>recall</w:t>
      </w:r>
      <w:r>
        <w:rPr>
          <w:spacing w:val="-5"/>
        </w:rPr>
        <w:t xml:space="preserve"> </w:t>
      </w:r>
      <w:r>
        <w:rPr>
          <w:spacing w:val="-4"/>
        </w:rPr>
        <w:t>and</w:t>
      </w:r>
      <w:r>
        <w:rPr>
          <w:spacing w:val="-5"/>
        </w:rPr>
        <w:t xml:space="preserve"> </w:t>
      </w:r>
      <w:r>
        <w:rPr>
          <w:spacing w:val="-4"/>
        </w:rPr>
        <w:t>generate</w:t>
      </w:r>
      <w:r>
        <w:rPr>
          <w:spacing w:val="-5"/>
        </w:rPr>
        <w:t xml:space="preserve"> </w:t>
      </w:r>
      <w:r>
        <w:rPr>
          <w:spacing w:val="-4"/>
        </w:rPr>
        <w:t xml:space="preserve">accu- </w:t>
      </w:r>
      <w:r>
        <w:t>rate</w:t>
      </w:r>
      <w:r>
        <w:rPr>
          <w:spacing w:val="-1"/>
        </w:rPr>
        <w:t xml:space="preserve"> </w:t>
      </w:r>
      <w:r>
        <w:t>factual</w:t>
      </w:r>
      <w:r>
        <w:rPr>
          <w:spacing w:val="-1"/>
        </w:rPr>
        <w:t xml:space="preserve"> </w:t>
      </w:r>
      <w:r>
        <w:t>information</w:t>
      </w:r>
      <w:r>
        <w:rPr>
          <w:spacing w:val="-1"/>
        </w:rPr>
        <w:t xml:space="preserve"> </w:t>
      </w:r>
      <w:r>
        <w:t>by</w:t>
      </w:r>
      <w:r>
        <w:rPr>
          <w:spacing w:val="-1"/>
        </w:rPr>
        <w:t xml:space="preserve"> </w:t>
      </w:r>
      <w:r>
        <w:t>either</w:t>
      </w:r>
      <w:r>
        <w:rPr>
          <w:spacing w:val="-1"/>
        </w:rPr>
        <w:t xml:space="preserve"> </w:t>
      </w:r>
      <w:r>
        <w:t>generating</w:t>
      </w:r>
      <w:r>
        <w:rPr>
          <w:spacing w:val="-1"/>
        </w:rPr>
        <w:t xml:space="preserve"> </w:t>
      </w:r>
      <w:r>
        <w:t>links from a PubMed abstract/title or producing titles from given links and PMIDs. For evaluation, the performance of LLMs is measured either by their accuracy</w:t>
      </w:r>
      <w:r>
        <w:rPr>
          <w:spacing w:val="-10"/>
        </w:rPr>
        <w:t xml:space="preserve"> </w:t>
      </w:r>
      <w:r>
        <w:t>on</w:t>
      </w:r>
      <w:r>
        <w:rPr>
          <w:spacing w:val="-10"/>
        </w:rPr>
        <w:t xml:space="preserve"> </w:t>
      </w:r>
      <w:r>
        <w:t>test</w:t>
      </w:r>
      <w:r>
        <w:rPr>
          <w:spacing w:val="-10"/>
        </w:rPr>
        <w:t xml:space="preserve"> </w:t>
      </w:r>
      <w:r>
        <w:t>questions</w:t>
      </w:r>
      <w:r>
        <w:rPr>
          <w:spacing w:val="-10"/>
        </w:rPr>
        <w:t xml:space="preserve"> </w:t>
      </w:r>
      <w:r>
        <w:t>or</w:t>
      </w:r>
      <w:r>
        <w:rPr>
          <w:spacing w:val="-10"/>
        </w:rPr>
        <w:t xml:space="preserve"> </w:t>
      </w:r>
      <w:r>
        <w:t>by</w:t>
      </w:r>
      <w:r>
        <w:rPr>
          <w:spacing w:val="-10"/>
        </w:rPr>
        <w:t xml:space="preserve"> </w:t>
      </w:r>
      <w:r>
        <w:t>a</w:t>
      </w:r>
      <w:r>
        <w:rPr>
          <w:spacing w:val="-10"/>
        </w:rPr>
        <w:t xml:space="preserve"> </w:t>
      </w:r>
      <w:r>
        <w:t>Pointwise</w:t>
      </w:r>
      <w:r>
        <w:rPr>
          <w:spacing w:val="-10"/>
        </w:rPr>
        <w:t xml:space="preserve"> </w:t>
      </w:r>
      <w:r>
        <w:t>Score that considers both the positive scores for correct answers</w:t>
      </w:r>
      <w:r>
        <w:rPr>
          <w:spacing w:val="-4"/>
        </w:rPr>
        <w:t xml:space="preserve"> </w:t>
      </w:r>
      <w:r>
        <w:t>and</w:t>
      </w:r>
      <w:r>
        <w:rPr>
          <w:spacing w:val="-4"/>
        </w:rPr>
        <w:t xml:space="preserve"> </w:t>
      </w:r>
      <w:r>
        <w:t>a</w:t>
      </w:r>
      <w:r>
        <w:rPr>
          <w:spacing w:val="-4"/>
        </w:rPr>
        <w:t xml:space="preserve"> </w:t>
      </w:r>
      <w:r>
        <w:t>negative</w:t>
      </w:r>
      <w:r>
        <w:rPr>
          <w:spacing w:val="-4"/>
        </w:rPr>
        <w:t xml:space="preserve"> </w:t>
      </w:r>
      <w:r>
        <w:t>penalty</w:t>
      </w:r>
      <w:r>
        <w:rPr>
          <w:spacing w:val="-4"/>
        </w:rPr>
        <w:t xml:space="preserve"> </w:t>
      </w:r>
      <w:r>
        <w:t>for</w:t>
      </w:r>
      <w:r>
        <w:rPr>
          <w:spacing w:val="-4"/>
        </w:rPr>
        <w:t xml:space="preserve"> </w:t>
      </w:r>
      <w:r>
        <w:t>incorrect</w:t>
      </w:r>
      <w:r>
        <w:rPr>
          <w:spacing w:val="-4"/>
        </w:rPr>
        <w:t xml:space="preserve"> </w:t>
      </w:r>
      <w:r>
        <w:t>ones.</w:t>
      </w:r>
    </w:p>
    <w:p w:rsidR="00E72C35" w:rsidRDefault="008E2332">
      <w:pPr>
        <w:pStyle w:val="Corpodetexto"/>
        <w:spacing w:before="83" w:line="256" w:lineRule="auto"/>
        <w:ind w:left="107" w:right="39" w:firstLine="228"/>
        <w:jc w:val="both"/>
      </w:pPr>
      <w:r>
        <w:rPr>
          <w:b/>
        </w:rPr>
        <w:t>FACTOR</w:t>
      </w:r>
      <w:r>
        <w:rPr>
          <w:b/>
          <w:spacing w:val="-14"/>
        </w:rPr>
        <w:t xml:space="preserve"> </w:t>
      </w:r>
      <w:r>
        <w:rPr>
          <w:b/>
        </w:rPr>
        <w:t>(</w:t>
      </w:r>
      <w:hyperlink w:anchor="_bookmark235" w:history="1">
        <w:r>
          <w:rPr>
            <w:b/>
            <w:color w:val="00007F"/>
          </w:rPr>
          <w:t>Muhlgay</w:t>
        </w:r>
        <w:r>
          <w:rPr>
            <w:b/>
            <w:color w:val="00007F"/>
            <w:spacing w:val="-14"/>
          </w:rPr>
          <w:t xml:space="preserve"> </w:t>
        </w:r>
        <w:r>
          <w:rPr>
            <w:b/>
            <w:color w:val="00007F"/>
          </w:rPr>
          <w:t>et</w:t>
        </w:r>
        <w:r>
          <w:rPr>
            <w:b/>
            <w:color w:val="00007F"/>
            <w:spacing w:val="-14"/>
          </w:rPr>
          <w:t xml:space="preserve"> </w:t>
        </w:r>
        <w:r>
          <w:rPr>
            <w:b/>
            <w:color w:val="00007F"/>
          </w:rPr>
          <w:t>al.</w:t>
        </w:r>
      </w:hyperlink>
      <w:r>
        <w:rPr>
          <w:b/>
        </w:rPr>
        <w:t>,</w:t>
      </w:r>
      <w:r>
        <w:rPr>
          <w:b/>
          <w:spacing w:val="-13"/>
        </w:rPr>
        <w:t xml:space="preserve"> </w:t>
      </w:r>
      <w:hyperlink w:anchor="_bookmark235" w:history="1">
        <w:r>
          <w:rPr>
            <w:b/>
            <w:color w:val="00007F"/>
          </w:rPr>
          <w:t>2023</w:t>
        </w:r>
      </w:hyperlink>
      <w:r>
        <w:rPr>
          <w:b/>
        </w:rPr>
        <w:t>).</w:t>
      </w:r>
      <w:r>
        <w:rPr>
          <w:b/>
          <w:spacing w:val="-7"/>
        </w:rPr>
        <w:t xml:space="preserve"> </w:t>
      </w:r>
      <w:r>
        <w:t>To</w:t>
      </w:r>
      <w:r>
        <w:rPr>
          <w:spacing w:val="-14"/>
        </w:rPr>
        <w:t xml:space="preserve"> </w:t>
      </w:r>
      <w:r>
        <w:t>quantita- tively</w:t>
      </w:r>
      <w:r>
        <w:rPr>
          <w:spacing w:val="-3"/>
        </w:rPr>
        <w:t xml:space="preserve"> </w:t>
      </w:r>
      <w:r>
        <w:t>assess</w:t>
      </w:r>
      <w:r>
        <w:rPr>
          <w:spacing w:val="-3"/>
        </w:rPr>
        <w:t xml:space="preserve"> </w:t>
      </w:r>
      <w:r>
        <w:t>LM</w:t>
      </w:r>
      <w:r>
        <w:rPr>
          <w:spacing w:val="-3"/>
        </w:rPr>
        <w:t xml:space="preserve"> </w:t>
      </w:r>
      <w:r>
        <w:t>factuality,</w:t>
      </w:r>
      <w:r>
        <w:rPr>
          <w:spacing w:val="-3"/>
        </w:rPr>
        <w:t xml:space="preserve"> </w:t>
      </w:r>
      <w:hyperlink w:anchor="_bookmark235" w:history="1">
        <w:r>
          <w:rPr>
            <w:color w:val="00007F"/>
          </w:rPr>
          <w:t>Muhlgay</w:t>
        </w:r>
        <w:r>
          <w:rPr>
            <w:color w:val="00007F"/>
            <w:spacing w:val="-3"/>
          </w:rPr>
          <w:t xml:space="preserve"> </w:t>
        </w:r>
        <w:r>
          <w:rPr>
            <w:color w:val="00007F"/>
          </w:rPr>
          <w:t>et</w:t>
        </w:r>
        <w:r>
          <w:rPr>
            <w:color w:val="00007F"/>
            <w:spacing w:val="-3"/>
          </w:rPr>
          <w:t xml:space="preserve"> </w:t>
        </w:r>
        <w:r>
          <w:rPr>
            <w:color w:val="00007F"/>
          </w:rPr>
          <w:t>al.</w:t>
        </w:r>
      </w:hyperlink>
      <w:r>
        <w:rPr>
          <w:color w:val="00007F"/>
          <w:spacing w:val="-3"/>
        </w:rPr>
        <w:t xml:space="preserve"> </w:t>
      </w:r>
      <w:r>
        <w:t>(</w:t>
      </w:r>
      <w:hyperlink w:anchor="_bookmark235" w:history="1">
        <w:r>
          <w:rPr>
            <w:color w:val="00007F"/>
          </w:rPr>
          <w:t>2023</w:t>
        </w:r>
      </w:hyperlink>
      <w:r>
        <w:t>) introduced a method for automatically creating benchmarks</w:t>
      </w:r>
      <w:r>
        <w:rPr>
          <w:spacing w:val="-11"/>
        </w:rPr>
        <w:t xml:space="preserve"> </w:t>
      </w:r>
      <w:r>
        <w:t>by</w:t>
      </w:r>
      <w:r>
        <w:rPr>
          <w:spacing w:val="-11"/>
        </w:rPr>
        <w:t xml:space="preserve"> </w:t>
      </w:r>
      <w:r>
        <w:t>perturbing</w:t>
      </w:r>
      <w:r>
        <w:rPr>
          <w:spacing w:val="-11"/>
        </w:rPr>
        <w:t xml:space="preserve"> </w:t>
      </w:r>
      <w:r>
        <w:t>factual</w:t>
      </w:r>
      <w:r>
        <w:rPr>
          <w:spacing w:val="-11"/>
        </w:rPr>
        <w:t xml:space="preserve"> </w:t>
      </w:r>
      <w:r>
        <w:t>statements</w:t>
      </w:r>
      <w:r>
        <w:rPr>
          <w:spacing w:val="-11"/>
        </w:rPr>
        <w:t xml:space="preserve"> </w:t>
      </w:r>
      <w:r>
        <w:t>from a</w:t>
      </w:r>
      <w:r>
        <w:rPr>
          <w:spacing w:val="-7"/>
        </w:rPr>
        <w:t xml:space="preserve"> </w:t>
      </w:r>
      <w:r>
        <w:t>designated</w:t>
      </w:r>
      <w:r>
        <w:rPr>
          <w:spacing w:val="-7"/>
        </w:rPr>
        <w:t xml:space="preserve"> </w:t>
      </w:r>
      <w:r>
        <w:t>corpus. resulting</w:t>
      </w:r>
      <w:r>
        <w:rPr>
          <w:spacing w:val="-7"/>
        </w:rPr>
        <w:t xml:space="preserve"> </w:t>
      </w:r>
      <w:r>
        <w:t>in</w:t>
      </w:r>
      <w:r>
        <w:rPr>
          <w:spacing w:val="-7"/>
        </w:rPr>
        <w:t xml:space="preserve"> </w:t>
      </w:r>
      <w:r>
        <w:t>two</w:t>
      </w:r>
      <w:r>
        <w:rPr>
          <w:spacing w:val="-7"/>
        </w:rPr>
        <w:t xml:space="preserve"> </w:t>
      </w:r>
      <w:r>
        <w:t xml:space="preserve">benchmarks: </w:t>
      </w:r>
      <w:r>
        <w:rPr>
          <w:spacing w:val="-2"/>
        </w:rPr>
        <w:t>Wi</w:t>
      </w:r>
      <w:r>
        <w:rPr>
          <w:spacing w:val="-2"/>
        </w:rPr>
        <w:t>ki-FACTOR</w:t>
      </w:r>
      <w:r>
        <w:rPr>
          <w:spacing w:val="-5"/>
        </w:rPr>
        <w:t xml:space="preserve"> </w:t>
      </w:r>
      <w:r>
        <w:rPr>
          <w:spacing w:val="-2"/>
        </w:rPr>
        <w:t>and</w:t>
      </w:r>
      <w:r>
        <w:rPr>
          <w:spacing w:val="-6"/>
        </w:rPr>
        <w:t xml:space="preserve"> </w:t>
      </w:r>
      <w:r>
        <w:rPr>
          <w:spacing w:val="-2"/>
        </w:rPr>
        <w:t>News-FACTOR.</w:t>
      </w:r>
      <w:r>
        <w:rPr>
          <w:spacing w:val="-5"/>
        </w:rPr>
        <w:t xml:space="preserve"> </w:t>
      </w:r>
      <w:r>
        <w:rPr>
          <w:spacing w:val="-2"/>
        </w:rPr>
        <w:t>Specifically, for</w:t>
      </w:r>
      <w:r>
        <w:rPr>
          <w:spacing w:val="-12"/>
        </w:rPr>
        <w:t xml:space="preserve"> </w:t>
      </w:r>
      <w:r>
        <w:rPr>
          <w:spacing w:val="-2"/>
        </w:rPr>
        <w:t>a</w:t>
      </w:r>
      <w:r>
        <w:rPr>
          <w:spacing w:val="-12"/>
        </w:rPr>
        <w:t xml:space="preserve"> </w:t>
      </w:r>
      <w:r>
        <w:rPr>
          <w:spacing w:val="-2"/>
        </w:rPr>
        <w:t>given</w:t>
      </w:r>
      <w:r>
        <w:rPr>
          <w:spacing w:val="-12"/>
        </w:rPr>
        <w:t xml:space="preserve"> </w:t>
      </w:r>
      <w:r>
        <w:rPr>
          <w:spacing w:val="-2"/>
        </w:rPr>
        <w:t>prefix</w:t>
      </w:r>
      <w:r>
        <w:rPr>
          <w:spacing w:val="-11"/>
        </w:rPr>
        <w:t xml:space="preserve"> </w:t>
      </w:r>
      <w:r>
        <w:rPr>
          <w:spacing w:val="-2"/>
        </w:rPr>
        <w:t>text,</w:t>
      </w:r>
      <w:r>
        <w:rPr>
          <w:spacing w:val="-12"/>
        </w:rPr>
        <w:t xml:space="preserve"> </w:t>
      </w:r>
      <w:r>
        <w:rPr>
          <w:spacing w:val="-2"/>
        </w:rPr>
        <w:t>the</w:t>
      </w:r>
      <w:r>
        <w:rPr>
          <w:spacing w:val="-12"/>
        </w:rPr>
        <w:t xml:space="preserve"> </w:t>
      </w:r>
      <w:r>
        <w:rPr>
          <w:spacing w:val="-2"/>
        </w:rPr>
        <w:t>original</w:t>
      </w:r>
      <w:r>
        <w:rPr>
          <w:spacing w:val="-12"/>
        </w:rPr>
        <w:t xml:space="preserve"> </w:t>
      </w:r>
      <w:r>
        <w:rPr>
          <w:spacing w:val="-2"/>
        </w:rPr>
        <w:t>completion</w:t>
      </w:r>
      <w:r>
        <w:rPr>
          <w:spacing w:val="-11"/>
        </w:rPr>
        <w:t xml:space="preserve"> </w:t>
      </w:r>
      <w:r>
        <w:rPr>
          <w:spacing w:val="-2"/>
        </w:rPr>
        <w:t xml:space="preserve">from </w:t>
      </w:r>
      <w:r>
        <w:rPr>
          <w:spacing w:val="-4"/>
        </w:rPr>
        <w:t>the</w:t>
      </w:r>
      <w:r>
        <w:rPr>
          <w:spacing w:val="-10"/>
        </w:rPr>
        <w:t xml:space="preserve"> </w:t>
      </w:r>
      <w:r>
        <w:rPr>
          <w:spacing w:val="-4"/>
        </w:rPr>
        <w:t>corpus</w:t>
      </w:r>
      <w:r>
        <w:rPr>
          <w:spacing w:val="-10"/>
        </w:rPr>
        <w:t xml:space="preserve"> </w:t>
      </w:r>
      <w:r>
        <w:rPr>
          <w:spacing w:val="-4"/>
        </w:rPr>
        <w:t>serves</w:t>
      </w:r>
      <w:r>
        <w:rPr>
          <w:spacing w:val="-9"/>
        </w:rPr>
        <w:t xml:space="preserve"> </w:t>
      </w:r>
      <w:r>
        <w:rPr>
          <w:spacing w:val="-4"/>
        </w:rPr>
        <w:t>as</w:t>
      </w:r>
      <w:r>
        <w:rPr>
          <w:spacing w:val="-10"/>
        </w:rPr>
        <w:t xml:space="preserve"> </w:t>
      </w:r>
      <w:r>
        <w:rPr>
          <w:spacing w:val="-4"/>
        </w:rPr>
        <w:t>the</w:t>
      </w:r>
      <w:r>
        <w:rPr>
          <w:spacing w:val="-10"/>
        </w:rPr>
        <w:t xml:space="preserve"> </w:t>
      </w:r>
      <w:r>
        <w:rPr>
          <w:spacing w:val="-4"/>
        </w:rPr>
        <w:t>factually</w:t>
      </w:r>
      <w:r>
        <w:rPr>
          <w:spacing w:val="-9"/>
        </w:rPr>
        <w:t xml:space="preserve"> </w:t>
      </w:r>
      <w:r>
        <w:rPr>
          <w:spacing w:val="-4"/>
        </w:rPr>
        <w:t>correct</w:t>
      </w:r>
      <w:r>
        <w:rPr>
          <w:spacing w:val="-10"/>
        </w:rPr>
        <w:t xml:space="preserve"> </w:t>
      </w:r>
      <w:r>
        <w:rPr>
          <w:spacing w:val="-4"/>
        </w:rPr>
        <w:t>answer.</w:t>
      </w:r>
      <w:r>
        <w:rPr>
          <w:spacing w:val="13"/>
        </w:rPr>
        <w:t xml:space="preserve"> </w:t>
      </w:r>
      <w:r>
        <w:rPr>
          <w:spacing w:val="-4"/>
        </w:rPr>
        <w:t xml:space="preserve">In- </w:t>
      </w:r>
      <w:r>
        <w:rPr>
          <w:spacing w:val="-2"/>
        </w:rPr>
        <w:t>structGPT</w:t>
      </w:r>
      <w:r>
        <w:rPr>
          <w:spacing w:val="-7"/>
        </w:rPr>
        <w:t xml:space="preserve"> </w:t>
      </w:r>
      <w:r>
        <w:rPr>
          <w:spacing w:val="-2"/>
        </w:rPr>
        <w:t>is</w:t>
      </w:r>
      <w:r>
        <w:rPr>
          <w:spacing w:val="-7"/>
        </w:rPr>
        <w:t xml:space="preserve"> </w:t>
      </w:r>
      <w:r>
        <w:rPr>
          <w:spacing w:val="-2"/>
        </w:rPr>
        <w:t>then</w:t>
      </w:r>
      <w:r>
        <w:rPr>
          <w:spacing w:val="-7"/>
        </w:rPr>
        <w:t xml:space="preserve"> </w:t>
      </w:r>
      <w:r>
        <w:rPr>
          <w:spacing w:val="-2"/>
        </w:rPr>
        <w:t>guided</w:t>
      </w:r>
      <w:r>
        <w:rPr>
          <w:spacing w:val="-7"/>
        </w:rPr>
        <w:t xml:space="preserve"> </w:t>
      </w:r>
      <w:r>
        <w:rPr>
          <w:spacing w:val="-2"/>
        </w:rPr>
        <w:t>with</w:t>
      </w:r>
      <w:r>
        <w:rPr>
          <w:spacing w:val="-7"/>
        </w:rPr>
        <w:t xml:space="preserve"> </w:t>
      </w:r>
      <w:r>
        <w:rPr>
          <w:spacing w:val="-2"/>
        </w:rPr>
        <w:t>prompts</w:t>
      </w:r>
      <w:r>
        <w:rPr>
          <w:spacing w:val="-7"/>
        </w:rPr>
        <w:t xml:space="preserve"> </w:t>
      </w:r>
      <w:r>
        <w:rPr>
          <w:spacing w:val="-2"/>
        </w:rPr>
        <w:t>that</w:t>
      </w:r>
      <w:r>
        <w:rPr>
          <w:spacing w:val="-7"/>
        </w:rPr>
        <w:t xml:space="preserve"> </w:t>
      </w:r>
      <w:r>
        <w:rPr>
          <w:spacing w:val="-2"/>
        </w:rPr>
        <w:t>contain specific</w:t>
      </w:r>
      <w:r>
        <w:rPr>
          <w:spacing w:val="-12"/>
        </w:rPr>
        <w:t xml:space="preserve"> </w:t>
      </w:r>
      <w:r>
        <w:rPr>
          <w:spacing w:val="-2"/>
        </w:rPr>
        <w:t>error</w:t>
      </w:r>
      <w:r>
        <w:rPr>
          <w:spacing w:val="-12"/>
        </w:rPr>
        <w:t xml:space="preserve"> </w:t>
      </w:r>
      <w:r>
        <w:rPr>
          <w:spacing w:val="-2"/>
        </w:rPr>
        <w:t>types</w:t>
      </w:r>
      <w:r>
        <w:rPr>
          <w:spacing w:val="-12"/>
        </w:rPr>
        <w:t xml:space="preserve"> </w:t>
      </w:r>
      <w:r>
        <w:rPr>
          <w:spacing w:val="-2"/>
        </w:rPr>
        <w:t>to</w:t>
      </w:r>
      <w:r>
        <w:rPr>
          <w:spacing w:val="-11"/>
        </w:rPr>
        <w:t xml:space="preserve"> </w:t>
      </w:r>
      <w:r>
        <w:rPr>
          <w:spacing w:val="-2"/>
        </w:rPr>
        <w:t>generate</w:t>
      </w:r>
      <w:r>
        <w:rPr>
          <w:spacing w:val="-12"/>
        </w:rPr>
        <w:t xml:space="preserve"> </w:t>
      </w:r>
      <w:r>
        <w:rPr>
          <w:spacing w:val="-2"/>
        </w:rPr>
        <w:t>non-factual</w:t>
      </w:r>
      <w:r>
        <w:rPr>
          <w:spacing w:val="-12"/>
        </w:rPr>
        <w:t xml:space="preserve"> </w:t>
      </w:r>
      <w:r>
        <w:rPr>
          <w:spacing w:val="-2"/>
        </w:rPr>
        <w:t xml:space="preserve">comple- </w:t>
      </w:r>
      <w:r>
        <w:t>tions. These</w:t>
      </w:r>
      <w:r>
        <w:rPr>
          <w:spacing w:val="-10"/>
        </w:rPr>
        <w:t xml:space="preserve"> </w:t>
      </w:r>
      <w:r>
        <w:t>generated</w:t>
      </w:r>
      <w:r>
        <w:rPr>
          <w:spacing w:val="-10"/>
        </w:rPr>
        <w:t xml:space="preserve"> </w:t>
      </w:r>
      <w:r>
        <w:t>responses</w:t>
      </w:r>
      <w:r>
        <w:rPr>
          <w:spacing w:val="-10"/>
        </w:rPr>
        <w:t xml:space="preserve"> </w:t>
      </w:r>
      <w:r>
        <w:t>are</w:t>
      </w:r>
      <w:r>
        <w:rPr>
          <w:spacing w:val="-10"/>
        </w:rPr>
        <w:t xml:space="preserve"> </w:t>
      </w:r>
      <w:r>
        <w:t>subsequently filtered for fluency and self-consistency, serving as</w:t>
      </w:r>
      <w:r>
        <w:rPr>
          <w:spacing w:val="-6"/>
        </w:rPr>
        <w:t xml:space="preserve"> </w:t>
      </w:r>
      <w:r>
        <w:t>the</w:t>
      </w:r>
      <w:r>
        <w:rPr>
          <w:spacing w:val="-6"/>
        </w:rPr>
        <w:t xml:space="preserve"> </w:t>
      </w:r>
      <w:r>
        <w:t>foundation</w:t>
      </w:r>
      <w:r>
        <w:rPr>
          <w:spacing w:val="-6"/>
        </w:rPr>
        <w:t xml:space="preserve"> </w:t>
      </w:r>
      <w:r>
        <w:t>for</w:t>
      </w:r>
      <w:r>
        <w:rPr>
          <w:spacing w:val="-6"/>
        </w:rPr>
        <w:t xml:space="preserve"> </w:t>
      </w:r>
      <w:r>
        <w:t>multi-choice</w:t>
      </w:r>
      <w:r>
        <w:rPr>
          <w:spacing w:val="-6"/>
        </w:rPr>
        <w:t xml:space="preserve"> </w:t>
      </w:r>
      <w:r>
        <w:t>tasks. For</w:t>
      </w:r>
      <w:r>
        <w:rPr>
          <w:spacing w:val="-6"/>
        </w:rPr>
        <w:t xml:space="preserve"> </w:t>
      </w:r>
      <w:r>
        <w:t>eval- uation, an LM’s factuality is gauged by whether the</w:t>
      </w:r>
      <w:r>
        <w:rPr>
          <w:spacing w:val="-14"/>
        </w:rPr>
        <w:t xml:space="preserve"> </w:t>
      </w:r>
      <w:r>
        <w:t>likelihood</w:t>
      </w:r>
      <w:r>
        <w:rPr>
          <w:spacing w:val="-14"/>
        </w:rPr>
        <w:t xml:space="preserve"> </w:t>
      </w:r>
      <w:r>
        <w:t>of</w:t>
      </w:r>
      <w:r>
        <w:rPr>
          <w:spacing w:val="-14"/>
        </w:rPr>
        <w:t xml:space="preserve"> </w:t>
      </w:r>
      <w:r>
        <w:t>the</w:t>
      </w:r>
      <w:r>
        <w:rPr>
          <w:spacing w:val="-13"/>
        </w:rPr>
        <w:t xml:space="preserve"> </w:t>
      </w:r>
      <w:r>
        <w:t>model</w:t>
      </w:r>
      <w:r>
        <w:rPr>
          <w:spacing w:val="-14"/>
        </w:rPr>
        <w:t xml:space="preserve"> </w:t>
      </w:r>
      <w:r>
        <w:t>producing</w:t>
      </w:r>
      <w:r>
        <w:rPr>
          <w:spacing w:val="-14"/>
        </w:rPr>
        <w:t xml:space="preserve"> </w:t>
      </w:r>
      <w:r>
        <w:t>the</w:t>
      </w:r>
      <w:r>
        <w:rPr>
          <w:spacing w:val="-14"/>
        </w:rPr>
        <w:t xml:space="preserve"> </w:t>
      </w:r>
      <w:r>
        <w:t xml:space="preserve">factually </w:t>
      </w:r>
      <w:r>
        <w:rPr>
          <w:spacing w:val="-2"/>
        </w:rPr>
        <w:t>correct</w:t>
      </w:r>
      <w:r>
        <w:rPr>
          <w:spacing w:val="-10"/>
        </w:rPr>
        <w:t xml:space="preserve"> </w:t>
      </w:r>
      <w:r>
        <w:rPr>
          <w:spacing w:val="-2"/>
        </w:rPr>
        <w:t>completion</w:t>
      </w:r>
      <w:r>
        <w:rPr>
          <w:spacing w:val="-10"/>
        </w:rPr>
        <w:t xml:space="preserve"> </w:t>
      </w:r>
      <w:r>
        <w:rPr>
          <w:spacing w:val="-2"/>
        </w:rPr>
        <w:t>exceeds</w:t>
      </w:r>
      <w:r>
        <w:rPr>
          <w:spacing w:val="-10"/>
        </w:rPr>
        <w:t xml:space="preserve"> </w:t>
      </w:r>
      <w:r>
        <w:rPr>
          <w:spacing w:val="-2"/>
        </w:rPr>
        <w:t>that</w:t>
      </w:r>
      <w:r>
        <w:rPr>
          <w:spacing w:val="-10"/>
        </w:rPr>
        <w:t xml:space="preserve"> </w:t>
      </w:r>
      <w:r>
        <w:rPr>
          <w:spacing w:val="-2"/>
        </w:rPr>
        <w:t>of</w:t>
      </w:r>
      <w:r>
        <w:rPr>
          <w:spacing w:val="-10"/>
        </w:rPr>
        <w:t xml:space="preserve"> </w:t>
      </w:r>
      <w:r>
        <w:rPr>
          <w:spacing w:val="-2"/>
        </w:rPr>
        <w:t>generating</w:t>
      </w:r>
      <w:r>
        <w:rPr>
          <w:spacing w:val="-9"/>
        </w:rPr>
        <w:t xml:space="preserve"> </w:t>
      </w:r>
      <w:r>
        <w:rPr>
          <w:spacing w:val="-2"/>
        </w:rPr>
        <w:t xml:space="preserve">other </w:t>
      </w:r>
      <w:r>
        <w:t>non-factual completions.</w:t>
      </w:r>
    </w:p>
    <w:p w:rsidR="00E72C35" w:rsidRDefault="008E2332">
      <w:pPr>
        <w:pStyle w:val="Corpodetexto"/>
        <w:spacing w:before="84" w:line="256" w:lineRule="auto"/>
        <w:ind w:left="110" w:right="38" w:firstLine="224"/>
        <w:jc w:val="both"/>
      </w:pPr>
      <w:r>
        <w:rPr>
          <w:b/>
        </w:rPr>
        <w:t>ChineseFactEval (</w:t>
      </w:r>
      <w:hyperlink w:anchor="_bookmark308" w:history="1">
        <w:r>
          <w:rPr>
            <w:b/>
            <w:color w:val="00007F"/>
          </w:rPr>
          <w:t>Wang et al.</w:t>
        </w:r>
      </w:hyperlink>
      <w:r>
        <w:rPr>
          <w:b/>
        </w:rPr>
        <w:t xml:space="preserve">, </w:t>
      </w:r>
      <w:hyperlink w:anchor="_bookmark308" w:history="1">
        <w:r>
          <w:rPr>
            <w:b/>
            <w:color w:val="00007F"/>
          </w:rPr>
          <w:t>2023a</w:t>
        </w:r>
      </w:hyperlink>
      <w:r>
        <w:rPr>
          <w:b/>
        </w:rPr>
        <w:t>).</w:t>
      </w:r>
      <w:r>
        <w:rPr>
          <w:b/>
          <w:spacing w:val="40"/>
        </w:rPr>
        <w:t xml:space="preserve"> </w:t>
      </w:r>
      <w:r>
        <w:t>By gathering</w:t>
      </w:r>
      <w:r>
        <w:rPr>
          <w:spacing w:val="-3"/>
        </w:rPr>
        <w:t xml:space="preserve"> </w:t>
      </w:r>
      <w:r>
        <w:t>questions</w:t>
      </w:r>
      <w:r>
        <w:rPr>
          <w:spacing w:val="-3"/>
        </w:rPr>
        <w:t xml:space="preserve"> </w:t>
      </w:r>
      <w:r>
        <w:t>from</w:t>
      </w:r>
      <w:r>
        <w:rPr>
          <w:spacing w:val="-3"/>
        </w:rPr>
        <w:t xml:space="preserve"> </w:t>
      </w:r>
      <w:r>
        <w:t>diverse</w:t>
      </w:r>
      <w:r>
        <w:rPr>
          <w:spacing w:val="-3"/>
        </w:rPr>
        <w:t xml:space="preserve"> </w:t>
      </w:r>
      <w:r>
        <w:t>domains</w:t>
      </w:r>
      <w:r>
        <w:rPr>
          <w:spacing w:val="-3"/>
        </w:rPr>
        <w:t xml:space="preserve"> </w:t>
      </w:r>
      <w:r>
        <w:t>such</w:t>
      </w:r>
      <w:r>
        <w:rPr>
          <w:spacing w:val="-3"/>
        </w:rPr>
        <w:t xml:space="preserve"> </w:t>
      </w:r>
      <w:r>
        <w:t>as general knowledge, scient</w:t>
      </w:r>
      <w:r>
        <w:t>ific research, medicine, law, finance, mathematics, and modern Chinese history,</w:t>
      </w:r>
      <w:r>
        <w:rPr>
          <w:spacing w:val="-9"/>
        </w:rPr>
        <w:t xml:space="preserve"> </w:t>
      </w:r>
      <w:r>
        <w:t>ChineseFactEval</w:t>
      </w:r>
      <w:r>
        <w:rPr>
          <w:spacing w:val="-9"/>
        </w:rPr>
        <w:t xml:space="preserve"> </w:t>
      </w:r>
      <w:r>
        <w:t>employed</w:t>
      </w:r>
      <w:r>
        <w:rPr>
          <w:spacing w:val="-9"/>
        </w:rPr>
        <w:t xml:space="preserve"> </w:t>
      </w:r>
      <w:r>
        <w:t>125</w:t>
      </w:r>
      <w:r>
        <w:rPr>
          <w:spacing w:val="-9"/>
        </w:rPr>
        <w:t xml:space="preserve"> </w:t>
      </w:r>
      <w:r>
        <w:t>questions to evaluate the factual capabilities of six contem- porary</w:t>
      </w:r>
      <w:r>
        <w:rPr>
          <w:spacing w:val="-14"/>
        </w:rPr>
        <w:t xml:space="preserve"> </w:t>
      </w:r>
      <w:r>
        <w:t>Chinese</w:t>
      </w:r>
      <w:r>
        <w:rPr>
          <w:spacing w:val="-14"/>
        </w:rPr>
        <w:t xml:space="preserve"> </w:t>
      </w:r>
      <w:r>
        <w:t>LLMs,</w:t>
      </w:r>
      <w:r>
        <w:rPr>
          <w:spacing w:val="-14"/>
        </w:rPr>
        <w:t xml:space="preserve"> </w:t>
      </w:r>
      <w:r>
        <w:t>alongside</w:t>
      </w:r>
      <w:r>
        <w:rPr>
          <w:spacing w:val="-13"/>
        </w:rPr>
        <w:t xml:space="preserve"> </w:t>
      </w:r>
      <w:r>
        <w:t>GPT-4.</w:t>
      </w:r>
      <w:r>
        <w:rPr>
          <w:spacing w:val="-14"/>
        </w:rPr>
        <w:t xml:space="preserve"> </w:t>
      </w:r>
      <w:r>
        <w:t>For</w:t>
      </w:r>
      <w:r>
        <w:rPr>
          <w:spacing w:val="-14"/>
        </w:rPr>
        <w:t xml:space="preserve"> </w:t>
      </w:r>
      <w:r>
        <w:t>eval- uation, questions are categorized bas</w:t>
      </w:r>
      <w:r>
        <w:t xml:space="preserve">ed on the ac- curacy achieved by various LLMs, with different scores assigned to questions of varying difficulty. The responses from all LLMs are primarily anno- </w:t>
      </w:r>
      <w:r>
        <w:rPr>
          <w:spacing w:val="-2"/>
        </w:rPr>
        <w:t>tated</w:t>
      </w:r>
      <w:r>
        <w:rPr>
          <w:spacing w:val="-9"/>
        </w:rPr>
        <w:t xml:space="preserve"> </w:t>
      </w:r>
      <w:r>
        <w:rPr>
          <w:spacing w:val="-2"/>
        </w:rPr>
        <w:t>by</w:t>
      </w:r>
      <w:r>
        <w:rPr>
          <w:spacing w:val="-9"/>
        </w:rPr>
        <w:t xml:space="preserve"> </w:t>
      </w:r>
      <w:r>
        <w:rPr>
          <w:spacing w:val="-2"/>
        </w:rPr>
        <w:t>humans,</w:t>
      </w:r>
      <w:r>
        <w:rPr>
          <w:spacing w:val="-9"/>
        </w:rPr>
        <w:t xml:space="preserve"> </w:t>
      </w:r>
      <w:r>
        <w:rPr>
          <w:spacing w:val="-2"/>
        </w:rPr>
        <w:t>supplemented</w:t>
      </w:r>
      <w:r>
        <w:rPr>
          <w:spacing w:val="-9"/>
        </w:rPr>
        <w:t xml:space="preserve"> </w:t>
      </w:r>
      <w:r>
        <w:rPr>
          <w:spacing w:val="-2"/>
        </w:rPr>
        <w:t>by</w:t>
      </w:r>
      <w:r>
        <w:rPr>
          <w:spacing w:val="-9"/>
        </w:rPr>
        <w:t xml:space="preserve"> </w:t>
      </w:r>
      <w:r>
        <w:rPr>
          <w:spacing w:val="-2"/>
        </w:rPr>
        <w:t>FacTool</w:t>
      </w:r>
      <w:r>
        <w:rPr>
          <w:spacing w:val="-9"/>
        </w:rPr>
        <w:t xml:space="preserve"> </w:t>
      </w:r>
      <w:r>
        <w:rPr>
          <w:spacing w:val="-2"/>
        </w:rPr>
        <w:t>(</w:t>
      </w:r>
      <w:hyperlink w:anchor="_bookmark85" w:history="1">
        <w:r>
          <w:rPr>
            <w:color w:val="00007F"/>
            <w:spacing w:val="-2"/>
          </w:rPr>
          <w:t>Chern</w:t>
        </w:r>
      </w:hyperlink>
      <w:r>
        <w:rPr>
          <w:color w:val="00007F"/>
          <w:spacing w:val="-2"/>
        </w:rPr>
        <w:t xml:space="preserve"> </w:t>
      </w:r>
      <w:hyperlink w:anchor="_bookmark85" w:history="1">
        <w:r>
          <w:rPr>
            <w:color w:val="00007F"/>
          </w:rPr>
          <w:t>et</w:t>
        </w:r>
        <w:r>
          <w:rPr>
            <w:color w:val="00007F"/>
            <w:spacing w:val="-13"/>
          </w:rPr>
          <w:t xml:space="preserve"> </w:t>
        </w:r>
        <w:r>
          <w:rPr>
            <w:color w:val="00007F"/>
          </w:rPr>
          <w:t>al.</w:t>
        </w:r>
      </w:hyperlink>
      <w:r>
        <w:t>,</w:t>
      </w:r>
      <w:r>
        <w:rPr>
          <w:spacing w:val="-13"/>
        </w:rPr>
        <w:t xml:space="preserve"> </w:t>
      </w:r>
      <w:hyperlink w:anchor="_bookmark85" w:history="1">
        <w:r>
          <w:rPr>
            <w:color w:val="00007F"/>
          </w:rPr>
          <w:t>2023</w:t>
        </w:r>
      </w:hyperlink>
      <w:r>
        <w:t>).</w:t>
      </w:r>
      <w:r>
        <w:rPr>
          <w:spacing w:val="-2"/>
        </w:rPr>
        <w:t xml:space="preserve"> </w:t>
      </w:r>
      <w:r>
        <w:t>The</w:t>
      </w:r>
      <w:r>
        <w:rPr>
          <w:spacing w:val="-13"/>
        </w:rPr>
        <w:t xml:space="preserve"> </w:t>
      </w:r>
      <w:r>
        <w:t>final</w:t>
      </w:r>
      <w:r>
        <w:rPr>
          <w:spacing w:val="-13"/>
        </w:rPr>
        <w:t xml:space="preserve"> </w:t>
      </w:r>
      <w:r>
        <w:t>scores</w:t>
      </w:r>
      <w:r>
        <w:rPr>
          <w:spacing w:val="-13"/>
        </w:rPr>
        <w:t xml:space="preserve"> </w:t>
      </w:r>
      <w:r>
        <w:t>of</w:t>
      </w:r>
      <w:r>
        <w:rPr>
          <w:spacing w:val="-13"/>
        </w:rPr>
        <w:t xml:space="preserve"> </w:t>
      </w:r>
      <w:r>
        <w:t>the</w:t>
      </w:r>
      <w:r>
        <w:rPr>
          <w:spacing w:val="-13"/>
        </w:rPr>
        <w:t xml:space="preserve"> </w:t>
      </w:r>
      <w:r>
        <w:t>LLMs</w:t>
      </w:r>
      <w:r>
        <w:rPr>
          <w:spacing w:val="-13"/>
        </w:rPr>
        <w:t xml:space="preserve"> </w:t>
      </w:r>
      <w:r>
        <w:t>are</w:t>
      </w:r>
      <w:r>
        <w:rPr>
          <w:spacing w:val="-13"/>
        </w:rPr>
        <w:t xml:space="preserve"> </w:t>
      </w:r>
      <w:r>
        <w:t>then used to assess their factuality.</w:t>
      </w:r>
    </w:p>
    <w:p w:rsidR="00E72C35" w:rsidRDefault="008E2332">
      <w:pPr>
        <w:spacing w:before="82" w:line="256" w:lineRule="auto"/>
        <w:ind w:left="117" w:right="48" w:firstLine="218"/>
        <w:jc w:val="both"/>
      </w:pPr>
      <w:r>
        <w:rPr>
          <w:b/>
        </w:rPr>
        <w:t>HalluQA (</w:t>
      </w:r>
      <w:hyperlink w:anchor="_bookmark84" w:history="1">
        <w:r>
          <w:rPr>
            <w:b/>
            <w:color w:val="00007F"/>
          </w:rPr>
          <w:t>Cheng et al.</w:t>
        </w:r>
      </w:hyperlink>
      <w:r>
        <w:rPr>
          <w:b/>
        </w:rPr>
        <w:t xml:space="preserve">, </w:t>
      </w:r>
      <w:hyperlink w:anchor="_bookmark84" w:history="1">
        <w:r>
          <w:rPr>
            <w:b/>
            <w:color w:val="00007F"/>
          </w:rPr>
          <w:t>2023</w:t>
        </w:r>
      </w:hyperlink>
      <w:r>
        <w:rPr>
          <w:b/>
        </w:rPr>
        <w:t xml:space="preserve">). </w:t>
      </w:r>
      <w:r>
        <w:t xml:space="preserve">Drawing from </w:t>
      </w:r>
      <w:r>
        <w:rPr>
          <w:spacing w:val="-4"/>
        </w:rPr>
        <w:t>the</w:t>
      </w:r>
      <w:r>
        <w:rPr>
          <w:spacing w:val="-8"/>
        </w:rPr>
        <w:t xml:space="preserve"> </w:t>
      </w:r>
      <w:r>
        <w:rPr>
          <w:spacing w:val="-4"/>
        </w:rPr>
        <w:t>c</w:t>
      </w:r>
      <w:r>
        <w:rPr>
          <w:spacing w:val="-4"/>
        </w:rPr>
        <w:t>onstruction</w:t>
      </w:r>
      <w:r>
        <w:rPr>
          <w:spacing w:val="-7"/>
        </w:rPr>
        <w:t xml:space="preserve"> </w:t>
      </w:r>
      <w:r>
        <w:rPr>
          <w:spacing w:val="-4"/>
        </w:rPr>
        <w:t>approach</w:t>
      </w:r>
      <w:r>
        <w:rPr>
          <w:spacing w:val="-8"/>
        </w:rPr>
        <w:t xml:space="preserve"> </w:t>
      </w:r>
      <w:r>
        <w:rPr>
          <w:spacing w:val="-4"/>
        </w:rPr>
        <w:t>of</w:t>
      </w:r>
      <w:r>
        <w:rPr>
          <w:spacing w:val="-8"/>
        </w:rPr>
        <w:t xml:space="preserve"> </w:t>
      </w:r>
      <w:r>
        <w:rPr>
          <w:spacing w:val="-4"/>
        </w:rPr>
        <w:t>TruthfulQA</w:t>
      </w:r>
      <w:r>
        <w:rPr>
          <w:spacing w:val="-8"/>
        </w:rPr>
        <w:t xml:space="preserve"> </w:t>
      </w:r>
      <w:r>
        <w:rPr>
          <w:spacing w:val="-4"/>
        </w:rPr>
        <w:t>(</w:t>
      </w:r>
      <w:hyperlink w:anchor="_bookmark199" w:history="1">
        <w:r>
          <w:rPr>
            <w:color w:val="00007F"/>
            <w:spacing w:val="-4"/>
          </w:rPr>
          <w:t>Lin</w:t>
        </w:r>
        <w:r>
          <w:rPr>
            <w:color w:val="00007F"/>
            <w:spacing w:val="-8"/>
          </w:rPr>
          <w:t xml:space="preserve"> </w:t>
        </w:r>
        <w:r>
          <w:rPr>
            <w:color w:val="00007F"/>
            <w:spacing w:val="-4"/>
          </w:rPr>
          <w:t>et</w:t>
        </w:r>
        <w:r>
          <w:rPr>
            <w:color w:val="00007F"/>
            <w:spacing w:val="-7"/>
          </w:rPr>
          <w:t xml:space="preserve"> </w:t>
        </w:r>
        <w:r>
          <w:rPr>
            <w:color w:val="00007F"/>
            <w:spacing w:val="-4"/>
          </w:rPr>
          <w:t>al.</w:t>
        </w:r>
      </w:hyperlink>
      <w:r>
        <w:rPr>
          <w:spacing w:val="-4"/>
        </w:rPr>
        <w:t xml:space="preserve">, </w:t>
      </w:r>
      <w:hyperlink w:anchor="_bookmark199" w:history="1">
        <w:r>
          <w:rPr>
            <w:color w:val="00007F"/>
          </w:rPr>
          <w:t>2022</w:t>
        </w:r>
      </w:hyperlink>
      <w:r>
        <w:t>),</w:t>
      </w:r>
      <w:r>
        <w:rPr>
          <w:spacing w:val="31"/>
        </w:rPr>
        <w:t xml:space="preserve"> </w:t>
      </w:r>
      <w:r>
        <w:t>HalluQA</w:t>
      </w:r>
      <w:r>
        <w:rPr>
          <w:spacing w:val="25"/>
        </w:rPr>
        <w:t xml:space="preserve"> </w:t>
      </w:r>
      <w:r>
        <w:t>is</w:t>
      </w:r>
      <w:r>
        <w:rPr>
          <w:spacing w:val="25"/>
        </w:rPr>
        <w:t xml:space="preserve"> </w:t>
      </w:r>
      <w:r>
        <w:t>crafted</w:t>
      </w:r>
      <w:r>
        <w:rPr>
          <w:spacing w:val="25"/>
        </w:rPr>
        <w:t xml:space="preserve"> </w:t>
      </w:r>
      <w:r>
        <w:t>to</w:t>
      </w:r>
      <w:r>
        <w:rPr>
          <w:spacing w:val="25"/>
        </w:rPr>
        <w:t xml:space="preserve"> </w:t>
      </w:r>
      <w:r>
        <w:t>specifically</w:t>
      </w:r>
      <w:r>
        <w:rPr>
          <w:spacing w:val="25"/>
        </w:rPr>
        <w:t xml:space="preserve"> </w:t>
      </w:r>
      <w:r>
        <w:rPr>
          <w:spacing w:val="-2"/>
        </w:rPr>
        <w:t>assess</w:t>
      </w:r>
    </w:p>
    <w:p w:rsidR="00E72C35" w:rsidRDefault="008E2332">
      <w:pPr>
        <w:pStyle w:val="Corpodetexto"/>
        <w:spacing w:before="73" w:line="256" w:lineRule="auto"/>
        <w:ind w:left="109" w:right="117" w:firstLine="7"/>
        <w:jc w:val="right"/>
      </w:pPr>
      <w:r>
        <w:br w:type="column"/>
      </w:r>
      <w:r>
        <w:lastRenderedPageBreak/>
        <w:t>hallucinations in Chinese large language models, focusing</w:t>
      </w:r>
      <w:r>
        <w:rPr>
          <w:spacing w:val="31"/>
        </w:rPr>
        <w:t xml:space="preserve"> </w:t>
      </w:r>
      <w:r>
        <w:t>on</w:t>
      </w:r>
      <w:r>
        <w:rPr>
          <w:spacing w:val="31"/>
        </w:rPr>
        <w:t xml:space="preserve"> </w:t>
      </w:r>
      <w:r>
        <w:t>imitative</w:t>
      </w:r>
      <w:r>
        <w:rPr>
          <w:spacing w:val="31"/>
        </w:rPr>
        <w:t xml:space="preserve"> </w:t>
      </w:r>
      <w:r>
        <w:t>falsehoods</w:t>
      </w:r>
      <w:r>
        <w:rPr>
          <w:spacing w:val="31"/>
        </w:rPr>
        <w:t xml:space="preserve"> </w:t>
      </w:r>
      <w:r>
        <w:t>and</w:t>
      </w:r>
      <w:r>
        <w:rPr>
          <w:spacing w:val="31"/>
        </w:rPr>
        <w:t xml:space="preserve"> </w:t>
      </w:r>
      <w:r>
        <w:t>factual</w:t>
      </w:r>
      <w:r>
        <w:rPr>
          <w:spacing w:val="31"/>
        </w:rPr>
        <w:t xml:space="preserve"> </w:t>
      </w:r>
      <w:r>
        <w:t>er- rors.</w:t>
      </w:r>
      <w:r>
        <w:rPr>
          <w:spacing w:val="40"/>
        </w:rPr>
        <w:t xml:space="preserve"> </w:t>
      </w:r>
      <w:r>
        <w:t>The benchmark comprises 450 handcrafted adversarial</w:t>
      </w:r>
      <w:r>
        <w:rPr>
          <w:spacing w:val="40"/>
        </w:rPr>
        <w:t xml:space="preserve"> </w:t>
      </w:r>
      <w:r>
        <w:t>questions</w:t>
      </w:r>
      <w:r>
        <w:rPr>
          <w:spacing w:val="40"/>
        </w:rPr>
        <w:t xml:space="preserve"> </w:t>
      </w:r>
      <w:r>
        <w:t>across</w:t>
      </w:r>
      <w:r>
        <w:rPr>
          <w:spacing w:val="40"/>
        </w:rPr>
        <w:t xml:space="preserve"> </w:t>
      </w:r>
      <w:r>
        <w:t>30</w:t>
      </w:r>
      <w:r>
        <w:rPr>
          <w:spacing w:val="40"/>
        </w:rPr>
        <w:t xml:space="preserve"> </w:t>
      </w:r>
      <w:r>
        <w:t>domains</w:t>
      </w:r>
      <w:r>
        <w:rPr>
          <w:spacing w:val="40"/>
        </w:rPr>
        <w:t xml:space="preserve"> </w:t>
      </w:r>
      <w:r>
        <w:t>and</w:t>
      </w:r>
      <w:r>
        <w:rPr>
          <w:spacing w:val="40"/>
        </w:rPr>
        <w:t xml:space="preserve"> </w:t>
      </w:r>
      <w:r>
        <w:t>is categorized into two parts.</w:t>
      </w:r>
      <w:r>
        <w:rPr>
          <w:spacing w:val="40"/>
        </w:rPr>
        <w:t xml:space="preserve"> </w:t>
      </w:r>
      <w:r>
        <w:t xml:space="preserve">The misleading sec- tion captures questions that successfully deceive GLM-130B, while the knowledge section retains </w:t>
      </w:r>
      <w:r>
        <w:rPr>
          <w:spacing w:val="-2"/>
        </w:rPr>
        <w:t>questions</w:t>
      </w:r>
      <w:r>
        <w:rPr>
          <w:spacing w:val="-12"/>
        </w:rPr>
        <w:t xml:space="preserve"> </w:t>
      </w:r>
      <w:r>
        <w:rPr>
          <w:spacing w:val="-2"/>
        </w:rPr>
        <w:t>that</w:t>
      </w:r>
      <w:r>
        <w:rPr>
          <w:spacing w:val="-12"/>
        </w:rPr>
        <w:t xml:space="preserve"> </w:t>
      </w:r>
      <w:r>
        <w:rPr>
          <w:spacing w:val="-2"/>
        </w:rPr>
        <w:t>both</w:t>
      </w:r>
      <w:r>
        <w:rPr>
          <w:spacing w:val="-12"/>
        </w:rPr>
        <w:t xml:space="preserve"> </w:t>
      </w:r>
      <w:r>
        <w:rPr>
          <w:spacing w:val="-2"/>
        </w:rPr>
        <w:t>ChatGPT</w:t>
      </w:r>
      <w:r>
        <w:rPr>
          <w:spacing w:val="-11"/>
        </w:rPr>
        <w:t xml:space="preserve"> </w:t>
      </w:r>
      <w:r>
        <w:rPr>
          <w:spacing w:val="-2"/>
        </w:rPr>
        <w:t>and</w:t>
      </w:r>
      <w:r>
        <w:rPr>
          <w:spacing w:val="-12"/>
        </w:rPr>
        <w:t xml:space="preserve"> </w:t>
      </w:r>
      <w:r>
        <w:rPr>
          <w:spacing w:val="-2"/>
        </w:rPr>
        <w:t>Puyu</w:t>
      </w:r>
      <w:r>
        <w:rPr>
          <w:spacing w:val="-12"/>
        </w:rPr>
        <w:t xml:space="preserve"> </w:t>
      </w:r>
      <w:r>
        <w:rPr>
          <w:spacing w:val="-2"/>
        </w:rPr>
        <w:t xml:space="preserve">consistently </w:t>
      </w:r>
      <w:r>
        <w:t>answer incorrectly.</w:t>
      </w:r>
      <w:r>
        <w:rPr>
          <w:spacing w:val="40"/>
        </w:rPr>
        <w:t xml:space="preserve"> </w:t>
      </w:r>
      <w:r>
        <w:t>For evaluation, LLMs gener- ate responses to these questions, which are then compared</w:t>
      </w:r>
      <w:r>
        <w:rPr>
          <w:spacing w:val="-14"/>
        </w:rPr>
        <w:t xml:space="preserve"> </w:t>
      </w:r>
      <w:r>
        <w:t>with</w:t>
      </w:r>
      <w:r>
        <w:rPr>
          <w:spacing w:val="-14"/>
        </w:rPr>
        <w:t xml:space="preserve"> </w:t>
      </w:r>
      <w:r>
        <w:t>correct</w:t>
      </w:r>
      <w:r>
        <w:rPr>
          <w:spacing w:val="-14"/>
        </w:rPr>
        <w:t xml:space="preserve"> </w:t>
      </w:r>
      <w:r>
        <w:t>answers</w:t>
      </w:r>
      <w:r>
        <w:rPr>
          <w:spacing w:val="-13"/>
        </w:rPr>
        <w:t xml:space="preserve"> </w:t>
      </w:r>
      <w:r>
        <w:t>using</w:t>
      </w:r>
      <w:r>
        <w:rPr>
          <w:spacing w:val="-14"/>
        </w:rPr>
        <w:t xml:space="preserve"> </w:t>
      </w:r>
      <w:r>
        <w:t>GPT-4</w:t>
      </w:r>
      <w:r>
        <w:rPr>
          <w:spacing w:val="-14"/>
        </w:rPr>
        <w:t xml:space="preserve"> </w:t>
      </w:r>
      <w:r>
        <w:t>to</w:t>
      </w:r>
      <w:r>
        <w:rPr>
          <w:spacing w:val="-14"/>
        </w:rPr>
        <w:t xml:space="preserve"> </w:t>
      </w:r>
      <w:r>
        <w:t xml:space="preserve">de- </w:t>
      </w:r>
      <w:r>
        <w:rPr>
          <w:spacing w:val="-2"/>
        </w:rPr>
        <w:t>termine</w:t>
      </w:r>
      <w:r>
        <w:rPr>
          <w:spacing w:val="-8"/>
        </w:rPr>
        <w:t xml:space="preserve"> </w:t>
      </w:r>
      <w:r>
        <w:rPr>
          <w:spacing w:val="-2"/>
        </w:rPr>
        <w:t>whether</w:t>
      </w:r>
      <w:r>
        <w:rPr>
          <w:spacing w:val="-8"/>
        </w:rPr>
        <w:t xml:space="preserve"> </w:t>
      </w:r>
      <w:r>
        <w:rPr>
          <w:spacing w:val="-2"/>
        </w:rPr>
        <w:t>an</w:t>
      </w:r>
      <w:r>
        <w:rPr>
          <w:spacing w:val="-8"/>
        </w:rPr>
        <w:t xml:space="preserve"> </w:t>
      </w:r>
      <w:r>
        <w:rPr>
          <w:spacing w:val="-2"/>
        </w:rPr>
        <w:t>answer</w:t>
      </w:r>
      <w:r>
        <w:rPr>
          <w:spacing w:val="-8"/>
        </w:rPr>
        <w:t xml:space="preserve"> </w:t>
      </w:r>
      <w:r>
        <w:rPr>
          <w:spacing w:val="-2"/>
        </w:rPr>
        <w:t>contains</w:t>
      </w:r>
      <w:r>
        <w:rPr>
          <w:spacing w:val="-8"/>
        </w:rPr>
        <w:t xml:space="preserve"> </w:t>
      </w:r>
      <w:r>
        <w:rPr>
          <w:spacing w:val="-2"/>
        </w:rPr>
        <w:t xml:space="preserve">hallucinations. </w:t>
      </w:r>
      <w:r>
        <w:rPr>
          <w:b/>
        </w:rPr>
        <w:t>FreshQA (</w:t>
      </w:r>
      <w:hyperlink w:anchor="_bookmark305" w:history="1">
        <w:r>
          <w:rPr>
            <w:b/>
            <w:color w:val="00007F"/>
          </w:rPr>
          <w:t>Vu et al.</w:t>
        </w:r>
      </w:hyperlink>
      <w:r>
        <w:rPr>
          <w:b/>
        </w:rPr>
        <w:t xml:space="preserve">, </w:t>
      </w:r>
      <w:hyperlink w:anchor="_bookmark305" w:history="1">
        <w:r>
          <w:rPr>
            <w:b/>
            <w:color w:val="00007F"/>
          </w:rPr>
          <w:t>2023</w:t>
        </w:r>
      </w:hyperlink>
      <w:r>
        <w:rPr>
          <w:b/>
        </w:rPr>
        <w:t>).</w:t>
      </w:r>
      <w:r>
        <w:rPr>
          <w:b/>
          <w:spacing w:val="40"/>
        </w:rPr>
        <w:t xml:space="preserve"> </w:t>
      </w:r>
      <w:r>
        <w:t>Recognizing that hallucinations</w:t>
      </w:r>
      <w:r>
        <w:rPr>
          <w:spacing w:val="40"/>
        </w:rPr>
        <w:t xml:space="preserve"> </w:t>
      </w:r>
      <w:r>
        <w:t>can</w:t>
      </w:r>
      <w:r>
        <w:rPr>
          <w:spacing w:val="40"/>
        </w:rPr>
        <w:t xml:space="preserve"> </w:t>
      </w:r>
      <w:r>
        <w:t>partially</w:t>
      </w:r>
      <w:r>
        <w:rPr>
          <w:spacing w:val="40"/>
        </w:rPr>
        <w:t xml:space="preserve"> </w:t>
      </w:r>
      <w:r>
        <w:t>arise</w:t>
      </w:r>
      <w:r>
        <w:rPr>
          <w:spacing w:val="40"/>
        </w:rPr>
        <w:t xml:space="preserve"> </w:t>
      </w:r>
      <w:r>
        <w:t>from</w:t>
      </w:r>
      <w:r>
        <w:rPr>
          <w:spacing w:val="40"/>
        </w:rPr>
        <w:t xml:space="preserve"> </w:t>
      </w:r>
      <w:r>
        <w:t>outdated knowledge within LLMs, the benchmark is intro- duced</w:t>
      </w:r>
      <w:r>
        <w:rPr>
          <w:spacing w:val="-3"/>
        </w:rPr>
        <w:t xml:space="preserve"> </w:t>
      </w:r>
      <w:r>
        <w:t>to</w:t>
      </w:r>
      <w:r>
        <w:rPr>
          <w:spacing w:val="-3"/>
        </w:rPr>
        <w:t xml:space="preserve"> </w:t>
      </w:r>
      <w:r>
        <w:t>evaluate</w:t>
      </w:r>
      <w:r>
        <w:rPr>
          <w:spacing w:val="-3"/>
        </w:rPr>
        <w:t xml:space="preserve"> </w:t>
      </w:r>
      <w:r>
        <w:t>the</w:t>
      </w:r>
      <w:r>
        <w:rPr>
          <w:spacing w:val="-3"/>
        </w:rPr>
        <w:t xml:space="preserve"> </w:t>
      </w:r>
      <w:r>
        <w:t>factuality</w:t>
      </w:r>
      <w:r>
        <w:rPr>
          <w:spacing w:val="-3"/>
        </w:rPr>
        <w:t xml:space="preserve"> </w:t>
      </w:r>
      <w:r>
        <w:t>of</w:t>
      </w:r>
      <w:r>
        <w:rPr>
          <w:spacing w:val="-3"/>
        </w:rPr>
        <w:t xml:space="preserve"> </w:t>
      </w:r>
      <w:r>
        <w:t>existing</w:t>
      </w:r>
      <w:r>
        <w:rPr>
          <w:spacing w:val="-3"/>
        </w:rPr>
        <w:t xml:space="preserve"> </w:t>
      </w:r>
      <w:r>
        <w:t>LLMs. Comprising</w:t>
      </w:r>
      <w:r>
        <w:rPr>
          <w:spacing w:val="-11"/>
        </w:rPr>
        <w:t xml:space="preserve"> </w:t>
      </w:r>
      <w:r>
        <w:t>6</w:t>
      </w:r>
      <w:r>
        <w:t>00</w:t>
      </w:r>
      <w:r>
        <w:rPr>
          <w:spacing w:val="-11"/>
        </w:rPr>
        <w:t xml:space="preserve"> </w:t>
      </w:r>
      <w:r>
        <w:t>hand-crafted</w:t>
      </w:r>
      <w:r>
        <w:rPr>
          <w:spacing w:val="-11"/>
        </w:rPr>
        <w:t xml:space="preserve"> </w:t>
      </w:r>
      <w:r>
        <w:t>questions</w:t>
      </w:r>
      <w:r>
        <w:rPr>
          <w:spacing w:val="-11"/>
        </w:rPr>
        <w:t xml:space="preserve"> </w:t>
      </w:r>
      <w:r>
        <w:t>whose</w:t>
      </w:r>
      <w:r>
        <w:rPr>
          <w:spacing w:val="-11"/>
        </w:rPr>
        <w:t xml:space="preserve"> </w:t>
      </w:r>
      <w:r>
        <w:t>an- swers may change over time or whose premises are factually incorrect, this benchmark primarily evaluates</w:t>
      </w:r>
      <w:r>
        <w:rPr>
          <w:spacing w:val="40"/>
        </w:rPr>
        <w:t xml:space="preserve"> </w:t>
      </w:r>
      <w:r>
        <w:t>the</w:t>
      </w:r>
      <w:r>
        <w:rPr>
          <w:spacing w:val="40"/>
        </w:rPr>
        <w:t xml:space="preserve"> </w:t>
      </w:r>
      <w:r>
        <w:t>LLMs’</w:t>
      </w:r>
      <w:r>
        <w:rPr>
          <w:spacing w:val="40"/>
        </w:rPr>
        <w:t xml:space="preserve"> </w:t>
      </w:r>
      <w:r>
        <w:t>aptitude</w:t>
      </w:r>
      <w:r>
        <w:rPr>
          <w:spacing w:val="40"/>
        </w:rPr>
        <w:t xml:space="preserve"> </w:t>
      </w:r>
      <w:r>
        <w:t>for</w:t>
      </w:r>
      <w:r>
        <w:rPr>
          <w:spacing w:val="40"/>
        </w:rPr>
        <w:t xml:space="preserve"> </w:t>
      </w:r>
      <w:r>
        <w:t xml:space="preserve">fast-changing knowledge and their ability to identify questions </w:t>
      </w:r>
      <w:r>
        <w:rPr>
          <w:spacing w:val="-2"/>
        </w:rPr>
        <w:t>with</w:t>
      </w:r>
      <w:r>
        <w:rPr>
          <w:spacing w:val="-7"/>
        </w:rPr>
        <w:t xml:space="preserve"> </w:t>
      </w:r>
      <w:r>
        <w:rPr>
          <w:spacing w:val="-2"/>
        </w:rPr>
        <w:t>false</w:t>
      </w:r>
      <w:r>
        <w:rPr>
          <w:spacing w:val="-7"/>
        </w:rPr>
        <w:t xml:space="preserve"> </w:t>
      </w:r>
      <w:r>
        <w:rPr>
          <w:spacing w:val="-2"/>
        </w:rPr>
        <w:t>premises. For</w:t>
      </w:r>
      <w:r>
        <w:rPr>
          <w:spacing w:val="-7"/>
        </w:rPr>
        <w:t xml:space="preserve"> </w:t>
      </w:r>
      <w:r>
        <w:rPr>
          <w:spacing w:val="-2"/>
        </w:rPr>
        <w:t>eva</w:t>
      </w:r>
      <w:r>
        <w:rPr>
          <w:spacing w:val="-2"/>
        </w:rPr>
        <w:t>luation,</w:t>
      </w:r>
      <w:r>
        <w:rPr>
          <w:spacing w:val="-7"/>
        </w:rPr>
        <w:t xml:space="preserve"> </w:t>
      </w:r>
      <w:r>
        <w:rPr>
          <w:spacing w:val="-2"/>
        </w:rPr>
        <w:t>the</w:t>
      </w:r>
      <w:r>
        <w:rPr>
          <w:spacing w:val="-7"/>
        </w:rPr>
        <w:t xml:space="preserve"> </w:t>
      </w:r>
      <w:r>
        <w:rPr>
          <w:spacing w:val="-2"/>
        </w:rPr>
        <w:t xml:space="preserve">benchmark </w:t>
      </w:r>
      <w:r>
        <w:t>provides a two-mode evaluation procedure:</w:t>
      </w:r>
      <w:r>
        <w:rPr>
          <w:spacing w:val="40"/>
        </w:rPr>
        <w:t xml:space="preserve"> </w:t>
      </w:r>
      <w:r>
        <w:t>RE- LAXED,</w:t>
      </w:r>
      <w:r>
        <w:rPr>
          <w:spacing w:val="-13"/>
        </w:rPr>
        <w:t xml:space="preserve"> </w:t>
      </w:r>
      <w:r>
        <w:t>which</w:t>
      </w:r>
      <w:r>
        <w:rPr>
          <w:spacing w:val="-13"/>
        </w:rPr>
        <w:t xml:space="preserve"> </w:t>
      </w:r>
      <w:r>
        <w:t>solely</w:t>
      </w:r>
      <w:r>
        <w:rPr>
          <w:spacing w:val="-13"/>
        </w:rPr>
        <w:t xml:space="preserve"> </w:t>
      </w:r>
      <w:r>
        <w:t>evaluates</w:t>
      </w:r>
      <w:r>
        <w:rPr>
          <w:spacing w:val="-13"/>
        </w:rPr>
        <w:t xml:space="preserve"> </w:t>
      </w:r>
      <w:r>
        <w:t>the</w:t>
      </w:r>
      <w:r>
        <w:rPr>
          <w:spacing w:val="-13"/>
        </w:rPr>
        <w:t xml:space="preserve"> </w:t>
      </w:r>
      <w:r>
        <w:t>correctness</w:t>
      </w:r>
      <w:r>
        <w:rPr>
          <w:spacing w:val="-13"/>
        </w:rPr>
        <w:t xml:space="preserve"> </w:t>
      </w:r>
      <w:r>
        <w:t>of the primary answer, and STRICT, which further assesses the accuracy of every fact within the an- swer.</w:t>
      </w:r>
      <w:r>
        <w:rPr>
          <w:spacing w:val="40"/>
        </w:rPr>
        <w:t xml:space="preserve"> </w:t>
      </w:r>
      <w:r>
        <w:t>In both modes,</w:t>
      </w:r>
      <w:r>
        <w:rPr>
          <w:spacing w:val="28"/>
        </w:rPr>
        <w:t xml:space="preserve"> </w:t>
      </w:r>
      <w:r>
        <w:t>the factuality of the LLM</w:t>
      </w:r>
      <w:r>
        <w:rPr>
          <w:spacing w:val="80"/>
        </w:rPr>
        <w:t xml:space="preserve"> </w:t>
      </w:r>
      <w:r>
        <w:t>is</w:t>
      </w:r>
      <w:r>
        <w:rPr>
          <w:spacing w:val="32"/>
        </w:rPr>
        <w:t xml:space="preserve"> </w:t>
      </w:r>
      <w:r>
        <w:t>reflected</w:t>
      </w:r>
      <w:r>
        <w:rPr>
          <w:spacing w:val="32"/>
        </w:rPr>
        <w:t xml:space="preserve"> </w:t>
      </w:r>
      <w:r>
        <w:t>by</w:t>
      </w:r>
      <w:r>
        <w:rPr>
          <w:spacing w:val="32"/>
        </w:rPr>
        <w:t xml:space="preserve"> </w:t>
      </w:r>
      <w:r>
        <w:t>the</w:t>
      </w:r>
      <w:r>
        <w:rPr>
          <w:spacing w:val="32"/>
        </w:rPr>
        <w:t xml:space="preserve"> </w:t>
      </w:r>
      <w:r>
        <w:t>accuracy</w:t>
      </w:r>
      <w:r>
        <w:rPr>
          <w:spacing w:val="32"/>
        </w:rPr>
        <w:t xml:space="preserve"> </w:t>
      </w:r>
      <w:r>
        <w:t>of</w:t>
      </w:r>
      <w:r>
        <w:rPr>
          <w:spacing w:val="32"/>
        </w:rPr>
        <w:t xml:space="preserve"> </w:t>
      </w:r>
      <w:r>
        <w:t>its</w:t>
      </w:r>
      <w:r>
        <w:rPr>
          <w:spacing w:val="32"/>
        </w:rPr>
        <w:t xml:space="preserve"> </w:t>
      </w:r>
      <w:r>
        <w:t>responses,</w:t>
      </w:r>
      <w:r>
        <w:rPr>
          <w:spacing w:val="40"/>
        </w:rPr>
        <w:t xml:space="preserve"> </w:t>
      </w:r>
      <w:r>
        <w:t>as</w:t>
      </w:r>
    </w:p>
    <w:p w:rsidR="00E72C35" w:rsidRDefault="008E2332">
      <w:pPr>
        <w:pStyle w:val="Corpodetexto"/>
        <w:spacing w:before="13"/>
        <w:ind w:left="117"/>
        <w:jc w:val="both"/>
      </w:pPr>
      <w:r>
        <w:t>determined</w:t>
      </w:r>
      <w:r>
        <w:rPr>
          <w:spacing w:val="-9"/>
        </w:rPr>
        <w:t xml:space="preserve"> </w:t>
      </w:r>
      <w:r>
        <w:t>through</w:t>
      </w:r>
      <w:r>
        <w:rPr>
          <w:spacing w:val="-9"/>
        </w:rPr>
        <w:t xml:space="preserve"> </w:t>
      </w:r>
      <w:r>
        <w:t>human</w:t>
      </w:r>
      <w:r>
        <w:rPr>
          <w:spacing w:val="-8"/>
        </w:rPr>
        <w:t xml:space="preserve"> </w:t>
      </w:r>
      <w:r>
        <w:rPr>
          <w:spacing w:val="-2"/>
        </w:rPr>
        <w:t>annotations.</w:t>
      </w:r>
    </w:p>
    <w:p w:rsidR="00E72C35" w:rsidRDefault="008E2332">
      <w:pPr>
        <w:pStyle w:val="Ttulo2"/>
        <w:numPr>
          <w:ilvl w:val="2"/>
          <w:numId w:val="6"/>
        </w:numPr>
        <w:tabs>
          <w:tab w:val="left" w:pos="771"/>
        </w:tabs>
        <w:spacing w:before="184"/>
        <w:ind w:left="771" w:hanging="654"/>
        <w:jc w:val="both"/>
      </w:pPr>
      <w:bookmarkStart w:id="30" w:name="_bookmark27"/>
      <w:bookmarkEnd w:id="30"/>
      <w:r>
        <w:t>Hallucination</w:t>
      </w:r>
      <w:r>
        <w:rPr>
          <w:spacing w:val="-12"/>
        </w:rPr>
        <w:t xml:space="preserve"> </w:t>
      </w:r>
      <w:r>
        <w:t>Detection</w:t>
      </w:r>
      <w:r>
        <w:rPr>
          <w:spacing w:val="-12"/>
        </w:rPr>
        <w:t xml:space="preserve"> </w:t>
      </w:r>
      <w:r>
        <w:rPr>
          <w:spacing w:val="-2"/>
        </w:rPr>
        <w:t>Benchmarks</w:t>
      </w:r>
    </w:p>
    <w:p w:rsidR="00E72C35" w:rsidRDefault="008E2332">
      <w:pPr>
        <w:pStyle w:val="Corpodetexto"/>
        <w:spacing w:before="77" w:line="256" w:lineRule="auto"/>
        <w:ind w:left="110" w:right="117" w:firstLine="7"/>
        <w:jc w:val="both"/>
      </w:pPr>
      <w:r>
        <w:t xml:space="preserve">For hallucination detection benchmarks, most prior studies have primarily concentrated on task- </w:t>
      </w:r>
      <w:r>
        <w:rPr>
          <w:spacing w:val="-2"/>
        </w:rPr>
        <w:t>specific</w:t>
      </w:r>
      <w:r>
        <w:rPr>
          <w:spacing w:val="-6"/>
        </w:rPr>
        <w:t xml:space="preserve"> </w:t>
      </w:r>
      <w:r>
        <w:rPr>
          <w:spacing w:val="-2"/>
        </w:rPr>
        <w:t>hallucinations,</w:t>
      </w:r>
      <w:r>
        <w:rPr>
          <w:spacing w:val="-6"/>
        </w:rPr>
        <w:t xml:space="preserve"> </w:t>
      </w:r>
      <w:r>
        <w:rPr>
          <w:spacing w:val="-2"/>
        </w:rPr>
        <w:t>such</w:t>
      </w:r>
      <w:r>
        <w:rPr>
          <w:spacing w:val="-6"/>
        </w:rPr>
        <w:t xml:space="preserve"> </w:t>
      </w:r>
      <w:r>
        <w:rPr>
          <w:spacing w:val="-2"/>
        </w:rPr>
        <w:t>as</w:t>
      </w:r>
      <w:r>
        <w:rPr>
          <w:spacing w:val="-6"/>
        </w:rPr>
        <w:t xml:space="preserve"> </w:t>
      </w:r>
      <w:r>
        <w:rPr>
          <w:spacing w:val="-2"/>
        </w:rPr>
        <w:t>abstractive</w:t>
      </w:r>
      <w:r>
        <w:rPr>
          <w:spacing w:val="-6"/>
        </w:rPr>
        <w:t xml:space="preserve"> </w:t>
      </w:r>
      <w:r>
        <w:rPr>
          <w:spacing w:val="-2"/>
        </w:rPr>
        <w:t xml:space="preserve">summa- </w:t>
      </w:r>
      <w:r>
        <w:rPr>
          <w:spacing w:val="-4"/>
        </w:rPr>
        <w:t>rization</w:t>
      </w:r>
      <w:r>
        <w:rPr>
          <w:spacing w:val="-8"/>
        </w:rPr>
        <w:t xml:space="preserve"> </w:t>
      </w:r>
      <w:r>
        <w:rPr>
          <w:spacing w:val="-4"/>
        </w:rPr>
        <w:t>(</w:t>
      </w:r>
      <w:hyperlink w:anchor="_bookmark173" w:history="1">
        <w:r>
          <w:rPr>
            <w:color w:val="00007F"/>
            <w:spacing w:val="-4"/>
          </w:rPr>
          <w:t>Kryscinski</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173" w:history="1">
        <w:r>
          <w:rPr>
            <w:color w:val="00007F"/>
            <w:spacing w:val="-4"/>
          </w:rPr>
          <w:t>2020</w:t>
        </w:r>
      </w:hyperlink>
      <w:r>
        <w:rPr>
          <w:spacing w:val="-4"/>
        </w:rPr>
        <w:t>;</w:t>
      </w:r>
      <w:r>
        <w:rPr>
          <w:spacing w:val="-8"/>
        </w:rPr>
        <w:t xml:space="preserve"> </w:t>
      </w:r>
      <w:hyperlink w:anchor="_bookmark307" w:history="1">
        <w:r>
          <w:rPr>
            <w:color w:val="00007F"/>
            <w:spacing w:val="-4"/>
          </w:rPr>
          <w:t>Wang</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307" w:history="1">
        <w:r>
          <w:rPr>
            <w:color w:val="00007F"/>
            <w:spacing w:val="-4"/>
          </w:rPr>
          <w:t>2020a</w:t>
        </w:r>
      </w:hyperlink>
      <w:r>
        <w:rPr>
          <w:spacing w:val="-4"/>
        </w:rPr>
        <w:t xml:space="preserve">; </w:t>
      </w:r>
      <w:hyperlink w:anchor="_bookmark222" w:history="1">
        <w:r>
          <w:rPr>
            <w:color w:val="00007F"/>
          </w:rPr>
          <w:t>Maynez</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222" w:history="1">
        <w:r>
          <w:rPr>
            <w:color w:val="00007F"/>
          </w:rPr>
          <w:t>2020</w:t>
        </w:r>
      </w:hyperlink>
      <w:r>
        <w:t>;</w:t>
      </w:r>
      <w:r>
        <w:rPr>
          <w:spacing w:val="-13"/>
        </w:rPr>
        <w:t xml:space="preserve"> </w:t>
      </w:r>
      <w:hyperlink w:anchor="_bookmark110" w:history="1">
        <w:r>
          <w:rPr>
            <w:color w:val="00007F"/>
          </w:rPr>
          <w:t>Fabbri</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110" w:history="1">
        <w:r>
          <w:rPr>
            <w:color w:val="00007F"/>
          </w:rPr>
          <w:t>2021</w:t>
        </w:r>
      </w:hyperlink>
      <w:r>
        <w:t>;</w:t>
      </w:r>
      <w:r>
        <w:rPr>
          <w:spacing w:val="-13"/>
        </w:rPr>
        <w:t xml:space="preserve"> </w:t>
      </w:r>
      <w:hyperlink w:anchor="_bookmark130" w:history="1">
        <w:r>
          <w:rPr>
            <w:color w:val="00007F"/>
          </w:rPr>
          <w:t>Goyal</w:t>
        </w:r>
        <w:r>
          <w:rPr>
            <w:color w:val="00007F"/>
            <w:spacing w:val="-13"/>
          </w:rPr>
          <w:t xml:space="preserve"> </w:t>
        </w:r>
        <w:r>
          <w:rPr>
            <w:color w:val="00007F"/>
          </w:rPr>
          <w:t>and</w:t>
        </w:r>
      </w:hyperlink>
      <w:r>
        <w:rPr>
          <w:color w:val="00007F"/>
        </w:rPr>
        <w:t xml:space="preserve"> </w:t>
      </w:r>
      <w:hyperlink w:anchor="_bookmark130" w:history="1">
        <w:r>
          <w:rPr>
            <w:color w:val="00007F"/>
          </w:rPr>
          <w:t>Durrett</w:t>
        </w:r>
      </w:hyperlink>
      <w:r>
        <w:t xml:space="preserve">, </w:t>
      </w:r>
      <w:hyperlink w:anchor="_bookmark130" w:history="1">
        <w:r>
          <w:rPr>
            <w:color w:val="00007F"/>
          </w:rPr>
          <w:t>2021</w:t>
        </w:r>
      </w:hyperlink>
      <w:r>
        <w:t xml:space="preserve">; </w:t>
      </w:r>
      <w:hyperlink w:anchor="_bookmark246" w:history="1">
        <w:r>
          <w:rPr>
            <w:color w:val="00007F"/>
          </w:rPr>
          <w:t>Pagnoni et al.</w:t>
        </w:r>
      </w:hyperlink>
      <w:r>
        <w:t xml:space="preserve">, </w:t>
      </w:r>
      <w:hyperlink w:anchor="_bookmark246" w:history="1">
        <w:r>
          <w:rPr>
            <w:color w:val="00007F"/>
          </w:rPr>
          <w:t>2021</w:t>
        </w:r>
      </w:hyperlink>
      <w:r>
        <w:t xml:space="preserve">; </w:t>
      </w:r>
      <w:hyperlink w:anchor="_bookmark293" w:history="1">
        <w:r>
          <w:rPr>
            <w:color w:val="00007F"/>
          </w:rPr>
          <w:t>Tang et al.</w:t>
        </w:r>
      </w:hyperlink>
      <w:r>
        <w:t xml:space="preserve">, </w:t>
      </w:r>
      <w:hyperlink w:anchor="_bookmark293" w:history="1">
        <w:r>
          <w:rPr>
            <w:color w:val="00007F"/>
          </w:rPr>
          <w:t>2022</w:t>
        </w:r>
      </w:hyperlink>
      <w:r>
        <w:t>), data-to-text(</w:t>
      </w:r>
      <w:hyperlink w:anchor="_bookmark296" w:history="1">
        <w:r>
          <w:rPr>
            <w:color w:val="00007F"/>
          </w:rPr>
          <w:t>Tian et al.</w:t>
        </w:r>
      </w:hyperlink>
      <w:r>
        <w:t xml:space="preserve">, </w:t>
      </w:r>
      <w:hyperlink w:anchor="_bookmark296" w:history="1">
        <w:r>
          <w:rPr>
            <w:color w:val="00007F"/>
          </w:rPr>
          <w:t>2019</w:t>
        </w:r>
      </w:hyperlink>
      <w:r>
        <w:t xml:space="preserve">; </w:t>
      </w:r>
      <w:hyperlink w:anchor="_bookmark248" w:history="1">
        <w:r>
          <w:rPr>
            <w:color w:val="00007F"/>
          </w:rPr>
          <w:t>Parikh et al.</w:t>
        </w:r>
      </w:hyperlink>
      <w:r>
        <w:t xml:space="preserve">, </w:t>
      </w:r>
      <w:hyperlink w:anchor="_bookmark248" w:history="1">
        <w:r>
          <w:rPr>
            <w:color w:val="00007F"/>
          </w:rPr>
          <w:t>2020</w:t>
        </w:r>
      </w:hyperlink>
      <w:r>
        <w:t>),</w:t>
      </w:r>
      <w:r>
        <w:rPr>
          <w:spacing w:val="-14"/>
        </w:rPr>
        <w:t xml:space="preserve"> </w:t>
      </w:r>
      <w:r>
        <w:t>and</w:t>
      </w:r>
      <w:r>
        <w:rPr>
          <w:spacing w:val="-14"/>
        </w:rPr>
        <w:t xml:space="preserve"> </w:t>
      </w:r>
      <w:r>
        <w:t>machine</w:t>
      </w:r>
      <w:r>
        <w:rPr>
          <w:spacing w:val="-14"/>
        </w:rPr>
        <w:t xml:space="preserve"> </w:t>
      </w:r>
      <w:r>
        <w:t>translation</w:t>
      </w:r>
      <w:r>
        <w:rPr>
          <w:spacing w:val="-13"/>
        </w:rPr>
        <w:t xml:space="preserve"> </w:t>
      </w:r>
      <w:r>
        <w:t>(</w:t>
      </w:r>
      <w:hyperlink w:anchor="_bookmark366" w:history="1">
        <w:r>
          <w:rPr>
            <w:color w:val="00007F"/>
          </w:rPr>
          <w:t>Zhou</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366" w:history="1">
        <w:r>
          <w:rPr>
            <w:color w:val="00007F"/>
          </w:rPr>
          <w:t>2021</w:t>
        </w:r>
      </w:hyperlink>
      <w:r>
        <w:t xml:space="preserve">). </w:t>
      </w:r>
      <w:r>
        <w:rPr>
          <w:spacing w:val="-2"/>
        </w:rPr>
        <w:t>However,</w:t>
      </w:r>
      <w:r>
        <w:rPr>
          <w:spacing w:val="-7"/>
        </w:rPr>
        <w:t xml:space="preserve"> </w:t>
      </w:r>
      <w:r>
        <w:rPr>
          <w:spacing w:val="-2"/>
        </w:rPr>
        <w:t>t</w:t>
      </w:r>
      <w:r>
        <w:rPr>
          <w:spacing w:val="-2"/>
        </w:rPr>
        <w:t>he</w:t>
      </w:r>
      <w:r>
        <w:rPr>
          <w:spacing w:val="-7"/>
        </w:rPr>
        <w:t xml:space="preserve"> </w:t>
      </w:r>
      <w:r>
        <w:rPr>
          <w:spacing w:val="-2"/>
        </w:rPr>
        <w:t>content</w:t>
      </w:r>
      <w:r>
        <w:rPr>
          <w:spacing w:val="-7"/>
        </w:rPr>
        <w:t xml:space="preserve"> </w:t>
      </w:r>
      <w:r>
        <w:rPr>
          <w:spacing w:val="-2"/>
        </w:rPr>
        <w:t>generated</w:t>
      </w:r>
      <w:r>
        <w:rPr>
          <w:spacing w:val="-7"/>
        </w:rPr>
        <w:t xml:space="preserve"> </w:t>
      </w:r>
      <w:r>
        <w:rPr>
          <w:spacing w:val="-2"/>
        </w:rPr>
        <w:t>in</w:t>
      </w:r>
      <w:r>
        <w:rPr>
          <w:spacing w:val="-7"/>
        </w:rPr>
        <w:t xml:space="preserve"> </w:t>
      </w:r>
      <w:r>
        <w:rPr>
          <w:spacing w:val="-2"/>
        </w:rPr>
        <w:t>these</w:t>
      </w:r>
      <w:r>
        <w:rPr>
          <w:spacing w:val="-7"/>
        </w:rPr>
        <w:t xml:space="preserve"> </w:t>
      </w:r>
      <w:r>
        <w:rPr>
          <w:spacing w:val="-2"/>
        </w:rPr>
        <w:t>studies</w:t>
      </w:r>
      <w:r>
        <w:rPr>
          <w:spacing w:val="-7"/>
        </w:rPr>
        <w:t xml:space="preserve"> </w:t>
      </w:r>
      <w:r>
        <w:rPr>
          <w:spacing w:val="-2"/>
        </w:rPr>
        <w:t xml:space="preserve">of- </w:t>
      </w:r>
      <w:r>
        <w:t>ten</w:t>
      </w:r>
      <w:r>
        <w:rPr>
          <w:spacing w:val="-14"/>
        </w:rPr>
        <w:t xml:space="preserve"> </w:t>
      </w:r>
      <w:r>
        <w:t>originates</w:t>
      </w:r>
      <w:r>
        <w:rPr>
          <w:spacing w:val="-14"/>
        </w:rPr>
        <w:t xml:space="preserve"> </w:t>
      </w:r>
      <w:r>
        <w:t>from</w:t>
      </w:r>
      <w:r>
        <w:rPr>
          <w:spacing w:val="-14"/>
        </w:rPr>
        <w:t xml:space="preserve"> </w:t>
      </w:r>
      <w:r>
        <w:t>models</w:t>
      </w:r>
      <w:r>
        <w:rPr>
          <w:spacing w:val="-13"/>
        </w:rPr>
        <w:t xml:space="preserve"> </w:t>
      </w:r>
      <w:r>
        <w:t>with</w:t>
      </w:r>
      <w:r>
        <w:rPr>
          <w:spacing w:val="-14"/>
        </w:rPr>
        <w:t xml:space="preserve"> </w:t>
      </w:r>
      <w:r>
        <w:t>lesser</w:t>
      </w:r>
      <w:r>
        <w:rPr>
          <w:spacing w:val="-14"/>
        </w:rPr>
        <w:t xml:space="preserve"> </w:t>
      </w:r>
      <w:r>
        <w:t xml:space="preserve">capabilities, </w:t>
      </w:r>
      <w:r>
        <w:rPr>
          <w:spacing w:val="-2"/>
        </w:rPr>
        <w:t>such</w:t>
      </w:r>
      <w:r>
        <w:rPr>
          <w:spacing w:val="-12"/>
        </w:rPr>
        <w:t xml:space="preserve"> </w:t>
      </w:r>
      <w:r>
        <w:rPr>
          <w:spacing w:val="-2"/>
        </w:rPr>
        <w:t>as</w:t>
      </w:r>
      <w:r>
        <w:rPr>
          <w:spacing w:val="-12"/>
        </w:rPr>
        <w:t xml:space="preserve"> </w:t>
      </w:r>
      <w:r>
        <w:rPr>
          <w:spacing w:val="-2"/>
        </w:rPr>
        <w:t>BART</w:t>
      </w:r>
      <w:r>
        <w:rPr>
          <w:spacing w:val="-12"/>
        </w:rPr>
        <w:t xml:space="preserve"> </w:t>
      </w:r>
      <w:r>
        <w:rPr>
          <w:spacing w:val="-2"/>
        </w:rPr>
        <w:t>(</w:t>
      </w:r>
      <w:hyperlink w:anchor="_bookmark185" w:history="1">
        <w:r>
          <w:rPr>
            <w:color w:val="00007F"/>
            <w:spacing w:val="-2"/>
          </w:rPr>
          <w:t>Lewis</w:t>
        </w:r>
        <w:r>
          <w:rPr>
            <w:color w:val="00007F"/>
            <w:spacing w:val="-11"/>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185" w:history="1">
        <w:r>
          <w:rPr>
            <w:color w:val="00007F"/>
            <w:spacing w:val="-2"/>
          </w:rPr>
          <w:t>2020a</w:t>
        </w:r>
      </w:hyperlink>
      <w:r>
        <w:rPr>
          <w:spacing w:val="-2"/>
        </w:rPr>
        <w:t>)</w:t>
      </w:r>
      <w:r>
        <w:rPr>
          <w:spacing w:val="-12"/>
        </w:rPr>
        <w:t xml:space="preserve"> </w:t>
      </w:r>
      <w:r>
        <w:rPr>
          <w:spacing w:val="-2"/>
        </w:rPr>
        <w:t>and</w:t>
      </w:r>
      <w:r>
        <w:rPr>
          <w:spacing w:val="-11"/>
        </w:rPr>
        <w:t xml:space="preserve"> </w:t>
      </w:r>
      <w:r>
        <w:rPr>
          <w:spacing w:val="-2"/>
        </w:rPr>
        <w:t xml:space="preserve">PEGASUS </w:t>
      </w:r>
      <w:r>
        <w:t>(</w:t>
      </w:r>
      <w:hyperlink w:anchor="_bookmark350" w:history="1">
        <w:r>
          <w:rPr>
            <w:color w:val="00007F"/>
          </w:rPr>
          <w:t>Zhang et al.</w:t>
        </w:r>
      </w:hyperlink>
      <w:r>
        <w:t xml:space="preserve">, </w:t>
      </w:r>
      <w:hyperlink w:anchor="_bookmark350" w:history="1">
        <w:r>
          <w:rPr>
            <w:color w:val="00007F"/>
          </w:rPr>
          <w:t>2020</w:t>
        </w:r>
      </w:hyperlink>
      <w:r>
        <w:t>).</w:t>
      </w:r>
      <w:r>
        <w:rPr>
          <w:spacing w:val="40"/>
        </w:rPr>
        <w:t xml:space="preserve"> </w:t>
      </w:r>
      <w:r>
        <w:t xml:space="preserve">As a result, they may not </w:t>
      </w:r>
      <w:r>
        <w:rPr>
          <w:spacing w:val="-2"/>
        </w:rPr>
        <w:t>accurately</w:t>
      </w:r>
      <w:r>
        <w:rPr>
          <w:spacing w:val="-4"/>
        </w:rPr>
        <w:t xml:space="preserve"> </w:t>
      </w:r>
      <w:r>
        <w:rPr>
          <w:spacing w:val="-2"/>
        </w:rPr>
        <w:t>reflect</w:t>
      </w:r>
      <w:r>
        <w:rPr>
          <w:spacing w:val="-4"/>
        </w:rPr>
        <w:t xml:space="preserve"> </w:t>
      </w:r>
      <w:r>
        <w:rPr>
          <w:spacing w:val="-2"/>
        </w:rPr>
        <w:t>the</w:t>
      </w:r>
      <w:r>
        <w:rPr>
          <w:spacing w:val="-4"/>
        </w:rPr>
        <w:t xml:space="preserve"> </w:t>
      </w:r>
      <w:r>
        <w:rPr>
          <w:spacing w:val="-2"/>
        </w:rPr>
        <w:t>effectiveness</w:t>
      </w:r>
      <w:r>
        <w:rPr>
          <w:spacing w:val="-4"/>
        </w:rPr>
        <w:t xml:space="preserve"> </w:t>
      </w:r>
      <w:r>
        <w:rPr>
          <w:spacing w:val="-2"/>
        </w:rPr>
        <w:t>of</w:t>
      </w:r>
      <w:r>
        <w:rPr>
          <w:spacing w:val="-4"/>
        </w:rPr>
        <w:t xml:space="preserve"> </w:t>
      </w:r>
      <w:r>
        <w:rPr>
          <w:spacing w:val="-2"/>
        </w:rPr>
        <w:t xml:space="preserve">hallucination </w:t>
      </w:r>
      <w:r>
        <w:t>detection strategies.</w:t>
      </w:r>
      <w:r>
        <w:rPr>
          <w:spacing w:val="40"/>
        </w:rPr>
        <w:t xml:space="preserve"> </w:t>
      </w:r>
      <w:r>
        <w:t>Therefore, such studies fall outside the scope of our current discussion.</w:t>
      </w:r>
    </w:p>
    <w:p w:rsidR="00E72C35" w:rsidRDefault="008E2332">
      <w:pPr>
        <w:pStyle w:val="Corpodetexto"/>
        <w:spacing w:before="10" w:line="256" w:lineRule="auto"/>
        <w:ind w:left="107" w:right="117" w:firstLine="228"/>
        <w:jc w:val="both"/>
      </w:pPr>
      <w:r>
        <w:rPr>
          <w:b/>
        </w:rPr>
        <w:t>SelfCheckGPT-Wikibio (</w:t>
      </w:r>
      <w:hyperlink w:anchor="_bookmark228" w:history="1">
        <w:r>
          <w:rPr>
            <w:b/>
            <w:color w:val="00007F"/>
          </w:rPr>
          <w:t>Miao et al.</w:t>
        </w:r>
      </w:hyperlink>
      <w:r>
        <w:rPr>
          <w:b/>
        </w:rPr>
        <w:t xml:space="preserve">, </w:t>
      </w:r>
      <w:hyperlink w:anchor="_bookmark228" w:history="1">
        <w:r>
          <w:rPr>
            <w:b/>
            <w:color w:val="00007F"/>
          </w:rPr>
          <w:t>2023</w:t>
        </w:r>
      </w:hyperlink>
      <w:r>
        <w:rPr>
          <w:b/>
        </w:rPr>
        <w:t xml:space="preserve">). </w:t>
      </w:r>
      <w:hyperlink w:anchor="_bookmark228" w:history="1">
        <w:r>
          <w:rPr>
            <w:color w:val="00007F"/>
          </w:rPr>
          <w:t>Miao</w:t>
        </w:r>
        <w:r>
          <w:rPr>
            <w:color w:val="00007F"/>
            <w:spacing w:val="-10"/>
          </w:rPr>
          <w:t xml:space="preserve"> </w:t>
        </w:r>
        <w:r>
          <w:rPr>
            <w:color w:val="00007F"/>
          </w:rPr>
          <w:t>et</w:t>
        </w:r>
        <w:r>
          <w:rPr>
            <w:color w:val="00007F"/>
            <w:spacing w:val="-10"/>
          </w:rPr>
          <w:t xml:space="preserve"> </w:t>
        </w:r>
        <w:r>
          <w:rPr>
            <w:color w:val="00007F"/>
          </w:rPr>
          <w:t>al.</w:t>
        </w:r>
      </w:hyperlink>
      <w:r>
        <w:rPr>
          <w:color w:val="00007F"/>
          <w:spacing w:val="-10"/>
        </w:rPr>
        <w:t xml:space="preserve"> </w:t>
      </w:r>
      <w:r>
        <w:t>(</w:t>
      </w:r>
      <w:hyperlink w:anchor="_bookmark228" w:history="1">
        <w:r>
          <w:rPr>
            <w:color w:val="00007F"/>
          </w:rPr>
          <w:t>2023</w:t>
        </w:r>
      </w:hyperlink>
      <w:r>
        <w:t>)</w:t>
      </w:r>
      <w:r>
        <w:rPr>
          <w:spacing w:val="-10"/>
        </w:rPr>
        <w:t xml:space="preserve"> </w:t>
      </w:r>
      <w:r>
        <w:t>introduced</w:t>
      </w:r>
      <w:r>
        <w:rPr>
          <w:spacing w:val="-10"/>
        </w:rPr>
        <w:t xml:space="preserve"> </w:t>
      </w:r>
      <w:r>
        <w:t>a</w:t>
      </w:r>
      <w:r>
        <w:rPr>
          <w:spacing w:val="-10"/>
        </w:rPr>
        <w:t xml:space="preserve"> </w:t>
      </w:r>
      <w:r>
        <w:t>sentence-level</w:t>
      </w:r>
      <w:r>
        <w:rPr>
          <w:spacing w:val="-10"/>
        </w:rPr>
        <w:t xml:space="preserve"> </w:t>
      </w:r>
      <w:r>
        <w:t xml:space="preserve">hal- </w:t>
      </w:r>
      <w:r>
        <w:rPr>
          <w:spacing w:val="-2"/>
        </w:rPr>
        <w:t>lucination</w:t>
      </w:r>
      <w:r>
        <w:rPr>
          <w:spacing w:val="-8"/>
        </w:rPr>
        <w:t xml:space="preserve"> </w:t>
      </w:r>
      <w:r>
        <w:rPr>
          <w:spacing w:val="-2"/>
        </w:rPr>
        <w:t>detection</w:t>
      </w:r>
      <w:r>
        <w:rPr>
          <w:spacing w:val="-8"/>
        </w:rPr>
        <w:t xml:space="preserve"> </w:t>
      </w:r>
      <w:r>
        <w:rPr>
          <w:spacing w:val="-2"/>
        </w:rPr>
        <w:t>dataset</w:t>
      </w:r>
      <w:r>
        <w:rPr>
          <w:spacing w:val="-8"/>
        </w:rPr>
        <w:t xml:space="preserve"> </w:t>
      </w:r>
      <w:r>
        <w:rPr>
          <w:spacing w:val="-2"/>
        </w:rPr>
        <w:t>by</w:t>
      </w:r>
      <w:r>
        <w:rPr>
          <w:spacing w:val="-8"/>
        </w:rPr>
        <w:t xml:space="preserve"> </w:t>
      </w:r>
      <w:r>
        <w:rPr>
          <w:spacing w:val="-2"/>
        </w:rPr>
        <w:t>generating</w:t>
      </w:r>
      <w:r>
        <w:rPr>
          <w:spacing w:val="-8"/>
        </w:rPr>
        <w:t xml:space="preserve"> </w:t>
      </w:r>
      <w:r>
        <w:rPr>
          <w:spacing w:val="-2"/>
        </w:rPr>
        <w:t>synthetic Wikipedia</w:t>
      </w:r>
      <w:r>
        <w:rPr>
          <w:spacing w:val="-6"/>
        </w:rPr>
        <w:t xml:space="preserve"> </w:t>
      </w:r>
      <w:r>
        <w:rPr>
          <w:spacing w:val="-2"/>
        </w:rPr>
        <w:t>articles</w:t>
      </w:r>
      <w:r>
        <w:rPr>
          <w:spacing w:val="-6"/>
        </w:rPr>
        <w:t xml:space="preserve"> </w:t>
      </w:r>
      <w:r>
        <w:rPr>
          <w:spacing w:val="-2"/>
        </w:rPr>
        <w:t>using</w:t>
      </w:r>
      <w:r>
        <w:rPr>
          <w:spacing w:val="-6"/>
        </w:rPr>
        <w:t xml:space="preserve"> </w:t>
      </w:r>
      <w:r>
        <w:rPr>
          <w:spacing w:val="-2"/>
        </w:rPr>
        <w:t>GPT-3,</w:t>
      </w:r>
      <w:r>
        <w:rPr>
          <w:spacing w:val="-6"/>
        </w:rPr>
        <w:t xml:space="preserve"> </w:t>
      </w:r>
      <w:r>
        <w:rPr>
          <w:spacing w:val="-2"/>
        </w:rPr>
        <w:t>based</w:t>
      </w:r>
      <w:r>
        <w:rPr>
          <w:spacing w:val="-6"/>
        </w:rPr>
        <w:t xml:space="preserve"> </w:t>
      </w:r>
      <w:r>
        <w:rPr>
          <w:spacing w:val="-2"/>
        </w:rPr>
        <w:t>on</w:t>
      </w:r>
      <w:r>
        <w:rPr>
          <w:spacing w:val="-6"/>
        </w:rPr>
        <w:t xml:space="preserve"> </w:t>
      </w:r>
      <w:r>
        <w:rPr>
          <w:spacing w:val="-2"/>
        </w:rPr>
        <w:t xml:space="preserve">concepts </w:t>
      </w:r>
      <w:r>
        <w:t>from the WikiBio dataset. The factuality of these passages</w:t>
      </w:r>
      <w:r>
        <w:rPr>
          <w:spacing w:val="5"/>
        </w:rPr>
        <w:t xml:space="preserve"> </w:t>
      </w:r>
      <w:r>
        <w:t>was</w:t>
      </w:r>
      <w:r>
        <w:rPr>
          <w:spacing w:val="6"/>
        </w:rPr>
        <w:t xml:space="preserve"> </w:t>
      </w:r>
      <w:r>
        <w:t>then</w:t>
      </w:r>
      <w:r>
        <w:rPr>
          <w:spacing w:val="6"/>
        </w:rPr>
        <w:t xml:space="preserve"> </w:t>
      </w:r>
      <w:r>
        <w:t>manually</w:t>
      </w:r>
      <w:r>
        <w:rPr>
          <w:spacing w:val="5"/>
        </w:rPr>
        <w:t xml:space="preserve"> </w:t>
      </w:r>
      <w:r>
        <w:t>annotated</w:t>
      </w:r>
      <w:r>
        <w:rPr>
          <w:spacing w:val="6"/>
        </w:rPr>
        <w:t xml:space="preserve"> </w:t>
      </w:r>
      <w:r>
        <w:t>at</w:t>
      </w:r>
      <w:r>
        <w:rPr>
          <w:spacing w:val="6"/>
        </w:rPr>
        <w:t xml:space="preserve"> </w:t>
      </w:r>
      <w:r>
        <w:t>the</w:t>
      </w:r>
      <w:r>
        <w:rPr>
          <w:spacing w:val="5"/>
        </w:rPr>
        <w:t xml:space="preserve"> </w:t>
      </w:r>
      <w:r>
        <w:rPr>
          <w:spacing w:val="-4"/>
        </w:rPr>
        <w:t>sen-</w:t>
      </w:r>
    </w:p>
    <w:p w:rsidR="00E72C35" w:rsidRDefault="00E72C35">
      <w:pPr>
        <w:spacing w:line="256" w:lineRule="auto"/>
        <w:jc w:val="both"/>
        <w:sectPr w:rsidR="00E72C35">
          <w:pgSz w:w="11910" w:h="16840"/>
          <w:pgMar w:top="1340" w:right="1260" w:bottom="280" w:left="1300" w:header="720" w:footer="720" w:gutter="0"/>
          <w:cols w:num="2" w:space="720" w:equalWidth="0">
            <w:col w:w="4561" w:space="144"/>
            <w:col w:w="4645"/>
          </w:cols>
        </w:sectPr>
      </w:pPr>
    </w:p>
    <w:p w:rsidR="00E72C35" w:rsidRDefault="008E2332">
      <w:pPr>
        <w:pStyle w:val="Corpodetexto"/>
        <w:spacing w:before="73" w:line="256" w:lineRule="auto"/>
        <w:ind w:left="117" w:right="72"/>
        <w:jc w:val="both"/>
      </w:pPr>
      <w:r>
        <w:lastRenderedPageBreak/>
        <w:t>tence level, yielding a total of 1908 sentences for 238 articles.</w:t>
      </w:r>
    </w:p>
    <w:p w:rsidR="00E72C35" w:rsidRDefault="008E2332">
      <w:pPr>
        <w:pStyle w:val="Corpodetexto"/>
        <w:spacing w:before="59" w:line="256" w:lineRule="auto"/>
        <w:ind w:left="109" w:right="39" w:firstLine="226"/>
        <w:jc w:val="both"/>
      </w:pPr>
      <w:r>
        <w:rPr>
          <w:b/>
        </w:rPr>
        <w:t>HaluEval</w:t>
      </w:r>
      <w:r>
        <w:rPr>
          <w:b/>
          <w:spacing w:val="-14"/>
        </w:rPr>
        <w:t xml:space="preserve"> </w:t>
      </w:r>
      <w:r>
        <w:rPr>
          <w:b/>
        </w:rPr>
        <w:t>(</w:t>
      </w:r>
      <w:hyperlink w:anchor="_bookmark189" w:history="1">
        <w:r>
          <w:rPr>
            <w:b/>
            <w:color w:val="00007F"/>
          </w:rPr>
          <w:t>Li</w:t>
        </w:r>
        <w:r>
          <w:rPr>
            <w:b/>
            <w:color w:val="00007F"/>
            <w:spacing w:val="-14"/>
          </w:rPr>
          <w:t xml:space="preserve"> </w:t>
        </w:r>
        <w:r>
          <w:rPr>
            <w:b/>
            <w:color w:val="00007F"/>
          </w:rPr>
          <w:t>et</w:t>
        </w:r>
        <w:r>
          <w:rPr>
            <w:b/>
            <w:color w:val="00007F"/>
            <w:spacing w:val="-14"/>
          </w:rPr>
          <w:t xml:space="preserve"> </w:t>
        </w:r>
        <w:r>
          <w:rPr>
            <w:b/>
            <w:color w:val="00007F"/>
          </w:rPr>
          <w:t>al.</w:t>
        </w:r>
      </w:hyperlink>
      <w:r>
        <w:rPr>
          <w:b/>
        </w:rPr>
        <w:t>,</w:t>
      </w:r>
      <w:r>
        <w:rPr>
          <w:b/>
          <w:spacing w:val="-13"/>
        </w:rPr>
        <w:t xml:space="preserve"> </w:t>
      </w:r>
      <w:hyperlink w:anchor="_bookmark189" w:history="1">
        <w:r>
          <w:rPr>
            <w:b/>
            <w:color w:val="00007F"/>
          </w:rPr>
          <w:t>2023c</w:t>
        </w:r>
      </w:hyperlink>
      <w:r>
        <w:rPr>
          <w:b/>
        </w:rPr>
        <w:t>).</w:t>
      </w:r>
      <w:r>
        <w:rPr>
          <w:b/>
          <w:spacing w:val="-14"/>
        </w:rPr>
        <w:t xml:space="preserve"> </w:t>
      </w:r>
      <w:r>
        <w:t>To</w:t>
      </w:r>
      <w:r>
        <w:rPr>
          <w:spacing w:val="-14"/>
        </w:rPr>
        <w:t xml:space="preserve"> </w:t>
      </w:r>
      <w:r>
        <w:t>assess</w:t>
      </w:r>
      <w:r>
        <w:rPr>
          <w:spacing w:val="-14"/>
        </w:rPr>
        <w:t xml:space="preserve"> </w:t>
      </w:r>
      <w:r>
        <w:t>the</w:t>
      </w:r>
      <w:r>
        <w:rPr>
          <w:spacing w:val="-13"/>
        </w:rPr>
        <w:t xml:space="preserve"> </w:t>
      </w:r>
      <w:r>
        <w:t xml:space="preserve">capa- </w:t>
      </w:r>
      <w:r>
        <w:rPr>
          <w:spacing w:val="-4"/>
        </w:rPr>
        <w:t>bility</w:t>
      </w:r>
      <w:r>
        <w:rPr>
          <w:spacing w:val="-5"/>
        </w:rPr>
        <w:t xml:space="preserve"> </w:t>
      </w:r>
      <w:r>
        <w:rPr>
          <w:spacing w:val="-4"/>
        </w:rPr>
        <w:t>of</w:t>
      </w:r>
      <w:r>
        <w:rPr>
          <w:spacing w:val="-5"/>
        </w:rPr>
        <w:t xml:space="preserve"> </w:t>
      </w:r>
      <w:r>
        <w:rPr>
          <w:spacing w:val="-4"/>
        </w:rPr>
        <w:t>LLMs</w:t>
      </w:r>
      <w:r>
        <w:rPr>
          <w:spacing w:val="-5"/>
        </w:rPr>
        <w:t xml:space="preserve"> </w:t>
      </w:r>
      <w:r>
        <w:rPr>
          <w:spacing w:val="-4"/>
        </w:rPr>
        <w:t>in</w:t>
      </w:r>
      <w:r>
        <w:rPr>
          <w:spacing w:val="-5"/>
        </w:rPr>
        <w:t xml:space="preserve"> </w:t>
      </w:r>
      <w:r>
        <w:rPr>
          <w:spacing w:val="-4"/>
        </w:rPr>
        <w:t>recognizing</w:t>
      </w:r>
      <w:r>
        <w:rPr>
          <w:spacing w:val="-5"/>
        </w:rPr>
        <w:t xml:space="preserve"> </w:t>
      </w:r>
      <w:r>
        <w:rPr>
          <w:spacing w:val="-4"/>
        </w:rPr>
        <w:t xml:space="preserve">hallucination, HaluE- </w:t>
      </w:r>
      <w:r>
        <w:t>val was constructed using a combination of auto- mated generation and human annotation, yielding 5,000 general user queries paired with ChatGPT responses and 30,000 task-specific samples.</w:t>
      </w:r>
      <w:r>
        <w:rPr>
          <w:spacing w:val="40"/>
        </w:rPr>
        <w:t xml:space="preserve"> </w:t>
      </w:r>
      <w:r>
        <w:t>The automated</w:t>
      </w:r>
      <w:r>
        <w:rPr>
          <w:spacing w:val="-14"/>
        </w:rPr>
        <w:t xml:space="preserve"> </w:t>
      </w:r>
      <w:r>
        <w:t>generation</w:t>
      </w:r>
      <w:r>
        <w:rPr>
          <w:spacing w:val="-14"/>
        </w:rPr>
        <w:t xml:space="preserve"> </w:t>
      </w:r>
      <w:r>
        <w:t>employed</w:t>
      </w:r>
      <w:r>
        <w:rPr>
          <w:spacing w:val="-14"/>
        </w:rPr>
        <w:t xml:space="preserve"> </w:t>
      </w:r>
      <w:r>
        <w:t>a</w:t>
      </w:r>
      <w:r>
        <w:rPr>
          <w:spacing w:val="-13"/>
        </w:rPr>
        <w:t xml:space="preserve"> </w:t>
      </w:r>
      <w:r>
        <w:t>"sampling-then- filtering" appro</w:t>
      </w:r>
      <w:r>
        <w:t>ach.</w:t>
      </w:r>
      <w:r>
        <w:rPr>
          <w:spacing w:val="40"/>
        </w:rPr>
        <w:t xml:space="preserve"> </w:t>
      </w:r>
      <w:r>
        <w:t xml:space="preserve">Drawing upon task-specific datasets from question answering, knowledge- grounded dialogue, and text summarization, the </w:t>
      </w:r>
      <w:r>
        <w:rPr>
          <w:spacing w:val="-2"/>
        </w:rPr>
        <w:t>benchmark</w:t>
      </w:r>
      <w:r>
        <w:rPr>
          <w:spacing w:val="-12"/>
        </w:rPr>
        <w:t xml:space="preserve"> </w:t>
      </w:r>
      <w:r>
        <w:rPr>
          <w:spacing w:val="-2"/>
        </w:rPr>
        <w:t>initially</w:t>
      </w:r>
      <w:r>
        <w:rPr>
          <w:spacing w:val="-12"/>
        </w:rPr>
        <w:t xml:space="preserve"> </w:t>
      </w:r>
      <w:r>
        <w:rPr>
          <w:spacing w:val="-2"/>
        </w:rPr>
        <w:t>uses</w:t>
      </w:r>
      <w:r>
        <w:rPr>
          <w:spacing w:val="-12"/>
        </w:rPr>
        <w:t xml:space="preserve"> </w:t>
      </w:r>
      <w:r>
        <w:rPr>
          <w:spacing w:val="-2"/>
        </w:rPr>
        <w:t>ChatGPT</w:t>
      </w:r>
      <w:r>
        <w:rPr>
          <w:spacing w:val="-11"/>
        </w:rPr>
        <w:t xml:space="preserve"> </w:t>
      </w:r>
      <w:r>
        <w:rPr>
          <w:spacing w:val="-2"/>
        </w:rPr>
        <w:t>to</w:t>
      </w:r>
      <w:r>
        <w:rPr>
          <w:spacing w:val="-12"/>
        </w:rPr>
        <w:t xml:space="preserve"> </w:t>
      </w:r>
      <w:r>
        <w:rPr>
          <w:spacing w:val="-2"/>
        </w:rPr>
        <w:t>sample</w:t>
      </w:r>
      <w:r>
        <w:rPr>
          <w:spacing w:val="-12"/>
        </w:rPr>
        <w:t xml:space="preserve"> </w:t>
      </w:r>
      <w:r>
        <w:rPr>
          <w:spacing w:val="-2"/>
        </w:rPr>
        <w:t xml:space="preserve">multi- </w:t>
      </w:r>
      <w:r>
        <w:t>faceted</w:t>
      </w:r>
      <w:r>
        <w:rPr>
          <w:spacing w:val="-14"/>
        </w:rPr>
        <w:t xml:space="preserve"> </w:t>
      </w:r>
      <w:r>
        <w:t>hallucinated</w:t>
      </w:r>
      <w:r>
        <w:rPr>
          <w:spacing w:val="-14"/>
        </w:rPr>
        <w:t xml:space="preserve"> </w:t>
      </w:r>
      <w:r>
        <w:t>answers</w:t>
      </w:r>
      <w:r>
        <w:rPr>
          <w:spacing w:val="-14"/>
        </w:rPr>
        <w:t xml:space="preserve"> </w:t>
      </w:r>
      <w:r>
        <w:t>based</w:t>
      </w:r>
      <w:r>
        <w:rPr>
          <w:spacing w:val="-13"/>
        </w:rPr>
        <w:t xml:space="preserve"> </w:t>
      </w:r>
      <w:r>
        <w:t>on</w:t>
      </w:r>
      <w:r>
        <w:rPr>
          <w:spacing w:val="-14"/>
        </w:rPr>
        <w:t xml:space="preserve"> </w:t>
      </w:r>
      <w:r>
        <w:t xml:space="preserve">task-related </w:t>
      </w:r>
      <w:r>
        <w:rPr>
          <w:spacing w:val="-2"/>
        </w:rPr>
        <w:t>hallucination</w:t>
      </w:r>
      <w:r>
        <w:rPr>
          <w:spacing w:val="-12"/>
        </w:rPr>
        <w:t xml:space="preserve"> </w:t>
      </w:r>
      <w:r>
        <w:rPr>
          <w:spacing w:val="-2"/>
        </w:rPr>
        <w:t>patterns</w:t>
      </w:r>
      <w:r>
        <w:rPr>
          <w:spacing w:val="-12"/>
        </w:rPr>
        <w:t xml:space="preserve"> </w:t>
      </w:r>
      <w:r>
        <w:rPr>
          <w:spacing w:val="-2"/>
        </w:rPr>
        <w:t>and</w:t>
      </w:r>
      <w:r>
        <w:rPr>
          <w:spacing w:val="-12"/>
        </w:rPr>
        <w:t xml:space="preserve"> </w:t>
      </w:r>
      <w:r>
        <w:rPr>
          <w:spacing w:val="-2"/>
        </w:rPr>
        <w:t>then</w:t>
      </w:r>
      <w:r>
        <w:rPr>
          <w:spacing w:val="-11"/>
        </w:rPr>
        <w:t xml:space="preserve"> </w:t>
      </w:r>
      <w:r>
        <w:rPr>
          <w:spacing w:val="-2"/>
        </w:rPr>
        <w:t>select</w:t>
      </w:r>
      <w:r>
        <w:rPr>
          <w:spacing w:val="-12"/>
        </w:rPr>
        <w:t xml:space="preserve"> </w:t>
      </w:r>
      <w:r>
        <w:rPr>
          <w:spacing w:val="-2"/>
        </w:rPr>
        <w:t>the</w:t>
      </w:r>
      <w:r>
        <w:rPr>
          <w:spacing w:val="-12"/>
        </w:rPr>
        <w:t xml:space="preserve"> </w:t>
      </w:r>
      <w:r>
        <w:rPr>
          <w:spacing w:val="-2"/>
        </w:rPr>
        <w:t>most</w:t>
      </w:r>
      <w:r>
        <w:rPr>
          <w:spacing w:val="-12"/>
        </w:rPr>
        <w:t xml:space="preserve"> </w:t>
      </w:r>
      <w:r>
        <w:rPr>
          <w:spacing w:val="-2"/>
        </w:rPr>
        <w:t>plau- sible</w:t>
      </w:r>
      <w:r>
        <w:rPr>
          <w:spacing w:val="-12"/>
        </w:rPr>
        <w:t xml:space="preserve"> </w:t>
      </w:r>
      <w:r>
        <w:rPr>
          <w:spacing w:val="-2"/>
        </w:rPr>
        <w:t>hallucinated</w:t>
      </w:r>
      <w:r>
        <w:rPr>
          <w:spacing w:val="-12"/>
        </w:rPr>
        <w:t xml:space="preserve"> </w:t>
      </w:r>
      <w:r>
        <w:rPr>
          <w:spacing w:val="-2"/>
        </w:rPr>
        <w:t>samples</w:t>
      </w:r>
      <w:r>
        <w:rPr>
          <w:spacing w:val="-12"/>
        </w:rPr>
        <w:t xml:space="preserve"> </w:t>
      </w:r>
      <w:r>
        <w:rPr>
          <w:spacing w:val="-2"/>
        </w:rPr>
        <w:t>by</w:t>
      </w:r>
      <w:r>
        <w:rPr>
          <w:spacing w:val="-11"/>
        </w:rPr>
        <w:t xml:space="preserve"> </w:t>
      </w:r>
      <w:r>
        <w:rPr>
          <w:spacing w:val="-2"/>
        </w:rPr>
        <w:t>ChatGPT.</w:t>
      </w:r>
      <w:r>
        <w:rPr>
          <w:spacing w:val="-12"/>
        </w:rPr>
        <w:t xml:space="preserve"> </w:t>
      </w:r>
      <w:r>
        <w:rPr>
          <w:spacing w:val="-2"/>
        </w:rPr>
        <w:t>For</w:t>
      </w:r>
      <w:r>
        <w:rPr>
          <w:spacing w:val="-12"/>
        </w:rPr>
        <w:t xml:space="preserve"> </w:t>
      </w:r>
      <w:r>
        <w:rPr>
          <w:spacing w:val="-2"/>
        </w:rPr>
        <w:t>human annotation,</w:t>
      </w:r>
      <w:r>
        <w:rPr>
          <w:spacing w:val="-12"/>
        </w:rPr>
        <w:t xml:space="preserve"> </w:t>
      </w:r>
      <w:r>
        <w:rPr>
          <w:spacing w:val="-2"/>
        </w:rPr>
        <w:t>Alpaca-sourced</w:t>
      </w:r>
      <w:r>
        <w:rPr>
          <w:spacing w:val="-12"/>
        </w:rPr>
        <w:t xml:space="preserve"> </w:t>
      </w:r>
      <w:r>
        <w:rPr>
          <w:spacing w:val="-2"/>
        </w:rPr>
        <w:t>queries</w:t>
      </w:r>
      <w:r>
        <w:rPr>
          <w:spacing w:val="-12"/>
        </w:rPr>
        <w:t xml:space="preserve"> </w:t>
      </w:r>
      <w:r>
        <w:rPr>
          <w:spacing w:val="-2"/>
        </w:rPr>
        <w:t>were</w:t>
      </w:r>
      <w:r>
        <w:rPr>
          <w:spacing w:val="-11"/>
        </w:rPr>
        <w:t xml:space="preserve"> </w:t>
      </w:r>
      <w:r>
        <w:rPr>
          <w:spacing w:val="-2"/>
        </w:rPr>
        <w:t xml:space="preserve">processed </w:t>
      </w:r>
      <w:r>
        <w:t>by ChatGPT to sample multiple responses, which were then manually assessed for the presence of hallucinated content.</w:t>
      </w:r>
    </w:p>
    <w:p w:rsidR="00E72C35" w:rsidRDefault="008E2332">
      <w:pPr>
        <w:pStyle w:val="Corpodetexto"/>
        <w:spacing w:before="64" w:line="256" w:lineRule="auto"/>
        <w:ind w:left="117" w:right="39" w:firstLine="218"/>
        <w:jc w:val="both"/>
      </w:pPr>
      <w:r>
        <w:rPr>
          <w:b/>
          <w:spacing w:val="-4"/>
        </w:rPr>
        <w:t>BAMBOO</w:t>
      </w:r>
      <w:r>
        <w:rPr>
          <w:b/>
          <w:spacing w:val="-9"/>
        </w:rPr>
        <w:t xml:space="preserve"> </w:t>
      </w:r>
      <w:r>
        <w:rPr>
          <w:b/>
          <w:spacing w:val="-4"/>
        </w:rPr>
        <w:t>(</w:t>
      </w:r>
      <w:hyperlink w:anchor="_bookmark104" w:history="1">
        <w:r>
          <w:rPr>
            <w:b/>
            <w:color w:val="00007F"/>
            <w:spacing w:val="-4"/>
          </w:rPr>
          <w:t>Dong</w:t>
        </w:r>
        <w:r>
          <w:rPr>
            <w:b/>
            <w:color w:val="00007F"/>
            <w:spacing w:val="-9"/>
          </w:rPr>
          <w:t xml:space="preserve"> </w:t>
        </w:r>
        <w:r>
          <w:rPr>
            <w:b/>
            <w:color w:val="00007F"/>
            <w:spacing w:val="-4"/>
          </w:rPr>
          <w:t>et</w:t>
        </w:r>
        <w:r>
          <w:rPr>
            <w:b/>
            <w:color w:val="00007F"/>
            <w:spacing w:val="-9"/>
          </w:rPr>
          <w:t xml:space="preserve"> </w:t>
        </w:r>
        <w:r>
          <w:rPr>
            <w:b/>
            <w:color w:val="00007F"/>
            <w:spacing w:val="-4"/>
          </w:rPr>
          <w:t>al.</w:t>
        </w:r>
      </w:hyperlink>
      <w:r>
        <w:rPr>
          <w:b/>
          <w:spacing w:val="-4"/>
        </w:rPr>
        <w:t>,</w:t>
      </w:r>
      <w:r>
        <w:rPr>
          <w:b/>
          <w:spacing w:val="-9"/>
        </w:rPr>
        <w:t xml:space="preserve"> </w:t>
      </w:r>
      <w:hyperlink w:anchor="_bookmark104" w:history="1">
        <w:r>
          <w:rPr>
            <w:b/>
            <w:color w:val="00007F"/>
            <w:spacing w:val="-4"/>
          </w:rPr>
          <w:t>2023</w:t>
        </w:r>
      </w:hyperlink>
      <w:r>
        <w:rPr>
          <w:b/>
          <w:spacing w:val="-4"/>
        </w:rPr>
        <w:t>).</w:t>
      </w:r>
      <w:r>
        <w:rPr>
          <w:b/>
          <w:spacing w:val="14"/>
        </w:rPr>
        <w:t xml:space="preserve"> </w:t>
      </w:r>
      <w:r>
        <w:rPr>
          <w:spacing w:val="-4"/>
        </w:rPr>
        <w:t>Expanding</w:t>
      </w:r>
      <w:r>
        <w:rPr>
          <w:spacing w:val="-9"/>
        </w:rPr>
        <w:t xml:space="preserve"> </w:t>
      </w:r>
      <w:r>
        <w:rPr>
          <w:spacing w:val="-4"/>
        </w:rPr>
        <w:t xml:space="preserve">upon </w:t>
      </w:r>
      <w:r>
        <w:t>the</w:t>
      </w:r>
      <w:r>
        <w:rPr>
          <w:spacing w:val="-8"/>
        </w:rPr>
        <w:t xml:space="preserve"> </w:t>
      </w:r>
      <w:r>
        <w:t>methodologies</w:t>
      </w:r>
      <w:r>
        <w:rPr>
          <w:spacing w:val="-8"/>
        </w:rPr>
        <w:t xml:space="preserve"> </w:t>
      </w:r>
      <w:r>
        <w:t>introduced</w:t>
      </w:r>
      <w:r>
        <w:rPr>
          <w:spacing w:val="-8"/>
        </w:rPr>
        <w:t xml:space="preserve"> </w:t>
      </w:r>
      <w:r>
        <w:t>by</w:t>
      </w:r>
      <w:r>
        <w:rPr>
          <w:spacing w:val="-8"/>
        </w:rPr>
        <w:t xml:space="preserve"> </w:t>
      </w:r>
      <w:hyperlink w:anchor="_bookmark189" w:history="1">
        <w:r>
          <w:rPr>
            <w:color w:val="00007F"/>
          </w:rPr>
          <w:t>Li</w:t>
        </w:r>
        <w:r>
          <w:rPr>
            <w:color w:val="00007F"/>
            <w:spacing w:val="-8"/>
          </w:rPr>
          <w:t xml:space="preserve"> </w:t>
        </w:r>
        <w:r>
          <w:rPr>
            <w:color w:val="00007F"/>
          </w:rPr>
          <w:t>et</w:t>
        </w:r>
        <w:r>
          <w:rPr>
            <w:color w:val="00007F"/>
            <w:spacing w:val="-8"/>
          </w:rPr>
          <w:t xml:space="preserve"> </w:t>
        </w:r>
        <w:r>
          <w:rPr>
            <w:color w:val="00007F"/>
          </w:rPr>
          <w:t>al.</w:t>
        </w:r>
      </w:hyperlink>
      <w:r>
        <w:rPr>
          <w:color w:val="00007F"/>
          <w:spacing w:val="-8"/>
        </w:rPr>
        <w:t xml:space="preserve"> </w:t>
      </w:r>
      <w:r>
        <w:t>(</w:t>
      </w:r>
      <w:hyperlink w:anchor="_bookmark189" w:history="1">
        <w:r>
          <w:rPr>
            <w:color w:val="00007F"/>
          </w:rPr>
          <w:t>2023c</w:t>
        </w:r>
      </w:hyperlink>
      <w:r>
        <w:t>), this</w:t>
      </w:r>
      <w:r>
        <w:rPr>
          <w:spacing w:val="-5"/>
        </w:rPr>
        <w:t xml:space="preserve"> </w:t>
      </w:r>
      <w:r>
        <w:t>benchmark</w:t>
      </w:r>
      <w:r>
        <w:rPr>
          <w:spacing w:val="-5"/>
        </w:rPr>
        <w:t xml:space="preserve"> </w:t>
      </w:r>
      <w:r>
        <w:t>introduces</w:t>
      </w:r>
      <w:r>
        <w:rPr>
          <w:spacing w:val="-5"/>
        </w:rPr>
        <w:t xml:space="preserve"> </w:t>
      </w:r>
      <w:r>
        <w:t>two</w:t>
      </w:r>
      <w:r>
        <w:rPr>
          <w:spacing w:val="-5"/>
        </w:rPr>
        <w:t xml:space="preserve"> </w:t>
      </w:r>
      <w:r>
        <w:t>new</w:t>
      </w:r>
      <w:r>
        <w:rPr>
          <w:spacing w:val="-5"/>
        </w:rPr>
        <w:t xml:space="preserve"> </w:t>
      </w:r>
      <w:r>
        <w:t>datasets,</w:t>
      </w:r>
      <w:r>
        <w:rPr>
          <w:spacing w:val="-5"/>
        </w:rPr>
        <w:t xml:space="preserve"> </w:t>
      </w:r>
      <w:r>
        <w:t>Sen- Hallu</w:t>
      </w:r>
      <w:r>
        <w:rPr>
          <w:spacing w:val="-9"/>
        </w:rPr>
        <w:t xml:space="preserve"> </w:t>
      </w:r>
      <w:r>
        <w:t>and</w:t>
      </w:r>
      <w:r>
        <w:rPr>
          <w:spacing w:val="-9"/>
        </w:rPr>
        <w:t xml:space="preserve"> </w:t>
      </w:r>
      <w:r>
        <w:t>AbsHallu,</w:t>
      </w:r>
      <w:r>
        <w:rPr>
          <w:spacing w:val="-9"/>
        </w:rPr>
        <w:t xml:space="preserve"> </w:t>
      </w:r>
      <w:r>
        <w:t>aimed</w:t>
      </w:r>
      <w:r>
        <w:rPr>
          <w:spacing w:val="-9"/>
        </w:rPr>
        <w:t xml:space="preserve"> </w:t>
      </w:r>
      <w:r>
        <w:t>at</w:t>
      </w:r>
      <w:r>
        <w:rPr>
          <w:spacing w:val="-9"/>
        </w:rPr>
        <w:t xml:space="preserve"> </w:t>
      </w:r>
      <w:r>
        <w:t>detecting</w:t>
      </w:r>
      <w:r>
        <w:rPr>
          <w:spacing w:val="-9"/>
        </w:rPr>
        <w:t xml:space="preserve"> </w:t>
      </w:r>
      <w:r>
        <w:t>hallucina- tion in the context of long texts.</w:t>
      </w:r>
      <w:r>
        <w:rPr>
          <w:spacing w:val="40"/>
        </w:rPr>
        <w:t xml:space="preserve"> </w:t>
      </w:r>
      <w:r>
        <w:t>These datasets are constructed by inducing ChatGPT to generate hallucinations</w:t>
      </w:r>
      <w:r>
        <w:rPr>
          <w:spacing w:val="-7"/>
        </w:rPr>
        <w:t xml:space="preserve"> </w:t>
      </w:r>
      <w:r>
        <w:t>given</w:t>
      </w:r>
      <w:r>
        <w:rPr>
          <w:spacing w:val="-7"/>
        </w:rPr>
        <w:t xml:space="preserve"> </w:t>
      </w:r>
      <w:r>
        <w:t>academic</w:t>
      </w:r>
      <w:r>
        <w:rPr>
          <w:spacing w:val="-7"/>
        </w:rPr>
        <w:t xml:space="preserve"> </w:t>
      </w:r>
      <w:r>
        <w:t>papers,</w:t>
      </w:r>
      <w:r>
        <w:rPr>
          <w:spacing w:val="-7"/>
        </w:rPr>
        <w:t xml:space="preserve"> </w:t>
      </w:r>
      <w:r>
        <w:t>resulting</w:t>
      </w:r>
      <w:r>
        <w:rPr>
          <w:spacing w:val="-7"/>
        </w:rPr>
        <w:t xml:space="preserve"> </w:t>
      </w:r>
      <w:r>
        <w:t>in 200 samples, respectively.</w:t>
      </w:r>
    </w:p>
    <w:p w:rsidR="00E72C35" w:rsidRDefault="008E2332">
      <w:pPr>
        <w:pStyle w:val="Corpodetexto"/>
        <w:spacing w:before="61" w:line="256" w:lineRule="auto"/>
        <w:ind w:left="109" w:right="39" w:firstLine="226"/>
        <w:jc w:val="both"/>
      </w:pPr>
      <w:r>
        <w:rPr>
          <w:b/>
        </w:rPr>
        <w:t>FELM (</w:t>
      </w:r>
      <w:hyperlink w:anchor="_bookmark79" w:history="1">
        <w:r>
          <w:rPr>
            <w:b/>
            <w:color w:val="00007F"/>
          </w:rPr>
          <w:t>Chen et al.</w:t>
        </w:r>
      </w:hyperlink>
      <w:r>
        <w:rPr>
          <w:b/>
        </w:rPr>
        <w:t xml:space="preserve">, </w:t>
      </w:r>
      <w:hyperlink w:anchor="_bookmark79" w:history="1">
        <w:r>
          <w:rPr>
            <w:b/>
            <w:color w:val="00007F"/>
          </w:rPr>
          <w:t>2023d</w:t>
        </w:r>
      </w:hyperlink>
      <w:r>
        <w:rPr>
          <w:b/>
        </w:rPr>
        <w:t>).</w:t>
      </w:r>
      <w:r>
        <w:rPr>
          <w:b/>
          <w:spacing w:val="40"/>
        </w:rPr>
        <w:t xml:space="preserve"> </w:t>
      </w:r>
      <w:r>
        <w:t>Unlike previ-</w:t>
      </w:r>
      <w:r>
        <w:rPr>
          <w:spacing w:val="40"/>
        </w:rPr>
        <w:t xml:space="preserve"> </w:t>
      </w:r>
      <w:r>
        <w:t>ous</w:t>
      </w:r>
      <w:r>
        <w:rPr>
          <w:spacing w:val="-13"/>
        </w:rPr>
        <w:t xml:space="preserve"> </w:t>
      </w:r>
      <w:r>
        <w:t>studies</w:t>
      </w:r>
      <w:r>
        <w:rPr>
          <w:spacing w:val="-13"/>
        </w:rPr>
        <w:t xml:space="preserve"> </w:t>
      </w:r>
      <w:r>
        <w:t>that</w:t>
      </w:r>
      <w:r>
        <w:rPr>
          <w:spacing w:val="-13"/>
        </w:rPr>
        <w:t xml:space="preserve"> </w:t>
      </w:r>
      <w:r>
        <w:t>predominantly</w:t>
      </w:r>
      <w:r>
        <w:rPr>
          <w:spacing w:val="-13"/>
        </w:rPr>
        <w:t xml:space="preserve"> </w:t>
      </w:r>
      <w:r>
        <w:t>focused</w:t>
      </w:r>
      <w:r>
        <w:rPr>
          <w:spacing w:val="-13"/>
        </w:rPr>
        <w:t xml:space="preserve"> </w:t>
      </w:r>
      <w:r>
        <w:t>on</w:t>
      </w:r>
      <w:r>
        <w:rPr>
          <w:spacing w:val="-13"/>
        </w:rPr>
        <w:t xml:space="preserve"> </w:t>
      </w:r>
      <w:r>
        <w:t>specific tasks such as summarization (</w:t>
      </w:r>
      <w:hyperlink w:anchor="_bookmark110" w:history="1">
        <w:r>
          <w:rPr>
            <w:color w:val="00007F"/>
          </w:rPr>
          <w:t>Fabbri et al.</w:t>
        </w:r>
      </w:hyperlink>
      <w:r>
        <w:t xml:space="preserve">, </w:t>
      </w:r>
      <w:hyperlink w:anchor="_bookmark110" w:history="1">
        <w:r>
          <w:rPr>
            <w:color w:val="00007F"/>
          </w:rPr>
          <w:t>20</w:t>
        </w:r>
        <w:r>
          <w:rPr>
            <w:color w:val="00007F"/>
          </w:rPr>
          <w:t>21</w:t>
        </w:r>
      </w:hyperlink>
      <w:r>
        <w:t xml:space="preserve">; </w:t>
      </w:r>
      <w:hyperlink w:anchor="_bookmark293" w:history="1">
        <w:r>
          <w:rPr>
            <w:color w:val="00007F"/>
          </w:rPr>
          <w:t>Tang et al.</w:t>
        </w:r>
      </w:hyperlink>
      <w:r>
        <w:t xml:space="preserve">, </w:t>
      </w:r>
      <w:hyperlink w:anchor="_bookmark293" w:history="1">
        <w:r>
          <w:rPr>
            <w:color w:val="00007F"/>
          </w:rPr>
          <w:t>2022</w:t>
        </w:r>
      </w:hyperlink>
      <w:r>
        <w:t>)or particular domains such as world knowledge (</w:t>
      </w:r>
      <w:hyperlink w:anchor="_bookmark228" w:history="1">
        <w:r>
          <w:rPr>
            <w:color w:val="00007F"/>
          </w:rPr>
          <w:t>Miao et al.</w:t>
        </w:r>
      </w:hyperlink>
      <w:r>
        <w:t xml:space="preserve">, </w:t>
      </w:r>
      <w:hyperlink w:anchor="_bookmark228" w:history="1">
        <w:r>
          <w:rPr>
            <w:color w:val="00007F"/>
          </w:rPr>
          <w:t>2023</w:t>
        </w:r>
      </w:hyperlink>
      <w:r>
        <w:t xml:space="preserve">), this bench- </w:t>
      </w:r>
      <w:r>
        <w:rPr>
          <w:spacing w:val="-2"/>
        </w:rPr>
        <w:t>mark</w:t>
      </w:r>
      <w:r>
        <w:rPr>
          <w:spacing w:val="-12"/>
        </w:rPr>
        <w:t xml:space="preserve"> </w:t>
      </w:r>
      <w:r>
        <w:rPr>
          <w:spacing w:val="-2"/>
        </w:rPr>
        <w:t>assesses</w:t>
      </w:r>
      <w:r>
        <w:rPr>
          <w:spacing w:val="-12"/>
        </w:rPr>
        <w:t xml:space="preserve"> </w:t>
      </w:r>
      <w:r>
        <w:rPr>
          <w:spacing w:val="-2"/>
        </w:rPr>
        <w:t>factuality</w:t>
      </w:r>
      <w:r>
        <w:rPr>
          <w:spacing w:val="-12"/>
        </w:rPr>
        <w:t xml:space="preserve"> </w:t>
      </w:r>
      <w:r>
        <w:rPr>
          <w:spacing w:val="-2"/>
        </w:rPr>
        <w:t>ac</w:t>
      </w:r>
      <w:r>
        <w:rPr>
          <w:spacing w:val="-2"/>
        </w:rPr>
        <w:t>ross</w:t>
      </w:r>
      <w:r>
        <w:rPr>
          <w:spacing w:val="-11"/>
        </w:rPr>
        <w:t xml:space="preserve"> </w:t>
      </w:r>
      <w:r>
        <w:rPr>
          <w:spacing w:val="-2"/>
        </w:rPr>
        <w:t>five</w:t>
      </w:r>
      <w:r>
        <w:rPr>
          <w:spacing w:val="-12"/>
        </w:rPr>
        <w:t xml:space="preserve"> </w:t>
      </w:r>
      <w:r>
        <w:rPr>
          <w:spacing w:val="-2"/>
        </w:rPr>
        <w:t>domains:</w:t>
      </w:r>
      <w:r>
        <w:rPr>
          <w:spacing w:val="-12"/>
        </w:rPr>
        <w:t xml:space="preserve"> </w:t>
      </w:r>
      <w:r>
        <w:rPr>
          <w:spacing w:val="-2"/>
        </w:rPr>
        <w:t xml:space="preserve">world </w:t>
      </w:r>
      <w:r>
        <w:t>knowledge,</w:t>
      </w:r>
      <w:r>
        <w:rPr>
          <w:spacing w:val="-8"/>
        </w:rPr>
        <w:t xml:space="preserve"> </w:t>
      </w:r>
      <w:r>
        <w:t>science</w:t>
      </w:r>
      <w:r>
        <w:rPr>
          <w:spacing w:val="-8"/>
        </w:rPr>
        <w:t xml:space="preserve"> </w:t>
      </w:r>
      <w:r>
        <w:t>and</w:t>
      </w:r>
      <w:r>
        <w:rPr>
          <w:spacing w:val="-9"/>
        </w:rPr>
        <w:t xml:space="preserve"> </w:t>
      </w:r>
      <w:r>
        <w:t>technology,</w:t>
      </w:r>
      <w:r>
        <w:rPr>
          <w:spacing w:val="-8"/>
        </w:rPr>
        <w:t xml:space="preserve"> </w:t>
      </w:r>
      <w:r>
        <w:t xml:space="preserve">mathematics, </w:t>
      </w:r>
      <w:r>
        <w:rPr>
          <w:spacing w:val="-2"/>
        </w:rPr>
        <w:t>writing</w:t>
      </w:r>
      <w:r>
        <w:rPr>
          <w:spacing w:val="-12"/>
        </w:rPr>
        <w:t xml:space="preserve"> </w:t>
      </w:r>
      <w:r>
        <w:rPr>
          <w:spacing w:val="-2"/>
        </w:rPr>
        <w:t>and</w:t>
      </w:r>
      <w:r>
        <w:rPr>
          <w:spacing w:val="-12"/>
        </w:rPr>
        <w:t xml:space="preserve"> </w:t>
      </w:r>
      <w:r>
        <w:rPr>
          <w:spacing w:val="-2"/>
        </w:rPr>
        <w:t>recommendation,</w:t>
      </w:r>
      <w:r>
        <w:rPr>
          <w:spacing w:val="-12"/>
        </w:rPr>
        <w:t xml:space="preserve"> </w:t>
      </w:r>
      <w:r>
        <w:rPr>
          <w:spacing w:val="-2"/>
        </w:rPr>
        <w:t>and</w:t>
      </w:r>
      <w:r>
        <w:rPr>
          <w:spacing w:val="-11"/>
        </w:rPr>
        <w:t xml:space="preserve"> </w:t>
      </w:r>
      <w:r>
        <w:rPr>
          <w:spacing w:val="-2"/>
        </w:rPr>
        <w:t>reasoning.</w:t>
      </w:r>
      <w:r>
        <w:rPr>
          <w:spacing w:val="-12"/>
        </w:rPr>
        <w:t xml:space="preserve"> </w:t>
      </w:r>
      <w:r>
        <w:rPr>
          <w:spacing w:val="-2"/>
        </w:rPr>
        <w:t>While earlier</w:t>
      </w:r>
      <w:r>
        <w:rPr>
          <w:spacing w:val="-6"/>
        </w:rPr>
        <w:t xml:space="preserve"> </w:t>
      </w:r>
      <w:r>
        <w:rPr>
          <w:spacing w:val="-2"/>
        </w:rPr>
        <w:t>research</w:t>
      </w:r>
      <w:r>
        <w:rPr>
          <w:spacing w:val="-6"/>
        </w:rPr>
        <w:t xml:space="preserve"> </w:t>
      </w:r>
      <w:r>
        <w:rPr>
          <w:spacing w:val="-2"/>
        </w:rPr>
        <w:t>intentionally</w:t>
      </w:r>
      <w:r>
        <w:rPr>
          <w:spacing w:val="-6"/>
        </w:rPr>
        <w:t xml:space="preserve"> </w:t>
      </w:r>
      <w:r>
        <w:rPr>
          <w:spacing w:val="-2"/>
        </w:rPr>
        <w:t>induced</w:t>
      </w:r>
      <w:r>
        <w:rPr>
          <w:spacing w:val="-6"/>
        </w:rPr>
        <w:t xml:space="preserve"> </w:t>
      </w:r>
      <w:r>
        <w:rPr>
          <w:spacing w:val="-2"/>
        </w:rPr>
        <w:t>LLMs</w:t>
      </w:r>
      <w:r>
        <w:rPr>
          <w:spacing w:val="-6"/>
        </w:rPr>
        <w:t xml:space="preserve"> </w:t>
      </w:r>
      <w:r>
        <w:rPr>
          <w:spacing w:val="-2"/>
        </w:rPr>
        <w:t>to</w:t>
      </w:r>
      <w:r>
        <w:rPr>
          <w:spacing w:val="-6"/>
        </w:rPr>
        <w:t xml:space="preserve"> </w:t>
      </w:r>
      <w:r>
        <w:rPr>
          <w:spacing w:val="-2"/>
        </w:rPr>
        <w:t xml:space="preserve">hal- </w:t>
      </w:r>
      <w:r>
        <w:rPr>
          <w:spacing w:val="-4"/>
        </w:rPr>
        <w:t>lucinate</w:t>
      </w:r>
      <w:r>
        <w:rPr>
          <w:spacing w:val="-5"/>
        </w:rPr>
        <w:t xml:space="preserve"> </w:t>
      </w:r>
      <w:r>
        <w:rPr>
          <w:spacing w:val="-4"/>
        </w:rPr>
        <w:t>based</w:t>
      </w:r>
      <w:r>
        <w:rPr>
          <w:spacing w:val="-5"/>
        </w:rPr>
        <w:t xml:space="preserve"> </w:t>
      </w:r>
      <w:r>
        <w:rPr>
          <w:spacing w:val="-4"/>
        </w:rPr>
        <w:t>on</w:t>
      </w:r>
      <w:r>
        <w:rPr>
          <w:spacing w:val="-5"/>
        </w:rPr>
        <w:t xml:space="preserve"> </w:t>
      </w:r>
      <w:r>
        <w:rPr>
          <w:spacing w:val="-4"/>
        </w:rPr>
        <w:t>specific</w:t>
      </w:r>
      <w:r>
        <w:rPr>
          <w:spacing w:val="-5"/>
        </w:rPr>
        <w:t xml:space="preserve"> </w:t>
      </w:r>
      <w:r>
        <w:rPr>
          <w:spacing w:val="-4"/>
        </w:rPr>
        <w:t>patterns</w:t>
      </w:r>
      <w:r>
        <w:rPr>
          <w:spacing w:val="-5"/>
        </w:rPr>
        <w:t xml:space="preserve"> </w:t>
      </w:r>
      <w:r>
        <w:rPr>
          <w:spacing w:val="-4"/>
        </w:rPr>
        <w:t>(</w:t>
      </w:r>
      <w:hyperlink w:anchor="_bookmark189" w:history="1">
        <w:r>
          <w:rPr>
            <w:color w:val="00007F"/>
            <w:spacing w:val="-4"/>
          </w:rPr>
          <w:t>Li</w:t>
        </w:r>
        <w:r>
          <w:rPr>
            <w:color w:val="00007F"/>
            <w:spacing w:val="-5"/>
          </w:rPr>
          <w:t xml:space="preserve"> </w:t>
        </w:r>
        <w:r>
          <w:rPr>
            <w:color w:val="00007F"/>
            <w:spacing w:val="-4"/>
          </w:rPr>
          <w:t>et</w:t>
        </w:r>
        <w:r>
          <w:rPr>
            <w:color w:val="00007F"/>
            <w:spacing w:val="-5"/>
          </w:rPr>
          <w:t xml:space="preserve"> </w:t>
        </w:r>
        <w:r>
          <w:rPr>
            <w:color w:val="00007F"/>
            <w:spacing w:val="-4"/>
          </w:rPr>
          <w:t>al.</w:t>
        </w:r>
      </w:hyperlink>
      <w:r>
        <w:rPr>
          <w:spacing w:val="-4"/>
        </w:rPr>
        <w:t>,</w:t>
      </w:r>
      <w:r>
        <w:rPr>
          <w:spacing w:val="-5"/>
        </w:rPr>
        <w:t xml:space="preserve"> </w:t>
      </w:r>
      <w:hyperlink w:anchor="_bookmark189" w:history="1">
        <w:r>
          <w:rPr>
            <w:color w:val="00007F"/>
            <w:spacing w:val="-4"/>
          </w:rPr>
          <w:t>2023c</w:t>
        </w:r>
      </w:hyperlink>
      <w:r>
        <w:rPr>
          <w:spacing w:val="-4"/>
        </w:rPr>
        <w:t xml:space="preserve">), </w:t>
      </w:r>
      <w:r>
        <w:t>this benchmark employs ChatGPT to generate re- sponses in a zero-shot setting, yielding a total of 817 samples (comprising 3948 segments).</w:t>
      </w:r>
      <w:r>
        <w:rPr>
          <w:spacing w:val="40"/>
        </w:rPr>
        <w:t xml:space="preserve"> </w:t>
      </w:r>
      <w:r>
        <w:t>Each segment is annotated for factuality, error reasons, error type, and extern</w:t>
      </w:r>
      <w:r>
        <w:t>al references.</w:t>
      </w:r>
      <w:r>
        <w:rPr>
          <w:spacing w:val="40"/>
        </w:rPr>
        <w:t xml:space="preserve"> </w:t>
      </w:r>
      <w:r>
        <w:t>Serving as a testbed</w:t>
      </w:r>
      <w:r>
        <w:rPr>
          <w:spacing w:val="-14"/>
        </w:rPr>
        <w:t xml:space="preserve"> </w:t>
      </w:r>
      <w:r>
        <w:t>for</w:t>
      </w:r>
      <w:r>
        <w:rPr>
          <w:spacing w:val="-14"/>
        </w:rPr>
        <w:t xml:space="preserve"> </w:t>
      </w:r>
      <w:r>
        <w:t>factuality</w:t>
      </w:r>
      <w:r>
        <w:rPr>
          <w:spacing w:val="-14"/>
        </w:rPr>
        <w:t xml:space="preserve"> </w:t>
      </w:r>
      <w:r>
        <w:t>detectors,</w:t>
      </w:r>
      <w:r>
        <w:rPr>
          <w:spacing w:val="-13"/>
        </w:rPr>
        <w:t xml:space="preserve"> </w:t>
      </w:r>
      <w:r>
        <w:t>the</w:t>
      </w:r>
      <w:r>
        <w:rPr>
          <w:spacing w:val="-14"/>
        </w:rPr>
        <w:t xml:space="preserve"> </w:t>
      </w:r>
      <w:r>
        <w:t>benchmark</w:t>
      </w:r>
      <w:r>
        <w:rPr>
          <w:spacing w:val="-14"/>
        </w:rPr>
        <w:t xml:space="preserve"> </w:t>
      </w:r>
      <w:r>
        <w:t xml:space="preserve">em- </w:t>
      </w:r>
      <w:r>
        <w:rPr>
          <w:spacing w:val="-2"/>
        </w:rPr>
        <w:t>ploys</w:t>
      </w:r>
      <w:r>
        <w:rPr>
          <w:spacing w:val="-12"/>
        </w:rPr>
        <w:t xml:space="preserve"> </w:t>
      </w:r>
      <w:r>
        <w:rPr>
          <w:spacing w:val="-2"/>
        </w:rPr>
        <w:t>the</w:t>
      </w:r>
      <w:r>
        <w:rPr>
          <w:spacing w:val="-12"/>
        </w:rPr>
        <w:t xml:space="preserve"> </w:t>
      </w:r>
      <w:r>
        <w:rPr>
          <w:spacing w:val="-2"/>
        </w:rPr>
        <w:t>F1</w:t>
      </w:r>
      <w:r>
        <w:rPr>
          <w:spacing w:val="-12"/>
        </w:rPr>
        <w:t xml:space="preserve"> </w:t>
      </w:r>
      <w:r>
        <w:rPr>
          <w:spacing w:val="-2"/>
        </w:rPr>
        <w:t>score</w:t>
      </w:r>
      <w:r>
        <w:rPr>
          <w:spacing w:val="-11"/>
        </w:rPr>
        <w:t xml:space="preserve"> </w:t>
      </w:r>
      <w:r>
        <w:rPr>
          <w:spacing w:val="-2"/>
        </w:rPr>
        <w:t>and</w:t>
      </w:r>
      <w:r>
        <w:rPr>
          <w:spacing w:val="-12"/>
        </w:rPr>
        <w:t xml:space="preserve"> </w:t>
      </w:r>
      <w:r>
        <w:rPr>
          <w:spacing w:val="-2"/>
        </w:rPr>
        <w:t>balanced</w:t>
      </w:r>
      <w:r>
        <w:rPr>
          <w:spacing w:val="-12"/>
        </w:rPr>
        <w:t xml:space="preserve"> </w:t>
      </w:r>
      <w:r>
        <w:rPr>
          <w:spacing w:val="-2"/>
        </w:rPr>
        <w:t>classification</w:t>
      </w:r>
      <w:r>
        <w:rPr>
          <w:spacing w:val="-12"/>
        </w:rPr>
        <w:t xml:space="preserve"> </w:t>
      </w:r>
      <w:r>
        <w:rPr>
          <w:spacing w:val="-2"/>
        </w:rPr>
        <w:t xml:space="preserve">accu- </w:t>
      </w:r>
      <w:r>
        <w:t>racy</w:t>
      </w:r>
      <w:r>
        <w:rPr>
          <w:spacing w:val="-2"/>
        </w:rPr>
        <w:t xml:space="preserve"> </w:t>
      </w:r>
      <w:r>
        <w:t>to</w:t>
      </w:r>
      <w:r>
        <w:rPr>
          <w:spacing w:val="-2"/>
        </w:rPr>
        <w:t xml:space="preserve"> </w:t>
      </w:r>
      <w:r>
        <w:t>evaluate</w:t>
      </w:r>
      <w:r>
        <w:rPr>
          <w:spacing w:val="-2"/>
        </w:rPr>
        <w:t xml:space="preserve"> </w:t>
      </w:r>
      <w:r>
        <w:t>factual</w:t>
      </w:r>
      <w:r>
        <w:rPr>
          <w:spacing w:val="-2"/>
        </w:rPr>
        <w:t xml:space="preserve"> </w:t>
      </w:r>
      <w:r>
        <w:t>errors</w:t>
      </w:r>
      <w:r>
        <w:rPr>
          <w:spacing w:val="-2"/>
        </w:rPr>
        <w:t xml:space="preserve"> </w:t>
      </w:r>
      <w:r>
        <w:t>at</w:t>
      </w:r>
      <w:r>
        <w:rPr>
          <w:spacing w:val="-2"/>
        </w:rPr>
        <w:t xml:space="preserve"> </w:t>
      </w:r>
      <w:r>
        <w:t>both</w:t>
      </w:r>
      <w:r>
        <w:rPr>
          <w:spacing w:val="-2"/>
        </w:rPr>
        <w:t xml:space="preserve"> </w:t>
      </w:r>
      <w:r>
        <w:t>the</w:t>
      </w:r>
      <w:r>
        <w:rPr>
          <w:spacing w:val="-2"/>
        </w:rPr>
        <w:t xml:space="preserve"> </w:t>
      </w:r>
      <w:r>
        <w:t>segment and response levels.</w:t>
      </w:r>
    </w:p>
    <w:p w:rsidR="00E72C35" w:rsidRDefault="008E2332">
      <w:pPr>
        <w:pStyle w:val="Corpodetexto"/>
        <w:spacing w:before="65" w:line="256" w:lineRule="auto"/>
        <w:ind w:left="110" w:right="38" w:firstLine="224"/>
        <w:jc w:val="both"/>
      </w:pPr>
      <w:r>
        <w:rPr>
          <w:b/>
        </w:rPr>
        <w:t>PHD (</w:t>
      </w:r>
      <w:hyperlink w:anchor="_bookmark329" w:history="1">
        <w:r>
          <w:rPr>
            <w:b/>
            <w:color w:val="00007F"/>
          </w:rPr>
          <w:t>Yang et al.</w:t>
        </w:r>
      </w:hyperlink>
      <w:r>
        <w:rPr>
          <w:b/>
        </w:rPr>
        <w:t xml:space="preserve">, </w:t>
      </w:r>
      <w:hyperlink w:anchor="_bookmark329" w:history="1">
        <w:r>
          <w:rPr>
            <w:b/>
            <w:color w:val="00007F"/>
          </w:rPr>
          <w:t>2023</w:t>
        </w:r>
      </w:hyperlink>
      <w:r>
        <w:rPr>
          <w:b/>
        </w:rPr>
        <w:t>).</w:t>
      </w:r>
      <w:r>
        <w:rPr>
          <w:b/>
          <w:spacing w:val="40"/>
        </w:rPr>
        <w:t xml:space="preserve"> </w:t>
      </w:r>
      <w:r>
        <w:t xml:space="preserve">Rather than fo- cusing on sentence-level hallucination detection, </w:t>
      </w:r>
      <w:r>
        <w:rPr>
          <w:spacing w:val="-2"/>
        </w:rPr>
        <w:t>the</w:t>
      </w:r>
      <w:r>
        <w:rPr>
          <w:spacing w:val="-12"/>
        </w:rPr>
        <w:t xml:space="preserve"> </w:t>
      </w:r>
      <w:r>
        <w:rPr>
          <w:spacing w:val="-2"/>
        </w:rPr>
        <w:t>benchmark</w:t>
      </w:r>
      <w:r>
        <w:rPr>
          <w:spacing w:val="-12"/>
        </w:rPr>
        <w:t xml:space="preserve"> </w:t>
      </w:r>
      <w:r>
        <w:rPr>
          <w:spacing w:val="-2"/>
        </w:rPr>
        <w:t>emphasizes</w:t>
      </w:r>
      <w:r>
        <w:rPr>
          <w:spacing w:val="-12"/>
        </w:rPr>
        <w:t xml:space="preserve"> </w:t>
      </w:r>
      <w:r>
        <w:rPr>
          <w:spacing w:val="-2"/>
        </w:rPr>
        <w:t>passage-level</w:t>
      </w:r>
      <w:r>
        <w:rPr>
          <w:spacing w:val="-11"/>
        </w:rPr>
        <w:t xml:space="preserve"> </w:t>
      </w:r>
      <w:r>
        <w:rPr>
          <w:spacing w:val="-2"/>
        </w:rPr>
        <w:t xml:space="preserve">detection. </w:t>
      </w:r>
      <w:r>
        <w:t>The</w:t>
      </w:r>
      <w:r>
        <w:rPr>
          <w:spacing w:val="-14"/>
        </w:rPr>
        <w:t xml:space="preserve"> </w:t>
      </w:r>
      <w:r>
        <w:t>construction</w:t>
      </w:r>
      <w:r>
        <w:rPr>
          <w:spacing w:val="-14"/>
        </w:rPr>
        <w:t xml:space="preserve"> </w:t>
      </w:r>
      <w:r>
        <w:t>of</w:t>
      </w:r>
      <w:r>
        <w:rPr>
          <w:spacing w:val="-14"/>
        </w:rPr>
        <w:t xml:space="preserve"> </w:t>
      </w:r>
      <w:r>
        <w:t>the</w:t>
      </w:r>
      <w:r>
        <w:rPr>
          <w:spacing w:val="-13"/>
        </w:rPr>
        <w:t xml:space="preserve"> </w:t>
      </w:r>
      <w:r>
        <w:t>benchmark</w:t>
      </w:r>
      <w:r>
        <w:rPr>
          <w:spacing w:val="-14"/>
        </w:rPr>
        <w:t xml:space="preserve"> </w:t>
      </w:r>
      <w:r>
        <w:t>begins</w:t>
      </w:r>
      <w:r>
        <w:rPr>
          <w:spacing w:val="-14"/>
        </w:rPr>
        <w:t xml:space="preserve"> </w:t>
      </w:r>
      <w:r>
        <w:t>with</w:t>
      </w:r>
      <w:r>
        <w:rPr>
          <w:spacing w:val="-14"/>
        </w:rPr>
        <w:t xml:space="preserve"> </w:t>
      </w:r>
      <w:r>
        <w:t>the</w:t>
      </w:r>
    </w:p>
    <w:p w:rsidR="00E72C35" w:rsidRDefault="008E2332">
      <w:pPr>
        <w:pStyle w:val="Corpodetexto"/>
        <w:spacing w:before="73" w:line="256" w:lineRule="auto"/>
        <w:ind w:left="117" w:right="117"/>
        <w:jc w:val="both"/>
      </w:pPr>
      <w:r>
        <w:br w:type="column"/>
      </w:r>
      <w:r>
        <w:lastRenderedPageBreak/>
        <w:t>extraction of entities from the Wikipedia dump, fo</w:t>
      </w:r>
      <w:r>
        <w:t>llowed by generating passages using ChatGPT. Recognizing</w:t>
      </w:r>
      <w:r>
        <w:rPr>
          <w:spacing w:val="-14"/>
        </w:rPr>
        <w:t xml:space="preserve"> </w:t>
      </w:r>
      <w:r>
        <w:t>that</w:t>
      </w:r>
      <w:r>
        <w:rPr>
          <w:spacing w:val="-14"/>
        </w:rPr>
        <w:t xml:space="preserve"> </w:t>
      </w:r>
      <w:r>
        <w:t>factuality</w:t>
      </w:r>
      <w:r>
        <w:rPr>
          <w:spacing w:val="-14"/>
        </w:rPr>
        <w:t xml:space="preserve"> </w:t>
      </w:r>
      <w:r>
        <w:t>errors</w:t>
      </w:r>
      <w:r>
        <w:rPr>
          <w:spacing w:val="-13"/>
        </w:rPr>
        <w:t xml:space="preserve"> </w:t>
      </w:r>
      <w:r>
        <w:t>often</w:t>
      </w:r>
      <w:r>
        <w:rPr>
          <w:spacing w:val="-14"/>
        </w:rPr>
        <w:t xml:space="preserve"> </w:t>
      </w:r>
      <w:r>
        <w:t>arise</w:t>
      </w:r>
      <w:r>
        <w:rPr>
          <w:spacing w:val="-14"/>
        </w:rPr>
        <w:t xml:space="preserve"> </w:t>
      </w:r>
      <w:r>
        <w:t xml:space="preserve">when </w:t>
      </w:r>
      <w:r>
        <w:rPr>
          <w:spacing w:val="-4"/>
        </w:rPr>
        <w:t>LLMs</w:t>
      </w:r>
      <w:r>
        <w:rPr>
          <w:spacing w:val="-10"/>
        </w:rPr>
        <w:t xml:space="preserve"> </w:t>
      </w:r>
      <w:r>
        <w:rPr>
          <w:spacing w:val="-4"/>
        </w:rPr>
        <w:t>lack</w:t>
      </w:r>
      <w:r>
        <w:rPr>
          <w:spacing w:val="-10"/>
        </w:rPr>
        <w:t xml:space="preserve"> </w:t>
      </w:r>
      <w:r>
        <w:rPr>
          <w:spacing w:val="-4"/>
        </w:rPr>
        <w:t>sufficient</w:t>
      </w:r>
      <w:r>
        <w:rPr>
          <w:spacing w:val="-10"/>
        </w:rPr>
        <w:t xml:space="preserve"> </w:t>
      </w:r>
      <w:r>
        <w:rPr>
          <w:spacing w:val="-4"/>
        </w:rPr>
        <w:t>knowledge,</w:t>
      </w:r>
      <w:r>
        <w:rPr>
          <w:spacing w:val="-8"/>
        </w:rPr>
        <w:t xml:space="preserve"> </w:t>
      </w:r>
      <w:r>
        <w:rPr>
          <w:spacing w:val="-4"/>
        </w:rPr>
        <w:t>the</w:t>
      </w:r>
      <w:r>
        <w:rPr>
          <w:spacing w:val="-10"/>
        </w:rPr>
        <w:t xml:space="preserve"> </w:t>
      </w:r>
      <w:r>
        <w:rPr>
          <w:spacing w:val="-4"/>
        </w:rPr>
        <w:t>benchmark</w:t>
      </w:r>
      <w:r>
        <w:rPr>
          <w:spacing w:val="-10"/>
        </w:rPr>
        <w:t xml:space="preserve"> </w:t>
      </w:r>
      <w:r>
        <w:rPr>
          <w:spacing w:val="-4"/>
        </w:rPr>
        <w:t xml:space="preserve">se- </w:t>
      </w:r>
      <w:r>
        <w:t>lects</w:t>
      </w:r>
      <w:r>
        <w:rPr>
          <w:spacing w:val="-4"/>
        </w:rPr>
        <w:t xml:space="preserve"> </w:t>
      </w:r>
      <w:r>
        <w:t>entities</w:t>
      </w:r>
      <w:r>
        <w:rPr>
          <w:spacing w:val="-4"/>
        </w:rPr>
        <w:t xml:space="preserve"> </w:t>
      </w:r>
      <w:r>
        <w:t>based</w:t>
      </w:r>
      <w:r>
        <w:rPr>
          <w:spacing w:val="-4"/>
        </w:rPr>
        <w:t xml:space="preserve"> </w:t>
      </w:r>
      <w:r>
        <w:t>on</w:t>
      </w:r>
      <w:r>
        <w:rPr>
          <w:spacing w:val="-4"/>
        </w:rPr>
        <w:t xml:space="preserve"> </w:t>
      </w:r>
      <w:r>
        <w:t>the</w:t>
      </w:r>
      <w:r>
        <w:rPr>
          <w:spacing w:val="-4"/>
        </w:rPr>
        <w:t xml:space="preserve"> </w:t>
      </w:r>
      <w:r>
        <w:t>number</w:t>
      </w:r>
      <w:r>
        <w:rPr>
          <w:spacing w:val="-4"/>
        </w:rPr>
        <w:t xml:space="preserve"> </w:t>
      </w:r>
      <w:r>
        <w:t>of</w:t>
      </w:r>
      <w:r>
        <w:rPr>
          <w:spacing w:val="-4"/>
        </w:rPr>
        <w:t xml:space="preserve"> </w:t>
      </w:r>
      <w:r>
        <w:t>related</w:t>
      </w:r>
      <w:r>
        <w:rPr>
          <w:spacing w:val="-4"/>
        </w:rPr>
        <w:t xml:space="preserve"> </w:t>
      </w:r>
      <w:r>
        <w:t>items returned by Google Search.</w:t>
      </w:r>
      <w:r>
        <w:rPr>
          <w:spacing w:val="40"/>
        </w:rPr>
        <w:t xml:space="preserve"> </w:t>
      </w:r>
      <w:r>
        <w:t>This categorization results in three distinct groups: PHD-Low, PHD- Medium,</w:t>
      </w:r>
      <w:r>
        <w:rPr>
          <w:spacing w:val="-14"/>
        </w:rPr>
        <w:t xml:space="preserve"> </w:t>
      </w:r>
      <w:r>
        <w:t>and</w:t>
      </w:r>
      <w:r>
        <w:rPr>
          <w:spacing w:val="-14"/>
        </w:rPr>
        <w:t xml:space="preserve"> </w:t>
      </w:r>
      <w:r>
        <w:t>PHD-High.</w:t>
      </w:r>
      <w:r>
        <w:rPr>
          <w:spacing w:val="-14"/>
        </w:rPr>
        <w:t xml:space="preserve"> </w:t>
      </w:r>
      <w:r>
        <w:t>From</w:t>
      </w:r>
      <w:r>
        <w:rPr>
          <w:spacing w:val="-13"/>
        </w:rPr>
        <w:t xml:space="preserve"> </w:t>
      </w:r>
      <w:r>
        <w:t>each</w:t>
      </w:r>
      <w:r>
        <w:rPr>
          <w:spacing w:val="-14"/>
        </w:rPr>
        <w:t xml:space="preserve"> </w:t>
      </w:r>
      <w:r>
        <w:t>category,</w:t>
      </w:r>
      <w:r>
        <w:rPr>
          <w:spacing w:val="-14"/>
        </w:rPr>
        <w:t xml:space="preserve"> </w:t>
      </w:r>
      <w:r>
        <w:t xml:space="preserve">100 entities are sampled and then human-annotated at the passage level as </w:t>
      </w:r>
      <w:r>
        <w:rPr>
          <w:i/>
        </w:rPr>
        <w:t>factual</w:t>
      </w:r>
      <w:r>
        <w:t xml:space="preserve">, </w:t>
      </w:r>
      <w:r>
        <w:rPr>
          <w:i/>
        </w:rPr>
        <w:t>non-factual</w:t>
      </w:r>
      <w:r>
        <w:t xml:space="preserve">, or </w:t>
      </w:r>
      <w:r>
        <w:rPr>
          <w:i/>
        </w:rPr>
        <w:t>un- verifiable</w:t>
      </w:r>
      <w:r>
        <w:t>.</w:t>
      </w:r>
      <w:r>
        <w:rPr>
          <w:spacing w:val="36"/>
        </w:rPr>
        <w:t xml:space="preserve"> </w:t>
      </w:r>
      <w:r>
        <w:t>For the evaluation process, the</w:t>
      </w:r>
      <w:r>
        <w:t xml:space="preserve"> bench- mark</w:t>
      </w:r>
      <w:r>
        <w:rPr>
          <w:spacing w:val="-3"/>
        </w:rPr>
        <w:t xml:space="preserve"> </w:t>
      </w:r>
      <w:r>
        <w:t>employs</w:t>
      </w:r>
      <w:r>
        <w:rPr>
          <w:spacing w:val="-3"/>
        </w:rPr>
        <w:t xml:space="preserve"> </w:t>
      </w:r>
      <w:r>
        <w:t>Precision,</w:t>
      </w:r>
      <w:r>
        <w:rPr>
          <w:spacing w:val="-3"/>
        </w:rPr>
        <w:t xml:space="preserve"> </w:t>
      </w:r>
      <w:r>
        <w:t>Recall,</w:t>
      </w:r>
      <w:r>
        <w:rPr>
          <w:spacing w:val="-3"/>
        </w:rPr>
        <w:t xml:space="preserve"> </w:t>
      </w:r>
      <w:r>
        <w:t>and</w:t>
      </w:r>
      <w:r>
        <w:rPr>
          <w:spacing w:val="-3"/>
        </w:rPr>
        <w:t xml:space="preserve"> </w:t>
      </w:r>
      <w:r>
        <w:t>F1</w:t>
      </w:r>
      <w:r>
        <w:rPr>
          <w:spacing w:val="-3"/>
        </w:rPr>
        <w:t xml:space="preserve"> </w:t>
      </w:r>
      <w:r>
        <w:t>measures to</w:t>
      </w:r>
      <w:r>
        <w:rPr>
          <w:spacing w:val="-7"/>
        </w:rPr>
        <w:t xml:space="preserve"> </w:t>
      </w:r>
      <w:r>
        <w:t>assess</w:t>
      </w:r>
      <w:r>
        <w:rPr>
          <w:spacing w:val="-7"/>
        </w:rPr>
        <w:t xml:space="preserve"> </w:t>
      </w:r>
      <w:r>
        <w:t>the</w:t>
      </w:r>
      <w:r>
        <w:rPr>
          <w:spacing w:val="-7"/>
        </w:rPr>
        <w:t xml:space="preserve"> </w:t>
      </w:r>
      <w:r>
        <w:t>effectiveness</w:t>
      </w:r>
      <w:r>
        <w:rPr>
          <w:spacing w:val="-7"/>
        </w:rPr>
        <w:t xml:space="preserve"> </w:t>
      </w:r>
      <w:r>
        <w:t>of</w:t>
      </w:r>
      <w:r>
        <w:rPr>
          <w:spacing w:val="-7"/>
        </w:rPr>
        <w:t xml:space="preserve"> </w:t>
      </w:r>
      <w:r>
        <w:t>methods</w:t>
      </w:r>
      <w:r>
        <w:rPr>
          <w:spacing w:val="-7"/>
        </w:rPr>
        <w:t xml:space="preserve"> </w:t>
      </w:r>
      <w:r>
        <w:t>in</w:t>
      </w:r>
      <w:r>
        <w:rPr>
          <w:spacing w:val="-7"/>
        </w:rPr>
        <w:t xml:space="preserve"> </w:t>
      </w:r>
      <w:r>
        <w:t>detecting non-factual passages.</w:t>
      </w:r>
    </w:p>
    <w:p w:rsidR="00E72C35" w:rsidRDefault="008E2332">
      <w:pPr>
        <w:pStyle w:val="Corpodetexto"/>
        <w:spacing w:before="82" w:line="256" w:lineRule="auto"/>
        <w:ind w:left="110" w:right="119" w:firstLine="225"/>
        <w:jc w:val="both"/>
      </w:pPr>
      <w:r>
        <w:rPr>
          <w:b/>
        </w:rPr>
        <w:t>ScreenEval (</w:t>
      </w:r>
      <w:hyperlink w:anchor="_bookmark179" w:history="1">
        <w:r>
          <w:rPr>
            <w:b/>
            <w:color w:val="00007F"/>
          </w:rPr>
          <w:t>Lattimer et al.</w:t>
        </w:r>
      </w:hyperlink>
      <w:r>
        <w:rPr>
          <w:b/>
        </w:rPr>
        <w:t xml:space="preserve">, </w:t>
      </w:r>
      <w:hyperlink w:anchor="_bookmark179" w:history="1">
        <w:r>
          <w:rPr>
            <w:b/>
            <w:color w:val="00007F"/>
          </w:rPr>
          <w:t>2023</w:t>
        </w:r>
      </w:hyperlink>
      <w:r>
        <w:rPr>
          <w:b/>
        </w:rPr>
        <w:t xml:space="preserve">). </w:t>
      </w:r>
      <w:r>
        <w:t>Building upon existing research predominantly focused on short documents, the ScreenEval benchmark ex- tends the scope to factual inconsistencies in long- form</w:t>
      </w:r>
      <w:r>
        <w:rPr>
          <w:spacing w:val="-14"/>
        </w:rPr>
        <w:t xml:space="preserve"> </w:t>
      </w:r>
      <w:r>
        <w:t>dialogues.</w:t>
      </w:r>
      <w:r>
        <w:rPr>
          <w:spacing w:val="-14"/>
        </w:rPr>
        <w:t xml:space="preserve"> </w:t>
      </w:r>
      <w:r>
        <w:t>Based</w:t>
      </w:r>
      <w:r>
        <w:rPr>
          <w:spacing w:val="-14"/>
        </w:rPr>
        <w:t xml:space="preserve"> </w:t>
      </w:r>
      <w:r>
        <w:t>on</w:t>
      </w:r>
      <w:r>
        <w:rPr>
          <w:spacing w:val="-13"/>
        </w:rPr>
        <w:t xml:space="preserve"> </w:t>
      </w:r>
      <w:r>
        <w:t>the</w:t>
      </w:r>
      <w:r>
        <w:rPr>
          <w:spacing w:val="-14"/>
        </w:rPr>
        <w:t xml:space="preserve"> </w:t>
      </w:r>
      <w:r>
        <w:t>SummScreen</w:t>
      </w:r>
      <w:r>
        <w:rPr>
          <w:spacing w:val="-14"/>
        </w:rPr>
        <w:t xml:space="preserve"> </w:t>
      </w:r>
      <w:r>
        <w:t>dataset (</w:t>
      </w:r>
      <w:hyperlink w:anchor="_bookmark78" w:history="1">
        <w:r>
          <w:rPr>
            <w:color w:val="00007F"/>
          </w:rPr>
          <w:t>Chen et al.</w:t>
        </w:r>
      </w:hyperlink>
      <w:r>
        <w:t xml:space="preserve">, </w:t>
      </w:r>
      <w:hyperlink w:anchor="_bookmark78" w:history="1">
        <w:r>
          <w:rPr>
            <w:color w:val="00007F"/>
          </w:rPr>
          <w:t>2022a</w:t>
        </w:r>
      </w:hyperlink>
      <w:r>
        <w:t>), which comprises TV scripts and</w:t>
      </w:r>
      <w:r>
        <w:rPr>
          <w:spacing w:val="-10"/>
        </w:rPr>
        <w:t xml:space="preserve"> </w:t>
      </w:r>
      <w:r>
        <w:t>human-crafted</w:t>
      </w:r>
      <w:r>
        <w:rPr>
          <w:spacing w:val="-10"/>
        </w:rPr>
        <w:t xml:space="preserve"> </w:t>
      </w:r>
      <w:r>
        <w:t>summaries,</w:t>
      </w:r>
      <w:r>
        <w:rPr>
          <w:spacing w:val="-10"/>
        </w:rPr>
        <w:t xml:space="preserve"> </w:t>
      </w:r>
      <w:r>
        <w:t>this</w:t>
      </w:r>
      <w:r>
        <w:rPr>
          <w:spacing w:val="-10"/>
        </w:rPr>
        <w:t xml:space="preserve"> </w:t>
      </w:r>
      <w:r>
        <w:t>benchmark</w:t>
      </w:r>
      <w:r>
        <w:rPr>
          <w:spacing w:val="-10"/>
        </w:rPr>
        <w:t xml:space="preserve"> </w:t>
      </w:r>
      <w:r>
        <w:t xml:space="preserve">in- </w:t>
      </w:r>
      <w:r>
        <w:rPr>
          <w:spacing w:val="-2"/>
        </w:rPr>
        <w:t>troduces</w:t>
      </w:r>
      <w:r>
        <w:rPr>
          <w:spacing w:val="-12"/>
        </w:rPr>
        <w:t xml:space="preserve"> </w:t>
      </w:r>
      <w:r>
        <w:rPr>
          <w:spacing w:val="-2"/>
        </w:rPr>
        <w:t>factual</w:t>
      </w:r>
      <w:r>
        <w:rPr>
          <w:spacing w:val="-12"/>
        </w:rPr>
        <w:t xml:space="preserve"> </w:t>
      </w:r>
      <w:r>
        <w:rPr>
          <w:spacing w:val="-2"/>
        </w:rPr>
        <w:t>inconsistency</w:t>
      </w:r>
      <w:r>
        <w:rPr>
          <w:spacing w:val="-12"/>
        </w:rPr>
        <w:t xml:space="preserve"> </w:t>
      </w:r>
      <w:r>
        <w:rPr>
          <w:spacing w:val="-2"/>
        </w:rPr>
        <w:t>annotations</w:t>
      </w:r>
      <w:r>
        <w:rPr>
          <w:spacing w:val="-11"/>
        </w:rPr>
        <w:t xml:space="preserve"> </w:t>
      </w:r>
      <w:r>
        <w:rPr>
          <w:spacing w:val="-2"/>
        </w:rPr>
        <w:t>for</w:t>
      </w:r>
      <w:r>
        <w:rPr>
          <w:spacing w:val="-12"/>
        </w:rPr>
        <w:t xml:space="preserve"> </w:t>
      </w:r>
      <w:r>
        <w:rPr>
          <w:spacing w:val="-2"/>
        </w:rPr>
        <w:t>sum- maries</w:t>
      </w:r>
      <w:r>
        <w:rPr>
          <w:spacing w:val="-12"/>
        </w:rPr>
        <w:t xml:space="preserve"> </w:t>
      </w:r>
      <w:r>
        <w:rPr>
          <w:spacing w:val="-2"/>
        </w:rPr>
        <w:t>generated</w:t>
      </w:r>
      <w:r>
        <w:rPr>
          <w:spacing w:val="-12"/>
        </w:rPr>
        <w:t xml:space="preserve"> </w:t>
      </w:r>
      <w:r>
        <w:rPr>
          <w:spacing w:val="-2"/>
        </w:rPr>
        <w:t>by</w:t>
      </w:r>
      <w:r>
        <w:rPr>
          <w:spacing w:val="-12"/>
        </w:rPr>
        <w:t xml:space="preserve"> </w:t>
      </w:r>
      <w:r>
        <w:rPr>
          <w:spacing w:val="-2"/>
        </w:rPr>
        <w:t>Longformer</w:t>
      </w:r>
      <w:r>
        <w:rPr>
          <w:spacing w:val="-11"/>
        </w:rPr>
        <w:t xml:space="preserve"> </w:t>
      </w:r>
      <w:r>
        <w:rPr>
          <w:spacing w:val="-2"/>
        </w:rPr>
        <w:t>and</w:t>
      </w:r>
      <w:r>
        <w:rPr>
          <w:spacing w:val="-12"/>
        </w:rPr>
        <w:t xml:space="preserve"> </w:t>
      </w:r>
      <w:r>
        <w:rPr>
          <w:spacing w:val="-2"/>
        </w:rPr>
        <w:t>GPT-4</w:t>
      </w:r>
      <w:r>
        <w:rPr>
          <w:spacing w:val="-12"/>
        </w:rPr>
        <w:t xml:space="preserve"> </w:t>
      </w:r>
      <w:r>
        <w:rPr>
          <w:spacing w:val="-2"/>
        </w:rPr>
        <w:t>at</w:t>
      </w:r>
      <w:r>
        <w:rPr>
          <w:spacing w:val="-12"/>
        </w:rPr>
        <w:t xml:space="preserve"> </w:t>
      </w:r>
      <w:r>
        <w:rPr>
          <w:spacing w:val="-2"/>
        </w:rPr>
        <w:t xml:space="preserve">sen- </w:t>
      </w:r>
      <w:r>
        <w:t>tence</w:t>
      </w:r>
      <w:r>
        <w:rPr>
          <w:spacing w:val="-3"/>
        </w:rPr>
        <w:t xml:space="preserve"> </w:t>
      </w:r>
      <w:r>
        <w:t>level,</w:t>
      </w:r>
      <w:r>
        <w:rPr>
          <w:spacing w:val="-3"/>
        </w:rPr>
        <w:t xml:space="preserve"> </w:t>
      </w:r>
      <w:r>
        <w:t>resulting</w:t>
      </w:r>
      <w:r>
        <w:rPr>
          <w:spacing w:val="-3"/>
        </w:rPr>
        <w:t xml:space="preserve"> </w:t>
      </w:r>
      <w:r>
        <w:t>in</w:t>
      </w:r>
      <w:r>
        <w:rPr>
          <w:spacing w:val="-3"/>
        </w:rPr>
        <w:t xml:space="preserve"> </w:t>
      </w:r>
      <w:r>
        <w:t>a</w:t>
      </w:r>
      <w:r>
        <w:rPr>
          <w:spacing w:val="-3"/>
        </w:rPr>
        <w:t xml:space="preserve"> </w:t>
      </w:r>
      <w:r>
        <w:t>dataset</w:t>
      </w:r>
      <w:r>
        <w:rPr>
          <w:spacing w:val="-3"/>
        </w:rPr>
        <w:t xml:space="preserve"> </w:t>
      </w:r>
      <w:r>
        <w:t>of</w:t>
      </w:r>
      <w:r>
        <w:rPr>
          <w:spacing w:val="-3"/>
        </w:rPr>
        <w:t xml:space="preserve"> </w:t>
      </w:r>
      <w:r>
        <w:t>52</w:t>
      </w:r>
      <w:r>
        <w:rPr>
          <w:spacing w:val="-3"/>
        </w:rPr>
        <w:t xml:space="preserve"> </w:t>
      </w:r>
      <w:r>
        <w:t>d</w:t>
      </w:r>
      <w:r>
        <w:t>ocuments and 624 summary sentences.</w:t>
      </w:r>
      <w:r>
        <w:rPr>
          <w:spacing w:val="40"/>
        </w:rPr>
        <w:t xml:space="preserve"> </w:t>
      </w:r>
      <w:r>
        <w:t>As for evaluation, hallucination detection methods are evaluated on this benchmark using the AUROC score.</w:t>
      </w:r>
    </w:p>
    <w:p w:rsidR="00E72C35" w:rsidRDefault="008E2332">
      <w:pPr>
        <w:pStyle w:val="Corpodetexto"/>
        <w:spacing w:before="83" w:line="256" w:lineRule="auto"/>
        <w:ind w:left="109" w:right="117" w:firstLine="226"/>
        <w:jc w:val="both"/>
      </w:pPr>
      <w:r>
        <w:rPr>
          <w:b/>
        </w:rPr>
        <w:t>RealHall (</w:t>
      </w:r>
      <w:hyperlink w:anchor="_bookmark118" w:history="1">
        <w:r>
          <w:rPr>
            <w:b/>
            <w:color w:val="00007F"/>
          </w:rPr>
          <w:t>Friel and Sanyal</w:t>
        </w:r>
      </w:hyperlink>
      <w:r>
        <w:rPr>
          <w:b/>
        </w:rPr>
        <w:t xml:space="preserve">, </w:t>
      </w:r>
      <w:hyperlink w:anchor="_bookmark118" w:history="1">
        <w:r>
          <w:rPr>
            <w:b/>
            <w:color w:val="00007F"/>
          </w:rPr>
          <w:t>2023</w:t>
        </w:r>
      </w:hyperlink>
      <w:r>
        <w:rPr>
          <w:b/>
        </w:rPr>
        <w:t>).</w:t>
      </w:r>
      <w:r>
        <w:rPr>
          <w:b/>
          <w:spacing w:val="40"/>
        </w:rPr>
        <w:t xml:space="preserve"> </w:t>
      </w:r>
      <w:r>
        <w:t>The con- struct</w:t>
      </w:r>
      <w:r>
        <w:t xml:space="preserve">ion of this benchmark follows the principles that tasks within a hallucination detection bench- mark ought to present a substantive challenge to </w:t>
      </w:r>
      <w:r>
        <w:rPr>
          <w:spacing w:val="-4"/>
        </w:rPr>
        <w:t xml:space="preserve">LLMs and bear relevance to real-world applications </w:t>
      </w:r>
      <w:r>
        <w:t>while</w:t>
      </w:r>
      <w:r>
        <w:rPr>
          <w:spacing w:val="-14"/>
        </w:rPr>
        <w:t xml:space="preserve"> </w:t>
      </w:r>
      <w:r>
        <w:t>ensuring</w:t>
      </w:r>
      <w:r>
        <w:rPr>
          <w:spacing w:val="-13"/>
        </w:rPr>
        <w:t xml:space="preserve"> </w:t>
      </w:r>
      <w:r>
        <w:t>a</w:t>
      </w:r>
      <w:r>
        <w:rPr>
          <w:spacing w:val="-14"/>
        </w:rPr>
        <w:t xml:space="preserve"> </w:t>
      </w:r>
      <w:r>
        <w:t>breadth</w:t>
      </w:r>
      <w:r>
        <w:rPr>
          <w:spacing w:val="-13"/>
        </w:rPr>
        <w:t xml:space="preserve"> </w:t>
      </w:r>
      <w:r>
        <w:t>of</w:t>
      </w:r>
      <w:r>
        <w:rPr>
          <w:spacing w:val="-14"/>
        </w:rPr>
        <w:t xml:space="preserve"> </w:t>
      </w:r>
      <w:r>
        <w:t>diversity.</w:t>
      </w:r>
      <w:r>
        <w:rPr>
          <w:spacing w:val="-3"/>
        </w:rPr>
        <w:t xml:space="preserve"> </w:t>
      </w:r>
      <w:r>
        <w:t>In</w:t>
      </w:r>
      <w:r>
        <w:rPr>
          <w:spacing w:val="-14"/>
        </w:rPr>
        <w:t xml:space="preserve"> </w:t>
      </w:r>
      <w:r>
        <w:t>alignment with</w:t>
      </w:r>
      <w:r>
        <w:rPr>
          <w:spacing w:val="-14"/>
        </w:rPr>
        <w:t xml:space="preserve"> </w:t>
      </w:r>
      <w:r>
        <w:t>this,</w:t>
      </w:r>
      <w:r>
        <w:rPr>
          <w:spacing w:val="-14"/>
        </w:rPr>
        <w:t xml:space="preserve"> </w:t>
      </w:r>
      <w:r>
        <w:t>the</w:t>
      </w:r>
      <w:r>
        <w:rPr>
          <w:spacing w:val="-14"/>
        </w:rPr>
        <w:t xml:space="preserve"> </w:t>
      </w:r>
      <w:r>
        <w:t>benchmark</w:t>
      </w:r>
      <w:r>
        <w:rPr>
          <w:spacing w:val="-13"/>
        </w:rPr>
        <w:t xml:space="preserve"> </w:t>
      </w:r>
      <w:r>
        <w:t>concentrates</w:t>
      </w:r>
      <w:r>
        <w:rPr>
          <w:spacing w:val="-14"/>
        </w:rPr>
        <w:t xml:space="preserve"> </w:t>
      </w:r>
      <w:r>
        <w:t>on</w:t>
      </w:r>
      <w:r>
        <w:rPr>
          <w:spacing w:val="-14"/>
        </w:rPr>
        <w:t xml:space="preserve"> </w:t>
      </w:r>
      <w:r>
        <w:t xml:space="preserve">question- </w:t>
      </w:r>
      <w:r>
        <w:rPr>
          <w:spacing w:val="-2"/>
        </w:rPr>
        <w:t>answering</w:t>
      </w:r>
      <w:r>
        <w:rPr>
          <w:spacing w:val="-12"/>
        </w:rPr>
        <w:t xml:space="preserve"> </w:t>
      </w:r>
      <w:r>
        <w:rPr>
          <w:spacing w:val="-2"/>
        </w:rPr>
        <w:t>tasks,</w:t>
      </w:r>
      <w:r>
        <w:rPr>
          <w:spacing w:val="-10"/>
        </w:rPr>
        <w:t xml:space="preserve"> </w:t>
      </w:r>
      <w:r>
        <w:rPr>
          <w:spacing w:val="-2"/>
        </w:rPr>
        <w:t>categorizing</w:t>
      </w:r>
      <w:r>
        <w:rPr>
          <w:spacing w:val="-11"/>
        </w:rPr>
        <w:t xml:space="preserve"> </w:t>
      </w:r>
      <w:r>
        <w:rPr>
          <w:spacing w:val="-2"/>
        </w:rPr>
        <w:t>them</w:t>
      </w:r>
      <w:r>
        <w:rPr>
          <w:spacing w:val="-12"/>
        </w:rPr>
        <w:t xml:space="preserve"> </w:t>
      </w:r>
      <w:r>
        <w:rPr>
          <w:spacing w:val="-2"/>
        </w:rPr>
        <w:t>into</w:t>
      </w:r>
      <w:r>
        <w:rPr>
          <w:spacing w:val="-12"/>
        </w:rPr>
        <w:t xml:space="preserve"> </w:t>
      </w:r>
      <w:r>
        <w:rPr>
          <w:i/>
          <w:spacing w:val="-2"/>
        </w:rPr>
        <w:t>Closed</w:t>
      </w:r>
      <w:r>
        <w:rPr>
          <w:i/>
          <w:spacing w:val="-6"/>
        </w:rPr>
        <w:t xml:space="preserve"> </w:t>
      </w:r>
      <w:r>
        <w:rPr>
          <w:spacing w:val="-2"/>
        </w:rPr>
        <w:t xml:space="preserve">and </w:t>
      </w:r>
      <w:r>
        <w:rPr>
          <w:i/>
          <w:spacing w:val="-4"/>
        </w:rPr>
        <w:t>Open</w:t>
      </w:r>
      <w:r>
        <w:rPr>
          <w:i/>
          <w:spacing w:val="-5"/>
        </w:rPr>
        <w:t xml:space="preserve"> </w:t>
      </w:r>
      <w:r>
        <w:rPr>
          <w:spacing w:val="-4"/>
        </w:rPr>
        <w:t>groups</w:t>
      </w:r>
      <w:r>
        <w:rPr>
          <w:spacing w:val="-5"/>
        </w:rPr>
        <w:t xml:space="preserve"> </w:t>
      </w:r>
      <w:r>
        <w:rPr>
          <w:spacing w:val="-4"/>
        </w:rPr>
        <w:t>based</w:t>
      </w:r>
      <w:r>
        <w:rPr>
          <w:spacing w:val="-5"/>
        </w:rPr>
        <w:t xml:space="preserve"> </w:t>
      </w:r>
      <w:r>
        <w:rPr>
          <w:spacing w:val="-4"/>
        </w:rPr>
        <w:t>on</w:t>
      </w:r>
      <w:r>
        <w:rPr>
          <w:spacing w:val="-5"/>
        </w:rPr>
        <w:t xml:space="preserve"> </w:t>
      </w:r>
      <w:r>
        <w:rPr>
          <w:spacing w:val="-4"/>
        </w:rPr>
        <w:t>the</w:t>
      </w:r>
      <w:r>
        <w:rPr>
          <w:spacing w:val="-5"/>
        </w:rPr>
        <w:t xml:space="preserve"> </w:t>
      </w:r>
      <w:r>
        <w:rPr>
          <w:spacing w:val="-4"/>
        </w:rPr>
        <w:t>availability</w:t>
      </w:r>
      <w:r>
        <w:rPr>
          <w:spacing w:val="-5"/>
        </w:rPr>
        <w:t xml:space="preserve"> </w:t>
      </w:r>
      <w:r>
        <w:rPr>
          <w:spacing w:val="-4"/>
        </w:rPr>
        <w:t>of</w:t>
      </w:r>
      <w:r>
        <w:rPr>
          <w:spacing w:val="-5"/>
        </w:rPr>
        <w:t xml:space="preserve"> </w:t>
      </w:r>
      <w:r>
        <w:rPr>
          <w:spacing w:val="-4"/>
        </w:rPr>
        <w:t>a</w:t>
      </w:r>
      <w:r>
        <w:rPr>
          <w:spacing w:val="-5"/>
        </w:rPr>
        <w:t xml:space="preserve"> </w:t>
      </w:r>
      <w:r>
        <w:rPr>
          <w:spacing w:val="-4"/>
        </w:rPr>
        <w:t xml:space="preserve">reference </w:t>
      </w:r>
      <w:r>
        <w:t>text</w:t>
      </w:r>
      <w:r>
        <w:rPr>
          <w:spacing w:val="-16"/>
        </w:rPr>
        <w:t xml:space="preserve"> </w:t>
      </w:r>
      <w:r>
        <w:t>in</w:t>
      </w:r>
      <w:r>
        <w:rPr>
          <w:spacing w:val="-14"/>
        </w:rPr>
        <w:t xml:space="preserve"> </w:t>
      </w:r>
      <w:r>
        <w:t>the</w:t>
      </w:r>
      <w:r>
        <w:rPr>
          <w:spacing w:val="-14"/>
        </w:rPr>
        <w:t xml:space="preserve"> </w:t>
      </w:r>
      <w:r>
        <w:t>prompt.</w:t>
      </w:r>
      <w:r>
        <w:rPr>
          <w:spacing w:val="-13"/>
        </w:rPr>
        <w:t xml:space="preserve"> </w:t>
      </w:r>
      <w:r>
        <w:t>Each</w:t>
      </w:r>
      <w:r>
        <w:rPr>
          <w:spacing w:val="-14"/>
        </w:rPr>
        <w:t xml:space="preserve"> </w:t>
      </w:r>
      <w:r>
        <w:t>question</w:t>
      </w:r>
      <w:r>
        <w:rPr>
          <w:spacing w:val="-14"/>
        </w:rPr>
        <w:t xml:space="preserve"> </w:t>
      </w:r>
      <w:r>
        <w:t>within</w:t>
      </w:r>
      <w:r>
        <w:rPr>
          <w:spacing w:val="-14"/>
        </w:rPr>
        <w:t xml:space="preserve"> </w:t>
      </w:r>
      <w:r>
        <w:t>the</w:t>
      </w:r>
      <w:r>
        <w:rPr>
          <w:spacing w:val="-13"/>
        </w:rPr>
        <w:t xml:space="preserve"> </w:t>
      </w:r>
      <w:r>
        <w:t>bench- mark is initially approached using ChatGPT for generat</w:t>
      </w:r>
      <w:r>
        <w:t>ing responses, which are subsequently as- signed</w:t>
      </w:r>
      <w:r>
        <w:rPr>
          <w:spacing w:val="-14"/>
        </w:rPr>
        <w:t xml:space="preserve"> </w:t>
      </w:r>
      <w:r>
        <w:t>boolean</w:t>
      </w:r>
      <w:r>
        <w:rPr>
          <w:spacing w:val="-14"/>
        </w:rPr>
        <w:t xml:space="preserve"> </w:t>
      </w:r>
      <w:r>
        <w:t>ground-truth</w:t>
      </w:r>
      <w:r>
        <w:rPr>
          <w:spacing w:val="-14"/>
        </w:rPr>
        <w:t xml:space="preserve"> </w:t>
      </w:r>
      <w:r>
        <w:t>labels</w:t>
      </w:r>
      <w:r>
        <w:rPr>
          <w:spacing w:val="-13"/>
        </w:rPr>
        <w:t xml:space="preserve"> </w:t>
      </w:r>
      <w:r>
        <w:t>through</w:t>
      </w:r>
      <w:r>
        <w:rPr>
          <w:spacing w:val="-14"/>
        </w:rPr>
        <w:t xml:space="preserve"> </w:t>
      </w:r>
      <w:r>
        <w:t>a</w:t>
      </w:r>
      <w:r>
        <w:rPr>
          <w:spacing w:val="-14"/>
        </w:rPr>
        <w:t xml:space="preserve"> </w:t>
      </w:r>
      <w:r>
        <w:t xml:space="preserve">com- </w:t>
      </w:r>
      <w:r>
        <w:rPr>
          <w:spacing w:val="-2"/>
        </w:rPr>
        <w:t>bined</w:t>
      </w:r>
      <w:r>
        <w:rPr>
          <w:spacing w:val="-5"/>
        </w:rPr>
        <w:t xml:space="preserve"> </w:t>
      </w:r>
      <w:r>
        <w:rPr>
          <w:spacing w:val="-2"/>
        </w:rPr>
        <w:t>approach</w:t>
      </w:r>
      <w:r>
        <w:rPr>
          <w:spacing w:val="-5"/>
        </w:rPr>
        <w:t xml:space="preserve"> </w:t>
      </w:r>
      <w:r>
        <w:rPr>
          <w:spacing w:val="-2"/>
        </w:rPr>
        <w:t>involving</w:t>
      </w:r>
      <w:r>
        <w:rPr>
          <w:spacing w:val="-5"/>
        </w:rPr>
        <w:t xml:space="preserve"> </w:t>
      </w:r>
      <w:r>
        <w:rPr>
          <w:spacing w:val="-2"/>
        </w:rPr>
        <w:t>human</w:t>
      </w:r>
      <w:r>
        <w:rPr>
          <w:spacing w:val="-5"/>
        </w:rPr>
        <w:t xml:space="preserve"> </w:t>
      </w:r>
      <w:r>
        <w:rPr>
          <w:spacing w:val="-2"/>
        </w:rPr>
        <w:t>annotation,</w:t>
      </w:r>
      <w:r>
        <w:rPr>
          <w:spacing w:val="-5"/>
        </w:rPr>
        <w:t xml:space="preserve"> </w:t>
      </w:r>
      <w:r>
        <w:rPr>
          <w:spacing w:val="-2"/>
        </w:rPr>
        <w:t>GPT- 4</w:t>
      </w:r>
      <w:r>
        <w:rPr>
          <w:spacing w:val="-12"/>
        </w:rPr>
        <w:t xml:space="preserve"> </w:t>
      </w:r>
      <w:r>
        <w:rPr>
          <w:spacing w:val="-2"/>
        </w:rPr>
        <w:t>evaluation,</w:t>
      </w:r>
      <w:r>
        <w:rPr>
          <w:spacing w:val="-12"/>
        </w:rPr>
        <w:t xml:space="preserve"> </w:t>
      </w:r>
      <w:r>
        <w:rPr>
          <w:spacing w:val="-2"/>
        </w:rPr>
        <w:t>and</w:t>
      </w:r>
      <w:r>
        <w:rPr>
          <w:spacing w:val="-12"/>
        </w:rPr>
        <w:t xml:space="preserve"> </w:t>
      </w:r>
      <w:r>
        <w:rPr>
          <w:spacing w:val="-2"/>
        </w:rPr>
        <w:t>automated</w:t>
      </w:r>
      <w:r>
        <w:rPr>
          <w:spacing w:val="-11"/>
        </w:rPr>
        <w:t xml:space="preserve"> </w:t>
      </w:r>
      <w:r>
        <w:rPr>
          <w:spacing w:val="-2"/>
        </w:rPr>
        <w:t>rule-based</w:t>
      </w:r>
      <w:r>
        <w:rPr>
          <w:spacing w:val="-12"/>
        </w:rPr>
        <w:t xml:space="preserve"> </w:t>
      </w:r>
      <w:r>
        <w:rPr>
          <w:spacing w:val="-2"/>
        </w:rPr>
        <w:t xml:space="preserve">assessment. </w:t>
      </w:r>
      <w:r>
        <w:t>The</w:t>
      </w:r>
      <w:r>
        <w:rPr>
          <w:spacing w:val="-14"/>
        </w:rPr>
        <w:t xml:space="preserve"> </w:t>
      </w:r>
      <w:r>
        <w:t>efficacy</w:t>
      </w:r>
      <w:r>
        <w:rPr>
          <w:spacing w:val="-14"/>
        </w:rPr>
        <w:t xml:space="preserve"> </w:t>
      </w:r>
      <w:r>
        <w:t>of</w:t>
      </w:r>
      <w:r>
        <w:rPr>
          <w:spacing w:val="-14"/>
        </w:rPr>
        <w:t xml:space="preserve"> </w:t>
      </w:r>
      <w:r>
        <w:t>hallucination</w:t>
      </w:r>
      <w:r>
        <w:rPr>
          <w:spacing w:val="-13"/>
        </w:rPr>
        <w:t xml:space="preserve"> </w:t>
      </w:r>
      <w:r>
        <w:t>detection</w:t>
      </w:r>
      <w:r>
        <w:rPr>
          <w:spacing w:val="-14"/>
        </w:rPr>
        <w:t xml:space="preserve"> </w:t>
      </w:r>
      <w:r>
        <w:t>methodolo- gies applied to this benchmark is quantified using the AUROC score.</w:t>
      </w:r>
    </w:p>
    <w:p w:rsidR="00E72C35" w:rsidRDefault="008E2332">
      <w:pPr>
        <w:pStyle w:val="Corpodetexto"/>
        <w:spacing w:before="83" w:line="256" w:lineRule="auto"/>
        <w:ind w:left="111" w:right="119" w:firstLine="223"/>
        <w:jc w:val="both"/>
      </w:pPr>
      <w:r>
        <w:rPr>
          <w:b/>
        </w:rPr>
        <w:t>LSum (</w:t>
      </w:r>
      <w:hyperlink w:anchor="_bookmark114" w:history="1">
        <w:r>
          <w:rPr>
            <w:b/>
            <w:color w:val="00007F"/>
          </w:rPr>
          <w:t>Feng et al.</w:t>
        </w:r>
      </w:hyperlink>
      <w:r>
        <w:rPr>
          <w:b/>
        </w:rPr>
        <w:t xml:space="preserve">, </w:t>
      </w:r>
      <w:hyperlink w:anchor="_bookmark114" w:history="1">
        <w:r>
          <w:rPr>
            <w:b/>
            <w:color w:val="00007F"/>
          </w:rPr>
          <w:t>2023a</w:t>
        </w:r>
      </w:hyperlink>
      <w:r>
        <w:rPr>
          <w:b/>
        </w:rPr>
        <w:t>).</w:t>
      </w:r>
      <w:r>
        <w:rPr>
          <w:b/>
          <w:spacing w:val="40"/>
        </w:rPr>
        <w:t xml:space="preserve"> </w:t>
      </w:r>
      <w:r>
        <w:t>The benchmark centers</w:t>
      </w:r>
      <w:r>
        <w:rPr>
          <w:spacing w:val="-11"/>
        </w:rPr>
        <w:t xml:space="preserve"> </w:t>
      </w:r>
      <w:r>
        <w:t>on</w:t>
      </w:r>
      <w:r>
        <w:rPr>
          <w:spacing w:val="-11"/>
        </w:rPr>
        <w:t xml:space="preserve"> </w:t>
      </w:r>
      <w:r>
        <w:t>factual</w:t>
      </w:r>
      <w:r>
        <w:rPr>
          <w:spacing w:val="-11"/>
        </w:rPr>
        <w:t xml:space="preserve"> </w:t>
      </w:r>
      <w:r>
        <w:t>consistency</w:t>
      </w:r>
      <w:r>
        <w:rPr>
          <w:spacing w:val="-11"/>
        </w:rPr>
        <w:t xml:space="preserve"> </w:t>
      </w:r>
      <w:r>
        <w:t>detection</w:t>
      </w:r>
      <w:r>
        <w:rPr>
          <w:spacing w:val="-11"/>
        </w:rPr>
        <w:t xml:space="preserve"> </w:t>
      </w:r>
      <w:r>
        <w:t>within</w:t>
      </w:r>
      <w:r>
        <w:rPr>
          <w:spacing w:val="-11"/>
        </w:rPr>
        <w:t xml:space="preserve"> </w:t>
      </w:r>
      <w:r>
        <w:t xml:space="preserve">the summarization tasks </w:t>
      </w:r>
      <w:r>
        <w:t xml:space="preserve">undertaken by LLMs. Built </w:t>
      </w:r>
      <w:r>
        <w:rPr>
          <w:spacing w:val="-2"/>
        </w:rPr>
        <w:t>on</w:t>
      </w:r>
      <w:r>
        <w:rPr>
          <w:spacing w:val="-9"/>
        </w:rPr>
        <w:t xml:space="preserve"> </w:t>
      </w:r>
      <w:r>
        <w:rPr>
          <w:spacing w:val="-2"/>
        </w:rPr>
        <w:t>XSum</w:t>
      </w:r>
      <w:r>
        <w:rPr>
          <w:spacing w:val="-9"/>
        </w:rPr>
        <w:t xml:space="preserve"> </w:t>
      </w:r>
      <w:r>
        <w:rPr>
          <w:spacing w:val="-2"/>
        </w:rPr>
        <w:t>(</w:t>
      </w:r>
      <w:hyperlink w:anchor="_bookmark238" w:history="1">
        <w:r>
          <w:rPr>
            <w:color w:val="00007F"/>
            <w:spacing w:val="-2"/>
          </w:rPr>
          <w:t>Narayan</w:t>
        </w:r>
        <w:r>
          <w:rPr>
            <w:color w:val="00007F"/>
            <w:spacing w:val="-9"/>
          </w:rPr>
          <w:t xml:space="preserve"> </w:t>
        </w:r>
        <w:r>
          <w:rPr>
            <w:color w:val="00007F"/>
            <w:spacing w:val="-2"/>
          </w:rPr>
          <w:t>et</w:t>
        </w:r>
        <w:r>
          <w:rPr>
            <w:color w:val="00007F"/>
            <w:spacing w:val="-9"/>
          </w:rPr>
          <w:t xml:space="preserve"> </w:t>
        </w:r>
        <w:r>
          <w:rPr>
            <w:color w:val="00007F"/>
            <w:spacing w:val="-2"/>
          </w:rPr>
          <w:t>al.</w:t>
        </w:r>
      </w:hyperlink>
      <w:r>
        <w:rPr>
          <w:spacing w:val="-2"/>
        </w:rPr>
        <w:t>,</w:t>
      </w:r>
      <w:r>
        <w:rPr>
          <w:spacing w:val="-9"/>
        </w:rPr>
        <w:t xml:space="preserve"> </w:t>
      </w:r>
      <w:hyperlink w:anchor="_bookmark238" w:history="1">
        <w:r>
          <w:rPr>
            <w:color w:val="00007F"/>
            <w:spacing w:val="-2"/>
          </w:rPr>
          <w:t>2018</w:t>
        </w:r>
      </w:hyperlink>
      <w:r>
        <w:rPr>
          <w:spacing w:val="-2"/>
        </w:rPr>
        <w:t>),</w:t>
      </w:r>
      <w:r>
        <w:rPr>
          <w:spacing w:val="-9"/>
        </w:rPr>
        <w:t xml:space="preserve"> </w:t>
      </w:r>
      <w:r>
        <w:rPr>
          <w:spacing w:val="-2"/>
        </w:rPr>
        <w:t>the</w:t>
      </w:r>
      <w:r>
        <w:rPr>
          <w:spacing w:val="-9"/>
        </w:rPr>
        <w:t xml:space="preserve"> </w:t>
      </w:r>
      <w:r>
        <w:rPr>
          <w:spacing w:val="-2"/>
        </w:rPr>
        <w:t>benchmark</w:t>
      </w:r>
      <w:r>
        <w:rPr>
          <w:spacing w:val="-9"/>
        </w:rPr>
        <w:t xml:space="preserve"> </w:t>
      </w:r>
      <w:r>
        <w:rPr>
          <w:spacing w:val="-2"/>
        </w:rPr>
        <w:t xml:space="preserve">in- </w:t>
      </w:r>
      <w:r>
        <w:t>volves</w:t>
      </w:r>
      <w:r>
        <w:rPr>
          <w:spacing w:val="-14"/>
        </w:rPr>
        <w:t xml:space="preserve"> </w:t>
      </w:r>
      <w:r>
        <w:t>generating</w:t>
      </w:r>
      <w:r>
        <w:rPr>
          <w:spacing w:val="-14"/>
        </w:rPr>
        <w:t xml:space="preserve"> </w:t>
      </w:r>
      <w:r>
        <w:t>summaries</w:t>
      </w:r>
      <w:r>
        <w:rPr>
          <w:spacing w:val="-14"/>
        </w:rPr>
        <w:t xml:space="preserve"> </w:t>
      </w:r>
      <w:r>
        <w:t>using</w:t>
      </w:r>
      <w:r>
        <w:rPr>
          <w:spacing w:val="-13"/>
        </w:rPr>
        <w:t xml:space="preserve"> </w:t>
      </w:r>
      <w:r>
        <w:t>various</w:t>
      </w:r>
      <w:r>
        <w:rPr>
          <w:spacing w:val="-14"/>
        </w:rPr>
        <w:t xml:space="preserve"> </w:t>
      </w:r>
      <w:r>
        <w:t>LLMs, from</w:t>
      </w:r>
      <w:r>
        <w:rPr>
          <w:spacing w:val="11"/>
        </w:rPr>
        <w:t xml:space="preserve"> </w:t>
      </w:r>
      <w:r>
        <w:t>the</w:t>
      </w:r>
      <w:r>
        <w:rPr>
          <w:spacing w:val="11"/>
        </w:rPr>
        <w:t xml:space="preserve"> </w:t>
      </w:r>
      <w:r>
        <w:t>GPTfamily,</w:t>
      </w:r>
      <w:r>
        <w:rPr>
          <w:spacing w:val="14"/>
        </w:rPr>
        <w:t xml:space="preserve"> </w:t>
      </w:r>
      <w:r>
        <w:t>GLM-family,</w:t>
      </w:r>
      <w:r>
        <w:rPr>
          <w:spacing w:val="15"/>
        </w:rPr>
        <w:t xml:space="preserve"> </w:t>
      </w:r>
      <w:r>
        <w:t>and</w:t>
      </w:r>
      <w:r>
        <w:rPr>
          <w:spacing w:val="11"/>
        </w:rPr>
        <w:t xml:space="preserve"> </w:t>
      </w:r>
      <w:r>
        <w:rPr>
          <w:spacing w:val="-2"/>
        </w:rPr>
        <w:t>LLaMA-</w:t>
      </w:r>
    </w:p>
    <w:p w:rsidR="00E72C35" w:rsidRDefault="00E72C35">
      <w:pPr>
        <w:spacing w:line="256" w:lineRule="auto"/>
        <w:jc w:val="both"/>
        <w:sectPr w:rsidR="00E72C35">
          <w:pgSz w:w="11910" w:h="16840"/>
          <w:pgMar w:top="1340" w:right="1260" w:bottom="280" w:left="1300" w:header="720" w:footer="720" w:gutter="0"/>
          <w:cols w:num="2" w:space="720" w:equalWidth="0">
            <w:col w:w="4561" w:space="144"/>
            <w:col w:w="4645"/>
          </w:cols>
        </w:sectPr>
      </w:pPr>
    </w:p>
    <w:p w:rsidR="00E72C35" w:rsidRDefault="008E2332">
      <w:pPr>
        <w:pStyle w:val="Corpodetexto"/>
        <w:spacing w:before="73" w:line="256" w:lineRule="auto"/>
        <w:ind w:left="109" w:right="38" w:firstLine="7"/>
        <w:jc w:val="right"/>
      </w:pPr>
      <w:r>
        <w:lastRenderedPageBreak/>
        <w:t xml:space="preserve">family and annotating the factual consistency on </w:t>
      </w:r>
      <w:r>
        <w:rPr>
          <w:spacing w:val="-4"/>
        </w:rPr>
        <w:t>the</w:t>
      </w:r>
      <w:r>
        <w:rPr>
          <w:spacing w:val="-13"/>
        </w:rPr>
        <w:t xml:space="preserve"> </w:t>
      </w:r>
      <w:r>
        <w:rPr>
          <w:spacing w:val="-4"/>
        </w:rPr>
        <w:t>sentence</w:t>
      </w:r>
      <w:r>
        <w:rPr>
          <w:spacing w:val="-13"/>
        </w:rPr>
        <w:t xml:space="preserve"> </w:t>
      </w:r>
      <w:r>
        <w:rPr>
          <w:spacing w:val="-4"/>
        </w:rPr>
        <w:t>level</w:t>
      </w:r>
      <w:r>
        <w:rPr>
          <w:spacing w:val="-13"/>
        </w:rPr>
        <w:t xml:space="preserve"> </w:t>
      </w:r>
      <w:r>
        <w:rPr>
          <w:spacing w:val="-4"/>
        </w:rPr>
        <w:t>by</w:t>
      </w:r>
      <w:r>
        <w:rPr>
          <w:spacing w:val="-13"/>
        </w:rPr>
        <w:t xml:space="preserve"> </w:t>
      </w:r>
      <w:r>
        <w:rPr>
          <w:spacing w:val="-4"/>
        </w:rPr>
        <w:t>employing</w:t>
      </w:r>
      <w:r>
        <w:rPr>
          <w:spacing w:val="-13"/>
        </w:rPr>
        <w:t xml:space="preserve"> </w:t>
      </w:r>
      <w:r>
        <w:rPr>
          <w:spacing w:val="-4"/>
        </w:rPr>
        <w:t>ChatGPT</w:t>
      </w:r>
      <w:r>
        <w:rPr>
          <w:spacing w:val="-13"/>
        </w:rPr>
        <w:t xml:space="preserve"> </w:t>
      </w:r>
      <w:r>
        <w:rPr>
          <w:spacing w:val="-4"/>
        </w:rPr>
        <w:t>and</w:t>
      </w:r>
      <w:r>
        <w:rPr>
          <w:spacing w:val="-13"/>
        </w:rPr>
        <w:t xml:space="preserve"> </w:t>
      </w:r>
      <w:r>
        <w:rPr>
          <w:spacing w:val="-4"/>
        </w:rPr>
        <w:t xml:space="preserve">GPT- </w:t>
      </w:r>
      <w:r>
        <w:rPr>
          <w:spacing w:val="-2"/>
        </w:rPr>
        <w:t>4,</w:t>
      </w:r>
      <w:r>
        <w:rPr>
          <w:spacing w:val="-14"/>
        </w:rPr>
        <w:t xml:space="preserve"> </w:t>
      </w:r>
      <w:r>
        <w:rPr>
          <w:spacing w:val="-2"/>
        </w:rPr>
        <w:t>resulting</w:t>
      </w:r>
      <w:r>
        <w:rPr>
          <w:spacing w:val="-12"/>
        </w:rPr>
        <w:t xml:space="preserve"> </w:t>
      </w:r>
      <w:r>
        <w:rPr>
          <w:spacing w:val="-2"/>
        </w:rPr>
        <w:t>in</w:t>
      </w:r>
      <w:r>
        <w:rPr>
          <w:spacing w:val="-12"/>
        </w:rPr>
        <w:t xml:space="preserve"> </w:t>
      </w:r>
      <w:r>
        <w:rPr>
          <w:spacing w:val="-2"/>
        </w:rPr>
        <w:t>a</w:t>
      </w:r>
      <w:r>
        <w:rPr>
          <w:spacing w:val="-11"/>
        </w:rPr>
        <w:t xml:space="preserve"> </w:t>
      </w:r>
      <w:r>
        <w:rPr>
          <w:spacing w:val="-2"/>
        </w:rPr>
        <w:t>total</w:t>
      </w:r>
      <w:r>
        <w:rPr>
          <w:spacing w:val="-12"/>
        </w:rPr>
        <w:t xml:space="preserve"> </w:t>
      </w:r>
      <w:r>
        <w:rPr>
          <w:spacing w:val="-2"/>
        </w:rPr>
        <w:t>of</w:t>
      </w:r>
      <w:r>
        <w:rPr>
          <w:spacing w:val="-12"/>
        </w:rPr>
        <w:t xml:space="preserve"> </w:t>
      </w:r>
      <w:r>
        <w:rPr>
          <w:spacing w:val="-2"/>
        </w:rPr>
        <w:t>6,166</w:t>
      </w:r>
      <w:r>
        <w:rPr>
          <w:spacing w:val="-12"/>
        </w:rPr>
        <w:t xml:space="preserve"> </w:t>
      </w:r>
      <w:r>
        <w:rPr>
          <w:spacing w:val="-2"/>
        </w:rPr>
        <w:t>annotated</w:t>
      </w:r>
      <w:r>
        <w:rPr>
          <w:spacing w:val="-11"/>
        </w:rPr>
        <w:t xml:space="preserve"> </w:t>
      </w:r>
      <w:r>
        <w:rPr>
          <w:spacing w:val="-2"/>
        </w:rPr>
        <w:t xml:space="preserve">summaries. </w:t>
      </w:r>
      <w:r>
        <w:rPr>
          <w:b/>
        </w:rPr>
        <w:t>SAC</w:t>
      </w:r>
      <w:r>
        <w:rPr>
          <w:rFonts w:ascii="Trebuchet MS"/>
          <w:position w:val="8"/>
          <w:sz w:val="16"/>
        </w:rPr>
        <w:t>3</w:t>
      </w:r>
      <w:r>
        <w:rPr>
          <w:rFonts w:ascii="Trebuchet MS"/>
          <w:spacing w:val="40"/>
          <w:position w:val="8"/>
          <w:sz w:val="16"/>
        </w:rPr>
        <w:t xml:space="preserve"> </w:t>
      </w:r>
      <w:r>
        <w:rPr>
          <w:b/>
        </w:rPr>
        <w:t>(</w:t>
      </w:r>
      <w:hyperlink w:anchor="_bookmark349" w:history="1">
        <w:r>
          <w:rPr>
            <w:b/>
            <w:color w:val="00007F"/>
          </w:rPr>
          <w:t>Zhang et al.</w:t>
        </w:r>
      </w:hyperlink>
      <w:r>
        <w:rPr>
          <w:b/>
        </w:rPr>
        <w:t xml:space="preserve">, </w:t>
      </w:r>
      <w:hyperlink w:anchor="_bookmark349" w:history="1">
        <w:r>
          <w:rPr>
            <w:b/>
            <w:color w:val="00007F"/>
          </w:rPr>
          <w:t>2023a</w:t>
        </w:r>
      </w:hyperlink>
      <w:r>
        <w:rPr>
          <w:b/>
        </w:rPr>
        <w:t>).</w:t>
      </w:r>
      <w:r>
        <w:rPr>
          <w:b/>
          <w:spacing w:val="40"/>
        </w:rPr>
        <w:t xml:space="preserve"> </w:t>
      </w:r>
      <w:r>
        <w:t>The benchmark comprises two datasets: HotpotQA-halu and NQ- open-halu.</w:t>
      </w:r>
      <w:r>
        <w:rPr>
          <w:spacing w:val="80"/>
        </w:rPr>
        <w:t xml:space="preserve"> </w:t>
      </w:r>
      <w:r>
        <w:t>These</w:t>
      </w:r>
      <w:r>
        <w:rPr>
          <w:spacing w:val="39"/>
        </w:rPr>
        <w:t xml:space="preserve"> </w:t>
      </w:r>
      <w:r>
        <w:t>datasets</w:t>
      </w:r>
      <w:r>
        <w:rPr>
          <w:spacing w:val="39"/>
        </w:rPr>
        <w:t xml:space="preserve"> </w:t>
      </w:r>
      <w:r>
        <w:t>were</w:t>
      </w:r>
      <w:r>
        <w:rPr>
          <w:spacing w:val="39"/>
        </w:rPr>
        <w:t xml:space="preserve"> </w:t>
      </w:r>
      <w:r>
        <w:t>constructed</w:t>
      </w:r>
      <w:r>
        <w:rPr>
          <w:spacing w:val="39"/>
        </w:rPr>
        <w:t xml:space="preserve"> </w:t>
      </w:r>
      <w:r>
        <w:t>by sampling 250 examples from the training set of HotpotQA</w:t>
      </w:r>
      <w:r>
        <w:rPr>
          <w:spacing w:val="40"/>
        </w:rPr>
        <w:t xml:space="preserve"> </w:t>
      </w:r>
      <w:r>
        <w:t>(</w:t>
      </w:r>
      <w:hyperlink w:anchor="_bookmark332" w:history="1">
        <w:r>
          <w:rPr>
            <w:color w:val="00007F"/>
          </w:rPr>
          <w:t>Yang</w:t>
        </w:r>
        <w:r>
          <w:rPr>
            <w:color w:val="00007F"/>
            <w:spacing w:val="40"/>
          </w:rPr>
          <w:t xml:space="preserve"> </w:t>
        </w:r>
        <w:r>
          <w:rPr>
            <w:color w:val="00007F"/>
          </w:rPr>
          <w:t>et</w:t>
        </w:r>
        <w:r>
          <w:rPr>
            <w:color w:val="00007F"/>
            <w:spacing w:val="40"/>
          </w:rPr>
          <w:t xml:space="preserve"> </w:t>
        </w:r>
        <w:r>
          <w:rPr>
            <w:color w:val="00007F"/>
          </w:rPr>
          <w:t>al.</w:t>
        </w:r>
      </w:hyperlink>
      <w:r>
        <w:t>,</w:t>
      </w:r>
      <w:r>
        <w:rPr>
          <w:spacing w:val="40"/>
        </w:rPr>
        <w:t xml:space="preserve"> </w:t>
      </w:r>
      <w:hyperlink w:anchor="_bookmark332" w:history="1">
        <w:r>
          <w:rPr>
            <w:color w:val="00007F"/>
          </w:rPr>
          <w:t>2018b</w:t>
        </w:r>
      </w:hyperlink>
      <w:r>
        <w:t>)</w:t>
      </w:r>
      <w:r>
        <w:rPr>
          <w:spacing w:val="40"/>
        </w:rPr>
        <w:t xml:space="preserve"> </w:t>
      </w:r>
      <w:r>
        <w:t>and</w:t>
      </w:r>
      <w:r>
        <w:rPr>
          <w:spacing w:val="40"/>
        </w:rPr>
        <w:t xml:space="preserve"> </w:t>
      </w:r>
      <w:r>
        <w:t>NQ-op</w:t>
      </w:r>
      <w:r>
        <w:t>en (</w:t>
      </w:r>
      <w:hyperlink w:anchor="_bookmark174" w:history="1">
        <w:r>
          <w:rPr>
            <w:color w:val="00007F"/>
          </w:rPr>
          <w:t>Kwiatkowski et al.</w:t>
        </w:r>
      </w:hyperlink>
      <w:r>
        <w:t xml:space="preserve">, </w:t>
      </w:r>
      <w:hyperlink w:anchor="_bookmark174" w:history="1">
        <w:r>
          <w:rPr>
            <w:color w:val="00007F"/>
          </w:rPr>
          <w:t>2019</w:t>
        </w:r>
      </w:hyperlink>
      <w:r>
        <w:t>),</w:t>
      </w:r>
      <w:r>
        <w:rPr>
          <w:spacing w:val="27"/>
        </w:rPr>
        <w:t xml:space="preserve"> </w:t>
      </w:r>
      <w:r>
        <w:t>respectively.</w:t>
      </w:r>
      <w:r>
        <w:rPr>
          <w:spacing w:val="40"/>
        </w:rPr>
        <w:t xml:space="preserve"> </w:t>
      </w:r>
      <w:r>
        <w:t xml:space="preserve">Hallu- </w:t>
      </w:r>
      <w:r>
        <w:rPr>
          <w:spacing w:val="-2"/>
        </w:rPr>
        <w:t>cinated</w:t>
      </w:r>
      <w:r>
        <w:rPr>
          <w:spacing w:val="-9"/>
        </w:rPr>
        <w:t xml:space="preserve"> </w:t>
      </w:r>
      <w:r>
        <w:rPr>
          <w:spacing w:val="-2"/>
        </w:rPr>
        <w:t>answers</w:t>
      </w:r>
      <w:r>
        <w:rPr>
          <w:spacing w:val="-9"/>
        </w:rPr>
        <w:t xml:space="preserve"> </w:t>
      </w:r>
      <w:r>
        <w:rPr>
          <w:spacing w:val="-2"/>
        </w:rPr>
        <w:t>were</w:t>
      </w:r>
      <w:r>
        <w:rPr>
          <w:spacing w:val="-9"/>
        </w:rPr>
        <w:t xml:space="preserve"> </w:t>
      </w:r>
      <w:r>
        <w:rPr>
          <w:spacing w:val="-2"/>
        </w:rPr>
        <w:t>then</w:t>
      </w:r>
      <w:r>
        <w:rPr>
          <w:spacing w:val="-9"/>
        </w:rPr>
        <w:t xml:space="preserve"> </w:t>
      </w:r>
      <w:r>
        <w:rPr>
          <w:spacing w:val="-2"/>
        </w:rPr>
        <w:t>generated</w:t>
      </w:r>
      <w:r>
        <w:rPr>
          <w:spacing w:val="-9"/>
        </w:rPr>
        <w:t xml:space="preserve"> </w:t>
      </w:r>
      <w:r>
        <w:rPr>
          <w:spacing w:val="-2"/>
        </w:rPr>
        <w:t>using</w:t>
      </w:r>
      <w:r>
        <w:rPr>
          <w:spacing w:val="-9"/>
        </w:rPr>
        <w:t xml:space="preserve"> </w:t>
      </w:r>
      <w:r>
        <w:rPr>
          <w:spacing w:val="-2"/>
        </w:rPr>
        <w:t>gpt-3.5- turbo. Then,</w:t>
      </w:r>
      <w:r>
        <w:rPr>
          <w:spacing w:val="-7"/>
        </w:rPr>
        <w:t xml:space="preserve"> </w:t>
      </w:r>
      <w:r>
        <w:rPr>
          <w:spacing w:val="-2"/>
        </w:rPr>
        <w:t>the</w:t>
      </w:r>
      <w:r>
        <w:rPr>
          <w:spacing w:val="-7"/>
        </w:rPr>
        <w:t xml:space="preserve"> </w:t>
      </w:r>
      <w:r>
        <w:rPr>
          <w:spacing w:val="-2"/>
        </w:rPr>
        <w:t>answers</w:t>
      </w:r>
      <w:r>
        <w:rPr>
          <w:spacing w:val="-7"/>
        </w:rPr>
        <w:t xml:space="preserve"> </w:t>
      </w:r>
      <w:r>
        <w:rPr>
          <w:spacing w:val="-2"/>
        </w:rPr>
        <w:t>were</w:t>
      </w:r>
      <w:r>
        <w:rPr>
          <w:spacing w:val="-7"/>
        </w:rPr>
        <w:t xml:space="preserve"> </w:t>
      </w:r>
      <w:r>
        <w:rPr>
          <w:spacing w:val="-2"/>
        </w:rPr>
        <w:t>manually</w:t>
      </w:r>
      <w:r>
        <w:rPr>
          <w:spacing w:val="-7"/>
        </w:rPr>
        <w:t xml:space="preserve"> </w:t>
      </w:r>
      <w:r>
        <w:rPr>
          <w:spacing w:val="-2"/>
        </w:rPr>
        <w:t xml:space="preserve">annotated, </w:t>
      </w:r>
      <w:r>
        <w:t>which</w:t>
      </w:r>
      <w:r>
        <w:rPr>
          <w:spacing w:val="8"/>
        </w:rPr>
        <w:t xml:space="preserve"> </w:t>
      </w:r>
      <w:r>
        <w:t>involved</w:t>
      </w:r>
      <w:r>
        <w:rPr>
          <w:spacing w:val="9"/>
        </w:rPr>
        <w:t xml:space="preserve"> </w:t>
      </w:r>
      <w:r>
        <w:t>comparing</w:t>
      </w:r>
      <w:r>
        <w:rPr>
          <w:spacing w:val="9"/>
        </w:rPr>
        <w:t xml:space="preserve"> </w:t>
      </w:r>
      <w:r>
        <w:t>them</w:t>
      </w:r>
      <w:r>
        <w:rPr>
          <w:spacing w:val="9"/>
        </w:rPr>
        <w:t xml:space="preserve"> </w:t>
      </w:r>
      <w:r>
        <w:t>with</w:t>
      </w:r>
      <w:r>
        <w:rPr>
          <w:spacing w:val="8"/>
        </w:rPr>
        <w:t xml:space="preserve"> </w:t>
      </w:r>
      <w:r>
        <w:t>the</w:t>
      </w:r>
      <w:r>
        <w:rPr>
          <w:spacing w:val="10"/>
        </w:rPr>
        <w:t xml:space="preserve"> </w:t>
      </w:r>
      <w:r>
        <w:rPr>
          <w:spacing w:val="-2"/>
        </w:rPr>
        <w:t>ground</w:t>
      </w:r>
    </w:p>
    <w:p w:rsidR="00E72C35" w:rsidRDefault="008E2332">
      <w:pPr>
        <w:pStyle w:val="Corpodetexto"/>
        <w:spacing w:line="245" w:lineRule="exact"/>
        <w:ind w:left="117"/>
        <w:jc w:val="both"/>
      </w:pPr>
      <w:r>
        <w:t>truth</w:t>
      </w:r>
      <w:r>
        <w:rPr>
          <w:spacing w:val="-12"/>
        </w:rPr>
        <w:t xml:space="preserve"> </w:t>
      </w:r>
      <w:r>
        <w:t>and</w:t>
      </w:r>
      <w:r>
        <w:rPr>
          <w:spacing w:val="-12"/>
        </w:rPr>
        <w:t xml:space="preserve"> </w:t>
      </w:r>
      <w:r>
        <w:t>relevant</w:t>
      </w:r>
      <w:r>
        <w:rPr>
          <w:spacing w:val="-11"/>
        </w:rPr>
        <w:t xml:space="preserve"> </w:t>
      </w:r>
      <w:r>
        <w:t>knowledge</w:t>
      </w:r>
      <w:r>
        <w:rPr>
          <w:spacing w:val="-12"/>
        </w:rPr>
        <w:t xml:space="preserve"> </w:t>
      </w:r>
      <w:r>
        <w:rPr>
          <w:spacing w:val="-2"/>
        </w:rPr>
        <w:t>sources.</w:t>
      </w:r>
    </w:p>
    <w:p w:rsidR="00E72C35" w:rsidRDefault="008E2332">
      <w:pPr>
        <w:pStyle w:val="Ttulo1"/>
        <w:numPr>
          <w:ilvl w:val="0"/>
          <w:numId w:val="6"/>
        </w:numPr>
        <w:tabs>
          <w:tab w:val="left" w:pos="475"/>
        </w:tabs>
        <w:spacing w:before="249"/>
        <w:ind w:hanging="358"/>
        <w:jc w:val="both"/>
      </w:pPr>
      <w:bookmarkStart w:id="31" w:name="_bookmark28"/>
      <w:bookmarkEnd w:id="31"/>
      <w:r>
        <w:rPr>
          <w:spacing w:val="-2"/>
        </w:rPr>
        <w:t>Hallucination</w:t>
      </w:r>
      <w:r>
        <w:rPr>
          <w:spacing w:val="9"/>
        </w:rPr>
        <w:t xml:space="preserve"> </w:t>
      </w:r>
      <w:r>
        <w:rPr>
          <w:spacing w:val="-2"/>
        </w:rPr>
        <w:t>Mitigating</w:t>
      </w:r>
    </w:p>
    <w:p w:rsidR="00E72C35" w:rsidRDefault="008E2332">
      <w:pPr>
        <w:spacing w:before="193" w:line="256" w:lineRule="auto"/>
        <w:ind w:left="111" w:right="39" w:firstLine="5"/>
        <w:jc w:val="both"/>
      </w:pPr>
      <w:r>
        <w:t>In this section, we present a comprehensive re- view of contemporary methods aimed at mitigat- ing hallucinations in LLMs.</w:t>
      </w:r>
      <w:r>
        <w:rPr>
          <w:spacing w:val="40"/>
        </w:rPr>
        <w:t xml:space="preserve"> </w:t>
      </w:r>
      <w:r>
        <w:t xml:space="preserve">Drawing from in- sights discussed in </w:t>
      </w:r>
      <w:r>
        <w:rPr>
          <w:i/>
        </w:rPr>
        <w:t>Hallucination Causes</w:t>
      </w:r>
      <w:r>
        <w:t>(§</w:t>
      </w:r>
      <w:hyperlink w:anchor="_bookmark8" w:history="1">
        <w:r>
          <w:rPr>
            <w:color w:val="00007F"/>
          </w:rPr>
          <w:t>3</w:t>
        </w:r>
      </w:hyperlink>
      <w:r>
        <w:t>), we systematically categorize these methods based on the underlying causes of hallucinations.</w:t>
      </w:r>
      <w:r>
        <w:rPr>
          <w:spacing w:val="40"/>
        </w:rPr>
        <w:t xml:space="preserve"> </w:t>
      </w:r>
      <w:r>
        <w:t xml:space="preserve">Specif- ically, we focus on approaches addressing </w:t>
      </w:r>
      <w:r>
        <w:rPr>
          <w:i/>
        </w:rPr>
        <w:t xml:space="preserve">Data- </w:t>
      </w:r>
      <w:r>
        <w:rPr>
          <w:i/>
          <w:spacing w:val="-4"/>
        </w:rPr>
        <w:t>related Hallucinations</w:t>
      </w:r>
      <w:r>
        <w:rPr>
          <w:spacing w:val="-4"/>
        </w:rPr>
        <w:t>(§</w:t>
      </w:r>
      <w:hyperlink w:anchor="_bookmark29" w:history="1">
        <w:r>
          <w:rPr>
            <w:color w:val="00007F"/>
            <w:spacing w:val="-4"/>
          </w:rPr>
          <w:t>5.1</w:t>
        </w:r>
      </w:hyperlink>
      <w:r>
        <w:rPr>
          <w:spacing w:val="-4"/>
        </w:rPr>
        <w:t xml:space="preserve">), </w:t>
      </w:r>
      <w:r>
        <w:rPr>
          <w:i/>
          <w:spacing w:val="-4"/>
        </w:rPr>
        <w:t>Training-related</w:t>
      </w:r>
      <w:r>
        <w:rPr>
          <w:i/>
          <w:spacing w:val="-4"/>
        </w:rPr>
        <w:t xml:space="preserve"> Hal- </w:t>
      </w:r>
      <w:r>
        <w:rPr>
          <w:i/>
        </w:rPr>
        <w:t>lucinations</w:t>
      </w:r>
      <w:r>
        <w:t>(§</w:t>
      </w:r>
      <w:hyperlink w:anchor="_bookmark30" w:history="1">
        <w:r>
          <w:rPr>
            <w:color w:val="00007F"/>
          </w:rPr>
          <w:t>5.2</w:t>
        </w:r>
      </w:hyperlink>
      <w:r>
        <w:t xml:space="preserve">) and </w:t>
      </w:r>
      <w:r>
        <w:rPr>
          <w:i/>
        </w:rPr>
        <w:t>Inference-related Halluci- nations</w:t>
      </w:r>
      <w:r>
        <w:t>(§</w:t>
      </w:r>
      <w:hyperlink w:anchor="_bookmark33" w:history="1">
        <w:r>
          <w:rPr>
            <w:color w:val="00007F"/>
          </w:rPr>
          <w:t>5.3</w:t>
        </w:r>
      </w:hyperlink>
      <w:r>
        <w:t>), each offering tailored solutions to tackle</w:t>
      </w:r>
      <w:r>
        <w:rPr>
          <w:spacing w:val="-5"/>
        </w:rPr>
        <w:t xml:space="preserve"> </w:t>
      </w:r>
      <w:r>
        <w:t>specific</w:t>
      </w:r>
      <w:r>
        <w:rPr>
          <w:spacing w:val="-5"/>
        </w:rPr>
        <w:t xml:space="preserve"> </w:t>
      </w:r>
      <w:r>
        <w:t>challenges</w:t>
      </w:r>
      <w:r>
        <w:rPr>
          <w:spacing w:val="-5"/>
        </w:rPr>
        <w:t xml:space="preserve"> </w:t>
      </w:r>
      <w:r>
        <w:t>inherent</w:t>
      </w:r>
      <w:r>
        <w:rPr>
          <w:spacing w:val="-5"/>
        </w:rPr>
        <w:t xml:space="preserve"> </w:t>
      </w:r>
      <w:r>
        <w:t>to</w:t>
      </w:r>
      <w:r>
        <w:rPr>
          <w:spacing w:val="-5"/>
        </w:rPr>
        <w:t xml:space="preserve"> </w:t>
      </w:r>
      <w:r>
        <w:t>their</w:t>
      </w:r>
      <w:r>
        <w:rPr>
          <w:spacing w:val="-5"/>
        </w:rPr>
        <w:t xml:space="preserve"> </w:t>
      </w:r>
      <w:r>
        <w:t>respec- tive cause.</w:t>
      </w:r>
    </w:p>
    <w:p w:rsidR="00E72C35" w:rsidRDefault="008E2332">
      <w:pPr>
        <w:pStyle w:val="Ttulo2"/>
        <w:numPr>
          <w:ilvl w:val="1"/>
          <w:numId w:val="6"/>
        </w:numPr>
        <w:tabs>
          <w:tab w:val="left" w:pos="607"/>
        </w:tabs>
        <w:spacing w:before="225"/>
        <w:ind w:left="607" w:hanging="490"/>
        <w:jc w:val="both"/>
      </w:pPr>
      <w:bookmarkStart w:id="32" w:name="_bookmark29"/>
      <w:bookmarkEnd w:id="32"/>
      <w:r>
        <w:rPr>
          <w:spacing w:val="-2"/>
        </w:rPr>
        <w:t>Mitigating</w:t>
      </w:r>
      <w:r>
        <w:rPr>
          <w:spacing w:val="8"/>
        </w:rPr>
        <w:t xml:space="preserve"> </w:t>
      </w:r>
      <w:r>
        <w:rPr>
          <w:spacing w:val="-2"/>
        </w:rPr>
        <w:t>Data-related</w:t>
      </w:r>
      <w:r>
        <w:rPr>
          <w:spacing w:val="8"/>
        </w:rPr>
        <w:t xml:space="preserve"> </w:t>
      </w:r>
      <w:r>
        <w:rPr>
          <w:spacing w:val="-2"/>
        </w:rPr>
        <w:t>Hallucinations</w:t>
      </w:r>
    </w:p>
    <w:p w:rsidR="00E72C35" w:rsidRDefault="008E2332">
      <w:pPr>
        <w:pStyle w:val="Corpodetexto"/>
        <w:spacing w:before="122" w:line="256" w:lineRule="auto"/>
        <w:ind w:left="117" w:right="39"/>
        <w:jc w:val="both"/>
      </w:pPr>
      <w:r>
        <w:t>Data-related hallucinations generally emerge as a byproduct of biases, misinformation, and knowl- edge gaps, which are fundamentally rooted in the training data.</w:t>
      </w:r>
      <w:r>
        <w:rPr>
          <w:spacing w:val="39"/>
        </w:rPr>
        <w:t xml:space="preserve"> </w:t>
      </w:r>
      <w:r>
        <w:t>In this context, we explore various strategies for mitigating such hallucinations, aim- ing</w:t>
      </w:r>
      <w:r>
        <w:rPr>
          <w:spacing w:val="-4"/>
        </w:rPr>
        <w:t xml:space="preserve"> </w:t>
      </w:r>
      <w:r>
        <w:t>to</w:t>
      </w:r>
      <w:r>
        <w:rPr>
          <w:spacing w:val="-4"/>
        </w:rPr>
        <w:t xml:space="preserve"> </w:t>
      </w:r>
      <w:r>
        <w:t>minimize</w:t>
      </w:r>
      <w:r>
        <w:rPr>
          <w:spacing w:val="-4"/>
        </w:rPr>
        <w:t xml:space="preserve"> </w:t>
      </w:r>
      <w:r>
        <w:t>the</w:t>
      </w:r>
      <w:r>
        <w:rPr>
          <w:spacing w:val="-4"/>
        </w:rPr>
        <w:t xml:space="preserve"> </w:t>
      </w:r>
      <w:r>
        <w:t>occurrence</w:t>
      </w:r>
      <w:r>
        <w:rPr>
          <w:spacing w:val="-4"/>
        </w:rPr>
        <w:t xml:space="preserve"> </w:t>
      </w:r>
      <w:r>
        <w:t>of</w:t>
      </w:r>
      <w:r>
        <w:rPr>
          <w:spacing w:val="-4"/>
        </w:rPr>
        <w:t xml:space="preserve"> </w:t>
      </w:r>
      <w:r>
        <w:t>misinformation and biases, while also providing knowledge aug- mentation and enhancing the effective utilization of knowledge by LLMs.</w:t>
      </w:r>
    </w:p>
    <w:p w:rsidR="00E72C35" w:rsidRDefault="008E2332">
      <w:pPr>
        <w:pStyle w:val="Ttulo2"/>
        <w:numPr>
          <w:ilvl w:val="2"/>
          <w:numId w:val="6"/>
        </w:numPr>
        <w:tabs>
          <w:tab w:val="left" w:pos="771"/>
        </w:tabs>
        <w:spacing w:before="195"/>
        <w:ind w:left="771" w:hanging="654"/>
        <w:jc w:val="both"/>
      </w:pPr>
      <w:r>
        <w:t>Mitigating</w:t>
      </w:r>
      <w:r>
        <w:rPr>
          <w:spacing w:val="-13"/>
        </w:rPr>
        <w:t xml:space="preserve"> </w:t>
      </w:r>
      <w:r>
        <w:t>Misinformation</w:t>
      </w:r>
      <w:r>
        <w:rPr>
          <w:spacing w:val="-12"/>
        </w:rPr>
        <w:t xml:space="preserve"> </w:t>
      </w:r>
      <w:r>
        <w:t>and</w:t>
      </w:r>
      <w:r>
        <w:rPr>
          <w:spacing w:val="-13"/>
        </w:rPr>
        <w:t xml:space="preserve"> </w:t>
      </w:r>
      <w:r>
        <w:rPr>
          <w:spacing w:val="-2"/>
        </w:rPr>
        <w:t>Biases</w:t>
      </w:r>
    </w:p>
    <w:p w:rsidR="00E72C35" w:rsidRDefault="008E2332">
      <w:pPr>
        <w:pStyle w:val="Corpodetexto"/>
        <w:spacing w:before="93" w:line="256" w:lineRule="auto"/>
        <w:ind w:left="117" w:right="39" w:hanging="7"/>
        <w:jc w:val="both"/>
      </w:pPr>
      <w:r>
        <w:t>To reduce the presence of misinformation and bi- ases,</w:t>
      </w:r>
      <w:r>
        <w:rPr>
          <w:spacing w:val="-13"/>
        </w:rPr>
        <w:t xml:space="preserve"> </w:t>
      </w:r>
      <w:r>
        <w:t>the</w:t>
      </w:r>
      <w:r>
        <w:rPr>
          <w:spacing w:val="-13"/>
        </w:rPr>
        <w:t xml:space="preserve"> </w:t>
      </w:r>
      <w:r>
        <w:t>most</w:t>
      </w:r>
      <w:r>
        <w:rPr>
          <w:spacing w:val="-13"/>
        </w:rPr>
        <w:t xml:space="preserve"> </w:t>
      </w:r>
      <w:r>
        <w:t>intuitive</w:t>
      </w:r>
      <w:r>
        <w:rPr>
          <w:spacing w:val="-13"/>
        </w:rPr>
        <w:t xml:space="preserve"> </w:t>
      </w:r>
      <w:r>
        <w:t>approach</w:t>
      </w:r>
      <w:r>
        <w:rPr>
          <w:spacing w:val="-13"/>
        </w:rPr>
        <w:t xml:space="preserve"> </w:t>
      </w:r>
      <w:r>
        <w:t>is</w:t>
      </w:r>
      <w:r>
        <w:rPr>
          <w:spacing w:val="-13"/>
        </w:rPr>
        <w:t xml:space="preserve"> </w:t>
      </w:r>
      <w:r>
        <w:t>to</w:t>
      </w:r>
      <w:r>
        <w:rPr>
          <w:spacing w:val="-13"/>
        </w:rPr>
        <w:t xml:space="preserve"> </w:t>
      </w:r>
      <w:r>
        <w:t>collect</w:t>
      </w:r>
      <w:r>
        <w:rPr>
          <w:spacing w:val="-13"/>
        </w:rPr>
        <w:t xml:space="preserve"> </w:t>
      </w:r>
      <w:r>
        <w:t xml:space="preserve">high- quality factual data to prevent the introduction of misinformation and conduct data cleansing to de- </w:t>
      </w:r>
      <w:r>
        <w:rPr>
          <w:spacing w:val="-2"/>
        </w:rPr>
        <w:t>bias.</w:t>
      </w:r>
    </w:p>
    <w:p w:rsidR="00E72C35" w:rsidRDefault="008E2332">
      <w:pPr>
        <w:pStyle w:val="Corpodetexto"/>
        <w:spacing w:before="15" w:line="256" w:lineRule="auto"/>
        <w:ind w:left="110" w:right="39" w:firstLine="225"/>
        <w:jc w:val="both"/>
      </w:pPr>
      <w:r>
        <w:rPr>
          <w:b/>
        </w:rPr>
        <w:t>Factuali</w:t>
      </w:r>
      <w:r>
        <w:rPr>
          <w:b/>
        </w:rPr>
        <w:t>ty Data Enhancement.</w:t>
      </w:r>
      <w:r>
        <w:rPr>
          <w:b/>
          <w:spacing w:val="40"/>
        </w:rPr>
        <w:t xml:space="preserve"> </w:t>
      </w:r>
      <w:r>
        <w:t>Maintaining the factual correctness of the training data is cru- cial in mitigating issues like imitative falsehood (</w:t>
      </w:r>
      <w:hyperlink w:anchor="_bookmark199" w:history="1">
        <w:r>
          <w:rPr>
            <w:color w:val="00007F"/>
          </w:rPr>
          <w:t>Lin</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199" w:history="1">
        <w:r>
          <w:rPr>
            <w:color w:val="00007F"/>
          </w:rPr>
          <w:t>2022</w:t>
        </w:r>
      </w:hyperlink>
      <w:r>
        <w:t>). The</w:t>
      </w:r>
      <w:r>
        <w:rPr>
          <w:spacing w:val="-1"/>
        </w:rPr>
        <w:t xml:space="preserve"> </w:t>
      </w:r>
      <w:r>
        <w:t>most</w:t>
      </w:r>
      <w:r>
        <w:rPr>
          <w:spacing w:val="-1"/>
        </w:rPr>
        <w:t xml:space="preserve"> </w:t>
      </w:r>
      <w:r>
        <w:t>direct</w:t>
      </w:r>
      <w:r>
        <w:rPr>
          <w:spacing w:val="-1"/>
        </w:rPr>
        <w:t xml:space="preserve"> </w:t>
      </w:r>
      <w:r>
        <w:t>approach</w:t>
      </w:r>
      <w:r>
        <w:rPr>
          <w:spacing w:val="-1"/>
        </w:rPr>
        <w:t xml:space="preserve"> </w:t>
      </w:r>
      <w:r>
        <w:t>is</w:t>
      </w:r>
      <w:r>
        <w:rPr>
          <w:spacing w:val="-1"/>
        </w:rPr>
        <w:t xml:space="preserve"> </w:t>
      </w:r>
      <w:r>
        <w:t>the man</w:t>
      </w:r>
      <w:r>
        <w:t>ual curation of the pre-training dataset.</w:t>
      </w:r>
      <w:r>
        <w:rPr>
          <w:spacing w:val="40"/>
        </w:rPr>
        <w:t xml:space="preserve"> </w:t>
      </w:r>
      <w:r>
        <w:t xml:space="preserve">As </w:t>
      </w:r>
      <w:r>
        <w:rPr>
          <w:spacing w:val="-2"/>
        </w:rPr>
        <w:t>early</w:t>
      </w:r>
      <w:r>
        <w:rPr>
          <w:spacing w:val="-8"/>
        </w:rPr>
        <w:t xml:space="preserve"> </w:t>
      </w:r>
      <w:r>
        <w:rPr>
          <w:spacing w:val="-2"/>
        </w:rPr>
        <w:t>as</w:t>
      </w:r>
      <w:r>
        <w:rPr>
          <w:spacing w:val="-7"/>
        </w:rPr>
        <w:t xml:space="preserve"> </w:t>
      </w:r>
      <w:r>
        <w:rPr>
          <w:spacing w:val="-2"/>
        </w:rPr>
        <w:t>the</w:t>
      </w:r>
      <w:r>
        <w:rPr>
          <w:spacing w:val="-7"/>
        </w:rPr>
        <w:t xml:space="preserve"> </w:t>
      </w:r>
      <w:r>
        <w:rPr>
          <w:spacing w:val="-2"/>
        </w:rPr>
        <w:t>advent</w:t>
      </w:r>
      <w:r>
        <w:rPr>
          <w:spacing w:val="-7"/>
        </w:rPr>
        <w:t xml:space="preserve"> </w:t>
      </w:r>
      <w:r>
        <w:rPr>
          <w:spacing w:val="-2"/>
        </w:rPr>
        <w:t>of</w:t>
      </w:r>
      <w:r>
        <w:rPr>
          <w:spacing w:val="-7"/>
        </w:rPr>
        <w:t xml:space="preserve"> </w:t>
      </w:r>
      <w:r>
        <w:rPr>
          <w:spacing w:val="-2"/>
        </w:rPr>
        <w:t>GPT-2,</w:t>
      </w:r>
      <w:r>
        <w:rPr>
          <w:spacing w:val="-7"/>
        </w:rPr>
        <w:t xml:space="preserve"> </w:t>
      </w:r>
      <w:hyperlink w:anchor="_bookmark260" w:history="1">
        <w:r>
          <w:rPr>
            <w:color w:val="00007F"/>
            <w:spacing w:val="-2"/>
          </w:rPr>
          <w:t>Radford</w:t>
        </w:r>
        <w:r>
          <w:rPr>
            <w:color w:val="00007F"/>
            <w:spacing w:val="-7"/>
          </w:rPr>
          <w:t xml:space="preserve"> </w:t>
        </w:r>
        <w:r>
          <w:rPr>
            <w:color w:val="00007F"/>
            <w:spacing w:val="-2"/>
          </w:rPr>
          <w:t>et</w:t>
        </w:r>
        <w:r>
          <w:rPr>
            <w:color w:val="00007F"/>
            <w:spacing w:val="-8"/>
          </w:rPr>
          <w:t xml:space="preserve"> </w:t>
        </w:r>
        <w:r>
          <w:rPr>
            <w:color w:val="00007F"/>
            <w:spacing w:val="-2"/>
          </w:rPr>
          <w:t>al.</w:t>
        </w:r>
      </w:hyperlink>
      <w:r>
        <w:rPr>
          <w:color w:val="00007F"/>
          <w:spacing w:val="-7"/>
        </w:rPr>
        <w:t xml:space="preserve"> </w:t>
      </w:r>
      <w:r>
        <w:rPr>
          <w:spacing w:val="-2"/>
        </w:rPr>
        <w:t>(</w:t>
      </w:r>
      <w:hyperlink w:anchor="_bookmark260" w:history="1">
        <w:r>
          <w:rPr>
            <w:color w:val="00007F"/>
            <w:spacing w:val="-2"/>
          </w:rPr>
          <w:t>2019</w:t>
        </w:r>
      </w:hyperlink>
      <w:r>
        <w:rPr>
          <w:spacing w:val="-2"/>
        </w:rPr>
        <w:t>)</w:t>
      </w:r>
    </w:p>
    <w:p w:rsidR="00E72C35" w:rsidRDefault="008E2332">
      <w:pPr>
        <w:pStyle w:val="Corpodetexto"/>
        <w:spacing w:before="73" w:line="256" w:lineRule="auto"/>
        <w:ind w:left="109" w:right="119"/>
        <w:jc w:val="both"/>
      </w:pPr>
      <w:r>
        <w:br w:type="column"/>
      </w:r>
      <w:r>
        <w:lastRenderedPageBreak/>
        <w:t>underscored</w:t>
      </w:r>
      <w:r>
        <w:rPr>
          <w:spacing w:val="-8"/>
        </w:rPr>
        <w:t xml:space="preserve"> </w:t>
      </w:r>
      <w:r>
        <w:t>the</w:t>
      </w:r>
      <w:r>
        <w:rPr>
          <w:spacing w:val="-8"/>
        </w:rPr>
        <w:t xml:space="preserve"> </w:t>
      </w:r>
      <w:r>
        <w:t>significance</w:t>
      </w:r>
      <w:r>
        <w:rPr>
          <w:spacing w:val="-8"/>
        </w:rPr>
        <w:t xml:space="preserve"> </w:t>
      </w:r>
      <w:r>
        <w:t>of</w:t>
      </w:r>
      <w:r>
        <w:rPr>
          <w:spacing w:val="-8"/>
        </w:rPr>
        <w:t xml:space="preserve"> </w:t>
      </w:r>
      <w:r>
        <w:t>exclusively</w:t>
      </w:r>
      <w:r>
        <w:rPr>
          <w:spacing w:val="-8"/>
        </w:rPr>
        <w:t xml:space="preserve"> </w:t>
      </w:r>
      <w:r>
        <w:t xml:space="preserve">scrap- </w:t>
      </w:r>
      <w:r>
        <w:rPr>
          <w:spacing w:val="-2"/>
        </w:rPr>
        <w:t>ing</w:t>
      </w:r>
      <w:r>
        <w:rPr>
          <w:spacing w:val="-12"/>
        </w:rPr>
        <w:t xml:space="preserve"> </w:t>
      </w:r>
      <w:r>
        <w:rPr>
          <w:spacing w:val="-2"/>
        </w:rPr>
        <w:t>web</w:t>
      </w:r>
      <w:r>
        <w:rPr>
          <w:spacing w:val="-12"/>
        </w:rPr>
        <w:t xml:space="preserve"> </w:t>
      </w:r>
      <w:r>
        <w:rPr>
          <w:spacing w:val="-2"/>
        </w:rPr>
        <w:t>pages</w:t>
      </w:r>
      <w:r>
        <w:rPr>
          <w:spacing w:val="-12"/>
        </w:rPr>
        <w:t xml:space="preserve"> </w:t>
      </w:r>
      <w:r>
        <w:rPr>
          <w:spacing w:val="-2"/>
        </w:rPr>
        <w:t>that</w:t>
      </w:r>
      <w:r>
        <w:rPr>
          <w:spacing w:val="-11"/>
        </w:rPr>
        <w:t xml:space="preserve"> </w:t>
      </w:r>
      <w:r>
        <w:rPr>
          <w:spacing w:val="-2"/>
        </w:rPr>
        <w:t>had</w:t>
      </w:r>
      <w:r>
        <w:rPr>
          <w:spacing w:val="-12"/>
        </w:rPr>
        <w:t xml:space="preserve"> </w:t>
      </w:r>
      <w:r>
        <w:rPr>
          <w:spacing w:val="-2"/>
        </w:rPr>
        <w:t>undergone</w:t>
      </w:r>
      <w:r>
        <w:rPr>
          <w:spacing w:val="-12"/>
        </w:rPr>
        <w:t xml:space="preserve"> </w:t>
      </w:r>
      <w:r>
        <w:rPr>
          <w:spacing w:val="-2"/>
        </w:rPr>
        <w:t>rigorous</w:t>
      </w:r>
      <w:r>
        <w:rPr>
          <w:spacing w:val="-12"/>
        </w:rPr>
        <w:t xml:space="preserve"> </w:t>
      </w:r>
      <w:r>
        <w:rPr>
          <w:spacing w:val="-2"/>
        </w:rPr>
        <w:t xml:space="preserve">curation </w:t>
      </w:r>
      <w:r>
        <w:t>and</w:t>
      </w:r>
      <w:r>
        <w:rPr>
          <w:spacing w:val="-4"/>
        </w:rPr>
        <w:t xml:space="preserve"> </w:t>
      </w:r>
      <w:r>
        <w:t>filtration</w:t>
      </w:r>
      <w:r>
        <w:rPr>
          <w:spacing w:val="-4"/>
        </w:rPr>
        <w:t xml:space="preserve"> </w:t>
      </w:r>
      <w:r>
        <w:t>by</w:t>
      </w:r>
      <w:r>
        <w:rPr>
          <w:spacing w:val="-4"/>
        </w:rPr>
        <w:t xml:space="preserve"> </w:t>
      </w:r>
      <w:r>
        <w:t>human</w:t>
      </w:r>
      <w:r>
        <w:rPr>
          <w:spacing w:val="-4"/>
        </w:rPr>
        <w:t xml:space="preserve"> </w:t>
      </w:r>
      <w:r>
        <w:t>experts. However,</w:t>
      </w:r>
      <w:r>
        <w:rPr>
          <w:spacing w:val="-4"/>
        </w:rPr>
        <w:t xml:space="preserve"> </w:t>
      </w:r>
      <w:r>
        <w:t>as</w:t>
      </w:r>
      <w:r>
        <w:rPr>
          <w:spacing w:val="-4"/>
        </w:rPr>
        <w:t xml:space="preserve"> </w:t>
      </w:r>
      <w:r>
        <w:t xml:space="preserve">pre- </w:t>
      </w:r>
      <w:r>
        <w:rPr>
          <w:spacing w:val="-2"/>
        </w:rPr>
        <w:t>training</w:t>
      </w:r>
      <w:r>
        <w:rPr>
          <w:spacing w:val="-7"/>
        </w:rPr>
        <w:t xml:space="preserve"> </w:t>
      </w:r>
      <w:r>
        <w:rPr>
          <w:spacing w:val="-2"/>
        </w:rPr>
        <w:t>datasets</w:t>
      </w:r>
      <w:r>
        <w:rPr>
          <w:spacing w:val="-7"/>
        </w:rPr>
        <w:t xml:space="preserve"> </w:t>
      </w:r>
      <w:r>
        <w:rPr>
          <w:spacing w:val="-2"/>
        </w:rPr>
        <w:t>continue</w:t>
      </w:r>
      <w:r>
        <w:rPr>
          <w:spacing w:val="-7"/>
        </w:rPr>
        <w:t xml:space="preserve"> </w:t>
      </w:r>
      <w:r>
        <w:rPr>
          <w:spacing w:val="-2"/>
        </w:rPr>
        <w:t>to</w:t>
      </w:r>
      <w:r>
        <w:rPr>
          <w:spacing w:val="-7"/>
        </w:rPr>
        <w:t xml:space="preserve"> </w:t>
      </w:r>
      <w:r>
        <w:rPr>
          <w:spacing w:val="-2"/>
        </w:rPr>
        <w:t>scale,</w:t>
      </w:r>
      <w:r>
        <w:rPr>
          <w:spacing w:val="-7"/>
        </w:rPr>
        <w:t xml:space="preserve"> </w:t>
      </w:r>
      <w:r>
        <w:rPr>
          <w:spacing w:val="-2"/>
        </w:rPr>
        <w:t>manual</w:t>
      </w:r>
      <w:r>
        <w:rPr>
          <w:spacing w:val="-7"/>
        </w:rPr>
        <w:t xml:space="preserve"> </w:t>
      </w:r>
      <w:r>
        <w:rPr>
          <w:spacing w:val="-2"/>
        </w:rPr>
        <w:t xml:space="preserve">curation </w:t>
      </w:r>
      <w:r>
        <w:t>becomes</w:t>
      </w:r>
      <w:r>
        <w:rPr>
          <w:spacing w:val="-6"/>
        </w:rPr>
        <w:t xml:space="preserve"> </w:t>
      </w:r>
      <w:r>
        <w:t>a</w:t>
      </w:r>
      <w:r>
        <w:rPr>
          <w:spacing w:val="-6"/>
        </w:rPr>
        <w:t xml:space="preserve"> </w:t>
      </w:r>
      <w:r>
        <w:t>challenge. Given</w:t>
      </w:r>
      <w:r>
        <w:rPr>
          <w:spacing w:val="-6"/>
        </w:rPr>
        <w:t xml:space="preserve"> </w:t>
      </w:r>
      <w:r>
        <w:t>that</w:t>
      </w:r>
      <w:r>
        <w:rPr>
          <w:spacing w:val="-6"/>
        </w:rPr>
        <w:t xml:space="preserve"> </w:t>
      </w:r>
      <w:r>
        <w:t>academic</w:t>
      </w:r>
      <w:r>
        <w:rPr>
          <w:spacing w:val="-6"/>
        </w:rPr>
        <w:t xml:space="preserve"> </w:t>
      </w:r>
      <w:r>
        <w:t>or</w:t>
      </w:r>
      <w:r>
        <w:rPr>
          <w:spacing w:val="-6"/>
        </w:rPr>
        <w:t xml:space="preserve"> </w:t>
      </w:r>
      <w:r>
        <w:t xml:space="preserve">spe- </w:t>
      </w:r>
      <w:r>
        <w:rPr>
          <w:spacing w:val="-2"/>
        </w:rPr>
        <w:t>cialized</w:t>
      </w:r>
      <w:r>
        <w:rPr>
          <w:spacing w:val="-9"/>
        </w:rPr>
        <w:t xml:space="preserve"> </w:t>
      </w:r>
      <w:r>
        <w:rPr>
          <w:spacing w:val="-2"/>
        </w:rPr>
        <w:t>domain</w:t>
      </w:r>
      <w:r>
        <w:rPr>
          <w:spacing w:val="-9"/>
        </w:rPr>
        <w:t xml:space="preserve"> </w:t>
      </w:r>
      <w:r>
        <w:rPr>
          <w:spacing w:val="-2"/>
        </w:rPr>
        <w:t>data</w:t>
      </w:r>
      <w:r>
        <w:rPr>
          <w:spacing w:val="-9"/>
        </w:rPr>
        <w:t xml:space="preserve"> </w:t>
      </w:r>
      <w:r>
        <w:rPr>
          <w:spacing w:val="-2"/>
        </w:rPr>
        <w:t>is</w:t>
      </w:r>
      <w:r>
        <w:rPr>
          <w:spacing w:val="-9"/>
        </w:rPr>
        <w:t xml:space="preserve"> </w:t>
      </w:r>
      <w:r>
        <w:rPr>
          <w:spacing w:val="-2"/>
        </w:rPr>
        <w:t>typically</w:t>
      </w:r>
      <w:r>
        <w:rPr>
          <w:spacing w:val="-9"/>
        </w:rPr>
        <w:t xml:space="preserve"> </w:t>
      </w:r>
      <w:r>
        <w:rPr>
          <w:spacing w:val="-2"/>
        </w:rPr>
        <w:t>factually</w:t>
      </w:r>
      <w:r>
        <w:rPr>
          <w:spacing w:val="-9"/>
        </w:rPr>
        <w:t xml:space="preserve"> </w:t>
      </w:r>
      <w:r>
        <w:rPr>
          <w:spacing w:val="-2"/>
        </w:rPr>
        <w:t xml:space="preserve">accurate, </w:t>
      </w:r>
      <w:r>
        <w:t xml:space="preserve">gathering high-quality data emerges as a primary strategy. Notable examples include </w:t>
      </w:r>
      <w:r>
        <w:rPr>
          <w:i/>
        </w:rPr>
        <w:t xml:space="preserve">the Pile </w:t>
      </w:r>
      <w:r>
        <w:t>(</w:t>
      </w:r>
      <w:hyperlink w:anchor="_bookmark121" w:history="1">
        <w:r>
          <w:rPr>
            <w:color w:val="00007F"/>
          </w:rPr>
          <w:t>Gao</w:t>
        </w:r>
      </w:hyperlink>
      <w:r>
        <w:rPr>
          <w:color w:val="00007F"/>
        </w:rPr>
        <w:t xml:space="preserve"> </w:t>
      </w:r>
      <w:hyperlink w:anchor="_bookmark121" w:history="1">
        <w:r>
          <w:rPr>
            <w:color w:val="00007F"/>
          </w:rPr>
          <w:t>et</w:t>
        </w:r>
        <w:r>
          <w:rPr>
            <w:color w:val="00007F"/>
            <w:spacing w:val="-13"/>
          </w:rPr>
          <w:t xml:space="preserve"> </w:t>
        </w:r>
        <w:r>
          <w:rPr>
            <w:color w:val="00007F"/>
          </w:rPr>
          <w:t>al.</w:t>
        </w:r>
      </w:hyperlink>
      <w:r>
        <w:t>,</w:t>
      </w:r>
      <w:r>
        <w:rPr>
          <w:spacing w:val="-13"/>
        </w:rPr>
        <w:t xml:space="preserve"> </w:t>
      </w:r>
      <w:hyperlink w:anchor="_bookmark121" w:history="1">
        <w:r>
          <w:rPr>
            <w:color w:val="00007F"/>
          </w:rPr>
          <w:t>2021</w:t>
        </w:r>
      </w:hyperlink>
      <w:r>
        <w:t>)</w:t>
      </w:r>
      <w:r>
        <w:rPr>
          <w:spacing w:val="-13"/>
        </w:rPr>
        <w:t xml:space="preserve"> </w:t>
      </w:r>
      <w:r>
        <w:t>and</w:t>
      </w:r>
      <w:r>
        <w:rPr>
          <w:spacing w:val="-13"/>
        </w:rPr>
        <w:t xml:space="preserve"> </w:t>
      </w:r>
      <w:r>
        <w:t>“textbook-like”</w:t>
      </w:r>
      <w:r>
        <w:rPr>
          <w:spacing w:val="-13"/>
        </w:rPr>
        <w:t xml:space="preserve"> </w:t>
      </w:r>
      <w:r>
        <w:t>data</w:t>
      </w:r>
      <w:r>
        <w:rPr>
          <w:spacing w:val="-13"/>
        </w:rPr>
        <w:t xml:space="preserve"> </w:t>
      </w:r>
      <w:r>
        <w:t>sources</w:t>
      </w:r>
      <w:r>
        <w:rPr>
          <w:spacing w:val="-13"/>
        </w:rPr>
        <w:t xml:space="preserve"> </w:t>
      </w:r>
      <w:r>
        <w:t>(</w:t>
      </w:r>
      <w:hyperlink w:anchor="_bookmark136" w:history="1">
        <w:r>
          <w:rPr>
            <w:color w:val="00007F"/>
          </w:rPr>
          <w:t>Gu-</w:t>
        </w:r>
      </w:hyperlink>
      <w:r>
        <w:rPr>
          <w:color w:val="00007F"/>
        </w:rPr>
        <w:t xml:space="preserve"> </w:t>
      </w:r>
      <w:hyperlink w:anchor="_bookmark136" w:history="1">
        <w:r>
          <w:rPr>
            <w:color w:val="00007F"/>
          </w:rPr>
          <w:t>nasekar</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36" w:history="1">
        <w:r>
          <w:rPr>
            <w:color w:val="00007F"/>
          </w:rPr>
          <w:t>2023</w:t>
        </w:r>
      </w:hyperlink>
      <w:r>
        <w:t>;</w:t>
      </w:r>
      <w:r>
        <w:rPr>
          <w:spacing w:val="-13"/>
        </w:rPr>
        <w:t xml:space="preserve"> </w:t>
      </w:r>
      <w:hyperlink w:anchor="_bookmark195" w:history="1">
        <w:r>
          <w:rPr>
            <w:color w:val="00007F"/>
          </w:rPr>
          <w:t>Li</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195" w:history="1">
        <w:r>
          <w:rPr>
            <w:color w:val="00007F"/>
          </w:rPr>
          <w:t>2023f</w:t>
        </w:r>
      </w:hyperlink>
      <w:r>
        <w:t>).</w:t>
      </w:r>
      <w:r>
        <w:rPr>
          <w:spacing w:val="-7"/>
        </w:rPr>
        <w:t xml:space="preserve"> </w:t>
      </w:r>
      <w:r>
        <w:t xml:space="preserve">Additionally, up-sampling factual data during the pre-training phase has been proven effective in enhancing the </w:t>
      </w:r>
      <w:r>
        <w:rPr>
          <w:spacing w:val="-2"/>
        </w:rPr>
        <w:t>factual</w:t>
      </w:r>
      <w:r>
        <w:rPr>
          <w:spacing w:val="-11"/>
        </w:rPr>
        <w:t xml:space="preserve"> </w:t>
      </w:r>
      <w:r>
        <w:rPr>
          <w:spacing w:val="-2"/>
        </w:rPr>
        <w:t>correctness</w:t>
      </w:r>
      <w:r>
        <w:rPr>
          <w:spacing w:val="-11"/>
        </w:rPr>
        <w:t xml:space="preserve"> </w:t>
      </w:r>
      <w:r>
        <w:rPr>
          <w:spacing w:val="-2"/>
        </w:rPr>
        <w:t>of</w:t>
      </w:r>
      <w:r>
        <w:rPr>
          <w:spacing w:val="-11"/>
        </w:rPr>
        <w:t xml:space="preserve"> </w:t>
      </w:r>
      <w:r>
        <w:rPr>
          <w:spacing w:val="-2"/>
        </w:rPr>
        <w:t>LLMs</w:t>
      </w:r>
      <w:r>
        <w:rPr>
          <w:spacing w:val="-11"/>
        </w:rPr>
        <w:t xml:space="preserve"> </w:t>
      </w:r>
      <w:r>
        <w:rPr>
          <w:spacing w:val="-2"/>
        </w:rPr>
        <w:t>(</w:t>
      </w:r>
      <w:hyperlink w:anchor="_bookmark297" w:history="1">
        <w:r>
          <w:rPr>
            <w:color w:val="00007F"/>
            <w:spacing w:val="-2"/>
          </w:rPr>
          <w:t>Touvron</w:t>
        </w:r>
        <w:r>
          <w:rPr>
            <w:color w:val="00007F"/>
            <w:spacing w:val="-11"/>
          </w:rPr>
          <w:t xml:space="preserve"> </w:t>
        </w:r>
        <w:r>
          <w:rPr>
            <w:color w:val="00007F"/>
            <w:spacing w:val="-2"/>
          </w:rPr>
          <w:t>et</w:t>
        </w:r>
        <w:r>
          <w:rPr>
            <w:color w:val="00007F"/>
            <w:spacing w:val="-11"/>
          </w:rPr>
          <w:t xml:space="preserve"> </w:t>
        </w:r>
        <w:r>
          <w:rPr>
            <w:color w:val="00007F"/>
            <w:spacing w:val="-2"/>
          </w:rPr>
          <w:t>al.</w:t>
        </w:r>
      </w:hyperlink>
      <w:r>
        <w:rPr>
          <w:spacing w:val="-2"/>
        </w:rPr>
        <w:t>,</w:t>
      </w:r>
      <w:r>
        <w:rPr>
          <w:spacing w:val="-11"/>
        </w:rPr>
        <w:t xml:space="preserve"> </w:t>
      </w:r>
      <w:hyperlink w:anchor="_bookmark297" w:history="1">
        <w:r>
          <w:rPr>
            <w:color w:val="00007F"/>
            <w:spacing w:val="-2"/>
          </w:rPr>
          <w:t>2023</w:t>
        </w:r>
      </w:hyperlink>
      <w:r>
        <w:rPr>
          <w:spacing w:val="-2"/>
        </w:rPr>
        <w:t xml:space="preserve">), </w:t>
      </w:r>
      <w:r>
        <w:t>thus alleviating hallucinati</w:t>
      </w:r>
      <w:r>
        <w:t>on.</w:t>
      </w:r>
    </w:p>
    <w:p w:rsidR="00E72C35" w:rsidRDefault="008E2332">
      <w:pPr>
        <w:spacing w:before="21" w:line="256" w:lineRule="auto"/>
        <w:ind w:left="109" w:right="119" w:firstLine="218"/>
        <w:jc w:val="both"/>
      </w:pPr>
      <w:r>
        <w:rPr>
          <w:b/>
        </w:rPr>
        <w:t>Debias.</w:t>
      </w:r>
      <w:r>
        <w:rPr>
          <w:b/>
          <w:spacing w:val="-4"/>
        </w:rPr>
        <w:t xml:space="preserve"> </w:t>
      </w:r>
      <w:r>
        <w:t>Biases</w:t>
      </w:r>
      <w:r>
        <w:rPr>
          <w:spacing w:val="-14"/>
        </w:rPr>
        <w:t xml:space="preserve"> </w:t>
      </w:r>
      <w:r>
        <w:t>within</w:t>
      </w:r>
      <w:r>
        <w:rPr>
          <w:spacing w:val="-14"/>
        </w:rPr>
        <w:t xml:space="preserve"> </w:t>
      </w:r>
      <w:r>
        <w:t>pre-training</w:t>
      </w:r>
      <w:r>
        <w:rPr>
          <w:spacing w:val="-13"/>
        </w:rPr>
        <w:t xml:space="preserve"> </w:t>
      </w:r>
      <w:r>
        <w:t>data</w:t>
      </w:r>
      <w:r>
        <w:rPr>
          <w:spacing w:val="-14"/>
        </w:rPr>
        <w:t xml:space="preserve"> </w:t>
      </w:r>
      <w:r>
        <w:t>can</w:t>
      </w:r>
      <w:r>
        <w:rPr>
          <w:spacing w:val="-14"/>
        </w:rPr>
        <w:t xml:space="preserve"> </w:t>
      </w:r>
      <w:r>
        <w:t xml:space="preserve">typ- ically be classified into two main categories: </w:t>
      </w:r>
      <w:r>
        <w:rPr>
          <w:i/>
        </w:rPr>
        <w:t xml:space="preserve">du- plication bias </w:t>
      </w:r>
      <w:r>
        <w:t xml:space="preserve">and </w:t>
      </w:r>
      <w:r>
        <w:rPr>
          <w:i/>
        </w:rPr>
        <w:t>societal biases</w:t>
      </w:r>
      <w:r>
        <w:t>, each requiring distinct debiasing approaches.</w:t>
      </w:r>
    </w:p>
    <w:p w:rsidR="00E72C35" w:rsidRDefault="008E2332">
      <w:pPr>
        <w:pStyle w:val="PargrafodaLista"/>
        <w:numPr>
          <w:ilvl w:val="3"/>
          <w:numId w:val="6"/>
        </w:numPr>
        <w:tabs>
          <w:tab w:val="left" w:pos="529"/>
          <w:tab w:val="left" w:pos="544"/>
        </w:tabs>
        <w:spacing w:before="245" w:line="256" w:lineRule="auto"/>
        <w:ind w:left="529" w:right="117" w:hanging="160"/>
      </w:pPr>
      <w:r>
        <w:tab/>
      </w:r>
      <w:r>
        <w:rPr>
          <w:b/>
        </w:rPr>
        <w:t>Duplication Bias.</w:t>
      </w:r>
      <w:r>
        <w:rPr>
          <w:b/>
          <w:spacing w:val="40"/>
        </w:rPr>
        <w:t xml:space="preserve"> </w:t>
      </w:r>
      <w:r>
        <w:t>Deduplication serves as</w:t>
      </w:r>
      <w:r>
        <w:rPr>
          <w:spacing w:val="80"/>
        </w:rPr>
        <w:t xml:space="preserve"> </w:t>
      </w:r>
      <w:r>
        <w:t xml:space="preserve">a crucial procedure in the </w:t>
      </w:r>
      <w:r>
        <w:t>pre-training phase. Existing practices typically fall into two cat- egories:</w:t>
      </w:r>
      <w:r>
        <w:rPr>
          <w:spacing w:val="-2"/>
        </w:rPr>
        <w:t xml:space="preserve"> </w:t>
      </w:r>
      <w:r>
        <w:t>exact</w:t>
      </w:r>
      <w:r>
        <w:rPr>
          <w:spacing w:val="-13"/>
        </w:rPr>
        <w:t xml:space="preserve"> </w:t>
      </w:r>
      <w:r>
        <w:t>duplicates</w:t>
      </w:r>
      <w:r>
        <w:rPr>
          <w:spacing w:val="-13"/>
        </w:rPr>
        <w:t xml:space="preserve"> </w:t>
      </w:r>
      <w:r>
        <w:t>and</w:t>
      </w:r>
      <w:r>
        <w:rPr>
          <w:spacing w:val="-13"/>
        </w:rPr>
        <w:t xml:space="preserve"> </w:t>
      </w:r>
      <w:r>
        <w:t>near-duplicates. For</w:t>
      </w:r>
      <w:r>
        <w:rPr>
          <w:spacing w:val="-14"/>
        </w:rPr>
        <w:t xml:space="preserve"> </w:t>
      </w:r>
      <w:r>
        <w:t>exact</w:t>
      </w:r>
      <w:r>
        <w:rPr>
          <w:spacing w:val="-14"/>
        </w:rPr>
        <w:t xml:space="preserve"> </w:t>
      </w:r>
      <w:r>
        <w:t>duplicates,</w:t>
      </w:r>
      <w:r>
        <w:rPr>
          <w:spacing w:val="-14"/>
        </w:rPr>
        <w:t xml:space="preserve"> </w:t>
      </w:r>
      <w:r>
        <w:t>the</w:t>
      </w:r>
      <w:r>
        <w:rPr>
          <w:spacing w:val="-13"/>
        </w:rPr>
        <w:t xml:space="preserve"> </w:t>
      </w:r>
      <w:r>
        <w:t>most</w:t>
      </w:r>
      <w:r>
        <w:rPr>
          <w:spacing w:val="-14"/>
        </w:rPr>
        <w:t xml:space="preserve"> </w:t>
      </w:r>
      <w:r>
        <w:t>straightforward method involves exact substring matching to identify</w:t>
      </w:r>
      <w:r>
        <w:rPr>
          <w:spacing w:val="-8"/>
        </w:rPr>
        <w:t xml:space="preserve"> </w:t>
      </w:r>
      <w:r>
        <w:t>identical</w:t>
      </w:r>
      <w:r>
        <w:rPr>
          <w:spacing w:val="-8"/>
        </w:rPr>
        <w:t xml:space="preserve"> </w:t>
      </w:r>
      <w:r>
        <w:t>strings. However,</w:t>
      </w:r>
      <w:r>
        <w:rPr>
          <w:spacing w:val="-8"/>
        </w:rPr>
        <w:t xml:space="preserve"> </w:t>
      </w:r>
      <w:r>
        <w:t>given</w:t>
      </w:r>
      <w:r>
        <w:rPr>
          <w:spacing w:val="-8"/>
        </w:rPr>
        <w:t xml:space="preserve"> </w:t>
      </w:r>
      <w:r>
        <w:t>the vastness</w:t>
      </w:r>
      <w:r>
        <w:rPr>
          <w:spacing w:val="-7"/>
        </w:rPr>
        <w:t xml:space="preserve"> </w:t>
      </w:r>
      <w:r>
        <w:t>of</w:t>
      </w:r>
      <w:r>
        <w:rPr>
          <w:spacing w:val="-7"/>
        </w:rPr>
        <w:t xml:space="preserve"> </w:t>
      </w:r>
      <w:r>
        <w:t>pre-training</w:t>
      </w:r>
      <w:r>
        <w:rPr>
          <w:spacing w:val="-7"/>
        </w:rPr>
        <w:t xml:space="preserve"> </w:t>
      </w:r>
      <w:r>
        <w:t>data,</w:t>
      </w:r>
      <w:r>
        <w:rPr>
          <w:spacing w:val="-7"/>
        </w:rPr>
        <w:t xml:space="preserve"> </w:t>
      </w:r>
      <w:r>
        <w:t>this</w:t>
      </w:r>
      <w:r>
        <w:rPr>
          <w:spacing w:val="-7"/>
        </w:rPr>
        <w:t xml:space="preserve"> </w:t>
      </w:r>
      <w:r>
        <w:t>process</w:t>
      </w:r>
      <w:r>
        <w:rPr>
          <w:spacing w:val="-7"/>
        </w:rPr>
        <w:t xml:space="preserve"> </w:t>
      </w:r>
      <w:r>
        <w:t>can be computationally intensive.</w:t>
      </w:r>
      <w:r>
        <w:rPr>
          <w:spacing w:val="40"/>
        </w:rPr>
        <w:t xml:space="preserve"> </w:t>
      </w:r>
      <w:r>
        <w:t>In addition, a more efficient method utilizes the construc- tion of a suffix array (</w:t>
      </w:r>
      <w:hyperlink w:anchor="_bookmark221" w:history="1">
        <w:r>
          <w:rPr>
            <w:color w:val="00007F"/>
          </w:rPr>
          <w:t>Manber and Myers</w:t>
        </w:r>
      </w:hyperlink>
      <w:r>
        <w:t xml:space="preserve">, </w:t>
      </w:r>
      <w:hyperlink w:anchor="_bookmark221" w:history="1">
        <w:r>
          <w:rPr>
            <w:color w:val="00007F"/>
          </w:rPr>
          <w:t>1993</w:t>
        </w:r>
      </w:hyperlink>
      <w:r>
        <w:t>), e</w:t>
      </w:r>
      <w:r>
        <w:t>nabling effective computation of nu- merous substring queries in linear time.</w:t>
      </w:r>
      <w:r>
        <w:rPr>
          <w:spacing w:val="40"/>
        </w:rPr>
        <w:t xml:space="preserve"> </w:t>
      </w:r>
      <w:r>
        <w:t>Re- garding</w:t>
      </w:r>
      <w:r>
        <w:rPr>
          <w:spacing w:val="-10"/>
        </w:rPr>
        <w:t xml:space="preserve"> </w:t>
      </w:r>
      <w:r>
        <w:t>near-duplicates,</w:t>
      </w:r>
      <w:r>
        <w:rPr>
          <w:spacing w:val="-10"/>
        </w:rPr>
        <w:t xml:space="preserve"> </w:t>
      </w:r>
      <w:r>
        <w:t>the</w:t>
      </w:r>
      <w:r>
        <w:rPr>
          <w:spacing w:val="-10"/>
        </w:rPr>
        <w:t xml:space="preserve"> </w:t>
      </w:r>
      <w:r>
        <w:t>identification</w:t>
      </w:r>
      <w:r>
        <w:rPr>
          <w:spacing w:val="-10"/>
        </w:rPr>
        <w:t xml:space="preserve"> </w:t>
      </w:r>
      <w:r>
        <w:t>of- ten involves approximate full-text matching, typically utilizing hash-based techniques to identify document pairs with signifi</w:t>
      </w:r>
      <w:r>
        <w:t xml:space="preserve">cant n- </w:t>
      </w:r>
      <w:r>
        <w:rPr>
          <w:spacing w:val="-2"/>
        </w:rPr>
        <w:t>gram</w:t>
      </w:r>
      <w:r>
        <w:rPr>
          <w:spacing w:val="-12"/>
        </w:rPr>
        <w:t xml:space="preserve"> </w:t>
      </w:r>
      <w:r>
        <w:rPr>
          <w:spacing w:val="-2"/>
        </w:rPr>
        <w:t>overlap.</w:t>
      </w:r>
      <w:r>
        <w:rPr>
          <w:spacing w:val="-12"/>
        </w:rPr>
        <w:t xml:space="preserve"> </w:t>
      </w:r>
      <w:r>
        <w:rPr>
          <w:spacing w:val="-2"/>
        </w:rPr>
        <w:t>Furthermore,</w:t>
      </w:r>
      <w:r>
        <w:rPr>
          <w:spacing w:val="-12"/>
        </w:rPr>
        <w:t xml:space="preserve"> </w:t>
      </w:r>
      <w:r>
        <w:rPr>
          <w:spacing w:val="-2"/>
        </w:rPr>
        <w:t>MinHash</w:t>
      </w:r>
      <w:r>
        <w:rPr>
          <w:spacing w:val="-11"/>
        </w:rPr>
        <w:t xml:space="preserve"> </w:t>
      </w:r>
      <w:r>
        <w:rPr>
          <w:spacing w:val="-2"/>
        </w:rPr>
        <w:t>(</w:t>
      </w:r>
      <w:hyperlink w:anchor="_bookmark65" w:history="1">
        <w:r>
          <w:rPr>
            <w:color w:val="00007F"/>
            <w:spacing w:val="-2"/>
          </w:rPr>
          <w:t>Broder</w:t>
        </w:r>
      </w:hyperlink>
      <w:r>
        <w:rPr>
          <w:spacing w:val="-2"/>
        </w:rPr>
        <w:t xml:space="preserve">, </w:t>
      </w:r>
      <w:hyperlink w:anchor="_bookmark65" w:history="1">
        <w:r>
          <w:rPr>
            <w:color w:val="00007F"/>
          </w:rPr>
          <w:t>1997</w:t>
        </w:r>
      </w:hyperlink>
      <w:r>
        <w:t xml:space="preserve">) stands out as a prevalent algorithm for </w:t>
      </w:r>
      <w:r>
        <w:rPr>
          <w:spacing w:val="-2"/>
        </w:rPr>
        <w:t>large-scale</w:t>
      </w:r>
      <w:r>
        <w:rPr>
          <w:spacing w:val="-12"/>
        </w:rPr>
        <w:t xml:space="preserve"> </w:t>
      </w:r>
      <w:r>
        <w:rPr>
          <w:spacing w:val="-2"/>
        </w:rPr>
        <w:t>deduplication</w:t>
      </w:r>
      <w:r>
        <w:rPr>
          <w:spacing w:val="-12"/>
        </w:rPr>
        <w:t xml:space="preserve"> </w:t>
      </w:r>
      <w:r>
        <w:rPr>
          <w:spacing w:val="-2"/>
        </w:rPr>
        <w:t>tasks</w:t>
      </w:r>
      <w:r>
        <w:rPr>
          <w:spacing w:val="-12"/>
        </w:rPr>
        <w:t xml:space="preserve"> </w:t>
      </w:r>
      <w:r>
        <w:rPr>
          <w:spacing w:val="-2"/>
        </w:rPr>
        <w:t>(</w:t>
      </w:r>
      <w:hyperlink w:anchor="_bookmark140" w:history="1">
        <w:r>
          <w:rPr>
            <w:color w:val="00007F"/>
            <w:spacing w:val="-2"/>
          </w:rPr>
          <w:t>Gyawali</w:t>
        </w:r>
        <w:r>
          <w:rPr>
            <w:color w:val="00007F"/>
            <w:spacing w:val="-11"/>
          </w:rPr>
          <w:t xml:space="preserve"> </w:t>
        </w:r>
        <w:r>
          <w:rPr>
            <w:color w:val="00007F"/>
            <w:spacing w:val="-2"/>
          </w:rPr>
          <w:t>et</w:t>
        </w:r>
        <w:r>
          <w:rPr>
            <w:color w:val="00007F"/>
            <w:spacing w:val="-12"/>
          </w:rPr>
          <w:t xml:space="preserve"> </w:t>
        </w:r>
        <w:r>
          <w:rPr>
            <w:color w:val="00007F"/>
            <w:spacing w:val="-2"/>
          </w:rPr>
          <w:t>al.</w:t>
        </w:r>
      </w:hyperlink>
      <w:r>
        <w:rPr>
          <w:spacing w:val="-2"/>
        </w:rPr>
        <w:t xml:space="preserve">, </w:t>
      </w:r>
      <w:hyperlink w:anchor="_bookmark140" w:history="1">
        <w:r>
          <w:rPr>
            <w:color w:val="00007F"/>
            <w:spacing w:val="-2"/>
          </w:rPr>
          <w:t>2020</w:t>
        </w:r>
      </w:hyperlink>
      <w:r>
        <w:rPr>
          <w:spacing w:val="-2"/>
        </w:rPr>
        <w:t>).</w:t>
      </w:r>
      <w:r>
        <w:rPr>
          <w:spacing w:val="-12"/>
        </w:rPr>
        <w:t xml:space="preserve"> </w:t>
      </w:r>
      <w:r>
        <w:rPr>
          <w:spacing w:val="-2"/>
        </w:rPr>
        <w:t>Additionally,</w:t>
      </w:r>
      <w:r>
        <w:rPr>
          <w:spacing w:val="-12"/>
        </w:rPr>
        <w:t xml:space="preserve"> </w:t>
      </w:r>
      <w:r>
        <w:rPr>
          <w:spacing w:val="-2"/>
        </w:rPr>
        <w:t>SemDeDup</w:t>
      </w:r>
      <w:r>
        <w:rPr>
          <w:spacing w:val="-12"/>
        </w:rPr>
        <w:t xml:space="preserve"> </w:t>
      </w:r>
      <w:r>
        <w:rPr>
          <w:spacing w:val="-2"/>
        </w:rPr>
        <w:t>(</w:t>
      </w:r>
      <w:hyperlink w:anchor="_bookmark44" w:history="1">
        <w:r>
          <w:rPr>
            <w:color w:val="00007F"/>
            <w:spacing w:val="-2"/>
          </w:rPr>
          <w:t>Abbas</w:t>
        </w:r>
        <w:r>
          <w:rPr>
            <w:color w:val="00007F"/>
            <w:spacing w:val="-11"/>
          </w:rPr>
          <w:t xml:space="preserve"> </w:t>
        </w:r>
        <w:r>
          <w:rPr>
            <w:color w:val="00007F"/>
            <w:spacing w:val="-2"/>
          </w:rPr>
          <w:t>et</w:t>
        </w:r>
        <w:r>
          <w:rPr>
            <w:color w:val="00007F"/>
            <w:spacing w:val="-12"/>
          </w:rPr>
          <w:t xml:space="preserve"> </w:t>
        </w:r>
        <w:r>
          <w:rPr>
            <w:color w:val="00007F"/>
            <w:spacing w:val="-2"/>
          </w:rPr>
          <w:t>al.</w:t>
        </w:r>
      </w:hyperlink>
      <w:r>
        <w:rPr>
          <w:spacing w:val="-2"/>
        </w:rPr>
        <w:t xml:space="preserve">, </w:t>
      </w:r>
      <w:hyperlink w:anchor="_bookmark44" w:history="1">
        <w:r>
          <w:rPr>
            <w:color w:val="00007F"/>
          </w:rPr>
          <w:t>2023</w:t>
        </w:r>
      </w:hyperlink>
      <w:r>
        <w:t xml:space="preserve">) makes use of embeddings from pre- </w:t>
      </w:r>
      <w:r>
        <w:rPr>
          <w:spacing w:val="-2"/>
        </w:rPr>
        <w:t>trained</w:t>
      </w:r>
      <w:r>
        <w:rPr>
          <w:spacing w:val="-12"/>
        </w:rPr>
        <w:t xml:space="preserve"> </w:t>
      </w:r>
      <w:r>
        <w:rPr>
          <w:spacing w:val="-2"/>
        </w:rPr>
        <w:t>models</w:t>
      </w:r>
      <w:r>
        <w:rPr>
          <w:spacing w:val="-12"/>
        </w:rPr>
        <w:t xml:space="preserve"> </w:t>
      </w:r>
      <w:r>
        <w:rPr>
          <w:spacing w:val="-2"/>
        </w:rPr>
        <w:t>to</w:t>
      </w:r>
      <w:r>
        <w:rPr>
          <w:spacing w:val="-12"/>
        </w:rPr>
        <w:t xml:space="preserve"> </w:t>
      </w:r>
      <w:r>
        <w:rPr>
          <w:spacing w:val="-2"/>
        </w:rPr>
        <w:t>identify</w:t>
      </w:r>
      <w:r>
        <w:rPr>
          <w:spacing w:val="-11"/>
        </w:rPr>
        <w:t xml:space="preserve"> </w:t>
      </w:r>
      <w:r>
        <w:rPr>
          <w:spacing w:val="-2"/>
        </w:rPr>
        <w:t>semantic</w:t>
      </w:r>
      <w:r>
        <w:rPr>
          <w:spacing w:val="-12"/>
        </w:rPr>
        <w:t xml:space="preserve"> </w:t>
      </w:r>
      <w:r>
        <w:rPr>
          <w:spacing w:val="-2"/>
        </w:rPr>
        <w:t xml:space="preserve">duplicates, </w:t>
      </w:r>
      <w:r>
        <w:t>which</w:t>
      </w:r>
      <w:r>
        <w:rPr>
          <w:spacing w:val="-9"/>
        </w:rPr>
        <w:t xml:space="preserve"> </w:t>
      </w:r>
      <w:r>
        <w:t>refers</w:t>
      </w:r>
      <w:r>
        <w:rPr>
          <w:spacing w:val="-9"/>
        </w:rPr>
        <w:t xml:space="preserve"> </w:t>
      </w:r>
      <w:r>
        <w:t>to</w:t>
      </w:r>
      <w:r>
        <w:rPr>
          <w:spacing w:val="-9"/>
        </w:rPr>
        <w:t xml:space="preserve"> </w:t>
      </w:r>
      <w:r>
        <w:t>data</w:t>
      </w:r>
      <w:r>
        <w:rPr>
          <w:spacing w:val="-10"/>
        </w:rPr>
        <w:t xml:space="preserve"> </w:t>
      </w:r>
      <w:r>
        <w:t>pairs</w:t>
      </w:r>
      <w:r>
        <w:rPr>
          <w:spacing w:val="-9"/>
        </w:rPr>
        <w:t xml:space="preserve"> </w:t>
      </w:r>
      <w:r>
        <w:t>with</w:t>
      </w:r>
      <w:r>
        <w:rPr>
          <w:spacing w:val="-9"/>
        </w:rPr>
        <w:t xml:space="preserve"> </w:t>
      </w:r>
      <w:r>
        <w:t>semantic</w:t>
      </w:r>
      <w:r>
        <w:rPr>
          <w:spacing w:val="-9"/>
        </w:rPr>
        <w:t xml:space="preserve"> </w:t>
      </w:r>
      <w:r>
        <w:t>simi- larities but not identical.</w:t>
      </w:r>
    </w:p>
    <w:p w:rsidR="00E72C35" w:rsidRDefault="008E2332">
      <w:pPr>
        <w:pStyle w:val="PargrafodaLista"/>
        <w:numPr>
          <w:ilvl w:val="3"/>
          <w:numId w:val="6"/>
        </w:numPr>
        <w:tabs>
          <w:tab w:val="left" w:pos="545"/>
        </w:tabs>
        <w:spacing w:before="253" w:line="256" w:lineRule="auto"/>
        <w:ind w:left="545" w:right="117"/>
      </w:pPr>
      <w:r>
        <w:rPr>
          <w:b/>
        </w:rPr>
        <w:t>Societal Biases.</w:t>
      </w:r>
      <w:r>
        <w:rPr>
          <w:b/>
          <w:spacing w:val="39"/>
        </w:rPr>
        <w:t xml:space="preserve"> </w:t>
      </w:r>
      <w:r>
        <w:t>Given the vastness and un- fathomable nature of pre-training data, di- rectly</w:t>
      </w:r>
      <w:r>
        <w:rPr>
          <w:spacing w:val="-14"/>
        </w:rPr>
        <w:t xml:space="preserve"> </w:t>
      </w:r>
      <w:r>
        <w:t>addressing</w:t>
      </w:r>
      <w:r>
        <w:rPr>
          <w:spacing w:val="-14"/>
        </w:rPr>
        <w:t xml:space="preserve"> </w:t>
      </w:r>
      <w:r>
        <w:t>the</w:t>
      </w:r>
      <w:r>
        <w:rPr>
          <w:spacing w:val="-14"/>
        </w:rPr>
        <w:t xml:space="preserve"> </w:t>
      </w:r>
      <w:r>
        <w:t>root</w:t>
      </w:r>
      <w:r>
        <w:rPr>
          <w:spacing w:val="-13"/>
        </w:rPr>
        <w:t xml:space="preserve"> </w:t>
      </w:r>
      <w:r>
        <w:t>cause</w:t>
      </w:r>
      <w:r>
        <w:rPr>
          <w:spacing w:val="-14"/>
        </w:rPr>
        <w:t xml:space="preserve"> </w:t>
      </w:r>
      <w:r>
        <w:t>of</w:t>
      </w:r>
      <w:r>
        <w:rPr>
          <w:spacing w:val="-14"/>
        </w:rPr>
        <w:t xml:space="preserve"> </w:t>
      </w:r>
      <w:r>
        <w:t>societal</w:t>
      </w:r>
      <w:r>
        <w:rPr>
          <w:spacing w:val="-14"/>
        </w:rPr>
        <w:t xml:space="preserve"> </w:t>
      </w:r>
      <w:r>
        <w:t xml:space="preserve">bi- </w:t>
      </w:r>
      <w:r>
        <w:rPr>
          <w:spacing w:val="-2"/>
        </w:rPr>
        <w:t>ases</w:t>
      </w:r>
      <w:r>
        <w:rPr>
          <w:spacing w:val="-11"/>
        </w:rPr>
        <w:t xml:space="preserve"> </w:t>
      </w:r>
      <w:r>
        <w:rPr>
          <w:spacing w:val="-2"/>
        </w:rPr>
        <w:t>is</w:t>
      </w:r>
      <w:r>
        <w:rPr>
          <w:spacing w:val="-11"/>
        </w:rPr>
        <w:t xml:space="preserve"> </w:t>
      </w:r>
      <w:r>
        <w:rPr>
          <w:spacing w:val="-2"/>
        </w:rPr>
        <w:t>a</w:t>
      </w:r>
      <w:r>
        <w:rPr>
          <w:spacing w:val="-11"/>
        </w:rPr>
        <w:t xml:space="preserve"> </w:t>
      </w:r>
      <w:r>
        <w:rPr>
          <w:spacing w:val="-2"/>
        </w:rPr>
        <w:t>formidable</w:t>
      </w:r>
      <w:r>
        <w:rPr>
          <w:spacing w:val="-11"/>
        </w:rPr>
        <w:t xml:space="preserve"> </w:t>
      </w:r>
      <w:r>
        <w:rPr>
          <w:spacing w:val="-2"/>
        </w:rPr>
        <w:t>challenge</w:t>
      </w:r>
      <w:r>
        <w:rPr>
          <w:spacing w:val="-11"/>
        </w:rPr>
        <w:t xml:space="preserve"> </w:t>
      </w:r>
      <w:r>
        <w:rPr>
          <w:spacing w:val="-2"/>
        </w:rPr>
        <w:t>(</w:t>
      </w:r>
      <w:hyperlink w:anchor="_bookmark116" w:history="1">
        <w:r>
          <w:rPr>
            <w:color w:val="00007F"/>
            <w:spacing w:val="-2"/>
          </w:rPr>
          <w:t>Ferrara</w:t>
        </w:r>
      </w:hyperlink>
      <w:r>
        <w:rPr>
          <w:spacing w:val="-2"/>
        </w:rPr>
        <w:t>,</w:t>
      </w:r>
      <w:r>
        <w:rPr>
          <w:spacing w:val="-11"/>
        </w:rPr>
        <w:t xml:space="preserve"> </w:t>
      </w:r>
      <w:hyperlink w:anchor="_bookmark116" w:history="1">
        <w:r>
          <w:rPr>
            <w:color w:val="00007F"/>
            <w:spacing w:val="-2"/>
          </w:rPr>
          <w:t>2023</w:t>
        </w:r>
      </w:hyperlink>
      <w:r>
        <w:rPr>
          <w:spacing w:val="-2"/>
        </w:rPr>
        <w:t xml:space="preserve">). </w:t>
      </w:r>
      <w:r>
        <w:t xml:space="preserve">Consequently, current mainstream solutions lean heavily on curated training corpora. By </w:t>
      </w:r>
      <w:r>
        <w:rPr>
          <w:spacing w:val="-2"/>
        </w:rPr>
        <w:t>carefully</w:t>
      </w:r>
      <w:r>
        <w:rPr>
          <w:spacing w:val="-4"/>
        </w:rPr>
        <w:t xml:space="preserve"> </w:t>
      </w:r>
      <w:r>
        <w:rPr>
          <w:spacing w:val="-2"/>
        </w:rPr>
        <w:t>selecting</w:t>
      </w:r>
      <w:r>
        <w:rPr>
          <w:spacing w:val="-4"/>
        </w:rPr>
        <w:t xml:space="preserve"> </w:t>
      </w:r>
      <w:r>
        <w:rPr>
          <w:spacing w:val="-2"/>
        </w:rPr>
        <w:t>diverse,</w:t>
      </w:r>
      <w:r>
        <w:rPr>
          <w:spacing w:val="-4"/>
        </w:rPr>
        <w:t xml:space="preserve"> </w:t>
      </w:r>
      <w:r>
        <w:rPr>
          <w:spacing w:val="-2"/>
        </w:rPr>
        <w:t>balanced,</w:t>
      </w:r>
      <w:r>
        <w:rPr>
          <w:spacing w:val="-4"/>
        </w:rPr>
        <w:t xml:space="preserve"> </w:t>
      </w:r>
      <w:r>
        <w:rPr>
          <w:spacing w:val="-2"/>
        </w:rPr>
        <w:t>and</w:t>
      </w:r>
      <w:r>
        <w:rPr>
          <w:spacing w:val="-4"/>
        </w:rPr>
        <w:t xml:space="preserve"> </w:t>
      </w:r>
      <w:r>
        <w:rPr>
          <w:spacing w:val="-2"/>
        </w:rPr>
        <w:t>rep-</w:t>
      </w:r>
    </w:p>
    <w:p w:rsidR="00E72C35" w:rsidRDefault="00E72C35">
      <w:pPr>
        <w:spacing w:line="256" w:lineRule="auto"/>
        <w:jc w:val="both"/>
        <w:sectPr w:rsidR="00E72C35">
          <w:pgSz w:w="11910" w:h="16840"/>
          <w:pgMar w:top="1340" w:right="1260" w:bottom="280" w:left="1300" w:header="720" w:footer="720" w:gutter="0"/>
          <w:cols w:num="2" w:space="720" w:equalWidth="0">
            <w:col w:w="4561" w:space="152"/>
            <w:col w:w="4637"/>
          </w:cols>
        </w:sectPr>
      </w:pPr>
    </w:p>
    <w:p w:rsidR="00E72C35" w:rsidRDefault="008E2332">
      <w:pPr>
        <w:pStyle w:val="Corpodetexto"/>
        <w:spacing w:before="73" w:line="256" w:lineRule="auto"/>
        <w:ind w:left="546" w:right="38" w:firstLine="7"/>
        <w:jc w:val="both"/>
      </w:pPr>
      <w:r>
        <w:lastRenderedPageBreak/>
        <w:t>resentative training data, we can mitigate bi- ases</w:t>
      </w:r>
      <w:r>
        <w:rPr>
          <w:spacing w:val="-13"/>
        </w:rPr>
        <w:t xml:space="preserve"> </w:t>
      </w:r>
      <w:r>
        <w:t>(</w:t>
      </w:r>
      <w:hyperlink w:anchor="_bookmark249" w:history="1">
        <w:r>
          <w:rPr>
            <w:color w:val="00007F"/>
          </w:rPr>
          <w:t>Paullada</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249" w:history="1">
        <w:r>
          <w:rPr>
            <w:color w:val="00007F"/>
          </w:rPr>
          <w:t>2021</w:t>
        </w:r>
      </w:hyperlink>
      <w:r>
        <w:t>;</w:t>
      </w:r>
      <w:r>
        <w:rPr>
          <w:spacing w:val="-13"/>
        </w:rPr>
        <w:t xml:space="preserve"> </w:t>
      </w:r>
      <w:hyperlink w:anchor="_bookmark239" w:history="1">
        <w:r>
          <w:rPr>
            <w:color w:val="00007F"/>
          </w:rPr>
          <w:t>Narayanan</w:t>
        </w:r>
        <w:r>
          <w:rPr>
            <w:color w:val="00007F"/>
            <w:spacing w:val="-13"/>
          </w:rPr>
          <w:t xml:space="preserve"> </w:t>
        </w:r>
        <w:r>
          <w:rPr>
            <w:color w:val="00007F"/>
          </w:rPr>
          <w:t>Venkit</w:t>
        </w:r>
      </w:hyperlink>
      <w:r>
        <w:rPr>
          <w:color w:val="00007F"/>
        </w:rPr>
        <w:t xml:space="preserve"> </w:t>
      </w:r>
      <w:hyperlink w:anchor="_bookmark239" w:history="1">
        <w:r>
          <w:rPr>
            <w:color w:val="00007F"/>
          </w:rPr>
          <w:t>et al.</w:t>
        </w:r>
      </w:hyperlink>
      <w:r>
        <w:t xml:space="preserve">, </w:t>
      </w:r>
      <w:hyperlink w:anchor="_bookmark239" w:history="1">
        <w:r>
          <w:rPr>
            <w:color w:val="00007F"/>
          </w:rPr>
          <w:t>2023</w:t>
        </w:r>
      </w:hyperlink>
      <w:r>
        <w:t xml:space="preserve">; </w:t>
      </w:r>
      <w:hyperlink w:anchor="_bookmark177" w:history="1">
        <w:r>
          <w:rPr>
            <w:color w:val="00007F"/>
          </w:rPr>
          <w:t>Ladhak et al.</w:t>
        </w:r>
      </w:hyperlink>
      <w:r>
        <w:t xml:space="preserve">, </w:t>
      </w:r>
      <w:hyperlink w:anchor="_bookmark177" w:history="1">
        <w:r>
          <w:rPr>
            <w:color w:val="00007F"/>
          </w:rPr>
          <w:t>2023</w:t>
        </w:r>
      </w:hyperlink>
      <w:r>
        <w:t>) that may trigger hallucinations. Additionally, toolkits (</w:t>
      </w:r>
      <w:hyperlink w:anchor="_bookmark303" w:history="1">
        <w:r>
          <w:rPr>
            <w:color w:val="00007F"/>
          </w:rPr>
          <w:t>Viswanath and Zhang</w:t>
        </w:r>
      </w:hyperlink>
      <w:r>
        <w:t xml:space="preserve">, </w:t>
      </w:r>
      <w:hyperlink w:anchor="_bookmark303" w:history="1">
        <w:r>
          <w:rPr>
            <w:color w:val="00007F"/>
          </w:rPr>
          <w:t>2023</w:t>
        </w:r>
      </w:hyperlink>
      <w:r>
        <w:t>) have been in- troduced to enable users to debiasing bot</w:t>
      </w:r>
      <w:r>
        <w:t>h existing and custom models.</w:t>
      </w:r>
    </w:p>
    <w:p w:rsidR="00E72C35" w:rsidRDefault="008E2332">
      <w:pPr>
        <w:pStyle w:val="PargrafodaLista"/>
        <w:numPr>
          <w:ilvl w:val="2"/>
          <w:numId w:val="6"/>
        </w:numPr>
        <w:tabs>
          <w:tab w:val="left" w:pos="771"/>
        </w:tabs>
        <w:spacing w:before="184" w:line="280" w:lineRule="auto"/>
        <w:ind w:left="117" w:right="38" w:firstLine="0"/>
        <w:jc w:val="left"/>
      </w:pPr>
      <w:r>
        <w:rPr>
          <w:b/>
        </w:rPr>
        <w:t xml:space="preserve">Mitigating Knowledge Boundary </w:t>
      </w:r>
      <w:r>
        <w:t>Constrained</w:t>
      </w:r>
      <w:r>
        <w:rPr>
          <w:spacing w:val="-6"/>
        </w:rPr>
        <w:t xml:space="preserve"> </w:t>
      </w:r>
      <w:r>
        <w:t>by</w:t>
      </w:r>
      <w:r>
        <w:rPr>
          <w:spacing w:val="-6"/>
        </w:rPr>
        <w:t xml:space="preserve"> </w:t>
      </w:r>
      <w:r>
        <w:t>the</w:t>
      </w:r>
      <w:r>
        <w:rPr>
          <w:spacing w:val="-6"/>
        </w:rPr>
        <w:t xml:space="preserve"> </w:t>
      </w:r>
      <w:r>
        <w:t>coverage</w:t>
      </w:r>
      <w:r>
        <w:rPr>
          <w:spacing w:val="-6"/>
        </w:rPr>
        <w:t xml:space="preserve"> </w:t>
      </w:r>
      <w:r>
        <w:t>and</w:t>
      </w:r>
      <w:r>
        <w:rPr>
          <w:spacing w:val="-6"/>
        </w:rPr>
        <w:t xml:space="preserve"> </w:t>
      </w:r>
      <w:r>
        <w:t>temporal</w:t>
      </w:r>
      <w:r>
        <w:rPr>
          <w:spacing w:val="-6"/>
        </w:rPr>
        <w:t xml:space="preserve"> </w:t>
      </w:r>
      <w:r>
        <w:t>bound- aries of training data, inevitably form knowledge</w:t>
      </w:r>
    </w:p>
    <w:p w:rsidR="00E72C35" w:rsidRDefault="008E2332">
      <w:pPr>
        <w:pStyle w:val="Corpodetexto"/>
        <w:spacing w:line="228" w:lineRule="exact"/>
        <w:ind w:left="117"/>
        <w:jc w:val="both"/>
      </w:pPr>
      <w:r>
        <w:t>boundaries,</w:t>
      </w:r>
      <w:r>
        <w:rPr>
          <w:spacing w:val="46"/>
        </w:rPr>
        <w:t xml:space="preserve"> </w:t>
      </w:r>
      <w:r>
        <w:t>introducing</w:t>
      </w:r>
      <w:r>
        <w:rPr>
          <w:spacing w:val="37"/>
        </w:rPr>
        <w:t xml:space="preserve"> </w:t>
      </w:r>
      <w:r>
        <w:t>notable</w:t>
      </w:r>
      <w:r>
        <w:rPr>
          <w:spacing w:val="37"/>
        </w:rPr>
        <w:t xml:space="preserve"> </w:t>
      </w:r>
      <w:r>
        <w:t>challenges.</w:t>
      </w:r>
      <w:r>
        <w:rPr>
          <w:spacing w:val="32"/>
        </w:rPr>
        <w:t xml:space="preserve">  </w:t>
      </w:r>
      <w:r>
        <w:rPr>
          <w:spacing w:val="-5"/>
        </w:rPr>
        <w:t>To</w:t>
      </w:r>
    </w:p>
    <w:p w:rsidR="00E72C35" w:rsidRDefault="008E2332">
      <w:pPr>
        <w:pStyle w:val="Corpodetexto"/>
        <w:spacing w:before="18" w:line="256" w:lineRule="auto"/>
        <w:ind w:left="110" w:right="38" w:firstLine="7"/>
        <w:jc w:val="both"/>
      </w:pPr>
      <w:r>
        <w:t>tackle these challenges, two popular approaches ha</w:t>
      </w:r>
      <w:r>
        <w:t>ve gained significant attention.</w:t>
      </w:r>
      <w:r>
        <w:rPr>
          <w:spacing w:val="40"/>
        </w:rPr>
        <w:t xml:space="preserve"> </w:t>
      </w:r>
      <w:r>
        <w:t xml:space="preserve">One is </w:t>
      </w:r>
      <w:r>
        <w:rPr>
          <w:i/>
        </w:rPr>
        <w:t xml:space="preserve">Knowl- edge editing </w:t>
      </w:r>
      <w:r>
        <w:t>(</w:t>
      </w:r>
      <w:hyperlink w:anchor="_bookmark285" w:history="1">
        <w:r>
          <w:rPr>
            <w:color w:val="00007F"/>
          </w:rPr>
          <w:t>Sinitsin et al.</w:t>
        </w:r>
      </w:hyperlink>
      <w:r>
        <w:t xml:space="preserve">, </w:t>
      </w:r>
      <w:hyperlink w:anchor="_bookmark285" w:history="1">
        <w:r>
          <w:rPr>
            <w:color w:val="00007F"/>
          </w:rPr>
          <w:t>2020</w:t>
        </w:r>
      </w:hyperlink>
      <w:r>
        <w:t xml:space="preserve">; </w:t>
      </w:r>
      <w:hyperlink w:anchor="_bookmark337" w:history="1">
        <w:r>
          <w:rPr>
            <w:color w:val="00007F"/>
          </w:rPr>
          <w:t>Yao et al.</w:t>
        </w:r>
      </w:hyperlink>
      <w:r>
        <w:t xml:space="preserve">, </w:t>
      </w:r>
      <w:hyperlink w:anchor="_bookmark337" w:history="1">
        <w:r>
          <w:rPr>
            <w:color w:val="00007F"/>
          </w:rPr>
          <w:t>2023c</w:t>
        </w:r>
      </w:hyperlink>
      <w:r>
        <w:t>), which aims at directly e</w:t>
      </w:r>
      <w:r>
        <w:t xml:space="preserve">diting model pa- rameters to bridge the knowledge gap. The other leveraging non-parametric knowledge sources through </w:t>
      </w:r>
      <w:r>
        <w:rPr>
          <w:i/>
        </w:rPr>
        <w:t xml:space="preserve">Retrieval-Augmented Generation (RAG) </w:t>
      </w:r>
      <w:r>
        <w:rPr>
          <w:spacing w:val="-2"/>
        </w:rPr>
        <w:t>(</w:t>
      </w:r>
      <w:hyperlink w:anchor="_bookmark186" w:history="1">
        <w:r>
          <w:rPr>
            <w:color w:val="00007F"/>
            <w:spacing w:val="-2"/>
          </w:rPr>
          <w:t>Lewis</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186" w:history="1">
        <w:r>
          <w:rPr>
            <w:color w:val="00007F"/>
            <w:spacing w:val="-2"/>
          </w:rPr>
          <w:t>2020b</w:t>
        </w:r>
      </w:hyperlink>
      <w:r>
        <w:rPr>
          <w:spacing w:val="-2"/>
        </w:rPr>
        <w:t>;</w:t>
      </w:r>
      <w:r>
        <w:rPr>
          <w:spacing w:val="-11"/>
        </w:rPr>
        <w:t xml:space="preserve"> </w:t>
      </w:r>
      <w:hyperlink w:anchor="_bookmark139" w:history="1">
        <w:r>
          <w:rPr>
            <w:color w:val="00007F"/>
            <w:spacing w:val="-2"/>
          </w:rPr>
          <w:t>Guu</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139" w:history="1">
        <w:r>
          <w:rPr>
            <w:color w:val="00007F"/>
            <w:spacing w:val="-2"/>
          </w:rPr>
          <w:t>2020</w:t>
        </w:r>
      </w:hyperlink>
      <w:r>
        <w:rPr>
          <w:spacing w:val="-2"/>
        </w:rPr>
        <w:t>;</w:t>
      </w:r>
      <w:r>
        <w:rPr>
          <w:spacing w:val="-11"/>
        </w:rPr>
        <w:t xml:space="preserve"> </w:t>
      </w:r>
      <w:hyperlink w:anchor="_bookmark283" w:history="1">
        <w:r>
          <w:rPr>
            <w:color w:val="00007F"/>
            <w:spacing w:val="-2"/>
          </w:rPr>
          <w:t>Shuster</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 xml:space="preserve">, </w:t>
      </w:r>
      <w:hyperlink w:anchor="_bookmark283" w:history="1">
        <w:r>
          <w:rPr>
            <w:color w:val="00007F"/>
            <w:spacing w:val="-2"/>
          </w:rPr>
          <w:t>2021</w:t>
        </w:r>
      </w:hyperlink>
      <w:r>
        <w:rPr>
          <w:spacing w:val="-2"/>
        </w:rPr>
        <w:t>).</w:t>
      </w:r>
    </w:p>
    <w:p w:rsidR="00E72C35" w:rsidRDefault="008E2332">
      <w:pPr>
        <w:pStyle w:val="Corpodetexto"/>
        <w:spacing w:before="3" w:line="256" w:lineRule="auto"/>
        <w:ind w:left="117" w:right="38" w:firstLine="218"/>
        <w:jc w:val="both"/>
      </w:pPr>
      <w:r>
        <w:rPr>
          <w:b/>
          <w:spacing w:val="-4"/>
        </w:rPr>
        <w:t>Knowledge</w:t>
      </w:r>
      <w:r>
        <w:rPr>
          <w:b/>
          <w:spacing w:val="-8"/>
        </w:rPr>
        <w:t xml:space="preserve"> </w:t>
      </w:r>
      <w:r>
        <w:rPr>
          <w:b/>
          <w:spacing w:val="-4"/>
        </w:rPr>
        <w:t>Editing.</w:t>
      </w:r>
      <w:r>
        <w:rPr>
          <w:b/>
          <w:spacing w:val="15"/>
        </w:rPr>
        <w:t xml:space="preserve"> </w:t>
      </w:r>
      <w:r>
        <w:rPr>
          <w:spacing w:val="-4"/>
        </w:rPr>
        <w:t>Knowledge</w:t>
      </w:r>
      <w:r>
        <w:rPr>
          <w:spacing w:val="-8"/>
        </w:rPr>
        <w:t xml:space="preserve"> </w:t>
      </w:r>
      <w:r>
        <w:rPr>
          <w:spacing w:val="-4"/>
        </w:rPr>
        <w:t>editing</w:t>
      </w:r>
      <w:r>
        <w:rPr>
          <w:spacing w:val="-8"/>
        </w:rPr>
        <w:t xml:space="preserve"> </w:t>
      </w:r>
      <w:hyperlink w:anchor="_bookmark100" w:history="1">
        <w:r>
          <w:rPr>
            <w:color w:val="00007F"/>
            <w:spacing w:val="-4"/>
          </w:rPr>
          <w:t>De</w:t>
        </w:r>
        <w:r>
          <w:rPr>
            <w:color w:val="00007F"/>
            <w:spacing w:val="-8"/>
          </w:rPr>
          <w:t xml:space="preserve"> </w:t>
        </w:r>
        <w:r>
          <w:rPr>
            <w:color w:val="00007F"/>
            <w:spacing w:val="-4"/>
          </w:rPr>
          <w:t>Cao</w:t>
        </w:r>
      </w:hyperlink>
      <w:r>
        <w:rPr>
          <w:color w:val="00007F"/>
          <w:spacing w:val="-4"/>
        </w:rPr>
        <w:t xml:space="preserve"> </w:t>
      </w:r>
      <w:hyperlink w:anchor="_bookmark100" w:history="1">
        <w:r>
          <w:rPr>
            <w:color w:val="00007F"/>
          </w:rPr>
          <w:t>et al.</w:t>
        </w:r>
      </w:hyperlink>
      <w:r>
        <w:rPr>
          <w:color w:val="00007F"/>
        </w:rPr>
        <w:t xml:space="preserve"> </w:t>
      </w:r>
      <w:r>
        <w:t>(</w:t>
      </w:r>
      <w:hyperlink w:anchor="_bookmark100" w:history="1">
        <w:r>
          <w:rPr>
            <w:color w:val="00007F"/>
          </w:rPr>
          <w:t>2021</w:t>
        </w:r>
      </w:hyperlink>
      <w:r>
        <w:t xml:space="preserve">); </w:t>
      </w:r>
      <w:hyperlink w:anchor="_bookmark285" w:history="1">
        <w:r>
          <w:rPr>
            <w:color w:val="00007F"/>
          </w:rPr>
          <w:t>Sinitsin et al.</w:t>
        </w:r>
      </w:hyperlink>
      <w:r>
        <w:rPr>
          <w:color w:val="00007F"/>
        </w:rPr>
        <w:t xml:space="preserve"> </w:t>
      </w:r>
      <w:r>
        <w:t>(</w:t>
      </w:r>
      <w:hyperlink w:anchor="_bookmark285" w:history="1">
        <w:r>
          <w:rPr>
            <w:color w:val="00007F"/>
          </w:rPr>
          <w:t>2020</w:t>
        </w:r>
      </w:hyperlink>
      <w:r>
        <w:t>) has garnered rising attention from researchers, which aims to rectify</w:t>
      </w:r>
      <w:r>
        <w:rPr>
          <w:spacing w:val="-14"/>
        </w:rPr>
        <w:t xml:space="preserve"> </w:t>
      </w:r>
      <w:r>
        <w:t>model</w:t>
      </w:r>
      <w:r>
        <w:rPr>
          <w:spacing w:val="-14"/>
        </w:rPr>
        <w:t xml:space="preserve"> </w:t>
      </w:r>
      <w:r>
        <w:t>behavior</w:t>
      </w:r>
      <w:r>
        <w:rPr>
          <w:spacing w:val="-14"/>
        </w:rPr>
        <w:t xml:space="preserve"> </w:t>
      </w:r>
      <w:r>
        <w:t>by</w:t>
      </w:r>
      <w:r>
        <w:rPr>
          <w:spacing w:val="-13"/>
        </w:rPr>
        <w:t xml:space="preserve"> </w:t>
      </w:r>
      <w:r>
        <w:t>incorporating</w:t>
      </w:r>
      <w:r>
        <w:rPr>
          <w:spacing w:val="-14"/>
        </w:rPr>
        <w:t xml:space="preserve"> </w:t>
      </w:r>
      <w:r>
        <w:t>additional knowledge.</w:t>
      </w:r>
      <w:r>
        <w:rPr>
          <w:spacing w:val="-14"/>
        </w:rPr>
        <w:t xml:space="preserve"> </w:t>
      </w:r>
      <w:r>
        <w:t>Current</w:t>
      </w:r>
      <w:r>
        <w:rPr>
          <w:spacing w:val="-14"/>
        </w:rPr>
        <w:t xml:space="preserve"> </w:t>
      </w:r>
      <w:r>
        <w:t>knowledge</w:t>
      </w:r>
      <w:r>
        <w:rPr>
          <w:spacing w:val="-14"/>
        </w:rPr>
        <w:t xml:space="preserve"> </w:t>
      </w:r>
      <w:r>
        <w:t>editing</w:t>
      </w:r>
      <w:r>
        <w:rPr>
          <w:spacing w:val="-13"/>
        </w:rPr>
        <w:t xml:space="preserve"> </w:t>
      </w:r>
      <w:r>
        <w:t xml:space="preserve">techniques </w:t>
      </w:r>
      <w:r>
        <w:rPr>
          <w:spacing w:val="-2"/>
        </w:rPr>
        <w:t>can</w:t>
      </w:r>
      <w:r>
        <w:rPr>
          <w:spacing w:val="-7"/>
        </w:rPr>
        <w:t xml:space="preserve"> </w:t>
      </w:r>
      <w:r>
        <w:rPr>
          <w:spacing w:val="-2"/>
        </w:rPr>
        <w:t>fix</w:t>
      </w:r>
      <w:r>
        <w:rPr>
          <w:spacing w:val="-7"/>
        </w:rPr>
        <w:t xml:space="preserve"> </w:t>
      </w:r>
      <w:r>
        <w:rPr>
          <w:spacing w:val="-2"/>
        </w:rPr>
        <w:t>factual</w:t>
      </w:r>
      <w:r>
        <w:rPr>
          <w:spacing w:val="-7"/>
        </w:rPr>
        <w:t xml:space="preserve"> </w:t>
      </w:r>
      <w:r>
        <w:rPr>
          <w:spacing w:val="-2"/>
        </w:rPr>
        <w:t>errors</w:t>
      </w:r>
      <w:r>
        <w:rPr>
          <w:spacing w:val="-7"/>
        </w:rPr>
        <w:t xml:space="preserve"> </w:t>
      </w:r>
      <w:r>
        <w:rPr>
          <w:spacing w:val="-2"/>
        </w:rPr>
        <w:t>and</w:t>
      </w:r>
      <w:r>
        <w:rPr>
          <w:spacing w:val="-7"/>
        </w:rPr>
        <w:t xml:space="preserve"> </w:t>
      </w:r>
      <w:r>
        <w:rPr>
          <w:spacing w:val="-2"/>
        </w:rPr>
        <w:t>refresh</w:t>
      </w:r>
      <w:r>
        <w:rPr>
          <w:spacing w:val="-7"/>
        </w:rPr>
        <w:t xml:space="preserve"> </w:t>
      </w:r>
      <w:r>
        <w:rPr>
          <w:spacing w:val="-2"/>
        </w:rPr>
        <w:t>outdated</w:t>
      </w:r>
      <w:r>
        <w:rPr>
          <w:spacing w:val="-7"/>
        </w:rPr>
        <w:t xml:space="preserve"> </w:t>
      </w:r>
      <w:r>
        <w:rPr>
          <w:spacing w:val="-2"/>
        </w:rPr>
        <w:t xml:space="preserve">informa- </w:t>
      </w:r>
      <w:r>
        <w:t>tion to mitigate the knowledge gap, which can be categorized</w:t>
      </w:r>
      <w:r>
        <w:rPr>
          <w:spacing w:val="-14"/>
        </w:rPr>
        <w:t xml:space="preserve"> </w:t>
      </w:r>
      <w:r>
        <w:t>into</w:t>
      </w:r>
      <w:r>
        <w:rPr>
          <w:spacing w:val="-14"/>
        </w:rPr>
        <w:t xml:space="preserve"> </w:t>
      </w:r>
      <w:r>
        <w:t>two</w:t>
      </w:r>
      <w:r>
        <w:rPr>
          <w:spacing w:val="-14"/>
        </w:rPr>
        <w:t xml:space="preserve"> </w:t>
      </w:r>
      <w:r>
        <w:t>classes:</w:t>
      </w:r>
      <w:r>
        <w:rPr>
          <w:spacing w:val="-13"/>
        </w:rPr>
        <w:t xml:space="preserve"> </w:t>
      </w:r>
      <w:r>
        <w:t>changing</w:t>
      </w:r>
      <w:r>
        <w:rPr>
          <w:spacing w:val="-14"/>
        </w:rPr>
        <w:t xml:space="preserve"> </w:t>
      </w:r>
      <w:r>
        <w:t>the</w:t>
      </w:r>
      <w:r>
        <w:rPr>
          <w:spacing w:val="-14"/>
        </w:rPr>
        <w:t xml:space="preserve"> </w:t>
      </w:r>
      <w:r>
        <w:t>model’s behavior by modifying the model parameters o</w:t>
      </w:r>
      <w:r>
        <w:t>r using an external model plug-in with the original model frozen (</w:t>
      </w:r>
      <w:hyperlink w:anchor="_bookmark337" w:history="1">
        <w:r>
          <w:rPr>
            <w:color w:val="00007F"/>
          </w:rPr>
          <w:t>Yao et al.</w:t>
        </w:r>
      </w:hyperlink>
      <w:r>
        <w:t xml:space="preserve">, </w:t>
      </w:r>
      <w:hyperlink w:anchor="_bookmark337" w:history="1">
        <w:r>
          <w:rPr>
            <w:color w:val="00007F"/>
          </w:rPr>
          <w:t>2023c</w:t>
        </w:r>
      </w:hyperlink>
      <w:r>
        <w:t>).</w:t>
      </w:r>
    </w:p>
    <w:p w:rsidR="00E72C35" w:rsidRDefault="008E2332">
      <w:pPr>
        <w:pStyle w:val="PargrafodaLista"/>
        <w:numPr>
          <w:ilvl w:val="3"/>
          <w:numId w:val="6"/>
        </w:numPr>
        <w:tabs>
          <w:tab w:val="left" w:pos="553"/>
        </w:tabs>
        <w:spacing w:before="185" w:line="256" w:lineRule="auto"/>
        <w:ind w:left="553" w:right="38"/>
      </w:pPr>
      <w:r>
        <w:rPr>
          <w:b/>
        </w:rPr>
        <w:t xml:space="preserve">Modifying Model Parameters. </w:t>
      </w:r>
      <w:r>
        <w:t xml:space="preserve">These tech- </w:t>
      </w:r>
      <w:r>
        <w:rPr>
          <w:spacing w:val="-2"/>
        </w:rPr>
        <w:t>niques</w:t>
      </w:r>
      <w:r>
        <w:rPr>
          <w:spacing w:val="-10"/>
        </w:rPr>
        <w:t xml:space="preserve"> </w:t>
      </w:r>
      <w:r>
        <w:rPr>
          <w:spacing w:val="-2"/>
        </w:rPr>
        <w:t>directly</w:t>
      </w:r>
      <w:r>
        <w:rPr>
          <w:spacing w:val="-10"/>
        </w:rPr>
        <w:t xml:space="preserve"> </w:t>
      </w:r>
      <w:r>
        <w:rPr>
          <w:spacing w:val="-2"/>
        </w:rPr>
        <w:t>inject</w:t>
      </w:r>
      <w:r>
        <w:rPr>
          <w:spacing w:val="-10"/>
        </w:rPr>
        <w:t xml:space="preserve"> </w:t>
      </w:r>
      <w:r>
        <w:rPr>
          <w:spacing w:val="-2"/>
        </w:rPr>
        <w:t>knowledge</w:t>
      </w:r>
      <w:r>
        <w:rPr>
          <w:spacing w:val="-10"/>
        </w:rPr>
        <w:t xml:space="preserve"> </w:t>
      </w:r>
      <w:r>
        <w:rPr>
          <w:spacing w:val="-2"/>
        </w:rPr>
        <w:t>into</w:t>
      </w:r>
      <w:r>
        <w:rPr>
          <w:spacing w:val="-10"/>
        </w:rPr>
        <w:t xml:space="preserve"> </w:t>
      </w:r>
      <w:r>
        <w:rPr>
          <w:spacing w:val="-2"/>
        </w:rPr>
        <w:t>the</w:t>
      </w:r>
      <w:r>
        <w:rPr>
          <w:spacing w:val="-10"/>
        </w:rPr>
        <w:t xml:space="preserve"> </w:t>
      </w:r>
      <w:r>
        <w:rPr>
          <w:spacing w:val="-2"/>
        </w:rPr>
        <w:t xml:space="preserve">orig- </w:t>
      </w:r>
      <w:r>
        <w:t>inal</w:t>
      </w:r>
      <w:r>
        <w:rPr>
          <w:spacing w:val="-5"/>
        </w:rPr>
        <w:t xml:space="preserve"> </w:t>
      </w:r>
      <w:r>
        <w:t>model,</w:t>
      </w:r>
      <w:r>
        <w:rPr>
          <w:spacing w:val="-5"/>
        </w:rPr>
        <w:t xml:space="preserve"> </w:t>
      </w:r>
      <w:r>
        <w:t>leadin</w:t>
      </w:r>
      <w:r>
        <w:t>g</w:t>
      </w:r>
      <w:r>
        <w:rPr>
          <w:spacing w:val="-5"/>
        </w:rPr>
        <w:t xml:space="preserve"> </w:t>
      </w:r>
      <w:r>
        <w:t>to</w:t>
      </w:r>
      <w:r>
        <w:rPr>
          <w:spacing w:val="-5"/>
        </w:rPr>
        <w:t xml:space="preserve"> </w:t>
      </w:r>
      <w:r>
        <w:t>a</w:t>
      </w:r>
      <w:r>
        <w:rPr>
          <w:spacing w:val="-5"/>
        </w:rPr>
        <w:t xml:space="preserve"> </w:t>
      </w:r>
      <w:r>
        <w:t>substantial</w:t>
      </w:r>
      <w:r>
        <w:rPr>
          <w:spacing w:val="-5"/>
        </w:rPr>
        <w:t xml:space="preserve"> </w:t>
      </w:r>
      <w:r>
        <w:t>alteration in the model’s output, which can be further split</w:t>
      </w:r>
      <w:r>
        <w:rPr>
          <w:spacing w:val="-3"/>
        </w:rPr>
        <w:t xml:space="preserve"> </w:t>
      </w:r>
      <w:r>
        <w:t>into</w:t>
      </w:r>
      <w:r>
        <w:rPr>
          <w:spacing w:val="-3"/>
        </w:rPr>
        <w:t xml:space="preserve"> </w:t>
      </w:r>
      <w:r>
        <w:rPr>
          <w:i/>
        </w:rPr>
        <w:t>locate-then-edit</w:t>
      </w:r>
      <w:r>
        <w:rPr>
          <w:i/>
          <w:spacing w:val="-3"/>
        </w:rPr>
        <w:t xml:space="preserve"> </w:t>
      </w:r>
      <w:r>
        <w:rPr>
          <w:i/>
        </w:rPr>
        <w:t>methods</w:t>
      </w:r>
      <w:r>
        <w:rPr>
          <w:i/>
          <w:spacing w:val="-3"/>
        </w:rPr>
        <w:t xml:space="preserve"> </w:t>
      </w:r>
      <w:r>
        <w:t>and</w:t>
      </w:r>
      <w:r>
        <w:rPr>
          <w:spacing w:val="-3"/>
        </w:rPr>
        <w:t xml:space="preserve"> </w:t>
      </w:r>
      <w:r>
        <w:rPr>
          <w:i/>
        </w:rPr>
        <w:t>meta- learning methods</w:t>
      </w:r>
      <w:r>
        <w:t>.</w:t>
      </w:r>
    </w:p>
    <w:p w:rsidR="00E72C35" w:rsidRDefault="008E2332">
      <w:pPr>
        <w:pStyle w:val="Corpodetexto"/>
        <w:spacing w:before="93" w:line="256" w:lineRule="auto"/>
        <w:ind w:left="545" w:right="38" w:firstLine="7"/>
        <w:jc w:val="both"/>
      </w:pPr>
      <w:r>
        <w:t>Locate-then-edit methods (</w:t>
      </w:r>
      <w:hyperlink w:anchor="_bookmark97" w:history="1">
        <w:r>
          <w:rPr>
            <w:color w:val="00007F"/>
          </w:rPr>
          <w:t>Dai et al.</w:t>
        </w:r>
      </w:hyperlink>
      <w:r>
        <w:t xml:space="preserve">, </w:t>
      </w:r>
      <w:hyperlink w:anchor="_bookmark97" w:history="1">
        <w:r>
          <w:rPr>
            <w:color w:val="00007F"/>
          </w:rPr>
          <w:t>2022a</w:t>
        </w:r>
      </w:hyperlink>
      <w:r>
        <w:t xml:space="preserve">; </w:t>
      </w:r>
      <w:hyperlink w:anchor="_bookmark225" w:history="1">
        <w:r>
          <w:rPr>
            <w:color w:val="00007F"/>
          </w:rPr>
          <w:t>Meng et al.</w:t>
        </w:r>
      </w:hyperlink>
      <w:r>
        <w:t xml:space="preserve">, </w:t>
      </w:r>
      <w:hyperlink w:anchor="_bookmark225" w:history="1">
        <w:r>
          <w:rPr>
            <w:color w:val="00007F"/>
          </w:rPr>
          <w:t>2022</w:t>
        </w:r>
      </w:hyperlink>
      <w:r>
        <w:t>) consist of two stages, which first locate the “buggy” part of the model parameters and then apply an update to</w:t>
      </w:r>
      <w:r>
        <w:rPr>
          <w:spacing w:val="-10"/>
        </w:rPr>
        <w:t xml:space="preserve"> </w:t>
      </w:r>
      <w:r>
        <w:t>them</w:t>
      </w:r>
      <w:r>
        <w:rPr>
          <w:spacing w:val="-10"/>
        </w:rPr>
        <w:t xml:space="preserve"> </w:t>
      </w:r>
      <w:r>
        <w:t>to</w:t>
      </w:r>
      <w:r>
        <w:rPr>
          <w:spacing w:val="-10"/>
        </w:rPr>
        <w:t xml:space="preserve"> </w:t>
      </w:r>
      <w:r>
        <w:t>alter</w:t>
      </w:r>
      <w:r>
        <w:rPr>
          <w:spacing w:val="-10"/>
        </w:rPr>
        <w:t xml:space="preserve"> </w:t>
      </w:r>
      <w:r>
        <w:t>the</w:t>
      </w:r>
      <w:r>
        <w:rPr>
          <w:spacing w:val="-10"/>
        </w:rPr>
        <w:t xml:space="preserve"> </w:t>
      </w:r>
      <w:r>
        <w:t>model’s</w:t>
      </w:r>
      <w:r>
        <w:rPr>
          <w:spacing w:val="-10"/>
        </w:rPr>
        <w:t xml:space="preserve"> </w:t>
      </w:r>
      <w:r>
        <w:t>behavior. For</w:t>
      </w:r>
      <w:r>
        <w:rPr>
          <w:spacing w:val="-10"/>
        </w:rPr>
        <w:t xml:space="preserve"> </w:t>
      </w:r>
      <w:r>
        <w:t>ex- ample,</w:t>
      </w:r>
      <w:r>
        <w:rPr>
          <w:spacing w:val="-13"/>
        </w:rPr>
        <w:t xml:space="preserve"> </w:t>
      </w:r>
      <w:r>
        <w:t>ROME</w:t>
      </w:r>
      <w:r>
        <w:rPr>
          <w:spacing w:val="-13"/>
        </w:rPr>
        <w:t xml:space="preserve"> </w:t>
      </w:r>
      <w:r>
        <w:t>(</w:t>
      </w:r>
      <w:hyperlink w:anchor="_bookmark225" w:history="1">
        <w:r>
          <w:rPr>
            <w:color w:val="00007F"/>
          </w:rPr>
          <w:t>Meng</w:t>
        </w:r>
        <w:r>
          <w:rPr>
            <w:color w:val="00007F"/>
            <w:spacing w:val="-13"/>
          </w:rPr>
          <w:t xml:space="preserve"> </w:t>
        </w:r>
        <w:r>
          <w:rPr>
            <w:color w:val="00007F"/>
          </w:rPr>
          <w:t>et</w:t>
        </w:r>
        <w:r>
          <w:rPr>
            <w:color w:val="00007F"/>
            <w:spacing w:val="-13"/>
          </w:rPr>
          <w:t xml:space="preserve"> </w:t>
        </w:r>
        <w:r>
          <w:rPr>
            <w:color w:val="00007F"/>
          </w:rPr>
          <w:t>al.</w:t>
        </w:r>
      </w:hyperlink>
      <w:r>
        <w:t>,</w:t>
      </w:r>
      <w:r>
        <w:rPr>
          <w:spacing w:val="-13"/>
        </w:rPr>
        <w:t xml:space="preserve"> </w:t>
      </w:r>
      <w:hyperlink w:anchor="_bookmark225" w:history="1">
        <w:r>
          <w:rPr>
            <w:color w:val="00007F"/>
          </w:rPr>
          <w:t>2022</w:t>
        </w:r>
      </w:hyperlink>
      <w:r>
        <w:t>)</w:t>
      </w:r>
      <w:r>
        <w:rPr>
          <w:spacing w:val="-13"/>
        </w:rPr>
        <w:t xml:space="preserve"> </w:t>
      </w:r>
      <w:r>
        <w:t>locates</w:t>
      </w:r>
      <w:r>
        <w:rPr>
          <w:spacing w:val="-13"/>
        </w:rPr>
        <w:t xml:space="preserve"> </w:t>
      </w:r>
      <w:r>
        <w:t>the edits-related layer by destroying and subse- quently</w:t>
      </w:r>
      <w:r>
        <w:rPr>
          <w:spacing w:val="-8"/>
        </w:rPr>
        <w:t xml:space="preserve"> </w:t>
      </w:r>
      <w:r>
        <w:t>restoring</w:t>
      </w:r>
      <w:r>
        <w:rPr>
          <w:spacing w:val="-8"/>
        </w:rPr>
        <w:t xml:space="preserve"> </w:t>
      </w:r>
      <w:r>
        <w:t>the</w:t>
      </w:r>
      <w:r>
        <w:rPr>
          <w:spacing w:val="-8"/>
        </w:rPr>
        <w:t xml:space="preserve"> </w:t>
      </w:r>
      <w:r>
        <w:t>activations</w:t>
      </w:r>
      <w:r>
        <w:rPr>
          <w:spacing w:val="-8"/>
        </w:rPr>
        <w:t xml:space="preserve"> </w:t>
      </w:r>
      <w:r>
        <w:t>and</w:t>
      </w:r>
      <w:r>
        <w:rPr>
          <w:spacing w:val="-8"/>
        </w:rPr>
        <w:t xml:space="preserve"> </w:t>
      </w:r>
      <w:r>
        <w:t>then</w:t>
      </w:r>
      <w:r>
        <w:rPr>
          <w:spacing w:val="-8"/>
        </w:rPr>
        <w:t xml:space="preserve"> </w:t>
      </w:r>
      <w:r>
        <w:t xml:space="preserve">up- </w:t>
      </w:r>
      <w:r>
        <w:rPr>
          <w:spacing w:val="-4"/>
        </w:rPr>
        <w:t>dates</w:t>
      </w:r>
      <w:r>
        <w:rPr>
          <w:spacing w:val="-7"/>
        </w:rPr>
        <w:t xml:space="preserve"> </w:t>
      </w:r>
      <w:r>
        <w:rPr>
          <w:spacing w:val="-4"/>
        </w:rPr>
        <w:t>the</w:t>
      </w:r>
      <w:r>
        <w:rPr>
          <w:spacing w:val="-7"/>
        </w:rPr>
        <w:t xml:space="preserve"> </w:t>
      </w:r>
      <w:r>
        <w:rPr>
          <w:spacing w:val="-4"/>
        </w:rPr>
        <w:t>parameters</w:t>
      </w:r>
      <w:r>
        <w:rPr>
          <w:spacing w:val="-7"/>
        </w:rPr>
        <w:t xml:space="preserve"> </w:t>
      </w:r>
      <w:r>
        <w:rPr>
          <w:spacing w:val="-4"/>
        </w:rPr>
        <w:t>of</w:t>
      </w:r>
      <w:r>
        <w:rPr>
          <w:spacing w:val="-7"/>
        </w:rPr>
        <w:t xml:space="preserve"> </w:t>
      </w:r>
      <w:r>
        <w:rPr>
          <w:spacing w:val="-4"/>
        </w:rPr>
        <w:t>FFN</w:t>
      </w:r>
      <w:r>
        <w:rPr>
          <w:spacing w:val="-7"/>
        </w:rPr>
        <w:t xml:space="preserve"> </w:t>
      </w:r>
      <w:r>
        <w:rPr>
          <w:spacing w:val="-4"/>
        </w:rPr>
        <w:t>in</w:t>
      </w:r>
      <w:r>
        <w:rPr>
          <w:spacing w:val="-7"/>
        </w:rPr>
        <w:t xml:space="preserve"> </w:t>
      </w:r>
      <w:r>
        <w:rPr>
          <w:spacing w:val="-4"/>
        </w:rPr>
        <w:t>a</w:t>
      </w:r>
      <w:r>
        <w:rPr>
          <w:spacing w:val="-7"/>
        </w:rPr>
        <w:t xml:space="preserve"> </w:t>
      </w:r>
      <w:r>
        <w:rPr>
          <w:spacing w:val="-4"/>
        </w:rPr>
        <w:t>directed</w:t>
      </w:r>
      <w:r>
        <w:rPr>
          <w:spacing w:val="-7"/>
        </w:rPr>
        <w:t xml:space="preserve"> </w:t>
      </w:r>
      <w:r>
        <w:rPr>
          <w:spacing w:val="-4"/>
        </w:rPr>
        <w:t xml:space="preserve">man- </w:t>
      </w:r>
      <w:r>
        <w:t>ner</w:t>
      </w:r>
      <w:r>
        <w:rPr>
          <w:spacing w:val="-2"/>
        </w:rPr>
        <w:t xml:space="preserve"> </w:t>
      </w:r>
      <w:r>
        <w:t>to</w:t>
      </w:r>
      <w:r>
        <w:rPr>
          <w:spacing w:val="-2"/>
        </w:rPr>
        <w:t xml:space="preserve"> </w:t>
      </w:r>
      <w:r>
        <w:t>edit</w:t>
      </w:r>
      <w:r>
        <w:rPr>
          <w:spacing w:val="-2"/>
        </w:rPr>
        <w:t xml:space="preserve"> </w:t>
      </w:r>
      <w:r>
        <w:t>knowledge. MEMIT</w:t>
      </w:r>
      <w:r>
        <w:rPr>
          <w:spacing w:val="-2"/>
        </w:rPr>
        <w:t xml:space="preserve"> </w:t>
      </w:r>
      <w:r>
        <w:t>(</w:t>
      </w:r>
      <w:hyperlink w:anchor="_bookmark226" w:history="1">
        <w:r>
          <w:rPr>
            <w:color w:val="00007F"/>
          </w:rPr>
          <w:t>Meng</w:t>
        </w:r>
        <w:r>
          <w:rPr>
            <w:color w:val="00007F"/>
            <w:spacing w:val="-2"/>
          </w:rPr>
          <w:t xml:space="preserve"> </w:t>
        </w:r>
        <w:r>
          <w:rPr>
            <w:color w:val="00007F"/>
          </w:rPr>
          <w:t>et</w:t>
        </w:r>
        <w:r>
          <w:rPr>
            <w:color w:val="00007F"/>
            <w:spacing w:val="-2"/>
          </w:rPr>
          <w:t xml:space="preserve"> </w:t>
        </w:r>
        <w:r>
          <w:rPr>
            <w:color w:val="00007F"/>
          </w:rPr>
          <w:t>al.</w:t>
        </w:r>
      </w:hyperlink>
      <w:r>
        <w:t xml:space="preserve">, </w:t>
      </w:r>
      <w:hyperlink w:anchor="_bookmark226" w:history="1">
        <w:r>
          <w:rPr>
            <w:color w:val="00007F"/>
          </w:rPr>
          <w:t>2023</w:t>
        </w:r>
      </w:hyperlink>
      <w:r>
        <w:t>) employs the same knowledge locating methods as ROME, enabling the concurrent updating</w:t>
      </w:r>
      <w:r>
        <w:rPr>
          <w:spacing w:val="-12"/>
        </w:rPr>
        <w:t xml:space="preserve"> </w:t>
      </w:r>
      <w:r>
        <w:t>of</w:t>
      </w:r>
      <w:r>
        <w:rPr>
          <w:spacing w:val="-11"/>
        </w:rPr>
        <w:t xml:space="preserve"> </w:t>
      </w:r>
      <w:r>
        <w:t>multiple</w:t>
      </w:r>
      <w:r>
        <w:rPr>
          <w:spacing w:val="-11"/>
        </w:rPr>
        <w:t xml:space="preserve"> </w:t>
      </w:r>
      <w:r>
        <w:t>layers</w:t>
      </w:r>
      <w:r>
        <w:rPr>
          <w:spacing w:val="-11"/>
        </w:rPr>
        <w:t xml:space="preserve"> </w:t>
      </w:r>
      <w:r>
        <w:t>to</w:t>
      </w:r>
      <w:r>
        <w:rPr>
          <w:spacing w:val="-12"/>
        </w:rPr>
        <w:t xml:space="preserve"> </w:t>
      </w:r>
      <w:r>
        <w:t>facilitate</w:t>
      </w:r>
      <w:r>
        <w:rPr>
          <w:spacing w:val="-11"/>
        </w:rPr>
        <w:t xml:space="preserve"> </w:t>
      </w:r>
      <w:r>
        <w:t>the</w:t>
      </w:r>
      <w:r>
        <w:rPr>
          <w:spacing w:val="-11"/>
        </w:rPr>
        <w:t xml:space="preserve"> </w:t>
      </w:r>
      <w:r>
        <w:rPr>
          <w:spacing w:val="-5"/>
        </w:rPr>
        <w:t>si-</w:t>
      </w:r>
    </w:p>
    <w:p w:rsidR="00E72C35" w:rsidRDefault="008E2332">
      <w:pPr>
        <w:pStyle w:val="Corpodetexto"/>
        <w:spacing w:before="73" w:line="256" w:lineRule="auto"/>
        <w:ind w:left="279" w:right="117" w:firstLine="6"/>
        <w:jc w:val="both"/>
      </w:pPr>
      <w:r>
        <w:br w:type="column"/>
      </w:r>
      <w:r>
        <w:rPr>
          <w:spacing w:val="-2"/>
        </w:rPr>
        <w:lastRenderedPageBreak/>
        <w:t>multaneous</w:t>
      </w:r>
      <w:r>
        <w:rPr>
          <w:spacing w:val="-12"/>
        </w:rPr>
        <w:t xml:space="preserve"> </w:t>
      </w:r>
      <w:r>
        <w:rPr>
          <w:spacing w:val="-2"/>
        </w:rPr>
        <w:t>integration</w:t>
      </w:r>
      <w:r>
        <w:rPr>
          <w:spacing w:val="-12"/>
        </w:rPr>
        <w:t xml:space="preserve"> </w:t>
      </w:r>
      <w:r>
        <w:rPr>
          <w:spacing w:val="-2"/>
        </w:rPr>
        <w:t>of</w:t>
      </w:r>
      <w:r>
        <w:rPr>
          <w:spacing w:val="-12"/>
        </w:rPr>
        <w:t xml:space="preserve"> </w:t>
      </w:r>
      <w:r>
        <w:rPr>
          <w:spacing w:val="-2"/>
        </w:rPr>
        <w:t>thousands</w:t>
      </w:r>
      <w:r>
        <w:rPr>
          <w:spacing w:val="-11"/>
        </w:rPr>
        <w:t xml:space="preserve"> </w:t>
      </w:r>
      <w:r>
        <w:rPr>
          <w:spacing w:val="-2"/>
        </w:rPr>
        <w:t>of</w:t>
      </w:r>
      <w:r>
        <w:rPr>
          <w:spacing w:val="-12"/>
        </w:rPr>
        <w:t xml:space="preserve"> </w:t>
      </w:r>
      <w:r>
        <w:rPr>
          <w:spacing w:val="-2"/>
        </w:rPr>
        <w:t>editing knowledge. However,</w:t>
      </w:r>
      <w:r>
        <w:rPr>
          <w:spacing w:val="-12"/>
        </w:rPr>
        <w:t xml:space="preserve"> </w:t>
      </w:r>
      <w:hyperlink w:anchor="_bookmark337" w:history="1">
        <w:r>
          <w:rPr>
            <w:color w:val="00007F"/>
            <w:spacing w:val="-2"/>
          </w:rPr>
          <w:t>Yao</w:t>
        </w:r>
        <w:r>
          <w:rPr>
            <w:color w:val="00007F"/>
            <w:spacing w:val="-12"/>
          </w:rPr>
          <w:t xml:space="preserve"> </w:t>
        </w:r>
        <w:r>
          <w:rPr>
            <w:color w:val="00007F"/>
            <w:spacing w:val="-2"/>
          </w:rPr>
          <w:t>et</w:t>
        </w:r>
        <w:r>
          <w:rPr>
            <w:color w:val="00007F"/>
            <w:spacing w:val="-11"/>
          </w:rPr>
          <w:t xml:space="preserve"> </w:t>
        </w:r>
        <w:r>
          <w:rPr>
            <w:color w:val="00007F"/>
            <w:spacing w:val="-2"/>
          </w:rPr>
          <w:t>al.</w:t>
        </w:r>
      </w:hyperlink>
      <w:r>
        <w:rPr>
          <w:color w:val="00007F"/>
          <w:spacing w:val="-12"/>
        </w:rPr>
        <w:t xml:space="preserve"> </w:t>
      </w:r>
      <w:r>
        <w:rPr>
          <w:spacing w:val="-2"/>
        </w:rPr>
        <w:t>(</w:t>
      </w:r>
      <w:hyperlink w:anchor="_bookmark337" w:history="1">
        <w:r>
          <w:rPr>
            <w:color w:val="00007F"/>
            <w:spacing w:val="-2"/>
          </w:rPr>
          <w:t>2023c</w:t>
        </w:r>
      </w:hyperlink>
      <w:r>
        <w:rPr>
          <w:spacing w:val="-2"/>
        </w:rPr>
        <w:t>)</w:t>
      </w:r>
      <w:r>
        <w:rPr>
          <w:spacing w:val="-12"/>
        </w:rPr>
        <w:t xml:space="preserve"> </w:t>
      </w:r>
      <w:r>
        <w:rPr>
          <w:spacing w:val="-2"/>
        </w:rPr>
        <w:t>finds that</w:t>
      </w:r>
      <w:r>
        <w:rPr>
          <w:spacing w:val="-10"/>
        </w:rPr>
        <w:t xml:space="preserve"> </w:t>
      </w:r>
      <w:r>
        <w:rPr>
          <w:spacing w:val="-2"/>
        </w:rPr>
        <w:t>these</w:t>
      </w:r>
      <w:r>
        <w:rPr>
          <w:spacing w:val="-10"/>
        </w:rPr>
        <w:t xml:space="preserve"> </w:t>
      </w:r>
      <w:r>
        <w:rPr>
          <w:spacing w:val="-2"/>
        </w:rPr>
        <w:t>methods</w:t>
      </w:r>
      <w:r>
        <w:rPr>
          <w:spacing w:val="-10"/>
        </w:rPr>
        <w:t xml:space="preserve"> </w:t>
      </w:r>
      <w:r>
        <w:rPr>
          <w:spacing w:val="-2"/>
        </w:rPr>
        <w:t>lack</w:t>
      </w:r>
      <w:r>
        <w:rPr>
          <w:spacing w:val="-10"/>
        </w:rPr>
        <w:t xml:space="preserve"> </w:t>
      </w:r>
      <w:r>
        <w:rPr>
          <w:spacing w:val="-2"/>
        </w:rPr>
        <w:t>non-trivial</w:t>
      </w:r>
      <w:r>
        <w:rPr>
          <w:spacing w:val="-10"/>
        </w:rPr>
        <w:t xml:space="preserve"> </w:t>
      </w:r>
      <w:r>
        <w:rPr>
          <w:spacing w:val="-2"/>
        </w:rPr>
        <w:t xml:space="preserve">generaliza- </w:t>
      </w:r>
      <w:r>
        <w:t>tion</w:t>
      </w:r>
      <w:r>
        <w:rPr>
          <w:spacing w:val="-14"/>
        </w:rPr>
        <w:t xml:space="preserve"> </w:t>
      </w:r>
      <w:r>
        <w:t>capabilities</w:t>
      </w:r>
      <w:r>
        <w:rPr>
          <w:spacing w:val="-14"/>
        </w:rPr>
        <w:t xml:space="preserve"> </w:t>
      </w:r>
      <w:r>
        <w:t>and</w:t>
      </w:r>
      <w:r>
        <w:rPr>
          <w:spacing w:val="-14"/>
        </w:rPr>
        <w:t xml:space="preserve"> </w:t>
      </w:r>
      <w:r>
        <w:t>varying</w:t>
      </w:r>
      <w:r>
        <w:rPr>
          <w:spacing w:val="-13"/>
        </w:rPr>
        <w:t xml:space="preserve"> </w:t>
      </w:r>
      <w:r>
        <w:t>performance</w:t>
      </w:r>
      <w:r>
        <w:rPr>
          <w:spacing w:val="-14"/>
        </w:rPr>
        <w:t xml:space="preserve"> </w:t>
      </w:r>
      <w:r>
        <w:t>and applicability</w:t>
      </w:r>
      <w:r>
        <w:rPr>
          <w:spacing w:val="-10"/>
        </w:rPr>
        <w:t xml:space="preserve"> </w:t>
      </w:r>
      <w:r>
        <w:t>to</w:t>
      </w:r>
      <w:r>
        <w:rPr>
          <w:spacing w:val="-10"/>
        </w:rPr>
        <w:t xml:space="preserve"> </w:t>
      </w:r>
      <w:r>
        <w:t>different</w:t>
      </w:r>
      <w:r>
        <w:rPr>
          <w:spacing w:val="-9"/>
        </w:rPr>
        <w:t xml:space="preserve"> </w:t>
      </w:r>
      <w:r>
        <w:t>model</w:t>
      </w:r>
      <w:r>
        <w:rPr>
          <w:spacing w:val="-9"/>
        </w:rPr>
        <w:t xml:space="preserve"> </w:t>
      </w:r>
      <w:r>
        <w:t>architectures. The</w:t>
      </w:r>
      <w:r>
        <w:rPr>
          <w:spacing w:val="-2"/>
        </w:rPr>
        <w:t xml:space="preserve"> </w:t>
      </w:r>
      <w:r>
        <w:t>best-performing</w:t>
      </w:r>
      <w:r>
        <w:rPr>
          <w:spacing w:val="-2"/>
        </w:rPr>
        <w:t xml:space="preserve"> </w:t>
      </w:r>
      <w:r>
        <w:t>methods</w:t>
      </w:r>
      <w:r>
        <w:rPr>
          <w:spacing w:val="-2"/>
        </w:rPr>
        <w:t xml:space="preserve"> </w:t>
      </w:r>
      <w:r>
        <w:t>ROME</w:t>
      </w:r>
      <w:r>
        <w:rPr>
          <w:spacing w:val="-2"/>
        </w:rPr>
        <w:t xml:space="preserve"> </w:t>
      </w:r>
      <w:r>
        <w:t>(</w:t>
      </w:r>
      <w:hyperlink w:anchor="_bookmark225" w:history="1">
        <w:r>
          <w:rPr>
            <w:color w:val="00007F"/>
          </w:rPr>
          <w:t>Meng</w:t>
        </w:r>
      </w:hyperlink>
      <w:r>
        <w:rPr>
          <w:color w:val="00007F"/>
        </w:rPr>
        <w:t xml:space="preserve"> </w:t>
      </w:r>
      <w:hyperlink w:anchor="_bookmark225" w:history="1">
        <w:r>
          <w:rPr>
            <w:color w:val="00007F"/>
          </w:rPr>
          <w:t>et</w:t>
        </w:r>
        <w:r>
          <w:rPr>
            <w:color w:val="00007F"/>
            <w:spacing w:val="-3"/>
          </w:rPr>
          <w:t xml:space="preserve"> </w:t>
        </w:r>
        <w:r>
          <w:rPr>
            <w:color w:val="00007F"/>
          </w:rPr>
          <w:t>al.</w:t>
        </w:r>
      </w:hyperlink>
      <w:r>
        <w:t>,</w:t>
      </w:r>
      <w:r>
        <w:rPr>
          <w:spacing w:val="-3"/>
        </w:rPr>
        <w:t xml:space="preserve"> </w:t>
      </w:r>
      <w:hyperlink w:anchor="_bookmark225" w:history="1">
        <w:r>
          <w:rPr>
            <w:color w:val="00007F"/>
          </w:rPr>
          <w:t>2022</w:t>
        </w:r>
      </w:hyperlink>
      <w:r>
        <w:t>)</w:t>
      </w:r>
      <w:r>
        <w:rPr>
          <w:spacing w:val="-3"/>
        </w:rPr>
        <w:t xml:space="preserve"> </w:t>
      </w:r>
      <w:r>
        <w:t>and</w:t>
      </w:r>
      <w:r>
        <w:rPr>
          <w:spacing w:val="-3"/>
        </w:rPr>
        <w:t xml:space="preserve"> </w:t>
      </w:r>
      <w:r>
        <w:t>MEMIT</w:t>
      </w:r>
      <w:r>
        <w:rPr>
          <w:spacing w:val="-3"/>
        </w:rPr>
        <w:t xml:space="preserve"> </w:t>
      </w:r>
      <w:r>
        <w:t>(</w:t>
      </w:r>
      <w:hyperlink w:anchor="_bookmark226" w:history="1">
        <w:r>
          <w:rPr>
            <w:color w:val="00007F"/>
          </w:rPr>
          <w:t>Meng</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226" w:history="1">
        <w:r>
          <w:rPr>
            <w:color w:val="00007F"/>
          </w:rPr>
          <w:t>2023</w:t>
        </w:r>
      </w:hyperlink>
      <w:r>
        <w:t xml:space="preserve">) empirically only work well on decoder-only </w:t>
      </w:r>
      <w:r>
        <w:rPr>
          <w:spacing w:val="-2"/>
        </w:rPr>
        <w:t>LLMs.</w:t>
      </w:r>
    </w:p>
    <w:p w:rsidR="00E72C35" w:rsidRDefault="008E2332">
      <w:pPr>
        <w:pStyle w:val="Corpodetexto"/>
        <w:spacing w:before="129" w:line="256" w:lineRule="auto"/>
        <w:ind w:left="278" w:right="119" w:firstLine="7"/>
        <w:jc w:val="both"/>
      </w:pPr>
      <w:r>
        <w:t>Meta-learning</w:t>
      </w:r>
      <w:r>
        <w:rPr>
          <w:spacing w:val="-1"/>
        </w:rPr>
        <w:t xml:space="preserve"> </w:t>
      </w:r>
      <w:r>
        <w:t>methods</w:t>
      </w:r>
      <w:r>
        <w:rPr>
          <w:spacing w:val="-1"/>
        </w:rPr>
        <w:t xml:space="preserve"> </w:t>
      </w:r>
      <w:r>
        <w:t>(</w:t>
      </w:r>
      <w:hyperlink w:anchor="_bookmark100" w:history="1">
        <w:r>
          <w:rPr>
            <w:color w:val="00007F"/>
          </w:rPr>
          <w:t>De</w:t>
        </w:r>
        <w:r>
          <w:rPr>
            <w:color w:val="00007F"/>
            <w:spacing w:val="-1"/>
          </w:rPr>
          <w:t xml:space="preserve"> </w:t>
        </w:r>
        <w:r>
          <w:rPr>
            <w:color w:val="00007F"/>
          </w:rPr>
          <w:t>Cao</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100" w:history="1">
        <w:r>
          <w:rPr>
            <w:color w:val="00007F"/>
          </w:rPr>
          <w:t>2021</w:t>
        </w:r>
      </w:hyperlink>
      <w:r>
        <w:t xml:space="preserve">; </w:t>
      </w:r>
      <w:hyperlink w:anchor="_bookmark232" w:history="1">
        <w:r>
          <w:rPr>
            <w:color w:val="00007F"/>
          </w:rPr>
          <w:t>Mitchell</w:t>
        </w:r>
        <w:r>
          <w:rPr>
            <w:color w:val="00007F"/>
            <w:spacing w:val="-14"/>
          </w:rPr>
          <w:t xml:space="preserve"> </w:t>
        </w:r>
        <w:r>
          <w:rPr>
            <w:color w:val="00007F"/>
          </w:rPr>
          <w:t>et</w:t>
        </w:r>
        <w:r>
          <w:rPr>
            <w:color w:val="00007F"/>
            <w:spacing w:val="-14"/>
          </w:rPr>
          <w:t xml:space="preserve"> </w:t>
        </w:r>
        <w:r>
          <w:rPr>
            <w:color w:val="00007F"/>
          </w:rPr>
          <w:t>al.</w:t>
        </w:r>
      </w:hyperlink>
      <w:r>
        <w:t>,</w:t>
      </w:r>
      <w:r>
        <w:rPr>
          <w:spacing w:val="-14"/>
        </w:rPr>
        <w:t xml:space="preserve"> </w:t>
      </w:r>
      <w:hyperlink w:anchor="_bookmark232" w:history="1">
        <w:r>
          <w:rPr>
            <w:color w:val="00007F"/>
          </w:rPr>
          <w:t>2022a</w:t>
        </w:r>
      </w:hyperlink>
      <w:r>
        <w:t>)</w:t>
      </w:r>
      <w:r>
        <w:rPr>
          <w:spacing w:val="-13"/>
        </w:rPr>
        <w:t xml:space="preserve"> </w:t>
      </w:r>
      <w:r>
        <w:t>train</w:t>
      </w:r>
      <w:r>
        <w:rPr>
          <w:spacing w:val="-14"/>
        </w:rPr>
        <w:t xml:space="preserve"> </w:t>
      </w:r>
      <w:r>
        <w:t>an</w:t>
      </w:r>
      <w:r>
        <w:rPr>
          <w:spacing w:val="-14"/>
        </w:rPr>
        <w:t xml:space="preserve"> </w:t>
      </w:r>
      <w:r>
        <w:t>external</w:t>
      </w:r>
      <w:r>
        <w:rPr>
          <w:spacing w:val="-14"/>
        </w:rPr>
        <w:t xml:space="preserve"> </w:t>
      </w:r>
      <w:r>
        <w:t>hyper- network to predict the weight update of the original model. Nevertheless, meta-learning methods</w:t>
      </w:r>
      <w:r>
        <w:rPr>
          <w:spacing w:val="-8"/>
        </w:rPr>
        <w:t xml:space="preserve"> </w:t>
      </w:r>
      <w:r>
        <w:t>often</w:t>
      </w:r>
      <w:r>
        <w:rPr>
          <w:spacing w:val="-8"/>
        </w:rPr>
        <w:t xml:space="preserve"> </w:t>
      </w:r>
      <w:r>
        <w:t>require</w:t>
      </w:r>
      <w:r>
        <w:rPr>
          <w:spacing w:val="-8"/>
        </w:rPr>
        <w:t xml:space="preserve"> </w:t>
      </w:r>
      <w:r>
        <w:t>additional</w:t>
      </w:r>
      <w:r>
        <w:rPr>
          <w:spacing w:val="-8"/>
        </w:rPr>
        <w:t xml:space="preserve"> </w:t>
      </w:r>
      <w:r>
        <w:t>training</w:t>
      </w:r>
      <w:r>
        <w:rPr>
          <w:spacing w:val="-8"/>
        </w:rPr>
        <w:t xml:space="preserve"> </w:t>
      </w:r>
      <w:r>
        <w:t xml:space="preserve">and </w:t>
      </w:r>
      <w:r>
        <w:rPr>
          <w:spacing w:val="-2"/>
        </w:rPr>
        <w:t>memory</w:t>
      </w:r>
      <w:r>
        <w:rPr>
          <w:spacing w:val="-8"/>
        </w:rPr>
        <w:t xml:space="preserve"> </w:t>
      </w:r>
      <w:r>
        <w:rPr>
          <w:spacing w:val="-2"/>
        </w:rPr>
        <w:t>cost,</w:t>
      </w:r>
      <w:r>
        <w:rPr>
          <w:spacing w:val="-8"/>
        </w:rPr>
        <w:t xml:space="preserve"> </w:t>
      </w:r>
      <w:r>
        <w:rPr>
          <w:spacing w:val="-2"/>
        </w:rPr>
        <w:t>necessitating</w:t>
      </w:r>
      <w:r>
        <w:rPr>
          <w:spacing w:val="-8"/>
        </w:rPr>
        <w:t xml:space="preserve"> </w:t>
      </w:r>
      <w:r>
        <w:rPr>
          <w:spacing w:val="-2"/>
        </w:rPr>
        <w:t>specialized</w:t>
      </w:r>
      <w:r>
        <w:rPr>
          <w:spacing w:val="-8"/>
        </w:rPr>
        <w:t xml:space="preserve"> </w:t>
      </w:r>
      <w:r>
        <w:rPr>
          <w:spacing w:val="-2"/>
        </w:rPr>
        <w:t xml:space="preserve">design </w:t>
      </w:r>
      <w:r>
        <w:t>to reduce the size of hyper-networks in the age of LLMs (</w:t>
      </w:r>
      <w:r>
        <w:rPr>
          <w:i/>
        </w:rPr>
        <w:t>e.g</w:t>
      </w:r>
      <w:r>
        <w:rPr>
          <w:i/>
        </w:rPr>
        <w:t>.</w:t>
      </w:r>
      <w:r>
        <w:t>low-rank decomposition (</w:t>
      </w:r>
      <w:hyperlink w:anchor="_bookmark232" w:history="1">
        <w:r>
          <w:rPr>
            <w:color w:val="00007F"/>
          </w:rPr>
          <w:t>Mitchell et al.</w:t>
        </w:r>
      </w:hyperlink>
      <w:r>
        <w:t xml:space="preserve">, </w:t>
      </w:r>
      <w:hyperlink w:anchor="_bookmark232" w:history="1">
        <w:r>
          <w:rPr>
            <w:color w:val="00007F"/>
          </w:rPr>
          <w:t>2022a</w:t>
        </w:r>
      </w:hyperlink>
      <w:r>
        <w:t>)).</w:t>
      </w:r>
      <w:r>
        <w:rPr>
          <w:spacing w:val="40"/>
        </w:rPr>
        <w:t xml:space="preserve"> </w:t>
      </w:r>
      <w:r>
        <w:t xml:space="preserve">While these </w:t>
      </w:r>
      <w:r>
        <w:t>meth- ods can fine-grainedly adjust the behavior of the model, modifications to the parameters could have a potentially harmful impact on the inherent knowledge of the model.</w:t>
      </w:r>
    </w:p>
    <w:p w:rsidR="00E72C35" w:rsidRDefault="00E72C35">
      <w:pPr>
        <w:pStyle w:val="Corpodetexto"/>
        <w:spacing w:before="4"/>
      </w:pPr>
    </w:p>
    <w:p w:rsidR="00E72C35" w:rsidRDefault="008E2332">
      <w:pPr>
        <w:pStyle w:val="PargrafodaLista"/>
        <w:numPr>
          <w:ilvl w:val="0"/>
          <w:numId w:val="3"/>
        </w:numPr>
        <w:tabs>
          <w:tab w:val="left" w:pos="286"/>
        </w:tabs>
        <w:spacing w:line="256" w:lineRule="auto"/>
        <w:ind w:right="119"/>
      </w:pPr>
      <w:r>
        <w:rPr>
          <w:b/>
        </w:rPr>
        <w:t>Preserving Model Parameters.</w:t>
      </w:r>
      <w:r>
        <w:rPr>
          <w:b/>
          <w:spacing w:val="40"/>
        </w:rPr>
        <w:t xml:space="preserve"> </w:t>
      </w:r>
      <w:r>
        <w:t>Instead of directly modifying model parameters, a l</w:t>
      </w:r>
      <w:r>
        <w:t xml:space="preserve">ine of studies </w:t>
      </w:r>
      <w:proofErr w:type="gramStart"/>
      <w:r>
        <w:t>apply</w:t>
      </w:r>
      <w:proofErr w:type="gramEnd"/>
      <w:r>
        <w:t xml:space="preserve"> an additional model plug-in into</w:t>
      </w:r>
      <w:r>
        <w:rPr>
          <w:spacing w:val="-7"/>
        </w:rPr>
        <w:t xml:space="preserve"> </w:t>
      </w:r>
      <w:r>
        <w:t>the</w:t>
      </w:r>
      <w:r>
        <w:rPr>
          <w:spacing w:val="-7"/>
        </w:rPr>
        <w:t xml:space="preserve"> </w:t>
      </w:r>
      <w:r>
        <w:t>original</w:t>
      </w:r>
      <w:r>
        <w:rPr>
          <w:spacing w:val="-7"/>
        </w:rPr>
        <w:t xml:space="preserve"> </w:t>
      </w:r>
      <w:r>
        <w:t>model</w:t>
      </w:r>
      <w:r>
        <w:rPr>
          <w:spacing w:val="-7"/>
        </w:rPr>
        <w:t xml:space="preserve"> </w:t>
      </w:r>
      <w:r>
        <w:t>to</w:t>
      </w:r>
      <w:r>
        <w:rPr>
          <w:spacing w:val="-7"/>
        </w:rPr>
        <w:t xml:space="preserve"> </w:t>
      </w:r>
      <w:r>
        <w:t>achieve</w:t>
      </w:r>
      <w:r>
        <w:rPr>
          <w:spacing w:val="-7"/>
        </w:rPr>
        <w:t xml:space="preserve"> </w:t>
      </w:r>
      <w:r>
        <w:t>the</w:t>
      </w:r>
      <w:r>
        <w:rPr>
          <w:spacing w:val="-7"/>
        </w:rPr>
        <w:t xml:space="preserve"> </w:t>
      </w:r>
      <w:r>
        <w:t>desired change</w:t>
      </w:r>
      <w:r>
        <w:rPr>
          <w:spacing w:val="-11"/>
        </w:rPr>
        <w:t xml:space="preserve"> </w:t>
      </w:r>
      <w:r>
        <w:t>in</w:t>
      </w:r>
      <w:r>
        <w:rPr>
          <w:spacing w:val="-11"/>
        </w:rPr>
        <w:t xml:space="preserve"> </w:t>
      </w:r>
      <w:r>
        <w:t>model</w:t>
      </w:r>
      <w:r>
        <w:rPr>
          <w:spacing w:val="-11"/>
        </w:rPr>
        <w:t xml:space="preserve"> </w:t>
      </w:r>
      <w:r>
        <w:t>behavior. SERAC</w:t>
      </w:r>
      <w:r>
        <w:rPr>
          <w:spacing w:val="-11"/>
        </w:rPr>
        <w:t xml:space="preserve"> </w:t>
      </w:r>
      <w:r>
        <w:t>(</w:t>
      </w:r>
      <w:hyperlink w:anchor="_bookmark233" w:history="1">
        <w:r>
          <w:rPr>
            <w:color w:val="00007F"/>
          </w:rPr>
          <w:t>Mitchell</w:t>
        </w:r>
      </w:hyperlink>
      <w:r>
        <w:rPr>
          <w:color w:val="00007F"/>
        </w:rPr>
        <w:t xml:space="preserve"> </w:t>
      </w:r>
      <w:hyperlink w:anchor="_bookmark233" w:history="1">
        <w:r>
          <w:rPr>
            <w:color w:val="00007F"/>
          </w:rPr>
          <w:t>et al.</w:t>
        </w:r>
      </w:hyperlink>
      <w:r>
        <w:t xml:space="preserve">, </w:t>
      </w:r>
      <w:hyperlink w:anchor="_bookmark233" w:history="1">
        <w:r>
          <w:rPr>
            <w:color w:val="00007F"/>
          </w:rPr>
          <w:t>2022b</w:t>
        </w:r>
      </w:hyperlink>
      <w:r>
        <w:t>) employs</w:t>
      </w:r>
      <w:r>
        <w:t xml:space="preserve"> a scope classifier to route the input associated with new knowl- </w:t>
      </w:r>
      <w:r>
        <w:rPr>
          <w:spacing w:val="-2"/>
        </w:rPr>
        <w:t>edge</w:t>
      </w:r>
      <w:r>
        <w:rPr>
          <w:spacing w:val="-12"/>
        </w:rPr>
        <w:t xml:space="preserve"> </w:t>
      </w:r>
      <w:r>
        <w:rPr>
          <w:spacing w:val="-2"/>
        </w:rPr>
        <w:t>stored</w:t>
      </w:r>
      <w:r>
        <w:rPr>
          <w:spacing w:val="-12"/>
        </w:rPr>
        <w:t xml:space="preserve"> </w:t>
      </w:r>
      <w:r>
        <w:rPr>
          <w:spacing w:val="-2"/>
        </w:rPr>
        <w:t>in</w:t>
      </w:r>
      <w:r>
        <w:rPr>
          <w:spacing w:val="-12"/>
        </w:rPr>
        <w:t xml:space="preserve"> </w:t>
      </w:r>
      <w:r>
        <w:rPr>
          <w:spacing w:val="-2"/>
        </w:rPr>
        <w:t>an</w:t>
      </w:r>
      <w:r>
        <w:rPr>
          <w:spacing w:val="-11"/>
        </w:rPr>
        <w:t xml:space="preserve"> </w:t>
      </w:r>
      <w:r>
        <w:rPr>
          <w:spacing w:val="-2"/>
        </w:rPr>
        <w:t>external</w:t>
      </w:r>
      <w:r>
        <w:rPr>
          <w:spacing w:val="-12"/>
        </w:rPr>
        <w:t xml:space="preserve"> </w:t>
      </w:r>
      <w:r>
        <w:rPr>
          <w:spacing w:val="-2"/>
        </w:rPr>
        <w:t>edit</w:t>
      </w:r>
      <w:r>
        <w:rPr>
          <w:spacing w:val="-12"/>
        </w:rPr>
        <w:t xml:space="preserve"> </w:t>
      </w:r>
      <w:r>
        <w:rPr>
          <w:spacing w:val="-2"/>
        </w:rPr>
        <w:t>memory</w:t>
      </w:r>
      <w:r>
        <w:rPr>
          <w:spacing w:val="-12"/>
        </w:rPr>
        <w:t xml:space="preserve"> </w:t>
      </w:r>
      <w:r>
        <w:rPr>
          <w:spacing w:val="-2"/>
        </w:rPr>
        <w:t xml:space="preserve">toward </w:t>
      </w:r>
      <w:r>
        <w:t>the counterfactual model, which can aid the base</w:t>
      </w:r>
      <w:r>
        <w:rPr>
          <w:spacing w:val="-3"/>
        </w:rPr>
        <w:t xml:space="preserve"> </w:t>
      </w:r>
      <w:r>
        <w:t>model</w:t>
      </w:r>
      <w:r>
        <w:rPr>
          <w:spacing w:val="-3"/>
        </w:rPr>
        <w:t xml:space="preserve"> </w:t>
      </w:r>
      <w:r>
        <w:t>in</w:t>
      </w:r>
      <w:r>
        <w:rPr>
          <w:spacing w:val="-3"/>
        </w:rPr>
        <w:t xml:space="preserve"> </w:t>
      </w:r>
      <w:r>
        <w:t>handling</w:t>
      </w:r>
      <w:r>
        <w:rPr>
          <w:spacing w:val="-3"/>
        </w:rPr>
        <w:t xml:space="preserve"> </w:t>
      </w:r>
      <w:r>
        <w:t>the</w:t>
      </w:r>
      <w:r>
        <w:rPr>
          <w:spacing w:val="-3"/>
        </w:rPr>
        <w:t xml:space="preserve"> </w:t>
      </w:r>
      <w:r>
        <w:t>updated</w:t>
      </w:r>
      <w:r>
        <w:rPr>
          <w:spacing w:val="-3"/>
        </w:rPr>
        <w:t xml:space="preserve"> </w:t>
      </w:r>
      <w:r>
        <w:t xml:space="preserve">informa- </w:t>
      </w:r>
      <w:r>
        <w:rPr>
          <w:spacing w:val="-2"/>
        </w:rPr>
        <w:t>tion.</w:t>
      </w:r>
    </w:p>
    <w:p w:rsidR="00E72C35" w:rsidRDefault="008E2332">
      <w:pPr>
        <w:pStyle w:val="Corpodetexto"/>
        <w:spacing w:before="130" w:line="256" w:lineRule="auto"/>
        <w:ind w:left="280" w:right="119" w:firstLine="5"/>
        <w:jc w:val="both"/>
      </w:pPr>
      <w:r>
        <w:t>In comparison to the whole model, there are various</w:t>
      </w:r>
      <w:r>
        <w:rPr>
          <w:spacing w:val="-12"/>
        </w:rPr>
        <w:t xml:space="preserve"> </w:t>
      </w:r>
      <w:r>
        <w:t>techniques</w:t>
      </w:r>
      <w:r>
        <w:rPr>
          <w:spacing w:val="-12"/>
        </w:rPr>
        <w:t xml:space="preserve"> </w:t>
      </w:r>
      <w:r>
        <w:t>that</w:t>
      </w:r>
      <w:r>
        <w:rPr>
          <w:spacing w:val="-12"/>
        </w:rPr>
        <w:t xml:space="preserve"> </w:t>
      </w:r>
      <w:r>
        <w:t>involve</w:t>
      </w:r>
      <w:r>
        <w:rPr>
          <w:spacing w:val="-12"/>
        </w:rPr>
        <w:t xml:space="preserve"> </w:t>
      </w:r>
      <w:r>
        <w:t>incorporating additional parameter layers (</w:t>
      </w:r>
      <w:r>
        <w:rPr>
          <w:i/>
        </w:rPr>
        <w:t>e.g.</w:t>
      </w:r>
      <w:r>
        <w:t>adapter lay- ers</w:t>
      </w:r>
      <w:r>
        <w:rPr>
          <w:spacing w:val="-1"/>
        </w:rPr>
        <w:t xml:space="preserve"> </w:t>
      </w:r>
      <w:r>
        <w:t>(</w:t>
      </w:r>
      <w:hyperlink w:anchor="_bookmark143" w:history="1">
        <w:r>
          <w:rPr>
            <w:color w:val="00007F"/>
          </w:rPr>
          <w:t>Hartvigsen</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143" w:history="1">
        <w:r>
          <w:rPr>
            <w:color w:val="00007F"/>
          </w:rPr>
          <w:t>2022</w:t>
        </w:r>
      </w:hyperlink>
      <w:r>
        <w:t>))</w:t>
      </w:r>
      <w:r>
        <w:rPr>
          <w:spacing w:val="-1"/>
        </w:rPr>
        <w:t xml:space="preserve"> </w:t>
      </w:r>
      <w:r>
        <w:t>as</w:t>
      </w:r>
      <w:r>
        <w:rPr>
          <w:spacing w:val="-1"/>
        </w:rPr>
        <w:t xml:space="preserve"> </w:t>
      </w:r>
      <w:r>
        <w:t>plug-ins</w:t>
      </w:r>
      <w:r>
        <w:rPr>
          <w:spacing w:val="-1"/>
        </w:rPr>
        <w:t xml:space="preserve"> </w:t>
      </w:r>
      <w:r>
        <w:t>into the orig</w:t>
      </w:r>
      <w:r>
        <w:t>inal model.</w:t>
      </w:r>
      <w:r>
        <w:rPr>
          <w:spacing w:val="40"/>
        </w:rPr>
        <w:t xml:space="preserve"> </w:t>
      </w:r>
      <w:r>
        <w:t>T-Patcher (</w:t>
      </w:r>
      <w:hyperlink w:anchor="_bookmark155" w:history="1">
        <w:r>
          <w:rPr>
            <w:color w:val="00007F"/>
          </w:rPr>
          <w:t>Huang et al.</w:t>
        </w:r>
      </w:hyperlink>
      <w:r>
        <w:t xml:space="preserve">, </w:t>
      </w:r>
      <w:hyperlink w:anchor="_bookmark155" w:history="1">
        <w:r>
          <w:rPr>
            <w:color w:val="00007F"/>
          </w:rPr>
          <w:t>2023d</w:t>
        </w:r>
      </w:hyperlink>
      <w:r>
        <w:t>) and NKB (</w:t>
      </w:r>
      <w:hyperlink w:anchor="_bookmark98" w:history="1">
        <w:r>
          <w:rPr>
            <w:color w:val="00007F"/>
          </w:rPr>
          <w:t>Dai et al.</w:t>
        </w:r>
      </w:hyperlink>
      <w:r>
        <w:t xml:space="preserve">, </w:t>
      </w:r>
      <w:hyperlink w:anchor="_bookmark98" w:history="1">
        <w:r>
          <w:rPr>
            <w:color w:val="00007F"/>
          </w:rPr>
          <w:t>2022b</w:t>
        </w:r>
      </w:hyperlink>
      <w:r>
        <w:t>) both</w:t>
      </w:r>
      <w:r>
        <w:rPr>
          <w:spacing w:val="40"/>
        </w:rPr>
        <w:t xml:space="preserve"> </w:t>
      </w:r>
      <w:r>
        <w:t>add</w:t>
      </w:r>
      <w:r>
        <w:rPr>
          <w:spacing w:val="-12"/>
        </w:rPr>
        <w:t xml:space="preserve"> </w:t>
      </w:r>
      <w:r>
        <w:t>the</w:t>
      </w:r>
      <w:r>
        <w:rPr>
          <w:spacing w:val="-12"/>
        </w:rPr>
        <w:t xml:space="preserve"> </w:t>
      </w:r>
      <w:r>
        <w:t>patches</w:t>
      </w:r>
      <w:r>
        <w:rPr>
          <w:spacing w:val="-12"/>
        </w:rPr>
        <w:t xml:space="preserve"> </w:t>
      </w:r>
      <w:r>
        <w:t>into</w:t>
      </w:r>
      <w:r>
        <w:rPr>
          <w:spacing w:val="-12"/>
        </w:rPr>
        <w:t xml:space="preserve"> </w:t>
      </w:r>
      <w:r>
        <w:t>FFN</w:t>
      </w:r>
      <w:r>
        <w:rPr>
          <w:spacing w:val="-12"/>
        </w:rPr>
        <w:t xml:space="preserve"> </w:t>
      </w:r>
      <w:r>
        <w:t>layers</w:t>
      </w:r>
      <w:r>
        <w:rPr>
          <w:spacing w:val="-12"/>
        </w:rPr>
        <w:t xml:space="preserve"> </w:t>
      </w:r>
      <w:r>
        <w:t>which</w:t>
      </w:r>
      <w:r>
        <w:rPr>
          <w:spacing w:val="-12"/>
        </w:rPr>
        <w:t xml:space="preserve"> </w:t>
      </w:r>
      <w:r>
        <w:t>are</w:t>
      </w:r>
      <w:r>
        <w:rPr>
          <w:spacing w:val="-12"/>
        </w:rPr>
        <w:t xml:space="preserve"> </w:t>
      </w:r>
      <w:r>
        <w:t>ac- knowled</w:t>
      </w:r>
      <w:r>
        <w:t>ged as the repository storing knowl- edge (</w:t>
      </w:r>
      <w:hyperlink w:anchor="_bookmark124" w:history="1">
        <w:r>
          <w:rPr>
            <w:color w:val="00007F"/>
          </w:rPr>
          <w:t>Geva et al.</w:t>
        </w:r>
      </w:hyperlink>
      <w:r>
        <w:t xml:space="preserve">, </w:t>
      </w:r>
      <w:hyperlink w:anchor="_bookmark124" w:history="1">
        <w:r>
          <w:rPr>
            <w:color w:val="00007F"/>
          </w:rPr>
          <w:t>2021</w:t>
        </w:r>
      </w:hyperlink>
      <w:r>
        <w:t>) to rectify the fac- tual</w:t>
      </w:r>
      <w:r>
        <w:rPr>
          <w:spacing w:val="-1"/>
        </w:rPr>
        <w:t xml:space="preserve"> </w:t>
      </w:r>
      <w:r>
        <w:t>mistakes. CALINET</w:t>
      </w:r>
      <w:r>
        <w:rPr>
          <w:spacing w:val="-1"/>
        </w:rPr>
        <w:t xml:space="preserve"> </w:t>
      </w:r>
      <w:r>
        <w:t>(</w:t>
      </w:r>
      <w:hyperlink w:anchor="_bookmark103" w:history="1">
        <w:r>
          <w:rPr>
            <w:color w:val="00007F"/>
          </w:rPr>
          <w:t>Dong</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103" w:history="1">
        <w:r>
          <w:rPr>
            <w:color w:val="00007F"/>
          </w:rPr>
          <w:t>2022</w:t>
        </w:r>
      </w:hyperlink>
      <w:r>
        <w:t>) proposes an assessment for identifying erro- neous knowledge in PLMs and similarly ad- justs</w:t>
      </w:r>
      <w:r>
        <w:rPr>
          <w:spacing w:val="-10"/>
        </w:rPr>
        <w:t xml:space="preserve"> </w:t>
      </w:r>
      <w:r>
        <w:t>the</w:t>
      </w:r>
      <w:r>
        <w:rPr>
          <w:spacing w:val="-10"/>
        </w:rPr>
        <w:t xml:space="preserve"> </w:t>
      </w:r>
      <w:r>
        <w:t>output</w:t>
      </w:r>
      <w:r>
        <w:rPr>
          <w:spacing w:val="-10"/>
        </w:rPr>
        <w:t xml:space="preserve"> </w:t>
      </w:r>
      <w:r>
        <w:t>of</w:t>
      </w:r>
      <w:r>
        <w:rPr>
          <w:spacing w:val="-10"/>
        </w:rPr>
        <w:t xml:space="preserve"> </w:t>
      </w:r>
      <w:r>
        <w:t>FFNs</w:t>
      </w:r>
      <w:r>
        <w:rPr>
          <w:spacing w:val="-10"/>
        </w:rPr>
        <w:t xml:space="preserve"> </w:t>
      </w:r>
      <w:r>
        <w:t>by</w:t>
      </w:r>
      <w:r>
        <w:rPr>
          <w:spacing w:val="-10"/>
        </w:rPr>
        <w:t xml:space="preserve"> </w:t>
      </w:r>
      <w:r>
        <w:t>introducing</w:t>
      </w:r>
      <w:r>
        <w:rPr>
          <w:spacing w:val="-10"/>
        </w:rPr>
        <w:t xml:space="preserve"> </w:t>
      </w:r>
      <w:r>
        <w:t>FFN- like memory slots, which is beneficial to al- leviate the knowledge gap.</w:t>
      </w:r>
      <w:r>
        <w:rPr>
          <w:spacing w:val="40"/>
        </w:rPr>
        <w:t xml:space="preserve"> </w:t>
      </w:r>
      <w:r>
        <w:t>These methods require</w:t>
      </w:r>
      <w:r>
        <w:rPr>
          <w:spacing w:val="-10"/>
        </w:rPr>
        <w:t xml:space="preserve"> </w:t>
      </w:r>
      <w:r>
        <w:t>additional</w:t>
      </w:r>
      <w:r>
        <w:rPr>
          <w:spacing w:val="-10"/>
        </w:rPr>
        <w:t xml:space="preserve"> </w:t>
      </w:r>
      <w:r>
        <w:t>steps</w:t>
      </w:r>
      <w:r>
        <w:rPr>
          <w:spacing w:val="-10"/>
        </w:rPr>
        <w:t xml:space="preserve"> </w:t>
      </w:r>
      <w:r>
        <w:t>to</w:t>
      </w:r>
      <w:r>
        <w:rPr>
          <w:spacing w:val="-10"/>
        </w:rPr>
        <w:t xml:space="preserve"> </w:t>
      </w:r>
      <w:r>
        <w:t>train</w:t>
      </w:r>
      <w:r>
        <w:rPr>
          <w:spacing w:val="-10"/>
        </w:rPr>
        <w:t xml:space="preserve"> </w:t>
      </w:r>
      <w:r>
        <w:t>t</w:t>
      </w:r>
      <w:r>
        <w:t>he</w:t>
      </w:r>
      <w:r>
        <w:rPr>
          <w:spacing w:val="-10"/>
        </w:rPr>
        <w:t xml:space="preserve"> </w:t>
      </w:r>
      <w:r>
        <w:t xml:space="preserve">parameter </w:t>
      </w:r>
      <w:r>
        <w:rPr>
          <w:spacing w:val="-2"/>
        </w:rPr>
        <w:t>module,</w:t>
      </w:r>
      <w:r>
        <w:rPr>
          <w:spacing w:val="-12"/>
        </w:rPr>
        <w:t xml:space="preserve"> </w:t>
      </w:r>
      <w:r>
        <w:rPr>
          <w:spacing w:val="-2"/>
        </w:rPr>
        <w:t>carefully</w:t>
      </w:r>
      <w:r>
        <w:rPr>
          <w:spacing w:val="-12"/>
        </w:rPr>
        <w:t xml:space="preserve"> </w:t>
      </w:r>
      <w:r>
        <w:rPr>
          <w:spacing w:val="-2"/>
        </w:rPr>
        <w:t>designing</w:t>
      </w:r>
      <w:r>
        <w:rPr>
          <w:spacing w:val="-12"/>
        </w:rPr>
        <w:t xml:space="preserve"> </w:t>
      </w:r>
      <w:r>
        <w:rPr>
          <w:spacing w:val="-2"/>
        </w:rPr>
        <w:t>training</w:t>
      </w:r>
      <w:r>
        <w:rPr>
          <w:spacing w:val="-11"/>
        </w:rPr>
        <w:t xml:space="preserve"> </w:t>
      </w:r>
      <w:r>
        <w:rPr>
          <w:spacing w:val="-2"/>
        </w:rPr>
        <w:t>functions</w:t>
      </w:r>
    </w:p>
    <w:p w:rsidR="00E72C35" w:rsidRDefault="00E72C35">
      <w:pPr>
        <w:spacing w:line="256" w:lineRule="auto"/>
        <w:jc w:val="both"/>
        <w:sectPr w:rsidR="00E72C35">
          <w:pgSz w:w="11910" w:h="16840"/>
          <w:pgMar w:top="1340" w:right="1260" w:bottom="280" w:left="1300" w:header="720" w:footer="720" w:gutter="0"/>
          <w:cols w:num="2" w:space="720" w:equalWidth="0">
            <w:col w:w="4559" w:space="414"/>
            <w:col w:w="4377"/>
          </w:cols>
        </w:sectPr>
      </w:pPr>
    </w:p>
    <w:p w:rsidR="00E72C35" w:rsidRDefault="008E2332">
      <w:pPr>
        <w:pStyle w:val="Corpodetexto"/>
        <w:spacing w:before="73" w:line="256" w:lineRule="auto"/>
        <w:ind w:left="553" w:right="39"/>
        <w:jc w:val="both"/>
      </w:pPr>
      <w:r>
        <w:lastRenderedPageBreak/>
        <w:t xml:space="preserve">and structures to promote the plug-in to play a role in updated knowledge while keeping unedited facts handled by the original mod- </w:t>
      </w:r>
      <w:r>
        <w:rPr>
          <w:spacing w:val="-4"/>
        </w:rPr>
        <w:t>ule.</w:t>
      </w:r>
    </w:p>
    <w:p w:rsidR="00E72C35" w:rsidRDefault="008E2332">
      <w:pPr>
        <w:pStyle w:val="Corpodetexto"/>
        <w:spacing w:before="234" w:line="256" w:lineRule="auto"/>
        <w:ind w:left="110" w:right="39" w:firstLine="225"/>
        <w:jc w:val="both"/>
      </w:pPr>
      <w:r>
        <w:rPr>
          <w:spacing w:val="-4"/>
        </w:rPr>
        <w:t>Knowledge</w:t>
      </w:r>
      <w:r>
        <w:rPr>
          <w:spacing w:val="-10"/>
        </w:rPr>
        <w:t xml:space="preserve"> </w:t>
      </w:r>
      <w:r>
        <w:rPr>
          <w:spacing w:val="-4"/>
        </w:rPr>
        <w:t>editing</w:t>
      </w:r>
      <w:r>
        <w:rPr>
          <w:spacing w:val="-10"/>
        </w:rPr>
        <w:t xml:space="preserve"> </w:t>
      </w:r>
      <w:r>
        <w:rPr>
          <w:spacing w:val="-4"/>
        </w:rPr>
        <w:t>methods</w:t>
      </w:r>
      <w:r>
        <w:rPr>
          <w:spacing w:val="-10"/>
        </w:rPr>
        <w:t xml:space="preserve"> </w:t>
      </w:r>
      <w:r>
        <w:rPr>
          <w:spacing w:val="-4"/>
        </w:rPr>
        <w:t>can</w:t>
      </w:r>
      <w:r>
        <w:rPr>
          <w:spacing w:val="-9"/>
        </w:rPr>
        <w:t xml:space="preserve"> </w:t>
      </w:r>
      <w:r>
        <w:rPr>
          <w:spacing w:val="-4"/>
        </w:rPr>
        <w:t>effe</w:t>
      </w:r>
      <w:r>
        <w:rPr>
          <w:spacing w:val="-4"/>
        </w:rPr>
        <w:t>ctively</w:t>
      </w:r>
      <w:r>
        <w:rPr>
          <w:spacing w:val="-10"/>
        </w:rPr>
        <w:t xml:space="preserve"> </w:t>
      </w:r>
      <w:r>
        <w:rPr>
          <w:spacing w:val="-4"/>
        </w:rPr>
        <w:t xml:space="preserve">intro- </w:t>
      </w:r>
      <w:r>
        <w:rPr>
          <w:spacing w:val="-2"/>
        </w:rPr>
        <w:t>duce</w:t>
      </w:r>
      <w:r>
        <w:rPr>
          <w:spacing w:val="-12"/>
        </w:rPr>
        <w:t xml:space="preserve"> </w:t>
      </w:r>
      <w:r>
        <w:rPr>
          <w:spacing w:val="-2"/>
        </w:rPr>
        <w:t>knowledge</w:t>
      </w:r>
      <w:r>
        <w:rPr>
          <w:spacing w:val="-12"/>
        </w:rPr>
        <w:t xml:space="preserve"> </w:t>
      </w:r>
      <w:r>
        <w:rPr>
          <w:spacing w:val="-2"/>
        </w:rPr>
        <w:t>to</w:t>
      </w:r>
      <w:r>
        <w:rPr>
          <w:spacing w:val="-12"/>
        </w:rPr>
        <w:t xml:space="preserve"> </w:t>
      </w:r>
      <w:r>
        <w:rPr>
          <w:spacing w:val="-2"/>
        </w:rPr>
        <w:t>mitigate</w:t>
      </w:r>
      <w:r>
        <w:rPr>
          <w:spacing w:val="-11"/>
        </w:rPr>
        <w:t xml:space="preserve"> </w:t>
      </w:r>
      <w:r>
        <w:rPr>
          <w:spacing w:val="-2"/>
        </w:rPr>
        <w:t>the</w:t>
      </w:r>
      <w:r>
        <w:rPr>
          <w:spacing w:val="-12"/>
        </w:rPr>
        <w:t xml:space="preserve"> </w:t>
      </w:r>
      <w:r>
        <w:rPr>
          <w:spacing w:val="-2"/>
        </w:rPr>
        <w:t>model’s</w:t>
      </w:r>
      <w:r>
        <w:rPr>
          <w:spacing w:val="-12"/>
        </w:rPr>
        <w:t xml:space="preserve"> </w:t>
      </w:r>
      <w:r>
        <w:rPr>
          <w:spacing w:val="-2"/>
        </w:rPr>
        <w:t xml:space="preserve">knowledge </w:t>
      </w:r>
      <w:r>
        <w:t>gap to some extent.</w:t>
      </w:r>
      <w:r>
        <w:rPr>
          <w:spacing w:val="40"/>
        </w:rPr>
        <w:t xml:space="preserve"> </w:t>
      </w:r>
      <w:r>
        <w:t>Nevertheless, there is room for</w:t>
      </w:r>
      <w:r>
        <w:rPr>
          <w:spacing w:val="-3"/>
        </w:rPr>
        <w:t xml:space="preserve"> </w:t>
      </w:r>
      <w:r>
        <w:t>enhancement</w:t>
      </w:r>
      <w:r>
        <w:rPr>
          <w:spacing w:val="-3"/>
        </w:rPr>
        <w:t xml:space="preserve"> </w:t>
      </w:r>
      <w:r>
        <w:t>in</w:t>
      </w:r>
      <w:r>
        <w:rPr>
          <w:spacing w:val="-3"/>
        </w:rPr>
        <w:t xml:space="preserve"> </w:t>
      </w:r>
      <w:r>
        <w:t>the</w:t>
      </w:r>
      <w:r>
        <w:rPr>
          <w:spacing w:val="-3"/>
        </w:rPr>
        <w:t xml:space="preserve"> </w:t>
      </w:r>
      <w:r>
        <w:t>impact</w:t>
      </w:r>
      <w:r>
        <w:rPr>
          <w:spacing w:val="-3"/>
        </w:rPr>
        <w:t xml:space="preserve"> </w:t>
      </w:r>
      <w:r>
        <w:t>of</w:t>
      </w:r>
      <w:r>
        <w:rPr>
          <w:spacing w:val="-3"/>
        </w:rPr>
        <w:t xml:space="preserve"> </w:t>
      </w:r>
      <w:r>
        <w:t>knowledge</w:t>
      </w:r>
      <w:r>
        <w:rPr>
          <w:spacing w:val="-3"/>
        </w:rPr>
        <w:t xml:space="preserve"> </w:t>
      </w:r>
      <w:r>
        <w:t>edit- ing. (</w:t>
      </w:r>
      <w:hyperlink w:anchor="_bookmark364" w:history="1">
        <w:r>
          <w:rPr>
            <w:color w:val="00007F"/>
          </w:rPr>
          <w:t>Zhong et al.</w:t>
        </w:r>
      </w:hyperlink>
      <w:r>
        <w:t xml:space="preserve">, </w:t>
      </w:r>
      <w:hyperlink w:anchor="_bookmark364" w:history="1">
        <w:r>
          <w:rPr>
            <w:color w:val="00007F"/>
          </w:rPr>
          <w:t>2023b</w:t>
        </w:r>
      </w:hyperlink>
      <w:r>
        <w:t>) proposes MQUAKE to evaluate the generalization of injected knowledge and finds that the post-edited model can success- fully recall the edited facts but fails in complex multi-hop questions. There are also some studies (</w:t>
      </w:r>
      <w:hyperlink w:anchor="_bookmark323" w:history="1">
        <w:r>
          <w:rPr>
            <w:color w:val="00007F"/>
          </w:rPr>
          <w:t>Wu</w:t>
        </w:r>
        <w:r>
          <w:rPr>
            <w:color w:val="00007F"/>
          </w:rPr>
          <w:t xml:space="preserve"> et al.</w:t>
        </w:r>
      </w:hyperlink>
      <w:r>
        <w:t xml:space="preserve">, </w:t>
      </w:r>
      <w:hyperlink w:anchor="_bookmark323" w:history="1">
        <w:r>
          <w:rPr>
            <w:color w:val="00007F"/>
          </w:rPr>
          <w:t>2023</w:t>
        </w:r>
      </w:hyperlink>
      <w:r>
        <w:t xml:space="preserve">; </w:t>
      </w:r>
      <w:hyperlink w:anchor="_bookmark313" w:history="1">
        <w:r>
          <w:rPr>
            <w:color w:val="00007F"/>
          </w:rPr>
          <w:t>Wang et al.</w:t>
        </w:r>
      </w:hyperlink>
      <w:r>
        <w:t xml:space="preserve">, </w:t>
      </w:r>
      <w:hyperlink w:anchor="_bookmark313" w:history="1">
        <w:r>
          <w:rPr>
            <w:color w:val="00007F"/>
          </w:rPr>
          <w:t>2023e</w:t>
        </w:r>
      </w:hyperlink>
      <w:r>
        <w:t>) indicating that</w:t>
      </w:r>
      <w:r>
        <w:rPr>
          <w:spacing w:val="-14"/>
        </w:rPr>
        <w:t xml:space="preserve"> </w:t>
      </w:r>
      <w:r>
        <w:t>existing</w:t>
      </w:r>
      <w:r>
        <w:rPr>
          <w:spacing w:val="-14"/>
        </w:rPr>
        <w:t xml:space="preserve"> </w:t>
      </w:r>
      <w:r>
        <w:t>editing</w:t>
      </w:r>
      <w:r>
        <w:rPr>
          <w:spacing w:val="-14"/>
        </w:rPr>
        <w:t xml:space="preserve"> </w:t>
      </w:r>
      <w:r>
        <w:t>methods</w:t>
      </w:r>
      <w:r>
        <w:rPr>
          <w:spacing w:val="-13"/>
        </w:rPr>
        <w:t xml:space="preserve"> </w:t>
      </w:r>
      <w:r>
        <w:t>exhibit</w:t>
      </w:r>
      <w:r>
        <w:rPr>
          <w:spacing w:val="-14"/>
        </w:rPr>
        <w:t xml:space="preserve"> </w:t>
      </w:r>
      <w:r>
        <w:t>limited</w:t>
      </w:r>
      <w:r>
        <w:rPr>
          <w:spacing w:val="-14"/>
        </w:rPr>
        <w:t xml:space="preserve"> </w:t>
      </w:r>
      <w:r>
        <w:t>cross- language</w:t>
      </w:r>
      <w:r>
        <w:rPr>
          <w:spacing w:val="-14"/>
        </w:rPr>
        <w:t xml:space="preserve"> </w:t>
      </w:r>
      <w:r>
        <w:t>generalization</w:t>
      </w:r>
      <w:r>
        <w:rPr>
          <w:spacing w:val="-14"/>
        </w:rPr>
        <w:t xml:space="preserve"> </w:t>
      </w:r>
      <w:r>
        <w:t>capabilities.</w:t>
      </w:r>
      <w:r>
        <w:rPr>
          <w:spacing w:val="-14"/>
        </w:rPr>
        <w:t xml:space="preserve"> </w:t>
      </w:r>
      <w:r>
        <w:t xml:space="preserve">Furthermore, </w:t>
      </w:r>
      <w:hyperlink w:anchor="_bookmark254" w:history="1">
        <w:r>
          <w:rPr>
            <w:color w:val="00007F"/>
          </w:rPr>
          <w:t>Pinter and Elhadad</w:t>
        </w:r>
      </w:hyperlink>
      <w:r>
        <w:rPr>
          <w:color w:val="00007F"/>
        </w:rPr>
        <w:t xml:space="preserve"> </w:t>
      </w:r>
      <w:r>
        <w:t>(</w:t>
      </w:r>
      <w:hyperlink w:anchor="_bookmark254" w:history="1">
        <w:r>
          <w:rPr>
            <w:color w:val="00007F"/>
          </w:rPr>
          <w:t>2023</w:t>
        </w:r>
      </w:hyperlink>
      <w:r>
        <w:t>) suggests that knowl- edge</w:t>
      </w:r>
      <w:r>
        <w:rPr>
          <w:spacing w:val="-5"/>
        </w:rPr>
        <w:t xml:space="preserve"> </w:t>
      </w:r>
      <w:r>
        <w:t>editing</w:t>
      </w:r>
      <w:r>
        <w:rPr>
          <w:spacing w:val="-5"/>
        </w:rPr>
        <w:t xml:space="preserve"> </w:t>
      </w:r>
      <w:r>
        <w:t>techniques</w:t>
      </w:r>
      <w:r>
        <w:rPr>
          <w:spacing w:val="-5"/>
        </w:rPr>
        <w:t xml:space="preserve"> </w:t>
      </w:r>
      <w:r>
        <w:t>introduce</w:t>
      </w:r>
      <w:r>
        <w:rPr>
          <w:spacing w:val="-5"/>
        </w:rPr>
        <w:t xml:space="preserve"> </w:t>
      </w:r>
      <w:r>
        <w:t>potential</w:t>
      </w:r>
      <w:r>
        <w:rPr>
          <w:spacing w:val="-5"/>
        </w:rPr>
        <w:t xml:space="preserve"> </w:t>
      </w:r>
      <w:r>
        <w:t>risk</w:t>
      </w:r>
      <w:r>
        <w:rPr>
          <w:spacing w:val="-5"/>
        </w:rPr>
        <w:t xml:space="preserve"> </w:t>
      </w:r>
      <w:r>
        <w:t xml:space="preserve">to users when attempting to mitigate hallucinations of LLMs and advises utilizing methods incorpo- </w:t>
      </w:r>
      <w:r>
        <w:rPr>
          <w:spacing w:val="-2"/>
        </w:rPr>
        <w:t>rating explicit knowledge (</w:t>
      </w:r>
      <w:r>
        <w:rPr>
          <w:i/>
          <w:spacing w:val="-2"/>
        </w:rPr>
        <w:t>e.g.</w:t>
      </w:r>
      <w:r>
        <w:rPr>
          <w:spacing w:val="-2"/>
        </w:rPr>
        <w:t>retrieval-augmented methods).</w:t>
      </w:r>
    </w:p>
    <w:p w:rsidR="00E72C35" w:rsidRDefault="008E2332">
      <w:pPr>
        <w:pStyle w:val="Corpodetexto"/>
        <w:spacing w:before="19" w:line="256" w:lineRule="auto"/>
        <w:ind w:left="107" w:right="38" w:firstLine="228"/>
        <w:jc w:val="both"/>
      </w:pPr>
      <w:r>
        <w:rPr>
          <w:b/>
        </w:rPr>
        <w:t>Retrieval Augmentation.</w:t>
      </w:r>
      <w:r>
        <w:rPr>
          <w:b/>
          <w:spacing w:val="80"/>
        </w:rPr>
        <w:t xml:space="preserve"> </w:t>
      </w:r>
      <w:r>
        <w:t>An intuitive way</w:t>
      </w:r>
      <w:r>
        <w:rPr>
          <w:spacing w:val="80"/>
        </w:rPr>
        <w:t xml:space="preserve"> </w:t>
      </w:r>
      <w:r>
        <w:t xml:space="preserve">to mitigate the knowledge gap is Retrieval- </w:t>
      </w:r>
      <w:r>
        <w:rPr>
          <w:spacing w:val="-2"/>
        </w:rPr>
        <w:t>Augmented</w:t>
      </w:r>
      <w:r>
        <w:rPr>
          <w:spacing w:val="-12"/>
        </w:rPr>
        <w:t xml:space="preserve"> </w:t>
      </w:r>
      <w:r>
        <w:rPr>
          <w:spacing w:val="-2"/>
        </w:rPr>
        <w:t>Generation</w:t>
      </w:r>
      <w:r>
        <w:rPr>
          <w:spacing w:val="-12"/>
        </w:rPr>
        <w:t xml:space="preserve"> </w:t>
      </w:r>
      <w:r>
        <w:rPr>
          <w:spacing w:val="-2"/>
        </w:rPr>
        <w:t>(RAG)(</w:t>
      </w:r>
      <w:hyperlink w:anchor="_bookmark186" w:history="1">
        <w:r>
          <w:rPr>
            <w:color w:val="00007F"/>
            <w:spacing w:val="-2"/>
          </w:rPr>
          <w:t>Lewis</w:t>
        </w:r>
        <w:r>
          <w:rPr>
            <w:color w:val="00007F"/>
            <w:spacing w:val="-12"/>
          </w:rPr>
          <w:t xml:space="preserve"> </w:t>
        </w:r>
        <w:r>
          <w:rPr>
            <w:color w:val="00007F"/>
            <w:spacing w:val="-2"/>
          </w:rPr>
          <w:t>et</w:t>
        </w:r>
        <w:r>
          <w:rPr>
            <w:color w:val="00007F"/>
            <w:spacing w:val="-11"/>
          </w:rPr>
          <w:t xml:space="preserve"> </w:t>
        </w:r>
        <w:r>
          <w:rPr>
            <w:color w:val="00007F"/>
            <w:spacing w:val="-2"/>
          </w:rPr>
          <w:t>al.</w:t>
        </w:r>
      </w:hyperlink>
      <w:r>
        <w:rPr>
          <w:spacing w:val="-2"/>
        </w:rPr>
        <w:t>,</w:t>
      </w:r>
      <w:r>
        <w:rPr>
          <w:spacing w:val="-12"/>
        </w:rPr>
        <w:t xml:space="preserve"> </w:t>
      </w:r>
      <w:hyperlink w:anchor="_bookmark186" w:history="1">
        <w:r>
          <w:rPr>
            <w:color w:val="00007F"/>
            <w:spacing w:val="-2"/>
          </w:rPr>
          <w:t>2020b</w:t>
        </w:r>
      </w:hyperlink>
      <w:r>
        <w:rPr>
          <w:spacing w:val="-2"/>
        </w:rPr>
        <w:t xml:space="preserve">; </w:t>
      </w:r>
      <w:hyperlink w:anchor="_bookmark139" w:history="1">
        <w:r>
          <w:rPr>
            <w:color w:val="00007F"/>
          </w:rPr>
          <w:t>Guu et al.</w:t>
        </w:r>
      </w:hyperlink>
      <w:r>
        <w:t xml:space="preserve">, </w:t>
      </w:r>
      <w:hyperlink w:anchor="_bookmark139" w:history="1">
        <w:r>
          <w:rPr>
            <w:color w:val="00007F"/>
          </w:rPr>
          <w:t>2020</w:t>
        </w:r>
      </w:hyperlink>
      <w:r>
        <w:t xml:space="preserve">; </w:t>
      </w:r>
      <w:hyperlink w:anchor="_bookmark283" w:history="1">
        <w:r>
          <w:rPr>
            <w:color w:val="00007F"/>
          </w:rPr>
          <w:t>Shuster et al.</w:t>
        </w:r>
      </w:hyperlink>
      <w:r>
        <w:t xml:space="preserve">, </w:t>
      </w:r>
      <w:hyperlink w:anchor="_bookmark283" w:history="1">
        <w:r>
          <w:rPr>
            <w:color w:val="00007F"/>
          </w:rPr>
          <w:t>2021</w:t>
        </w:r>
      </w:hyperlink>
      <w:r>
        <w:t xml:space="preserve">), grounding </w:t>
      </w:r>
      <w:r>
        <w:rPr>
          <w:spacing w:val="-2"/>
        </w:rPr>
        <w:t>the</w:t>
      </w:r>
      <w:r>
        <w:rPr>
          <w:spacing w:val="-12"/>
        </w:rPr>
        <w:t xml:space="preserve"> </w:t>
      </w:r>
      <w:r>
        <w:rPr>
          <w:spacing w:val="-2"/>
        </w:rPr>
        <w:t>LLMs</w:t>
      </w:r>
      <w:r>
        <w:rPr>
          <w:spacing w:val="-12"/>
        </w:rPr>
        <w:t xml:space="preserve"> </w:t>
      </w:r>
      <w:r>
        <w:rPr>
          <w:spacing w:val="-2"/>
        </w:rPr>
        <w:t>during</w:t>
      </w:r>
      <w:r>
        <w:rPr>
          <w:spacing w:val="-12"/>
        </w:rPr>
        <w:t xml:space="preserve"> </w:t>
      </w:r>
      <w:r>
        <w:rPr>
          <w:spacing w:val="-2"/>
        </w:rPr>
        <w:t>generation</w:t>
      </w:r>
      <w:r>
        <w:rPr>
          <w:spacing w:val="-11"/>
        </w:rPr>
        <w:t xml:space="preserve"> </w:t>
      </w:r>
      <w:r>
        <w:rPr>
          <w:spacing w:val="-2"/>
        </w:rPr>
        <w:t>by</w:t>
      </w:r>
      <w:r>
        <w:rPr>
          <w:spacing w:val="-12"/>
        </w:rPr>
        <w:t xml:space="preserve"> </w:t>
      </w:r>
      <w:r>
        <w:rPr>
          <w:spacing w:val="-2"/>
        </w:rPr>
        <w:t>conditioning</w:t>
      </w:r>
      <w:r>
        <w:rPr>
          <w:spacing w:val="-12"/>
        </w:rPr>
        <w:t xml:space="preserve"> </w:t>
      </w:r>
      <w:r>
        <w:rPr>
          <w:spacing w:val="-2"/>
        </w:rPr>
        <w:t>on</w:t>
      </w:r>
      <w:r>
        <w:rPr>
          <w:spacing w:val="-12"/>
        </w:rPr>
        <w:t xml:space="preserve"> </w:t>
      </w:r>
      <w:r>
        <w:rPr>
          <w:spacing w:val="-2"/>
        </w:rPr>
        <w:t>rel- evant</w:t>
      </w:r>
      <w:r>
        <w:rPr>
          <w:spacing w:val="-8"/>
        </w:rPr>
        <w:t xml:space="preserve"> </w:t>
      </w:r>
      <w:r>
        <w:rPr>
          <w:spacing w:val="-2"/>
        </w:rPr>
        <w:t>documents</w:t>
      </w:r>
      <w:r>
        <w:rPr>
          <w:spacing w:val="-8"/>
        </w:rPr>
        <w:t xml:space="preserve"> </w:t>
      </w:r>
      <w:r>
        <w:rPr>
          <w:spacing w:val="-2"/>
        </w:rPr>
        <w:t>retrieve</w:t>
      </w:r>
      <w:r>
        <w:rPr>
          <w:spacing w:val="-2"/>
        </w:rPr>
        <w:t>d</w:t>
      </w:r>
      <w:r>
        <w:rPr>
          <w:spacing w:val="-8"/>
        </w:rPr>
        <w:t xml:space="preserve"> </w:t>
      </w:r>
      <w:r>
        <w:rPr>
          <w:spacing w:val="-2"/>
        </w:rPr>
        <w:t>from</w:t>
      </w:r>
      <w:r>
        <w:rPr>
          <w:spacing w:val="-8"/>
        </w:rPr>
        <w:t xml:space="preserve"> </w:t>
      </w:r>
      <w:r>
        <w:rPr>
          <w:spacing w:val="-2"/>
        </w:rPr>
        <w:t>an</w:t>
      </w:r>
      <w:r>
        <w:rPr>
          <w:spacing w:val="-8"/>
        </w:rPr>
        <w:t xml:space="preserve"> </w:t>
      </w:r>
      <w:r>
        <w:rPr>
          <w:spacing w:val="-2"/>
        </w:rPr>
        <w:t>external</w:t>
      </w:r>
      <w:r>
        <w:rPr>
          <w:spacing w:val="-8"/>
        </w:rPr>
        <w:t xml:space="preserve"> </w:t>
      </w:r>
      <w:r>
        <w:rPr>
          <w:spacing w:val="-2"/>
        </w:rPr>
        <w:t xml:space="preserve">knowl- </w:t>
      </w:r>
      <w:r>
        <w:t>edge source.</w:t>
      </w:r>
      <w:r>
        <w:rPr>
          <w:spacing w:val="40"/>
        </w:rPr>
        <w:t xml:space="preserve"> </w:t>
      </w:r>
      <w:r>
        <w:t xml:space="preserve">Typically, RAG follows a retrieve- </w:t>
      </w:r>
      <w:r>
        <w:rPr>
          <w:spacing w:val="-2"/>
        </w:rPr>
        <w:t>then-read</w:t>
      </w:r>
      <w:r>
        <w:rPr>
          <w:spacing w:val="-12"/>
        </w:rPr>
        <w:t xml:space="preserve"> </w:t>
      </w:r>
      <w:r>
        <w:rPr>
          <w:spacing w:val="-2"/>
        </w:rPr>
        <w:t>pipeline,</w:t>
      </w:r>
      <w:r>
        <w:rPr>
          <w:spacing w:val="-12"/>
        </w:rPr>
        <w:t xml:space="preserve"> </w:t>
      </w:r>
      <w:r>
        <w:rPr>
          <w:spacing w:val="-2"/>
        </w:rPr>
        <w:t>where</w:t>
      </w:r>
      <w:r>
        <w:rPr>
          <w:spacing w:val="-12"/>
        </w:rPr>
        <w:t xml:space="preserve"> </w:t>
      </w:r>
      <w:r>
        <w:rPr>
          <w:spacing w:val="-2"/>
        </w:rPr>
        <w:t>relevant</w:t>
      </w:r>
      <w:r>
        <w:rPr>
          <w:spacing w:val="-11"/>
        </w:rPr>
        <w:t xml:space="preserve"> </w:t>
      </w:r>
      <w:r>
        <w:rPr>
          <w:spacing w:val="-2"/>
        </w:rPr>
        <w:t>contextual</w:t>
      </w:r>
      <w:r>
        <w:rPr>
          <w:spacing w:val="-12"/>
        </w:rPr>
        <w:t xml:space="preserve"> </w:t>
      </w:r>
      <w:r>
        <w:rPr>
          <w:spacing w:val="-2"/>
        </w:rPr>
        <w:t xml:space="preserve">docu- </w:t>
      </w:r>
      <w:r>
        <w:rPr>
          <w:spacing w:val="-4"/>
        </w:rPr>
        <w:t>ments</w:t>
      </w:r>
      <w:r>
        <w:rPr>
          <w:spacing w:val="-5"/>
        </w:rPr>
        <w:t xml:space="preserve"> </w:t>
      </w:r>
      <w:r>
        <w:rPr>
          <w:spacing w:val="-4"/>
        </w:rPr>
        <w:t>are</w:t>
      </w:r>
      <w:r>
        <w:rPr>
          <w:spacing w:val="-5"/>
        </w:rPr>
        <w:t xml:space="preserve"> </w:t>
      </w:r>
      <w:r>
        <w:rPr>
          <w:spacing w:val="-4"/>
        </w:rPr>
        <w:t>firstly</w:t>
      </w:r>
      <w:r>
        <w:rPr>
          <w:spacing w:val="-5"/>
        </w:rPr>
        <w:t xml:space="preserve"> </w:t>
      </w:r>
      <w:r>
        <w:rPr>
          <w:spacing w:val="-4"/>
        </w:rPr>
        <w:t>retrieved by</w:t>
      </w:r>
      <w:r>
        <w:rPr>
          <w:spacing w:val="-5"/>
        </w:rPr>
        <w:t xml:space="preserve"> </w:t>
      </w:r>
      <w:r>
        <w:rPr>
          <w:spacing w:val="-4"/>
        </w:rPr>
        <w:t>a</w:t>
      </w:r>
      <w:r>
        <w:rPr>
          <w:spacing w:val="-5"/>
        </w:rPr>
        <w:t xml:space="preserve"> </w:t>
      </w:r>
      <w:r>
        <w:rPr>
          <w:i/>
          <w:spacing w:val="-4"/>
        </w:rPr>
        <w:t xml:space="preserve">retriever </w:t>
      </w:r>
      <w:r>
        <w:rPr>
          <w:spacing w:val="-4"/>
        </w:rPr>
        <w:t>(</w:t>
      </w:r>
      <w:hyperlink w:anchor="_bookmark167" w:history="1">
        <w:r>
          <w:rPr>
            <w:color w:val="00007F"/>
            <w:spacing w:val="-4"/>
          </w:rPr>
          <w:t>Karpukhin</w:t>
        </w:r>
      </w:hyperlink>
      <w:r>
        <w:rPr>
          <w:color w:val="00007F"/>
          <w:spacing w:val="-4"/>
        </w:rPr>
        <w:t xml:space="preserve"> </w:t>
      </w:r>
      <w:hyperlink w:anchor="_bookmark167" w:history="1">
        <w:r>
          <w:rPr>
            <w:color w:val="00007F"/>
          </w:rPr>
          <w:t>et al.</w:t>
        </w:r>
      </w:hyperlink>
      <w:r>
        <w:t xml:space="preserve">, </w:t>
      </w:r>
      <w:hyperlink w:anchor="_bookmark167" w:history="1">
        <w:r>
          <w:rPr>
            <w:color w:val="00007F"/>
          </w:rPr>
          <w:t>2020</w:t>
        </w:r>
      </w:hyperlink>
      <w:r>
        <w:t xml:space="preserve">) from external sources, and then the desired output is generated by a </w:t>
      </w:r>
      <w:r>
        <w:rPr>
          <w:i/>
        </w:rPr>
        <w:t xml:space="preserve">generator </w:t>
      </w:r>
      <w:r>
        <w:t xml:space="preserve">condi- </w:t>
      </w:r>
      <w:r>
        <w:rPr>
          <w:spacing w:val="-2"/>
        </w:rPr>
        <w:t>tioning</w:t>
      </w:r>
      <w:r>
        <w:rPr>
          <w:spacing w:val="-7"/>
        </w:rPr>
        <w:t xml:space="preserve"> </w:t>
      </w:r>
      <w:r>
        <w:rPr>
          <w:spacing w:val="-2"/>
        </w:rPr>
        <w:t>on</w:t>
      </w:r>
      <w:r>
        <w:rPr>
          <w:spacing w:val="-7"/>
        </w:rPr>
        <w:t xml:space="preserve"> </w:t>
      </w:r>
      <w:r>
        <w:rPr>
          <w:spacing w:val="-2"/>
        </w:rPr>
        <w:t>both</w:t>
      </w:r>
      <w:r>
        <w:rPr>
          <w:spacing w:val="-7"/>
        </w:rPr>
        <w:t xml:space="preserve"> </w:t>
      </w:r>
      <w:r>
        <w:rPr>
          <w:spacing w:val="-2"/>
        </w:rPr>
        <w:t>input</w:t>
      </w:r>
      <w:r>
        <w:rPr>
          <w:spacing w:val="-7"/>
        </w:rPr>
        <w:t xml:space="preserve"> </w:t>
      </w:r>
      <w:r>
        <w:rPr>
          <w:spacing w:val="-2"/>
        </w:rPr>
        <w:t>text</w:t>
      </w:r>
      <w:r>
        <w:rPr>
          <w:spacing w:val="-7"/>
        </w:rPr>
        <w:t xml:space="preserve"> </w:t>
      </w:r>
      <w:r>
        <w:rPr>
          <w:spacing w:val="-2"/>
        </w:rPr>
        <w:t>and</w:t>
      </w:r>
      <w:r>
        <w:rPr>
          <w:spacing w:val="-7"/>
        </w:rPr>
        <w:t xml:space="preserve"> </w:t>
      </w:r>
      <w:r>
        <w:rPr>
          <w:spacing w:val="-2"/>
        </w:rPr>
        <w:t>retrieved</w:t>
      </w:r>
      <w:r>
        <w:rPr>
          <w:spacing w:val="-7"/>
        </w:rPr>
        <w:t xml:space="preserve"> </w:t>
      </w:r>
      <w:r>
        <w:rPr>
          <w:spacing w:val="-2"/>
        </w:rPr>
        <w:t xml:space="preserve">documents. </w:t>
      </w:r>
      <w:r>
        <w:t>We categorize the methods to mitigate hallucina- tion</w:t>
      </w:r>
      <w:r>
        <w:rPr>
          <w:spacing w:val="-1"/>
        </w:rPr>
        <w:t xml:space="preserve"> </w:t>
      </w:r>
      <w:r>
        <w:t>using</w:t>
      </w:r>
      <w:r>
        <w:rPr>
          <w:spacing w:val="-1"/>
        </w:rPr>
        <w:t xml:space="preserve"> </w:t>
      </w:r>
      <w:r>
        <w:t>retrieval</w:t>
      </w:r>
      <w:r>
        <w:rPr>
          <w:spacing w:val="-1"/>
        </w:rPr>
        <w:t xml:space="preserve"> </w:t>
      </w:r>
      <w:r>
        <w:t>augmentation</w:t>
      </w:r>
      <w:r>
        <w:rPr>
          <w:spacing w:val="-1"/>
        </w:rPr>
        <w:t xml:space="preserve"> </w:t>
      </w:r>
      <w:r>
        <w:t>into</w:t>
      </w:r>
      <w:r>
        <w:rPr>
          <w:spacing w:val="-1"/>
        </w:rPr>
        <w:t xml:space="preserve"> </w:t>
      </w:r>
      <w:r>
        <w:t>three</w:t>
      </w:r>
      <w:r>
        <w:rPr>
          <w:spacing w:val="-1"/>
        </w:rPr>
        <w:t xml:space="preserve"> </w:t>
      </w:r>
      <w:r>
        <w:t xml:space="preserve">types, </w:t>
      </w:r>
      <w:r>
        <w:rPr>
          <w:spacing w:val="-2"/>
        </w:rPr>
        <w:t>including</w:t>
      </w:r>
      <w:r>
        <w:rPr>
          <w:spacing w:val="-12"/>
        </w:rPr>
        <w:t xml:space="preserve"> </w:t>
      </w:r>
      <w:r>
        <w:rPr>
          <w:i/>
          <w:spacing w:val="-2"/>
        </w:rPr>
        <w:t>one-time</w:t>
      </w:r>
      <w:r>
        <w:rPr>
          <w:i/>
          <w:spacing w:val="-12"/>
        </w:rPr>
        <w:t xml:space="preserve"> </w:t>
      </w:r>
      <w:r>
        <w:rPr>
          <w:i/>
          <w:spacing w:val="-2"/>
        </w:rPr>
        <w:t>retrieval</w:t>
      </w:r>
      <w:r>
        <w:rPr>
          <w:spacing w:val="-2"/>
        </w:rPr>
        <w:t>,</w:t>
      </w:r>
      <w:r>
        <w:rPr>
          <w:spacing w:val="-12"/>
        </w:rPr>
        <w:t xml:space="preserve"> </w:t>
      </w:r>
      <w:r>
        <w:rPr>
          <w:i/>
          <w:spacing w:val="-2"/>
        </w:rPr>
        <w:t>iterative</w:t>
      </w:r>
      <w:r>
        <w:rPr>
          <w:i/>
          <w:spacing w:val="-11"/>
        </w:rPr>
        <w:t xml:space="preserve"> </w:t>
      </w:r>
      <w:r>
        <w:rPr>
          <w:i/>
          <w:spacing w:val="-2"/>
        </w:rPr>
        <w:t>retrieval</w:t>
      </w:r>
      <w:r>
        <w:rPr>
          <w:spacing w:val="-2"/>
        </w:rPr>
        <w:t>,</w:t>
      </w:r>
      <w:r>
        <w:rPr>
          <w:spacing w:val="-12"/>
        </w:rPr>
        <w:t xml:space="preserve"> </w:t>
      </w:r>
      <w:r>
        <w:rPr>
          <w:spacing w:val="-2"/>
        </w:rPr>
        <w:t xml:space="preserve">and </w:t>
      </w:r>
      <w:r>
        <w:rPr>
          <w:i/>
        </w:rPr>
        <w:t>post-hoc retrieval</w:t>
      </w:r>
      <w:r>
        <w:t>.</w:t>
      </w:r>
    </w:p>
    <w:p w:rsidR="00E72C35" w:rsidRDefault="00E72C35">
      <w:pPr>
        <w:pStyle w:val="Corpodetexto"/>
        <w:spacing w:before="11"/>
      </w:pPr>
    </w:p>
    <w:p w:rsidR="00E72C35" w:rsidRDefault="008E2332">
      <w:pPr>
        <w:pStyle w:val="PargrafodaLista"/>
        <w:numPr>
          <w:ilvl w:val="1"/>
          <w:numId w:val="3"/>
        </w:numPr>
        <w:tabs>
          <w:tab w:val="left" w:pos="545"/>
          <w:tab w:val="left" w:pos="551"/>
        </w:tabs>
        <w:spacing w:line="256" w:lineRule="auto"/>
        <w:ind w:right="38" w:hanging="169"/>
      </w:pPr>
      <w:r>
        <w:tab/>
      </w:r>
      <w:r>
        <w:rPr>
          <w:b/>
        </w:rPr>
        <w:t>One-time</w:t>
      </w:r>
      <w:r>
        <w:rPr>
          <w:b/>
          <w:spacing w:val="-14"/>
        </w:rPr>
        <w:t xml:space="preserve"> </w:t>
      </w:r>
      <w:r>
        <w:rPr>
          <w:b/>
        </w:rPr>
        <w:t>Retrieval.</w:t>
      </w:r>
      <w:r>
        <w:rPr>
          <w:b/>
          <w:spacing w:val="-14"/>
        </w:rPr>
        <w:t xml:space="preserve"> </w:t>
      </w:r>
      <w:r>
        <w:t>One-time</w:t>
      </w:r>
      <w:r>
        <w:rPr>
          <w:spacing w:val="-14"/>
        </w:rPr>
        <w:t xml:space="preserve"> </w:t>
      </w:r>
      <w:r>
        <w:t>retrieval</w:t>
      </w:r>
      <w:r>
        <w:rPr>
          <w:spacing w:val="-13"/>
        </w:rPr>
        <w:t xml:space="preserve"> </w:t>
      </w:r>
      <w:r>
        <w:t xml:space="preserve">aims </w:t>
      </w:r>
      <w:r>
        <w:rPr>
          <w:spacing w:val="-2"/>
        </w:rPr>
        <w:t>to</w:t>
      </w:r>
      <w:r>
        <w:rPr>
          <w:spacing w:val="-12"/>
        </w:rPr>
        <w:t xml:space="preserve"> </w:t>
      </w:r>
      <w:r>
        <w:rPr>
          <w:spacing w:val="-2"/>
        </w:rPr>
        <w:t>directly</w:t>
      </w:r>
      <w:r>
        <w:rPr>
          <w:spacing w:val="-12"/>
        </w:rPr>
        <w:t xml:space="preserve"> </w:t>
      </w:r>
      <w:r>
        <w:rPr>
          <w:spacing w:val="-2"/>
        </w:rPr>
        <w:t>prepend</w:t>
      </w:r>
      <w:r>
        <w:rPr>
          <w:spacing w:val="-12"/>
        </w:rPr>
        <w:t xml:space="preserve"> </w:t>
      </w:r>
      <w:r>
        <w:rPr>
          <w:spacing w:val="-2"/>
        </w:rPr>
        <w:t>the</w:t>
      </w:r>
      <w:r>
        <w:rPr>
          <w:spacing w:val="-11"/>
        </w:rPr>
        <w:t xml:space="preserve"> </w:t>
      </w:r>
      <w:r>
        <w:rPr>
          <w:spacing w:val="-2"/>
        </w:rPr>
        <w:t>external</w:t>
      </w:r>
      <w:r>
        <w:rPr>
          <w:spacing w:val="-12"/>
        </w:rPr>
        <w:t xml:space="preserve"> </w:t>
      </w:r>
      <w:r>
        <w:rPr>
          <w:spacing w:val="-2"/>
        </w:rPr>
        <w:t>knowledge</w:t>
      </w:r>
      <w:r>
        <w:rPr>
          <w:spacing w:val="-12"/>
        </w:rPr>
        <w:t xml:space="preserve"> </w:t>
      </w:r>
      <w:r>
        <w:rPr>
          <w:spacing w:val="-2"/>
        </w:rPr>
        <w:t xml:space="preserve">ob- </w:t>
      </w:r>
      <w:r>
        <w:t>tained from a single retrieval to the LLMs’ prompt.</w:t>
      </w:r>
      <w:r>
        <w:rPr>
          <w:spacing w:val="40"/>
        </w:rPr>
        <w:t xml:space="preserve"> </w:t>
      </w:r>
      <w:hyperlink w:anchor="_bookmark262" w:history="1">
        <w:r>
          <w:rPr>
            <w:color w:val="00007F"/>
          </w:rPr>
          <w:t>Ram et al.</w:t>
        </w:r>
      </w:hyperlink>
      <w:r>
        <w:rPr>
          <w:color w:val="00007F"/>
        </w:rPr>
        <w:t xml:space="preserve"> </w:t>
      </w:r>
      <w:r>
        <w:t>(</w:t>
      </w:r>
      <w:hyperlink w:anchor="_bookmark262" w:history="1">
        <w:r>
          <w:rPr>
            <w:color w:val="00007F"/>
          </w:rPr>
          <w:t>2023</w:t>
        </w:r>
      </w:hyperlink>
      <w:r>
        <w:t xml:space="preserve">) introduces In- context RALM, which entails a straightfor- </w:t>
      </w:r>
      <w:r>
        <w:rPr>
          <w:spacing w:val="-2"/>
        </w:rPr>
        <w:t>ward</w:t>
      </w:r>
      <w:r>
        <w:rPr>
          <w:spacing w:val="-9"/>
        </w:rPr>
        <w:t xml:space="preserve"> </w:t>
      </w:r>
      <w:r>
        <w:rPr>
          <w:spacing w:val="-2"/>
        </w:rPr>
        <w:t>yet</w:t>
      </w:r>
      <w:r>
        <w:rPr>
          <w:spacing w:val="-9"/>
        </w:rPr>
        <w:t xml:space="preserve"> </w:t>
      </w:r>
      <w:r>
        <w:rPr>
          <w:spacing w:val="-2"/>
        </w:rPr>
        <w:t>effective</w:t>
      </w:r>
      <w:r>
        <w:rPr>
          <w:spacing w:val="-9"/>
        </w:rPr>
        <w:t xml:space="preserve"> </w:t>
      </w:r>
      <w:r>
        <w:rPr>
          <w:spacing w:val="-2"/>
        </w:rPr>
        <w:t>strategy</w:t>
      </w:r>
      <w:r>
        <w:rPr>
          <w:spacing w:val="-9"/>
        </w:rPr>
        <w:t xml:space="preserve"> </w:t>
      </w:r>
      <w:r>
        <w:rPr>
          <w:spacing w:val="-2"/>
        </w:rPr>
        <w:t>of</w:t>
      </w:r>
      <w:r>
        <w:rPr>
          <w:spacing w:val="-9"/>
        </w:rPr>
        <w:t xml:space="preserve"> </w:t>
      </w:r>
      <w:r>
        <w:rPr>
          <w:spacing w:val="-2"/>
        </w:rPr>
        <w:t>prepending</w:t>
      </w:r>
      <w:r>
        <w:rPr>
          <w:spacing w:val="-9"/>
        </w:rPr>
        <w:t xml:space="preserve"> </w:t>
      </w:r>
      <w:r>
        <w:rPr>
          <w:spacing w:val="-2"/>
        </w:rPr>
        <w:t xml:space="preserve">cho- </w:t>
      </w:r>
      <w:r>
        <w:t>sen documents to the input text of LLMs. Demonstrated empirical results</w:t>
      </w:r>
      <w:r>
        <w:t xml:space="preserve"> indicate that the</w:t>
      </w:r>
      <w:r>
        <w:rPr>
          <w:spacing w:val="-11"/>
        </w:rPr>
        <w:t xml:space="preserve"> </w:t>
      </w:r>
      <w:r>
        <w:t>employment</w:t>
      </w:r>
      <w:r>
        <w:rPr>
          <w:spacing w:val="-11"/>
        </w:rPr>
        <w:t xml:space="preserve"> </w:t>
      </w:r>
      <w:r>
        <w:t>of</w:t>
      </w:r>
      <w:r>
        <w:rPr>
          <w:spacing w:val="-11"/>
        </w:rPr>
        <w:t xml:space="preserve"> </w:t>
      </w:r>
      <w:r>
        <w:t>In-context</w:t>
      </w:r>
      <w:r>
        <w:rPr>
          <w:spacing w:val="-11"/>
        </w:rPr>
        <w:t xml:space="preserve"> </w:t>
      </w:r>
      <w:r>
        <w:t>RALM</w:t>
      </w:r>
      <w:r>
        <w:rPr>
          <w:spacing w:val="-11"/>
        </w:rPr>
        <w:t xml:space="preserve"> </w:t>
      </w:r>
      <w:r>
        <w:t>consis- tently translates into enhanced performance across</w:t>
      </w:r>
      <w:r>
        <w:rPr>
          <w:spacing w:val="-10"/>
        </w:rPr>
        <w:t xml:space="preserve"> </w:t>
      </w:r>
      <w:r>
        <w:t>varying</w:t>
      </w:r>
      <w:r>
        <w:rPr>
          <w:spacing w:val="-10"/>
        </w:rPr>
        <w:t xml:space="preserve"> </w:t>
      </w:r>
      <w:r>
        <w:t>LLM</w:t>
      </w:r>
      <w:r>
        <w:rPr>
          <w:spacing w:val="-10"/>
        </w:rPr>
        <w:t xml:space="preserve"> </w:t>
      </w:r>
      <w:r>
        <w:t>sizes</w:t>
      </w:r>
      <w:r>
        <w:rPr>
          <w:spacing w:val="-10"/>
        </w:rPr>
        <w:t xml:space="preserve"> </w:t>
      </w:r>
      <w:r>
        <w:t>and</w:t>
      </w:r>
      <w:r>
        <w:rPr>
          <w:spacing w:val="-10"/>
        </w:rPr>
        <w:t xml:space="preserve"> </w:t>
      </w:r>
      <w:r>
        <w:t>a</w:t>
      </w:r>
      <w:r>
        <w:rPr>
          <w:spacing w:val="-10"/>
        </w:rPr>
        <w:t xml:space="preserve"> </w:t>
      </w:r>
      <w:r>
        <w:t>diverse</w:t>
      </w:r>
      <w:r>
        <w:rPr>
          <w:spacing w:val="-10"/>
        </w:rPr>
        <w:t xml:space="preserve"> </w:t>
      </w:r>
      <w:r>
        <w:t>array of corpora.</w:t>
      </w:r>
      <w:r>
        <w:rPr>
          <w:spacing w:val="40"/>
        </w:rPr>
        <w:t xml:space="preserve"> </w:t>
      </w:r>
      <w:r>
        <w:t>Notably, the incorporation of a</w:t>
      </w:r>
    </w:p>
    <w:p w:rsidR="00E72C35" w:rsidRDefault="008E2332">
      <w:pPr>
        <w:pStyle w:val="Corpodetexto"/>
        <w:spacing w:before="73" w:line="256" w:lineRule="auto"/>
        <w:ind w:left="283" w:right="151"/>
        <w:jc w:val="both"/>
      </w:pPr>
      <w:r>
        <w:br w:type="column"/>
      </w:r>
      <w:r>
        <w:rPr>
          <w:spacing w:val="-2"/>
        </w:rPr>
        <w:lastRenderedPageBreak/>
        <w:t>ranking</w:t>
      </w:r>
      <w:r>
        <w:rPr>
          <w:spacing w:val="-12"/>
        </w:rPr>
        <w:t xml:space="preserve"> </w:t>
      </w:r>
      <w:r>
        <w:rPr>
          <w:spacing w:val="-2"/>
        </w:rPr>
        <w:t>mechanism</w:t>
      </w:r>
      <w:r>
        <w:rPr>
          <w:spacing w:val="-12"/>
        </w:rPr>
        <w:t xml:space="preserve"> </w:t>
      </w:r>
      <w:r>
        <w:rPr>
          <w:spacing w:val="-2"/>
        </w:rPr>
        <w:t>has</w:t>
      </w:r>
      <w:r>
        <w:rPr>
          <w:spacing w:val="-12"/>
        </w:rPr>
        <w:t xml:space="preserve"> </w:t>
      </w:r>
      <w:r>
        <w:rPr>
          <w:spacing w:val="-2"/>
        </w:rPr>
        <w:t>been</w:t>
      </w:r>
      <w:r>
        <w:rPr>
          <w:spacing w:val="-11"/>
        </w:rPr>
        <w:t xml:space="preserve"> </w:t>
      </w:r>
      <w:r>
        <w:rPr>
          <w:spacing w:val="-2"/>
        </w:rPr>
        <w:t>shown</w:t>
      </w:r>
      <w:r>
        <w:rPr>
          <w:spacing w:val="-12"/>
        </w:rPr>
        <w:t xml:space="preserve"> </w:t>
      </w:r>
      <w:r>
        <w:rPr>
          <w:spacing w:val="-2"/>
        </w:rPr>
        <w:t>to</w:t>
      </w:r>
      <w:r>
        <w:rPr>
          <w:spacing w:val="-12"/>
        </w:rPr>
        <w:t xml:space="preserve"> </w:t>
      </w:r>
      <w:r>
        <w:rPr>
          <w:spacing w:val="-2"/>
        </w:rPr>
        <w:t xml:space="preserve">further </w:t>
      </w:r>
      <w:r>
        <w:t>amplify performance gains.</w:t>
      </w:r>
    </w:p>
    <w:p w:rsidR="00E72C35" w:rsidRDefault="008E2332">
      <w:pPr>
        <w:pStyle w:val="Corpodetexto"/>
        <w:spacing w:before="127" w:line="256" w:lineRule="auto"/>
        <w:ind w:left="275" w:right="117" w:firstLine="7"/>
        <w:jc w:val="both"/>
      </w:pPr>
      <w:r>
        <w:t>Beyond</w:t>
      </w:r>
      <w:r>
        <w:rPr>
          <w:spacing w:val="-14"/>
        </w:rPr>
        <w:t xml:space="preserve"> </w:t>
      </w:r>
      <w:r>
        <w:t>conventional</w:t>
      </w:r>
      <w:r>
        <w:rPr>
          <w:spacing w:val="-14"/>
        </w:rPr>
        <w:t xml:space="preserve"> </w:t>
      </w:r>
      <w:r>
        <w:t>knowledge</w:t>
      </w:r>
      <w:r>
        <w:rPr>
          <w:spacing w:val="-14"/>
        </w:rPr>
        <w:t xml:space="preserve"> </w:t>
      </w:r>
      <w:r>
        <w:t>repositories such</w:t>
      </w:r>
      <w:r>
        <w:rPr>
          <w:spacing w:val="-9"/>
        </w:rPr>
        <w:t xml:space="preserve"> </w:t>
      </w:r>
      <w:r>
        <w:t>as</w:t>
      </w:r>
      <w:r>
        <w:rPr>
          <w:spacing w:val="-9"/>
        </w:rPr>
        <w:t xml:space="preserve"> </w:t>
      </w:r>
      <w:r>
        <w:t>Wikipedia,</w:t>
      </w:r>
      <w:r>
        <w:rPr>
          <w:spacing w:val="-9"/>
        </w:rPr>
        <w:t xml:space="preserve"> </w:t>
      </w:r>
      <w:r>
        <w:t>ongoing</w:t>
      </w:r>
      <w:r>
        <w:rPr>
          <w:spacing w:val="-9"/>
        </w:rPr>
        <w:t xml:space="preserve"> </w:t>
      </w:r>
      <w:r>
        <w:t>research</w:t>
      </w:r>
      <w:r>
        <w:rPr>
          <w:spacing w:val="-9"/>
        </w:rPr>
        <w:t xml:space="preserve"> </w:t>
      </w:r>
      <w:r>
        <w:t>endeav- ors</w:t>
      </w:r>
      <w:r>
        <w:rPr>
          <w:spacing w:val="-14"/>
        </w:rPr>
        <w:t xml:space="preserve"> </w:t>
      </w:r>
      <w:r>
        <w:t>have</w:t>
      </w:r>
      <w:r>
        <w:rPr>
          <w:spacing w:val="-14"/>
        </w:rPr>
        <w:t xml:space="preserve"> </w:t>
      </w:r>
      <w:r>
        <w:t>explored</w:t>
      </w:r>
      <w:r>
        <w:rPr>
          <w:spacing w:val="-14"/>
        </w:rPr>
        <w:t xml:space="preserve"> </w:t>
      </w:r>
      <w:r>
        <w:t>alternative</w:t>
      </w:r>
      <w:r>
        <w:rPr>
          <w:spacing w:val="-13"/>
        </w:rPr>
        <w:t xml:space="preserve"> </w:t>
      </w:r>
      <w:r>
        <w:t>avenues,</w:t>
      </w:r>
      <w:r>
        <w:rPr>
          <w:spacing w:val="-14"/>
        </w:rPr>
        <w:t xml:space="preserve"> </w:t>
      </w:r>
      <w:r>
        <w:t xml:space="preserve">specif- ically the utilization of knowledge graphs (KGs). These KGs serve as a pivotal tool for </w:t>
      </w:r>
      <w:r>
        <w:rPr>
          <w:spacing w:val="-2"/>
        </w:rPr>
        <w:t>prompti</w:t>
      </w:r>
      <w:r>
        <w:rPr>
          <w:spacing w:val="-2"/>
        </w:rPr>
        <w:t>ng</w:t>
      </w:r>
      <w:r>
        <w:rPr>
          <w:spacing w:val="-4"/>
        </w:rPr>
        <w:t xml:space="preserve"> </w:t>
      </w:r>
      <w:r>
        <w:rPr>
          <w:spacing w:val="-2"/>
        </w:rPr>
        <w:t>LLMs,</w:t>
      </w:r>
      <w:r>
        <w:rPr>
          <w:spacing w:val="-4"/>
        </w:rPr>
        <w:t xml:space="preserve"> </w:t>
      </w:r>
      <w:r>
        <w:rPr>
          <w:spacing w:val="-2"/>
        </w:rPr>
        <w:t>facilitating</w:t>
      </w:r>
      <w:r>
        <w:rPr>
          <w:spacing w:val="-4"/>
        </w:rPr>
        <w:t xml:space="preserve"> </w:t>
      </w:r>
      <w:r>
        <w:rPr>
          <w:spacing w:val="-2"/>
        </w:rPr>
        <w:t>their</w:t>
      </w:r>
      <w:r>
        <w:rPr>
          <w:spacing w:val="-4"/>
        </w:rPr>
        <w:t xml:space="preserve"> </w:t>
      </w:r>
      <w:r>
        <w:rPr>
          <w:spacing w:val="-2"/>
        </w:rPr>
        <w:t xml:space="preserve">interaction </w:t>
      </w:r>
      <w:r>
        <w:t>with</w:t>
      </w:r>
      <w:r>
        <w:rPr>
          <w:spacing w:val="-13"/>
        </w:rPr>
        <w:t xml:space="preserve"> </w:t>
      </w:r>
      <w:r>
        <w:t>the</w:t>
      </w:r>
      <w:r>
        <w:rPr>
          <w:spacing w:val="-13"/>
        </w:rPr>
        <w:t xml:space="preserve"> </w:t>
      </w:r>
      <w:r>
        <w:t>most</w:t>
      </w:r>
      <w:r>
        <w:rPr>
          <w:spacing w:val="-13"/>
        </w:rPr>
        <w:t xml:space="preserve"> </w:t>
      </w:r>
      <w:r>
        <w:t>recent</w:t>
      </w:r>
      <w:r>
        <w:rPr>
          <w:spacing w:val="-13"/>
        </w:rPr>
        <w:t xml:space="preserve"> </w:t>
      </w:r>
      <w:r>
        <w:t>knowledge,</w:t>
      </w:r>
      <w:r>
        <w:rPr>
          <w:spacing w:val="-13"/>
        </w:rPr>
        <w:t xml:space="preserve"> </w:t>
      </w:r>
      <w:r>
        <w:t>and</w:t>
      </w:r>
      <w:r>
        <w:rPr>
          <w:spacing w:val="-13"/>
        </w:rPr>
        <w:t xml:space="preserve"> </w:t>
      </w:r>
      <w:r>
        <w:t>eliciting robust</w:t>
      </w:r>
      <w:r>
        <w:rPr>
          <w:spacing w:val="-7"/>
        </w:rPr>
        <w:t xml:space="preserve"> </w:t>
      </w:r>
      <w:r>
        <w:t>reasoning</w:t>
      </w:r>
      <w:r>
        <w:rPr>
          <w:spacing w:val="-7"/>
        </w:rPr>
        <w:t xml:space="preserve"> </w:t>
      </w:r>
      <w:r>
        <w:t>pathways</w:t>
      </w:r>
      <w:r>
        <w:rPr>
          <w:spacing w:val="-7"/>
        </w:rPr>
        <w:t xml:space="preserve"> </w:t>
      </w:r>
      <w:r>
        <w:t>(</w:t>
      </w:r>
      <w:hyperlink w:anchor="_bookmark322" w:history="1">
        <w:r>
          <w:rPr>
            <w:color w:val="00007F"/>
          </w:rPr>
          <w:t>Wen</w:t>
        </w:r>
        <w:r>
          <w:rPr>
            <w:color w:val="00007F"/>
            <w:spacing w:val="-7"/>
          </w:rPr>
          <w:t xml:space="preserve"> </w:t>
        </w:r>
        <w:r>
          <w:rPr>
            <w:color w:val="00007F"/>
          </w:rPr>
          <w:t>et</w:t>
        </w:r>
        <w:r>
          <w:rPr>
            <w:color w:val="00007F"/>
            <w:spacing w:val="-7"/>
          </w:rPr>
          <w:t xml:space="preserve"> </w:t>
        </w:r>
        <w:r>
          <w:rPr>
            <w:color w:val="00007F"/>
          </w:rPr>
          <w:t>al.</w:t>
        </w:r>
      </w:hyperlink>
      <w:r>
        <w:t>,</w:t>
      </w:r>
      <w:r>
        <w:rPr>
          <w:spacing w:val="-7"/>
        </w:rPr>
        <w:t xml:space="preserve"> </w:t>
      </w:r>
      <w:hyperlink w:anchor="_bookmark322" w:history="1">
        <w:r>
          <w:rPr>
            <w:color w:val="00007F"/>
          </w:rPr>
          <w:t>2023</w:t>
        </w:r>
      </w:hyperlink>
      <w:r>
        <w:t xml:space="preserve">; </w:t>
      </w:r>
      <w:hyperlink w:anchor="_bookmark256" w:history="1">
        <w:r>
          <w:rPr>
            <w:color w:val="00007F"/>
          </w:rPr>
          <w:t>Qi et al.</w:t>
        </w:r>
      </w:hyperlink>
      <w:r>
        <w:t xml:space="preserve">, </w:t>
      </w:r>
      <w:hyperlink w:anchor="_bookmark256" w:history="1">
        <w:r>
          <w:rPr>
            <w:color w:val="00007F"/>
          </w:rPr>
          <w:t>2023</w:t>
        </w:r>
      </w:hyperlink>
      <w:r>
        <w:t xml:space="preserve">; </w:t>
      </w:r>
      <w:hyperlink w:anchor="_bookmark52" w:history="1">
        <w:r>
          <w:rPr>
            <w:color w:val="00007F"/>
          </w:rPr>
          <w:t>Baek et al.</w:t>
        </w:r>
      </w:hyperlink>
      <w:r>
        <w:t xml:space="preserve">, </w:t>
      </w:r>
      <w:hyperlink w:anchor="_bookmark52" w:history="1">
        <w:r>
          <w:rPr>
            <w:color w:val="00007F"/>
          </w:rPr>
          <w:t>2023</w:t>
        </w:r>
      </w:hyperlink>
      <w:r>
        <w:t xml:space="preserve">). </w:t>
      </w:r>
      <w:hyperlink w:anchor="_bookmark302" w:history="1">
        <w:r>
          <w:rPr>
            <w:color w:val="00007F"/>
          </w:rPr>
          <w:t>Varshney</w:t>
        </w:r>
      </w:hyperlink>
      <w:r>
        <w:rPr>
          <w:color w:val="00007F"/>
        </w:rPr>
        <w:t xml:space="preserve"> </w:t>
      </w:r>
      <w:hyperlink w:anchor="_bookmark302" w:history="1">
        <w:r>
          <w:rPr>
            <w:color w:val="00007F"/>
          </w:rPr>
          <w:t>et</w:t>
        </w:r>
        <w:r>
          <w:rPr>
            <w:color w:val="00007F"/>
            <w:spacing w:val="-12"/>
          </w:rPr>
          <w:t xml:space="preserve"> </w:t>
        </w:r>
        <w:r>
          <w:rPr>
            <w:color w:val="00007F"/>
          </w:rPr>
          <w:t>al.</w:t>
        </w:r>
      </w:hyperlink>
      <w:r>
        <w:rPr>
          <w:color w:val="00007F"/>
          <w:spacing w:val="-12"/>
        </w:rPr>
        <w:t xml:space="preserve"> </w:t>
      </w:r>
      <w:r>
        <w:t>(</w:t>
      </w:r>
      <w:hyperlink w:anchor="_bookmark302" w:history="1">
        <w:r>
          <w:rPr>
            <w:color w:val="00007F"/>
          </w:rPr>
          <w:t>2023</w:t>
        </w:r>
      </w:hyperlink>
      <w:r>
        <w:t>)</w:t>
      </w:r>
      <w:r>
        <w:rPr>
          <w:spacing w:val="-12"/>
        </w:rPr>
        <w:t xml:space="preserve"> </w:t>
      </w:r>
      <w:r>
        <w:t>introduce</w:t>
      </w:r>
      <w:r>
        <w:rPr>
          <w:spacing w:val="-12"/>
        </w:rPr>
        <w:t xml:space="preserve"> </w:t>
      </w:r>
      <w:r>
        <w:t>the</w:t>
      </w:r>
      <w:r>
        <w:rPr>
          <w:spacing w:val="-12"/>
        </w:rPr>
        <w:t xml:space="preserve"> </w:t>
      </w:r>
      <w:r>
        <w:t>Param</w:t>
      </w:r>
      <w:r>
        <w:t>etric</w:t>
      </w:r>
      <w:r>
        <w:rPr>
          <w:spacing w:val="-12"/>
        </w:rPr>
        <w:t xml:space="preserve"> </w:t>
      </w:r>
      <w:r>
        <w:t xml:space="preserve">Knowl- edge Guiding (PKG) framework, enhancing </w:t>
      </w:r>
      <w:r>
        <w:rPr>
          <w:spacing w:val="-2"/>
        </w:rPr>
        <w:t>LLMs</w:t>
      </w:r>
      <w:r>
        <w:rPr>
          <w:spacing w:val="-9"/>
        </w:rPr>
        <w:t xml:space="preserve"> </w:t>
      </w:r>
      <w:r>
        <w:rPr>
          <w:spacing w:val="-2"/>
        </w:rPr>
        <w:t>with</w:t>
      </w:r>
      <w:r>
        <w:rPr>
          <w:spacing w:val="-9"/>
        </w:rPr>
        <w:t xml:space="preserve"> </w:t>
      </w:r>
      <w:r>
        <w:rPr>
          <w:spacing w:val="-2"/>
        </w:rPr>
        <w:t>domain-specific</w:t>
      </w:r>
      <w:r>
        <w:rPr>
          <w:spacing w:val="-10"/>
        </w:rPr>
        <w:t xml:space="preserve"> </w:t>
      </w:r>
      <w:r>
        <w:rPr>
          <w:spacing w:val="-2"/>
        </w:rPr>
        <w:t xml:space="preserve">knowledge. PKG </w:t>
      </w:r>
      <w:r>
        <w:t xml:space="preserve">employs a trainable background knowledge module, aligning it with task knowledge and generating relevant contextual information. </w:t>
      </w:r>
      <w:r>
        <w:rPr>
          <w:spacing w:val="-4"/>
        </w:rPr>
        <w:t>The</w:t>
      </w:r>
      <w:r>
        <w:rPr>
          <w:spacing w:val="-9"/>
        </w:rPr>
        <w:t xml:space="preserve"> </w:t>
      </w:r>
      <w:r>
        <w:rPr>
          <w:spacing w:val="-4"/>
        </w:rPr>
        <w:t>effectiveness</w:t>
      </w:r>
      <w:r>
        <w:rPr>
          <w:spacing w:val="-9"/>
        </w:rPr>
        <w:t xml:space="preserve"> </w:t>
      </w:r>
      <w:r>
        <w:rPr>
          <w:spacing w:val="-4"/>
        </w:rPr>
        <w:t>of</w:t>
      </w:r>
      <w:r>
        <w:rPr>
          <w:spacing w:val="-9"/>
        </w:rPr>
        <w:t xml:space="preserve"> </w:t>
      </w:r>
      <w:r>
        <w:rPr>
          <w:spacing w:val="-4"/>
        </w:rPr>
        <w:t>PKG</w:t>
      </w:r>
      <w:r>
        <w:rPr>
          <w:spacing w:val="-9"/>
        </w:rPr>
        <w:t xml:space="preserve"> </w:t>
      </w:r>
      <w:r>
        <w:rPr>
          <w:spacing w:val="-4"/>
        </w:rPr>
        <w:t>highlights</w:t>
      </w:r>
      <w:r>
        <w:rPr>
          <w:spacing w:val="-9"/>
        </w:rPr>
        <w:t xml:space="preserve"> </w:t>
      </w:r>
      <w:r>
        <w:rPr>
          <w:spacing w:val="-4"/>
        </w:rPr>
        <w:t>the</w:t>
      </w:r>
      <w:r>
        <w:rPr>
          <w:spacing w:val="-9"/>
        </w:rPr>
        <w:t xml:space="preserve"> </w:t>
      </w:r>
      <w:r>
        <w:rPr>
          <w:spacing w:val="-4"/>
        </w:rPr>
        <w:t xml:space="preserve">poten- </w:t>
      </w:r>
      <w:r>
        <w:t xml:space="preserve">tial for enhancing LLMs’ faithfulness by in- </w:t>
      </w:r>
      <w:r>
        <w:rPr>
          <w:spacing w:val="-2"/>
        </w:rPr>
        <w:t>corporating</w:t>
      </w:r>
      <w:r>
        <w:rPr>
          <w:spacing w:val="6"/>
        </w:rPr>
        <w:t xml:space="preserve"> </w:t>
      </w:r>
      <w:r>
        <w:rPr>
          <w:spacing w:val="-2"/>
        </w:rPr>
        <w:t>retrieved</w:t>
      </w:r>
      <w:r>
        <w:rPr>
          <w:spacing w:val="5"/>
        </w:rPr>
        <w:t xml:space="preserve"> </w:t>
      </w:r>
      <w:r>
        <w:rPr>
          <w:spacing w:val="-2"/>
        </w:rPr>
        <w:t>background</w:t>
      </w:r>
      <w:r>
        <w:rPr>
          <w:spacing w:val="6"/>
        </w:rPr>
        <w:t xml:space="preserve"> </w:t>
      </w:r>
      <w:r>
        <w:rPr>
          <w:spacing w:val="-2"/>
        </w:rPr>
        <w:t>knowledge.</w:t>
      </w:r>
    </w:p>
    <w:p w:rsidR="00E72C35" w:rsidRDefault="00E72C35">
      <w:pPr>
        <w:pStyle w:val="Corpodetexto"/>
        <w:spacing w:before="5"/>
      </w:pPr>
    </w:p>
    <w:p w:rsidR="00E72C35" w:rsidRDefault="008E2332">
      <w:pPr>
        <w:pStyle w:val="PargrafodaLista"/>
        <w:numPr>
          <w:ilvl w:val="0"/>
          <w:numId w:val="3"/>
        </w:numPr>
        <w:tabs>
          <w:tab w:val="left" w:pos="283"/>
        </w:tabs>
        <w:spacing w:line="256" w:lineRule="auto"/>
        <w:ind w:left="283" w:right="119"/>
      </w:pPr>
      <w:r>
        <w:rPr>
          <w:b/>
        </w:rPr>
        <w:t>Iterative Retrieval.</w:t>
      </w:r>
      <w:r>
        <w:rPr>
          <w:b/>
          <w:spacing w:val="40"/>
        </w:rPr>
        <w:t xml:space="preserve"> </w:t>
      </w:r>
      <w:r>
        <w:t>However, when con- fronted with intricate challenges like multi- step</w:t>
      </w:r>
      <w:r>
        <w:rPr>
          <w:spacing w:val="-5"/>
        </w:rPr>
        <w:t xml:space="preserve"> </w:t>
      </w:r>
      <w:r>
        <w:t>reasoning</w:t>
      </w:r>
      <w:r>
        <w:rPr>
          <w:spacing w:val="-5"/>
        </w:rPr>
        <w:t xml:space="preserve"> </w:t>
      </w:r>
      <w:r>
        <w:t>(</w:t>
      </w:r>
      <w:hyperlink w:anchor="_bookmark333" w:history="1">
        <w:r>
          <w:rPr>
            <w:color w:val="00007F"/>
          </w:rPr>
          <w:t>Yang</w:t>
        </w:r>
        <w:r>
          <w:rPr>
            <w:color w:val="00007F"/>
            <w:spacing w:val="-5"/>
          </w:rPr>
          <w:t xml:space="preserve"> </w:t>
        </w:r>
        <w:r>
          <w:rPr>
            <w:color w:val="00007F"/>
          </w:rPr>
          <w:t>et</w:t>
        </w:r>
        <w:r>
          <w:rPr>
            <w:color w:val="00007F"/>
            <w:spacing w:val="-5"/>
          </w:rPr>
          <w:t xml:space="preserve"> </w:t>
        </w:r>
        <w:r>
          <w:rPr>
            <w:color w:val="00007F"/>
          </w:rPr>
          <w:t>al</w:t>
        </w:r>
        <w:r>
          <w:rPr>
            <w:color w:val="00007F"/>
          </w:rPr>
          <w:t>.</w:t>
        </w:r>
      </w:hyperlink>
      <w:r>
        <w:t>,</w:t>
      </w:r>
      <w:r>
        <w:rPr>
          <w:spacing w:val="-5"/>
        </w:rPr>
        <w:t xml:space="preserve"> </w:t>
      </w:r>
      <w:hyperlink w:anchor="_bookmark333" w:history="1">
        <w:r>
          <w:rPr>
            <w:color w:val="00007F"/>
          </w:rPr>
          <w:t>2018c</w:t>
        </w:r>
      </w:hyperlink>
      <w:r>
        <w:t>)</w:t>
      </w:r>
      <w:r>
        <w:rPr>
          <w:spacing w:val="-5"/>
        </w:rPr>
        <w:t xml:space="preserve"> </w:t>
      </w:r>
      <w:r>
        <w:t>and</w:t>
      </w:r>
      <w:r>
        <w:rPr>
          <w:spacing w:val="-5"/>
        </w:rPr>
        <w:t xml:space="preserve"> </w:t>
      </w:r>
      <w:r>
        <w:t>long- form question answering (</w:t>
      </w:r>
      <w:hyperlink w:anchor="_bookmark112" w:history="1">
        <w:r>
          <w:rPr>
            <w:color w:val="00007F"/>
          </w:rPr>
          <w:t>Fan et al.</w:t>
        </w:r>
      </w:hyperlink>
      <w:r>
        <w:t xml:space="preserve">, </w:t>
      </w:r>
      <w:hyperlink w:anchor="_bookmark112" w:history="1">
        <w:r>
          <w:rPr>
            <w:color w:val="00007F"/>
          </w:rPr>
          <w:t>2019</w:t>
        </w:r>
      </w:hyperlink>
      <w:r>
        <w:t xml:space="preserve">; </w:t>
      </w:r>
      <w:hyperlink w:anchor="_bookmark289" w:history="1">
        <w:r>
          <w:rPr>
            <w:color w:val="00007F"/>
          </w:rPr>
          <w:t>Stelmakh et al.</w:t>
        </w:r>
      </w:hyperlink>
      <w:r>
        <w:t xml:space="preserve">, </w:t>
      </w:r>
      <w:hyperlink w:anchor="_bookmark289" w:history="1">
        <w:r>
          <w:rPr>
            <w:color w:val="00007F"/>
          </w:rPr>
          <w:t>2022</w:t>
        </w:r>
      </w:hyperlink>
      <w:r>
        <w:t>), tradition</w:t>
      </w:r>
      <w:r>
        <w:t>al one-time retrieval may fall short.</w:t>
      </w:r>
    </w:p>
    <w:p w:rsidR="00E72C35" w:rsidRDefault="008E2332">
      <w:pPr>
        <w:pStyle w:val="Corpodetexto"/>
        <w:spacing w:before="129" w:line="256" w:lineRule="auto"/>
        <w:ind w:left="283" w:right="119" w:hanging="8"/>
        <w:jc w:val="both"/>
      </w:pPr>
      <w:r>
        <w:t>Addressing these demanding information needs, recent studies have proposed iterative retrieval,</w:t>
      </w:r>
      <w:r>
        <w:rPr>
          <w:spacing w:val="-14"/>
        </w:rPr>
        <w:t xml:space="preserve"> </w:t>
      </w:r>
      <w:r>
        <w:t>which</w:t>
      </w:r>
      <w:r>
        <w:rPr>
          <w:spacing w:val="-14"/>
        </w:rPr>
        <w:t xml:space="preserve"> </w:t>
      </w:r>
      <w:r>
        <w:t>allows</w:t>
      </w:r>
      <w:r>
        <w:rPr>
          <w:spacing w:val="-14"/>
        </w:rPr>
        <w:t xml:space="preserve"> </w:t>
      </w:r>
      <w:r>
        <w:t>for</w:t>
      </w:r>
      <w:r>
        <w:rPr>
          <w:spacing w:val="-13"/>
        </w:rPr>
        <w:t xml:space="preserve"> </w:t>
      </w:r>
      <w:r>
        <w:t>continuously</w:t>
      </w:r>
      <w:r>
        <w:rPr>
          <w:spacing w:val="-14"/>
        </w:rPr>
        <w:t xml:space="preserve"> </w:t>
      </w:r>
      <w:r>
        <w:t>gath- ering knowledge throughout the generation process. A</w:t>
      </w:r>
      <w:r>
        <w:rPr>
          <w:spacing w:val="-8"/>
        </w:rPr>
        <w:t xml:space="preserve"> </w:t>
      </w:r>
      <w:r>
        <w:t>burgeoning</w:t>
      </w:r>
      <w:r>
        <w:rPr>
          <w:spacing w:val="-8"/>
        </w:rPr>
        <w:t xml:space="preserve"> </w:t>
      </w:r>
      <w:r>
        <w:t>line</w:t>
      </w:r>
      <w:r>
        <w:rPr>
          <w:spacing w:val="-8"/>
        </w:rPr>
        <w:t xml:space="preserve"> </w:t>
      </w:r>
      <w:r>
        <w:t>of</w:t>
      </w:r>
      <w:r>
        <w:rPr>
          <w:spacing w:val="-8"/>
        </w:rPr>
        <w:t xml:space="preserve"> </w:t>
      </w:r>
      <w:r>
        <w:t>research</w:t>
      </w:r>
      <w:r>
        <w:rPr>
          <w:spacing w:val="-8"/>
        </w:rPr>
        <w:t xml:space="preserve"> </w:t>
      </w:r>
      <w:r>
        <w:t>(</w:t>
      </w:r>
      <w:hyperlink w:anchor="_bookmark171" w:history="1">
        <w:r>
          <w:rPr>
            <w:color w:val="00007F"/>
          </w:rPr>
          <w:t>Khot</w:t>
        </w:r>
      </w:hyperlink>
      <w:r>
        <w:rPr>
          <w:color w:val="00007F"/>
        </w:rPr>
        <w:t xml:space="preserve"> </w:t>
      </w:r>
      <w:hyperlink w:anchor="_bookmark171" w:history="1">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171" w:history="1">
        <w:r>
          <w:rPr>
            <w:color w:val="00007F"/>
            <w:spacing w:val="-4"/>
          </w:rPr>
          <w:t>2022</w:t>
        </w:r>
      </w:hyperlink>
      <w:r>
        <w:rPr>
          <w:spacing w:val="-4"/>
        </w:rPr>
        <w:t>;</w:t>
      </w:r>
      <w:r>
        <w:rPr>
          <w:spacing w:val="-8"/>
        </w:rPr>
        <w:t xml:space="preserve"> </w:t>
      </w:r>
      <w:hyperlink w:anchor="_bookmark336" w:history="1">
        <w:r>
          <w:rPr>
            <w:color w:val="00007F"/>
            <w:spacing w:val="-4"/>
          </w:rPr>
          <w:t>Yao</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336" w:history="1">
        <w:r>
          <w:rPr>
            <w:color w:val="00007F"/>
            <w:spacing w:val="-4"/>
          </w:rPr>
          <w:t>2022</w:t>
        </w:r>
      </w:hyperlink>
      <w:r>
        <w:rPr>
          <w:spacing w:val="-4"/>
        </w:rPr>
        <w:t>;</w:t>
      </w:r>
      <w:r>
        <w:rPr>
          <w:spacing w:val="-8"/>
        </w:rPr>
        <w:t xml:space="preserve"> </w:t>
      </w:r>
      <w:hyperlink w:anchor="_bookmark255" w:history="1">
        <w:r>
          <w:rPr>
            <w:color w:val="00007F"/>
            <w:spacing w:val="-4"/>
          </w:rPr>
          <w:t>Press</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255" w:history="1">
        <w:r>
          <w:rPr>
            <w:color w:val="00007F"/>
            <w:spacing w:val="-4"/>
          </w:rPr>
          <w:t>2022</w:t>
        </w:r>
      </w:hyperlink>
      <w:r>
        <w:rPr>
          <w:spacing w:val="-4"/>
        </w:rPr>
        <w:t xml:space="preserve">; </w:t>
      </w:r>
      <w:hyperlink w:anchor="_bookmark144" w:history="1">
        <w:r>
          <w:rPr>
            <w:color w:val="00007F"/>
            <w:spacing w:val="-2"/>
          </w:rPr>
          <w:t>He</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144" w:history="1">
        <w:r>
          <w:rPr>
            <w:color w:val="00007F"/>
            <w:spacing w:val="-2"/>
          </w:rPr>
          <w:t>2023</w:t>
        </w:r>
      </w:hyperlink>
      <w:r>
        <w:rPr>
          <w:spacing w:val="-2"/>
        </w:rPr>
        <w:t>;</w:t>
      </w:r>
      <w:r>
        <w:rPr>
          <w:spacing w:val="-11"/>
        </w:rPr>
        <w:t xml:space="preserve"> </w:t>
      </w:r>
      <w:hyperlink w:anchor="_bookmark298" w:history="1">
        <w:r>
          <w:rPr>
            <w:color w:val="00007F"/>
            <w:spacing w:val="-2"/>
          </w:rPr>
          <w:t>Trivedi</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298" w:history="1">
        <w:r>
          <w:rPr>
            <w:color w:val="00007F"/>
            <w:spacing w:val="-2"/>
          </w:rPr>
          <w:t>2023</w:t>
        </w:r>
      </w:hyperlink>
      <w:r>
        <w:rPr>
          <w:spacing w:val="-2"/>
        </w:rPr>
        <w:t>)</w:t>
      </w:r>
      <w:r>
        <w:rPr>
          <w:spacing w:val="-11"/>
        </w:rPr>
        <w:t xml:space="preserve"> </w:t>
      </w:r>
      <w:r>
        <w:rPr>
          <w:spacing w:val="-2"/>
        </w:rPr>
        <w:t xml:space="preserve">endeavors </w:t>
      </w:r>
      <w:r>
        <w:t>to</w:t>
      </w:r>
      <w:r>
        <w:rPr>
          <w:spacing w:val="-9"/>
        </w:rPr>
        <w:t xml:space="preserve"> </w:t>
      </w:r>
      <w:r>
        <w:t>tackle</w:t>
      </w:r>
      <w:r>
        <w:rPr>
          <w:spacing w:val="-9"/>
        </w:rPr>
        <w:t xml:space="preserve"> </w:t>
      </w:r>
      <w:r>
        <w:t>such</w:t>
      </w:r>
      <w:r>
        <w:rPr>
          <w:spacing w:val="-9"/>
        </w:rPr>
        <w:t xml:space="preserve"> </w:t>
      </w:r>
      <w:r>
        <w:t>intricate</w:t>
      </w:r>
      <w:r>
        <w:rPr>
          <w:spacing w:val="-9"/>
        </w:rPr>
        <w:t xml:space="preserve"> </w:t>
      </w:r>
      <w:r>
        <w:t>tasks</w:t>
      </w:r>
      <w:r>
        <w:rPr>
          <w:spacing w:val="-9"/>
        </w:rPr>
        <w:t xml:space="preserve"> </w:t>
      </w:r>
      <w:r>
        <w:t>by</w:t>
      </w:r>
      <w:r>
        <w:rPr>
          <w:spacing w:val="-9"/>
        </w:rPr>
        <w:t xml:space="preserve"> </w:t>
      </w:r>
      <w:r>
        <w:t>decomposing them into more manageable sub-tasks.</w:t>
      </w:r>
      <w:r>
        <w:rPr>
          <w:spacing w:val="40"/>
        </w:rPr>
        <w:t xml:space="preserve"> </w:t>
      </w:r>
      <w:r>
        <w:t>Rec- ognizing</w:t>
      </w:r>
      <w:r>
        <w:rPr>
          <w:spacing w:val="-14"/>
        </w:rPr>
        <w:t xml:space="preserve"> </w:t>
      </w:r>
      <w:r>
        <w:t>the</w:t>
      </w:r>
      <w:r>
        <w:rPr>
          <w:spacing w:val="-14"/>
        </w:rPr>
        <w:t xml:space="preserve"> </w:t>
      </w:r>
      <w:r>
        <w:t>substantial</w:t>
      </w:r>
      <w:r>
        <w:rPr>
          <w:spacing w:val="-14"/>
        </w:rPr>
        <w:t xml:space="preserve"> </w:t>
      </w:r>
      <w:r>
        <w:t>advancements</w:t>
      </w:r>
      <w:r>
        <w:rPr>
          <w:spacing w:val="-13"/>
        </w:rPr>
        <w:t xml:space="preserve"> </w:t>
      </w:r>
      <w:r>
        <w:t>chain- of-thought prompting has brought to LLMs in</w:t>
      </w:r>
      <w:r>
        <w:rPr>
          <w:spacing w:val="-7"/>
        </w:rPr>
        <w:t xml:space="preserve"> </w:t>
      </w:r>
      <w:r>
        <w:t>multi-step</w:t>
      </w:r>
      <w:r>
        <w:rPr>
          <w:spacing w:val="-7"/>
        </w:rPr>
        <w:t xml:space="preserve"> </w:t>
      </w:r>
      <w:r>
        <w:t>reasoning</w:t>
      </w:r>
      <w:r>
        <w:rPr>
          <w:spacing w:val="-7"/>
        </w:rPr>
        <w:t xml:space="preserve"> </w:t>
      </w:r>
      <w:hyperlink w:anchor="_bookmark318" w:history="1">
        <w:r>
          <w:rPr>
            <w:color w:val="00007F"/>
          </w:rPr>
          <w:t>Wei</w:t>
        </w:r>
        <w:r>
          <w:rPr>
            <w:color w:val="00007F"/>
            <w:spacing w:val="-7"/>
          </w:rPr>
          <w:t xml:space="preserve"> </w:t>
        </w:r>
        <w:r>
          <w:rPr>
            <w:color w:val="00007F"/>
          </w:rPr>
          <w:t>et</w:t>
        </w:r>
        <w:r>
          <w:rPr>
            <w:color w:val="00007F"/>
            <w:spacing w:val="-7"/>
          </w:rPr>
          <w:t xml:space="preserve"> </w:t>
        </w:r>
        <w:r>
          <w:rPr>
            <w:color w:val="00007F"/>
          </w:rPr>
          <w:t>al.</w:t>
        </w:r>
      </w:hyperlink>
      <w:r>
        <w:rPr>
          <w:color w:val="00007F"/>
          <w:spacing w:val="-7"/>
        </w:rPr>
        <w:t xml:space="preserve"> </w:t>
      </w:r>
      <w:r>
        <w:t>(</w:t>
      </w:r>
      <w:hyperlink w:anchor="_bookmark318" w:history="1">
        <w:r>
          <w:rPr>
            <w:color w:val="00007F"/>
          </w:rPr>
          <w:t>2022</w:t>
        </w:r>
      </w:hyperlink>
      <w:r>
        <w:t>),</w:t>
      </w:r>
      <w:r>
        <w:rPr>
          <w:spacing w:val="-7"/>
        </w:rPr>
        <w:t xml:space="preserve"> </w:t>
      </w:r>
      <w:r>
        <w:t xml:space="preserve">nu- </w:t>
      </w:r>
      <w:r>
        <w:rPr>
          <w:spacing w:val="-4"/>
        </w:rPr>
        <w:t>merou</w:t>
      </w:r>
      <w:r>
        <w:rPr>
          <w:spacing w:val="-4"/>
        </w:rPr>
        <w:t>s</w:t>
      </w:r>
      <w:r>
        <w:rPr>
          <w:spacing w:val="-6"/>
        </w:rPr>
        <w:t xml:space="preserve"> </w:t>
      </w:r>
      <w:r>
        <w:rPr>
          <w:spacing w:val="-4"/>
        </w:rPr>
        <w:t>studies</w:t>
      </w:r>
      <w:r>
        <w:rPr>
          <w:spacing w:val="-6"/>
        </w:rPr>
        <w:t xml:space="preserve"> </w:t>
      </w:r>
      <w:r>
        <w:rPr>
          <w:spacing w:val="-4"/>
        </w:rPr>
        <w:t>(</w:t>
      </w:r>
      <w:hyperlink w:anchor="_bookmark336" w:history="1">
        <w:r>
          <w:rPr>
            <w:color w:val="00007F"/>
            <w:spacing w:val="-4"/>
          </w:rPr>
          <w:t>Yao</w:t>
        </w:r>
        <w:r>
          <w:rPr>
            <w:color w:val="00007F"/>
            <w:spacing w:val="-6"/>
          </w:rPr>
          <w:t xml:space="preserve"> </w:t>
        </w:r>
        <w:r>
          <w:rPr>
            <w:color w:val="00007F"/>
            <w:spacing w:val="-4"/>
          </w:rPr>
          <w:t>et</w:t>
        </w:r>
        <w:r>
          <w:rPr>
            <w:color w:val="00007F"/>
            <w:spacing w:val="-6"/>
          </w:rPr>
          <w:t xml:space="preserve"> </w:t>
        </w:r>
        <w:r>
          <w:rPr>
            <w:color w:val="00007F"/>
            <w:spacing w:val="-4"/>
          </w:rPr>
          <w:t>al.</w:t>
        </w:r>
      </w:hyperlink>
      <w:r>
        <w:rPr>
          <w:spacing w:val="-4"/>
        </w:rPr>
        <w:t>,</w:t>
      </w:r>
      <w:r>
        <w:rPr>
          <w:spacing w:val="-6"/>
        </w:rPr>
        <w:t xml:space="preserve"> </w:t>
      </w:r>
      <w:hyperlink w:anchor="_bookmark336" w:history="1">
        <w:r>
          <w:rPr>
            <w:color w:val="00007F"/>
            <w:spacing w:val="-4"/>
          </w:rPr>
          <w:t>2022</w:t>
        </w:r>
      </w:hyperlink>
      <w:r>
        <w:rPr>
          <w:spacing w:val="-4"/>
        </w:rPr>
        <w:t>;</w:t>
      </w:r>
      <w:r>
        <w:rPr>
          <w:spacing w:val="-6"/>
        </w:rPr>
        <w:t xml:space="preserve"> </w:t>
      </w:r>
      <w:hyperlink w:anchor="_bookmark298" w:history="1">
        <w:r>
          <w:rPr>
            <w:color w:val="00007F"/>
            <w:spacing w:val="-4"/>
          </w:rPr>
          <w:t>Trivedi</w:t>
        </w:r>
        <w:r>
          <w:rPr>
            <w:color w:val="00007F"/>
            <w:spacing w:val="-6"/>
          </w:rPr>
          <w:t xml:space="preserve"> </w:t>
        </w:r>
        <w:r>
          <w:rPr>
            <w:color w:val="00007F"/>
            <w:spacing w:val="-4"/>
          </w:rPr>
          <w:t>et</w:t>
        </w:r>
        <w:r>
          <w:rPr>
            <w:color w:val="00007F"/>
            <w:spacing w:val="-6"/>
          </w:rPr>
          <w:t xml:space="preserve"> </w:t>
        </w:r>
        <w:r>
          <w:rPr>
            <w:color w:val="00007F"/>
            <w:spacing w:val="-4"/>
          </w:rPr>
          <w:t>al.</w:t>
        </w:r>
      </w:hyperlink>
      <w:r>
        <w:rPr>
          <w:spacing w:val="-4"/>
        </w:rPr>
        <w:t xml:space="preserve">, </w:t>
      </w:r>
      <w:hyperlink w:anchor="_bookmark298" w:history="1">
        <w:r>
          <w:rPr>
            <w:color w:val="00007F"/>
          </w:rPr>
          <w:t>2023</w:t>
        </w:r>
      </w:hyperlink>
      <w:r>
        <w:t>;</w:t>
      </w:r>
      <w:r>
        <w:rPr>
          <w:spacing w:val="-14"/>
        </w:rPr>
        <w:t xml:space="preserve"> </w:t>
      </w:r>
      <w:hyperlink w:anchor="_bookmark144" w:history="1">
        <w:r>
          <w:rPr>
            <w:color w:val="00007F"/>
          </w:rPr>
          <w:t>He</w:t>
        </w:r>
        <w:r>
          <w:rPr>
            <w:color w:val="00007F"/>
            <w:spacing w:val="-14"/>
          </w:rPr>
          <w:t xml:space="preserve"> </w:t>
        </w:r>
        <w:r>
          <w:rPr>
            <w:color w:val="00007F"/>
          </w:rPr>
          <w:t>et</w:t>
        </w:r>
        <w:r>
          <w:rPr>
            <w:color w:val="00007F"/>
            <w:spacing w:val="-14"/>
          </w:rPr>
          <w:t xml:space="preserve"> </w:t>
        </w:r>
        <w:r>
          <w:rPr>
            <w:color w:val="00007F"/>
          </w:rPr>
          <w:t>al.</w:t>
        </w:r>
      </w:hyperlink>
      <w:r>
        <w:t>,</w:t>
      </w:r>
      <w:r>
        <w:rPr>
          <w:spacing w:val="-13"/>
        </w:rPr>
        <w:t xml:space="preserve"> </w:t>
      </w:r>
      <w:hyperlink w:anchor="_bookmark144" w:history="1">
        <w:r>
          <w:rPr>
            <w:color w:val="00007F"/>
          </w:rPr>
          <w:t>2023</w:t>
        </w:r>
      </w:hyperlink>
      <w:r>
        <w:t>)</w:t>
      </w:r>
      <w:r>
        <w:rPr>
          <w:spacing w:val="-14"/>
        </w:rPr>
        <w:t xml:space="preserve"> </w:t>
      </w:r>
      <w:r>
        <w:t>try</w:t>
      </w:r>
      <w:r>
        <w:rPr>
          <w:spacing w:val="-14"/>
        </w:rPr>
        <w:t xml:space="preserve"> </w:t>
      </w:r>
      <w:r>
        <w:t>to</w:t>
      </w:r>
      <w:r>
        <w:rPr>
          <w:spacing w:val="-14"/>
        </w:rPr>
        <w:t xml:space="preserve"> </w:t>
      </w:r>
      <w:r>
        <w:t>incorporate</w:t>
      </w:r>
      <w:r>
        <w:rPr>
          <w:spacing w:val="-13"/>
        </w:rPr>
        <w:t xml:space="preserve"> </w:t>
      </w:r>
      <w:r>
        <w:t>exter- nal</w:t>
      </w:r>
      <w:r>
        <w:rPr>
          <w:spacing w:val="-14"/>
        </w:rPr>
        <w:t xml:space="preserve"> </w:t>
      </w:r>
      <w:r>
        <w:t>knowledge</w:t>
      </w:r>
      <w:r>
        <w:rPr>
          <w:spacing w:val="-14"/>
        </w:rPr>
        <w:t xml:space="preserve"> </w:t>
      </w:r>
      <w:r>
        <w:t>at</w:t>
      </w:r>
      <w:r>
        <w:rPr>
          <w:spacing w:val="-14"/>
        </w:rPr>
        <w:t xml:space="preserve"> </w:t>
      </w:r>
      <w:r>
        <w:t>each</w:t>
      </w:r>
      <w:r>
        <w:rPr>
          <w:spacing w:val="-13"/>
        </w:rPr>
        <w:t xml:space="preserve"> </w:t>
      </w:r>
      <w:r>
        <w:t>reasoning</w:t>
      </w:r>
      <w:r>
        <w:rPr>
          <w:spacing w:val="-14"/>
        </w:rPr>
        <w:t xml:space="preserve"> </w:t>
      </w:r>
      <w:r>
        <w:t>step</w:t>
      </w:r>
      <w:r>
        <w:rPr>
          <w:spacing w:val="-14"/>
        </w:rPr>
        <w:t xml:space="preserve"> </w:t>
      </w:r>
      <w:r>
        <w:t>and</w:t>
      </w:r>
      <w:r>
        <w:rPr>
          <w:spacing w:val="-14"/>
        </w:rPr>
        <w:t xml:space="preserve"> </w:t>
      </w:r>
      <w:r>
        <w:t>fur- ther</w:t>
      </w:r>
      <w:r>
        <w:rPr>
          <w:spacing w:val="-11"/>
        </w:rPr>
        <w:t xml:space="preserve"> </w:t>
      </w:r>
      <w:r>
        <w:t>guide</w:t>
      </w:r>
      <w:r>
        <w:rPr>
          <w:spacing w:val="-11"/>
        </w:rPr>
        <w:t xml:space="preserve"> </w:t>
      </w:r>
      <w:r>
        <w:t>retrieval</w:t>
      </w:r>
      <w:r>
        <w:rPr>
          <w:spacing w:val="-11"/>
        </w:rPr>
        <w:t xml:space="preserve"> </w:t>
      </w:r>
      <w:r>
        <w:t>process</w:t>
      </w:r>
      <w:r>
        <w:rPr>
          <w:spacing w:val="-11"/>
        </w:rPr>
        <w:t xml:space="preserve"> </w:t>
      </w:r>
      <w:r>
        <w:t>based</w:t>
      </w:r>
      <w:r>
        <w:rPr>
          <w:spacing w:val="-11"/>
        </w:rPr>
        <w:t xml:space="preserve"> </w:t>
      </w:r>
      <w:r>
        <w:t>on</w:t>
      </w:r>
      <w:r>
        <w:rPr>
          <w:spacing w:val="-11"/>
        </w:rPr>
        <w:t xml:space="preserve"> </w:t>
      </w:r>
      <w:r>
        <w:t>ongoing reasoning, reducing factual errors in reason- ing chains.</w:t>
      </w:r>
      <w:r>
        <w:rPr>
          <w:spacing w:val="40"/>
        </w:rPr>
        <w:t xml:space="preserve"> </w:t>
      </w:r>
      <w:r>
        <w:t xml:space="preserve">Building upon chain-of-thought </w:t>
      </w:r>
      <w:r>
        <w:rPr>
          <w:spacing w:val="-2"/>
        </w:rPr>
        <w:t>prompting,</w:t>
      </w:r>
      <w:r>
        <w:rPr>
          <w:spacing w:val="-6"/>
        </w:rPr>
        <w:t xml:space="preserve"> </w:t>
      </w:r>
      <w:hyperlink w:anchor="_bookmark255" w:history="1">
        <w:r>
          <w:rPr>
            <w:color w:val="00007F"/>
            <w:spacing w:val="-2"/>
          </w:rPr>
          <w:t>Press</w:t>
        </w:r>
        <w:r>
          <w:rPr>
            <w:color w:val="00007F"/>
            <w:spacing w:val="-6"/>
          </w:rPr>
          <w:t xml:space="preserve"> </w:t>
        </w:r>
        <w:r>
          <w:rPr>
            <w:color w:val="00007F"/>
            <w:spacing w:val="-2"/>
          </w:rPr>
          <w:t>et</w:t>
        </w:r>
        <w:r>
          <w:rPr>
            <w:color w:val="00007F"/>
            <w:spacing w:val="-6"/>
          </w:rPr>
          <w:t xml:space="preserve"> </w:t>
        </w:r>
        <w:r>
          <w:rPr>
            <w:color w:val="00007F"/>
            <w:spacing w:val="-2"/>
          </w:rPr>
          <w:t>al.</w:t>
        </w:r>
      </w:hyperlink>
      <w:r>
        <w:rPr>
          <w:color w:val="00007F"/>
          <w:spacing w:val="-6"/>
        </w:rPr>
        <w:t xml:space="preserve"> </w:t>
      </w:r>
      <w:r>
        <w:rPr>
          <w:spacing w:val="-2"/>
        </w:rPr>
        <w:t>(</w:t>
      </w:r>
      <w:hyperlink w:anchor="_bookmark255" w:history="1">
        <w:r>
          <w:rPr>
            <w:color w:val="00007F"/>
            <w:spacing w:val="-2"/>
          </w:rPr>
          <w:t>2022</w:t>
        </w:r>
      </w:hyperlink>
      <w:r>
        <w:rPr>
          <w:spacing w:val="-2"/>
        </w:rPr>
        <w:t>)</w:t>
      </w:r>
      <w:r>
        <w:rPr>
          <w:spacing w:val="-6"/>
        </w:rPr>
        <w:t xml:space="preserve"> </w:t>
      </w:r>
      <w:r>
        <w:rPr>
          <w:spacing w:val="-2"/>
        </w:rPr>
        <w:t>introduced</w:t>
      </w:r>
      <w:r>
        <w:rPr>
          <w:spacing w:val="-6"/>
        </w:rPr>
        <w:t xml:space="preserve"> </w:t>
      </w:r>
      <w:r>
        <w:rPr>
          <w:i/>
          <w:spacing w:val="-2"/>
        </w:rPr>
        <w:t>self- ask</w:t>
      </w:r>
      <w:r>
        <w:rPr>
          <w:spacing w:val="-2"/>
        </w:rPr>
        <w:t>.</w:t>
      </w:r>
      <w:r>
        <w:rPr>
          <w:spacing w:val="-12"/>
        </w:rPr>
        <w:t xml:space="preserve"> </w:t>
      </w:r>
      <w:r>
        <w:rPr>
          <w:spacing w:val="-2"/>
        </w:rPr>
        <w:t>Diverging</w:t>
      </w:r>
      <w:r>
        <w:rPr>
          <w:spacing w:val="-12"/>
        </w:rPr>
        <w:t xml:space="preserve"> </w:t>
      </w:r>
      <w:r>
        <w:rPr>
          <w:spacing w:val="-2"/>
        </w:rPr>
        <w:t>from</w:t>
      </w:r>
      <w:r>
        <w:rPr>
          <w:spacing w:val="-12"/>
        </w:rPr>
        <w:t xml:space="preserve"> </w:t>
      </w:r>
      <w:r>
        <w:rPr>
          <w:spacing w:val="-2"/>
        </w:rPr>
        <w:t>the</w:t>
      </w:r>
      <w:r>
        <w:rPr>
          <w:spacing w:val="-11"/>
        </w:rPr>
        <w:t xml:space="preserve"> </w:t>
      </w:r>
      <w:r>
        <w:rPr>
          <w:spacing w:val="-2"/>
        </w:rPr>
        <w:t>conventional</w:t>
      </w:r>
      <w:r>
        <w:rPr>
          <w:spacing w:val="-12"/>
        </w:rPr>
        <w:t xml:space="preserve"> </w:t>
      </w:r>
      <w:r>
        <w:rPr>
          <w:spacing w:val="-2"/>
        </w:rPr>
        <w:t xml:space="preserve">continu- </w:t>
      </w:r>
      <w:r>
        <w:rPr>
          <w:spacing w:val="-4"/>
        </w:rPr>
        <w:t xml:space="preserve">ous, undelineated chain-of-thought prompting, </w:t>
      </w:r>
      <w:r>
        <w:rPr>
          <w:i/>
          <w:spacing w:val="-4"/>
        </w:rPr>
        <w:t>self-ask</w:t>
      </w:r>
      <w:r>
        <w:rPr>
          <w:i/>
          <w:spacing w:val="-5"/>
        </w:rPr>
        <w:t xml:space="preserve"> </w:t>
      </w:r>
      <w:r>
        <w:rPr>
          <w:spacing w:val="-4"/>
        </w:rPr>
        <w:t>delineates</w:t>
      </w:r>
      <w:r>
        <w:rPr>
          <w:spacing w:val="-9"/>
        </w:rPr>
        <w:t xml:space="preserve"> </w:t>
      </w:r>
      <w:r>
        <w:rPr>
          <w:spacing w:val="-4"/>
        </w:rPr>
        <w:t>the</w:t>
      </w:r>
      <w:r>
        <w:rPr>
          <w:spacing w:val="-9"/>
        </w:rPr>
        <w:t xml:space="preserve"> </w:t>
      </w:r>
      <w:r>
        <w:rPr>
          <w:spacing w:val="-4"/>
        </w:rPr>
        <w:t>question</w:t>
      </w:r>
      <w:r>
        <w:rPr>
          <w:spacing w:val="-9"/>
        </w:rPr>
        <w:t xml:space="preserve"> </w:t>
      </w:r>
      <w:r>
        <w:rPr>
          <w:spacing w:val="-4"/>
        </w:rPr>
        <w:t>it</w:t>
      </w:r>
      <w:r>
        <w:rPr>
          <w:spacing w:val="-9"/>
        </w:rPr>
        <w:t xml:space="preserve"> </w:t>
      </w:r>
      <w:r>
        <w:rPr>
          <w:spacing w:val="-4"/>
        </w:rPr>
        <w:t>intends</w:t>
      </w:r>
      <w:r>
        <w:rPr>
          <w:spacing w:val="-9"/>
        </w:rPr>
        <w:t xml:space="preserve"> </w:t>
      </w:r>
      <w:r>
        <w:rPr>
          <w:spacing w:val="-4"/>
        </w:rPr>
        <w:t>to</w:t>
      </w:r>
      <w:r>
        <w:rPr>
          <w:spacing w:val="-9"/>
        </w:rPr>
        <w:t xml:space="preserve"> </w:t>
      </w:r>
      <w:r>
        <w:rPr>
          <w:spacing w:val="-4"/>
        </w:rPr>
        <w:t xml:space="preserve">ad- </w:t>
      </w:r>
      <w:r>
        <w:rPr>
          <w:spacing w:val="-2"/>
        </w:rPr>
        <w:t>dress</w:t>
      </w:r>
      <w:r>
        <w:rPr>
          <w:spacing w:val="-4"/>
        </w:rPr>
        <w:t xml:space="preserve"> </w:t>
      </w:r>
      <w:r>
        <w:rPr>
          <w:spacing w:val="-2"/>
        </w:rPr>
        <w:t>at</w:t>
      </w:r>
      <w:r>
        <w:rPr>
          <w:spacing w:val="-4"/>
        </w:rPr>
        <w:t xml:space="preserve"> </w:t>
      </w:r>
      <w:r>
        <w:rPr>
          <w:spacing w:val="-2"/>
        </w:rPr>
        <w:t>each</w:t>
      </w:r>
      <w:r>
        <w:rPr>
          <w:spacing w:val="-4"/>
        </w:rPr>
        <w:t xml:space="preserve"> </w:t>
      </w:r>
      <w:r>
        <w:rPr>
          <w:spacing w:val="-2"/>
        </w:rPr>
        <w:t>step,</w:t>
      </w:r>
      <w:r>
        <w:rPr>
          <w:spacing w:val="-4"/>
        </w:rPr>
        <w:t xml:space="preserve"> </w:t>
      </w:r>
      <w:r>
        <w:rPr>
          <w:spacing w:val="-2"/>
        </w:rPr>
        <w:t>subsequently</w:t>
      </w:r>
      <w:r>
        <w:rPr>
          <w:spacing w:val="-4"/>
        </w:rPr>
        <w:t xml:space="preserve"> </w:t>
      </w:r>
      <w:r>
        <w:rPr>
          <w:spacing w:val="-2"/>
        </w:rPr>
        <w:t xml:space="preserve">incorporating </w:t>
      </w:r>
      <w:r>
        <w:t>a</w:t>
      </w:r>
      <w:r>
        <w:rPr>
          <w:spacing w:val="4"/>
        </w:rPr>
        <w:t xml:space="preserve"> </w:t>
      </w:r>
      <w:r>
        <w:t>search</w:t>
      </w:r>
      <w:r>
        <w:rPr>
          <w:spacing w:val="5"/>
        </w:rPr>
        <w:t xml:space="preserve"> </w:t>
      </w:r>
      <w:r>
        <w:t>action</w:t>
      </w:r>
      <w:r>
        <w:rPr>
          <w:spacing w:val="4"/>
        </w:rPr>
        <w:t xml:space="preserve"> </w:t>
      </w:r>
      <w:r>
        <w:t>based</w:t>
      </w:r>
      <w:r>
        <w:rPr>
          <w:spacing w:val="5"/>
        </w:rPr>
        <w:t xml:space="preserve"> </w:t>
      </w:r>
      <w:r>
        <w:t>on</w:t>
      </w:r>
      <w:r>
        <w:rPr>
          <w:spacing w:val="4"/>
        </w:rPr>
        <w:t xml:space="preserve"> </w:t>
      </w:r>
      <w:r>
        <w:t>the</w:t>
      </w:r>
      <w:r>
        <w:rPr>
          <w:spacing w:val="5"/>
        </w:rPr>
        <w:t xml:space="preserve"> </w:t>
      </w:r>
      <w:r>
        <w:t>follow-up</w:t>
      </w:r>
      <w:r>
        <w:rPr>
          <w:spacing w:val="4"/>
        </w:rPr>
        <w:t xml:space="preserve"> </w:t>
      </w:r>
      <w:r>
        <w:rPr>
          <w:spacing w:val="-2"/>
        </w:rPr>
        <w:t>ques-</w:t>
      </w:r>
    </w:p>
    <w:p w:rsidR="00E72C35" w:rsidRDefault="00E72C35">
      <w:pPr>
        <w:spacing w:line="256" w:lineRule="auto"/>
        <w:jc w:val="both"/>
        <w:sectPr w:rsidR="00E72C35">
          <w:pgSz w:w="11910" w:h="16840"/>
          <w:pgMar w:top="1340" w:right="1260" w:bottom="280" w:left="1300" w:header="720" w:footer="720" w:gutter="0"/>
          <w:cols w:num="2" w:space="720" w:equalWidth="0">
            <w:col w:w="4561" w:space="415"/>
            <w:col w:w="4374"/>
          </w:cols>
        </w:sectPr>
      </w:pPr>
    </w:p>
    <w:p w:rsidR="00E72C35" w:rsidRDefault="00E72C35">
      <w:pPr>
        <w:pStyle w:val="Corpodetexto"/>
        <w:spacing w:before="3"/>
        <w:rPr>
          <w:sz w:val="6"/>
        </w:rPr>
      </w:pPr>
    </w:p>
    <w:p w:rsidR="00E72C35" w:rsidRDefault="008E2332">
      <w:pPr>
        <w:pStyle w:val="Corpodetexto"/>
        <w:ind w:left="5992"/>
        <w:rPr>
          <w:sz w:val="20"/>
        </w:rPr>
      </w:pPr>
      <w:r>
        <w:rPr>
          <w:noProof/>
          <w:sz w:val="20"/>
          <w:lang w:val="pt-BR" w:eastAsia="pt-BR"/>
        </w:rPr>
        <mc:AlternateContent>
          <mc:Choice Requires="wpg">
            <w:drawing>
              <wp:inline distT="0" distB="0" distL="0" distR="0">
                <wp:extent cx="840105" cy="1030605"/>
                <wp:effectExtent l="9525" t="0" r="0" b="7619"/>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0105" cy="1030605"/>
                          <a:chOff x="0" y="0"/>
                          <a:chExt cx="840105" cy="1030605"/>
                        </a:xfrm>
                      </wpg:grpSpPr>
                      <wps:wsp>
                        <wps:cNvPr id="399" name="Graphic 399"/>
                        <wps:cNvSpPr/>
                        <wps:spPr>
                          <a:xfrm>
                            <a:off x="419923" y="176827"/>
                            <a:ext cx="1270" cy="205740"/>
                          </a:xfrm>
                          <a:custGeom>
                            <a:avLst/>
                            <a:gdLst/>
                            <a:ahLst/>
                            <a:cxnLst/>
                            <a:rect l="l" t="t" r="r" b="b"/>
                            <a:pathLst>
                              <a:path h="205740">
                                <a:moveTo>
                                  <a:pt x="0" y="0"/>
                                </a:moveTo>
                                <a:lnTo>
                                  <a:pt x="0" y="120174"/>
                                </a:lnTo>
                                <a:lnTo>
                                  <a:pt x="0" y="205669"/>
                                </a:lnTo>
                              </a:path>
                            </a:pathLst>
                          </a:custGeom>
                          <a:ln w="10300">
                            <a:solidFill>
                              <a:srgbClr val="000000"/>
                            </a:solidFill>
                            <a:prstDash val="solid"/>
                          </a:ln>
                        </wps:spPr>
                        <wps:bodyPr wrap="square" lIns="0" tIns="0" rIns="0" bIns="0" rtlCol="0">
                          <a:prstTxWarp prst="textNoShape">
                            <a:avLst/>
                          </a:prstTxWarp>
                          <a:noAutofit/>
                        </wps:bodyPr>
                      </wps:wsp>
                      <wps:wsp>
                        <wps:cNvPr id="400" name="Graphic 400"/>
                        <wps:cNvSpPr/>
                        <wps:spPr>
                          <a:xfrm>
                            <a:off x="404472" y="374771"/>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404472" y="374771"/>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02" name="Graphic 402"/>
                        <wps:cNvSpPr/>
                        <wps:spPr>
                          <a:xfrm>
                            <a:off x="201721" y="5150"/>
                            <a:ext cx="436245" cy="172085"/>
                          </a:xfrm>
                          <a:custGeom>
                            <a:avLst/>
                            <a:gdLst/>
                            <a:ahLst/>
                            <a:cxnLst/>
                            <a:rect l="l" t="t" r="r" b="b"/>
                            <a:pathLst>
                              <a:path w="436245" h="172085">
                                <a:moveTo>
                                  <a:pt x="411991" y="171677"/>
                                </a:moveTo>
                                <a:lnTo>
                                  <a:pt x="24062" y="171677"/>
                                </a:lnTo>
                                <a:lnTo>
                                  <a:pt x="22386" y="171512"/>
                                </a:lnTo>
                                <a:lnTo>
                                  <a:pt x="0" y="147616"/>
                                </a:lnTo>
                                <a:lnTo>
                                  <a:pt x="0" y="24060"/>
                                </a:lnTo>
                                <a:lnTo>
                                  <a:pt x="24062" y="0"/>
                                </a:lnTo>
                                <a:lnTo>
                                  <a:pt x="25751" y="0"/>
                                </a:lnTo>
                                <a:lnTo>
                                  <a:pt x="411991" y="0"/>
                                </a:lnTo>
                                <a:lnTo>
                                  <a:pt x="436060" y="24060"/>
                                </a:lnTo>
                                <a:lnTo>
                                  <a:pt x="436060" y="147616"/>
                                </a:lnTo>
                                <a:lnTo>
                                  <a:pt x="413674" y="171512"/>
                                </a:lnTo>
                                <a:lnTo>
                                  <a:pt x="411991" y="171677"/>
                                </a:lnTo>
                                <a:close/>
                              </a:path>
                            </a:pathLst>
                          </a:custGeom>
                          <a:solidFill>
                            <a:srgbClr val="F7CDCC"/>
                          </a:solidFill>
                        </wps:spPr>
                        <wps:bodyPr wrap="square" lIns="0" tIns="0" rIns="0" bIns="0" rtlCol="0">
                          <a:prstTxWarp prst="textNoShape">
                            <a:avLst/>
                          </a:prstTxWarp>
                          <a:noAutofit/>
                        </wps:bodyPr>
                      </wps:wsp>
                      <wps:wsp>
                        <wps:cNvPr id="403" name="Graphic 403"/>
                        <wps:cNvSpPr/>
                        <wps:spPr>
                          <a:xfrm>
                            <a:off x="201721" y="5150"/>
                            <a:ext cx="436245" cy="172085"/>
                          </a:xfrm>
                          <a:custGeom>
                            <a:avLst/>
                            <a:gdLst/>
                            <a:ahLst/>
                            <a:cxnLst/>
                            <a:rect l="l" t="t" r="r" b="b"/>
                            <a:pathLst>
                              <a:path w="436245" h="172085">
                                <a:moveTo>
                                  <a:pt x="25751" y="0"/>
                                </a:moveTo>
                                <a:lnTo>
                                  <a:pt x="410309" y="0"/>
                                </a:lnTo>
                                <a:lnTo>
                                  <a:pt x="411991" y="0"/>
                                </a:lnTo>
                                <a:lnTo>
                                  <a:pt x="413674" y="164"/>
                                </a:lnTo>
                                <a:lnTo>
                                  <a:pt x="415322" y="494"/>
                                </a:lnTo>
                                <a:lnTo>
                                  <a:pt x="417004" y="824"/>
                                </a:lnTo>
                                <a:lnTo>
                                  <a:pt x="418618" y="1312"/>
                                </a:lnTo>
                                <a:lnTo>
                                  <a:pt x="420163" y="1960"/>
                                </a:lnTo>
                                <a:lnTo>
                                  <a:pt x="421708" y="2607"/>
                                </a:lnTo>
                                <a:lnTo>
                                  <a:pt x="423219" y="3400"/>
                                </a:lnTo>
                                <a:lnTo>
                                  <a:pt x="424627" y="4340"/>
                                </a:lnTo>
                                <a:lnTo>
                                  <a:pt x="426034" y="5279"/>
                                </a:lnTo>
                                <a:lnTo>
                                  <a:pt x="427305" y="6346"/>
                                </a:lnTo>
                                <a:lnTo>
                                  <a:pt x="428506" y="7542"/>
                                </a:lnTo>
                                <a:lnTo>
                                  <a:pt x="429708" y="8738"/>
                                </a:lnTo>
                                <a:lnTo>
                                  <a:pt x="434103" y="15896"/>
                                </a:lnTo>
                                <a:lnTo>
                                  <a:pt x="434755" y="17458"/>
                                </a:lnTo>
                                <a:lnTo>
                                  <a:pt x="435236" y="19069"/>
                                </a:lnTo>
                                <a:lnTo>
                                  <a:pt x="435580" y="20727"/>
                                </a:lnTo>
                                <a:lnTo>
                                  <a:pt x="435889" y="22386"/>
                                </a:lnTo>
                                <a:lnTo>
                                  <a:pt x="436060" y="24060"/>
                                </a:lnTo>
                                <a:lnTo>
                                  <a:pt x="436060" y="25751"/>
                                </a:lnTo>
                                <a:lnTo>
                                  <a:pt x="436060" y="145925"/>
                                </a:lnTo>
                                <a:lnTo>
                                  <a:pt x="436060" y="147616"/>
                                </a:lnTo>
                                <a:lnTo>
                                  <a:pt x="435889" y="149291"/>
                                </a:lnTo>
                                <a:lnTo>
                                  <a:pt x="428506" y="164134"/>
                                </a:lnTo>
                                <a:lnTo>
                                  <a:pt x="427305" y="165330"/>
                                </a:lnTo>
                                <a:lnTo>
                                  <a:pt x="415322" y="171182"/>
                                </a:lnTo>
                                <a:lnTo>
                                  <a:pt x="413674" y="171512"/>
                                </a:lnTo>
                                <a:lnTo>
                                  <a:pt x="411991" y="171677"/>
                                </a:lnTo>
                                <a:lnTo>
                                  <a:pt x="410309" y="171677"/>
                                </a:lnTo>
                                <a:lnTo>
                                  <a:pt x="25751" y="171677"/>
                                </a:lnTo>
                                <a:lnTo>
                                  <a:pt x="24062" y="171677"/>
                                </a:lnTo>
                                <a:lnTo>
                                  <a:pt x="22386" y="171512"/>
                                </a:lnTo>
                                <a:lnTo>
                                  <a:pt x="20728" y="171182"/>
                                </a:lnTo>
                                <a:lnTo>
                                  <a:pt x="19069" y="170852"/>
                                </a:lnTo>
                                <a:lnTo>
                                  <a:pt x="7543" y="164134"/>
                                </a:lnTo>
                                <a:lnTo>
                                  <a:pt x="6345" y="162939"/>
                                </a:lnTo>
                                <a:lnTo>
                                  <a:pt x="5277" y="161638"/>
                                </a:lnTo>
                                <a:lnTo>
                                  <a:pt x="4340" y="160232"/>
                                </a:lnTo>
                                <a:lnTo>
                                  <a:pt x="3399" y="158826"/>
                                </a:lnTo>
                                <a:lnTo>
                                  <a:pt x="2606" y="157342"/>
                                </a:lnTo>
                                <a:lnTo>
                                  <a:pt x="1960" y="155780"/>
                                </a:lnTo>
                                <a:lnTo>
                                  <a:pt x="1311" y="154218"/>
                                </a:lnTo>
                                <a:lnTo>
                                  <a:pt x="824" y="152608"/>
                                </a:lnTo>
                                <a:lnTo>
                                  <a:pt x="494" y="150949"/>
                                </a:lnTo>
                                <a:lnTo>
                                  <a:pt x="164" y="149291"/>
                                </a:lnTo>
                                <a:lnTo>
                                  <a:pt x="0" y="147616"/>
                                </a:lnTo>
                                <a:lnTo>
                                  <a:pt x="0" y="145925"/>
                                </a:lnTo>
                                <a:lnTo>
                                  <a:pt x="0" y="25751"/>
                                </a:lnTo>
                                <a:lnTo>
                                  <a:pt x="0" y="24060"/>
                                </a:lnTo>
                                <a:lnTo>
                                  <a:pt x="164" y="22386"/>
                                </a:lnTo>
                                <a:lnTo>
                                  <a:pt x="494" y="20727"/>
                                </a:lnTo>
                                <a:lnTo>
                                  <a:pt x="824" y="19069"/>
                                </a:lnTo>
                                <a:lnTo>
                                  <a:pt x="1311" y="17458"/>
                                </a:lnTo>
                                <a:lnTo>
                                  <a:pt x="1960" y="15896"/>
                                </a:lnTo>
                                <a:lnTo>
                                  <a:pt x="2606" y="14334"/>
                                </a:lnTo>
                                <a:lnTo>
                                  <a:pt x="3399" y="12850"/>
                                </a:lnTo>
                                <a:lnTo>
                                  <a:pt x="4340" y="11444"/>
                                </a:lnTo>
                                <a:lnTo>
                                  <a:pt x="5277" y="10039"/>
                                </a:lnTo>
                                <a:lnTo>
                                  <a:pt x="6345" y="8738"/>
                                </a:lnTo>
                                <a:lnTo>
                                  <a:pt x="7543" y="7542"/>
                                </a:lnTo>
                                <a:lnTo>
                                  <a:pt x="8738" y="6346"/>
                                </a:lnTo>
                                <a:lnTo>
                                  <a:pt x="15897" y="1960"/>
                                </a:lnTo>
                                <a:lnTo>
                                  <a:pt x="17459" y="1312"/>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404" name="Graphic 404"/>
                        <wps:cNvSpPr/>
                        <wps:spPr>
                          <a:xfrm>
                            <a:off x="419854" y="824051"/>
                            <a:ext cx="1270" cy="206375"/>
                          </a:xfrm>
                          <a:custGeom>
                            <a:avLst/>
                            <a:gdLst/>
                            <a:ahLst/>
                            <a:cxnLst/>
                            <a:rect l="l" t="t" r="r" b="b"/>
                            <a:pathLst>
                              <a:path h="206375">
                                <a:moveTo>
                                  <a:pt x="0" y="0"/>
                                </a:moveTo>
                                <a:lnTo>
                                  <a:pt x="0" y="206012"/>
                                </a:lnTo>
                              </a:path>
                            </a:pathLst>
                          </a:custGeom>
                          <a:ln w="10437">
                            <a:solidFill>
                              <a:srgbClr val="000000"/>
                            </a:solidFill>
                            <a:prstDash val="solid"/>
                          </a:ln>
                        </wps:spPr>
                        <wps:bodyPr wrap="square" lIns="0" tIns="0" rIns="0" bIns="0" rtlCol="0">
                          <a:prstTxWarp prst="textNoShape">
                            <a:avLst/>
                          </a:prstTxWarp>
                          <a:noAutofit/>
                        </wps:bodyPr>
                      </wps:wsp>
                      <wps:wsp>
                        <wps:cNvPr id="405" name="Graphic 405"/>
                        <wps:cNvSpPr/>
                        <wps:spPr>
                          <a:xfrm>
                            <a:off x="5150" y="417176"/>
                            <a:ext cx="829310" cy="412115"/>
                          </a:xfrm>
                          <a:custGeom>
                            <a:avLst/>
                            <a:gdLst/>
                            <a:ahLst/>
                            <a:cxnLst/>
                            <a:rect l="l" t="t" r="r" b="b"/>
                            <a:pathLst>
                              <a:path w="829310" h="412115">
                                <a:moveTo>
                                  <a:pt x="771449" y="412025"/>
                                </a:moveTo>
                                <a:lnTo>
                                  <a:pt x="57745" y="412025"/>
                                </a:lnTo>
                                <a:lnTo>
                                  <a:pt x="53724" y="411631"/>
                                </a:lnTo>
                                <a:lnTo>
                                  <a:pt x="15231" y="391053"/>
                                </a:lnTo>
                                <a:lnTo>
                                  <a:pt x="0" y="354280"/>
                                </a:lnTo>
                                <a:lnTo>
                                  <a:pt x="0" y="57745"/>
                                </a:lnTo>
                                <a:lnTo>
                                  <a:pt x="15231" y="20972"/>
                                </a:lnTo>
                                <a:lnTo>
                                  <a:pt x="53724" y="394"/>
                                </a:lnTo>
                                <a:lnTo>
                                  <a:pt x="57745" y="0"/>
                                </a:lnTo>
                                <a:lnTo>
                                  <a:pt x="61803" y="0"/>
                                </a:lnTo>
                                <a:lnTo>
                                  <a:pt x="771449" y="0"/>
                                </a:lnTo>
                                <a:lnTo>
                                  <a:pt x="808223" y="15231"/>
                                </a:lnTo>
                                <a:lnTo>
                                  <a:pt x="828790" y="53728"/>
                                </a:lnTo>
                                <a:lnTo>
                                  <a:pt x="829202" y="57745"/>
                                </a:lnTo>
                                <a:lnTo>
                                  <a:pt x="829202" y="354280"/>
                                </a:lnTo>
                                <a:lnTo>
                                  <a:pt x="813957" y="391053"/>
                                </a:lnTo>
                                <a:lnTo>
                                  <a:pt x="775467" y="411631"/>
                                </a:lnTo>
                                <a:lnTo>
                                  <a:pt x="771449" y="412025"/>
                                </a:lnTo>
                                <a:close/>
                              </a:path>
                            </a:pathLst>
                          </a:custGeom>
                          <a:solidFill>
                            <a:srgbClr val="D9E7FB"/>
                          </a:solidFill>
                        </wps:spPr>
                        <wps:bodyPr wrap="square" lIns="0" tIns="0" rIns="0" bIns="0" rtlCol="0">
                          <a:prstTxWarp prst="textNoShape">
                            <a:avLst/>
                          </a:prstTxWarp>
                          <a:noAutofit/>
                        </wps:bodyPr>
                      </wps:wsp>
                      <wps:wsp>
                        <wps:cNvPr id="406" name="Graphic 406"/>
                        <wps:cNvSpPr/>
                        <wps:spPr>
                          <a:xfrm>
                            <a:off x="5150" y="417176"/>
                            <a:ext cx="829310" cy="412115"/>
                          </a:xfrm>
                          <a:custGeom>
                            <a:avLst/>
                            <a:gdLst/>
                            <a:ahLst/>
                            <a:cxnLst/>
                            <a:rect l="l" t="t" r="r" b="b"/>
                            <a:pathLst>
                              <a:path w="829310" h="412115">
                                <a:moveTo>
                                  <a:pt x="61803" y="0"/>
                                </a:moveTo>
                                <a:lnTo>
                                  <a:pt x="767398" y="0"/>
                                </a:lnTo>
                                <a:lnTo>
                                  <a:pt x="771449" y="0"/>
                                </a:lnTo>
                                <a:lnTo>
                                  <a:pt x="775467" y="394"/>
                                </a:lnTo>
                                <a:lnTo>
                                  <a:pt x="779450" y="1188"/>
                                </a:lnTo>
                                <a:lnTo>
                                  <a:pt x="783432" y="1977"/>
                                </a:lnTo>
                                <a:lnTo>
                                  <a:pt x="787312" y="3151"/>
                                </a:lnTo>
                                <a:lnTo>
                                  <a:pt x="791055" y="4703"/>
                                </a:lnTo>
                                <a:lnTo>
                                  <a:pt x="794797" y="6255"/>
                                </a:lnTo>
                                <a:lnTo>
                                  <a:pt x="798368" y="8161"/>
                                </a:lnTo>
                                <a:lnTo>
                                  <a:pt x="801733" y="10417"/>
                                </a:lnTo>
                                <a:lnTo>
                                  <a:pt x="805098" y="12669"/>
                                </a:lnTo>
                                <a:lnTo>
                                  <a:pt x="827210" y="45765"/>
                                </a:lnTo>
                                <a:lnTo>
                                  <a:pt x="829202" y="57745"/>
                                </a:lnTo>
                                <a:lnTo>
                                  <a:pt x="829202" y="61803"/>
                                </a:lnTo>
                                <a:lnTo>
                                  <a:pt x="829202" y="350222"/>
                                </a:lnTo>
                                <a:lnTo>
                                  <a:pt x="829202" y="354280"/>
                                </a:lnTo>
                                <a:lnTo>
                                  <a:pt x="828790" y="358297"/>
                                </a:lnTo>
                                <a:lnTo>
                                  <a:pt x="811107" y="393924"/>
                                </a:lnTo>
                                <a:lnTo>
                                  <a:pt x="801733" y="401608"/>
                                </a:lnTo>
                                <a:lnTo>
                                  <a:pt x="798368" y="403864"/>
                                </a:lnTo>
                                <a:lnTo>
                                  <a:pt x="779450" y="410837"/>
                                </a:lnTo>
                                <a:lnTo>
                                  <a:pt x="775467" y="411631"/>
                                </a:lnTo>
                                <a:lnTo>
                                  <a:pt x="771449" y="412025"/>
                                </a:lnTo>
                                <a:lnTo>
                                  <a:pt x="767398" y="412025"/>
                                </a:lnTo>
                                <a:lnTo>
                                  <a:pt x="61803" y="412025"/>
                                </a:lnTo>
                                <a:lnTo>
                                  <a:pt x="57745" y="412025"/>
                                </a:lnTo>
                                <a:lnTo>
                                  <a:pt x="53724" y="411631"/>
                                </a:lnTo>
                                <a:lnTo>
                                  <a:pt x="49745" y="410837"/>
                                </a:lnTo>
                                <a:lnTo>
                                  <a:pt x="45765" y="410048"/>
                                </a:lnTo>
                                <a:lnTo>
                                  <a:pt x="27468" y="401608"/>
                                </a:lnTo>
                                <a:lnTo>
                                  <a:pt x="24093" y="399356"/>
                                </a:lnTo>
                                <a:lnTo>
                                  <a:pt x="20972" y="396794"/>
                                </a:lnTo>
                                <a:lnTo>
                                  <a:pt x="18101" y="393924"/>
                                </a:lnTo>
                                <a:lnTo>
                                  <a:pt x="15231" y="391053"/>
                                </a:lnTo>
                                <a:lnTo>
                                  <a:pt x="12669" y="387932"/>
                                </a:lnTo>
                                <a:lnTo>
                                  <a:pt x="10417" y="384557"/>
                                </a:lnTo>
                                <a:lnTo>
                                  <a:pt x="8161" y="381182"/>
                                </a:lnTo>
                                <a:lnTo>
                                  <a:pt x="1188" y="362280"/>
                                </a:lnTo>
                                <a:lnTo>
                                  <a:pt x="394" y="358297"/>
                                </a:lnTo>
                                <a:lnTo>
                                  <a:pt x="0" y="354280"/>
                                </a:lnTo>
                                <a:lnTo>
                                  <a:pt x="0" y="350222"/>
                                </a:lnTo>
                                <a:lnTo>
                                  <a:pt x="0" y="61803"/>
                                </a:lnTo>
                                <a:lnTo>
                                  <a:pt x="0" y="57745"/>
                                </a:lnTo>
                                <a:lnTo>
                                  <a:pt x="394" y="53728"/>
                                </a:lnTo>
                                <a:lnTo>
                                  <a:pt x="1188" y="49745"/>
                                </a:lnTo>
                                <a:lnTo>
                                  <a:pt x="1977" y="45765"/>
                                </a:lnTo>
                                <a:lnTo>
                                  <a:pt x="18101" y="18101"/>
                                </a:lnTo>
                                <a:lnTo>
                                  <a:pt x="20972" y="15231"/>
                                </a:lnTo>
                                <a:lnTo>
                                  <a:pt x="24093" y="12669"/>
                                </a:lnTo>
                                <a:lnTo>
                                  <a:pt x="27468" y="10417"/>
                                </a:lnTo>
                                <a:lnTo>
                                  <a:pt x="30840" y="8161"/>
                                </a:lnTo>
                                <a:lnTo>
                                  <a:pt x="34404" y="6255"/>
                                </a:lnTo>
                                <a:lnTo>
                                  <a:pt x="38153" y="4703"/>
                                </a:lnTo>
                                <a:lnTo>
                                  <a:pt x="41899" y="3151"/>
                                </a:lnTo>
                                <a:lnTo>
                                  <a:pt x="45765" y="1977"/>
                                </a:lnTo>
                                <a:lnTo>
                                  <a:pt x="49745" y="1188"/>
                                </a:lnTo>
                                <a:lnTo>
                                  <a:pt x="53724" y="394"/>
                                </a:lnTo>
                                <a:lnTo>
                                  <a:pt x="57745" y="0"/>
                                </a:lnTo>
                                <a:lnTo>
                                  <a:pt x="61803" y="0"/>
                                </a:lnTo>
                                <a:close/>
                              </a:path>
                            </a:pathLst>
                          </a:custGeom>
                          <a:ln w="10300">
                            <a:solidFill>
                              <a:srgbClr val="000000"/>
                            </a:solidFill>
                            <a:prstDash val="solid"/>
                          </a:ln>
                        </wps:spPr>
                        <wps:bodyPr wrap="square" lIns="0" tIns="0" rIns="0" bIns="0" rtlCol="0">
                          <a:prstTxWarp prst="textNoShape">
                            <a:avLst/>
                          </a:prstTxWarp>
                          <a:noAutofit/>
                        </wps:bodyPr>
                      </wps:wsp>
                      <wps:wsp>
                        <wps:cNvPr id="407" name="Textbox 407"/>
                        <wps:cNvSpPr txBox="1"/>
                        <wps:spPr>
                          <a:xfrm>
                            <a:off x="298066" y="53287"/>
                            <a:ext cx="251460" cy="82550"/>
                          </a:xfrm>
                          <a:prstGeom prst="rect">
                            <a:avLst/>
                          </a:prstGeom>
                        </wps:spPr>
                        <wps:txbx>
                          <w:txbxContent>
                            <w:p w:rsidR="00E72C35" w:rsidRDefault="008E2332">
                              <w:pPr>
                                <w:spacing w:line="127" w:lineRule="exact"/>
                                <w:rPr>
                                  <w:rFonts w:ascii="Arial"/>
                                  <w:b/>
                                  <w:sz w:val="13"/>
                                </w:rPr>
                              </w:pPr>
                              <w:r>
                                <w:rPr>
                                  <w:rFonts w:ascii="Arial"/>
                                  <w:b/>
                                  <w:spacing w:val="-2"/>
                                  <w:sz w:val="13"/>
                                </w:rPr>
                                <w:t>Query</w:t>
                              </w:r>
                            </w:p>
                          </w:txbxContent>
                        </wps:txbx>
                        <wps:bodyPr wrap="square" lIns="0" tIns="0" rIns="0" bIns="0" rtlCol="0">
                          <a:noAutofit/>
                        </wps:bodyPr>
                      </wps:wsp>
                      <wps:wsp>
                        <wps:cNvPr id="408" name="Textbox 408"/>
                        <wps:cNvSpPr txBox="1"/>
                        <wps:spPr>
                          <a:xfrm>
                            <a:off x="47585" y="523408"/>
                            <a:ext cx="755650" cy="213360"/>
                          </a:xfrm>
                          <a:prstGeom prst="rect">
                            <a:avLst/>
                          </a:prstGeom>
                        </wps:spPr>
                        <wps:txbx>
                          <w:txbxContent>
                            <w:p w:rsidR="00E72C35" w:rsidRDefault="008E2332">
                              <w:pPr>
                                <w:spacing w:line="148" w:lineRule="exact"/>
                                <w:ind w:right="18"/>
                                <w:jc w:val="center"/>
                                <w:rPr>
                                  <w:rFonts w:ascii="Verdana"/>
                                  <w:b/>
                                  <w:sz w:val="15"/>
                                </w:rPr>
                              </w:pPr>
                              <w:r>
                                <w:rPr>
                                  <w:rFonts w:ascii="Verdana"/>
                                  <w:b/>
                                  <w:w w:val="85"/>
                                  <w:sz w:val="15"/>
                                </w:rPr>
                                <w:t>Large</w:t>
                              </w:r>
                              <w:r>
                                <w:rPr>
                                  <w:rFonts w:ascii="Verdana"/>
                                  <w:b/>
                                  <w:spacing w:val="-1"/>
                                  <w:w w:val="90"/>
                                  <w:sz w:val="15"/>
                                </w:rPr>
                                <w:t xml:space="preserve"> </w:t>
                              </w:r>
                              <w:r>
                                <w:rPr>
                                  <w:rFonts w:ascii="Verdana"/>
                                  <w:b/>
                                  <w:spacing w:val="-4"/>
                                  <w:w w:val="90"/>
                                  <w:sz w:val="15"/>
                                </w:rPr>
                                <w:t>Language</w:t>
                              </w:r>
                            </w:p>
                            <w:p w:rsidR="00E72C35" w:rsidRDefault="008E2332">
                              <w:pPr>
                                <w:spacing w:before="1"/>
                                <w:ind w:right="17"/>
                                <w:jc w:val="center"/>
                                <w:rPr>
                                  <w:rFonts w:ascii="Verdana"/>
                                  <w:b/>
                                  <w:sz w:val="15"/>
                                </w:rPr>
                              </w:pPr>
                              <w:r>
                                <w:rPr>
                                  <w:rFonts w:ascii="Verdana"/>
                                  <w:b/>
                                  <w:spacing w:val="-2"/>
                                  <w:sz w:val="15"/>
                                </w:rPr>
                                <w:t>Model</w:t>
                              </w:r>
                            </w:p>
                          </w:txbxContent>
                        </wps:txbx>
                        <wps:bodyPr wrap="square" lIns="0" tIns="0" rIns="0" bIns="0" rtlCol="0">
                          <a:noAutofit/>
                        </wps:bodyPr>
                      </wps:wsp>
                    </wpg:wgp>
                  </a:graphicData>
                </a:graphic>
              </wp:inline>
            </w:drawing>
          </mc:Choice>
          <mc:Fallback>
            <w:pict>
              <v:group id="Group 398" o:spid="_x0000_s1395" style="width:66.15pt;height:81.15pt;mso-position-horizontal-relative:char;mso-position-vertical-relative:line" coordsize="8401,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">
                <v:shape id="Graphic 399" o:spid="_x0000_s1396" style="position:absolute;left:4199;top:1768;width:12;height:2057;visibility:visible;mso-wrap-style:square;v-text-anchor:top" coordsize="12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" path="m,l,120174r,85495e" filled="f" strokeweight=".28611mm">
                  <v:path arrowok="t"/>
                </v:shape>
                <v:shape id="Graphic 400" o:spid="_x0000_s1397" style="position:absolute;left:4044;top:374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" path="m15450,30901l,,15450,7725,30901,,15450,30901xe" fillcolor="black" stroked="f">
                  <v:path arrowok="t"/>
                </v:shape>
                <v:shape id="Graphic 401" o:spid="_x0000_s1398" style="position:absolute;left:4044;top:3747;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" path="m15450,30901l,,15450,7725,30901,,15450,30901xe" filled="f" strokeweight=".28611mm">
                  <v:path arrowok="t"/>
                </v:shape>
                <v:shape id="Graphic 402" o:spid="_x0000_s1399" style="position:absolute;left:2017;top:51;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" path="m411991,171677r-387929,l22386,171512,,147616,,24060,24062,r1689,l411991,r24069,24060l436060,147616r-22386,23896l411991,171677xe" fillcolor="#f7cdcc" stroked="f">
                  <v:path arrowok="t"/>
                </v:shape>
                <v:shape id="Graphic 403" o:spid="_x0000_s1400" style="position:absolute;left:2017;top:51;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" path="m25751,l410309,r1682,l413674,164r1648,330l417004,824r1614,488l420163,1960r1545,647l423219,3400r1408,940l426034,5279r1271,1067l428506,7542r1202,1196l434103,15896r652,1562l435236,19069r344,1658l435889,22386r171,1674l436060,25751r,120174l436060,147616r-171,1675l428506,164134r-1201,1196l415322,171182r-1648,330l411991,171677r-1682,l25751,171677r-1689,l22386,171512r-1658,-330l19069,170852,7543,164134,6345,162939,5277,161638r-937,-1406l3399,158826r-793,-1484l1960,155780r-649,-1562l824,152608,494,150949,164,149291,,147616r,-1691l,25751,,24060,164,22386,494,20727,824,19069r487,-1611l1960,15896r646,-1562l3399,12850r941,-1406l5277,10039,6345,8738,7543,7542,8738,6346,15897,1960r1562,-648l19069,824,20728,494,22386,164,24062,r1689,xe" filled="f" strokeweight=".28611mm">
                  <v:path arrowok="t"/>
                </v:shape>
                <v:shape id="Graphic 404" o:spid="_x0000_s1401" style="position:absolute;left:4198;top:8240;width:13;height:2064;visibility:visible;mso-wrap-style:square;v-text-anchor:top" coordsize="127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" path="m,l,206012e" filled="f" strokeweight=".28992mm">
                  <v:path arrowok="t"/>
                </v:shape>
                <v:shape id="Graphic 405" o:spid="_x0000_s1402" style="position:absolute;left:51;top:4171;width:8293;height:4121;visibility:visible;mso-wrap-style:square;v-text-anchor:top" coordsize="82931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" path="m771449,412025r-713704,l53724,411631,15231,391053,,354280,,57745,15231,20972,53724,394,57745,r4058,l771449,r36774,15231l828790,53728r412,4017l829202,354280r-15245,36773l775467,411631r-4018,394xe" fillcolor="#d9e7fb" stroked="f">
                  <v:path arrowok="t"/>
                </v:shape>
                <v:shape id="Graphic 406" o:spid="_x0000_s1403" style="position:absolute;left:51;top:4171;width:8293;height:4121;visibility:visible;mso-wrap-style:square;v-text-anchor:top" coordsize="82931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" path="m61803,l767398,r4051,l775467,394r3983,794l783432,1977r3880,1174l791055,4703r3742,1552l798368,8161r3365,2256l805098,12669r22112,33096l829202,57745r,4058l829202,350222r,4058l828790,358297r-17683,35627l801733,401608r-3365,2256l779450,410837r-3983,794l771449,412025r-4051,l61803,412025r-4058,l53724,411631r-3979,-794l45765,410048,27468,401608r-3375,-2252l20972,396794r-2871,-2870l15231,391053r-2562,-3121l10417,384557,8161,381182,1188,362280,394,358297,,354280r,-4058l,61803,,57745,394,53728r794,-3983l1977,45765,18101,18101r2871,-2870l24093,12669r3375,-2252l30840,8161,34404,6255,38153,4703,41899,3151,45765,1977r3980,-789l53724,394,57745,r4058,xe" filled="f" strokeweight=".28611mm">
                  <v:path arrowok="t"/>
                </v:shape>
                <v:shape id="Textbox 407" o:spid="_x0000_s1404" type="#_x0000_t202" style="position:absolute;left:2980;top:532;width:25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rsidR="00E72C35" w:rsidRDefault="008E2332">
                        <w:pPr>
                          <w:spacing w:line="127" w:lineRule="exact"/>
                          <w:rPr>
                            <w:rFonts w:ascii="Arial"/>
                            <w:b/>
                            <w:sz w:val="13"/>
                          </w:rPr>
                        </w:pPr>
                        <w:r>
                          <w:rPr>
                            <w:rFonts w:ascii="Arial"/>
                            <w:b/>
                            <w:spacing w:val="-2"/>
                            <w:sz w:val="13"/>
                          </w:rPr>
                          <w:t>Query</w:t>
                        </w:r>
                      </w:p>
                    </w:txbxContent>
                  </v:textbox>
                </v:shape>
                <v:shape id="Textbox 408" o:spid="_x0000_s1405" type="#_x0000_t202" style="position:absolute;left:475;top:5234;width:75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rsidR="00E72C35" w:rsidRDefault="008E2332">
                        <w:pPr>
                          <w:spacing w:line="148" w:lineRule="exact"/>
                          <w:ind w:right="18"/>
                          <w:jc w:val="center"/>
                          <w:rPr>
                            <w:rFonts w:ascii="Verdana"/>
                            <w:b/>
                            <w:sz w:val="15"/>
                          </w:rPr>
                        </w:pPr>
                        <w:r>
                          <w:rPr>
                            <w:rFonts w:ascii="Verdana"/>
                            <w:b/>
                            <w:w w:val="85"/>
                            <w:sz w:val="15"/>
                          </w:rPr>
                          <w:t>Large</w:t>
                        </w:r>
                        <w:r>
                          <w:rPr>
                            <w:rFonts w:ascii="Verdana"/>
                            <w:b/>
                            <w:spacing w:val="-1"/>
                            <w:w w:val="90"/>
                            <w:sz w:val="15"/>
                          </w:rPr>
                          <w:t xml:space="preserve"> </w:t>
                        </w:r>
                        <w:r>
                          <w:rPr>
                            <w:rFonts w:ascii="Verdana"/>
                            <w:b/>
                            <w:spacing w:val="-4"/>
                            <w:w w:val="90"/>
                            <w:sz w:val="15"/>
                          </w:rPr>
                          <w:t>Language</w:t>
                        </w:r>
                      </w:p>
                      <w:p w:rsidR="00E72C35" w:rsidRDefault="008E2332">
                        <w:pPr>
                          <w:spacing w:before="1"/>
                          <w:ind w:right="17"/>
                          <w:jc w:val="center"/>
                          <w:rPr>
                            <w:rFonts w:ascii="Verdana"/>
                            <w:b/>
                            <w:sz w:val="15"/>
                          </w:rPr>
                        </w:pPr>
                        <w:r>
                          <w:rPr>
                            <w:rFonts w:ascii="Verdana"/>
                            <w:b/>
                            <w:spacing w:val="-2"/>
                            <w:sz w:val="15"/>
                          </w:rPr>
                          <w:t>Model</w:t>
                        </w:r>
                      </w:p>
                    </w:txbxContent>
                  </v:textbox>
                </v:shape>
                <w10:anchorlock/>
              </v:group>
            </w:pict>
          </mc:Fallback>
        </mc:AlternateContent>
      </w:r>
    </w:p>
    <w:p w:rsidR="00E72C35" w:rsidRDefault="008E2332">
      <w:pPr>
        <w:ind w:right="2453"/>
        <w:jc w:val="right"/>
        <w:rPr>
          <w:rFonts w:ascii="Verdana"/>
          <w:b/>
          <w:sz w:val="11"/>
        </w:rPr>
      </w:pPr>
      <w:r>
        <w:rPr>
          <w:noProof/>
          <w:lang w:val="pt-BR" w:eastAsia="pt-BR"/>
        </w:rPr>
        <mc:AlternateContent>
          <mc:Choice Requires="wpg">
            <w:drawing>
              <wp:anchor distT="0" distB="0" distL="0" distR="0" simplePos="0" relativeHeight="15747072" behindDoc="0" locked="0" layoutInCell="1" allowOverlap="1">
                <wp:simplePos x="0" y="0"/>
                <wp:positionH relativeFrom="page">
                  <wp:posOffset>4631425</wp:posOffset>
                </wp:positionH>
                <wp:positionV relativeFrom="paragraph">
                  <wp:posOffset>63116</wp:posOffset>
                </wp:positionV>
                <wp:extent cx="1450340" cy="958215"/>
                <wp:effectExtent l="0" t="0" r="0" b="0"/>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0340" cy="958215"/>
                          <a:chOff x="0" y="0"/>
                          <a:chExt cx="1450340" cy="958215"/>
                        </a:xfrm>
                      </wpg:grpSpPr>
                      <wps:wsp>
                        <wps:cNvPr id="410" name="Graphic 410"/>
                        <wps:cNvSpPr/>
                        <wps:spPr>
                          <a:xfrm>
                            <a:off x="5150" y="94422"/>
                            <a:ext cx="1439545" cy="858519"/>
                          </a:xfrm>
                          <a:custGeom>
                            <a:avLst/>
                            <a:gdLst/>
                            <a:ahLst/>
                            <a:cxnLst/>
                            <a:rect l="l" t="t" r="r" b="b"/>
                            <a:pathLst>
                              <a:path w="1439545" h="858519">
                                <a:moveTo>
                                  <a:pt x="1314980" y="858387"/>
                                </a:moveTo>
                                <a:lnTo>
                                  <a:pt x="124541" y="858387"/>
                                </a:lnTo>
                                <a:lnTo>
                                  <a:pt x="120335" y="858181"/>
                                </a:lnTo>
                                <a:lnTo>
                                  <a:pt x="75589" y="846970"/>
                                </a:lnTo>
                                <a:lnTo>
                                  <a:pt x="40694" y="823656"/>
                                </a:lnTo>
                                <a:lnTo>
                                  <a:pt x="13215" y="786605"/>
                                </a:lnTo>
                                <a:lnTo>
                                  <a:pt x="1033" y="746446"/>
                                </a:lnTo>
                                <a:lnTo>
                                  <a:pt x="0" y="733845"/>
                                </a:lnTo>
                                <a:lnTo>
                                  <a:pt x="0" y="124541"/>
                                </a:lnTo>
                                <a:lnTo>
                                  <a:pt x="8185" y="83380"/>
                                </a:lnTo>
                                <a:lnTo>
                                  <a:pt x="31901" y="43815"/>
                                </a:lnTo>
                                <a:lnTo>
                                  <a:pt x="64341" y="17191"/>
                                </a:lnTo>
                                <a:lnTo>
                                  <a:pt x="107775" y="1651"/>
                                </a:lnTo>
                                <a:lnTo>
                                  <a:pt x="124541" y="0"/>
                                </a:lnTo>
                                <a:lnTo>
                                  <a:pt x="128758" y="0"/>
                                </a:lnTo>
                                <a:lnTo>
                                  <a:pt x="1314980" y="0"/>
                                </a:lnTo>
                                <a:lnTo>
                                  <a:pt x="1356148" y="8189"/>
                                </a:lnTo>
                                <a:lnTo>
                                  <a:pt x="1395703" y="31901"/>
                                </a:lnTo>
                                <a:lnTo>
                                  <a:pt x="1422313" y="64341"/>
                                </a:lnTo>
                                <a:lnTo>
                                  <a:pt x="1437867" y="107775"/>
                                </a:lnTo>
                                <a:lnTo>
                                  <a:pt x="1439515" y="124541"/>
                                </a:lnTo>
                                <a:lnTo>
                                  <a:pt x="1439515" y="733845"/>
                                </a:lnTo>
                                <a:lnTo>
                                  <a:pt x="1431343" y="775006"/>
                                </a:lnTo>
                                <a:lnTo>
                                  <a:pt x="1407617" y="814571"/>
                                </a:lnTo>
                                <a:lnTo>
                                  <a:pt x="1375170" y="841195"/>
                                </a:lnTo>
                                <a:lnTo>
                                  <a:pt x="1331736" y="856735"/>
                                </a:lnTo>
                                <a:lnTo>
                                  <a:pt x="1319169" y="858181"/>
                                </a:lnTo>
                                <a:lnTo>
                                  <a:pt x="1314980" y="858387"/>
                                </a:lnTo>
                                <a:close/>
                              </a:path>
                            </a:pathLst>
                          </a:custGeom>
                          <a:solidFill>
                            <a:srgbClr val="F5F5F5"/>
                          </a:solidFill>
                        </wps:spPr>
                        <wps:bodyPr wrap="square" lIns="0" tIns="0" rIns="0" bIns="0" rtlCol="0">
                          <a:prstTxWarp prst="textNoShape">
                            <a:avLst/>
                          </a:prstTxWarp>
                          <a:noAutofit/>
                        </wps:bodyPr>
                      </wps:wsp>
                      <wps:wsp>
                        <wps:cNvPr id="411" name="Graphic 411"/>
                        <wps:cNvSpPr/>
                        <wps:spPr>
                          <a:xfrm>
                            <a:off x="0" y="89272"/>
                            <a:ext cx="1450340" cy="869315"/>
                          </a:xfrm>
                          <a:custGeom>
                            <a:avLst/>
                            <a:gdLst/>
                            <a:ahLst/>
                            <a:cxnLst/>
                            <a:rect l="l" t="t" r="r" b="b"/>
                            <a:pathLst>
                              <a:path w="1450340" h="869315">
                                <a:moveTo>
                                  <a:pt x="226614" y="10300"/>
                                </a:moveTo>
                                <a:lnTo>
                                  <a:pt x="195712" y="10300"/>
                                </a:lnTo>
                                <a:lnTo>
                                  <a:pt x="195712" y="0"/>
                                </a:lnTo>
                                <a:lnTo>
                                  <a:pt x="226614" y="0"/>
                                </a:lnTo>
                                <a:lnTo>
                                  <a:pt x="226614" y="10300"/>
                                </a:lnTo>
                                <a:close/>
                              </a:path>
                              <a:path w="1450340" h="869315">
                                <a:moveTo>
                                  <a:pt x="288418" y="10300"/>
                                </a:moveTo>
                                <a:lnTo>
                                  <a:pt x="257516" y="10300"/>
                                </a:lnTo>
                                <a:lnTo>
                                  <a:pt x="257516" y="0"/>
                                </a:lnTo>
                                <a:lnTo>
                                  <a:pt x="288418" y="0"/>
                                </a:lnTo>
                                <a:lnTo>
                                  <a:pt x="288418" y="10300"/>
                                </a:lnTo>
                                <a:close/>
                              </a:path>
                              <a:path w="1450340" h="869315">
                                <a:moveTo>
                                  <a:pt x="350222" y="10300"/>
                                </a:moveTo>
                                <a:lnTo>
                                  <a:pt x="319320" y="10300"/>
                                </a:lnTo>
                                <a:lnTo>
                                  <a:pt x="319320" y="0"/>
                                </a:lnTo>
                                <a:lnTo>
                                  <a:pt x="350222" y="0"/>
                                </a:lnTo>
                                <a:lnTo>
                                  <a:pt x="350222" y="10300"/>
                                </a:lnTo>
                                <a:close/>
                              </a:path>
                              <a:path w="1450340" h="869315">
                                <a:moveTo>
                                  <a:pt x="412025" y="10300"/>
                                </a:moveTo>
                                <a:lnTo>
                                  <a:pt x="381123" y="10300"/>
                                </a:lnTo>
                                <a:lnTo>
                                  <a:pt x="381123" y="0"/>
                                </a:lnTo>
                                <a:lnTo>
                                  <a:pt x="412025" y="0"/>
                                </a:lnTo>
                                <a:lnTo>
                                  <a:pt x="412025" y="10300"/>
                                </a:lnTo>
                                <a:close/>
                              </a:path>
                              <a:path w="1450340" h="869315">
                                <a:moveTo>
                                  <a:pt x="473829" y="10300"/>
                                </a:moveTo>
                                <a:lnTo>
                                  <a:pt x="442927" y="10300"/>
                                </a:lnTo>
                                <a:lnTo>
                                  <a:pt x="442927" y="0"/>
                                </a:lnTo>
                                <a:lnTo>
                                  <a:pt x="473829" y="0"/>
                                </a:lnTo>
                                <a:lnTo>
                                  <a:pt x="473829" y="10300"/>
                                </a:lnTo>
                                <a:close/>
                              </a:path>
                              <a:path w="1450340" h="869315">
                                <a:moveTo>
                                  <a:pt x="535633" y="10300"/>
                                </a:moveTo>
                                <a:lnTo>
                                  <a:pt x="504731" y="10300"/>
                                </a:lnTo>
                                <a:lnTo>
                                  <a:pt x="504731" y="0"/>
                                </a:lnTo>
                                <a:lnTo>
                                  <a:pt x="535633" y="0"/>
                                </a:lnTo>
                                <a:lnTo>
                                  <a:pt x="535633" y="10300"/>
                                </a:lnTo>
                                <a:close/>
                              </a:path>
                              <a:path w="1450340" h="869315">
                                <a:moveTo>
                                  <a:pt x="597437" y="10300"/>
                                </a:moveTo>
                                <a:lnTo>
                                  <a:pt x="566535" y="10300"/>
                                </a:lnTo>
                                <a:lnTo>
                                  <a:pt x="566535" y="0"/>
                                </a:lnTo>
                                <a:lnTo>
                                  <a:pt x="597437" y="0"/>
                                </a:lnTo>
                                <a:lnTo>
                                  <a:pt x="597437" y="10300"/>
                                </a:lnTo>
                                <a:close/>
                              </a:path>
                              <a:path w="1450340" h="869315">
                                <a:moveTo>
                                  <a:pt x="659241" y="10300"/>
                                </a:moveTo>
                                <a:lnTo>
                                  <a:pt x="628339" y="10300"/>
                                </a:lnTo>
                                <a:lnTo>
                                  <a:pt x="628339" y="0"/>
                                </a:lnTo>
                                <a:lnTo>
                                  <a:pt x="659241" y="0"/>
                                </a:lnTo>
                                <a:lnTo>
                                  <a:pt x="659241" y="10300"/>
                                </a:lnTo>
                                <a:close/>
                              </a:path>
                              <a:path w="1450340" h="869315">
                                <a:moveTo>
                                  <a:pt x="721045" y="10300"/>
                                </a:moveTo>
                                <a:lnTo>
                                  <a:pt x="690143" y="10300"/>
                                </a:lnTo>
                                <a:lnTo>
                                  <a:pt x="690143" y="0"/>
                                </a:lnTo>
                                <a:lnTo>
                                  <a:pt x="721045" y="0"/>
                                </a:lnTo>
                                <a:lnTo>
                                  <a:pt x="721045" y="10300"/>
                                </a:lnTo>
                                <a:close/>
                              </a:path>
                              <a:path w="1450340" h="869315">
                                <a:moveTo>
                                  <a:pt x="782849" y="10300"/>
                                </a:moveTo>
                                <a:lnTo>
                                  <a:pt x="751947" y="10300"/>
                                </a:lnTo>
                                <a:lnTo>
                                  <a:pt x="751947" y="0"/>
                                </a:lnTo>
                                <a:lnTo>
                                  <a:pt x="782849" y="0"/>
                                </a:lnTo>
                                <a:lnTo>
                                  <a:pt x="782849" y="10300"/>
                                </a:lnTo>
                                <a:close/>
                              </a:path>
                              <a:path w="1450340" h="869315">
                                <a:moveTo>
                                  <a:pt x="844653" y="10300"/>
                                </a:moveTo>
                                <a:lnTo>
                                  <a:pt x="813751" y="10300"/>
                                </a:lnTo>
                                <a:lnTo>
                                  <a:pt x="813751" y="0"/>
                                </a:lnTo>
                                <a:lnTo>
                                  <a:pt x="844653" y="0"/>
                                </a:lnTo>
                                <a:lnTo>
                                  <a:pt x="844653" y="10300"/>
                                </a:lnTo>
                                <a:close/>
                              </a:path>
                              <a:path w="1450340" h="869315">
                                <a:moveTo>
                                  <a:pt x="906456" y="10300"/>
                                </a:moveTo>
                                <a:lnTo>
                                  <a:pt x="875555" y="10300"/>
                                </a:lnTo>
                                <a:lnTo>
                                  <a:pt x="875555" y="0"/>
                                </a:lnTo>
                                <a:lnTo>
                                  <a:pt x="906456" y="0"/>
                                </a:lnTo>
                                <a:lnTo>
                                  <a:pt x="906456" y="10300"/>
                                </a:lnTo>
                                <a:close/>
                              </a:path>
                              <a:path w="1450340" h="869315">
                                <a:moveTo>
                                  <a:pt x="968260" y="10300"/>
                                </a:moveTo>
                                <a:lnTo>
                                  <a:pt x="937358" y="10300"/>
                                </a:lnTo>
                                <a:lnTo>
                                  <a:pt x="937358" y="0"/>
                                </a:lnTo>
                                <a:lnTo>
                                  <a:pt x="968260" y="0"/>
                                </a:lnTo>
                                <a:lnTo>
                                  <a:pt x="968260" y="10300"/>
                                </a:lnTo>
                                <a:close/>
                              </a:path>
                              <a:path w="1450340" h="869315">
                                <a:moveTo>
                                  <a:pt x="1030064" y="10300"/>
                                </a:moveTo>
                                <a:lnTo>
                                  <a:pt x="999162" y="10300"/>
                                </a:lnTo>
                                <a:lnTo>
                                  <a:pt x="999162" y="0"/>
                                </a:lnTo>
                                <a:lnTo>
                                  <a:pt x="1030064" y="0"/>
                                </a:lnTo>
                                <a:lnTo>
                                  <a:pt x="1030064" y="10300"/>
                                </a:lnTo>
                                <a:close/>
                              </a:path>
                              <a:path w="1450340" h="869315">
                                <a:moveTo>
                                  <a:pt x="1091868" y="10300"/>
                                </a:moveTo>
                                <a:lnTo>
                                  <a:pt x="1060966" y="10300"/>
                                </a:lnTo>
                                <a:lnTo>
                                  <a:pt x="1060966" y="0"/>
                                </a:lnTo>
                                <a:lnTo>
                                  <a:pt x="1091868" y="0"/>
                                </a:lnTo>
                                <a:lnTo>
                                  <a:pt x="1091868" y="10300"/>
                                </a:lnTo>
                                <a:close/>
                              </a:path>
                              <a:path w="1450340" h="869315">
                                <a:moveTo>
                                  <a:pt x="1153672" y="10300"/>
                                </a:moveTo>
                                <a:lnTo>
                                  <a:pt x="1122770" y="10300"/>
                                </a:lnTo>
                                <a:lnTo>
                                  <a:pt x="1122770" y="0"/>
                                </a:lnTo>
                                <a:lnTo>
                                  <a:pt x="1153672" y="0"/>
                                </a:lnTo>
                                <a:lnTo>
                                  <a:pt x="1153672" y="10300"/>
                                </a:lnTo>
                                <a:close/>
                              </a:path>
                              <a:path w="1450340" h="869315">
                                <a:moveTo>
                                  <a:pt x="1215476" y="10300"/>
                                </a:moveTo>
                                <a:lnTo>
                                  <a:pt x="1184574" y="10300"/>
                                </a:lnTo>
                                <a:lnTo>
                                  <a:pt x="1184574" y="0"/>
                                </a:lnTo>
                                <a:lnTo>
                                  <a:pt x="1215476" y="0"/>
                                </a:lnTo>
                                <a:lnTo>
                                  <a:pt x="1215476" y="10300"/>
                                </a:lnTo>
                                <a:close/>
                              </a:path>
                              <a:path w="1450340" h="869315">
                                <a:moveTo>
                                  <a:pt x="1277280" y="10300"/>
                                </a:moveTo>
                                <a:lnTo>
                                  <a:pt x="1246378" y="10300"/>
                                </a:lnTo>
                                <a:lnTo>
                                  <a:pt x="1246378" y="0"/>
                                </a:lnTo>
                                <a:lnTo>
                                  <a:pt x="1277280" y="0"/>
                                </a:lnTo>
                                <a:lnTo>
                                  <a:pt x="1277280" y="10300"/>
                                </a:lnTo>
                                <a:close/>
                              </a:path>
                              <a:path w="1450340" h="869315">
                                <a:moveTo>
                                  <a:pt x="1338054" y="12302"/>
                                </a:moveTo>
                                <a:lnTo>
                                  <a:pt x="1330740" y="10966"/>
                                </a:lnTo>
                                <a:lnTo>
                                  <a:pt x="1323358" y="10300"/>
                                </a:lnTo>
                                <a:lnTo>
                                  <a:pt x="1308182" y="10300"/>
                                </a:lnTo>
                                <a:lnTo>
                                  <a:pt x="1308182" y="0"/>
                                </a:lnTo>
                                <a:lnTo>
                                  <a:pt x="1323976" y="0"/>
                                </a:lnTo>
                                <a:lnTo>
                                  <a:pt x="1331976" y="721"/>
                                </a:lnTo>
                                <a:lnTo>
                                  <a:pt x="1339908" y="2166"/>
                                </a:lnTo>
                                <a:lnTo>
                                  <a:pt x="1338054" y="12302"/>
                                </a:lnTo>
                                <a:close/>
                              </a:path>
                              <a:path w="1450340" h="869315">
                                <a:moveTo>
                                  <a:pt x="1391754" y="36316"/>
                                </a:moveTo>
                                <a:lnTo>
                                  <a:pt x="1385741" y="31922"/>
                                </a:lnTo>
                                <a:lnTo>
                                  <a:pt x="1379497" y="27912"/>
                                </a:lnTo>
                                <a:lnTo>
                                  <a:pt x="1373020" y="24287"/>
                                </a:lnTo>
                                <a:lnTo>
                                  <a:pt x="1366312" y="21047"/>
                                </a:lnTo>
                                <a:lnTo>
                                  <a:pt x="1370535" y="11643"/>
                                </a:lnTo>
                                <a:lnTo>
                                  <a:pt x="1377798" y="15153"/>
                                </a:lnTo>
                                <a:lnTo>
                                  <a:pt x="1384810" y="19080"/>
                                </a:lnTo>
                                <a:lnTo>
                                  <a:pt x="1391577" y="23424"/>
                                </a:lnTo>
                                <a:lnTo>
                                  <a:pt x="1398106" y="28186"/>
                                </a:lnTo>
                                <a:lnTo>
                                  <a:pt x="1391754" y="36316"/>
                                </a:lnTo>
                                <a:close/>
                              </a:path>
                              <a:path w="1450340" h="869315">
                                <a:moveTo>
                                  <a:pt x="1428356" y="82573"/>
                                </a:moveTo>
                                <a:lnTo>
                                  <a:pt x="1425053" y="75889"/>
                                </a:lnTo>
                                <a:lnTo>
                                  <a:pt x="1421373" y="69440"/>
                                </a:lnTo>
                                <a:lnTo>
                                  <a:pt x="1417313" y="63224"/>
                                </a:lnTo>
                                <a:lnTo>
                                  <a:pt x="1412871" y="57244"/>
                                </a:lnTo>
                                <a:lnTo>
                                  <a:pt x="1420939" y="50854"/>
                                </a:lnTo>
                                <a:lnTo>
                                  <a:pt x="1425755" y="57334"/>
                                </a:lnTo>
                                <a:lnTo>
                                  <a:pt x="1430159" y="64067"/>
                                </a:lnTo>
                                <a:lnTo>
                                  <a:pt x="1434150" y="71054"/>
                                </a:lnTo>
                                <a:lnTo>
                                  <a:pt x="1437730" y="78295"/>
                                </a:lnTo>
                                <a:lnTo>
                                  <a:pt x="1428356" y="82573"/>
                                </a:lnTo>
                                <a:close/>
                              </a:path>
                              <a:path w="1450340" h="869315">
                                <a:moveTo>
                                  <a:pt x="1449816" y="140569"/>
                                </a:moveTo>
                                <a:lnTo>
                                  <a:pt x="1439515" y="140569"/>
                                </a:lnTo>
                                <a:lnTo>
                                  <a:pt x="1439454" y="125475"/>
                                </a:lnTo>
                                <a:lnTo>
                                  <a:pt x="1438794" y="118405"/>
                                </a:lnTo>
                                <a:lnTo>
                                  <a:pt x="1437318" y="110759"/>
                                </a:lnTo>
                                <a:lnTo>
                                  <a:pt x="1447446" y="108833"/>
                                </a:lnTo>
                                <a:lnTo>
                                  <a:pt x="1449026" y="117114"/>
                                </a:lnTo>
                                <a:lnTo>
                                  <a:pt x="1449816" y="125475"/>
                                </a:lnTo>
                                <a:lnTo>
                                  <a:pt x="1449816" y="140569"/>
                                </a:lnTo>
                                <a:close/>
                              </a:path>
                              <a:path w="1450340" h="869315">
                                <a:moveTo>
                                  <a:pt x="1449816" y="202373"/>
                                </a:moveTo>
                                <a:lnTo>
                                  <a:pt x="1439515" y="202373"/>
                                </a:lnTo>
                                <a:lnTo>
                                  <a:pt x="1439515" y="171471"/>
                                </a:lnTo>
                                <a:lnTo>
                                  <a:pt x="1449816" y="171471"/>
                                </a:lnTo>
                                <a:lnTo>
                                  <a:pt x="1449816" y="202373"/>
                                </a:lnTo>
                                <a:close/>
                              </a:path>
                              <a:path w="1450340" h="869315">
                                <a:moveTo>
                                  <a:pt x="1449816" y="264177"/>
                                </a:moveTo>
                                <a:lnTo>
                                  <a:pt x="1439515" y="264177"/>
                                </a:lnTo>
                                <a:lnTo>
                                  <a:pt x="1439515" y="233275"/>
                                </a:lnTo>
                                <a:lnTo>
                                  <a:pt x="1449816" y="233275"/>
                                </a:lnTo>
                                <a:lnTo>
                                  <a:pt x="1449816" y="264177"/>
                                </a:lnTo>
                                <a:close/>
                              </a:path>
                              <a:path w="1450340" h="869315">
                                <a:moveTo>
                                  <a:pt x="1449816" y="325981"/>
                                </a:moveTo>
                                <a:lnTo>
                                  <a:pt x="1439515" y="325981"/>
                                </a:lnTo>
                                <a:lnTo>
                                  <a:pt x="1439515" y="295079"/>
                                </a:lnTo>
                                <a:lnTo>
                                  <a:pt x="1449816" y="295079"/>
                                </a:lnTo>
                                <a:lnTo>
                                  <a:pt x="1449816" y="325981"/>
                                </a:lnTo>
                                <a:close/>
                              </a:path>
                              <a:path w="1450340" h="869315">
                                <a:moveTo>
                                  <a:pt x="1449816" y="387785"/>
                                </a:moveTo>
                                <a:lnTo>
                                  <a:pt x="1439515" y="387785"/>
                                </a:lnTo>
                                <a:lnTo>
                                  <a:pt x="1439515" y="356883"/>
                                </a:lnTo>
                                <a:lnTo>
                                  <a:pt x="1449816" y="356883"/>
                                </a:lnTo>
                                <a:lnTo>
                                  <a:pt x="1449816" y="387785"/>
                                </a:lnTo>
                                <a:close/>
                              </a:path>
                              <a:path w="1450340" h="869315">
                                <a:moveTo>
                                  <a:pt x="1449816" y="449588"/>
                                </a:moveTo>
                                <a:lnTo>
                                  <a:pt x="1439515" y="449588"/>
                                </a:lnTo>
                                <a:lnTo>
                                  <a:pt x="1439515" y="418686"/>
                                </a:lnTo>
                                <a:lnTo>
                                  <a:pt x="1449816" y="418686"/>
                                </a:lnTo>
                                <a:lnTo>
                                  <a:pt x="1449816" y="449588"/>
                                </a:lnTo>
                                <a:close/>
                              </a:path>
                              <a:path w="1450340" h="869315">
                                <a:moveTo>
                                  <a:pt x="1449816" y="511392"/>
                                </a:moveTo>
                                <a:lnTo>
                                  <a:pt x="1439515" y="511392"/>
                                </a:lnTo>
                                <a:lnTo>
                                  <a:pt x="1439515" y="480490"/>
                                </a:lnTo>
                                <a:lnTo>
                                  <a:pt x="1449816" y="480490"/>
                                </a:lnTo>
                                <a:lnTo>
                                  <a:pt x="1449816" y="511392"/>
                                </a:lnTo>
                                <a:close/>
                              </a:path>
                              <a:path w="1450340" h="869315">
                                <a:moveTo>
                                  <a:pt x="1449816" y="573196"/>
                                </a:moveTo>
                                <a:lnTo>
                                  <a:pt x="1439515" y="573196"/>
                                </a:lnTo>
                                <a:lnTo>
                                  <a:pt x="1439515" y="542294"/>
                                </a:lnTo>
                                <a:lnTo>
                                  <a:pt x="1449816" y="542294"/>
                                </a:lnTo>
                                <a:lnTo>
                                  <a:pt x="1449816" y="573196"/>
                                </a:lnTo>
                                <a:close/>
                              </a:path>
                              <a:path w="1450340" h="869315">
                                <a:moveTo>
                                  <a:pt x="1449816" y="635000"/>
                                </a:moveTo>
                                <a:lnTo>
                                  <a:pt x="1439515" y="635000"/>
                                </a:lnTo>
                                <a:lnTo>
                                  <a:pt x="1439515" y="604098"/>
                                </a:lnTo>
                                <a:lnTo>
                                  <a:pt x="1449816" y="604098"/>
                                </a:lnTo>
                                <a:lnTo>
                                  <a:pt x="1449816" y="635000"/>
                                </a:lnTo>
                                <a:close/>
                              </a:path>
                              <a:path w="1450340" h="869315">
                                <a:moveTo>
                                  <a:pt x="1449816" y="696804"/>
                                </a:moveTo>
                                <a:lnTo>
                                  <a:pt x="1439515" y="696804"/>
                                </a:lnTo>
                                <a:lnTo>
                                  <a:pt x="1439515" y="665902"/>
                                </a:lnTo>
                                <a:lnTo>
                                  <a:pt x="1449816" y="665902"/>
                                </a:lnTo>
                                <a:lnTo>
                                  <a:pt x="1449816" y="696804"/>
                                </a:lnTo>
                                <a:close/>
                              </a:path>
                              <a:path w="1450340" h="869315">
                                <a:moveTo>
                                  <a:pt x="1447515" y="759446"/>
                                </a:moveTo>
                                <a:lnTo>
                                  <a:pt x="1437386" y="757550"/>
                                </a:lnTo>
                                <a:lnTo>
                                  <a:pt x="1438794" y="750024"/>
                                </a:lnTo>
                                <a:lnTo>
                                  <a:pt x="1439454" y="743074"/>
                                </a:lnTo>
                                <a:lnTo>
                                  <a:pt x="1439515" y="727706"/>
                                </a:lnTo>
                                <a:lnTo>
                                  <a:pt x="1449816" y="727706"/>
                                </a:lnTo>
                                <a:lnTo>
                                  <a:pt x="1449816" y="743074"/>
                                </a:lnTo>
                                <a:lnTo>
                                  <a:pt x="1449060" y="751298"/>
                                </a:lnTo>
                                <a:lnTo>
                                  <a:pt x="1447515" y="759446"/>
                                </a:lnTo>
                                <a:close/>
                              </a:path>
                              <a:path w="1450340" h="869315">
                                <a:moveTo>
                                  <a:pt x="1421214" y="817497"/>
                                </a:moveTo>
                                <a:lnTo>
                                  <a:pt x="1413111" y="811134"/>
                                </a:lnTo>
                                <a:lnTo>
                                  <a:pt x="1417533" y="805139"/>
                                </a:lnTo>
                                <a:lnTo>
                                  <a:pt x="1421579" y="798912"/>
                                </a:lnTo>
                                <a:lnTo>
                                  <a:pt x="1425245" y="792451"/>
                                </a:lnTo>
                                <a:lnTo>
                                  <a:pt x="1428528" y="785757"/>
                                </a:lnTo>
                                <a:lnTo>
                                  <a:pt x="1437901" y="790004"/>
                                </a:lnTo>
                                <a:lnTo>
                                  <a:pt x="1434347" y="797256"/>
                                </a:lnTo>
                                <a:lnTo>
                                  <a:pt x="1430382" y="804255"/>
                                </a:lnTo>
                                <a:lnTo>
                                  <a:pt x="1425906" y="811134"/>
                                </a:lnTo>
                                <a:lnTo>
                                  <a:pt x="1421214" y="817497"/>
                                </a:lnTo>
                                <a:close/>
                              </a:path>
                              <a:path w="1450340" h="869315">
                                <a:moveTo>
                                  <a:pt x="1370913" y="856873"/>
                                </a:moveTo>
                                <a:lnTo>
                                  <a:pt x="1366689" y="847482"/>
                                </a:lnTo>
                                <a:lnTo>
                                  <a:pt x="1373377" y="844220"/>
                                </a:lnTo>
                                <a:lnTo>
                                  <a:pt x="1379840" y="840573"/>
                                </a:lnTo>
                                <a:lnTo>
                                  <a:pt x="1386071" y="836542"/>
                                </a:lnTo>
                                <a:lnTo>
                                  <a:pt x="1392063" y="832127"/>
                                </a:lnTo>
                                <a:lnTo>
                                  <a:pt x="1398415" y="840240"/>
                                </a:lnTo>
                                <a:lnTo>
                                  <a:pt x="1391921" y="845023"/>
                                </a:lnTo>
                                <a:lnTo>
                                  <a:pt x="1385166" y="849390"/>
                                </a:lnTo>
                                <a:lnTo>
                                  <a:pt x="1378160" y="853340"/>
                                </a:lnTo>
                                <a:lnTo>
                                  <a:pt x="1370913" y="856873"/>
                                </a:lnTo>
                                <a:close/>
                              </a:path>
                              <a:path w="1450340" h="869315">
                                <a:moveTo>
                                  <a:pt x="1324113" y="868687"/>
                                </a:moveTo>
                                <a:lnTo>
                                  <a:pt x="1308594" y="868687"/>
                                </a:lnTo>
                                <a:lnTo>
                                  <a:pt x="1308594" y="858387"/>
                                </a:lnTo>
                                <a:lnTo>
                                  <a:pt x="1323495" y="858387"/>
                                </a:lnTo>
                                <a:lnTo>
                                  <a:pt x="1331015" y="857697"/>
                                </a:lnTo>
                                <a:lnTo>
                                  <a:pt x="1338466" y="856313"/>
                                </a:lnTo>
                                <a:lnTo>
                                  <a:pt x="1340320" y="866442"/>
                                </a:lnTo>
                                <a:lnTo>
                                  <a:pt x="1332251" y="867939"/>
                                </a:lnTo>
                                <a:lnTo>
                                  <a:pt x="1324113" y="868687"/>
                                </a:lnTo>
                                <a:close/>
                              </a:path>
                              <a:path w="1450340" h="869315">
                                <a:moveTo>
                                  <a:pt x="1277692" y="868687"/>
                                </a:moveTo>
                                <a:lnTo>
                                  <a:pt x="1246790" y="868687"/>
                                </a:lnTo>
                                <a:lnTo>
                                  <a:pt x="1246790" y="858387"/>
                                </a:lnTo>
                                <a:lnTo>
                                  <a:pt x="1277692" y="858387"/>
                                </a:lnTo>
                                <a:lnTo>
                                  <a:pt x="1277692" y="868687"/>
                                </a:lnTo>
                                <a:close/>
                              </a:path>
                              <a:path w="1450340" h="869315">
                                <a:moveTo>
                                  <a:pt x="1215888" y="868687"/>
                                </a:moveTo>
                                <a:lnTo>
                                  <a:pt x="1184986" y="868687"/>
                                </a:lnTo>
                                <a:lnTo>
                                  <a:pt x="1184986" y="858387"/>
                                </a:lnTo>
                                <a:lnTo>
                                  <a:pt x="1215888" y="858387"/>
                                </a:lnTo>
                                <a:lnTo>
                                  <a:pt x="1215888" y="868687"/>
                                </a:lnTo>
                                <a:close/>
                              </a:path>
                              <a:path w="1450340" h="869315">
                                <a:moveTo>
                                  <a:pt x="1154084" y="868687"/>
                                </a:moveTo>
                                <a:lnTo>
                                  <a:pt x="1123182" y="868687"/>
                                </a:lnTo>
                                <a:lnTo>
                                  <a:pt x="1123182" y="858387"/>
                                </a:lnTo>
                                <a:lnTo>
                                  <a:pt x="1154084" y="858387"/>
                                </a:lnTo>
                                <a:lnTo>
                                  <a:pt x="1154084" y="868687"/>
                                </a:lnTo>
                                <a:close/>
                              </a:path>
                              <a:path w="1450340" h="869315">
                                <a:moveTo>
                                  <a:pt x="1092280" y="868687"/>
                                </a:moveTo>
                                <a:lnTo>
                                  <a:pt x="1061378" y="868687"/>
                                </a:lnTo>
                                <a:lnTo>
                                  <a:pt x="1061378" y="858387"/>
                                </a:lnTo>
                                <a:lnTo>
                                  <a:pt x="1092280" y="858387"/>
                                </a:lnTo>
                                <a:lnTo>
                                  <a:pt x="1092280" y="868687"/>
                                </a:lnTo>
                                <a:close/>
                              </a:path>
                              <a:path w="1450340" h="869315">
                                <a:moveTo>
                                  <a:pt x="1030476" y="868687"/>
                                </a:moveTo>
                                <a:lnTo>
                                  <a:pt x="999574" y="868687"/>
                                </a:lnTo>
                                <a:lnTo>
                                  <a:pt x="999574" y="858387"/>
                                </a:lnTo>
                                <a:lnTo>
                                  <a:pt x="1030476" y="858387"/>
                                </a:lnTo>
                                <a:lnTo>
                                  <a:pt x="1030476" y="868687"/>
                                </a:lnTo>
                                <a:close/>
                              </a:path>
                              <a:path w="1450340" h="869315">
                                <a:moveTo>
                                  <a:pt x="968672" y="868687"/>
                                </a:moveTo>
                                <a:lnTo>
                                  <a:pt x="937770" y="868687"/>
                                </a:lnTo>
                                <a:lnTo>
                                  <a:pt x="937770" y="858387"/>
                                </a:lnTo>
                                <a:lnTo>
                                  <a:pt x="968672" y="858387"/>
                                </a:lnTo>
                                <a:lnTo>
                                  <a:pt x="968672" y="868687"/>
                                </a:lnTo>
                                <a:close/>
                              </a:path>
                              <a:path w="1450340" h="869315">
                                <a:moveTo>
                                  <a:pt x="906869" y="868687"/>
                                </a:moveTo>
                                <a:lnTo>
                                  <a:pt x="875967" y="868687"/>
                                </a:lnTo>
                                <a:lnTo>
                                  <a:pt x="875967" y="858387"/>
                                </a:lnTo>
                                <a:lnTo>
                                  <a:pt x="906869" y="858387"/>
                                </a:lnTo>
                                <a:lnTo>
                                  <a:pt x="906869" y="868687"/>
                                </a:lnTo>
                                <a:close/>
                              </a:path>
                              <a:path w="1450340" h="869315">
                                <a:moveTo>
                                  <a:pt x="845065" y="868687"/>
                                </a:moveTo>
                                <a:lnTo>
                                  <a:pt x="814163" y="868687"/>
                                </a:lnTo>
                                <a:lnTo>
                                  <a:pt x="814163" y="858387"/>
                                </a:lnTo>
                                <a:lnTo>
                                  <a:pt x="845065" y="858387"/>
                                </a:lnTo>
                                <a:lnTo>
                                  <a:pt x="845065" y="868687"/>
                                </a:lnTo>
                                <a:close/>
                              </a:path>
                              <a:path w="1450340" h="869315">
                                <a:moveTo>
                                  <a:pt x="783261" y="868687"/>
                                </a:moveTo>
                                <a:lnTo>
                                  <a:pt x="752359" y="868687"/>
                                </a:lnTo>
                                <a:lnTo>
                                  <a:pt x="752359" y="858387"/>
                                </a:lnTo>
                                <a:lnTo>
                                  <a:pt x="783261" y="858387"/>
                                </a:lnTo>
                                <a:lnTo>
                                  <a:pt x="783261" y="868687"/>
                                </a:lnTo>
                                <a:close/>
                              </a:path>
                              <a:path w="1450340" h="869315">
                                <a:moveTo>
                                  <a:pt x="721457" y="868687"/>
                                </a:moveTo>
                                <a:lnTo>
                                  <a:pt x="690555" y="868687"/>
                                </a:lnTo>
                                <a:lnTo>
                                  <a:pt x="690555" y="858387"/>
                                </a:lnTo>
                                <a:lnTo>
                                  <a:pt x="721457" y="858387"/>
                                </a:lnTo>
                                <a:lnTo>
                                  <a:pt x="721457" y="868687"/>
                                </a:lnTo>
                                <a:close/>
                              </a:path>
                              <a:path w="1450340" h="869315">
                                <a:moveTo>
                                  <a:pt x="659653" y="868687"/>
                                </a:moveTo>
                                <a:lnTo>
                                  <a:pt x="628751" y="868687"/>
                                </a:lnTo>
                                <a:lnTo>
                                  <a:pt x="628751" y="858387"/>
                                </a:lnTo>
                                <a:lnTo>
                                  <a:pt x="659653" y="858387"/>
                                </a:lnTo>
                                <a:lnTo>
                                  <a:pt x="659653" y="868687"/>
                                </a:lnTo>
                                <a:close/>
                              </a:path>
                              <a:path w="1450340" h="869315">
                                <a:moveTo>
                                  <a:pt x="597849" y="868687"/>
                                </a:moveTo>
                                <a:lnTo>
                                  <a:pt x="566947" y="868687"/>
                                </a:lnTo>
                                <a:lnTo>
                                  <a:pt x="566947" y="858387"/>
                                </a:lnTo>
                                <a:lnTo>
                                  <a:pt x="597849" y="858387"/>
                                </a:lnTo>
                                <a:lnTo>
                                  <a:pt x="597849" y="868687"/>
                                </a:lnTo>
                                <a:close/>
                              </a:path>
                              <a:path w="1450340" h="869315">
                                <a:moveTo>
                                  <a:pt x="536045" y="868687"/>
                                </a:moveTo>
                                <a:lnTo>
                                  <a:pt x="505143" y="868687"/>
                                </a:lnTo>
                                <a:lnTo>
                                  <a:pt x="505143" y="858387"/>
                                </a:lnTo>
                                <a:lnTo>
                                  <a:pt x="536045" y="858387"/>
                                </a:lnTo>
                                <a:lnTo>
                                  <a:pt x="536045" y="868687"/>
                                </a:lnTo>
                                <a:close/>
                              </a:path>
                              <a:path w="1450340" h="869315">
                                <a:moveTo>
                                  <a:pt x="474241" y="868687"/>
                                </a:moveTo>
                                <a:lnTo>
                                  <a:pt x="443339" y="868687"/>
                                </a:lnTo>
                                <a:lnTo>
                                  <a:pt x="443339" y="858387"/>
                                </a:lnTo>
                                <a:lnTo>
                                  <a:pt x="474241" y="858387"/>
                                </a:lnTo>
                                <a:lnTo>
                                  <a:pt x="474241" y="868687"/>
                                </a:lnTo>
                                <a:close/>
                              </a:path>
                              <a:path w="1450340" h="869315">
                                <a:moveTo>
                                  <a:pt x="412437" y="868687"/>
                                </a:moveTo>
                                <a:lnTo>
                                  <a:pt x="381535" y="868687"/>
                                </a:lnTo>
                                <a:lnTo>
                                  <a:pt x="381535" y="858387"/>
                                </a:lnTo>
                                <a:lnTo>
                                  <a:pt x="412437" y="858387"/>
                                </a:lnTo>
                                <a:lnTo>
                                  <a:pt x="412437" y="868687"/>
                                </a:lnTo>
                                <a:close/>
                              </a:path>
                              <a:path w="1450340" h="869315">
                                <a:moveTo>
                                  <a:pt x="350634" y="868687"/>
                                </a:moveTo>
                                <a:lnTo>
                                  <a:pt x="319732" y="868687"/>
                                </a:lnTo>
                                <a:lnTo>
                                  <a:pt x="319732" y="858387"/>
                                </a:lnTo>
                                <a:lnTo>
                                  <a:pt x="350634" y="858387"/>
                                </a:lnTo>
                                <a:lnTo>
                                  <a:pt x="350634" y="868687"/>
                                </a:lnTo>
                                <a:close/>
                              </a:path>
                              <a:path w="1450340" h="869315">
                                <a:moveTo>
                                  <a:pt x="288830" y="868687"/>
                                </a:moveTo>
                                <a:lnTo>
                                  <a:pt x="257924" y="868687"/>
                                </a:lnTo>
                                <a:lnTo>
                                  <a:pt x="257924" y="858387"/>
                                </a:lnTo>
                                <a:lnTo>
                                  <a:pt x="288830" y="858387"/>
                                </a:lnTo>
                                <a:lnTo>
                                  <a:pt x="288830" y="868687"/>
                                </a:lnTo>
                                <a:close/>
                              </a:path>
                              <a:path w="1450340" h="869315">
                                <a:moveTo>
                                  <a:pt x="227022" y="868687"/>
                                </a:moveTo>
                                <a:lnTo>
                                  <a:pt x="196120" y="868687"/>
                                </a:lnTo>
                                <a:lnTo>
                                  <a:pt x="196120" y="858387"/>
                                </a:lnTo>
                                <a:lnTo>
                                  <a:pt x="227022" y="858387"/>
                                </a:lnTo>
                                <a:lnTo>
                                  <a:pt x="227022" y="868687"/>
                                </a:lnTo>
                                <a:close/>
                              </a:path>
                              <a:path w="1450340" h="869315">
                                <a:moveTo>
                                  <a:pt x="165218" y="868687"/>
                                </a:moveTo>
                                <a:lnTo>
                                  <a:pt x="134317" y="868687"/>
                                </a:lnTo>
                                <a:lnTo>
                                  <a:pt x="134317" y="858387"/>
                                </a:lnTo>
                                <a:lnTo>
                                  <a:pt x="165218" y="858387"/>
                                </a:lnTo>
                                <a:lnTo>
                                  <a:pt x="165218" y="868687"/>
                                </a:lnTo>
                                <a:close/>
                              </a:path>
                              <a:path w="1450340" h="869315">
                                <a:moveTo>
                                  <a:pt x="102577" y="864972"/>
                                </a:moveTo>
                                <a:lnTo>
                                  <a:pt x="94794" y="862850"/>
                                </a:lnTo>
                                <a:lnTo>
                                  <a:pt x="87179" y="860273"/>
                                </a:lnTo>
                                <a:lnTo>
                                  <a:pt x="79733" y="857241"/>
                                </a:lnTo>
                                <a:lnTo>
                                  <a:pt x="72458" y="853755"/>
                                </a:lnTo>
                                <a:lnTo>
                                  <a:pt x="77186" y="844605"/>
                                </a:lnTo>
                                <a:lnTo>
                                  <a:pt x="83900" y="847822"/>
                                </a:lnTo>
                                <a:lnTo>
                                  <a:pt x="90772" y="850620"/>
                                </a:lnTo>
                                <a:lnTo>
                                  <a:pt x="97801" y="852998"/>
                                </a:lnTo>
                                <a:lnTo>
                                  <a:pt x="104987" y="854957"/>
                                </a:lnTo>
                                <a:lnTo>
                                  <a:pt x="102577" y="864972"/>
                                </a:lnTo>
                                <a:close/>
                              </a:path>
                              <a:path w="1450340" h="869315">
                                <a:moveTo>
                                  <a:pt x="45837" y="835650"/>
                                </a:moveTo>
                                <a:lnTo>
                                  <a:pt x="39915" y="830159"/>
                                </a:lnTo>
                                <a:lnTo>
                                  <a:pt x="34355" y="824343"/>
                                </a:lnTo>
                                <a:lnTo>
                                  <a:pt x="29156" y="818201"/>
                                </a:lnTo>
                                <a:lnTo>
                                  <a:pt x="24319" y="811735"/>
                                </a:lnTo>
                                <a:lnTo>
                                  <a:pt x="32752" y="805816"/>
                                </a:lnTo>
                                <a:lnTo>
                                  <a:pt x="37215" y="811784"/>
                                </a:lnTo>
                                <a:lnTo>
                                  <a:pt x="42012" y="817453"/>
                                </a:lnTo>
                                <a:lnTo>
                                  <a:pt x="47145" y="822821"/>
                                </a:lnTo>
                                <a:lnTo>
                                  <a:pt x="52612" y="827890"/>
                                </a:lnTo>
                                <a:lnTo>
                                  <a:pt x="45837" y="835650"/>
                                </a:lnTo>
                                <a:close/>
                              </a:path>
                              <a:path w="1450340" h="869315">
                                <a:moveTo>
                                  <a:pt x="9153" y="783436"/>
                                </a:moveTo>
                                <a:lnTo>
                                  <a:pt x="6439" y="775808"/>
                                </a:lnTo>
                                <a:lnTo>
                                  <a:pt x="4197" y="768058"/>
                                </a:lnTo>
                                <a:lnTo>
                                  <a:pt x="2429" y="760186"/>
                                </a:lnTo>
                                <a:lnTo>
                                  <a:pt x="1136" y="752194"/>
                                </a:lnTo>
                                <a:lnTo>
                                  <a:pt x="11351" y="750855"/>
                                </a:lnTo>
                                <a:lnTo>
                                  <a:pt x="12544" y="758233"/>
                                </a:lnTo>
                                <a:lnTo>
                                  <a:pt x="14175" y="765499"/>
                                </a:lnTo>
                                <a:lnTo>
                                  <a:pt x="16244" y="772653"/>
                                </a:lnTo>
                                <a:lnTo>
                                  <a:pt x="18750" y="779693"/>
                                </a:lnTo>
                                <a:lnTo>
                                  <a:pt x="9153" y="783436"/>
                                </a:lnTo>
                                <a:close/>
                              </a:path>
                              <a:path w="1450340" h="869315">
                                <a:moveTo>
                                  <a:pt x="10300" y="720801"/>
                                </a:moveTo>
                                <a:lnTo>
                                  <a:pt x="0" y="720801"/>
                                </a:lnTo>
                                <a:lnTo>
                                  <a:pt x="0" y="689899"/>
                                </a:lnTo>
                                <a:lnTo>
                                  <a:pt x="10300" y="689899"/>
                                </a:lnTo>
                                <a:lnTo>
                                  <a:pt x="10300" y="720801"/>
                                </a:lnTo>
                                <a:close/>
                              </a:path>
                              <a:path w="1450340" h="869315">
                                <a:moveTo>
                                  <a:pt x="10300" y="658997"/>
                                </a:moveTo>
                                <a:lnTo>
                                  <a:pt x="0" y="658997"/>
                                </a:lnTo>
                                <a:lnTo>
                                  <a:pt x="0" y="628095"/>
                                </a:lnTo>
                                <a:lnTo>
                                  <a:pt x="10300" y="628095"/>
                                </a:lnTo>
                                <a:lnTo>
                                  <a:pt x="10300" y="658997"/>
                                </a:lnTo>
                                <a:close/>
                              </a:path>
                              <a:path w="1450340" h="869315">
                                <a:moveTo>
                                  <a:pt x="10300" y="597193"/>
                                </a:moveTo>
                                <a:lnTo>
                                  <a:pt x="0" y="597193"/>
                                </a:lnTo>
                                <a:lnTo>
                                  <a:pt x="0" y="566291"/>
                                </a:lnTo>
                                <a:lnTo>
                                  <a:pt x="10300" y="566291"/>
                                </a:lnTo>
                                <a:lnTo>
                                  <a:pt x="10300" y="597193"/>
                                </a:lnTo>
                                <a:close/>
                              </a:path>
                              <a:path w="1450340" h="869315">
                                <a:moveTo>
                                  <a:pt x="10300" y="535389"/>
                                </a:moveTo>
                                <a:lnTo>
                                  <a:pt x="0" y="535389"/>
                                </a:lnTo>
                                <a:lnTo>
                                  <a:pt x="0" y="504487"/>
                                </a:lnTo>
                                <a:lnTo>
                                  <a:pt x="10300" y="504487"/>
                                </a:lnTo>
                                <a:lnTo>
                                  <a:pt x="10300" y="535389"/>
                                </a:lnTo>
                                <a:close/>
                              </a:path>
                              <a:path w="1450340" h="869315">
                                <a:moveTo>
                                  <a:pt x="10300" y="473586"/>
                                </a:moveTo>
                                <a:lnTo>
                                  <a:pt x="0" y="473586"/>
                                </a:lnTo>
                                <a:lnTo>
                                  <a:pt x="0" y="442684"/>
                                </a:lnTo>
                                <a:lnTo>
                                  <a:pt x="10300" y="442684"/>
                                </a:lnTo>
                                <a:lnTo>
                                  <a:pt x="10300" y="473586"/>
                                </a:lnTo>
                                <a:close/>
                              </a:path>
                              <a:path w="1450340" h="869315">
                                <a:moveTo>
                                  <a:pt x="10300" y="411782"/>
                                </a:moveTo>
                                <a:lnTo>
                                  <a:pt x="0" y="411782"/>
                                </a:lnTo>
                                <a:lnTo>
                                  <a:pt x="0" y="380880"/>
                                </a:lnTo>
                                <a:lnTo>
                                  <a:pt x="10300" y="380880"/>
                                </a:lnTo>
                                <a:lnTo>
                                  <a:pt x="10300" y="411782"/>
                                </a:lnTo>
                                <a:close/>
                              </a:path>
                              <a:path w="1450340" h="869315">
                                <a:moveTo>
                                  <a:pt x="10300" y="349978"/>
                                </a:moveTo>
                                <a:lnTo>
                                  <a:pt x="0" y="349978"/>
                                </a:lnTo>
                                <a:lnTo>
                                  <a:pt x="0" y="319076"/>
                                </a:lnTo>
                                <a:lnTo>
                                  <a:pt x="10300" y="319076"/>
                                </a:lnTo>
                                <a:lnTo>
                                  <a:pt x="10300" y="349978"/>
                                </a:lnTo>
                                <a:close/>
                              </a:path>
                              <a:path w="1450340" h="869315">
                                <a:moveTo>
                                  <a:pt x="10300" y="288174"/>
                                </a:moveTo>
                                <a:lnTo>
                                  <a:pt x="0" y="288174"/>
                                </a:lnTo>
                                <a:lnTo>
                                  <a:pt x="0" y="257272"/>
                                </a:lnTo>
                                <a:lnTo>
                                  <a:pt x="10300" y="257272"/>
                                </a:lnTo>
                                <a:lnTo>
                                  <a:pt x="10300" y="288174"/>
                                </a:lnTo>
                                <a:close/>
                              </a:path>
                              <a:path w="1450340" h="869315">
                                <a:moveTo>
                                  <a:pt x="10300" y="226370"/>
                                </a:moveTo>
                                <a:lnTo>
                                  <a:pt x="0" y="226370"/>
                                </a:lnTo>
                                <a:lnTo>
                                  <a:pt x="0" y="195468"/>
                                </a:lnTo>
                                <a:lnTo>
                                  <a:pt x="10300" y="195468"/>
                                </a:lnTo>
                                <a:lnTo>
                                  <a:pt x="10300" y="226370"/>
                                </a:lnTo>
                                <a:close/>
                              </a:path>
                              <a:path w="1450340" h="869315">
                                <a:moveTo>
                                  <a:pt x="10300" y="164566"/>
                                </a:moveTo>
                                <a:lnTo>
                                  <a:pt x="0" y="164566"/>
                                </a:lnTo>
                                <a:lnTo>
                                  <a:pt x="0" y="133668"/>
                                </a:lnTo>
                                <a:lnTo>
                                  <a:pt x="10300" y="133678"/>
                                </a:lnTo>
                                <a:lnTo>
                                  <a:pt x="10300" y="164566"/>
                                </a:lnTo>
                                <a:close/>
                              </a:path>
                              <a:path w="1450340" h="869315">
                                <a:moveTo>
                                  <a:pt x="13878" y="104383"/>
                                </a:moveTo>
                                <a:lnTo>
                                  <a:pt x="3876" y="101924"/>
                                </a:lnTo>
                                <a:lnTo>
                                  <a:pt x="6037" y="94149"/>
                                </a:lnTo>
                                <a:lnTo>
                                  <a:pt x="8652" y="86545"/>
                                </a:lnTo>
                                <a:lnTo>
                                  <a:pt x="11722" y="79113"/>
                                </a:lnTo>
                                <a:lnTo>
                                  <a:pt x="15244" y="71853"/>
                                </a:lnTo>
                                <a:lnTo>
                                  <a:pt x="24374" y="76626"/>
                                </a:lnTo>
                                <a:lnTo>
                                  <a:pt x="21121" y="83328"/>
                                </a:lnTo>
                                <a:lnTo>
                                  <a:pt x="18287" y="90188"/>
                                </a:lnTo>
                                <a:lnTo>
                                  <a:pt x="15872" y="97206"/>
                                </a:lnTo>
                                <a:lnTo>
                                  <a:pt x="13878" y="104383"/>
                                </a:lnTo>
                                <a:close/>
                              </a:path>
                              <a:path w="1450340" h="869315">
                                <a:moveTo>
                                  <a:pt x="41212" y="52138"/>
                                </a:moveTo>
                                <a:lnTo>
                                  <a:pt x="33487" y="45326"/>
                                </a:lnTo>
                                <a:lnTo>
                                  <a:pt x="39005" y="39433"/>
                                </a:lnTo>
                                <a:lnTo>
                                  <a:pt x="44849" y="33903"/>
                                </a:lnTo>
                                <a:lnTo>
                                  <a:pt x="51016" y="28737"/>
                                </a:lnTo>
                                <a:lnTo>
                                  <a:pt x="57508" y="23935"/>
                                </a:lnTo>
                                <a:lnTo>
                                  <a:pt x="63386" y="32392"/>
                                </a:lnTo>
                                <a:lnTo>
                                  <a:pt x="57394" y="36826"/>
                                </a:lnTo>
                                <a:lnTo>
                                  <a:pt x="51701" y="41595"/>
                                </a:lnTo>
                                <a:lnTo>
                                  <a:pt x="46307" y="46699"/>
                                </a:lnTo>
                                <a:lnTo>
                                  <a:pt x="41212" y="52138"/>
                                </a:lnTo>
                                <a:close/>
                              </a:path>
                              <a:path w="1450340" h="869315">
                                <a:moveTo>
                                  <a:pt x="89591" y="18517"/>
                                </a:moveTo>
                                <a:lnTo>
                                  <a:pt x="117176" y="1050"/>
                                </a:lnTo>
                                <a:lnTo>
                                  <a:pt x="118464" y="11268"/>
                                </a:lnTo>
                                <a:lnTo>
                                  <a:pt x="111081" y="12425"/>
                                </a:lnTo>
                                <a:lnTo>
                                  <a:pt x="103809" y="14018"/>
                                </a:lnTo>
                                <a:lnTo>
                                  <a:pt x="96645" y="16049"/>
                                </a:lnTo>
                                <a:lnTo>
                                  <a:pt x="89591" y="18517"/>
                                </a:lnTo>
                                <a:close/>
                              </a:path>
                              <a:path w="1450340" h="869315">
                                <a:moveTo>
                                  <a:pt x="164810" y="10300"/>
                                </a:moveTo>
                                <a:lnTo>
                                  <a:pt x="133908" y="10300"/>
                                </a:lnTo>
                                <a:lnTo>
                                  <a:pt x="133908" y="0"/>
                                </a:lnTo>
                                <a:lnTo>
                                  <a:pt x="164810" y="0"/>
                                </a:lnTo>
                                <a:lnTo>
                                  <a:pt x="164810" y="1030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419854" y="0"/>
                            <a:ext cx="1270" cy="168275"/>
                          </a:xfrm>
                          <a:custGeom>
                            <a:avLst/>
                            <a:gdLst/>
                            <a:ahLst/>
                            <a:cxnLst/>
                            <a:rect l="l" t="t" r="r" b="b"/>
                            <a:pathLst>
                              <a:path h="168275">
                                <a:moveTo>
                                  <a:pt x="0" y="0"/>
                                </a:moveTo>
                                <a:lnTo>
                                  <a:pt x="0" y="167900"/>
                                </a:lnTo>
                              </a:path>
                            </a:pathLst>
                          </a:custGeom>
                          <a:ln w="10437">
                            <a:solidFill>
                              <a:srgbClr val="000000"/>
                            </a:solidFill>
                            <a:prstDash val="solid"/>
                          </a:ln>
                        </wps:spPr>
                        <wps:bodyPr wrap="square" lIns="0" tIns="0" rIns="0" bIns="0" rtlCol="0">
                          <a:prstTxWarp prst="textNoShape">
                            <a:avLst/>
                          </a:prstTxWarp>
                          <a:noAutofit/>
                        </wps:bodyPr>
                      </wps:wsp>
                      <wps:wsp>
                        <wps:cNvPr id="413" name="Graphic 413"/>
                        <wps:cNvSpPr/>
                        <wps:spPr>
                          <a:xfrm>
                            <a:off x="404334" y="154990"/>
                            <a:ext cx="31115" cy="31115"/>
                          </a:xfrm>
                          <a:custGeom>
                            <a:avLst/>
                            <a:gdLst/>
                            <a:ahLst/>
                            <a:cxnLst/>
                            <a:rect l="l" t="t" r="r" b="b"/>
                            <a:pathLst>
                              <a:path w="31115" h="31115">
                                <a:moveTo>
                                  <a:pt x="15416" y="30936"/>
                                </a:moveTo>
                                <a:lnTo>
                                  <a:pt x="0" y="0"/>
                                </a:lnTo>
                                <a:lnTo>
                                  <a:pt x="15450" y="7759"/>
                                </a:lnTo>
                                <a:lnTo>
                                  <a:pt x="30901" y="34"/>
                                </a:lnTo>
                                <a:lnTo>
                                  <a:pt x="15416" y="30936"/>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404334" y="154990"/>
                            <a:ext cx="31115" cy="31115"/>
                          </a:xfrm>
                          <a:custGeom>
                            <a:avLst/>
                            <a:gdLst/>
                            <a:ahLst/>
                            <a:cxnLst/>
                            <a:rect l="l" t="t" r="r" b="b"/>
                            <a:pathLst>
                              <a:path w="31115" h="31115">
                                <a:moveTo>
                                  <a:pt x="15416" y="30936"/>
                                </a:moveTo>
                                <a:lnTo>
                                  <a:pt x="0" y="0"/>
                                </a:lnTo>
                                <a:lnTo>
                                  <a:pt x="15450" y="7759"/>
                                </a:lnTo>
                                <a:lnTo>
                                  <a:pt x="30901" y="34"/>
                                </a:lnTo>
                                <a:lnTo>
                                  <a:pt x="15416" y="30936"/>
                                </a:lnTo>
                                <a:close/>
                              </a:path>
                            </a:pathLst>
                          </a:custGeom>
                          <a:ln w="10300">
                            <a:solidFill>
                              <a:srgbClr val="000000"/>
                            </a:solidFill>
                            <a:prstDash val="solid"/>
                          </a:ln>
                        </wps:spPr>
                        <wps:bodyPr wrap="square" lIns="0" tIns="0" rIns="0" bIns="0" rtlCol="0">
                          <a:prstTxWarp prst="textNoShape">
                            <a:avLst/>
                          </a:prstTxWarp>
                          <a:noAutofit/>
                        </wps:bodyPr>
                      </wps:wsp>
                      <wps:wsp>
                        <wps:cNvPr id="415" name="Graphic 415"/>
                        <wps:cNvSpPr/>
                        <wps:spPr>
                          <a:xfrm>
                            <a:off x="419751" y="369106"/>
                            <a:ext cx="1270" cy="240029"/>
                          </a:xfrm>
                          <a:custGeom>
                            <a:avLst/>
                            <a:gdLst/>
                            <a:ahLst/>
                            <a:cxnLst/>
                            <a:rect l="l" t="t" r="r" b="b"/>
                            <a:pathLst>
                              <a:path h="240029">
                                <a:moveTo>
                                  <a:pt x="0" y="180261"/>
                                </a:moveTo>
                                <a:lnTo>
                                  <a:pt x="0" y="240005"/>
                                </a:lnTo>
                              </a:path>
                              <a:path h="240029">
                                <a:moveTo>
                                  <a:pt x="0" y="0"/>
                                </a:moveTo>
                                <a:lnTo>
                                  <a:pt x="0" y="97856"/>
                                </a:lnTo>
                              </a:path>
                            </a:pathLst>
                          </a:custGeom>
                          <a:ln w="10300">
                            <a:solidFill>
                              <a:srgbClr val="000000"/>
                            </a:solidFill>
                            <a:prstDash val="solid"/>
                          </a:ln>
                        </wps:spPr>
                        <wps:bodyPr wrap="square" lIns="0" tIns="0" rIns="0" bIns="0" rtlCol="0">
                          <a:prstTxWarp prst="textNoShape">
                            <a:avLst/>
                          </a:prstTxWarp>
                          <a:noAutofit/>
                        </wps:bodyPr>
                      </wps:wsp>
                      <wps:wsp>
                        <wps:cNvPr id="416" name="Graphic 416"/>
                        <wps:cNvSpPr/>
                        <wps:spPr>
                          <a:xfrm>
                            <a:off x="404300" y="601386"/>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404300" y="601386"/>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18" name="Graphic 418"/>
                        <wps:cNvSpPr/>
                        <wps:spPr>
                          <a:xfrm>
                            <a:off x="284984" y="466962"/>
                            <a:ext cx="271780" cy="82550"/>
                          </a:xfrm>
                          <a:custGeom>
                            <a:avLst/>
                            <a:gdLst/>
                            <a:ahLst/>
                            <a:cxnLst/>
                            <a:rect l="l" t="t" r="r" b="b"/>
                            <a:pathLst>
                              <a:path w="271780" h="82550">
                                <a:moveTo>
                                  <a:pt x="271250" y="82405"/>
                                </a:moveTo>
                                <a:lnTo>
                                  <a:pt x="0" y="82405"/>
                                </a:lnTo>
                                <a:lnTo>
                                  <a:pt x="0" y="0"/>
                                </a:lnTo>
                                <a:lnTo>
                                  <a:pt x="271250" y="0"/>
                                </a:lnTo>
                                <a:lnTo>
                                  <a:pt x="271250" y="82405"/>
                                </a:lnTo>
                                <a:close/>
                              </a:path>
                            </a:pathLst>
                          </a:custGeom>
                          <a:solidFill>
                            <a:srgbClr val="FFFFFF"/>
                          </a:solidFill>
                        </wps:spPr>
                        <wps:bodyPr wrap="square" lIns="0" tIns="0" rIns="0" bIns="0" rtlCol="0">
                          <a:prstTxWarp prst="textNoShape">
                            <a:avLst/>
                          </a:prstTxWarp>
                          <a:noAutofit/>
                        </wps:bodyPr>
                      </wps:wsp>
                      <wps:wsp>
                        <wps:cNvPr id="419" name="Graphic 419"/>
                        <wps:cNvSpPr/>
                        <wps:spPr>
                          <a:xfrm>
                            <a:off x="201721" y="197429"/>
                            <a:ext cx="436245" cy="172085"/>
                          </a:xfrm>
                          <a:custGeom>
                            <a:avLst/>
                            <a:gdLst/>
                            <a:ahLst/>
                            <a:cxnLst/>
                            <a:rect l="l" t="t" r="r" b="b"/>
                            <a:pathLst>
                              <a:path w="436245" h="172085">
                                <a:moveTo>
                                  <a:pt x="411991" y="171677"/>
                                </a:moveTo>
                                <a:lnTo>
                                  <a:pt x="24062" y="171677"/>
                                </a:lnTo>
                                <a:lnTo>
                                  <a:pt x="22386" y="171512"/>
                                </a:lnTo>
                                <a:lnTo>
                                  <a:pt x="0" y="147615"/>
                                </a:lnTo>
                                <a:lnTo>
                                  <a:pt x="0" y="24062"/>
                                </a:lnTo>
                                <a:lnTo>
                                  <a:pt x="24062" y="0"/>
                                </a:lnTo>
                                <a:lnTo>
                                  <a:pt x="25751" y="0"/>
                                </a:lnTo>
                                <a:lnTo>
                                  <a:pt x="411991" y="0"/>
                                </a:lnTo>
                                <a:lnTo>
                                  <a:pt x="436060" y="24062"/>
                                </a:lnTo>
                                <a:lnTo>
                                  <a:pt x="436060" y="147615"/>
                                </a:lnTo>
                                <a:lnTo>
                                  <a:pt x="413674" y="171512"/>
                                </a:lnTo>
                                <a:lnTo>
                                  <a:pt x="411991" y="171677"/>
                                </a:lnTo>
                                <a:close/>
                              </a:path>
                            </a:pathLst>
                          </a:custGeom>
                          <a:solidFill>
                            <a:srgbClr val="FFF1CC"/>
                          </a:solidFill>
                        </wps:spPr>
                        <wps:bodyPr wrap="square" lIns="0" tIns="0" rIns="0" bIns="0" rtlCol="0">
                          <a:prstTxWarp prst="textNoShape">
                            <a:avLst/>
                          </a:prstTxWarp>
                          <a:noAutofit/>
                        </wps:bodyPr>
                      </wps:wsp>
                      <wps:wsp>
                        <wps:cNvPr id="420" name="Graphic 420"/>
                        <wps:cNvSpPr/>
                        <wps:spPr>
                          <a:xfrm>
                            <a:off x="201721" y="197429"/>
                            <a:ext cx="436245" cy="172085"/>
                          </a:xfrm>
                          <a:custGeom>
                            <a:avLst/>
                            <a:gdLst/>
                            <a:ahLst/>
                            <a:cxnLst/>
                            <a:rect l="l" t="t" r="r" b="b"/>
                            <a:pathLst>
                              <a:path w="436245" h="172085">
                                <a:moveTo>
                                  <a:pt x="25751" y="0"/>
                                </a:moveTo>
                                <a:lnTo>
                                  <a:pt x="410309" y="0"/>
                                </a:lnTo>
                                <a:lnTo>
                                  <a:pt x="411991" y="0"/>
                                </a:lnTo>
                                <a:lnTo>
                                  <a:pt x="413674" y="164"/>
                                </a:lnTo>
                                <a:lnTo>
                                  <a:pt x="415322" y="494"/>
                                </a:lnTo>
                                <a:lnTo>
                                  <a:pt x="417004" y="824"/>
                                </a:lnTo>
                                <a:lnTo>
                                  <a:pt x="418618" y="1311"/>
                                </a:lnTo>
                                <a:lnTo>
                                  <a:pt x="420163" y="1960"/>
                                </a:lnTo>
                                <a:lnTo>
                                  <a:pt x="421708" y="2606"/>
                                </a:lnTo>
                                <a:lnTo>
                                  <a:pt x="423219" y="3399"/>
                                </a:lnTo>
                                <a:lnTo>
                                  <a:pt x="424627" y="4340"/>
                                </a:lnTo>
                                <a:lnTo>
                                  <a:pt x="426034" y="5280"/>
                                </a:lnTo>
                                <a:lnTo>
                                  <a:pt x="427305" y="6345"/>
                                </a:lnTo>
                                <a:lnTo>
                                  <a:pt x="428506" y="7543"/>
                                </a:lnTo>
                                <a:lnTo>
                                  <a:pt x="429708" y="8738"/>
                                </a:lnTo>
                                <a:lnTo>
                                  <a:pt x="436060" y="24062"/>
                                </a:lnTo>
                                <a:lnTo>
                                  <a:pt x="436060" y="25751"/>
                                </a:lnTo>
                                <a:lnTo>
                                  <a:pt x="436060" y="145925"/>
                                </a:lnTo>
                                <a:lnTo>
                                  <a:pt x="436060" y="147615"/>
                                </a:lnTo>
                                <a:lnTo>
                                  <a:pt x="435889" y="149290"/>
                                </a:lnTo>
                                <a:lnTo>
                                  <a:pt x="428506" y="164133"/>
                                </a:lnTo>
                                <a:lnTo>
                                  <a:pt x="427305" y="165332"/>
                                </a:lnTo>
                                <a:lnTo>
                                  <a:pt x="420163" y="169716"/>
                                </a:lnTo>
                                <a:lnTo>
                                  <a:pt x="418618" y="170365"/>
                                </a:lnTo>
                                <a:lnTo>
                                  <a:pt x="417004" y="170853"/>
                                </a:lnTo>
                                <a:lnTo>
                                  <a:pt x="415322" y="171183"/>
                                </a:lnTo>
                                <a:lnTo>
                                  <a:pt x="413674" y="171512"/>
                                </a:lnTo>
                                <a:lnTo>
                                  <a:pt x="411991" y="171677"/>
                                </a:lnTo>
                                <a:lnTo>
                                  <a:pt x="410309" y="171677"/>
                                </a:lnTo>
                                <a:lnTo>
                                  <a:pt x="25751" y="171677"/>
                                </a:lnTo>
                                <a:lnTo>
                                  <a:pt x="24062" y="171677"/>
                                </a:lnTo>
                                <a:lnTo>
                                  <a:pt x="22386" y="171512"/>
                                </a:lnTo>
                                <a:lnTo>
                                  <a:pt x="20728" y="171183"/>
                                </a:lnTo>
                                <a:lnTo>
                                  <a:pt x="19069" y="170853"/>
                                </a:lnTo>
                                <a:lnTo>
                                  <a:pt x="17459" y="170365"/>
                                </a:lnTo>
                                <a:lnTo>
                                  <a:pt x="15897" y="169716"/>
                                </a:lnTo>
                                <a:lnTo>
                                  <a:pt x="14335" y="169071"/>
                                </a:lnTo>
                                <a:lnTo>
                                  <a:pt x="12848" y="168278"/>
                                </a:lnTo>
                                <a:lnTo>
                                  <a:pt x="11444" y="167337"/>
                                </a:lnTo>
                                <a:lnTo>
                                  <a:pt x="10039" y="166396"/>
                                </a:lnTo>
                                <a:lnTo>
                                  <a:pt x="8738" y="165332"/>
                                </a:lnTo>
                                <a:lnTo>
                                  <a:pt x="7543" y="164133"/>
                                </a:lnTo>
                                <a:lnTo>
                                  <a:pt x="6345" y="162939"/>
                                </a:lnTo>
                                <a:lnTo>
                                  <a:pt x="5277" y="161637"/>
                                </a:lnTo>
                                <a:lnTo>
                                  <a:pt x="4340" y="160233"/>
                                </a:lnTo>
                                <a:lnTo>
                                  <a:pt x="3399" y="158825"/>
                                </a:lnTo>
                                <a:lnTo>
                                  <a:pt x="2606" y="157342"/>
                                </a:lnTo>
                                <a:lnTo>
                                  <a:pt x="1960" y="155780"/>
                                </a:lnTo>
                                <a:lnTo>
                                  <a:pt x="1311" y="154217"/>
                                </a:lnTo>
                                <a:lnTo>
                                  <a:pt x="824" y="152607"/>
                                </a:lnTo>
                                <a:lnTo>
                                  <a:pt x="494" y="150949"/>
                                </a:lnTo>
                                <a:lnTo>
                                  <a:pt x="164" y="149290"/>
                                </a:lnTo>
                                <a:lnTo>
                                  <a:pt x="0" y="147615"/>
                                </a:lnTo>
                                <a:lnTo>
                                  <a:pt x="0" y="145925"/>
                                </a:lnTo>
                                <a:lnTo>
                                  <a:pt x="0" y="25751"/>
                                </a:lnTo>
                                <a:lnTo>
                                  <a:pt x="0" y="24062"/>
                                </a:lnTo>
                                <a:lnTo>
                                  <a:pt x="164" y="22386"/>
                                </a:lnTo>
                                <a:lnTo>
                                  <a:pt x="494" y="20728"/>
                                </a:lnTo>
                                <a:lnTo>
                                  <a:pt x="824" y="19069"/>
                                </a:lnTo>
                                <a:lnTo>
                                  <a:pt x="1311" y="17459"/>
                                </a:lnTo>
                                <a:lnTo>
                                  <a:pt x="1960" y="15897"/>
                                </a:lnTo>
                                <a:lnTo>
                                  <a:pt x="2606" y="14335"/>
                                </a:lnTo>
                                <a:lnTo>
                                  <a:pt x="3399" y="12851"/>
                                </a:lnTo>
                                <a:lnTo>
                                  <a:pt x="4340" y="11444"/>
                                </a:lnTo>
                                <a:lnTo>
                                  <a:pt x="5277" y="10039"/>
                                </a:lnTo>
                                <a:lnTo>
                                  <a:pt x="6345" y="8738"/>
                                </a:lnTo>
                                <a:lnTo>
                                  <a:pt x="7543" y="7543"/>
                                </a:lnTo>
                                <a:lnTo>
                                  <a:pt x="8738" y="6345"/>
                                </a:lnTo>
                                <a:lnTo>
                                  <a:pt x="10039" y="5280"/>
                                </a:lnTo>
                                <a:lnTo>
                                  <a:pt x="11444" y="4340"/>
                                </a:lnTo>
                                <a:lnTo>
                                  <a:pt x="12848" y="3399"/>
                                </a:lnTo>
                                <a:lnTo>
                                  <a:pt x="14335" y="2606"/>
                                </a:lnTo>
                                <a:lnTo>
                                  <a:pt x="15897" y="1960"/>
                                </a:lnTo>
                                <a:lnTo>
                                  <a:pt x="17459" y="1311"/>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421" name="Graphic 421"/>
                        <wps:cNvSpPr/>
                        <wps:spPr>
                          <a:xfrm>
                            <a:off x="557093" y="677301"/>
                            <a:ext cx="598170" cy="104139"/>
                          </a:xfrm>
                          <a:custGeom>
                            <a:avLst/>
                            <a:gdLst/>
                            <a:ahLst/>
                            <a:cxnLst/>
                            <a:rect l="l" t="t" r="r" b="b"/>
                            <a:pathLst>
                              <a:path w="598170" h="104139">
                                <a:moveTo>
                                  <a:pt x="0" y="103830"/>
                                </a:moveTo>
                                <a:lnTo>
                                  <a:pt x="597609" y="103830"/>
                                </a:lnTo>
                                <a:lnTo>
                                  <a:pt x="597609" y="0"/>
                                </a:lnTo>
                              </a:path>
                            </a:pathLst>
                          </a:custGeom>
                          <a:ln w="10300">
                            <a:solidFill>
                              <a:srgbClr val="000000"/>
                            </a:solidFill>
                            <a:prstDash val="solid"/>
                          </a:ln>
                        </wps:spPr>
                        <wps:bodyPr wrap="square" lIns="0" tIns="0" rIns="0" bIns="0" rtlCol="0">
                          <a:prstTxWarp prst="textNoShape">
                            <a:avLst/>
                          </a:prstTxWarp>
                          <a:noAutofit/>
                        </wps:bodyPr>
                      </wps:wsp>
                      <wps:wsp>
                        <wps:cNvPr id="422" name="Graphic 422"/>
                        <wps:cNvSpPr/>
                        <wps:spPr>
                          <a:xfrm>
                            <a:off x="1139251" y="654125"/>
                            <a:ext cx="31115" cy="31115"/>
                          </a:xfrm>
                          <a:custGeom>
                            <a:avLst/>
                            <a:gdLst/>
                            <a:ahLst/>
                            <a:cxnLst/>
                            <a:rect l="l" t="t" r="r" b="b"/>
                            <a:pathLst>
                              <a:path w="31115" h="31115">
                                <a:moveTo>
                                  <a:pt x="30901" y="30901"/>
                                </a:moveTo>
                                <a:lnTo>
                                  <a:pt x="15450" y="23176"/>
                                </a:lnTo>
                                <a:lnTo>
                                  <a:pt x="0" y="30901"/>
                                </a:lnTo>
                                <a:lnTo>
                                  <a:pt x="15450" y="0"/>
                                </a:lnTo>
                                <a:lnTo>
                                  <a:pt x="30901" y="30901"/>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1139251" y="654125"/>
                            <a:ext cx="31115" cy="31115"/>
                          </a:xfrm>
                          <a:custGeom>
                            <a:avLst/>
                            <a:gdLst/>
                            <a:ahLst/>
                            <a:cxnLst/>
                            <a:rect l="l" t="t" r="r" b="b"/>
                            <a:pathLst>
                              <a:path w="31115" h="31115">
                                <a:moveTo>
                                  <a:pt x="15450" y="0"/>
                                </a:moveTo>
                                <a:lnTo>
                                  <a:pt x="30901" y="30901"/>
                                </a:lnTo>
                                <a:lnTo>
                                  <a:pt x="15450" y="23176"/>
                                </a:lnTo>
                                <a:lnTo>
                                  <a:pt x="0" y="30901"/>
                                </a:lnTo>
                                <a:lnTo>
                                  <a:pt x="15450" y="0"/>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24" name="Image 424"/>
                          <pic:cNvPicPr/>
                        </pic:nvPicPr>
                        <pic:blipFill>
                          <a:blip r:embed="rId34" cstate="print"/>
                          <a:stretch>
                            <a:fillRect/>
                          </a:stretch>
                        </pic:blipFill>
                        <pic:spPr>
                          <a:xfrm>
                            <a:off x="280695" y="642069"/>
                            <a:ext cx="274683" cy="274683"/>
                          </a:xfrm>
                          <a:prstGeom prst="rect">
                            <a:avLst/>
                          </a:prstGeom>
                        </pic:spPr>
                      </pic:pic>
                      <wps:wsp>
                        <wps:cNvPr id="425" name="Graphic 425"/>
                        <wps:cNvSpPr/>
                        <wps:spPr>
                          <a:xfrm>
                            <a:off x="672460" y="283267"/>
                            <a:ext cx="482600" cy="119380"/>
                          </a:xfrm>
                          <a:custGeom>
                            <a:avLst/>
                            <a:gdLst/>
                            <a:ahLst/>
                            <a:cxnLst/>
                            <a:rect l="l" t="t" r="r" b="b"/>
                            <a:pathLst>
                              <a:path w="482600" h="119380">
                                <a:moveTo>
                                  <a:pt x="482241" y="119006"/>
                                </a:moveTo>
                                <a:lnTo>
                                  <a:pt x="482241" y="0"/>
                                </a:lnTo>
                                <a:lnTo>
                                  <a:pt x="0" y="0"/>
                                </a:lnTo>
                              </a:path>
                            </a:pathLst>
                          </a:custGeom>
                          <a:ln w="10300">
                            <a:solidFill>
                              <a:srgbClr val="000000"/>
                            </a:solidFill>
                            <a:prstDash val="solid"/>
                          </a:ln>
                        </wps:spPr>
                        <wps:bodyPr wrap="square" lIns="0" tIns="0" rIns="0" bIns="0" rtlCol="0">
                          <a:prstTxWarp prst="textNoShape">
                            <a:avLst/>
                          </a:prstTxWarp>
                          <a:noAutofit/>
                        </wps:bodyPr>
                      </wps:wsp>
                      <wps:wsp>
                        <wps:cNvPr id="426" name="Graphic 426"/>
                        <wps:cNvSpPr/>
                        <wps:spPr>
                          <a:xfrm>
                            <a:off x="649284" y="267816"/>
                            <a:ext cx="31115" cy="31115"/>
                          </a:xfrm>
                          <a:custGeom>
                            <a:avLst/>
                            <a:gdLst/>
                            <a:ahLst/>
                            <a:cxnLst/>
                            <a:rect l="l" t="t" r="r" b="b"/>
                            <a:pathLst>
                              <a:path w="31115" h="31115">
                                <a:moveTo>
                                  <a:pt x="30901" y="30901"/>
                                </a:moveTo>
                                <a:lnTo>
                                  <a:pt x="0" y="15450"/>
                                </a:lnTo>
                                <a:lnTo>
                                  <a:pt x="30901" y="0"/>
                                </a:lnTo>
                                <a:lnTo>
                                  <a:pt x="23176" y="15450"/>
                                </a:lnTo>
                                <a:lnTo>
                                  <a:pt x="30901" y="30901"/>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649284" y="267816"/>
                            <a:ext cx="31115" cy="31115"/>
                          </a:xfrm>
                          <a:custGeom>
                            <a:avLst/>
                            <a:gdLst/>
                            <a:ahLst/>
                            <a:cxnLst/>
                            <a:rect l="l" t="t" r="r" b="b"/>
                            <a:pathLst>
                              <a:path w="31115" h="31115">
                                <a:moveTo>
                                  <a:pt x="0" y="15450"/>
                                </a:moveTo>
                                <a:lnTo>
                                  <a:pt x="30901" y="0"/>
                                </a:lnTo>
                                <a:lnTo>
                                  <a:pt x="23176" y="15450"/>
                                </a:lnTo>
                                <a:lnTo>
                                  <a:pt x="30901" y="30901"/>
                                </a:lnTo>
                                <a:lnTo>
                                  <a:pt x="0" y="15450"/>
                                </a:lnTo>
                                <a:close/>
                              </a:path>
                            </a:pathLst>
                          </a:custGeom>
                          <a:ln w="10300">
                            <a:solidFill>
                              <a:srgbClr val="000000"/>
                            </a:solidFill>
                            <a:prstDash val="solid"/>
                          </a:ln>
                        </wps:spPr>
                        <wps:bodyPr wrap="square" lIns="0" tIns="0" rIns="0" bIns="0" rtlCol="0">
                          <a:prstTxWarp prst="textNoShape">
                            <a:avLst/>
                          </a:prstTxWarp>
                          <a:noAutofit/>
                        </wps:bodyPr>
                      </wps:wsp>
                      <wps:wsp>
                        <wps:cNvPr id="428" name="Graphic 428"/>
                        <wps:cNvSpPr/>
                        <wps:spPr>
                          <a:xfrm>
                            <a:off x="936500" y="402274"/>
                            <a:ext cx="436245" cy="240665"/>
                          </a:xfrm>
                          <a:custGeom>
                            <a:avLst/>
                            <a:gdLst/>
                            <a:ahLst/>
                            <a:cxnLst/>
                            <a:rect l="l" t="t" r="r" b="b"/>
                            <a:pathLst>
                              <a:path w="436245" h="240665">
                                <a:moveTo>
                                  <a:pt x="402377" y="240348"/>
                                </a:moveTo>
                                <a:lnTo>
                                  <a:pt x="33683" y="240348"/>
                                </a:lnTo>
                                <a:lnTo>
                                  <a:pt x="31348" y="240118"/>
                                </a:lnTo>
                                <a:lnTo>
                                  <a:pt x="1854" y="215905"/>
                                </a:lnTo>
                                <a:lnTo>
                                  <a:pt x="0" y="206661"/>
                                </a:lnTo>
                                <a:lnTo>
                                  <a:pt x="0" y="33686"/>
                                </a:lnTo>
                                <a:lnTo>
                                  <a:pt x="24446" y="1836"/>
                                </a:lnTo>
                                <a:lnTo>
                                  <a:pt x="33683" y="0"/>
                                </a:lnTo>
                                <a:lnTo>
                                  <a:pt x="36052" y="0"/>
                                </a:lnTo>
                                <a:lnTo>
                                  <a:pt x="402377" y="0"/>
                                </a:lnTo>
                                <a:lnTo>
                                  <a:pt x="434206" y="24443"/>
                                </a:lnTo>
                                <a:lnTo>
                                  <a:pt x="436060" y="33686"/>
                                </a:lnTo>
                                <a:lnTo>
                                  <a:pt x="436060" y="206661"/>
                                </a:lnTo>
                                <a:lnTo>
                                  <a:pt x="411613" y="238511"/>
                                </a:lnTo>
                                <a:lnTo>
                                  <a:pt x="404712" y="240118"/>
                                </a:lnTo>
                                <a:lnTo>
                                  <a:pt x="402377" y="240348"/>
                                </a:lnTo>
                                <a:close/>
                              </a:path>
                            </a:pathLst>
                          </a:custGeom>
                          <a:solidFill>
                            <a:srgbClr val="FFE6CC"/>
                          </a:solidFill>
                        </wps:spPr>
                        <wps:bodyPr wrap="square" lIns="0" tIns="0" rIns="0" bIns="0" rtlCol="0">
                          <a:prstTxWarp prst="textNoShape">
                            <a:avLst/>
                          </a:prstTxWarp>
                          <a:noAutofit/>
                        </wps:bodyPr>
                      </wps:wsp>
                      <wps:wsp>
                        <wps:cNvPr id="429" name="Graphic 429"/>
                        <wps:cNvSpPr/>
                        <wps:spPr>
                          <a:xfrm>
                            <a:off x="936500" y="402274"/>
                            <a:ext cx="436245" cy="240665"/>
                          </a:xfrm>
                          <a:custGeom>
                            <a:avLst/>
                            <a:gdLst/>
                            <a:ahLst/>
                            <a:cxnLst/>
                            <a:rect l="l" t="t" r="r" b="b"/>
                            <a:pathLst>
                              <a:path w="436245" h="240665">
                                <a:moveTo>
                                  <a:pt x="36052" y="0"/>
                                </a:moveTo>
                                <a:lnTo>
                                  <a:pt x="400008" y="0"/>
                                </a:lnTo>
                                <a:lnTo>
                                  <a:pt x="402377" y="0"/>
                                </a:lnTo>
                                <a:lnTo>
                                  <a:pt x="404712" y="230"/>
                                </a:lnTo>
                                <a:lnTo>
                                  <a:pt x="407047" y="693"/>
                                </a:lnTo>
                                <a:lnTo>
                                  <a:pt x="409347" y="1153"/>
                                </a:lnTo>
                                <a:lnTo>
                                  <a:pt x="411613" y="1836"/>
                                </a:lnTo>
                                <a:lnTo>
                                  <a:pt x="413811" y="2743"/>
                                </a:lnTo>
                                <a:lnTo>
                                  <a:pt x="416008" y="3649"/>
                                </a:lnTo>
                                <a:lnTo>
                                  <a:pt x="418068" y="4762"/>
                                </a:lnTo>
                                <a:lnTo>
                                  <a:pt x="420026" y="6077"/>
                                </a:lnTo>
                                <a:lnTo>
                                  <a:pt x="422017" y="7392"/>
                                </a:lnTo>
                                <a:lnTo>
                                  <a:pt x="423837" y="8886"/>
                                </a:lnTo>
                                <a:lnTo>
                                  <a:pt x="425485" y="10558"/>
                                </a:lnTo>
                                <a:lnTo>
                                  <a:pt x="427167" y="12233"/>
                                </a:lnTo>
                                <a:lnTo>
                                  <a:pt x="433313" y="22256"/>
                                </a:lnTo>
                                <a:lnTo>
                                  <a:pt x="434206" y="24443"/>
                                </a:lnTo>
                                <a:lnTo>
                                  <a:pt x="434893" y="26695"/>
                                </a:lnTo>
                                <a:lnTo>
                                  <a:pt x="435374" y="29020"/>
                                </a:lnTo>
                                <a:lnTo>
                                  <a:pt x="435820" y="31341"/>
                                </a:lnTo>
                                <a:lnTo>
                                  <a:pt x="436060" y="33686"/>
                                </a:lnTo>
                                <a:lnTo>
                                  <a:pt x="436060" y="36052"/>
                                </a:lnTo>
                                <a:lnTo>
                                  <a:pt x="436060" y="204296"/>
                                </a:lnTo>
                                <a:lnTo>
                                  <a:pt x="436060" y="206661"/>
                                </a:lnTo>
                                <a:lnTo>
                                  <a:pt x="435820" y="209007"/>
                                </a:lnTo>
                                <a:lnTo>
                                  <a:pt x="435374" y="211328"/>
                                </a:lnTo>
                                <a:lnTo>
                                  <a:pt x="434893" y="213652"/>
                                </a:lnTo>
                                <a:lnTo>
                                  <a:pt x="434206" y="215905"/>
                                </a:lnTo>
                                <a:lnTo>
                                  <a:pt x="433313" y="218092"/>
                                </a:lnTo>
                                <a:lnTo>
                                  <a:pt x="432421" y="220279"/>
                                </a:lnTo>
                                <a:lnTo>
                                  <a:pt x="431288" y="222356"/>
                                </a:lnTo>
                                <a:lnTo>
                                  <a:pt x="429983" y="224324"/>
                                </a:lnTo>
                                <a:lnTo>
                                  <a:pt x="428678" y="226294"/>
                                </a:lnTo>
                                <a:lnTo>
                                  <a:pt x="427167" y="228114"/>
                                </a:lnTo>
                                <a:lnTo>
                                  <a:pt x="425485" y="229790"/>
                                </a:lnTo>
                                <a:lnTo>
                                  <a:pt x="423837" y="231462"/>
                                </a:lnTo>
                                <a:lnTo>
                                  <a:pt x="422017" y="232956"/>
                                </a:lnTo>
                                <a:lnTo>
                                  <a:pt x="420026" y="234271"/>
                                </a:lnTo>
                                <a:lnTo>
                                  <a:pt x="418068" y="235586"/>
                                </a:lnTo>
                                <a:lnTo>
                                  <a:pt x="416008" y="236698"/>
                                </a:lnTo>
                                <a:lnTo>
                                  <a:pt x="413811" y="237605"/>
                                </a:lnTo>
                                <a:lnTo>
                                  <a:pt x="411613" y="238511"/>
                                </a:lnTo>
                                <a:lnTo>
                                  <a:pt x="409347" y="239194"/>
                                </a:lnTo>
                                <a:lnTo>
                                  <a:pt x="407047" y="239654"/>
                                </a:lnTo>
                                <a:lnTo>
                                  <a:pt x="404712" y="240118"/>
                                </a:lnTo>
                                <a:lnTo>
                                  <a:pt x="402377" y="240348"/>
                                </a:lnTo>
                                <a:lnTo>
                                  <a:pt x="400008" y="240348"/>
                                </a:lnTo>
                                <a:lnTo>
                                  <a:pt x="36052" y="240348"/>
                                </a:lnTo>
                                <a:lnTo>
                                  <a:pt x="33683" y="240348"/>
                                </a:lnTo>
                                <a:lnTo>
                                  <a:pt x="31348" y="240118"/>
                                </a:lnTo>
                                <a:lnTo>
                                  <a:pt x="29013" y="239654"/>
                                </a:lnTo>
                                <a:lnTo>
                                  <a:pt x="26713" y="239194"/>
                                </a:lnTo>
                                <a:lnTo>
                                  <a:pt x="24446" y="238511"/>
                                </a:lnTo>
                                <a:lnTo>
                                  <a:pt x="22249" y="237605"/>
                                </a:lnTo>
                                <a:lnTo>
                                  <a:pt x="20051" y="236698"/>
                                </a:lnTo>
                                <a:lnTo>
                                  <a:pt x="17991" y="235586"/>
                                </a:lnTo>
                                <a:lnTo>
                                  <a:pt x="16034" y="234271"/>
                                </a:lnTo>
                                <a:lnTo>
                                  <a:pt x="14043" y="232956"/>
                                </a:lnTo>
                                <a:lnTo>
                                  <a:pt x="12223" y="231462"/>
                                </a:lnTo>
                                <a:lnTo>
                                  <a:pt x="10575" y="229790"/>
                                </a:lnTo>
                                <a:lnTo>
                                  <a:pt x="8892" y="228114"/>
                                </a:lnTo>
                                <a:lnTo>
                                  <a:pt x="7382" y="226294"/>
                                </a:lnTo>
                                <a:lnTo>
                                  <a:pt x="6077" y="224324"/>
                                </a:lnTo>
                                <a:lnTo>
                                  <a:pt x="4772" y="222356"/>
                                </a:lnTo>
                                <a:lnTo>
                                  <a:pt x="3639" y="220279"/>
                                </a:lnTo>
                                <a:lnTo>
                                  <a:pt x="2746" y="218092"/>
                                </a:lnTo>
                                <a:lnTo>
                                  <a:pt x="1854" y="215905"/>
                                </a:lnTo>
                                <a:lnTo>
                                  <a:pt x="1167" y="213652"/>
                                </a:lnTo>
                                <a:lnTo>
                                  <a:pt x="686" y="211328"/>
                                </a:lnTo>
                                <a:lnTo>
                                  <a:pt x="240" y="209007"/>
                                </a:lnTo>
                                <a:lnTo>
                                  <a:pt x="0" y="206661"/>
                                </a:lnTo>
                                <a:lnTo>
                                  <a:pt x="0" y="204296"/>
                                </a:lnTo>
                                <a:lnTo>
                                  <a:pt x="0" y="36052"/>
                                </a:lnTo>
                                <a:lnTo>
                                  <a:pt x="0" y="33686"/>
                                </a:lnTo>
                                <a:lnTo>
                                  <a:pt x="240" y="31341"/>
                                </a:lnTo>
                                <a:lnTo>
                                  <a:pt x="686" y="29016"/>
                                </a:lnTo>
                                <a:lnTo>
                                  <a:pt x="1167" y="26695"/>
                                </a:lnTo>
                                <a:lnTo>
                                  <a:pt x="1854" y="24443"/>
                                </a:lnTo>
                                <a:lnTo>
                                  <a:pt x="2746" y="22256"/>
                                </a:lnTo>
                                <a:lnTo>
                                  <a:pt x="3639" y="20069"/>
                                </a:lnTo>
                                <a:lnTo>
                                  <a:pt x="10575" y="10558"/>
                                </a:lnTo>
                                <a:lnTo>
                                  <a:pt x="12223" y="8886"/>
                                </a:lnTo>
                                <a:lnTo>
                                  <a:pt x="14043" y="7392"/>
                                </a:lnTo>
                                <a:lnTo>
                                  <a:pt x="16034" y="6077"/>
                                </a:lnTo>
                                <a:lnTo>
                                  <a:pt x="17991" y="4762"/>
                                </a:lnTo>
                                <a:lnTo>
                                  <a:pt x="20051" y="3649"/>
                                </a:lnTo>
                                <a:lnTo>
                                  <a:pt x="22249" y="2743"/>
                                </a:lnTo>
                                <a:lnTo>
                                  <a:pt x="24446" y="1836"/>
                                </a:lnTo>
                                <a:lnTo>
                                  <a:pt x="26713" y="1153"/>
                                </a:lnTo>
                                <a:lnTo>
                                  <a:pt x="29013" y="693"/>
                                </a:lnTo>
                                <a:lnTo>
                                  <a:pt x="31348" y="230"/>
                                </a:lnTo>
                                <a:lnTo>
                                  <a:pt x="33683" y="0"/>
                                </a:lnTo>
                                <a:lnTo>
                                  <a:pt x="36052" y="0"/>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0" name="Image 430"/>
                          <pic:cNvPicPr/>
                        </pic:nvPicPr>
                        <pic:blipFill>
                          <a:blip r:embed="rId20" cstate="print"/>
                          <a:stretch>
                            <a:fillRect/>
                          </a:stretch>
                        </pic:blipFill>
                        <pic:spPr>
                          <a:xfrm>
                            <a:off x="143349" y="452060"/>
                            <a:ext cx="137341" cy="137341"/>
                          </a:xfrm>
                          <a:prstGeom prst="rect">
                            <a:avLst/>
                          </a:prstGeom>
                        </pic:spPr>
                      </pic:pic>
                      <wps:wsp>
                        <wps:cNvPr id="431" name="Textbox 431"/>
                        <wps:cNvSpPr txBox="1"/>
                        <wps:spPr>
                          <a:xfrm>
                            <a:off x="268300" y="115365"/>
                            <a:ext cx="760095" cy="212725"/>
                          </a:xfrm>
                          <a:prstGeom prst="rect">
                            <a:avLst/>
                          </a:prstGeom>
                        </wps:spPr>
                        <wps:txbx>
                          <w:txbxContent>
                            <w:p w:rsidR="00E72C35" w:rsidRDefault="008E2332">
                              <w:pPr>
                                <w:spacing w:line="106" w:lineRule="exact"/>
                                <w:ind w:left="568"/>
                                <w:rPr>
                                  <w:rFonts w:ascii="Verdana"/>
                                  <w:b/>
                                  <w:sz w:val="11"/>
                                </w:rPr>
                              </w:pPr>
                              <w:r>
                                <w:rPr>
                                  <w:rFonts w:ascii="Verdana"/>
                                  <w:b/>
                                  <w:spacing w:val="-2"/>
                                  <w:w w:val="95"/>
                                  <w:sz w:val="11"/>
                                </w:rPr>
                                <w:t>Revision</w:t>
                              </w:r>
                            </w:p>
                            <w:p w:rsidR="00E72C35" w:rsidRDefault="008E2332">
                              <w:pPr>
                                <w:tabs>
                                  <w:tab w:val="left" w:pos="827"/>
                                </w:tabs>
                                <w:spacing w:before="76"/>
                                <w:rPr>
                                  <w:rFonts w:ascii="Verdana"/>
                                  <w:b/>
                                  <w:sz w:val="11"/>
                                </w:rPr>
                              </w:pPr>
                              <w:r>
                                <w:rPr>
                                  <w:rFonts w:ascii="Arial"/>
                                  <w:b/>
                                  <w:spacing w:val="-2"/>
                                  <w:sz w:val="13"/>
                                </w:rPr>
                                <w:t>Answer</w:t>
                              </w:r>
                              <w:r>
                                <w:rPr>
                                  <w:rFonts w:ascii="Arial"/>
                                  <w:b/>
                                  <w:sz w:val="13"/>
                                </w:rPr>
                                <w:tab/>
                              </w:r>
                              <w:r>
                                <w:rPr>
                                  <w:rFonts w:ascii="Verdana"/>
                                  <w:b/>
                                  <w:color w:val="000000"/>
                                  <w:spacing w:val="-2"/>
                                  <w:w w:val="90"/>
                                  <w:sz w:val="11"/>
                                  <w:shd w:val="clear" w:color="auto" w:fill="FFFFFF"/>
                                </w:rPr>
                                <w:t>Revise</w:t>
                              </w:r>
                            </w:p>
                          </w:txbxContent>
                        </wps:txbx>
                        <wps:bodyPr wrap="square" lIns="0" tIns="0" rIns="0" bIns="0" rtlCol="0">
                          <a:noAutofit/>
                        </wps:bodyPr>
                      </wps:wsp>
                      <wps:wsp>
                        <wps:cNvPr id="432" name="Textbox 432"/>
                        <wps:cNvSpPr txBox="1"/>
                        <wps:spPr>
                          <a:xfrm>
                            <a:off x="285087" y="475888"/>
                            <a:ext cx="283845" cy="69215"/>
                          </a:xfrm>
                          <a:prstGeom prst="rect">
                            <a:avLst/>
                          </a:prstGeom>
                        </wps:spPr>
                        <wps:txbx>
                          <w:txbxContent>
                            <w:p w:rsidR="00E72C35" w:rsidRDefault="008E2332">
                              <w:pPr>
                                <w:spacing w:line="106" w:lineRule="exact"/>
                                <w:rPr>
                                  <w:rFonts w:ascii="Verdana"/>
                                  <w:b/>
                                  <w:sz w:val="11"/>
                                </w:rPr>
                              </w:pPr>
                              <w:r>
                                <w:rPr>
                                  <w:rFonts w:ascii="Verdana"/>
                                  <w:b/>
                                  <w:spacing w:val="-2"/>
                                  <w:w w:val="85"/>
                                  <w:sz w:val="11"/>
                                </w:rPr>
                                <w:t>Rertieve</w:t>
                              </w:r>
                            </w:p>
                          </w:txbxContent>
                        </wps:txbx>
                        <wps:bodyPr wrap="square" lIns="0" tIns="0" rIns="0" bIns="0" rtlCol="0">
                          <a:noAutofit/>
                        </wps:bodyPr>
                      </wps:wsp>
                      <wps:wsp>
                        <wps:cNvPr id="433" name="Textbox 433"/>
                        <wps:cNvSpPr txBox="1"/>
                        <wps:spPr>
                          <a:xfrm>
                            <a:off x="989342" y="485914"/>
                            <a:ext cx="338455" cy="82550"/>
                          </a:xfrm>
                          <a:prstGeom prst="rect">
                            <a:avLst/>
                          </a:prstGeom>
                        </wps:spPr>
                        <wps:txbx>
                          <w:txbxContent>
                            <w:p w:rsidR="00E72C35" w:rsidRDefault="008E2332">
                              <w:pPr>
                                <w:spacing w:line="127" w:lineRule="exact"/>
                                <w:rPr>
                                  <w:rFonts w:ascii="Arial"/>
                                  <w:b/>
                                  <w:sz w:val="13"/>
                                </w:rPr>
                              </w:pPr>
                              <w:r>
                                <w:rPr>
                                  <w:rFonts w:ascii="Arial"/>
                                  <w:b/>
                                  <w:spacing w:val="-2"/>
                                  <w:sz w:val="13"/>
                                </w:rPr>
                                <w:t>Revisior</w:t>
                              </w:r>
                            </w:p>
                          </w:txbxContent>
                        </wps:txbx>
                        <wps:bodyPr wrap="square" lIns="0" tIns="0" rIns="0" bIns="0" rtlCol="0">
                          <a:noAutofit/>
                        </wps:bodyPr>
                      </wps:wsp>
                    </wpg:wgp>
                  </a:graphicData>
                </a:graphic>
              </wp:anchor>
            </w:drawing>
          </mc:Choice>
          <mc:Fallback>
            <w:pict>
              <v:group id="Group 409" o:spid="_x0000_s1406" style="position:absolute;left:0;text-align:left;margin-left:364.7pt;margin-top:4.95pt;width:114.2pt;height:75.45pt;z-index:15747072;mso-wrap-distance-left:0;mso-wrap-distance-right:0;mso-position-horizontal-relative:page;mso-position-vertical-relative:text" coordsize="14503,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">
                <v:shape id="Graphic 410" o:spid="_x0000_s1407" style="position:absolute;left:51;top:944;width:14395;height:8585;visibility:visible;mso-wrap-style:square;v-text-anchor:top" coordsize="143954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" path="m1314980,858387r-1190439,l120335,858181,75589,846970,40694,823656,13215,786605,1033,746446,,733845,,124541,8185,83380,31901,43815,64341,17191,107775,1651,124541,r4217,l1314980,r41168,8189l1395703,31901r26610,32440l1437867,107775r1648,16766l1439515,733845r-8172,41161l1407617,814571r-32447,26624l1331736,856735r-12567,1446l1314980,858387xe" fillcolor="#f5f5f5" stroked="f">
                  <v:path arrowok="t"/>
                </v:shape>
                <v:shape id="Graphic 411" o:spid="_x0000_s1408" style="position:absolute;top:892;width:14503;height:8693;visibility:visible;mso-wrap-style:square;v-text-anchor:top" coordsize="145034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" path="m226614,10300r-30902,l195712,r30902,l226614,10300xem288418,10300r-30902,l257516,r30902,l288418,10300xem350222,10300r-30902,l319320,r30902,l350222,10300xem412025,10300r-30902,l381123,r30902,l412025,10300xem473829,10300r-30902,l442927,r30902,l473829,10300xem535633,10300r-30902,l504731,r30902,l535633,10300xem597437,10300r-30902,l566535,r30902,l597437,10300xem659241,10300r-30902,l628339,r30902,l659241,10300xem721045,10300r-30902,l690143,r30902,l721045,10300xem782849,10300r-30902,l751947,r30902,l782849,10300xem844653,10300r-30902,l813751,r30902,l844653,10300xem906456,10300r-30901,l875555,r30901,l906456,10300xem968260,10300r-30902,l937358,r30902,l968260,10300xem1030064,10300r-30902,l999162,r30902,l1030064,10300xem1091868,10300r-30902,l1060966,r30902,l1091868,10300xem1153672,10300r-30902,l1122770,r30902,l1153672,10300xem1215476,10300r-30902,l1184574,r30902,l1215476,10300xem1277280,10300r-30902,l1246378,r30902,l1277280,10300xem1338054,12302r-7314,-1336l1323358,10300r-15176,l1308182,r15794,l1331976,721r7932,1445l1338054,12302xem1391754,36316r-6013,-4394l1379497,27912r-6477,-3625l1366312,21047r4223,-9404l1377798,15153r7012,3927l1391577,23424r6529,4762l1391754,36316xem1428356,82573r-3303,-6684l1421373,69440r-4060,-6216l1412871,57244r8068,-6390l1425755,57334r4404,6733l1434150,71054r3580,7241l1428356,82573xem1449816,140569r-10301,l1439454,125475r-660,-7070l1437318,110759r10128,-1926l1449026,117114r790,8361l1449816,140569xem1449816,202373r-10301,l1439515,171471r10301,l1449816,202373xem1449816,264177r-10301,l1439515,233275r10301,l1449816,264177xem1449816,325981r-10301,l1439515,295079r10301,l1449816,325981xem1449816,387785r-10301,l1439515,356883r10301,l1449816,387785xem1449816,449588r-10301,l1439515,418686r10301,l1449816,449588xem1449816,511392r-10301,l1439515,480490r10301,l1449816,511392xem1449816,573196r-10301,l1439515,542294r10301,l1449816,573196xem1449816,635000r-10301,l1439515,604098r10301,l1449816,635000xem1449816,696804r-10301,l1439515,665902r10301,l1449816,696804xem1447515,759446r-10129,-1896l1438794,750024r660,-6950l1439515,727706r10301,l1449816,743074r-756,8224l1447515,759446xem1421214,817497r-8103,-6363l1417533,805139r4046,-6227l1425245,792451r3283,-6694l1437901,790004r-3554,7252l1430382,804255r-4476,6879l1421214,817497xem1370913,856873r-4224,-9391l1373377,844220r6463,-3647l1386071,836542r5992,-4415l1398415,840240r-6494,4783l1385166,849390r-7006,3950l1370913,856873xem1324113,868687r-15519,l1308594,858387r14901,l1331015,857697r7451,-1384l1340320,866442r-8069,1497l1324113,868687xem1277692,868687r-30902,l1246790,858387r30902,l1277692,868687xem1215888,868687r-30902,l1184986,858387r30902,l1215888,868687xem1154084,868687r-30902,l1123182,858387r30902,l1154084,868687xem1092280,868687r-30902,l1061378,858387r30902,l1092280,868687xem1030476,868687r-30902,l999574,858387r30902,l1030476,868687xem968672,868687r-30902,l937770,858387r30902,l968672,868687xem906869,868687r-30902,l875967,858387r30902,l906869,868687xem845065,868687r-30902,l814163,858387r30902,l845065,868687xem783261,868687r-30902,l752359,858387r30902,l783261,868687xem721457,868687r-30902,l690555,858387r30902,l721457,868687xem659653,868687r-30902,l628751,858387r30902,l659653,868687xem597849,868687r-30902,l566947,858387r30902,l597849,868687xem536045,868687r-30902,l505143,858387r30902,l536045,868687xem474241,868687r-30902,l443339,858387r30902,l474241,868687xem412437,868687r-30902,l381535,858387r30902,l412437,868687xem350634,868687r-30902,l319732,858387r30902,l350634,868687xem288830,868687r-30906,l257924,858387r30906,l288830,868687xem227022,868687r-30902,l196120,858387r30902,l227022,868687xem165218,868687r-30901,l134317,858387r30901,l165218,868687xem102577,864972r-7783,-2122l87179,860273r-7446,-3032l72458,853755r4728,-9150l83900,847822r6872,2798l97801,852998r7186,1959l102577,864972xem45837,835650r-5922,-5491l34355,824343r-5199,-6142l24319,811735r8433,-5919l37215,811784r4797,5669l47145,822821r5467,5069l45837,835650xem9153,783436l6439,775808,4197,768058,2429,760186,1136,752194r10215,-1339l12544,758233r1631,7266l16244,772653r2506,7040l9153,783436xem10300,720801l,720801,,689899r10300,l10300,720801xem10300,658997l,658997,,628095r10300,l10300,658997xem10300,597193l,597193,,566291r10300,l10300,597193xem10300,535389l,535389,,504487r10300,l10300,535389xem10300,473586l,473586,,442684r10300,l10300,473586xem10300,411782l,411782,,380880r10300,l10300,411782xem10300,349978l,349978,,319076r10300,l10300,349978xem10300,288174l,288174,,257272r10300,l10300,288174xem10300,226370l,226370,,195468r10300,l10300,226370xem10300,164566l,164566,,133668r10300,10l10300,164566xem13878,104383l3876,101924,6037,94149,8652,86545r3070,-7432l15244,71853r9130,4773l21121,83328r-2834,6860l15872,97206r-1994,7177xem41212,52138l33487,45326r5518,-5893l44849,33903r6167,-5166l57508,23935r5878,8457l57394,36826r-5693,4769l46307,46699r-5095,5439xem89591,18517l117176,1050r1288,10218l111081,12425r-7272,1593l96645,16049r-7054,2468xem164810,10300r-30902,l133908,r30902,l164810,10300xe" fillcolor="black" stroked="f">
                  <v:path arrowok="t"/>
                </v:shape>
                <v:shape id="Graphic 412" o:spid="_x0000_s1409" style="position:absolute;left:4198;width:13;height:1682;visibility:visible;mso-wrap-style:square;v-text-anchor:top" coordsize="12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" path="m,l,167900e" filled="f" strokeweight=".28992mm">
                  <v:path arrowok="t"/>
                </v:shape>
                <v:shape id="Graphic 413" o:spid="_x0000_s1410" style="position:absolute;left:4043;top:1549;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" path="m15416,30936l,,15450,7759,30901,34,15416,30936xe" fillcolor="black" stroked="f">
                  <v:path arrowok="t"/>
                </v:shape>
                <v:shape id="Graphic 414" o:spid="_x0000_s1411" style="position:absolute;left:4043;top:1549;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" path="m15416,30936l,,15450,7759,30901,34,15416,30936xe" filled="f" strokeweight=".28611mm">
                  <v:path arrowok="t"/>
                </v:shape>
                <v:shape id="Graphic 415" o:spid="_x0000_s1412" style="position:absolute;left:4197;top:3691;width:13;height:2400;visibility:visible;mso-wrap-style:square;v-text-anchor:top" coordsize="127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" path="m,180261r,59744em,l,97856e" filled="f" strokeweight=".28611mm">
                  <v:path arrowok="t"/>
                </v:shape>
                <v:shape id="Graphic 416" o:spid="_x0000_s1413" style="position:absolute;left:4043;top:6013;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" path="m15450,30901l,,15450,7725,30901,,15450,30901xe" fillcolor="black" stroked="f">
                  <v:path arrowok="t"/>
                </v:shape>
                <v:shape id="Graphic 417" o:spid="_x0000_s1414" style="position:absolute;left:4043;top:6013;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" path="m15450,30901l,,15450,7725,30901,,15450,30901xe" filled="f" strokeweight=".28611mm">
                  <v:path arrowok="t"/>
                </v:shape>
                <v:shape id="Graphic 418" o:spid="_x0000_s1415" style="position:absolute;left:2849;top:4669;width:2718;height:826;visibility:visible;mso-wrap-style:square;v-text-anchor:top" coordsize="27178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" path="m271250,82405l,82405,,,271250,r,82405xe" stroked="f">
                  <v:path arrowok="t"/>
                </v:shape>
                <v:shape id="Graphic 419" o:spid="_x0000_s1416" style="position:absolute;left:2017;top:1974;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" path="m411991,171677r-387929,l22386,171512,,147615,,24062,24062,r1689,l411991,r24069,24062l436060,147615r-22386,23897l411991,171677xe" fillcolor="#fff1cc" stroked="f">
                  <v:path arrowok="t"/>
                </v:shape>
                <v:shape id="Graphic 420" o:spid="_x0000_s1417" style="position:absolute;left:2017;top:1974;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" path="m25751,l410309,r1682,l413674,164r1648,330l417004,824r1614,487l420163,1960r1545,646l423219,3399r1408,941l426034,5280r1271,1065l428506,7543r1202,1195l436060,24062r,1689l436060,145925r,1690l435889,149290r-7383,14843l427305,165332r-7142,4384l418618,170365r-1614,488l415322,171183r-1648,329l411991,171677r-1682,l25751,171677r-1689,l22386,171512r-1658,-329l19069,170853r-1610,-488l15897,169716r-1562,-645l12848,168278r-1404,-941l10039,166396,8738,165332,7543,164133,6345,162939,5277,161637r-937,-1404l3399,158825r-793,-1483l1960,155780r-649,-1563l824,152607,494,150949,164,149290,,147615r,-1690l,25751,,24062,164,22386,494,20728,824,19069r487,-1610l1960,15897r646,-1562l3399,12851r941,-1407l5277,10039,6345,8738,7543,7543,8738,6345,10039,5280r1405,-940l12848,3399r1487,-793l15897,1960r1562,-649l19069,824,20728,494,22386,164,24062,r1689,xe" filled="f" strokeweight=".28611mm">
                  <v:path arrowok="t"/>
                </v:shape>
                <v:shape id="Graphic 421" o:spid="_x0000_s1418" style="position:absolute;left:5570;top:6773;width:5982;height:1041;visibility:visible;mso-wrap-style:square;v-text-anchor:top" coordsize="59817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" path="m,103830r597609,l597609,e" filled="f" strokeweight=".28611mm">
                  <v:path arrowok="t"/>
                </v:shape>
                <v:shape id="Graphic 422" o:spid="_x0000_s1419" style="position:absolute;left:11392;top:6541;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" path="m30901,30901l15450,23176,,30901,15450,,30901,30901xe" fillcolor="black" stroked="f">
                  <v:path arrowok="t"/>
                </v:shape>
                <v:shape id="Graphic 423" o:spid="_x0000_s1420" style="position:absolute;left:11392;top:6541;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" path="m15450,l30901,30901,15450,23176,,30901,15450,xe" filled="f" strokeweight=".28611mm">
                  <v:path arrowok="t"/>
                </v:shape>
                <v:shape id="Image 424" o:spid="_x0000_s1421" type="#_x0000_t75" style="position:absolute;left:2806;top:6420;width:2747;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">
                  <v:imagedata r:id="rId35" o:title=""/>
                </v:shape>
                <v:shape id="Graphic 425" o:spid="_x0000_s1422" style="position:absolute;left:6724;top:2832;width:4826;height:1194;visibility:visible;mso-wrap-style:square;v-text-anchor:top" coordsize="4826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" path="m482241,119006l482241,,,e" filled="f" strokeweight=".28611mm">
                  <v:path arrowok="t"/>
                </v:shape>
                <v:shape id="Graphic 426" o:spid="_x0000_s1423" style="position:absolute;left:6492;top:2678;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" path="m30901,30901l,15450,30901,,23176,15450r7725,15451xe" fillcolor="black" stroked="f">
                  <v:path arrowok="t"/>
                </v:shape>
                <v:shape id="Graphic 427" o:spid="_x0000_s1424" style="position:absolute;left:6492;top:2678;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" path="m,15450l30901,,23176,15450r7725,15451l,15450xe" filled="f" strokeweight=".28611mm">
                  <v:path arrowok="t"/>
                </v:shape>
                <v:shape id="Graphic 428" o:spid="_x0000_s1425" style="position:absolute;left:9365;top:4022;width:4362;height:2407;visibility:visible;mso-wrap-style:square;v-text-anchor:top" coordsize="43624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" path="m402377,240348r-368694,l31348,240118,1854,215905,,206661,,33686,24446,1836,33683,r2369,l402377,r31829,24443l436060,33686r,172975l411613,238511r-6901,1607l402377,240348xe" fillcolor="#ffe6cc" stroked="f">
                  <v:path arrowok="t"/>
                </v:shape>
                <v:shape id="Graphic 429" o:spid="_x0000_s1426" style="position:absolute;left:9365;top:4022;width:4362;height:2407;visibility:visible;mso-wrap-style:square;v-text-anchor:top" coordsize="43624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" path="m36052,l400008,r2369,l404712,230r2335,463l409347,1153r2266,683l413811,2743r2197,906l418068,4762r1958,1315l422017,7392r1820,1494l425485,10558r1682,1675l433313,22256r893,2187l434893,26695r481,2325l435820,31341r240,2345l436060,36052r,168244l436060,206661r-240,2346l435374,211328r-481,2324l434206,215905r-893,2187l432421,220279r-1133,2077l429983,224324r-1305,1970l427167,228114r-1682,1676l423837,231462r-1820,1494l420026,234271r-1958,1315l416008,236698r-2197,907l411613,238511r-2266,683l407047,239654r-2335,464l402377,240348r-2369,l36052,240348r-2369,l31348,240118r-2335,-464l26713,239194r-2267,-683l22249,237605r-2198,-907l17991,235586r-1957,-1315l14043,232956r-1820,-1494l10575,229790,8892,228114,7382,226294,6077,224324,4772,222356,3639,220279r-893,-2187l1854,215905r-687,-2253l686,211328,240,209007,,206661r,-2365l,36052,,33686,240,31341,686,29016r481,-2321l1854,24443r892,-2187l3639,20069r6936,-9511l12223,8886,14043,7392,16034,6077,17991,4762,20051,3649r2198,-906l24446,1836r2267,-683l29013,693,31348,230,33683,r2369,xe" filled="f" strokeweight=".28611mm">
                  <v:path arrowok="t"/>
                </v:shape>
                <v:shape id="Image 430" o:spid="_x0000_s1427" type="#_x0000_t75" style="position:absolute;left:1433;top:4520;width:1373;height: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">
                  <v:imagedata r:id="rId22" o:title=""/>
                </v:shape>
                <v:shape id="Textbox 431" o:spid="_x0000_s1428" type="#_x0000_t202" style="position:absolute;left:2683;top:1153;width:7600;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rsidR="00E72C35" w:rsidRDefault="008E2332">
                        <w:pPr>
                          <w:spacing w:line="106" w:lineRule="exact"/>
                          <w:ind w:left="568"/>
                          <w:rPr>
                            <w:rFonts w:ascii="Verdana"/>
                            <w:b/>
                            <w:sz w:val="11"/>
                          </w:rPr>
                        </w:pPr>
                        <w:r>
                          <w:rPr>
                            <w:rFonts w:ascii="Verdana"/>
                            <w:b/>
                            <w:spacing w:val="-2"/>
                            <w:w w:val="95"/>
                            <w:sz w:val="11"/>
                          </w:rPr>
                          <w:t>Revision</w:t>
                        </w:r>
                      </w:p>
                      <w:p w:rsidR="00E72C35" w:rsidRDefault="008E2332">
                        <w:pPr>
                          <w:tabs>
                            <w:tab w:val="left" w:pos="827"/>
                          </w:tabs>
                          <w:spacing w:before="76"/>
                          <w:rPr>
                            <w:rFonts w:ascii="Verdana"/>
                            <w:b/>
                            <w:sz w:val="11"/>
                          </w:rPr>
                        </w:pPr>
                        <w:r>
                          <w:rPr>
                            <w:rFonts w:ascii="Arial"/>
                            <w:b/>
                            <w:spacing w:val="-2"/>
                            <w:sz w:val="13"/>
                          </w:rPr>
                          <w:t>Answer</w:t>
                        </w:r>
                        <w:r>
                          <w:rPr>
                            <w:rFonts w:ascii="Arial"/>
                            <w:b/>
                            <w:sz w:val="13"/>
                          </w:rPr>
                          <w:tab/>
                        </w:r>
                        <w:r>
                          <w:rPr>
                            <w:rFonts w:ascii="Verdana"/>
                            <w:b/>
                            <w:color w:val="000000"/>
                            <w:spacing w:val="-2"/>
                            <w:w w:val="90"/>
                            <w:sz w:val="11"/>
                            <w:shd w:val="clear" w:color="auto" w:fill="FFFFFF"/>
                          </w:rPr>
                          <w:t>Revise</w:t>
                        </w:r>
                      </w:p>
                    </w:txbxContent>
                  </v:textbox>
                </v:shape>
                <v:shape id="Textbox 432" o:spid="_x0000_s1429" type="#_x0000_t202" style="position:absolute;left:2850;top:4758;width:283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E72C35" w:rsidRDefault="008E2332">
                        <w:pPr>
                          <w:spacing w:line="106" w:lineRule="exact"/>
                          <w:rPr>
                            <w:rFonts w:ascii="Verdana"/>
                            <w:b/>
                            <w:sz w:val="11"/>
                          </w:rPr>
                        </w:pPr>
                        <w:r>
                          <w:rPr>
                            <w:rFonts w:ascii="Verdana"/>
                            <w:b/>
                            <w:spacing w:val="-2"/>
                            <w:w w:val="85"/>
                            <w:sz w:val="11"/>
                          </w:rPr>
                          <w:t>Rertieve</w:t>
                        </w:r>
                      </w:p>
                    </w:txbxContent>
                  </v:textbox>
                </v:shape>
                <v:shape id="Textbox 433" o:spid="_x0000_s1430" type="#_x0000_t202" style="position:absolute;left:9893;top:4859;width:3384;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E72C35" w:rsidRDefault="008E2332">
                        <w:pPr>
                          <w:spacing w:line="127" w:lineRule="exact"/>
                          <w:rPr>
                            <w:rFonts w:ascii="Arial"/>
                            <w:b/>
                            <w:sz w:val="13"/>
                          </w:rPr>
                        </w:pPr>
                        <w:r>
                          <w:rPr>
                            <w:rFonts w:ascii="Arial"/>
                            <w:b/>
                            <w:spacing w:val="-2"/>
                            <w:sz w:val="13"/>
                          </w:rPr>
                          <w:t>Revisior</w:t>
                        </w:r>
                      </w:p>
                    </w:txbxContent>
                  </v:textbox>
                </v:shape>
                <w10:wrap anchorx="page"/>
              </v:group>
            </w:pict>
          </mc:Fallback>
        </mc:AlternateContent>
      </w:r>
      <w:r>
        <w:rPr>
          <w:noProof/>
          <w:lang w:val="pt-BR" w:eastAsia="pt-BR"/>
        </w:rPr>
        <mc:AlternateContent>
          <mc:Choice Requires="wpg">
            <w:drawing>
              <wp:anchor distT="0" distB="0" distL="0" distR="0" simplePos="0" relativeHeight="15747584" behindDoc="0" locked="0" layoutInCell="1" allowOverlap="1">
                <wp:simplePos x="0" y="0"/>
                <wp:positionH relativeFrom="page">
                  <wp:posOffset>2845980</wp:posOffset>
                </wp:positionH>
                <wp:positionV relativeFrom="paragraph">
                  <wp:posOffset>-1049353</wp:posOffset>
                </wp:positionV>
                <wp:extent cx="1315085" cy="1681480"/>
                <wp:effectExtent l="0" t="0"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085" cy="1681480"/>
                          <a:chOff x="0" y="0"/>
                          <a:chExt cx="1315085" cy="1681480"/>
                        </a:xfrm>
                      </wpg:grpSpPr>
                      <wps:wsp>
                        <wps:cNvPr id="435" name="Graphic 435"/>
                        <wps:cNvSpPr/>
                        <wps:spPr>
                          <a:xfrm>
                            <a:off x="5150" y="966544"/>
                            <a:ext cx="1304925" cy="652780"/>
                          </a:xfrm>
                          <a:custGeom>
                            <a:avLst/>
                            <a:gdLst/>
                            <a:ahLst/>
                            <a:cxnLst/>
                            <a:rect l="l" t="t" r="r" b="b"/>
                            <a:pathLst>
                              <a:path w="1304925" h="652780">
                                <a:moveTo>
                                  <a:pt x="1210096" y="652374"/>
                                </a:moveTo>
                                <a:lnTo>
                                  <a:pt x="94652" y="652374"/>
                                </a:lnTo>
                                <a:lnTo>
                                  <a:pt x="91452" y="652216"/>
                                </a:lnTo>
                                <a:lnTo>
                                  <a:pt x="54552" y="642331"/>
                                </a:lnTo>
                                <a:lnTo>
                                  <a:pt x="24244" y="619075"/>
                                </a:lnTo>
                                <a:lnTo>
                                  <a:pt x="5143" y="585990"/>
                                </a:lnTo>
                                <a:lnTo>
                                  <a:pt x="0" y="557721"/>
                                </a:lnTo>
                                <a:lnTo>
                                  <a:pt x="0" y="94652"/>
                                </a:lnTo>
                                <a:lnTo>
                                  <a:pt x="8676" y="57446"/>
                                </a:lnTo>
                                <a:lnTo>
                                  <a:pt x="30925" y="26393"/>
                                </a:lnTo>
                                <a:lnTo>
                                  <a:pt x="63369" y="6221"/>
                                </a:lnTo>
                                <a:lnTo>
                                  <a:pt x="94652" y="0"/>
                                </a:lnTo>
                                <a:lnTo>
                                  <a:pt x="97856" y="0"/>
                                </a:lnTo>
                                <a:lnTo>
                                  <a:pt x="1210096" y="0"/>
                                </a:lnTo>
                                <a:lnTo>
                                  <a:pt x="1247301" y="8676"/>
                                </a:lnTo>
                                <a:lnTo>
                                  <a:pt x="1278351" y="30925"/>
                                </a:lnTo>
                                <a:lnTo>
                                  <a:pt x="1298527" y="63369"/>
                                </a:lnTo>
                                <a:lnTo>
                                  <a:pt x="1304748" y="94652"/>
                                </a:lnTo>
                                <a:lnTo>
                                  <a:pt x="1304748" y="557721"/>
                                </a:lnTo>
                                <a:lnTo>
                                  <a:pt x="1296072" y="594927"/>
                                </a:lnTo>
                                <a:lnTo>
                                  <a:pt x="1273819" y="625980"/>
                                </a:lnTo>
                                <a:lnTo>
                                  <a:pt x="1241379" y="646152"/>
                                </a:lnTo>
                                <a:lnTo>
                                  <a:pt x="1213296" y="652216"/>
                                </a:lnTo>
                                <a:lnTo>
                                  <a:pt x="1210096" y="652374"/>
                                </a:lnTo>
                                <a:close/>
                              </a:path>
                            </a:pathLst>
                          </a:custGeom>
                          <a:solidFill>
                            <a:srgbClr val="F5F5F5"/>
                          </a:solidFill>
                        </wps:spPr>
                        <wps:bodyPr wrap="square" lIns="0" tIns="0" rIns="0" bIns="0" rtlCol="0">
                          <a:prstTxWarp prst="textNoShape">
                            <a:avLst/>
                          </a:prstTxWarp>
                          <a:noAutofit/>
                        </wps:bodyPr>
                      </wps:wsp>
                      <wps:wsp>
                        <wps:cNvPr id="436" name="Graphic 436"/>
                        <wps:cNvSpPr/>
                        <wps:spPr>
                          <a:xfrm>
                            <a:off x="0" y="961393"/>
                            <a:ext cx="1315085" cy="662940"/>
                          </a:xfrm>
                          <a:custGeom>
                            <a:avLst/>
                            <a:gdLst/>
                            <a:ahLst/>
                            <a:cxnLst/>
                            <a:rect l="l" t="t" r="r" b="b"/>
                            <a:pathLst>
                              <a:path w="1315085" h="662940">
                                <a:moveTo>
                                  <a:pt x="195712" y="10300"/>
                                </a:moveTo>
                                <a:lnTo>
                                  <a:pt x="164810" y="10300"/>
                                </a:lnTo>
                                <a:lnTo>
                                  <a:pt x="164810" y="0"/>
                                </a:lnTo>
                                <a:lnTo>
                                  <a:pt x="195712" y="0"/>
                                </a:lnTo>
                                <a:lnTo>
                                  <a:pt x="195712" y="10300"/>
                                </a:lnTo>
                                <a:close/>
                              </a:path>
                              <a:path w="1315085" h="662940">
                                <a:moveTo>
                                  <a:pt x="257516" y="10300"/>
                                </a:moveTo>
                                <a:lnTo>
                                  <a:pt x="226614" y="10300"/>
                                </a:lnTo>
                                <a:lnTo>
                                  <a:pt x="226614" y="0"/>
                                </a:lnTo>
                                <a:lnTo>
                                  <a:pt x="257516" y="0"/>
                                </a:lnTo>
                                <a:lnTo>
                                  <a:pt x="257516" y="10300"/>
                                </a:lnTo>
                                <a:close/>
                              </a:path>
                              <a:path w="1315085" h="662940">
                                <a:moveTo>
                                  <a:pt x="319320" y="10300"/>
                                </a:moveTo>
                                <a:lnTo>
                                  <a:pt x="288418" y="10300"/>
                                </a:lnTo>
                                <a:lnTo>
                                  <a:pt x="288418" y="0"/>
                                </a:lnTo>
                                <a:lnTo>
                                  <a:pt x="319320" y="0"/>
                                </a:lnTo>
                                <a:lnTo>
                                  <a:pt x="319320" y="10300"/>
                                </a:lnTo>
                                <a:close/>
                              </a:path>
                              <a:path w="1315085" h="662940">
                                <a:moveTo>
                                  <a:pt x="381123" y="10300"/>
                                </a:moveTo>
                                <a:lnTo>
                                  <a:pt x="350222" y="10300"/>
                                </a:lnTo>
                                <a:lnTo>
                                  <a:pt x="350222" y="0"/>
                                </a:lnTo>
                                <a:lnTo>
                                  <a:pt x="381123" y="0"/>
                                </a:lnTo>
                                <a:lnTo>
                                  <a:pt x="381123" y="10300"/>
                                </a:lnTo>
                                <a:close/>
                              </a:path>
                              <a:path w="1315085" h="662940">
                                <a:moveTo>
                                  <a:pt x="442927" y="10300"/>
                                </a:moveTo>
                                <a:lnTo>
                                  <a:pt x="412025" y="10300"/>
                                </a:lnTo>
                                <a:lnTo>
                                  <a:pt x="412025" y="0"/>
                                </a:lnTo>
                                <a:lnTo>
                                  <a:pt x="442927" y="0"/>
                                </a:lnTo>
                                <a:lnTo>
                                  <a:pt x="442927" y="10300"/>
                                </a:lnTo>
                                <a:close/>
                              </a:path>
                              <a:path w="1315085" h="662940">
                                <a:moveTo>
                                  <a:pt x="504731" y="10300"/>
                                </a:moveTo>
                                <a:lnTo>
                                  <a:pt x="473829" y="10300"/>
                                </a:lnTo>
                                <a:lnTo>
                                  <a:pt x="473829" y="0"/>
                                </a:lnTo>
                                <a:lnTo>
                                  <a:pt x="504731" y="0"/>
                                </a:lnTo>
                                <a:lnTo>
                                  <a:pt x="504731" y="10300"/>
                                </a:lnTo>
                                <a:close/>
                              </a:path>
                              <a:path w="1315085" h="662940">
                                <a:moveTo>
                                  <a:pt x="566535" y="10300"/>
                                </a:moveTo>
                                <a:lnTo>
                                  <a:pt x="535633" y="10300"/>
                                </a:lnTo>
                                <a:lnTo>
                                  <a:pt x="535633" y="0"/>
                                </a:lnTo>
                                <a:lnTo>
                                  <a:pt x="566535" y="0"/>
                                </a:lnTo>
                                <a:lnTo>
                                  <a:pt x="566535" y="10300"/>
                                </a:lnTo>
                                <a:close/>
                              </a:path>
                              <a:path w="1315085" h="662940">
                                <a:moveTo>
                                  <a:pt x="628339" y="10300"/>
                                </a:moveTo>
                                <a:lnTo>
                                  <a:pt x="597437" y="10300"/>
                                </a:lnTo>
                                <a:lnTo>
                                  <a:pt x="597437" y="0"/>
                                </a:lnTo>
                                <a:lnTo>
                                  <a:pt x="628339" y="0"/>
                                </a:lnTo>
                                <a:lnTo>
                                  <a:pt x="628339" y="10300"/>
                                </a:lnTo>
                                <a:close/>
                              </a:path>
                              <a:path w="1315085" h="662940">
                                <a:moveTo>
                                  <a:pt x="690143" y="10300"/>
                                </a:moveTo>
                                <a:lnTo>
                                  <a:pt x="659241" y="10300"/>
                                </a:lnTo>
                                <a:lnTo>
                                  <a:pt x="659241" y="0"/>
                                </a:lnTo>
                                <a:lnTo>
                                  <a:pt x="690143" y="0"/>
                                </a:lnTo>
                                <a:lnTo>
                                  <a:pt x="690143" y="10300"/>
                                </a:lnTo>
                                <a:close/>
                              </a:path>
                              <a:path w="1315085" h="662940">
                                <a:moveTo>
                                  <a:pt x="751947" y="10300"/>
                                </a:moveTo>
                                <a:lnTo>
                                  <a:pt x="721045" y="10300"/>
                                </a:lnTo>
                                <a:lnTo>
                                  <a:pt x="721045" y="0"/>
                                </a:lnTo>
                                <a:lnTo>
                                  <a:pt x="751947" y="0"/>
                                </a:lnTo>
                                <a:lnTo>
                                  <a:pt x="751947" y="10300"/>
                                </a:lnTo>
                                <a:close/>
                              </a:path>
                              <a:path w="1315085" h="662940">
                                <a:moveTo>
                                  <a:pt x="813751" y="10300"/>
                                </a:moveTo>
                                <a:lnTo>
                                  <a:pt x="782849" y="10300"/>
                                </a:lnTo>
                                <a:lnTo>
                                  <a:pt x="782849" y="0"/>
                                </a:lnTo>
                                <a:lnTo>
                                  <a:pt x="813751" y="0"/>
                                </a:lnTo>
                                <a:lnTo>
                                  <a:pt x="813751" y="10300"/>
                                </a:lnTo>
                                <a:close/>
                              </a:path>
                              <a:path w="1315085" h="662940">
                                <a:moveTo>
                                  <a:pt x="875555" y="10300"/>
                                </a:moveTo>
                                <a:lnTo>
                                  <a:pt x="844653" y="10300"/>
                                </a:lnTo>
                                <a:lnTo>
                                  <a:pt x="844653" y="0"/>
                                </a:lnTo>
                                <a:lnTo>
                                  <a:pt x="875555" y="0"/>
                                </a:lnTo>
                                <a:lnTo>
                                  <a:pt x="875555" y="10300"/>
                                </a:lnTo>
                                <a:close/>
                              </a:path>
                              <a:path w="1315085" h="662940">
                                <a:moveTo>
                                  <a:pt x="937358" y="10300"/>
                                </a:moveTo>
                                <a:lnTo>
                                  <a:pt x="906456" y="10300"/>
                                </a:lnTo>
                                <a:lnTo>
                                  <a:pt x="906456" y="0"/>
                                </a:lnTo>
                                <a:lnTo>
                                  <a:pt x="937358" y="0"/>
                                </a:lnTo>
                                <a:lnTo>
                                  <a:pt x="937358" y="10300"/>
                                </a:lnTo>
                                <a:close/>
                              </a:path>
                              <a:path w="1315085" h="662940">
                                <a:moveTo>
                                  <a:pt x="999162" y="10300"/>
                                </a:moveTo>
                                <a:lnTo>
                                  <a:pt x="968260" y="10300"/>
                                </a:lnTo>
                                <a:lnTo>
                                  <a:pt x="968260" y="0"/>
                                </a:lnTo>
                                <a:lnTo>
                                  <a:pt x="999162" y="0"/>
                                </a:lnTo>
                                <a:lnTo>
                                  <a:pt x="999162" y="10300"/>
                                </a:lnTo>
                                <a:close/>
                              </a:path>
                              <a:path w="1315085" h="662940">
                                <a:moveTo>
                                  <a:pt x="1060966" y="10300"/>
                                </a:moveTo>
                                <a:lnTo>
                                  <a:pt x="1030064" y="10300"/>
                                </a:lnTo>
                                <a:lnTo>
                                  <a:pt x="1030064" y="0"/>
                                </a:lnTo>
                                <a:lnTo>
                                  <a:pt x="1060966" y="0"/>
                                </a:lnTo>
                                <a:lnTo>
                                  <a:pt x="1060966" y="10300"/>
                                </a:lnTo>
                                <a:close/>
                              </a:path>
                              <a:path w="1315085" h="662940">
                                <a:moveTo>
                                  <a:pt x="1122770" y="10300"/>
                                </a:moveTo>
                                <a:lnTo>
                                  <a:pt x="1091868" y="10300"/>
                                </a:lnTo>
                                <a:lnTo>
                                  <a:pt x="1091868" y="0"/>
                                </a:lnTo>
                                <a:lnTo>
                                  <a:pt x="1122770" y="0"/>
                                </a:lnTo>
                                <a:lnTo>
                                  <a:pt x="1122770" y="10300"/>
                                </a:lnTo>
                                <a:close/>
                              </a:path>
                              <a:path w="1315085" h="662940">
                                <a:moveTo>
                                  <a:pt x="1184574" y="10300"/>
                                </a:moveTo>
                                <a:lnTo>
                                  <a:pt x="1153672" y="10300"/>
                                </a:lnTo>
                                <a:lnTo>
                                  <a:pt x="1153672" y="0"/>
                                </a:lnTo>
                                <a:lnTo>
                                  <a:pt x="1184574" y="0"/>
                                </a:lnTo>
                                <a:lnTo>
                                  <a:pt x="1184574" y="10300"/>
                                </a:lnTo>
                                <a:close/>
                              </a:path>
                              <a:path w="1315085" h="662940">
                                <a:moveTo>
                                  <a:pt x="1243906" y="15948"/>
                                </a:moveTo>
                                <a:lnTo>
                                  <a:pt x="1236899" y="13691"/>
                                </a:lnTo>
                                <a:lnTo>
                                  <a:pt x="1229781" y="12006"/>
                                </a:lnTo>
                                <a:lnTo>
                                  <a:pt x="1222552" y="10894"/>
                                </a:lnTo>
                                <a:lnTo>
                                  <a:pt x="1215212" y="10355"/>
                                </a:lnTo>
                                <a:lnTo>
                                  <a:pt x="1215562" y="61"/>
                                </a:lnTo>
                                <a:lnTo>
                                  <a:pt x="1223719" y="660"/>
                                </a:lnTo>
                                <a:lnTo>
                                  <a:pt x="1231752" y="1895"/>
                                </a:lnTo>
                                <a:lnTo>
                                  <a:pt x="1239661" y="3767"/>
                                </a:lnTo>
                                <a:lnTo>
                                  <a:pt x="1247446" y="6276"/>
                                </a:lnTo>
                                <a:lnTo>
                                  <a:pt x="1243906" y="15948"/>
                                </a:lnTo>
                                <a:close/>
                              </a:path>
                              <a:path w="1315085" h="662940">
                                <a:moveTo>
                                  <a:pt x="1289246" y="51685"/>
                                </a:moveTo>
                                <a:lnTo>
                                  <a:pt x="1284934" y="45719"/>
                                </a:lnTo>
                                <a:lnTo>
                                  <a:pt x="1280194" y="40149"/>
                                </a:lnTo>
                                <a:lnTo>
                                  <a:pt x="1275024" y="34974"/>
                                </a:lnTo>
                                <a:lnTo>
                                  <a:pt x="1269424" y="30194"/>
                                </a:lnTo>
                                <a:lnTo>
                                  <a:pt x="1275800" y="22105"/>
                                </a:lnTo>
                                <a:lnTo>
                                  <a:pt x="1282022" y="27415"/>
                                </a:lnTo>
                                <a:lnTo>
                                  <a:pt x="1287767" y="33165"/>
                                </a:lnTo>
                                <a:lnTo>
                                  <a:pt x="1293035" y="39354"/>
                                </a:lnTo>
                                <a:lnTo>
                                  <a:pt x="1297826" y="45982"/>
                                </a:lnTo>
                                <a:lnTo>
                                  <a:pt x="1289246" y="51685"/>
                                </a:lnTo>
                                <a:close/>
                              </a:path>
                              <a:path w="1315085" h="662940">
                                <a:moveTo>
                                  <a:pt x="1315049" y="107487"/>
                                </a:moveTo>
                                <a:lnTo>
                                  <a:pt x="1304748" y="107487"/>
                                </a:lnTo>
                                <a:lnTo>
                                  <a:pt x="1304748" y="94638"/>
                                </a:lnTo>
                                <a:lnTo>
                                  <a:pt x="1303636" y="86418"/>
                                </a:lnTo>
                                <a:lnTo>
                                  <a:pt x="1301411" y="78350"/>
                                </a:lnTo>
                                <a:lnTo>
                                  <a:pt x="1311341" y="75610"/>
                                </a:lnTo>
                                <a:lnTo>
                                  <a:pt x="1312963" y="82365"/>
                                </a:lnTo>
                                <a:lnTo>
                                  <a:pt x="1314122" y="89183"/>
                                </a:lnTo>
                                <a:lnTo>
                                  <a:pt x="1314817" y="96063"/>
                                </a:lnTo>
                                <a:lnTo>
                                  <a:pt x="1315049" y="103006"/>
                                </a:lnTo>
                                <a:lnTo>
                                  <a:pt x="1315049" y="107487"/>
                                </a:lnTo>
                                <a:close/>
                              </a:path>
                              <a:path w="1315085" h="662940">
                                <a:moveTo>
                                  <a:pt x="1315049" y="169291"/>
                                </a:moveTo>
                                <a:lnTo>
                                  <a:pt x="1304748" y="169291"/>
                                </a:lnTo>
                                <a:lnTo>
                                  <a:pt x="1304748" y="138389"/>
                                </a:lnTo>
                                <a:lnTo>
                                  <a:pt x="1315049" y="138389"/>
                                </a:lnTo>
                                <a:lnTo>
                                  <a:pt x="1315049" y="169291"/>
                                </a:lnTo>
                                <a:close/>
                              </a:path>
                              <a:path w="1315085" h="662940">
                                <a:moveTo>
                                  <a:pt x="1315049" y="231095"/>
                                </a:moveTo>
                                <a:lnTo>
                                  <a:pt x="1304748" y="231095"/>
                                </a:lnTo>
                                <a:lnTo>
                                  <a:pt x="1304748" y="200193"/>
                                </a:lnTo>
                                <a:lnTo>
                                  <a:pt x="1315049" y="200193"/>
                                </a:lnTo>
                                <a:lnTo>
                                  <a:pt x="1315049" y="231095"/>
                                </a:lnTo>
                                <a:close/>
                              </a:path>
                              <a:path w="1315085" h="662940">
                                <a:moveTo>
                                  <a:pt x="1315049" y="292898"/>
                                </a:moveTo>
                                <a:lnTo>
                                  <a:pt x="1304748" y="292898"/>
                                </a:lnTo>
                                <a:lnTo>
                                  <a:pt x="1304748" y="261996"/>
                                </a:lnTo>
                                <a:lnTo>
                                  <a:pt x="1315049" y="261996"/>
                                </a:lnTo>
                                <a:lnTo>
                                  <a:pt x="1315049" y="292898"/>
                                </a:lnTo>
                                <a:close/>
                              </a:path>
                              <a:path w="1315085" h="662940">
                                <a:moveTo>
                                  <a:pt x="1315049" y="354702"/>
                                </a:moveTo>
                                <a:lnTo>
                                  <a:pt x="1304748" y="354702"/>
                                </a:lnTo>
                                <a:lnTo>
                                  <a:pt x="1304748" y="323800"/>
                                </a:lnTo>
                                <a:lnTo>
                                  <a:pt x="1315049" y="323800"/>
                                </a:lnTo>
                                <a:lnTo>
                                  <a:pt x="1315049" y="354702"/>
                                </a:lnTo>
                                <a:close/>
                              </a:path>
                              <a:path w="1315085" h="662940">
                                <a:moveTo>
                                  <a:pt x="1315049" y="416506"/>
                                </a:moveTo>
                                <a:lnTo>
                                  <a:pt x="1304748" y="416506"/>
                                </a:lnTo>
                                <a:lnTo>
                                  <a:pt x="1304748" y="385604"/>
                                </a:lnTo>
                                <a:lnTo>
                                  <a:pt x="1315049" y="385604"/>
                                </a:lnTo>
                                <a:lnTo>
                                  <a:pt x="1315049" y="416506"/>
                                </a:lnTo>
                                <a:close/>
                              </a:path>
                              <a:path w="1315085" h="662940">
                                <a:moveTo>
                                  <a:pt x="1315049" y="478310"/>
                                </a:moveTo>
                                <a:lnTo>
                                  <a:pt x="1304748" y="478310"/>
                                </a:lnTo>
                                <a:lnTo>
                                  <a:pt x="1304748" y="447408"/>
                                </a:lnTo>
                                <a:lnTo>
                                  <a:pt x="1315049" y="447408"/>
                                </a:lnTo>
                                <a:lnTo>
                                  <a:pt x="1315049" y="478310"/>
                                </a:lnTo>
                                <a:close/>
                              </a:path>
                              <a:path w="1315085" h="662940">
                                <a:moveTo>
                                  <a:pt x="1315049" y="540114"/>
                                </a:moveTo>
                                <a:lnTo>
                                  <a:pt x="1304748" y="540114"/>
                                </a:lnTo>
                                <a:lnTo>
                                  <a:pt x="1304748" y="509212"/>
                                </a:lnTo>
                                <a:lnTo>
                                  <a:pt x="1315049" y="509212"/>
                                </a:lnTo>
                                <a:lnTo>
                                  <a:pt x="1315049" y="540114"/>
                                </a:lnTo>
                                <a:close/>
                              </a:path>
                              <a:path w="1315085" h="662940">
                                <a:moveTo>
                                  <a:pt x="1305596" y="602769"/>
                                </a:moveTo>
                                <a:lnTo>
                                  <a:pt x="1296243" y="598460"/>
                                </a:lnTo>
                                <a:lnTo>
                                  <a:pt x="1299060" y="591652"/>
                                </a:lnTo>
                                <a:lnTo>
                                  <a:pt x="1301316" y="584686"/>
                                </a:lnTo>
                                <a:lnTo>
                                  <a:pt x="1303009" y="577562"/>
                                </a:lnTo>
                                <a:lnTo>
                                  <a:pt x="1304140" y="570281"/>
                                </a:lnTo>
                                <a:lnTo>
                                  <a:pt x="1314372" y="571459"/>
                                </a:lnTo>
                                <a:lnTo>
                                  <a:pt x="1313117" y="579550"/>
                                </a:lnTo>
                                <a:lnTo>
                                  <a:pt x="1311236" y="587466"/>
                                </a:lnTo>
                                <a:lnTo>
                                  <a:pt x="1308729" y="595206"/>
                                </a:lnTo>
                                <a:lnTo>
                                  <a:pt x="1305596" y="602769"/>
                                </a:lnTo>
                                <a:close/>
                              </a:path>
                              <a:path w="1315085" h="662940">
                                <a:moveTo>
                                  <a:pt x="1261877" y="649816"/>
                                </a:moveTo>
                                <a:lnTo>
                                  <a:pt x="1256895" y="640803"/>
                                </a:lnTo>
                                <a:lnTo>
                                  <a:pt x="1263202" y="636985"/>
                                </a:lnTo>
                                <a:lnTo>
                                  <a:pt x="1269149" y="632706"/>
                                </a:lnTo>
                                <a:lnTo>
                                  <a:pt x="1274736" y="627967"/>
                                </a:lnTo>
                                <a:lnTo>
                                  <a:pt x="1279961" y="622766"/>
                                </a:lnTo>
                                <a:lnTo>
                                  <a:pt x="1287508" y="629778"/>
                                </a:lnTo>
                                <a:lnTo>
                                  <a:pt x="1281702" y="635556"/>
                                </a:lnTo>
                                <a:lnTo>
                                  <a:pt x="1275495" y="640822"/>
                                </a:lnTo>
                                <a:lnTo>
                                  <a:pt x="1268887" y="645575"/>
                                </a:lnTo>
                                <a:lnTo>
                                  <a:pt x="1261877" y="649816"/>
                                </a:lnTo>
                                <a:close/>
                              </a:path>
                              <a:path w="1315085" h="662940">
                                <a:moveTo>
                                  <a:pt x="1218559" y="662674"/>
                                </a:moveTo>
                                <a:lnTo>
                                  <a:pt x="1199651" y="662674"/>
                                </a:lnTo>
                                <a:lnTo>
                                  <a:pt x="1199651" y="652374"/>
                                </a:lnTo>
                                <a:lnTo>
                                  <a:pt x="1217910" y="652374"/>
                                </a:lnTo>
                                <a:lnTo>
                                  <a:pt x="1223723" y="651821"/>
                                </a:lnTo>
                                <a:lnTo>
                                  <a:pt x="1229481" y="650719"/>
                                </a:lnTo>
                                <a:lnTo>
                                  <a:pt x="1231421" y="660834"/>
                                </a:lnTo>
                                <a:lnTo>
                                  <a:pt x="1225021" y="662060"/>
                                </a:lnTo>
                                <a:lnTo>
                                  <a:pt x="1218559" y="662674"/>
                                </a:lnTo>
                                <a:close/>
                              </a:path>
                              <a:path w="1315085" h="662940">
                                <a:moveTo>
                                  <a:pt x="1168749" y="662674"/>
                                </a:moveTo>
                                <a:lnTo>
                                  <a:pt x="1137847" y="662674"/>
                                </a:lnTo>
                                <a:lnTo>
                                  <a:pt x="1137847" y="652374"/>
                                </a:lnTo>
                                <a:lnTo>
                                  <a:pt x="1168749" y="652374"/>
                                </a:lnTo>
                                <a:lnTo>
                                  <a:pt x="1168749" y="662674"/>
                                </a:lnTo>
                                <a:close/>
                              </a:path>
                              <a:path w="1315085" h="662940">
                                <a:moveTo>
                                  <a:pt x="1106945" y="662674"/>
                                </a:moveTo>
                                <a:lnTo>
                                  <a:pt x="1076043" y="662674"/>
                                </a:lnTo>
                                <a:lnTo>
                                  <a:pt x="1076043" y="652374"/>
                                </a:lnTo>
                                <a:lnTo>
                                  <a:pt x="1106945" y="652374"/>
                                </a:lnTo>
                                <a:lnTo>
                                  <a:pt x="1106945" y="662674"/>
                                </a:lnTo>
                                <a:close/>
                              </a:path>
                              <a:path w="1315085" h="662940">
                                <a:moveTo>
                                  <a:pt x="1045141" y="662674"/>
                                </a:moveTo>
                                <a:lnTo>
                                  <a:pt x="1014239" y="662674"/>
                                </a:lnTo>
                                <a:lnTo>
                                  <a:pt x="1014239" y="652374"/>
                                </a:lnTo>
                                <a:lnTo>
                                  <a:pt x="1045141" y="652374"/>
                                </a:lnTo>
                                <a:lnTo>
                                  <a:pt x="1045141" y="662674"/>
                                </a:lnTo>
                                <a:close/>
                              </a:path>
                              <a:path w="1315085" h="662940">
                                <a:moveTo>
                                  <a:pt x="983337" y="662674"/>
                                </a:moveTo>
                                <a:lnTo>
                                  <a:pt x="952435" y="662674"/>
                                </a:lnTo>
                                <a:lnTo>
                                  <a:pt x="952435" y="652374"/>
                                </a:lnTo>
                                <a:lnTo>
                                  <a:pt x="983337" y="652374"/>
                                </a:lnTo>
                                <a:lnTo>
                                  <a:pt x="983337" y="662674"/>
                                </a:lnTo>
                                <a:close/>
                              </a:path>
                              <a:path w="1315085" h="662940">
                                <a:moveTo>
                                  <a:pt x="921533" y="662674"/>
                                </a:moveTo>
                                <a:lnTo>
                                  <a:pt x="890631" y="662674"/>
                                </a:lnTo>
                                <a:lnTo>
                                  <a:pt x="890631" y="652374"/>
                                </a:lnTo>
                                <a:lnTo>
                                  <a:pt x="921533" y="652374"/>
                                </a:lnTo>
                                <a:lnTo>
                                  <a:pt x="921533" y="662674"/>
                                </a:lnTo>
                                <a:close/>
                              </a:path>
                              <a:path w="1315085" h="662940">
                                <a:moveTo>
                                  <a:pt x="859729" y="662674"/>
                                </a:moveTo>
                                <a:lnTo>
                                  <a:pt x="828827" y="662674"/>
                                </a:lnTo>
                                <a:lnTo>
                                  <a:pt x="828827" y="652374"/>
                                </a:lnTo>
                                <a:lnTo>
                                  <a:pt x="859729" y="652374"/>
                                </a:lnTo>
                                <a:lnTo>
                                  <a:pt x="859729" y="662674"/>
                                </a:lnTo>
                                <a:close/>
                              </a:path>
                              <a:path w="1315085" h="662940">
                                <a:moveTo>
                                  <a:pt x="797925" y="662674"/>
                                </a:moveTo>
                                <a:lnTo>
                                  <a:pt x="767023" y="662674"/>
                                </a:lnTo>
                                <a:lnTo>
                                  <a:pt x="767023" y="652374"/>
                                </a:lnTo>
                                <a:lnTo>
                                  <a:pt x="797925" y="652374"/>
                                </a:lnTo>
                                <a:lnTo>
                                  <a:pt x="797925" y="662674"/>
                                </a:lnTo>
                                <a:close/>
                              </a:path>
                              <a:path w="1315085" h="662940">
                                <a:moveTo>
                                  <a:pt x="736122" y="662674"/>
                                </a:moveTo>
                                <a:lnTo>
                                  <a:pt x="705220" y="662674"/>
                                </a:lnTo>
                                <a:lnTo>
                                  <a:pt x="705220" y="652374"/>
                                </a:lnTo>
                                <a:lnTo>
                                  <a:pt x="736122" y="652374"/>
                                </a:lnTo>
                                <a:lnTo>
                                  <a:pt x="736122" y="662674"/>
                                </a:lnTo>
                                <a:close/>
                              </a:path>
                              <a:path w="1315085" h="662940">
                                <a:moveTo>
                                  <a:pt x="674318" y="662674"/>
                                </a:moveTo>
                                <a:lnTo>
                                  <a:pt x="643416" y="662674"/>
                                </a:lnTo>
                                <a:lnTo>
                                  <a:pt x="643416" y="652374"/>
                                </a:lnTo>
                                <a:lnTo>
                                  <a:pt x="674318" y="652374"/>
                                </a:lnTo>
                                <a:lnTo>
                                  <a:pt x="674318" y="662674"/>
                                </a:lnTo>
                                <a:close/>
                              </a:path>
                              <a:path w="1315085" h="662940">
                                <a:moveTo>
                                  <a:pt x="612514" y="662674"/>
                                </a:moveTo>
                                <a:lnTo>
                                  <a:pt x="581612" y="662674"/>
                                </a:lnTo>
                                <a:lnTo>
                                  <a:pt x="581612" y="652374"/>
                                </a:lnTo>
                                <a:lnTo>
                                  <a:pt x="612514" y="652374"/>
                                </a:lnTo>
                                <a:lnTo>
                                  <a:pt x="612514" y="662674"/>
                                </a:lnTo>
                                <a:close/>
                              </a:path>
                              <a:path w="1315085" h="662940">
                                <a:moveTo>
                                  <a:pt x="550710" y="662674"/>
                                </a:moveTo>
                                <a:lnTo>
                                  <a:pt x="519808" y="662674"/>
                                </a:lnTo>
                                <a:lnTo>
                                  <a:pt x="519808" y="652374"/>
                                </a:lnTo>
                                <a:lnTo>
                                  <a:pt x="550710" y="652374"/>
                                </a:lnTo>
                                <a:lnTo>
                                  <a:pt x="550710" y="662674"/>
                                </a:lnTo>
                                <a:close/>
                              </a:path>
                              <a:path w="1315085" h="662940">
                                <a:moveTo>
                                  <a:pt x="488906" y="662674"/>
                                </a:moveTo>
                                <a:lnTo>
                                  <a:pt x="458004" y="662674"/>
                                </a:lnTo>
                                <a:lnTo>
                                  <a:pt x="458004" y="652374"/>
                                </a:lnTo>
                                <a:lnTo>
                                  <a:pt x="488906" y="652374"/>
                                </a:lnTo>
                                <a:lnTo>
                                  <a:pt x="488906" y="662674"/>
                                </a:lnTo>
                                <a:close/>
                              </a:path>
                              <a:path w="1315085" h="662940">
                                <a:moveTo>
                                  <a:pt x="427102" y="662674"/>
                                </a:moveTo>
                                <a:lnTo>
                                  <a:pt x="396200" y="662674"/>
                                </a:lnTo>
                                <a:lnTo>
                                  <a:pt x="396200" y="652374"/>
                                </a:lnTo>
                                <a:lnTo>
                                  <a:pt x="427102" y="652374"/>
                                </a:lnTo>
                                <a:lnTo>
                                  <a:pt x="427102" y="662674"/>
                                </a:lnTo>
                                <a:close/>
                              </a:path>
                              <a:path w="1315085" h="662940">
                                <a:moveTo>
                                  <a:pt x="365298" y="662674"/>
                                </a:moveTo>
                                <a:lnTo>
                                  <a:pt x="334396" y="662674"/>
                                </a:lnTo>
                                <a:lnTo>
                                  <a:pt x="334396" y="652374"/>
                                </a:lnTo>
                                <a:lnTo>
                                  <a:pt x="365298" y="652374"/>
                                </a:lnTo>
                                <a:lnTo>
                                  <a:pt x="365298" y="662674"/>
                                </a:lnTo>
                                <a:close/>
                              </a:path>
                              <a:path w="1315085" h="662940">
                                <a:moveTo>
                                  <a:pt x="303494" y="662674"/>
                                </a:moveTo>
                                <a:lnTo>
                                  <a:pt x="272592" y="662674"/>
                                </a:lnTo>
                                <a:lnTo>
                                  <a:pt x="272592" y="652374"/>
                                </a:lnTo>
                                <a:lnTo>
                                  <a:pt x="303494" y="652374"/>
                                </a:lnTo>
                                <a:lnTo>
                                  <a:pt x="303494" y="662674"/>
                                </a:lnTo>
                                <a:close/>
                              </a:path>
                              <a:path w="1315085" h="662940">
                                <a:moveTo>
                                  <a:pt x="241690" y="662674"/>
                                </a:moveTo>
                                <a:lnTo>
                                  <a:pt x="210789" y="662674"/>
                                </a:lnTo>
                                <a:lnTo>
                                  <a:pt x="210789" y="652374"/>
                                </a:lnTo>
                                <a:lnTo>
                                  <a:pt x="241690" y="652374"/>
                                </a:lnTo>
                                <a:lnTo>
                                  <a:pt x="241690" y="662674"/>
                                </a:lnTo>
                                <a:close/>
                              </a:path>
                              <a:path w="1315085" h="662940">
                                <a:moveTo>
                                  <a:pt x="179887" y="662674"/>
                                </a:moveTo>
                                <a:lnTo>
                                  <a:pt x="148985" y="662674"/>
                                </a:lnTo>
                                <a:lnTo>
                                  <a:pt x="148985" y="652374"/>
                                </a:lnTo>
                                <a:lnTo>
                                  <a:pt x="179887" y="652374"/>
                                </a:lnTo>
                                <a:lnTo>
                                  <a:pt x="179887" y="662674"/>
                                </a:lnTo>
                                <a:close/>
                              </a:path>
                              <a:path w="1315085" h="662940">
                                <a:moveTo>
                                  <a:pt x="118083" y="662674"/>
                                </a:moveTo>
                                <a:lnTo>
                                  <a:pt x="97454" y="662674"/>
                                </a:lnTo>
                                <a:lnTo>
                                  <a:pt x="91940" y="662228"/>
                                </a:lnTo>
                                <a:lnTo>
                                  <a:pt x="86460" y="661335"/>
                                </a:lnTo>
                                <a:lnTo>
                                  <a:pt x="88115" y="651169"/>
                                </a:lnTo>
                                <a:lnTo>
                                  <a:pt x="93045" y="651972"/>
                                </a:lnTo>
                                <a:lnTo>
                                  <a:pt x="98010" y="652374"/>
                                </a:lnTo>
                                <a:lnTo>
                                  <a:pt x="118083" y="652374"/>
                                </a:lnTo>
                                <a:lnTo>
                                  <a:pt x="118083" y="662674"/>
                                </a:lnTo>
                                <a:close/>
                              </a:path>
                              <a:path w="1315085" h="662940">
                                <a:moveTo>
                                  <a:pt x="55671" y="651155"/>
                                </a:moveTo>
                                <a:lnTo>
                                  <a:pt x="48550" y="647108"/>
                                </a:lnTo>
                                <a:lnTo>
                                  <a:pt x="41815" y="642538"/>
                                </a:lnTo>
                                <a:lnTo>
                                  <a:pt x="35465" y="637446"/>
                                </a:lnTo>
                                <a:lnTo>
                                  <a:pt x="29501" y="631831"/>
                                </a:lnTo>
                                <a:lnTo>
                                  <a:pt x="36852" y="624614"/>
                                </a:lnTo>
                                <a:lnTo>
                                  <a:pt x="42219" y="629668"/>
                                </a:lnTo>
                                <a:lnTo>
                                  <a:pt x="47934" y="634252"/>
                                </a:lnTo>
                                <a:lnTo>
                                  <a:pt x="53996" y="638365"/>
                                </a:lnTo>
                                <a:lnTo>
                                  <a:pt x="60406" y="642008"/>
                                </a:lnTo>
                                <a:lnTo>
                                  <a:pt x="55671" y="651155"/>
                                </a:lnTo>
                                <a:close/>
                              </a:path>
                              <a:path w="1315085" h="662940">
                                <a:moveTo>
                                  <a:pt x="10664" y="605314"/>
                                </a:moveTo>
                                <a:lnTo>
                                  <a:pt x="7332" y="597850"/>
                                </a:lnTo>
                                <a:lnTo>
                                  <a:pt x="4618" y="590193"/>
                                </a:lnTo>
                                <a:lnTo>
                                  <a:pt x="2521" y="582345"/>
                                </a:lnTo>
                                <a:lnTo>
                                  <a:pt x="1043" y="574305"/>
                                </a:lnTo>
                                <a:lnTo>
                                  <a:pt x="11241" y="572839"/>
                                </a:lnTo>
                                <a:lnTo>
                                  <a:pt x="12570" y="580076"/>
                                </a:lnTo>
                                <a:lnTo>
                                  <a:pt x="14457" y="587139"/>
                                </a:lnTo>
                                <a:lnTo>
                                  <a:pt x="16900" y="594030"/>
                                </a:lnTo>
                                <a:lnTo>
                                  <a:pt x="19900" y="600747"/>
                                </a:lnTo>
                                <a:lnTo>
                                  <a:pt x="10664" y="605314"/>
                                </a:lnTo>
                                <a:close/>
                              </a:path>
                              <a:path w="1315085" h="662940">
                                <a:moveTo>
                                  <a:pt x="10300" y="542796"/>
                                </a:moveTo>
                                <a:lnTo>
                                  <a:pt x="0" y="542796"/>
                                </a:lnTo>
                                <a:lnTo>
                                  <a:pt x="0" y="511894"/>
                                </a:lnTo>
                                <a:lnTo>
                                  <a:pt x="10300" y="511894"/>
                                </a:lnTo>
                                <a:lnTo>
                                  <a:pt x="10300" y="542796"/>
                                </a:lnTo>
                                <a:close/>
                              </a:path>
                              <a:path w="1315085" h="662940">
                                <a:moveTo>
                                  <a:pt x="10300" y="480992"/>
                                </a:moveTo>
                                <a:lnTo>
                                  <a:pt x="0" y="480992"/>
                                </a:lnTo>
                                <a:lnTo>
                                  <a:pt x="0" y="450090"/>
                                </a:lnTo>
                                <a:lnTo>
                                  <a:pt x="10300" y="450090"/>
                                </a:lnTo>
                                <a:lnTo>
                                  <a:pt x="10300" y="480992"/>
                                </a:lnTo>
                                <a:close/>
                              </a:path>
                              <a:path w="1315085" h="662940">
                                <a:moveTo>
                                  <a:pt x="10300" y="419188"/>
                                </a:moveTo>
                                <a:lnTo>
                                  <a:pt x="0" y="419188"/>
                                </a:lnTo>
                                <a:lnTo>
                                  <a:pt x="0" y="388286"/>
                                </a:lnTo>
                                <a:lnTo>
                                  <a:pt x="10300" y="388286"/>
                                </a:lnTo>
                                <a:lnTo>
                                  <a:pt x="10300" y="419188"/>
                                </a:lnTo>
                                <a:close/>
                              </a:path>
                              <a:path w="1315085" h="662940">
                                <a:moveTo>
                                  <a:pt x="10300" y="357384"/>
                                </a:moveTo>
                                <a:lnTo>
                                  <a:pt x="0" y="357384"/>
                                </a:lnTo>
                                <a:lnTo>
                                  <a:pt x="0" y="326482"/>
                                </a:lnTo>
                                <a:lnTo>
                                  <a:pt x="10300" y="326482"/>
                                </a:lnTo>
                                <a:lnTo>
                                  <a:pt x="10300" y="357384"/>
                                </a:lnTo>
                                <a:close/>
                              </a:path>
                              <a:path w="1315085" h="662940">
                                <a:moveTo>
                                  <a:pt x="10300" y="295580"/>
                                </a:moveTo>
                                <a:lnTo>
                                  <a:pt x="0" y="295580"/>
                                </a:lnTo>
                                <a:lnTo>
                                  <a:pt x="0" y="264678"/>
                                </a:lnTo>
                                <a:lnTo>
                                  <a:pt x="10300" y="264678"/>
                                </a:lnTo>
                                <a:lnTo>
                                  <a:pt x="10300" y="295580"/>
                                </a:lnTo>
                                <a:close/>
                              </a:path>
                              <a:path w="1315085" h="662940">
                                <a:moveTo>
                                  <a:pt x="10300" y="233776"/>
                                </a:moveTo>
                                <a:lnTo>
                                  <a:pt x="0" y="233776"/>
                                </a:lnTo>
                                <a:lnTo>
                                  <a:pt x="0" y="202874"/>
                                </a:lnTo>
                                <a:lnTo>
                                  <a:pt x="10300" y="202874"/>
                                </a:lnTo>
                                <a:lnTo>
                                  <a:pt x="10300" y="233776"/>
                                </a:lnTo>
                                <a:close/>
                              </a:path>
                              <a:path w="1315085" h="662940">
                                <a:moveTo>
                                  <a:pt x="10300" y="171972"/>
                                </a:moveTo>
                                <a:lnTo>
                                  <a:pt x="0" y="171972"/>
                                </a:lnTo>
                                <a:lnTo>
                                  <a:pt x="0" y="141070"/>
                                </a:lnTo>
                                <a:lnTo>
                                  <a:pt x="10300" y="141070"/>
                                </a:lnTo>
                                <a:lnTo>
                                  <a:pt x="10300" y="171972"/>
                                </a:lnTo>
                                <a:close/>
                              </a:path>
                              <a:path w="1315085" h="662940">
                                <a:moveTo>
                                  <a:pt x="10300" y="110168"/>
                                </a:moveTo>
                                <a:lnTo>
                                  <a:pt x="0" y="110168"/>
                                </a:lnTo>
                                <a:lnTo>
                                  <a:pt x="0" y="94659"/>
                                </a:lnTo>
                                <a:lnTo>
                                  <a:pt x="999" y="86436"/>
                                </a:lnTo>
                                <a:lnTo>
                                  <a:pt x="2997" y="78332"/>
                                </a:lnTo>
                                <a:lnTo>
                                  <a:pt x="12999" y="80801"/>
                                </a:lnTo>
                                <a:lnTo>
                                  <a:pt x="11200" y="88091"/>
                                </a:lnTo>
                                <a:lnTo>
                                  <a:pt x="10402" y="94659"/>
                                </a:lnTo>
                                <a:lnTo>
                                  <a:pt x="10300" y="110168"/>
                                </a:lnTo>
                                <a:close/>
                              </a:path>
                              <a:path w="1315085" h="662940">
                                <a:moveTo>
                                  <a:pt x="24412" y="53841"/>
                                </a:moveTo>
                                <a:lnTo>
                                  <a:pt x="15677" y="48378"/>
                                </a:lnTo>
                                <a:lnTo>
                                  <a:pt x="20287" y="41615"/>
                                </a:lnTo>
                                <a:lnTo>
                                  <a:pt x="25385" y="35279"/>
                                </a:lnTo>
                                <a:lnTo>
                                  <a:pt x="30972" y="29369"/>
                                </a:lnTo>
                                <a:lnTo>
                                  <a:pt x="37047" y="23887"/>
                                </a:lnTo>
                                <a:lnTo>
                                  <a:pt x="43643" y="31798"/>
                                </a:lnTo>
                                <a:lnTo>
                                  <a:pt x="38175" y="36733"/>
                                </a:lnTo>
                                <a:lnTo>
                                  <a:pt x="33147" y="42052"/>
                                </a:lnTo>
                                <a:lnTo>
                                  <a:pt x="28559" y="47755"/>
                                </a:lnTo>
                                <a:lnTo>
                                  <a:pt x="24412" y="53841"/>
                                </a:lnTo>
                                <a:close/>
                              </a:path>
                              <a:path w="1315085" h="662940">
                                <a:moveTo>
                                  <a:pt x="68722" y="16872"/>
                                </a:moveTo>
                                <a:lnTo>
                                  <a:pt x="96705" y="192"/>
                                </a:lnTo>
                                <a:lnTo>
                                  <a:pt x="97334" y="10475"/>
                                </a:lnTo>
                                <a:lnTo>
                                  <a:pt x="89989" y="11215"/>
                                </a:lnTo>
                                <a:lnTo>
                                  <a:pt x="82772" y="12528"/>
                                </a:lnTo>
                                <a:lnTo>
                                  <a:pt x="75683" y="14413"/>
                                </a:lnTo>
                                <a:lnTo>
                                  <a:pt x="68722" y="16872"/>
                                </a:lnTo>
                                <a:close/>
                              </a:path>
                              <a:path w="1315085" h="662940">
                                <a:moveTo>
                                  <a:pt x="133908" y="10300"/>
                                </a:moveTo>
                                <a:lnTo>
                                  <a:pt x="103006" y="10300"/>
                                </a:lnTo>
                                <a:lnTo>
                                  <a:pt x="103006" y="0"/>
                                </a:lnTo>
                                <a:lnTo>
                                  <a:pt x="133908" y="0"/>
                                </a:lnTo>
                                <a:lnTo>
                                  <a:pt x="133908" y="1030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5150" y="245498"/>
                            <a:ext cx="1304925" cy="652780"/>
                          </a:xfrm>
                          <a:custGeom>
                            <a:avLst/>
                            <a:gdLst/>
                            <a:ahLst/>
                            <a:cxnLst/>
                            <a:rect l="l" t="t" r="r" b="b"/>
                            <a:pathLst>
                              <a:path w="1304925" h="652780">
                                <a:moveTo>
                                  <a:pt x="1210096" y="652374"/>
                                </a:moveTo>
                                <a:lnTo>
                                  <a:pt x="94652" y="652374"/>
                                </a:lnTo>
                                <a:lnTo>
                                  <a:pt x="91452" y="652216"/>
                                </a:lnTo>
                                <a:lnTo>
                                  <a:pt x="54552" y="642331"/>
                                </a:lnTo>
                                <a:lnTo>
                                  <a:pt x="24244" y="619075"/>
                                </a:lnTo>
                                <a:lnTo>
                                  <a:pt x="5143" y="585990"/>
                                </a:lnTo>
                                <a:lnTo>
                                  <a:pt x="0" y="557721"/>
                                </a:lnTo>
                                <a:lnTo>
                                  <a:pt x="0" y="94652"/>
                                </a:lnTo>
                                <a:lnTo>
                                  <a:pt x="8676" y="57446"/>
                                </a:lnTo>
                                <a:lnTo>
                                  <a:pt x="30925" y="26395"/>
                                </a:lnTo>
                                <a:lnTo>
                                  <a:pt x="63369" y="6222"/>
                                </a:lnTo>
                                <a:lnTo>
                                  <a:pt x="94652" y="0"/>
                                </a:lnTo>
                                <a:lnTo>
                                  <a:pt x="97856" y="0"/>
                                </a:lnTo>
                                <a:lnTo>
                                  <a:pt x="1210096" y="0"/>
                                </a:lnTo>
                                <a:lnTo>
                                  <a:pt x="1247301" y="8675"/>
                                </a:lnTo>
                                <a:lnTo>
                                  <a:pt x="1278351" y="30925"/>
                                </a:lnTo>
                                <a:lnTo>
                                  <a:pt x="1298527" y="63369"/>
                                </a:lnTo>
                                <a:lnTo>
                                  <a:pt x="1304748" y="94652"/>
                                </a:lnTo>
                                <a:lnTo>
                                  <a:pt x="1304748" y="557721"/>
                                </a:lnTo>
                                <a:lnTo>
                                  <a:pt x="1296072" y="594927"/>
                                </a:lnTo>
                                <a:lnTo>
                                  <a:pt x="1273819" y="625980"/>
                                </a:lnTo>
                                <a:lnTo>
                                  <a:pt x="1241379" y="646152"/>
                                </a:lnTo>
                                <a:lnTo>
                                  <a:pt x="1213296" y="652216"/>
                                </a:lnTo>
                                <a:lnTo>
                                  <a:pt x="1210096" y="652374"/>
                                </a:lnTo>
                                <a:close/>
                              </a:path>
                            </a:pathLst>
                          </a:custGeom>
                          <a:solidFill>
                            <a:srgbClr val="F5F5F5"/>
                          </a:solidFill>
                        </wps:spPr>
                        <wps:bodyPr wrap="square" lIns="0" tIns="0" rIns="0" bIns="0" rtlCol="0">
                          <a:prstTxWarp prst="textNoShape">
                            <a:avLst/>
                          </a:prstTxWarp>
                          <a:noAutofit/>
                        </wps:bodyPr>
                      </wps:wsp>
                      <wps:wsp>
                        <wps:cNvPr id="438" name="Graphic 438"/>
                        <wps:cNvSpPr/>
                        <wps:spPr>
                          <a:xfrm>
                            <a:off x="0" y="240348"/>
                            <a:ext cx="1315085" cy="662940"/>
                          </a:xfrm>
                          <a:custGeom>
                            <a:avLst/>
                            <a:gdLst/>
                            <a:ahLst/>
                            <a:cxnLst/>
                            <a:rect l="l" t="t" r="r" b="b"/>
                            <a:pathLst>
                              <a:path w="1315085" h="662940">
                                <a:moveTo>
                                  <a:pt x="195712" y="10300"/>
                                </a:moveTo>
                                <a:lnTo>
                                  <a:pt x="164810" y="10300"/>
                                </a:lnTo>
                                <a:lnTo>
                                  <a:pt x="164810" y="0"/>
                                </a:lnTo>
                                <a:lnTo>
                                  <a:pt x="195712" y="0"/>
                                </a:lnTo>
                                <a:lnTo>
                                  <a:pt x="195712" y="10300"/>
                                </a:lnTo>
                                <a:close/>
                              </a:path>
                              <a:path w="1315085" h="662940">
                                <a:moveTo>
                                  <a:pt x="257516" y="10300"/>
                                </a:moveTo>
                                <a:lnTo>
                                  <a:pt x="226614" y="10300"/>
                                </a:lnTo>
                                <a:lnTo>
                                  <a:pt x="226614" y="0"/>
                                </a:lnTo>
                                <a:lnTo>
                                  <a:pt x="257516" y="0"/>
                                </a:lnTo>
                                <a:lnTo>
                                  <a:pt x="257516" y="10300"/>
                                </a:lnTo>
                                <a:close/>
                              </a:path>
                              <a:path w="1315085" h="662940">
                                <a:moveTo>
                                  <a:pt x="319320" y="10300"/>
                                </a:moveTo>
                                <a:lnTo>
                                  <a:pt x="288418" y="10300"/>
                                </a:lnTo>
                                <a:lnTo>
                                  <a:pt x="288418" y="0"/>
                                </a:lnTo>
                                <a:lnTo>
                                  <a:pt x="319320" y="0"/>
                                </a:lnTo>
                                <a:lnTo>
                                  <a:pt x="319320" y="10300"/>
                                </a:lnTo>
                                <a:close/>
                              </a:path>
                              <a:path w="1315085" h="662940">
                                <a:moveTo>
                                  <a:pt x="381123" y="10300"/>
                                </a:moveTo>
                                <a:lnTo>
                                  <a:pt x="350222" y="10300"/>
                                </a:lnTo>
                                <a:lnTo>
                                  <a:pt x="350222" y="0"/>
                                </a:lnTo>
                                <a:lnTo>
                                  <a:pt x="381123" y="0"/>
                                </a:lnTo>
                                <a:lnTo>
                                  <a:pt x="381123" y="10300"/>
                                </a:lnTo>
                                <a:close/>
                              </a:path>
                              <a:path w="1315085" h="662940">
                                <a:moveTo>
                                  <a:pt x="442927" y="10300"/>
                                </a:moveTo>
                                <a:lnTo>
                                  <a:pt x="412025" y="10300"/>
                                </a:lnTo>
                                <a:lnTo>
                                  <a:pt x="412025" y="0"/>
                                </a:lnTo>
                                <a:lnTo>
                                  <a:pt x="442927" y="0"/>
                                </a:lnTo>
                                <a:lnTo>
                                  <a:pt x="442927" y="10300"/>
                                </a:lnTo>
                                <a:close/>
                              </a:path>
                              <a:path w="1315085" h="662940">
                                <a:moveTo>
                                  <a:pt x="504731" y="10300"/>
                                </a:moveTo>
                                <a:lnTo>
                                  <a:pt x="473829" y="10300"/>
                                </a:lnTo>
                                <a:lnTo>
                                  <a:pt x="473829" y="0"/>
                                </a:lnTo>
                                <a:lnTo>
                                  <a:pt x="504731" y="0"/>
                                </a:lnTo>
                                <a:lnTo>
                                  <a:pt x="504731" y="10300"/>
                                </a:lnTo>
                                <a:close/>
                              </a:path>
                              <a:path w="1315085" h="662940">
                                <a:moveTo>
                                  <a:pt x="566535" y="10300"/>
                                </a:moveTo>
                                <a:lnTo>
                                  <a:pt x="535633" y="10300"/>
                                </a:lnTo>
                                <a:lnTo>
                                  <a:pt x="535633" y="0"/>
                                </a:lnTo>
                                <a:lnTo>
                                  <a:pt x="566535" y="0"/>
                                </a:lnTo>
                                <a:lnTo>
                                  <a:pt x="566535" y="10300"/>
                                </a:lnTo>
                                <a:close/>
                              </a:path>
                              <a:path w="1315085" h="662940">
                                <a:moveTo>
                                  <a:pt x="628339" y="10300"/>
                                </a:moveTo>
                                <a:lnTo>
                                  <a:pt x="597437" y="10300"/>
                                </a:lnTo>
                                <a:lnTo>
                                  <a:pt x="597437" y="0"/>
                                </a:lnTo>
                                <a:lnTo>
                                  <a:pt x="628339" y="0"/>
                                </a:lnTo>
                                <a:lnTo>
                                  <a:pt x="628339" y="10300"/>
                                </a:lnTo>
                                <a:close/>
                              </a:path>
                              <a:path w="1315085" h="662940">
                                <a:moveTo>
                                  <a:pt x="690143" y="10300"/>
                                </a:moveTo>
                                <a:lnTo>
                                  <a:pt x="659241" y="10300"/>
                                </a:lnTo>
                                <a:lnTo>
                                  <a:pt x="659241" y="0"/>
                                </a:lnTo>
                                <a:lnTo>
                                  <a:pt x="690143" y="0"/>
                                </a:lnTo>
                                <a:lnTo>
                                  <a:pt x="690143" y="10300"/>
                                </a:lnTo>
                                <a:close/>
                              </a:path>
                              <a:path w="1315085" h="662940">
                                <a:moveTo>
                                  <a:pt x="751947" y="10300"/>
                                </a:moveTo>
                                <a:lnTo>
                                  <a:pt x="721045" y="10300"/>
                                </a:lnTo>
                                <a:lnTo>
                                  <a:pt x="721045" y="0"/>
                                </a:lnTo>
                                <a:lnTo>
                                  <a:pt x="751947" y="0"/>
                                </a:lnTo>
                                <a:lnTo>
                                  <a:pt x="751947" y="10300"/>
                                </a:lnTo>
                                <a:close/>
                              </a:path>
                              <a:path w="1315085" h="662940">
                                <a:moveTo>
                                  <a:pt x="813751" y="10300"/>
                                </a:moveTo>
                                <a:lnTo>
                                  <a:pt x="782849" y="10300"/>
                                </a:lnTo>
                                <a:lnTo>
                                  <a:pt x="782849" y="0"/>
                                </a:lnTo>
                                <a:lnTo>
                                  <a:pt x="813751" y="0"/>
                                </a:lnTo>
                                <a:lnTo>
                                  <a:pt x="813751" y="10300"/>
                                </a:lnTo>
                                <a:close/>
                              </a:path>
                              <a:path w="1315085" h="662940">
                                <a:moveTo>
                                  <a:pt x="875555" y="10300"/>
                                </a:moveTo>
                                <a:lnTo>
                                  <a:pt x="844653" y="10300"/>
                                </a:lnTo>
                                <a:lnTo>
                                  <a:pt x="844653" y="0"/>
                                </a:lnTo>
                                <a:lnTo>
                                  <a:pt x="875555" y="0"/>
                                </a:lnTo>
                                <a:lnTo>
                                  <a:pt x="875555" y="10300"/>
                                </a:lnTo>
                                <a:close/>
                              </a:path>
                              <a:path w="1315085" h="662940">
                                <a:moveTo>
                                  <a:pt x="937358" y="10300"/>
                                </a:moveTo>
                                <a:lnTo>
                                  <a:pt x="906456" y="10300"/>
                                </a:lnTo>
                                <a:lnTo>
                                  <a:pt x="906456" y="0"/>
                                </a:lnTo>
                                <a:lnTo>
                                  <a:pt x="937358" y="0"/>
                                </a:lnTo>
                                <a:lnTo>
                                  <a:pt x="937358" y="10300"/>
                                </a:lnTo>
                                <a:close/>
                              </a:path>
                              <a:path w="1315085" h="662940">
                                <a:moveTo>
                                  <a:pt x="999162" y="10300"/>
                                </a:moveTo>
                                <a:lnTo>
                                  <a:pt x="968260" y="10300"/>
                                </a:lnTo>
                                <a:lnTo>
                                  <a:pt x="968260" y="0"/>
                                </a:lnTo>
                                <a:lnTo>
                                  <a:pt x="999162" y="0"/>
                                </a:lnTo>
                                <a:lnTo>
                                  <a:pt x="999162" y="10300"/>
                                </a:lnTo>
                                <a:close/>
                              </a:path>
                              <a:path w="1315085" h="662940">
                                <a:moveTo>
                                  <a:pt x="1060966" y="10300"/>
                                </a:moveTo>
                                <a:lnTo>
                                  <a:pt x="1030064" y="10300"/>
                                </a:lnTo>
                                <a:lnTo>
                                  <a:pt x="1030064" y="0"/>
                                </a:lnTo>
                                <a:lnTo>
                                  <a:pt x="1060966" y="0"/>
                                </a:lnTo>
                                <a:lnTo>
                                  <a:pt x="1060966" y="10300"/>
                                </a:lnTo>
                                <a:close/>
                              </a:path>
                              <a:path w="1315085" h="662940">
                                <a:moveTo>
                                  <a:pt x="1122770" y="10300"/>
                                </a:moveTo>
                                <a:lnTo>
                                  <a:pt x="1091868" y="10300"/>
                                </a:lnTo>
                                <a:lnTo>
                                  <a:pt x="1091868" y="0"/>
                                </a:lnTo>
                                <a:lnTo>
                                  <a:pt x="1122770" y="0"/>
                                </a:lnTo>
                                <a:lnTo>
                                  <a:pt x="1122770" y="10300"/>
                                </a:lnTo>
                                <a:close/>
                              </a:path>
                              <a:path w="1315085" h="662940">
                                <a:moveTo>
                                  <a:pt x="1184574" y="10300"/>
                                </a:moveTo>
                                <a:lnTo>
                                  <a:pt x="1153672" y="10300"/>
                                </a:lnTo>
                                <a:lnTo>
                                  <a:pt x="1153672" y="0"/>
                                </a:lnTo>
                                <a:lnTo>
                                  <a:pt x="1184574" y="0"/>
                                </a:lnTo>
                                <a:lnTo>
                                  <a:pt x="1184574" y="10300"/>
                                </a:lnTo>
                                <a:close/>
                              </a:path>
                              <a:path w="1315085" h="662940">
                                <a:moveTo>
                                  <a:pt x="1243906" y="15948"/>
                                </a:moveTo>
                                <a:lnTo>
                                  <a:pt x="1236899" y="13690"/>
                                </a:lnTo>
                                <a:lnTo>
                                  <a:pt x="1229781" y="12006"/>
                                </a:lnTo>
                                <a:lnTo>
                                  <a:pt x="1222552" y="10894"/>
                                </a:lnTo>
                                <a:lnTo>
                                  <a:pt x="1215212" y="10354"/>
                                </a:lnTo>
                                <a:lnTo>
                                  <a:pt x="1215562" y="60"/>
                                </a:lnTo>
                                <a:lnTo>
                                  <a:pt x="1223719" y="659"/>
                                </a:lnTo>
                                <a:lnTo>
                                  <a:pt x="1231752" y="1894"/>
                                </a:lnTo>
                                <a:lnTo>
                                  <a:pt x="1239661" y="3766"/>
                                </a:lnTo>
                                <a:lnTo>
                                  <a:pt x="1247446" y="6275"/>
                                </a:lnTo>
                                <a:lnTo>
                                  <a:pt x="1243906" y="15948"/>
                                </a:lnTo>
                                <a:close/>
                              </a:path>
                              <a:path w="1315085" h="662940">
                                <a:moveTo>
                                  <a:pt x="1289246" y="51685"/>
                                </a:moveTo>
                                <a:lnTo>
                                  <a:pt x="1284934" y="45719"/>
                                </a:lnTo>
                                <a:lnTo>
                                  <a:pt x="1280194" y="40149"/>
                                </a:lnTo>
                                <a:lnTo>
                                  <a:pt x="1275024" y="34974"/>
                                </a:lnTo>
                                <a:lnTo>
                                  <a:pt x="1269424" y="30194"/>
                                </a:lnTo>
                                <a:lnTo>
                                  <a:pt x="1275800" y="22104"/>
                                </a:lnTo>
                                <a:lnTo>
                                  <a:pt x="1282022" y="27414"/>
                                </a:lnTo>
                                <a:lnTo>
                                  <a:pt x="1287767" y="33164"/>
                                </a:lnTo>
                                <a:lnTo>
                                  <a:pt x="1293035" y="39354"/>
                                </a:lnTo>
                                <a:lnTo>
                                  <a:pt x="1297826" y="45982"/>
                                </a:lnTo>
                                <a:lnTo>
                                  <a:pt x="1289246" y="51685"/>
                                </a:lnTo>
                                <a:close/>
                              </a:path>
                              <a:path w="1315085" h="662940">
                                <a:moveTo>
                                  <a:pt x="1315049" y="107487"/>
                                </a:moveTo>
                                <a:lnTo>
                                  <a:pt x="1304748" y="107487"/>
                                </a:lnTo>
                                <a:lnTo>
                                  <a:pt x="1304748" y="94635"/>
                                </a:lnTo>
                                <a:lnTo>
                                  <a:pt x="1303636" y="86418"/>
                                </a:lnTo>
                                <a:lnTo>
                                  <a:pt x="1301411" y="78350"/>
                                </a:lnTo>
                                <a:lnTo>
                                  <a:pt x="1311341" y="75610"/>
                                </a:lnTo>
                                <a:lnTo>
                                  <a:pt x="1312963" y="82365"/>
                                </a:lnTo>
                                <a:lnTo>
                                  <a:pt x="1314122" y="89183"/>
                                </a:lnTo>
                                <a:lnTo>
                                  <a:pt x="1314817" y="96063"/>
                                </a:lnTo>
                                <a:lnTo>
                                  <a:pt x="1315049" y="103006"/>
                                </a:lnTo>
                                <a:lnTo>
                                  <a:pt x="1315049" y="107487"/>
                                </a:lnTo>
                                <a:close/>
                              </a:path>
                              <a:path w="1315085" h="662940">
                                <a:moveTo>
                                  <a:pt x="1315049" y="169291"/>
                                </a:moveTo>
                                <a:lnTo>
                                  <a:pt x="1304748" y="169291"/>
                                </a:lnTo>
                                <a:lnTo>
                                  <a:pt x="1304748" y="138389"/>
                                </a:lnTo>
                                <a:lnTo>
                                  <a:pt x="1315049" y="138389"/>
                                </a:lnTo>
                                <a:lnTo>
                                  <a:pt x="1315049" y="169291"/>
                                </a:lnTo>
                                <a:close/>
                              </a:path>
                              <a:path w="1315085" h="662940">
                                <a:moveTo>
                                  <a:pt x="1315049" y="231095"/>
                                </a:moveTo>
                                <a:lnTo>
                                  <a:pt x="1304748" y="231095"/>
                                </a:lnTo>
                                <a:lnTo>
                                  <a:pt x="1304748" y="200193"/>
                                </a:lnTo>
                                <a:lnTo>
                                  <a:pt x="1315049" y="200193"/>
                                </a:lnTo>
                                <a:lnTo>
                                  <a:pt x="1315049" y="231095"/>
                                </a:lnTo>
                                <a:close/>
                              </a:path>
                              <a:path w="1315085" h="662940">
                                <a:moveTo>
                                  <a:pt x="1315049" y="292898"/>
                                </a:moveTo>
                                <a:lnTo>
                                  <a:pt x="1304748" y="292898"/>
                                </a:lnTo>
                                <a:lnTo>
                                  <a:pt x="1304748" y="261996"/>
                                </a:lnTo>
                                <a:lnTo>
                                  <a:pt x="1315049" y="261996"/>
                                </a:lnTo>
                                <a:lnTo>
                                  <a:pt x="1315049" y="292898"/>
                                </a:lnTo>
                                <a:close/>
                              </a:path>
                              <a:path w="1315085" h="662940">
                                <a:moveTo>
                                  <a:pt x="1315049" y="354702"/>
                                </a:moveTo>
                                <a:lnTo>
                                  <a:pt x="1304748" y="354702"/>
                                </a:lnTo>
                                <a:lnTo>
                                  <a:pt x="1304748" y="323800"/>
                                </a:lnTo>
                                <a:lnTo>
                                  <a:pt x="1315049" y="323800"/>
                                </a:lnTo>
                                <a:lnTo>
                                  <a:pt x="1315049" y="354702"/>
                                </a:lnTo>
                                <a:close/>
                              </a:path>
                              <a:path w="1315085" h="662940">
                                <a:moveTo>
                                  <a:pt x="1315049" y="416506"/>
                                </a:moveTo>
                                <a:lnTo>
                                  <a:pt x="1304748" y="416506"/>
                                </a:lnTo>
                                <a:lnTo>
                                  <a:pt x="1304748" y="385604"/>
                                </a:lnTo>
                                <a:lnTo>
                                  <a:pt x="1315049" y="385604"/>
                                </a:lnTo>
                                <a:lnTo>
                                  <a:pt x="1315049" y="416506"/>
                                </a:lnTo>
                                <a:close/>
                              </a:path>
                              <a:path w="1315085" h="662940">
                                <a:moveTo>
                                  <a:pt x="1315049" y="478310"/>
                                </a:moveTo>
                                <a:lnTo>
                                  <a:pt x="1304748" y="478310"/>
                                </a:lnTo>
                                <a:lnTo>
                                  <a:pt x="1304748" y="447408"/>
                                </a:lnTo>
                                <a:lnTo>
                                  <a:pt x="1315049" y="447408"/>
                                </a:lnTo>
                                <a:lnTo>
                                  <a:pt x="1315049" y="478310"/>
                                </a:lnTo>
                                <a:close/>
                              </a:path>
                              <a:path w="1315085" h="662940">
                                <a:moveTo>
                                  <a:pt x="1315049" y="540114"/>
                                </a:moveTo>
                                <a:lnTo>
                                  <a:pt x="1304748" y="540114"/>
                                </a:lnTo>
                                <a:lnTo>
                                  <a:pt x="1304748" y="509212"/>
                                </a:lnTo>
                                <a:lnTo>
                                  <a:pt x="1315049" y="509212"/>
                                </a:lnTo>
                                <a:lnTo>
                                  <a:pt x="1315049" y="540114"/>
                                </a:lnTo>
                                <a:close/>
                              </a:path>
                              <a:path w="1315085" h="662940">
                                <a:moveTo>
                                  <a:pt x="1305596" y="602769"/>
                                </a:moveTo>
                                <a:lnTo>
                                  <a:pt x="1296243" y="598460"/>
                                </a:lnTo>
                                <a:lnTo>
                                  <a:pt x="1299060" y="591652"/>
                                </a:lnTo>
                                <a:lnTo>
                                  <a:pt x="1301316" y="584686"/>
                                </a:lnTo>
                                <a:lnTo>
                                  <a:pt x="1303009" y="577562"/>
                                </a:lnTo>
                                <a:lnTo>
                                  <a:pt x="1304140" y="570281"/>
                                </a:lnTo>
                                <a:lnTo>
                                  <a:pt x="1314372" y="571459"/>
                                </a:lnTo>
                                <a:lnTo>
                                  <a:pt x="1313117" y="579550"/>
                                </a:lnTo>
                                <a:lnTo>
                                  <a:pt x="1311236" y="587466"/>
                                </a:lnTo>
                                <a:lnTo>
                                  <a:pt x="1308729" y="595206"/>
                                </a:lnTo>
                                <a:lnTo>
                                  <a:pt x="1305596" y="602769"/>
                                </a:lnTo>
                                <a:close/>
                              </a:path>
                              <a:path w="1315085" h="662940">
                                <a:moveTo>
                                  <a:pt x="1261877" y="649816"/>
                                </a:moveTo>
                                <a:lnTo>
                                  <a:pt x="1256895" y="640803"/>
                                </a:lnTo>
                                <a:lnTo>
                                  <a:pt x="1263203" y="636985"/>
                                </a:lnTo>
                                <a:lnTo>
                                  <a:pt x="1269150" y="632706"/>
                                </a:lnTo>
                                <a:lnTo>
                                  <a:pt x="1274736" y="627967"/>
                                </a:lnTo>
                                <a:lnTo>
                                  <a:pt x="1279961" y="622766"/>
                                </a:lnTo>
                                <a:lnTo>
                                  <a:pt x="1287508" y="629778"/>
                                </a:lnTo>
                                <a:lnTo>
                                  <a:pt x="1281702" y="635555"/>
                                </a:lnTo>
                                <a:lnTo>
                                  <a:pt x="1275495" y="640820"/>
                                </a:lnTo>
                                <a:lnTo>
                                  <a:pt x="1268887" y="645574"/>
                                </a:lnTo>
                                <a:lnTo>
                                  <a:pt x="1261877" y="649816"/>
                                </a:lnTo>
                                <a:close/>
                              </a:path>
                              <a:path w="1315085" h="662940">
                                <a:moveTo>
                                  <a:pt x="1218559" y="662674"/>
                                </a:moveTo>
                                <a:lnTo>
                                  <a:pt x="1199651" y="662674"/>
                                </a:lnTo>
                                <a:lnTo>
                                  <a:pt x="1199651" y="652374"/>
                                </a:lnTo>
                                <a:lnTo>
                                  <a:pt x="1217910" y="652374"/>
                                </a:lnTo>
                                <a:lnTo>
                                  <a:pt x="1223723" y="651821"/>
                                </a:lnTo>
                                <a:lnTo>
                                  <a:pt x="1229481" y="650719"/>
                                </a:lnTo>
                                <a:lnTo>
                                  <a:pt x="1231421" y="660834"/>
                                </a:lnTo>
                                <a:lnTo>
                                  <a:pt x="1225018" y="662060"/>
                                </a:lnTo>
                                <a:lnTo>
                                  <a:pt x="1218559" y="662674"/>
                                </a:lnTo>
                                <a:close/>
                              </a:path>
                              <a:path w="1315085" h="662940">
                                <a:moveTo>
                                  <a:pt x="1168749" y="662674"/>
                                </a:moveTo>
                                <a:lnTo>
                                  <a:pt x="1137847" y="662674"/>
                                </a:lnTo>
                                <a:lnTo>
                                  <a:pt x="1137847" y="652374"/>
                                </a:lnTo>
                                <a:lnTo>
                                  <a:pt x="1168749" y="652374"/>
                                </a:lnTo>
                                <a:lnTo>
                                  <a:pt x="1168749" y="662674"/>
                                </a:lnTo>
                                <a:close/>
                              </a:path>
                              <a:path w="1315085" h="662940">
                                <a:moveTo>
                                  <a:pt x="1106945" y="662674"/>
                                </a:moveTo>
                                <a:lnTo>
                                  <a:pt x="1076043" y="662674"/>
                                </a:lnTo>
                                <a:lnTo>
                                  <a:pt x="1076043" y="652374"/>
                                </a:lnTo>
                                <a:lnTo>
                                  <a:pt x="1106945" y="652374"/>
                                </a:lnTo>
                                <a:lnTo>
                                  <a:pt x="1106945" y="662674"/>
                                </a:lnTo>
                                <a:close/>
                              </a:path>
                              <a:path w="1315085" h="662940">
                                <a:moveTo>
                                  <a:pt x="1045141" y="662674"/>
                                </a:moveTo>
                                <a:lnTo>
                                  <a:pt x="1014239" y="662674"/>
                                </a:lnTo>
                                <a:lnTo>
                                  <a:pt x="1014239" y="652374"/>
                                </a:lnTo>
                                <a:lnTo>
                                  <a:pt x="1045141" y="652374"/>
                                </a:lnTo>
                                <a:lnTo>
                                  <a:pt x="1045141" y="662674"/>
                                </a:lnTo>
                                <a:close/>
                              </a:path>
                              <a:path w="1315085" h="662940">
                                <a:moveTo>
                                  <a:pt x="983337" y="662674"/>
                                </a:moveTo>
                                <a:lnTo>
                                  <a:pt x="952435" y="662674"/>
                                </a:lnTo>
                                <a:lnTo>
                                  <a:pt x="952435" y="652374"/>
                                </a:lnTo>
                                <a:lnTo>
                                  <a:pt x="983337" y="652374"/>
                                </a:lnTo>
                                <a:lnTo>
                                  <a:pt x="983337" y="662674"/>
                                </a:lnTo>
                                <a:close/>
                              </a:path>
                              <a:path w="1315085" h="662940">
                                <a:moveTo>
                                  <a:pt x="921533" y="662674"/>
                                </a:moveTo>
                                <a:lnTo>
                                  <a:pt x="890631" y="662674"/>
                                </a:lnTo>
                                <a:lnTo>
                                  <a:pt x="890631" y="652374"/>
                                </a:lnTo>
                                <a:lnTo>
                                  <a:pt x="921533" y="652374"/>
                                </a:lnTo>
                                <a:lnTo>
                                  <a:pt x="921533" y="662674"/>
                                </a:lnTo>
                                <a:close/>
                              </a:path>
                              <a:path w="1315085" h="662940">
                                <a:moveTo>
                                  <a:pt x="859729" y="662674"/>
                                </a:moveTo>
                                <a:lnTo>
                                  <a:pt x="828827" y="662674"/>
                                </a:lnTo>
                                <a:lnTo>
                                  <a:pt x="828827" y="652374"/>
                                </a:lnTo>
                                <a:lnTo>
                                  <a:pt x="859729" y="652374"/>
                                </a:lnTo>
                                <a:lnTo>
                                  <a:pt x="859729" y="662674"/>
                                </a:lnTo>
                                <a:close/>
                              </a:path>
                              <a:path w="1315085" h="662940">
                                <a:moveTo>
                                  <a:pt x="797925" y="662674"/>
                                </a:moveTo>
                                <a:lnTo>
                                  <a:pt x="767023" y="662674"/>
                                </a:lnTo>
                                <a:lnTo>
                                  <a:pt x="767023" y="652374"/>
                                </a:lnTo>
                                <a:lnTo>
                                  <a:pt x="797925" y="652374"/>
                                </a:lnTo>
                                <a:lnTo>
                                  <a:pt x="797925" y="662674"/>
                                </a:lnTo>
                                <a:close/>
                              </a:path>
                              <a:path w="1315085" h="662940">
                                <a:moveTo>
                                  <a:pt x="736122" y="662674"/>
                                </a:moveTo>
                                <a:lnTo>
                                  <a:pt x="705220" y="662674"/>
                                </a:lnTo>
                                <a:lnTo>
                                  <a:pt x="705220" y="652374"/>
                                </a:lnTo>
                                <a:lnTo>
                                  <a:pt x="736122" y="652374"/>
                                </a:lnTo>
                                <a:lnTo>
                                  <a:pt x="736122" y="662674"/>
                                </a:lnTo>
                                <a:close/>
                              </a:path>
                              <a:path w="1315085" h="662940">
                                <a:moveTo>
                                  <a:pt x="674318" y="662674"/>
                                </a:moveTo>
                                <a:lnTo>
                                  <a:pt x="643416" y="662674"/>
                                </a:lnTo>
                                <a:lnTo>
                                  <a:pt x="643416" y="652374"/>
                                </a:lnTo>
                                <a:lnTo>
                                  <a:pt x="674318" y="652374"/>
                                </a:lnTo>
                                <a:lnTo>
                                  <a:pt x="674318" y="662674"/>
                                </a:lnTo>
                                <a:close/>
                              </a:path>
                              <a:path w="1315085" h="662940">
                                <a:moveTo>
                                  <a:pt x="612514" y="662674"/>
                                </a:moveTo>
                                <a:lnTo>
                                  <a:pt x="581612" y="662674"/>
                                </a:lnTo>
                                <a:lnTo>
                                  <a:pt x="581612" y="652374"/>
                                </a:lnTo>
                                <a:lnTo>
                                  <a:pt x="612514" y="652374"/>
                                </a:lnTo>
                                <a:lnTo>
                                  <a:pt x="612514" y="662674"/>
                                </a:lnTo>
                                <a:close/>
                              </a:path>
                              <a:path w="1315085" h="662940">
                                <a:moveTo>
                                  <a:pt x="550710" y="662674"/>
                                </a:moveTo>
                                <a:lnTo>
                                  <a:pt x="519808" y="662674"/>
                                </a:lnTo>
                                <a:lnTo>
                                  <a:pt x="519808" y="652374"/>
                                </a:lnTo>
                                <a:lnTo>
                                  <a:pt x="550710" y="652374"/>
                                </a:lnTo>
                                <a:lnTo>
                                  <a:pt x="550710" y="662674"/>
                                </a:lnTo>
                                <a:close/>
                              </a:path>
                              <a:path w="1315085" h="662940">
                                <a:moveTo>
                                  <a:pt x="488906" y="662674"/>
                                </a:moveTo>
                                <a:lnTo>
                                  <a:pt x="458004" y="662674"/>
                                </a:lnTo>
                                <a:lnTo>
                                  <a:pt x="458004" y="652374"/>
                                </a:lnTo>
                                <a:lnTo>
                                  <a:pt x="488906" y="652374"/>
                                </a:lnTo>
                                <a:lnTo>
                                  <a:pt x="488906" y="662674"/>
                                </a:lnTo>
                                <a:close/>
                              </a:path>
                              <a:path w="1315085" h="662940">
                                <a:moveTo>
                                  <a:pt x="427102" y="662674"/>
                                </a:moveTo>
                                <a:lnTo>
                                  <a:pt x="396200" y="662674"/>
                                </a:lnTo>
                                <a:lnTo>
                                  <a:pt x="396200" y="652374"/>
                                </a:lnTo>
                                <a:lnTo>
                                  <a:pt x="427102" y="652374"/>
                                </a:lnTo>
                                <a:lnTo>
                                  <a:pt x="427102" y="662674"/>
                                </a:lnTo>
                                <a:close/>
                              </a:path>
                              <a:path w="1315085" h="662940">
                                <a:moveTo>
                                  <a:pt x="365298" y="662674"/>
                                </a:moveTo>
                                <a:lnTo>
                                  <a:pt x="334396" y="662674"/>
                                </a:lnTo>
                                <a:lnTo>
                                  <a:pt x="334396" y="652374"/>
                                </a:lnTo>
                                <a:lnTo>
                                  <a:pt x="365298" y="652374"/>
                                </a:lnTo>
                                <a:lnTo>
                                  <a:pt x="365298" y="662674"/>
                                </a:lnTo>
                                <a:close/>
                              </a:path>
                              <a:path w="1315085" h="662940">
                                <a:moveTo>
                                  <a:pt x="303494" y="662674"/>
                                </a:moveTo>
                                <a:lnTo>
                                  <a:pt x="272592" y="662674"/>
                                </a:lnTo>
                                <a:lnTo>
                                  <a:pt x="272592" y="652374"/>
                                </a:lnTo>
                                <a:lnTo>
                                  <a:pt x="303494" y="652374"/>
                                </a:lnTo>
                                <a:lnTo>
                                  <a:pt x="303494" y="662674"/>
                                </a:lnTo>
                                <a:close/>
                              </a:path>
                              <a:path w="1315085" h="662940">
                                <a:moveTo>
                                  <a:pt x="241690" y="662674"/>
                                </a:moveTo>
                                <a:lnTo>
                                  <a:pt x="210789" y="662674"/>
                                </a:lnTo>
                                <a:lnTo>
                                  <a:pt x="210789" y="652374"/>
                                </a:lnTo>
                                <a:lnTo>
                                  <a:pt x="241690" y="652374"/>
                                </a:lnTo>
                                <a:lnTo>
                                  <a:pt x="241690" y="662674"/>
                                </a:lnTo>
                                <a:close/>
                              </a:path>
                              <a:path w="1315085" h="662940">
                                <a:moveTo>
                                  <a:pt x="179887" y="662674"/>
                                </a:moveTo>
                                <a:lnTo>
                                  <a:pt x="148985" y="662674"/>
                                </a:lnTo>
                                <a:lnTo>
                                  <a:pt x="148985" y="652374"/>
                                </a:lnTo>
                                <a:lnTo>
                                  <a:pt x="179887" y="652374"/>
                                </a:lnTo>
                                <a:lnTo>
                                  <a:pt x="179887" y="662674"/>
                                </a:lnTo>
                                <a:close/>
                              </a:path>
                              <a:path w="1315085" h="662940">
                                <a:moveTo>
                                  <a:pt x="118083" y="662674"/>
                                </a:moveTo>
                                <a:lnTo>
                                  <a:pt x="97454" y="662674"/>
                                </a:lnTo>
                                <a:lnTo>
                                  <a:pt x="91940" y="662228"/>
                                </a:lnTo>
                                <a:lnTo>
                                  <a:pt x="86460" y="661335"/>
                                </a:lnTo>
                                <a:lnTo>
                                  <a:pt x="88111" y="651169"/>
                                </a:lnTo>
                                <a:lnTo>
                                  <a:pt x="93045" y="651972"/>
                                </a:lnTo>
                                <a:lnTo>
                                  <a:pt x="98010" y="652374"/>
                                </a:lnTo>
                                <a:lnTo>
                                  <a:pt x="118083" y="652374"/>
                                </a:lnTo>
                                <a:lnTo>
                                  <a:pt x="118083" y="662674"/>
                                </a:lnTo>
                                <a:close/>
                              </a:path>
                              <a:path w="1315085" h="662940">
                                <a:moveTo>
                                  <a:pt x="55671" y="651155"/>
                                </a:moveTo>
                                <a:lnTo>
                                  <a:pt x="48550" y="647108"/>
                                </a:lnTo>
                                <a:lnTo>
                                  <a:pt x="41815" y="642538"/>
                                </a:lnTo>
                                <a:lnTo>
                                  <a:pt x="35465" y="637446"/>
                                </a:lnTo>
                                <a:lnTo>
                                  <a:pt x="29501" y="631831"/>
                                </a:lnTo>
                                <a:lnTo>
                                  <a:pt x="36852" y="624614"/>
                                </a:lnTo>
                                <a:lnTo>
                                  <a:pt x="42218" y="629668"/>
                                </a:lnTo>
                                <a:lnTo>
                                  <a:pt x="47932" y="634252"/>
                                </a:lnTo>
                                <a:lnTo>
                                  <a:pt x="53995" y="638364"/>
                                </a:lnTo>
                                <a:lnTo>
                                  <a:pt x="60406" y="642005"/>
                                </a:lnTo>
                                <a:lnTo>
                                  <a:pt x="55671" y="651155"/>
                                </a:lnTo>
                                <a:close/>
                              </a:path>
                              <a:path w="1315085" h="662940">
                                <a:moveTo>
                                  <a:pt x="10664" y="605314"/>
                                </a:moveTo>
                                <a:lnTo>
                                  <a:pt x="7332" y="597848"/>
                                </a:lnTo>
                                <a:lnTo>
                                  <a:pt x="4618" y="590191"/>
                                </a:lnTo>
                                <a:lnTo>
                                  <a:pt x="2521" y="582343"/>
                                </a:lnTo>
                                <a:lnTo>
                                  <a:pt x="1043" y="574302"/>
                                </a:lnTo>
                                <a:lnTo>
                                  <a:pt x="11241" y="572839"/>
                                </a:lnTo>
                                <a:lnTo>
                                  <a:pt x="12570" y="580076"/>
                                </a:lnTo>
                                <a:lnTo>
                                  <a:pt x="14457" y="587139"/>
                                </a:lnTo>
                                <a:lnTo>
                                  <a:pt x="16900" y="594030"/>
                                </a:lnTo>
                                <a:lnTo>
                                  <a:pt x="19900" y="600747"/>
                                </a:lnTo>
                                <a:lnTo>
                                  <a:pt x="10664" y="605314"/>
                                </a:lnTo>
                                <a:close/>
                              </a:path>
                              <a:path w="1315085" h="662940">
                                <a:moveTo>
                                  <a:pt x="10300" y="542796"/>
                                </a:moveTo>
                                <a:lnTo>
                                  <a:pt x="0" y="542796"/>
                                </a:lnTo>
                                <a:lnTo>
                                  <a:pt x="0" y="511894"/>
                                </a:lnTo>
                                <a:lnTo>
                                  <a:pt x="10300" y="511894"/>
                                </a:lnTo>
                                <a:lnTo>
                                  <a:pt x="10300" y="542796"/>
                                </a:lnTo>
                                <a:close/>
                              </a:path>
                              <a:path w="1315085" h="662940">
                                <a:moveTo>
                                  <a:pt x="10300" y="480992"/>
                                </a:moveTo>
                                <a:lnTo>
                                  <a:pt x="0" y="480992"/>
                                </a:lnTo>
                                <a:lnTo>
                                  <a:pt x="0" y="450090"/>
                                </a:lnTo>
                                <a:lnTo>
                                  <a:pt x="10300" y="450090"/>
                                </a:lnTo>
                                <a:lnTo>
                                  <a:pt x="10300" y="480992"/>
                                </a:lnTo>
                                <a:close/>
                              </a:path>
                              <a:path w="1315085" h="662940">
                                <a:moveTo>
                                  <a:pt x="10300" y="419188"/>
                                </a:moveTo>
                                <a:lnTo>
                                  <a:pt x="0" y="419188"/>
                                </a:lnTo>
                                <a:lnTo>
                                  <a:pt x="0" y="388286"/>
                                </a:lnTo>
                                <a:lnTo>
                                  <a:pt x="10300" y="388286"/>
                                </a:lnTo>
                                <a:lnTo>
                                  <a:pt x="10300" y="419188"/>
                                </a:lnTo>
                                <a:close/>
                              </a:path>
                              <a:path w="1315085" h="662940">
                                <a:moveTo>
                                  <a:pt x="10300" y="357384"/>
                                </a:moveTo>
                                <a:lnTo>
                                  <a:pt x="0" y="357384"/>
                                </a:lnTo>
                                <a:lnTo>
                                  <a:pt x="0" y="326482"/>
                                </a:lnTo>
                                <a:lnTo>
                                  <a:pt x="10300" y="326482"/>
                                </a:lnTo>
                                <a:lnTo>
                                  <a:pt x="10300" y="357384"/>
                                </a:lnTo>
                                <a:close/>
                              </a:path>
                              <a:path w="1315085" h="662940">
                                <a:moveTo>
                                  <a:pt x="10300" y="295580"/>
                                </a:moveTo>
                                <a:lnTo>
                                  <a:pt x="0" y="295580"/>
                                </a:lnTo>
                                <a:lnTo>
                                  <a:pt x="0" y="264678"/>
                                </a:lnTo>
                                <a:lnTo>
                                  <a:pt x="10300" y="264678"/>
                                </a:lnTo>
                                <a:lnTo>
                                  <a:pt x="10300" y="295580"/>
                                </a:lnTo>
                                <a:close/>
                              </a:path>
                              <a:path w="1315085" h="662940">
                                <a:moveTo>
                                  <a:pt x="10300" y="233776"/>
                                </a:moveTo>
                                <a:lnTo>
                                  <a:pt x="0" y="233776"/>
                                </a:lnTo>
                                <a:lnTo>
                                  <a:pt x="0" y="202874"/>
                                </a:lnTo>
                                <a:lnTo>
                                  <a:pt x="10300" y="202874"/>
                                </a:lnTo>
                                <a:lnTo>
                                  <a:pt x="10300" y="233776"/>
                                </a:lnTo>
                                <a:close/>
                              </a:path>
                              <a:path w="1315085" h="662940">
                                <a:moveTo>
                                  <a:pt x="10300" y="171972"/>
                                </a:moveTo>
                                <a:lnTo>
                                  <a:pt x="0" y="171972"/>
                                </a:lnTo>
                                <a:lnTo>
                                  <a:pt x="0" y="141070"/>
                                </a:lnTo>
                                <a:lnTo>
                                  <a:pt x="10300" y="141070"/>
                                </a:lnTo>
                                <a:lnTo>
                                  <a:pt x="10300" y="171972"/>
                                </a:lnTo>
                                <a:close/>
                              </a:path>
                              <a:path w="1315085" h="662940">
                                <a:moveTo>
                                  <a:pt x="10300" y="110168"/>
                                </a:moveTo>
                                <a:lnTo>
                                  <a:pt x="0" y="110168"/>
                                </a:lnTo>
                                <a:lnTo>
                                  <a:pt x="0" y="94659"/>
                                </a:lnTo>
                                <a:lnTo>
                                  <a:pt x="999" y="86436"/>
                                </a:lnTo>
                                <a:lnTo>
                                  <a:pt x="2997" y="78332"/>
                                </a:lnTo>
                                <a:lnTo>
                                  <a:pt x="12999" y="80801"/>
                                </a:lnTo>
                                <a:lnTo>
                                  <a:pt x="11200" y="88094"/>
                                </a:lnTo>
                                <a:lnTo>
                                  <a:pt x="10402" y="94659"/>
                                </a:lnTo>
                                <a:lnTo>
                                  <a:pt x="10300" y="110168"/>
                                </a:lnTo>
                                <a:close/>
                              </a:path>
                              <a:path w="1315085" h="662940">
                                <a:moveTo>
                                  <a:pt x="24412" y="53841"/>
                                </a:moveTo>
                                <a:lnTo>
                                  <a:pt x="15677" y="48378"/>
                                </a:lnTo>
                                <a:lnTo>
                                  <a:pt x="20286" y="41615"/>
                                </a:lnTo>
                                <a:lnTo>
                                  <a:pt x="25384" y="35279"/>
                                </a:lnTo>
                                <a:lnTo>
                                  <a:pt x="30971" y="29370"/>
                                </a:lnTo>
                                <a:lnTo>
                                  <a:pt x="37047" y="23887"/>
                                </a:lnTo>
                                <a:lnTo>
                                  <a:pt x="43643" y="31799"/>
                                </a:lnTo>
                                <a:lnTo>
                                  <a:pt x="38175" y="36734"/>
                                </a:lnTo>
                                <a:lnTo>
                                  <a:pt x="33147" y="42052"/>
                                </a:lnTo>
                                <a:lnTo>
                                  <a:pt x="28559" y="47755"/>
                                </a:lnTo>
                                <a:lnTo>
                                  <a:pt x="24412" y="53841"/>
                                </a:lnTo>
                                <a:close/>
                              </a:path>
                              <a:path w="1315085" h="662940">
                                <a:moveTo>
                                  <a:pt x="68722" y="16873"/>
                                </a:moveTo>
                                <a:lnTo>
                                  <a:pt x="96705" y="192"/>
                                </a:lnTo>
                                <a:lnTo>
                                  <a:pt x="97334" y="10474"/>
                                </a:lnTo>
                                <a:lnTo>
                                  <a:pt x="89989" y="11214"/>
                                </a:lnTo>
                                <a:lnTo>
                                  <a:pt x="82772" y="12528"/>
                                </a:lnTo>
                                <a:lnTo>
                                  <a:pt x="75683" y="14414"/>
                                </a:lnTo>
                                <a:lnTo>
                                  <a:pt x="68722" y="16873"/>
                                </a:lnTo>
                                <a:close/>
                              </a:path>
                              <a:path w="1315085" h="662940">
                                <a:moveTo>
                                  <a:pt x="133908" y="10300"/>
                                </a:moveTo>
                                <a:lnTo>
                                  <a:pt x="103006" y="10300"/>
                                </a:lnTo>
                                <a:lnTo>
                                  <a:pt x="103006" y="0"/>
                                </a:lnTo>
                                <a:lnTo>
                                  <a:pt x="133908" y="0"/>
                                </a:lnTo>
                                <a:lnTo>
                                  <a:pt x="133908" y="10300"/>
                                </a:ln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346788" y="176827"/>
                            <a:ext cx="1270" cy="120014"/>
                          </a:xfrm>
                          <a:custGeom>
                            <a:avLst/>
                            <a:gdLst/>
                            <a:ahLst/>
                            <a:cxnLst/>
                            <a:rect l="l" t="t" r="r" b="b"/>
                            <a:pathLst>
                              <a:path h="120014">
                                <a:moveTo>
                                  <a:pt x="0" y="0"/>
                                </a:moveTo>
                                <a:lnTo>
                                  <a:pt x="0" y="119830"/>
                                </a:lnTo>
                              </a:path>
                            </a:pathLst>
                          </a:custGeom>
                          <a:ln w="10300">
                            <a:solidFill>
                              <a:srgbClr val="000000"/>
                            </a:solidFill>
                            <a:prstDash val="solid"/>
                          </a:ln>
                        </wps:spPr>
                        <wps:bodyPr wrap="square" lIns="0" tIns="0" rIns="0" bIns="0" rtlCol="0">
                          <a:prstTxWarp prst="textNoShape">
                            <a:avLst/>
                          </a:prstTxWarp>
                          <a:noAutofit/>
                        </wps:bodyPr>
                      </wps:wsp>
                      <wps:wsp>
                        <wps:cNvPr id="440" name="Graphic 440"/>
                        <wps:cNvSpPr/>
                        <wps:spPr>
                          <a:xfrm>
                            <a:off x="331337" y="288933"/>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331337" y="288933"/>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42" name="Graphic 442"/>
                        <wps:cNvSpPr/>
                        <wps:spPr>
                          <a:xfrm>
                            <a:off x="128758" y="5150"/>
                            <a:ext cx="436245" cy="172085"/>
                          </a:xfrm>
                          <a:custGeom>
                            <a:avLst/>
                            <a:gdLst/>
                            <a:ahLst/>
                            <a:cxnLst/>
                            <a:rect l="l" t="t" r="r" b="b"/>
                            <a:pathLst>
                              <a:path w="436245" h="172085">
                                <a:moveTo>
                                  <a:pt x="411998" y="171677"/>
                                </a:moveTo>
                                <a:lnTo>
                                  <a:pt x="24062" y="171677"/>
                                </a:lnTo>
                                <a:lnTo>
                                  <a:pt x="22386" y="171512"/>
                                </a:lnTo>
                                <a:lnTo>
                                  <a:pt x="0" y="147616"/>
                                </a:lnTo>
                                <a:lnTo>
                                  <a:pt x="0" y="24060"/>
                                </a:lnTo>
                                <a:lnTo>
                                  <a:pt x="24062" y="0"/>
                                </a:lnTo>
                                <a:lnTo>
                                  <a:pt x="25751" y="0"/>
                                </a:lnTo>
                                <a:lnTo>
                                  <a:pt x="411998" y="0"/>
                                </a:lnTo>
                                <a:lnTo>
                                  <a:pt x="436060" y="24060"/>
                                </a:lnTo>
                                <a:lnTo>
                                  <a:pt x="436060" y="147616"/>
                                </a:lnTo>
                                <a:lnTo>
                                  <a:pt x="413674" y="171512"/>
                                </a:lnTo>
                                <a:lnTo>
                                  <a:pt x="411998" y="171677"/>
                                </a:lnTo>
                                <a:close/>
                              </a:path>
                            </a:pathLst>
                          </a:custGeom>
                          <a:solidFill>
                            <a:srgbClr val="F7CDCC"/>
                          </a:solidFill>
                        </wps:spPr>
                        <wps:bodyPr wrap="square" lIns="0" tIns="0" rIns="0" bIns="0" rtlCol="0">
                          <a:prstTxWarp prst="textNoShape">
                            <a:avLst/>
                          </a:prstTxWarp>
                          <a:noAutofit/>
                        </wps:bodyPr>
                      </wps:wsp>
                      <wps:wsp>
                        <wps:cNvPr id="443" name="Graphic 443"/>
                        <wps:cNvSpPr/>
                        <wps:spPr>
                          <a:xfrm>
                            <a:off x="128758" y="5150"/>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2"/>
                                </a:lnTo>
                                <a:lnTo>
                                  <a:pt x="420163" y="1960"/>
                                </a:lnTo>
                                <a:lnTo>
                                  <a:pt x="421725" y="2607"/>
                                </a:lnTo>
                                <a:lnTo>
                                  <a:pt x="423208" y="3400"/>
                                </a:lnTo>
                                <a:lnTo>
                                  <a:pt x="424616" y="4340"/>
                                </a:lnTo>
                                <a:lnTo>
                                  <a:pt x="426021" y="5279"/>
                                </a:lnTo>
                                <a:lnTo>
                                  <a:pt x="427322" y="6346"/>
                                </a:lnTo>
                                <a:lnTo>
                                  <a:pt x="428517" y="7542"/>
                                </a:lnTo>
                                <a:lnTo>
                                  <a:pt x="429712" y="8738"/>
                                </a:lnTo>
                                <a:lnTo>
                                  <a:pt x="434100" y="15896"/>
                                </a:lnTo>
                                <a:lnTo>
                                  <a:pt x="434745" y="17458"/>
                                </a:lnTo>
                                <a:lnTo>
                                  <a:pt x="435236" y="19069"/>
                                </a:lnTo>
                                <a:lnTo>
                                  <a:pt x="435566" y="20727"/>
                                </a:lnTo>
                                <a:lnTo>
                                  <a:pt x="435895" y="22386"/>
                                </a:lnTo>
                                <a:lnTo>
                                  <a:pt x="436060" y="24060"/>
                                </a:lnTo>
                                <a:lnTo>
                                  <a:pt x="436060" y="25751"/>
                                </a:lnTo>
                                <a:lnTo>
                                  <a:pt x="436060" y="145925"/>
                                </a:lnTo>
                                <a:lnTo>
                                  <a:pt x="436060" y="147616"/>
                                </a:lnTo>
                                <a:lnTo>
                                  <a:pt x="435895" y="149291"/>
                                </a:lnTo>
                                <a:lnTo>
                                  <a:pt x="435566" y="150949"/>
                                </a:lnTo>
                                <a:lnTo>
                                  <a:pt x="435236" y="152608"/>
                                </a:lnTo>
                                <a:lnTo>
                                  <a:pt x="434745" y="154218"/>
                                </a:lnTo>
                                <a:lnTo>
                                  <a:pt x="434100" y="155780"/>
                                </a:lnTo>
                                <a:lnTo>
                                  <a:pt x="433454" y="157342"/>
                                </a:lnTo>
                                <a:lnTo>
                                  <a:pt x="428517" y="164134"/>
                                </a:lnTo>
                                <a:lnTo>
                                  <a:pt x="427322" y="165330"/>
                                </a:lnTo>
                                <a:lnTo>
                                  <a:pt x="415332" y="171182"/>
                                </a:lnTo>
                                <a:lnTo>
                                  <a:pt x="413674" y="171512"/>
                                </a:lnTo>
                                <a:lnTo>
                                  <a:pt x="411998" y="171677"/>
                                </a:lnTo>
                                <a:lnTo>
                                  <a:pt x="410309" y="171677"/>
                                </a:lnTo>
                                <a:lnTo>
                                  <a:pt x="25751" y="171677"/>
                                </a:lnTo>
                                <a:lnTo>
                                  <a:pt x="24062" y="171677"/>
                                </a:lnTo>
                                <a:lnTo>
                                  <a:pt x="22386" y="171512"/>
                                </a:lnTo>
                                <a:lnTo>
                                  <a:pt x="7543" y="164134"/>
                                </a:lnTo>
                                <a:lnTo>
                                  <a:pt x="6345" y="162939"/>
                                </a:lnTo>
                                <a:lnTo>
                                  <a:pt x="1960" y="155780"/>
                                </a:lnTo>
                                <a:lnTo>
                                  <a:pt x="1311" y="154218"/>
                                </a:lnTo>
                                <a:lnTo>
                                  <a:pt x="824" y="152608"/>
                                </a:lnTo>
                                <a:lnTo>
                                  <a:pt x="494" y="150949"/>
                                </a:lnTo>
                                <a:lnTo>
                                  <a:pt x="164" y="149291"/>
                                </a:lnTo>
                                <a:lnTo>
                                  <a:pt x="0" y="147616"/>
                                </a:lnTo>
                                <a:lnTo>
                                  <a:pt x="0" y="145925"/>
                                </a:lnTo>
                                <a:lnTo>
                                  <a:pt x="0" y="25751"/>
                                </a:lnTo>
                                <a:lnTo>
                                  <a:pt x="0" y="24060"/>
                                </a:lnTo>
                                <a:lnTo>
                                  <a:pt x="164" y="22386"/>
                                </a:lnTo>
                                <a:lnTo>
                                  <a:pt x="494" y="20727"/>
                                </a:lnTo>
                                <a:lnTo>
                                  <a:pt x="824" y="19069"/>
                                </a:lnTo>
                                <a:lnTo>
                                  <a:pt x="1311" y="17458"/>
                                </a:lnTo>
                                <a:lnTo>
                                  <a:pt x="1960" y="15896"/>
                                </a:lnTo>
                                <a:lnTo>
                                  <a:pt x="2606" y="14334"/>
                                </a:lnTo>
                                <a:lnTo>
                                  <a:pt x="7543" y="7542"/>
                                </a:lnTo>
                                <a:lnTo>
                                  <a:pt x="8738" y="6346"/>
                                </a:lnTo>
                                <a:lnTo>
                                  <a:pt x="15897" y="1960"/>
                                </a:lnTo>
                                <a:lnTo>
                                  <a:pt x="17459" y="1312"/>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444" name="Graphic 444"/>
                        <wps:cNvSpPr/>
                        <wps:spPr>
                          <a:xfrm>
                            <a:off x="484130" y="468679"/>
                            <a:ext cx="257175" cy="1270"/>
                          </a:xfrm>
                          <a:custGeom>
                            <a:avLst/>
                            <a:gdLst/>
                            <a:ahLst/>
                            <a:cxnLst/>
                            <a:rect l="l" t="t" r="r" b="b"/>
                            <a:pathLst>
                              <a:path w="257175">
                                <a:moveTo>
                                  <a:pt x="0" y="0"/>
                                </a:moveTo>
                                <a:lnTo>
                                  <a:pt x="257172" y="0"/>
                                </a:lnTo>
                              </a:path>
                            </a:pathLst>
                          </a:custGeom>
                          <a:ln w="10300">
                            <a:solidFill>
                              <a:srgbClr val="000000"/>
                            </a:solidFill>
                            <a:prstDash val="solid"/>
                          </a:ln>
                        </wps:spPr>
                        <wps:bodyPr wrap="square" lIns="0" tIns="0" rIns="0" bIns="0" rtlCol="0">
                          <a:prstTxWarp prst="textNoShape">
                            <a:avLst/>
                          </a:prstTxWarp>
                          <a:noAutofit/>
                        </wps:bodyPr>
                      </wps:wsp>
                      <wps:wsp>
                        <wps:cNvPr id="445" name="Graphic 445"/>
                        <wps:cNvSpPr/>
                        <wps:spPr>
                          <a:xfrm>
                            <a:off x="733577" y="453228"/>
                            <a:ext cx="31115" cy="31115"/>
                          </a:xfrm>
                          <a:custGeom>
                            <a:avLst/>
                            <a:gdLst/>
                            <a:ahLst/>
                            <a:cxnLst/>
                            <a:rect l="l" t="t" r="r" b="b"/>
                            <a:pathLst>
                              <a:path w="31115" h="31115">
                                <a:moveTo>
                                  <a:pt x="0" y="30901"/>
                                </a:moveTo>
                                <a:lnTo>
                                  <a:pt x="7725" y="15450"/>
                                </a:lnTo>
                                <a:lnTo>
                                  <a:pt x="0" y="0"/>
                                </a:lnTo>
                                <a:lnTo>
                                  <a:pt x="30901" y="15450"/>
                                </a:lnTo>
                                <a:lnTo>
                                  <a:pt x="0" y="30901"/>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733577" y="453228"/>
                            <a:ext cx="31115" cy="31115"/>
                          </a:xfrm>
                          <a:custGeom>
                            <a:avLst/>
                            <a:gdLst/>
                            <a:ahLst/>
                            <a:cxnLst/>
                            <a:rect l="l" t="t" r="r" b="b"/>
                            <a:pathLst>
                              <a:path w="31115" h="31115">
                                <a:moveTo>
                                  <a:pt x="30901" y="15450"/>
                                </a:moveTo>
                                <a:lnTo>
                                  <a:pt x="0" y="30901"/>
                                </a:lnTo>
                                <a:lnTo>
                                  <a:pt x="7725" y="15450"/>
                                </a:lnTo>
                                <a:lnTo>
                                  <a:pt x="0" y="0"/>
                                </a:lnTo>
                                <a:lnTo>
                                  <a:pt x="30901" y="15450"/>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34" cstate="print"/>
                          <a:stretch>
                            <a:fillRect/>
                          </a:stretch>
                        </pic:blipFill>
                        <pic:spPr>
                          <a:xfrm>
                            <a:off x="207728" y="329621"/>
                            <a:ext cx="274683" cy="274683"/>
                          </a:xfrm>
                          <a:prstGeom prst="rect">
                            <a:avLst/>
                          </a:prstGeom>
                        </pic:spPr>
                      </pic:pic>
                      <wps:wsp>
                        <wps:cNvPr id="448" name="Graphic 448"/>
                        <wps:cNvSpPr/>
                        <wps:spPr>
                          <a:xfrm>
                            <a:off x="599497" y="571685"/>
                            <a:ext cx="367665" cy="206375"/>
                          </a:xfrm>
                          <a:custGeom>
                            <a:avLst/>
                            <a:gdLst/>
                            <a:ahLst/>
                            <a:cxnLst/>
                            <a:rect l="l" t="t" r="r" b="b"/>
                            <a:pathLst>
                              <a:path w="367665" h="206375">
                                <a:moveTo>
                                  <a:pt x="367046" y="0"/>
                                </a:moveTo>
                                <a:lnTo>
                                  <a:pt x="367046" y="206012"/>
                                </a:lnTo>
                                <a:lnTo>
                                  <a:pt x="0" y="206012"/>
                                </a:lnTo>
                              </a:path>
                            </a:pathLst>
                          </a:custGeom>
                          <a:ln w="10300">
                            <a:solidFill>
                              <a:srgbClr val="000000"/>
                            </a:solidFill>
                            <a:prstDash val="solid"/>
                          </a:ln>
                        </wps:spPr>
                        <wps:bodyPr wrap="square" lIns="0" tIns="0" rIns="0" bIns="0" rtlCol="0">
                          <a:prstTxWarp prst="textNoShape">
                            <a:avLst/>
                          </a:prstTxWarp>
                          <a:noAutofit/>
                        </wps:bodyPr>
                      </wps:wsp>
                      <wps:wsp>
                        <wps:cNvPr id="449" name="Graphic 449"/>
                        <wps:cNvSpPr/>
                        <wps:spPr>
                          <a:xfrm>
                            <a:off x="576321" y="762247"/>
                            <a:ext cx="31115" cy="31115"/>
                          </a:xfrm>
                          <a:custGeom>
                            <a:avLst/>
                            <a:gdLst/>
                            <a:ahLst/>
                            <a:cxnLst/>
                            <a:rect l="l" t="t" r="r" b="b"/>
                            <a:pathLst>
                              <a:path w="31115" h="31115">
                                <a:moveTo>
                                  <a:pt x="30901" y="30901"/>
                                </a:moveTo>
                                <a:lnTo>
                                  <a:pt x="0" y="15450"/>
                                </a:lnTo>
                                <a:lnTo>
                                  <a:pt x="30901" y="0"/>
                                </a:lnTo>
                                <a:lnTo>
                                  <a:pt x="23176" y="15450"/>
                                </a:lnTo>
                                <a:lnTo>
                                  <a:pt x="30901" y="30901"/>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576321" y="762247"/>
                            <a:ext cx="31115" cy="31115"/>
                          </a:xfrm>
                          <a:custGeom>
                            <a:avLst/>
                            <a:gdLst/>
                            <a:ahLst/>
                            <a:cxnLst/>
                            <a:rect l="l" t="t" r="r" b="b"/>
                            <a:pathLst>
                              <a:path w="31115" h="31115">
                                <a:moveTo>
                                  <a:pt x="0" y="15450"/>
                                </a:moveTo>
                                <a:lnTo>
                                  <a:pt x="30901" y="0"/>
                                </a:lnTo>
                                <a:lnTo>
                                  <a:pt x="23176" y="15450"/>
                                </a:lnTo>
                                <a:lnTo>
                                  <a:pt x="30901" y="30901"/>
                                </a:lnTo>
                                <a:lnTo>
                                  <a:pt x="0" y="15450"/>
                                </a:lnTo>
                                <a:close/>
                              </a:path>
                            </a:pathLst>
                          </a:custGeom>
                          <a:ln w="10300">
                            <a:solidFill>
                              <a:srgbClr val="000000"/>
                            </a:solidFill>
                            <a:prstDash val="solid"/>
                          </a:ln>
                        </wps:spPr>
                        <wps:bodyPr wrap="square" lIns="0" tIns="0" rIns="0" bIns="0" rtlCol="0">
                          <a:prstTxWarp prst="textNoShape">
                            <a:avLst/>
                          </a:prstTxWarp>
                          <a:noAutofit/>
                        </wps:bodyPr>
                      </wps:wsp>
                      <wps:wsp>
                        <wps:cNvPr id="451" name="Graphic 451"/>
                        <wps:cNvSpPr/>
                        <wps:spPr>
                          <a:xfrm>
                            <a:off x="775982" y="365672"/>
                            <a:ext cx="436245" cy="206375"/>
                          </a:xfrm>
                          <a:custGeom>
                            <a:avLst/>
                            <a:gdLst/>
                            <a:ahLst/>
                            <a:cxnLst/>
                            <a:rect l="l" t="t" r="r" b="b"/>
                            <a:pathLst>
                              <a:path w="436245" h="206375">
                                <a:moveTo>
                                  <a:pt x="407188" y="206012"/>
                                </a:moveTo>
                                <a:lnTo>
                                  <a:pt x="28872" y="206012"/>
                                </a:lnTo>
                                <a:lnTo>
                                  <a:pt x="26864" y="205813"/>
                                </a:lnTo>
                                <a:lnTo>
                                  <a:pt x="0" y="177140"/>
                                </a:lnTo>
                                <a:lnTo>
                                  <a:pt x="0" y="28872"/>
                                </a:lnTo>
                                <a:lnTo>
                                  <a:pt x="26864" y="199"/>
                                </a:lnTo>
                                <a:lnTo>
                                  <a:pt x="28872" y="0"/>
                                </a:lnTo>
                                <a:lnTo>
                                  <a:pt x="30901" y="0"/>
                                </a:lnTo>
                                <a:lnTo>
                                  <a:pt x="407188" y="0"/>
                                </a:lnTo>
                                <a:lnTo>
                                  <a:pt x="435861" y="26864"/>
                                </a:lnTo>
                                <a:lnTo>
                                  <a:pt x="436060" y="28872"/>
                                </a:lnTo>
                                <a:lnTo>
                                  <a:pt x="436060" y="177140"/>
                                </a:lnTo>
                                <a:lnTo>
                                  <a:pt x="409196" y="205813"/>
                                </a:lnTo>
                                <a:lnTo>
                                  <a:pt x="407188" y="206012"/>
                                </a:lnTo>
                                <a:close/>
                              </a:path>
                            </a:pathLst>
                          </a:custGeom>
                          <a:solidFill>
                            <a:srgbClr val="D9E7FB"/>
                          </a:solidFill>
                        </wps:spPr>
                        <wps:bodyPr wrap="square" lIns="0" tIns="0" rIns="0" bIns="0" rtlCol="0">
                          <a:prstTxWarp prst="textNoShape">
                            <a:avLst/>
                          </a:prstTxWarp>
                          <a:noAutofit/>
                        </wps:bodyPr>
                      </wps:wsp>
                      <wps:wsp>
                        <wps:cNvPr id="452" name="Graphic 452"/>
                        <wps:cNvSpPr/>
                        <wps:spPr>
                          <a:xfrm>
                            <a:off x="775982" y="365672"/>
                            <a:ext cx="436245" cy="206375"/>
                          </a:xfrm>
                          <a:custGeom>
                            <a:avLst/>
                            <a:gdLst/>
                            <a:ahLst/>
                            <a:cxnLst/>
                            <a:rect l="l" t="t" r="r" b="b"/>
                            <a:pathLst>
                              <a:path w="436245" h="206375">
                                <a:moveTo>
                                  <a:pt x="30901" y="0"/>
                                </a:moveTo>
                                <a:lnTo>
                                  <a:pt x="405158" y="0"/>
                                </a:lnTo>
                                <a:lnTo>
                                  <a:pt x="407188" y="0"/>
                                </a:lnTo>
                                <a:lnTo>
                                  <a:pt x="409196" y="199"/>
                                </a:lnTo>
                                <a:lnTo>
                                  <a:pt x="411188" y="594"/>
                                </a:lnTo>
                                <a:lnTo>
                                  <a:pt x="413176" y="988"/>
                                </a:lnTo>
                                <a:lnTo>
                                  <a:pt x="415109" y="1575"/>
                                </a:lnTo>
                                <a:lnTo>
                                  <a:pt x="416983" y="2351"/>
                                </a:lnTo>
                                <a:lnTo>
                                  <a:pt x="418858" y="3127"/>
                                </a:lnTo>
                                <a:lnTo>
                                  <a:pt x="420640" y="4079"/>
                                </a:lnTo>
                                <a:lnTo>
                                  <a:pt x="422326" y="5208"/>
                                </a:lnTo>
                                <a:lnTo>
                                  <a:pt x="424012" y="6334"/>
                                </a:lnTo>
                                <a:lnTo>
                                  <a:pt x="425574" y="7615"/>
                                </a:lnTo>
                                <a:lnTo>
                                  <a:pt x="427009" y="9050"/>
                                </a:lnTo>
                                <a:lnTo>
                                  <a:pt x="428445" y="10486"/>
                                </a:lnTo>
                                <a:lnTo>
                                  <a:pt x="429725" y="12044"/>
                                </a:lnTo>
                                <a:lnTo>
                                  <a:pt x="430852" y="13734"/>
                                </a:lnTo>
                                <a:lnTo>
                                  <a:pt x="431978" y="15420"/>
                                </a:lnTo>
                                <a:lnTo>
                                  <a:pt x="432932" y="17202"/>
                                </a:lnTo>
                                <a:lnTo>
                                  <a:pt x="433708" y="19076"/>
                                </a:lnTo>
                                <a:lnTo>
                                  <a:pt x="434484" y="20951"/>
                                </a:lnTo>
                                <a:lnTo>
                                  <a:pt x="435071" y="22884"/>
                                </a:lnTo>
                                <a:lnTo>
                                  <a:pt x="435466" y="24872"/>
                                </a:lnTo>
                                <a:lnTo>
                                  <a:pt x="435861" y="26864"/>
                                </a:lnTo>
                                <a:lnTo>
                                  <a:pt x="436060" y="28872"/>
                                </a:lnTo>
                                <a:lnTo>
                                  <a:pt x="436060" y="30901"/>
                                </a:lnTo>
                                <a:lnTo>
                                  <a:pt x="436060" y="175111"/>
                                </a:lnTo>
                                <a:lnTo>
                                  <a:pt x="436060" y="177140"/>
                                </a:lnTo>
                                <a:lnTo>
                                  <a:pt x="435861" y="179148"/>
                                </a:lnTo>
                                <a:lnTo>
                                  <a:pt x="435466" y="181140"/>
                                </a:lnTo>
                                <a:lnTo>
                                  <a:pt x="435071" y="183128"/>
                                </a:lnTo>
                                <a:lnTo>
                                  <a:pt x="434484" y="185061"/>
                                </a:lnTo>
                                <a:lnTo>
                                  <a:pt x="433708" y="186936"/>
                                </a:lnTo>
                                <a:lnTo>
                                  <a:pt x="432932" y="188810"/>
                                </a:lnTo>
                                <a:lnTo>
                                  <a:pt x="431978" y="190592"/>
                                </a:lnTo>
                                <a:lnTo>
                                  <a:pt x="430852" y="192278"/>
                                </a:lnTo>
                                <a:lnTo>
                                  <a:pt x="429725" y="193964"/>
                                </a:lnTo>
                                <a:lnTo>
                                  <a:pt x="428445" y="195526"/>
                                </a:lnTo>
                                <a:lnTo>
                                  <a:pt x="427009" y="196962"/>
                                </a:lnTo>
                                <a:lnTo>
                                  <a:pt x="425574" y="198397"/>
                                </a:lnTo>
                                <a:lnTo>
                                  <a:pt x="424012" y="199678"/>
                                </a:lnTo>
                                <a:lnTo>
                                  <a:pt x="422326" y="200804"/>
                                </a:lnTo>
                                <a:lnTo>
                                  <a:pt x="420640" y="201933"/>
                                </a:lnTo>
                                <a:lnTo>
                                  <a:pt x="418858" y="202884"/>
                                </a:lnTo>
                                <a:lnTo>
                                  <a:pt x="416983" y="203660"/>
                                </a:lnTo>
                                <a:lnTo>
                                  <a:pt x="415109" y="204436"/>
                                </a:lnTo>
                                <a:lnTo>
                                  <a:pt x="413176" y="205024"/>
                                </a:lnTo>
                                <a:lnTo>
                                  <a:pt x="411188" y="205418"/>
                                </a:lnTo>
                                <a:lnTo>
                                  <a:pt x="409196" y="205813"/>
                                </a:lnTo>
                                <a:lnTo>
                                  <a:pt x="407188" y="206012"/>
                                </a:lnTo>
                                <a:lnTo>
                                  <a:pt x="405158" y="206012"/>
                                </a:lnTo>
                                <a:lnTo>
                                  <a:pt x="30901" y="206012"/>
                                </a:lnTo>
                                <a:lnTo>
                                  <a:pt x="28872" y="206012"/>
                                </a:lnTo>
                                <a:lnTo>
                                  <a:pt x="26864" y="205813"/>
                                </a:lnTo>
                                <a:lnTo>
                                  <a:pt x="24872" y="205418"/>
                                </a:lnTo>
                                <a:lnTo>
                                  <a:pt x="22884" y="205024"/>
                                </a:lnTo>
                                <a:lnTo>
                                  <a:pt x="20951" y="204436"/>
                                </a:lnTo>
                                <a:lnTo>
                                  <a:pt x="19076" y="203660"/>
                                </a:lnTo>
                                <a:lnTo>
                                  <a:pt x="17202" y="202884"/>
                                </a:lnTo>
                                <a:lnTo>
                                  <a:pt x="15420" y="201933"/>
                                </a:lnTo>
                                <a:lnTo>
                                  <a:pt x="13734" y="200804"/>
                                </a:lnTo>
                                <a:lnTo>
                                  <a:pt x="12044" y="199678"/>
                                </a:lnTo>
                                <a:lnTo>
                                  <a:pt x="10486" y="198397"/>
                                </a:lnTo>
                                <a:lnTo>
                                  <a:pt x="9050" y="196962"/>
                                </a:lnTo>
                                <a:lnTo>
                                  <a:pt x="7615" y="195526"/>
                                </a:lnTo>
                                <a:lnTo>
                                  <a:pt x="6334" y="193964"/>
                                </a:lnTo>
                                <a:lnTo>
                                  <a:pt x="5208" y="192278"/>
                                </a:lnTo>
                                <a:lnTo>
                                  <a:pt x="4079" y="190592"/>
                                </a:lnTo>
                                <a:lnTo>
                                  <a:pt x="3127" y="188810"/>
                                </a:lnTo>
                                <a:lnTo>
                                  <a:pt x="2351" y="186936"/>
                                </a:lnTo>
                                <a:lnTo>
                                  <a:pt x="1575" y="185061"/>
                                </a:lnTo>
                                <a:lnTo>
                                  <a:pt x="988" y="183128"/>
                                </a:lnTo>
                                <a:lnTo>
                                  <a:pt x="594" y="181140"/>
                                </a:lnTo>
                                <a:lnTo>
                                  <a:pt x="199" y="179148"/>
                                </a:lnTo>
                                <a:lnTo>
                                  <a:pt x="0" y="177140"/>
                                </a:lnTo>
                                <a:lnTo>
                                  <a:pt x="0" y="175111"/>
                                </a:lnTo>
                                <a:lnTo>
                                  <a:pt x="0" y="30901"/>
                                </a:lnTo>
                                <a:lnTo>
                                  <a:pt x="0" y="28872"/>
                                </a:lnTo>
                                <a:lnTo>
                                  <a:pt x="199" y="26864"/>
                                </a:lnTo>
                                <a:lnTo>
                                  <a:pt x="594" y="24872"/>
                                </a:lnTo>
                                <a:lnTo>
                                  <a:pt x="988" y="22884"/>
                                </a:lnTo>
                                <a:lnTo>
                                  <a:pt x="1575" y="20951"/>
                                </a:lnTo>
                                <a:lnTo>
                                  <a:pt x="2351" y="19076"/>
                                </a:lnTo>
                                <a:lnTo>
                                  <a:pt x="3127" y="17202"/>
                                </a:lnTo>
                                <a:lnTo>
                                  <a:pt x="4079" y="15420"/>
                                </a:lnTo>
                                <a:lnTo>
                                  <a:pt x="5208" y="13734"/>
                                </a:lnTo>
                                <a:lnTo>
                                  <a:pt x="6334" y="12044"/>
                                </a:lnTo>
                                <a:lnTo>
                                  <a:pt x="7615" y="10486"/>
                                </a:lnTo>
                                <a:lnTo>
                                  <a:pt x="9050" y="9050"/>
                                </a:lnTo>
                                <a:lnTo>
                                  <a:pt x="10486" y="7615"/>
                                </a:lnTo>
                                <a:lnTo>
                                  <a:pt x="12044" y="6334"/>
                                </a:lnTo>
                                <a:lnTo>
                                  <a:pt x="13734" y="5208"/>
                                </a:lnTo>
                                <a:lnTo>
                                  <a:pt x="15420" y="4079"/>
                                </a:lnTo>
                                <a:lnTo>
                                  <a:pt x="17202" y="3127"/>
                                </a:lnTo>
                                <a:lnTo>
                                  <a:pt x="19076" y="2351"/>
                                </a:lnTo>
                                <a:lnTo>
                                  <a:pt x="20951" y="1575"/>
                                </a:lnTo>
                                <a:lnTo>
                                  <a:pt x="22884" y="988"/>
                                </a:lnTo>
                                <a:lnTo>
                                  <a:pt x="24872" y="594"/>
                                </a:lnTo>
                                <a:lnTo>
                                  <a:pt x="26864" y="199"/>
                                </a:lnTo>
                                <a:lnTo>
                                  <a:pt x="28872" y="0"/>
                                </a:lnTo>
                                <a:lnTo>
                                  <a:pt x="30901" y="0"/>
                                </a:lnTo>
                                <a:close/>
                              </a:path>
                            </a:pathLst>
                          </a:custGeom>
                          <a:ln w="10300">
                            <a:solidFill>
                              <a:srgbClr val="000000"/>
                            </a:solidFill>
                            <a:prstDash val="solid"/>
                          </a:ln>
                        </wps:spPr>
                        <wps:bodyPr wrap="square" lIns="0" tIns="0" rIns="0" bIns="0" rtlCol="0">
                          <a:prstTxWarp prst="textNoShape">
                            <a:avLst/>
                          </a:prstTxWarp>
                          <a:noAutofit/>
                        </wps:bodyPr>
                      </wps:wsp>
                      <wps:wsp>
                        <wps:cNvPr id="453" name="Graphic 453"/>
                        <wps:cNvSpPr/>
                        <wps:spPr>
                          <a:xfrm>
                            <a:off x="346788" y="863537"/>
                            <a:ext cx="1270" cy="154305"/>
                          </a:xfrm>
                          <a:custGeom>
                            <a:avLst/>
                            <a:gdLst/>
                            <a:ahLst/>
                            <a:cxnLst/>
                            <a:rect l="l" t="t" r="r" b="b"/>
                            <a:pathLst>
                              <a:path h="154305">
                                <a:moveTo>
                                  <a:pt x="0" y="0"/>
                                </a:moveTo>
                                <a:lnTo>
                                  <a:pt x="0" y="154166"/>
                                </a:lnTo>
                              </a:path>
                            </a:pathLst>
                          </a:custGeom>
                          <a:ln w="10300">
                            <a:solidFill>
                              <a:srgbClr val="000000"/>
                            </a:solidFill>
                            <a:prstDash val="solid"/>
                          </a:ln>
                        </wps:spPr>
                        <wps:bodyPr wrap="square" lIns="0" tIns="0" rIns="0" bIns="0" rtlCol="0">
                          <a:prstTxWarp prst="textNoShape">
                            <a:avLst/>
                          </a:prstTxWarp>
                          <a:noAutofit/>
                        </wps:bodyPr>
                      </wps:wsp>
                      <wps:wsp>
                        <wps:cNvPr id="454" name="Graphic 454"/>
                        <wps:cNvSpPr/>
                        <wps:spPr>
                          <a:xfrm>
                            <a:off x="331337" y="1009978"/>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331337" y="1009978"/>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56" name="Graphic 456"/>
                        <wps:cNvSpPr/>
                        <wps:spPr>
                          <a:xfrm>
                            <a:off x="128758" y="691860"/>
                            <a:ext cx="436245" cy="172085"/>
                          </a:xfrm>
                          <a:custGeom>
                            <a:avLst/>
                            <a:gdLst/>
                            <a:ahLst/>
                            <a:cxnLst/>
                            <a:rect l="l" t="t" r="r" b="b"/>
                            <a:pathLst>
                              <a:path w="436245" h="172085">
                                <a:moveTo>
                                  <a:pt x="411998" y="171677"/>
                                </a:moveTo>
                                <a:lnTo>
                                  <a:pt x="24062" y="171677"/>
                                </a:lnTo>
                                <a:lnTo>
                                  <a:pt x="22386" y="171512"/>
                                </a:lnTo>
                                <a:lnTo>
                                  <a:pt x="0" y="147615"/>
                                </a:lnTo>
                                <a:lnTo>
                                  <a:pt x="0" y="24062"/>
                                </a:lnTo>
                                <a:lnTo>
                                  <a:pt x="24062" y="0"/>
                                </a:lnTo>
                                <a:lnTo>
                                  <a:pt x="25751" y="0"/>
                                </a:lnTo>
                                <a:lnTo>
                                  <a:pt x="411998" y="0"/>
                                </a:lnTo>
                                <a:lnTo>
                                  <a:pt x="436060" y="24062"/>
                                </a:lnTo>
                                <a:lnTo>
                                  <a:pt x="436060" y="147615"/>
                                </a:lnTo>
                                <a:lnTo>
                                  <a:pt x="413674" y="171512"/>
                                </a:lnTo>
                                <a:lnTo>
                                  <a:pt x="411998" y="171677"/>
                                </a:lnTo>
                                <a:close/>
                              </a:path>
                            </a:pathLst>
                          </a:custGeom>
                          <a:solidFill>
                            <a:srgbClr val="D5E7D4"/>
                          </a:solidFill>
                        </wps:spPr>
                        <wps:bodyPr wrap="square" lIns="0" tIns="0" rIns="0" bIns="0" rtlCol="0">
                          <a:prstTxWarp prst="textNoShape">
                            <a:avLst/>
                          </a:prstTxWarp>
                          <a:noAutofit/>
                        </wps:bodyPr>
                      </wps:wsp>
                      <wps:wsp>
                        <wps:cNvPr id="457" name="Graphic 457"/>
                        <wps:cNvSpPr/>
                        <wps:spPr>
                          <a:xfrm>
                            <a:off x="128758" y="691860"/>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1"/>
                                </a:lnTo>
                                <a:lnTo>
                                  <a:pt x="420163" y="1960"/>
                                </a:lnTo>
                                <a:lnTo>
                                  <a:pt x="421725" y="2606"/>
                                </a:lnTo>
                                <a:lnTo>
                                  <a:pt x="423208" y="3399"/>
                                </a:lnTo>
                                <a:lnTo>
                                  <a:pt x="424616" y="4340"/>
                                </a:lnTo>
                                <a:lnTo>
                                  <a:pt x="426021" y="5280"/>
                                </a:lnTo>
                                <a:lnTo>
                                  <a:pt x="427322" y="6345"/>
                                </a:lnTo>
                                <a:lnTo>
                                  <a:pt x="428517" y="7543"/>
                                </a:lnTo>
                                <a:lnTo>
                                  <a:pt x="429712" y="8738"/>
                                </a:lnTo>
                                <a:lnTo>
                                  <a:pt x="435566" y="20728"/>
                                </a:lnTo>
                                <a:lnTo>
                                  <a:pt x="435895" y="22386"/>
                                </a:lnTo>
                                <a:lnTo>
                                  <a:pt x="436060" y="24062"/>
                                </a:lnTo>
                                <a:lnTo>
                                  <a:pt x="436060" y="25751"/>
                                </a:lnTo>
                                <a:lnTo>
                                  <a:pt x="436060" y="145925"/>
                                </a:lnTo>
                                <a:lnTo>
                                  <a:pt x="436060" y="147615"/>
                                </a:lnTo>
                                <a:lnTo>
                                  <a:pt x="435895" y="149290"/>
                                </a:lnTo>
                                <a:lnTo>
                                  <a:pt x="435566" y="150949"/>
                                </a:lnTo>
                                <a:lnTo>
                                  <a:pt x="435236" y="152607"/>
                                </a:lnTo>
                                <a:lnTo>
                                  <a:pt x="434745" y="154217"/>
                                </a:lnTo>
                                <a:lnTo>
                                  <a:pt x="434100" y="155780"/>
                                </a:lnTo>
                                <a:lnTo>
                                  <a:pt x="433454" y="157342"/>
                                </a:lnTo>
                                <a:lnTo>
                                  <a:pt x="428517" y="164133"/>
                                </a:lnTo>
                                <a:lnTo>
                                  <a:pt x="427322" y="165328"/>
                                </a:lnTo>
                                <a:lnTo>
                                  <a:pt x="420163" y="169716"/>
                                </a:lnTo>
                                <a:lnTo>
                                  <a:pt x="418601" y="170362"/>
                                </a:lnTo>
                                <a:lnTo>
                                  <a:pt x="416990" y="170853"/>
                                </a:lnTo>
                                <a:lnTo>
                                  <a:pt x="415332" y="171183"/>
                                </a:lnTo>
                                <a:lnTo>
                                  <a:pt x="413674" y="171512"/>
                                </a:lnTo>
                                <a:lnTo>
                                  <a:pt x="411998" y="171677"/>
                                </a:lnTo>
                                <a:lnTo>
                                  <a:pt x="410309" y="171677"/>
                                </a:lnTo>
                                <a:lnTo>
                                  <a:pt x="25751" y="171677"/>
                                </a:lnTo>
                                <a:lnTo>
                                  <a:pt x="24062" y="171677"/>
                                </a:lnTo>
                                <a:lnTo>
                                  <a:pt x="22386" y="171512"/>
                                </a:lnTo>
                                <a:lnTo>
                                  <a:pt x="20728" y="171183"/>
                                </a:lnTo>
                                <a:lnTo>
                                  <a:pt x="19069" y="170853"/>
                                </a:lnTo>
                                <a:lnTo>
                                  <a:pt x="17459" y="170365"/>
                                </a:lnTo>
                                <a:lnTo>
                                  <a:pt x="15897" y="169716"/>
                                </a:lnTo>
                                <a:lnTo>
                                  <a:pt x="14335" y="169071"/>
                                </a:lnTo>
                                <a:lnTo>
                                  <a:pt x="7543" y="164133"/>
                                </a:lnTo>
                                <a:lnTo>
                                  <a:pt x="6345" y="162939"/>
                                </a:lnTo>
                                <a:lnTo>
                                  <a:pt x="1960" y="155780"/>
                                </a:lnTo>
                                <a:lnTo>
                                  <a:pt x="1311" y="154217"/>
                                </a:lnTo>
                                <a:lnTo>
                                  <a:pt x="824" y="152607"/>
                                </a:lnTo>
                                <a:lnTo>
                                  <a:pt x="494" y="150949"/>
                                </a:lnTo>
                                <a:lnTo>
                                  <a:pt x="164" y="149290"/>
                                </a:lnTo>
                                <a:lnTo>
                                  <a:pt x="0" y="147615"/>
                                </a:lnTo>
                                <a:lnTo>
                                  <a:pt x="0" y="145925"/>
                                </a:lnTo>
                                <a:lnTo>
                                  <a:pt x="0" y="25751"/>
                                </a:lnTo>
                                <a:lnTo>
                                  <a:pt x="0" y="24062"/>
                                </a:lnTo>
                                <a:lnTo>
                                  <a:pt x="164" y="22386"/>
                                </a:lnTo>
                                <a:lnTo>
                                  <a:pt x="494" y="20728"/>
                                </a:lnTo>
                                <a:lnTo>
                                  <a:pt x="824" y="19069"/>
                                </a:lnTo>
                                <a:lnTo>
                                  <a:pt x="1311" y="17459"/>
                                </a:lnTo>
                                <a:lnTo>
                                  <a:pt x="1960" y="15897"/>
                                </a:lnTo>
                                <a:lnTo>
                                  <a:pt x="2606" y="14335"/>
                                </a:lnTo>
                                <a:lnTo>
                                  <a:pt x="7543" y="7543"/>
                                </a:lnTo>
                                <a:lnTo>
                                  <a:pt x="8738" y="6345"/>
                                </a:lnTo>
                                <a:lnTo>
                                  <a:pt x="15897" y="1960"/>
                                </a:lnTo>
                                <a:lnTo>
                                  <a:pt x="17459" y="1311"/>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458" name="Graphic 458"/>
                        <wps:cNvSpPr/>
                        <wps:spPr>
                          <a:xfrm>
                            <a:off x="484130" y="1189724"/>
                            <a:ext cx="257175" cy="1270"/>
                          </a:xfrm>
                          <a:custGeom>
                            <a:avLst/>
                            <a:gdLst/>
                            <a:ahLst/>
                            <a:cxnLst/>
                            <a:rect l="l" t="t" r="r" b="b"/>
                            <a:pathLst>
                              <a:path w="257175">
                                <a:moveTo>
                                  <a:pt x="0" y="0"/>
                                </a:moveTo>
                                <a:lnTo>
                                  <a:pt x="257172" y="0"/>
                                </a:lnTo>
                              </a:path>
                            </a:pathLst>
                          </a:custGeom>
                          <a:ln w="10300">
                            <a:solidFill>
                              <a:srgbClr val="000000"/>
                            </a:solidFill>
                            <a:prstDash val="solid"/>
                          </a:ln>
                        </wps:spPr>
                        <wps:bodyPr wrap="square" lIns="0" tIns="0" rIns="0" bIns="0" rtlCol="0">
                          <a:prstTxWarp prst="textNoShape">
                            <a:avLst/>
                          </a:prstTxWarp>
                          <a:noAutofit/>
                        </wps:bodyPr>
                      </wps:wsp>
                      <wps:wsp>
                        <wps:cNvPr id="459" name="Graphic 459"/>
                        <wps:cNvSpPr/>
                        <wps:spPr>
                          <a:xfrm>
                            <a:off x="733577" y="1174273"/>
                            <a:ext cx="31115" cy="31115"/>
                          </a:xfrm>
                          <a:custGeom>
                            <a:avLst/>
                            <a:gdLst/>
                            <a:ahLst/>
                            <a:cxnLst/>
                            <a:rect l="l" t="t" r="r" b="b"/>
                            <a:pathLst>
                              <a:path w="31115" h="31115">
                                <a:moveTo>
                                  <a:pt x="0" y="30901"/>
                                </a:moveTo>
                                <a:lnTo>
                                  <a:pt x="7725" y="15450"/>
                                </a:lnTo>
                                <a:lnTo>
                                  <a:pt x="0" y="0"/>
                                </a:lnTo>
                                <a:lnTo>
                                  <a:pt x="30901" y="15450"/>
                                </a:lnTo>
                                <a:lnTo>
                                  <a:pt x="0" y="30901"/>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733577" y="1174273"/>
                            <a:ext cx="31115" cy="31115"/>
                          </a:xfrm>
                          <a:custGeom>
                            <a:avLst/>
                            <a:gdLst/>
                            <a:ahLst/>
                            <a:cxnLst/>
                            <a:rect l="l" t="t" r="r" b="b"/>
                            <a:pathLst>
                              <a:path w="31115" h="31115">
                                <a:moveTo>
                                  <a:pt x="30901" y="15450"/>
                                </a:moveTo>
                                <a:lnTo>
                                  <a:pt x="0" y="30901"/>
                                </a:lnTo>
                                <a:lnTo>
                                  <a:pt x="7725" y="15450"/>
                                </a:lnTo>
                                <a:lnTo>
                                  <a:pt x="0" y="0"/>
                                </a:lnTo>
                                <a:lnTo>
                                  <a:pt x="30901" y="15450"/>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34" cstate="print"/>
                          <a:stretch>
                            <a:fillRect/>
                          </a:stretch>
                        </pic:blipFill>
                        <pic:spPr>
                          <a:xfrm>
                            <a:off x="207728" y="1050662"/>
                            <a:ext cx="274683" cy="274683"/>
                          </a:xfrm>
                          <a:prstGeom prst="rect">
                            <a:avLst/>
                          </a:prstGeom>
                        </pic:spPr>
                      </pic:pic>
                      <wps:wsp>
                        <wps:cNvPr id="462" name="Graphic 462"/>
                        <wps:cNvSpPr/>
                        <wps:spPr>
                          <a:xfrm>
                            <a:off x="599497" y="1292731"/>
                            <a:ext cx="367665" cy="206375"/>
                          </a:xfrm>
                          <a:custGeom>
                            <a:avLst/>
                            <a:gdLst/>
                            <a:ahLst/>
                            <a:cxnLst/>
                            <a:rect l="l" t="t" r="r" b="b"/>
                            <a:pathLst>
                              <a:path w="367665" h="206375">
                                <a:moveTo>
                                  <a:pt x="367046" y="0"/>
                                </a:moveTo>
                                <a:lnTo>
                                  <a:pt x="367046" y="206012"/>
                                </a:lnTo>
                                <a:lnTo>
                                  <a:pt x="0" y="206012"/>
                                </a:lnTo>
                              </a:path>
                            </a:pathLst>
                          </a:custGeom>
                          <a:ln w="10300">
                            <a:solidFill>
                              <a:srgbClr val="000000"/>
                            </a:solidFill>
                            <a:prstDash val="solid"/>
                          </a:ln>
                        </wps:spPr>
                        <wps:bodyPr wrap="square" lIns="0" tIns="0" rIns="0" bIns="0" rtlCol="0">
                          <a:prstTxWarp prst="textNoShape">
                            <a:avLst/>
                          </a:prstTxWarp>
                          <a:noAutofit/>
                        </wps:bodyPr>
                      </wps:wsp>
                      <wps:wsp>
                        <wps:cNvPr id="463" name="Graphic 463"/>
                        <wps:cNvSpPr/>
                        <wps:spPr>
                          <a:xfrm>
                            <a:off x="576321" y="1483293"/>
                            <a:ext cx="31115" cy="31115"/>
                          </a:xfrm>
                          <a:custGeom>
                            <a:avLst/>
                            <a:gdLst/>
                            <a:ahLst/>
                            <a:cxnLst/>
                            <a:rect l="l" t="t" r="r" b="b"/>
                            <a:pathLst>
                              <a:path w="31115" h="31115">
                                <a:moveTo>
                                  <a:pt x="30901" y="30901"/>
                                </a:moveTo>
                                <a:lnTo>
                                  <a:pt x="0" y="15450"/>
                                </a:lnTo>
                                <a:lnTo>
                                  <a:pt x="30901" y="0"/>
                                </a:lnTo>
                                <a:lnTo>
                                  <a:pt x="23176" y="15450"/>
                                </a:lnTo>
                                <a:lnTo>
                                  <a:pt x="30901" y="30901"/>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576321" y="1483293"/>
                            <a:ext cx="31115" cy="31115"/>
                          </a:xfrm>
                          <a:custGeom>
                            <a:avLst/>
                            <a:gdLst/>
                            <a:ahLst/>
                            <a:cxnLst/>
                            <a:rect l="l" t="t" r="r" b="b"/>
                            <a:pathLst>
                              <a:path w="31115" h="31115">
                                <a:moveTo>
                                  <a:pt x="0" y="15450"/>
                                </a:moveTo>
                                <a:lnTo>
                                  <a:pt x="30901" y="0"/>
                                </a:lnTo>
                                <a:lnTo>
                                  <a:pt x="23176" y="15450"/>
                                </a:lnTo>
                                <a:lnTo>
                                  <a:pt x="30901" y="30901"/>
                                </a:lnTo>
                                <a:lnTo>
                                  <a:pt x="0" y="15450"/>
                                </a:lnTo>
                                <a:close/>
                              </a:path>
                            </a:pathLst>
                          </a:custGeom>
                          <a:ln w="10300">
                            <a:solidFill>
                              <a:srgbClr val="000000"/>
                            </a:solidFill>
                            <a:prstDash val="solid"/>
                          </a:ln>
                        </wps:spPr>
                        <wps:bodyPr wrap="square" lIns="0" tIns="0" rIns="0" bIns="0" rtlCol="0">
                          <a:prstTxWarp prst="textNoShape">
                            <a:avLst/>
                          </a:prstTxWarp>
                          <a:noAutofit/>
                        </wps:bodyPr>
                      </wps:wsp>
                      <wps:wsp>
                        <wps:cNvPr id="465" name="Graphic 465"/>
                        <wps:cNvSpPr/>
                        <wps:spPr>
                          <a:xfrm>
                            <a:off x="775982" y="1086718"/>
                            <a:ext cx="436245" cy="206375"/>
                          </a:xfrm>
                          <a:custGeom>
                            <a:avLst/>
                            <a:gdLst/>
                            <a:ahLst/>
                            <a:cxnLst/>
                            <a:rect l="l" t="t" r="r" b="b"/>
                            <a:pathLst>
                              <a:path w="436245" h="206375">
                                <a:moveTo>
                                  <a:pt x="407188" y="206012"/>
                                </a:moveTo>
                                <a:lnTo>
                                  <a:pt x="28872" y="206012"/>
                                </a:lnTo>
                                <a:lnTo>
                                  <a:pt x="26864" y="205813"/>
                                </a:lnTo>
                                <a:lnTo>
                                  <a:pt x="0" y="177140"/>
                                </a:lnTo>
                                <a:lnTo>
                                  <a:pt x="0" y="28872"/>
                                </a:lnTo>
                                <a:lnTo>
                                  <a:pt x="26864" y="199"/>
                                </a:lnTo>
                                <a:lnTo>
                                  <a:pt x="28872" y="0"/>
                                </a:lnTo>
                                <a:lnTo>
                                  <a:pt x="30901" y="0"/>
                                </a:lnTo>
                                <a:lnTo>
                                  <a:pt x="407188" y="0"/>
                                </a:lnTo>
                                <a:lnTo>
                                  <a:pt x="435861" y="26864"/>
                                </a:lnTo>
                                <a:lnTo>
                                  <a:pt x="436060" y="28872"/>
                                </a:lnTo>
                                <a:lnTo>
                                  <a:pt x="436060" y="177140"/>
                                </a:lnTo>
                                <a:lnTo>
                                  <a:pt x="409196" y="205813"/>
                                </a:lnTo>
                                <a:lnTo>
                                  <a:pt x="407188" y="206012"/>
                                </a:lnTo>
                                <a:close/>
                              </a:path>
                            </a:pathLst>
                          </a:custGeom>
                          <a:solidFill>
                            <a:srgbClr val="D9E7FB"/>
                          </a:solidFill>
                        </wps:spPr>
                        <wps:bodyPr wrap="square" lIns="0" tIns="0" rIns="0" bIns="0" rtlCol="0">
                          <a:prstTxWarp prst="textNoShape">
                            <a:avLst/>
                          </a:prstTxWarp>
                          <a:noAutofit/>
                        </wps:bodyPr>
                      </wps:wsp>
                      <wps:wsp>
                        <wps:cNvPr id="466" name="Graphic 466"/>
                        <wps:cNvSpPr/>
                        <wps:spPr>
                          <a:xfrm>
                            <a:off x="775982" y="1086718"/>
                            <a:ext cx="436245" cy="206375"/>
                          </a:xfrm>
                          <a:custGeom>
                            <a:avLst/>
                            <a:gdLst/>
                            <a:ahLst/>
                            <a:cxnLst/>
                            <a:rect l="l" t="t" r="r" b="b"/>
                            <a:pathLst>
                              <a:path w="436245" h="206375">
                                <a:moveTo>
                                  <a:pt x="30901" y="0"/>
                                </a:moveTo>
                                <a:lnTo>
                                  <a:pt x="405158" y="0"/>
                                </a:lnTo>
                                <a:lnTo>
                                  <a:pt x="407188" y="0"/>
                                </a:lnTo>
                                <a:lnTo>
                                  <a:pt x="409196" y="199"/>
                                </a:lnTo>
                                <a:lnTo>
                                  <a:pt x="411188" y="594"/>
                                </a:lnTo>
                                <a:lnTo>
                                  <a:pt x="413176" y="988"/>
                                </a:lnTo>
                                <a:lnTo>
                                  <a:pt x="415109" y="1575"/>
                                </a:lnTo>
                                <a:lnTo>
                                  <a:pt x="416983" y="2351"/>
                                </a:lnTo>
                                <a:lnTo>
                                  <a:pt x="418858" y="3127"/>
                                </a:lnTo>
                                <a:lnTo>
                                  <a:pt x="420640" y="4079"/>
                                </a:lnTo>
                                <a:lnTo>
                                  <a:pt x="422326" y="5208"/>
                                </a:lnTo>
                                <a:lnTo>
                                  <a:pt x="424012" y="6334"/>
                                </a:lnTo>
                                <a:lnTo>
                                  <a:pt x="425574" y="7615"/>
                                </a:lnTo>
                                <a:lnTo>
                                  <a:pt x="427009" y="9050"/>
                                </a:lnTo>
                                <a:lnTo>
                                  <a:pt x="428445" y="10486"/>
                                </a:lnTo>
                                <a:lnTo>
                                  <a:pt x="429725" y="12044"/>
                                </a:lnTo>
                                <a:lnTo>
                                  <a:pt x="430852" y="13734"/>
                                </a:lnTo>
                                <a:lnTo>
                                  <a:pt x="431978" y="15420"/>
                                </a:lnTo>
                                <a:lnTo>
                                  <a:pt x="432932" y="17202"/>
                                </a:lnTo>
                                <a:lnTo>
                                  <a:pt x="433708" y="19076"/>
                                </a:lnTo>
                                <a:lnTo>
                                  <a:pt x="434484" y="20951"/>
                                </a:lnTo>
                                <a:lnTo>
                                  <a:pt x="435071" y="22884"/>
                                </a:lnTo>
                                <a:lnTo>
                                  <a:pt x="435466" y="24872"/>
                                </a:lnTo>
                                <a:lnTo>
                                  <a:pt x="435861" y="26864"/>
                                </a:lnTo>
                                <a:lnTo>
                                  <a:pt x="436060" y="28872"/>
                                </a:lnTo>
                                <a:lnTo>
                                  <a:pt x="436060" y="30901"/>
                                </a:lnTo>
                                <a:lnTo>
                                  <a:pt x="436060" y="175111"/>
                                </a:lnTo>
                                <a:lnTo>
                                  <a:pt x="436060" y="177140"/>
                                </a:lnTo>
                                <a:lnTo>
                                  <a:pt x="435861" y="179148"/>
                                </a:lnTo>
                                <a:lnTo>
                                  <a:pt x="435466" y="181140"/>
                                </a:lnTo>
                                <a:lnTo>
                                  <a:pt x="435071" y="183128"/>
                                </a:lnTo>
                                <a:lnTo>
                                  <a:pt x="434484" y="185061"/>
                                </a:lnTo>
                                <a:lnTo>
                                  <a:pt x="433708" y="186936"/>
                                </a:lnTo>
                                <a:lnTo>
                                  <a:pt x="432932" y="188810"/>
                                </a:lnTo>
                                <a:lnTo>
                                  <a:pt x="431978" y="190592"/>
                                </a:lnTo>
                                <a:lnTo>
                                  <a:pt x="430852" y="192278"/>
                                </a:lnTo>
                                <a:lnTo>
                                  <a:pt x="429725" y="193964"/>
                                </a:lnTo>
                                <a:lnTo>
                                  <a:pt x="428445" y="195526"/>
                                </a:lnTo>
                                <a:lnTo>
                                  <a:pt x="427009" y="196962"/>
                                </a:lnTo>
                                <a:lnTo>
                                  <a:pt x="425574" y="198397"/>
                                </a:lnTo>
                                <a:lnTo>
                                  <a:pt x="416983" y="203660"/>
                                </a:lnTo>
                                <a:lnTo>
                                  <a:pt x="415109" y="204436"/>
                                </a:lnTo>
                                <a:lnTo>
                                  <a:pt x="413176" y="205024"/>
                                </a:lnTo>
                                <a:lnTo>
                                  <a:pt x="411188" y="205418"/>
                                </a:lnTo>
                                <a:lnTo>
                                  <a:pt x="409196" y="205813"/>
                                </a:lnTo>
                                <a:lnTo>
                                  <a:pt x="407188" y="206012"/>
                                </a:lnTo>
                                <a:lnTo>
                                  <a:pt x="405158" y="206012"/>
                                </a:lnTo>
                                <a:lnTo>
                                  <a:pt x="30901" y="206012"/>
                                </a:lnTo>
                                <a:lnTo>
                                  <a:pt x="28872" y="206012"/>
                                </a:lnTo>
                                <a:lnTo>
                                  <a:pt x="26864" y="205813"/>
                                </a:lnTo>
                                <a:lnTo>
                                  <a:pt x="24872" y="205418"/>
                                </a:lnTo>
                                <a:lnTo>
                                  <a:pt x="22884" y="205024"/>
                                </a:lnTo>
                                <a:lnTo>
                                  <a:pt x="20951" y="204436"/>
                                </a:lnTo>
                                <a:lnTo>
                                  <a:pt x="19076" y="203660"/>
                                </a:lnTo>
                                <a:lnTo>
                                  <a:pt x="17202" y="202884"/>
                                </a:lnTo>
                                <a:lnTo>
                                  <a:pt x="15420" y="201930"/>
                                </a:lnTo>
                                <a:lnTo>
                                  <a:pt x="13734" y="200804"/>
                                </a:lnTo>
                                <a:lnTo>
                                  <a:pt x="12044" y="199678"/>
                                </a:lnTo>
                                <a:lnTo>
                                  <a:pt x="10486" y="198397"/>
                                </a:lnTo>
                                <a:lnTo>
                                  <a:pt x="9050" y="196962"/>
                                </a:lnTo>
                                <a:lnTo>
                                  <a:pt x="7615" y="195526"/>
                                </a:lnTo>
                                <a:lnTo>
                                  <a:pt x="6334" y="193964"/>
                                </a:lnTo>
                                <a:lnTo>
                                  <a:pt x="5208" y="192278"/>
                                </a:lnTo>
                                <a:lnTo>
                                  <a:pt x="4079" y="190592"/>
                                </a:lnTo>
                                <a:lnTo>
                                  <a:pt x="3127" y="188810"/>
                                </a:lnTo>
                                <a:lnTo>
                                  <a:pt x="2351" y="186936"/>
                                </a:lnTo>
                                <a:lnTo>
                                  <a:pt x="1575" y="185061"/>
                                </a:lnTo>
                                <a:lnTo>
                                  <a:pt x="988" y="183128"/>
                                </a:lnTo>
                                <a:lnTo>
                                  <a:pt x="594" y="181140"/>
                                </a:lnTo>
                                <a:lnTo>
                                  <a:pt x="199" y="179148"/>
                                </a:lnTo>
                                <a:lnTo>
                                  <a:pt x="0" y="177140"/>
                                </a:lnTo>
                                <a:lnTo>
                                  <a:pt x="0" y="175111"/>
                                </a:lnTo>
                                <a:lnTo>
                                  <a:pt x="0" y="30901"/>
                                </a:lnTo>
                                <a:lnTo>
                                  <a:pt x="0" y="28872"/>
                                </a:lnTo>
                                <a:lnTo>
                                  <a:pt x="199" y="26864"/>
                                </a:lnTo>
                                <a:lnTo>
                                  <a:pt x="594" y="24872"/>
                                </a:lnTo>
                                <a:lnTo>
                                  <a:pt x="988" y="22884"/>
                                </a:lnTo>
                                <a:lnTo>
                                  <a:pt x="1575" y="20951"/>
                                </a:lnTo>
                                <a:lnTo>
                                  <a:pt x="2351" y="19076"/>
                                </a:lnTo>
                                <a:lnTo>
                                  <a:pt x="3127" y="17202"/>
                                </a:lnTo>
                                <a:lnTo>
                                  <a:pt x="4079" y="15420"/>
                                </a:lnTo>
                                <a:lnTo>
                                  <a:pt x="5208" y="13734"/>
                                </a:lnTo>
                                <a:lnTo>
                                  <a:pt x="6334" y="12044"/>
                                </a:lnTo>
                                <a:lnTo>
                                  <a:pt x="7615" y="10486"/>
                                </a:lnTo>
                                <a:lnTo>
                                  <a:pt x="9050" y="9050"/>
                                </a:lnTo>
                                <a:lnTo>
                                  <a:pt x="10486" y="7615"/>
                                </a:lnTo>
                                <a:lnTo>
                                  <a:pt x="12044" y="6334"/>
                                </a:lnTo>
                                <a:lnTo>
                                  <a:pt x="13734" y="5208"/>
                                </a:lnTo>
                                <a:lnTo>
                                  <a:pt x="15420" y="4079"/>
                                </a:lnTo>
                                <a:lnTo>
                                  <a:pt x="17202" y="3127"/>
                                </a:lnTo>
                                <a:lnTo>
                                  <a:pt x="19076" y="2351"/>
                                </a:lnTo>
                                <a:lnTo>
                                  <a:pt x="20951" y="1575"/>
                                </a:lnTo>
                                <a:lnTo>
                                  <a:pt x="22884" y="988"/>
                                </a:lnTo>
                                <a:lnTo>
                                  <a:pt x="24872" y="594"/>
                                </a:lnTo>
                                <a:lnTo>
                                  <a:pt x="26864" y="199"/>
                                </a:lnTo>
                                <a:lnTo>
                                  <a:pt x="28872" y="0"/>
                                </a:lnTo>
                                <a:lnTo>
                                  <a:pt x="30901" y="0"/>
                                </a:lnTo>
                                <a:close/>
                              </a:path>
                            </a:pathLst>
                          </a:custGeom>
                          <a:ln w="10300">
                            <a:solidFill>
                              <a:srgbClr val="000000"/>
                            </a:solidFill>
                            <a:prstDash val="solid"/>
                          </a:ln>
                        </wps:spPr>
                        <wps:bodyPr wrap="square" lIns="0" tIns="0" rIns="0" bIns="0" rtlCol="0">
                          <a:prstTxWarp prst="textNoShape">
                            <a:avLst/>
                          </a:prstTxWarp>
                          <a:noAutofit/>
                        </wps:bodyPr>
                      </wps:wsp>
                      <wps:wsp>
                        <wps:cNvPr id="467" name="Graphic 467"/>
                        <wps:cNvSpPr/>
                        <wps:spPr>
                          <a:xfrm>
                            <a:off x="346788" y="1584582"/>
                            <a:ext cx="1270" cy="69215"/>
                          </a:xfrm>
                          <a:custGeom>
                            <a:avLst/>
                            <a:gdLst/>
                            <a:ahLst/>
                            <a:cxnLst/>
                            <a:rect l="l" t="t" r="r" b="b"/>
                            <a:pathLst>
                              <a:path h="69215">
                                <a:moveTo>
                                  <a:pt x="0" y="0"/>
                                </a:moveTo>
                                <a:lnTo>
                                  <a:pt x="0" y="68670"/>
                                </a:lnTo>
                                <a:lnTo>
                                  <a:pt x="0" y="34335"/>
                                </a:lnTo>
                                <a:lnTo>
                                  <a:pt x="0" y="68327"/>
                                </a:lnTo>
                              </a:path>
                            </a:pathLst>
                          </a:custGeom>
                          <a:ln w="10300">
                            <a:solidFill>
                              <a:srgbClr val="000000"/>
                            </a:solidFill>
                            <a:prstDash val="solid"/>
                          </a:ln>
                        </wps:spPr>
                        <wps:bodyPr wrap="square" lIns="0" tIns="0" rIns="0" bIns="0" rtlCol="0">
                          <a:prstTxWarp prst="textNoShape">
                            <a:avLst/>
                          </a:prstTxWarp>
                          <a:noAutofit/>
                        </wps:bodyPr>
                      </wps:wsp>
                      <wps:wsp>
                        <wps:cNvPr id="468" name="Graphic 468"/>
                        <wps:cNvSpPr/>
                        <wps:spPr>
                          <a:xfrm>
                            <a:off x="331337" y="1645185"/>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331337" y="1645185"/>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70" name="Graphic 470"/>
                        <wps:cNvSpPr/>
                        <wps:spPr>
                          <a:xfrm>
                            <a:off x="128758" y="1412905"/>
                            <a:ext cx="436245" cy="172085"/>
                          </a:xfrm>
                          <a:custGeom>
                            <a:avLst/>
                            <a:gdLst/>
                            <a:ahLst/>
                            <a:cxnLst/>
                            <a:rect l="l" t="t" r="r" b="b"/>
                            <a:pathLst>
                              <a:path w="436245" h="172085">
                                <a:moveTo>
                                  <a:pt x="411998" y="171677"/>
                                </a:moveTo>
                                <a:lnTo>
                                  <a:pt x="24062" y="171677"/>
                                </a:lnTo>
                                <a:lnTo>
                                  <a:pt x="22386" y="171512"/>
                                </a:lnTo>
                                <a:lnTo>
                                  <a:pt x="0" y="147615"/>
                                </a:lnTo>
                                <a:lnTo>
                                  <a:pt x="0" y="24062"/>
                                </a:lnTo>
                                <a:lnTo>
                                  <a:pt x="24062" y="0"/>
                                </a:lnTo>
                                <a:lnTo>
                                  <a:pt x="25751" y="0"/>
                                </a:lnTo>
                                <a:lnTo>
                                  <a:pt x="411998" y="0"/>
                                </a:lnTo>
                                <a:lnTo>
                                  <a:pt x="436060" y="24062"/>
                                </a:lnTo>
                                <a:lnTo>
                                  <a:pt x="436060" y="147615"/>
                                </a:lnTo>
                                <a:lnTo>
                                  <a:pt x="413674" y="171512"/>
                                </a:lnTo>
                                <a:lnTo>
                                  <a:pt x="411998" y="171677"/>
                                </a:lnTo>
                                <a:close/>
                              </a:path>
                            </a:pathLst>
                          </a:custGeom>
                          <a:solidFill>
                            <a:srgbClr val="D5E7D4"/>
                          </a:solidFill>
                        </wps:spPr>
                        <wps:bodyPr wrap="square" lIns="0" tIns="0" rIns="0" bIns="0" rtlCol="0">
                          <a:prstTxWarp prst="textNoShape">
                            <a:avLst/>
                          </a:prstTxWarp>
                          <a:noAutofit/>
                        </wps:bodyPr>
                      </wps:wsp>
                      <wps:wsp>
                        <wps:cNvPr id="471" name="Graphic 471"/>
                        <wps:cNvSpPr/>
                        <wps:spPr>
                          <a:xfrm>
                            <a:off x="128758" y="1412905"/>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1"/>
                                </a:lnTo>
                                <a:lnTo>
                                  <a:pt x="420163" y="1960"/>
                                </a:lnTo>
                                <a:lnTo>
                                  <a:pt x="421725" y="2606"/>
                                </a:lnTo>
                                <a:lnTo>
                                  <a:pt x="423208" y="3399"/>
                                </a:lnTo>
                                <a:lnTo>
                                  <a:pt x="424616" y="4340"/>
                                </a:lnTo>
                                <a:lnTo>
                                  <a:pt x="426021" y="5280"/>
                                </a:lnTo>
                                <a:lnTo>
                                  <a:pt x="427322" y="6345"/>
                                </a:lnTo>
                                <a:lnTo>
                                  <a:pt x="428517" y="7543"/>
                                </a:lnTo>
                                <a:lnTo>
                                  <a:pt x="429712" y="8738"/>
                                </a:lnTo>
                                <a:lnTo>
                                  <a:pt x="434100" y="15897"/>
                                </a:lnTo>
                                <a:lnTo>
                                  <a:pt x="434745" y="17459"/>
                                </a:lnTo>
                                <a:lnTo>
                                  <a:pt x="435236" y="19069"/>
                                </a:lnTo>
                                <a:lnTo>
                                  <a:pt x="435566" y="20728"/>
                                </a:lnTo>
                                <a:lnTo>
                                  <a:pt x="435895" y="22386"/>
                                </a:lnTo>
                                <a:lnTo>
                                  <a:pt x="436060" y="24062"/>
                                </a:lnTo>
                                <a:lnTo>
                                  <a:pt x="436060" y="25751"/>
                                </a:lnTo>
                                <a:lnTo>
                                  <a:pt x="436060" y="145925"/>
                                </a:lnTo>
                                <a:lnTo>
                                  <a:pt x="436060" y="147615"/>
                                </a:lnTo>
                                <a:lnTo>
                                  <a:pt x="435895" y="149290"/>
                                </a:lnTo>
                                <a:lnTo>
                                  <a:pt x="435566" y="150949"/>
                                </a:lnTo>
                                <a:lnTo>
                                  <a:pt x="435236" y="152607"/>
                                </a:lnTo>
                                <a:lnTo>
                                  <a:pt x="434745" y="154217"/>
                                </a:lnTo>
                                <a:lnTo>
                                  <a:pt x="434100" y="155780"/>
                                </a:lnTo>
                                <a:lnTo>
                                  <a:pt x="433454" y="157342"/>
                                </a:lnTo>
                                <a:lnTo>
                                  <a:pt x="428517" y="164133"/>
                                </a:lnTo>
                                <a:lnTo>
                                  <a:pt x="427322" y="165328"/>
                                </a:lnTo>
                                <a:lnTo>
                                  <a:pt x="420163" y="169716"/>
                                </a:lnTo>
                                <a:lnTo>
                                  <a:pt x="418601" y="170362"/>
                                </a:lnTo>
                                <a:lnTo>
                                  <a:pt x="416990" y="170853"/>
                                </a:lnTo>
                                <a:lnTo>
                                  <a:pt x="415332" y="171183"/>
                                </a:lnTo>
                                <a:lnTo>
                                  <a:pt x="413674" y="171512"/>
                                </a:lnTo>
                                <a:lnTo>
                                  <a:pt x="411998" y="171677"/>
                                </a:lnTo>
                                <a:lnTo>
                                  <a:pt x="410309" y="171677"/>
                                </a:lnTo>
                                <a:lnTo>
                                  <a:pt x="25751" y="171677"/>
                                </a:lnTo>
                                <a:lnTo>
                                  <a:pt x="24062" y="171677"/>
                                </a:lnTo>
                                <a:lnTo>
                                  <a:pt x="22386" y="171512"/>
                                </a:lnTo>
                                <a:lnTo>
                                  <a:pt x="20728" y="171183"/>
                                </a:lnTo>
                                <a:lnTo>
                                  <a:pt x="19069" y="170853"/>
                                </a:lnTo>
                                <a:lnTo>
                                  <a:pt x="17459" y="170362"/>
                                </a:lnTo>
                                <a:lnTo>
                                  <a:pt x="15897" y="169716"/>
                                </a:lnTo>
                                <a:lnTo>
                                  <a:pt x="14335" y="169071"/>
                                </a:lnTo>
                                <a:lnTo>
                                  <a:pt x="7543" y="164133"/>
                                </a:lnTo>
                                <a:lnTo>
                                  <a:pt x="6345" y="162939"/>
                                </a:lnTo>
                                <a:lnTo>
                                  <a:pt x="1960" y="155780"/>
                                </a:lnTo>
                                <a:lnTo>
                                  <a:pt x="1311" y="154217"/>
                                </a:lnTo>
                                <a:lnTo>
                                  <a:pt x="824" y="152607"/>
                                </a:lnTo>
                                <a:lnTo>
                                  <a:pt x="494" y="150949"/>
                                </a:lnTo>
                                <a:lnTo>
                                  <a:pt x="164" y="149290"/>
                                </a:lnTo>
                                <a:lnTo>
                                  <a:pt x="0" y="147615"/>
                                </a:lnTo>
                                <a:lnTo>
                                  <a:pt x="0" y="145925"/>
                                </a:lnTo>
                                <a:lnTo>
                                  <a:pt x="0" y="25751"/>
                                </a:lnTo>
                                <a:lnTo>
                                  <a:pt x="0" y="24062"/>
                                </a:lnTo>
                                <a:lnTo>
                                  <a:pt x="164" y="22386"/>
                                </a:lnTo>
                                <a:lnTo>
                                  <a:pt x="494" y="20728"/>
                                </a:lnTo>
                                <a:lnTo>
                                  <a:pt x="824" y="19069"/>
                                </a:lnTo>
                                <a:lnTo>
                                  <a:pt x="1311" y="17459"/>
                                </a:lnTo>
                                <a:lnTo>
                                  <a:pt x="1960" y="15897"/>
                                </a:lnTo>
                                <a:lnTo>
                                  <a:pt x="2606" y="14335"/>
                                </a:lnTo>
                                <a:lnTo>
                                  <a:pt x="7543" y="7543"/>
                                </a:lnTo>
                                <a:lnTo>
                                  <a:pt x="8738" y="6345"/>
                                </a:lnTo>
                                <a:lnTo>
                                  <a:pt x="15897" y="1960"/>
                                </a:lnTo>
                                <a:lnTo>
                                  <a:pt x="17459" y="1311"/>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2" name="Image 472"/>
                          <pic:cNvPicPr/>
                        </pic:nvPicPr>
                        <pic:blipFill>
                          <a:blip r:embed="rId20" cstate="print"/>
                          <a:stretch>
                            <a:fillRect/>
                          </a:stretch>
                        </pic:blipFill>
                        <pic:spPr>
                          <a:xfrm>
                            <a:off x="70382" y="278117"/>
                            <a:ext cx="137341" cy="137341"/>
                          </a:xfrm>
                          <a:prstGeom prst="rect">
                            <a:avLst/>
                          </a:prstGeom>
                        </pic:spPr>
                      </pic:pic>
                      <pic:pic xmlns:pic="http://schemas.openxmlformats.org/drawingml/2006/picture">
                        <pic:nvPicPr>
                          <pic:cNvPr id="473" name="Image 473"/>
                          <pic:cNvPicPr/>
                        </pic:nvPicPr>
                        <pic:blipFill>
                          <a:blip r:embed="rId20" cstate="print"/>
                          <a:stretch>
                            <a:fillRect/>
                          </a:stretch>
                        </pic:blipFill>
                        <pic:spPr>
                          <a:xfrm>
                            <a:off x="70382" y="999157"/>
                            <a:ext cx="137341" cy="137341"/>
                          </a:xfrm>
                          <a:prstGeom prst="rect">
                            <a:avLst/>
                          </a:prstGeom>
                        </pic:spPr>
                      </pic:pic>
                      <wps:wsp>
                        <wps:cNvPr id="474" name="Textbox 474"/>
                        <wps:cNvSpPr txBox="1"/>
                        <wps:spPr>
                          <a:xfrm>
                            <a:off x="225972" y="53287"/>
                            <a:ext cx="251460" cy="82550"/>
                          </a:xfrm>
                          <a:prstGeom prst="rect">
                            <a:avLst/>
                          </a:prstGeom>
                        </wps:spPr>
                        <wps:txbx>
                          <w:txbxContent>
                            <w:p w:rsidR="00E72C35" w:rsidRDefault="008E2332">
                              <w:pPr>
                                <w:spacing w:line="127" w:lineRule="exact"/>
                                <w:rPr>
                                  <w:rFonts w:ascii="Arial"/>
                                  <w:b/>
                                  <w:sz w:val="13"/>
                                </w:rPr>
                              </w:pPr>
                              <w:r>
                                <w:rPr>
                                  <w:rFonts w:ascii="Arial"/>
                                  <w:b/>
                                  <w:spacing w:val="-2"/>
                                  <w:sz w:val="13"/>
                                </w:rPr>
                                <w:t>Query</w:t>
                              </w:r>
                            </w:p>
                          </w:txbxContent>
                        </wps:txbx>
                        <wps:bodyPr wrap="square" lIns="0" tIns="0" rIns="0" bIns="0" rtlCol="0">
                          <a:noAutofit/>
                        </wps:bodyPr>
                      </wps:wsp>
                      <wps:wsp>
                        <wps:cNvPr id="475" name="Textbox 475"/>
                        <wps:cNvSpPr txBox="1"/>
                        <wps:spPr>
                          <a:xfrm>
                            <a:off x="510846" y="266442"/>
                            <a:ext cx="283845" cy="69215"/>
                          </a:xfrm>
                          <a:prstGeom prst="rect">
                            <a:avLst/>
                          </a:prstGeom>
                        </wps:spPr>
                        <wps:txbx>
                          <w:txbxContent>
                            <w:p w:rsidR="00E72C35" w:rsidRDefault="008E2332">
                              <w:pPr>
                                <w:spacing w:line="106" w:lineRule="exact"/>
                                <w:rPr>
                                  <w:rFonts w:ascii="Verdana"/>
                                  <w:b/>
                                  <w:sz w:val="11"/>
                                </w:rPr>
                              </w:pPr>
                              <w:r>
                                <w:rPr>
                                  <w:rFonts w:ascii="Verdana"/>
                                  <w:b/>
                                  <w:spacing w:val="-2"/>
                                  <w:w w:val="80"/>
                                  <w:sz w:val="11"/>
                                </w:rPr>
                                <w:t>Iteration</w:t>
                              </w:r>
                            </w:p>
                          </w:txbxContent>
                        </wps:txbx>
                        <wps:bodyPr wrap="square" lIns="0" tIns="0" rIns="0" bIns="0" rtlCol="0">
                          <a:noAutofit/>
                        </wps:bodyPr>
                      </wps:wsp>
                      <wps:wsp>
                        <wps:cNvPr id="476" name="Textbox 476"/>
                        <wps:cNvSpPr txBox="1"/>
                        <wps:spPr>
                          <a:xfrm>
                            <a:off x="909354" y="430977"/>
                            <a:ext cx="182245" cy="82550"/>
                          </a:xfrm>
                          <a:prstGeom prst="rect">
                            <a:avLst/>
                          </a:prstGeom>
                        </wps:spPr>
                        <wps:txbx>
                          <w:txbxContent>
                            <w:p w:rsidR="00E72C35" w:rsidRDefault="008E2332">
                              <w:pPr>
                                <w:spacing w:line="127" w:lineRule="exact"/>
                                <w:rPr>
                                  <w:rFonts w:ascii="Arial"/>
                                  <w:b/>
                                  <w:sz w:val="13"/>
                                </w:rPr>
                              </w:pPr>
                              <w:r>
                                <w:rPr>
                                  <w:rFonts w:ascii="Arial"/>
                                  <w:b/>
                                  <w:spacing w:val="-5"/>
                                  <w:sz w:val="13"/>
                                </w:rPr>
                                <w:t>LLM</w:t>
                              </w:r>
                            </w:p>
                          </w:txbxContent>
                        </wps:txbx>
                        <wps:bodyPr wrap="square" lIns="0" tIns="0" rIns="0" bIns="0" rtlCol="0">
                          <a:noAutofit/>
                        </wps:bodyPr>
                      </wps:wsp>
                      <wps:wsp>
                        <wps:cNvPr id="477" name="Textbox 477"/>
                        <wps:cNvSpPr txBox="1"/>
                        <wps:spPr>
                          <a:xfrm>
                            <a:off x="210037" y="739996"/>
                            <a:ext cx="283210" cy="82550"/>
                          </a:xfrm>
                          <a:prstGeom prst="rect">
                            <a:avLst/>
                          </a:prstGeom>
                        </wps:spPr>
                        <wps:txbx>
                          <w:txbxContent>
                            <w:p w:rsidR="00E72C35" w:rsidRDefault="008E2332">
                              <w:pPr>
                                <w:spacing w:line="127" w:lineRule="exact"/>
                                <w:rPr>
                                  <w:rFonts w:ascii="Arial"/>
                                  <w:b/>
                                  <w:sz w:val="13"/>
                                </w:rPr>
                              </w:pPr>
                              <w:r>
                                <w:rPr>
                                  <w:rFonts w:ascii="Arial"/>
                                  <w:b/>
                                  <w:spacing w:val="-2"/>
                                  <w:sz w:val="13"/>
                                </w:rPr>
                                <w:t>Output</w:t>
                              </w:r>
                            </w:p>
                          </w:txbxContent>
                        </wps:txbx>
                        <wps:bodyPr wrap="square" lIns="0" tIns="0" rIns="0" bIns="0" rtlCol="0">
                          <a:noAutofit/>
                        </wps:bodyPr>
                      </wps:wsp>
                      <wps:wsp>
                        <wps:cNvPr id="478" name="Textbox 478"/>
                        <wps:cNvSpPr txBox="1"/>
                        <wps:spPr>
                          <a:xfrm>
                            <a:off x="521147" y="987487"/>
                            <a:ext cx="283845" cy="69215"/>
                          </a:xfrm>
                          <a:prstGeom prst="rect">
                            <a:avLst/>
                          </a:prstGeom>
                        </wps:spPr>
                        <wps:txbx>
                          <w:txbxContent>
                            <w:p w:rsidR="00E72C35" w:rsidRDefault="008E2332">
                              <w:pPr>
                                <w:spacing w:line="106" w:lineRule="exact"/>
                                <w:rPr>
                                  <w:rFonts w:ascii="Verdana"/>
                                  <w:b/>
                                  <w:sz w:val="11"/>
                                </w:rPr>
                              </w:pPr>
                              <w:r>
                                <w:rPr>
                                  <w:rFonts w:ascii="Verdana"/>
                                  <w:b/>
                                  <w:spacing w:val="-2"/>
                                  <w:w w:val="80"/>
                                  <w:sz w:val="11"/>
                                </w:rPr>
                                <w:t>Iteration</w:t>
                              </w:r>
                            </w:p>
                          </w:txbxContent>
                        </wps:txbx>
                        <wps:bodyPr wrap="square" lIns="0" tIns="0" rIns="0" bIns="0" rtlCol="0">
                          <a:noAutofit/>
                        </wps:bodyPr>
                      </wps:wsp>
                      <wps:wsp>
                        <wps:cNvPr id="479" name="Textbox 479"/>
                        <wps:cNvSpPr txBox="1"/>
                        <wps:spPr>
                          <a:xfrm>
                            <a:off x="895242" y="1148314"/>
                            <a:ext cx="210820" cy="96520"/>
                          </a:xfrm>
                          <a:prstGeom prst="rect">
                            <a:avLst/>
                          </a:prstGeom>
                        </wps:spPr>
                        <wps:txbx>
                          <w:txbxContent>
                            <w:p w:rsidR="00E72C35" w:rsidRDefault="008E2332">
                              <w:pPr>
                                <w:spacing w:line="148" w:lineRule="exact"/>
                                <w:rPr>
                                  <w:rFonts w:ascii="Verdana"/>
                                  <w:b/>
                                  <w:sz w:val="15"/>
                                </w:rPr>
                              </w:pPr>
                              <w:r>
                                <w:rPr>
                                  <w:rFonts w:ascii="Verdana"/>
                                  <w:b/>
                                  <w:spacing w:val="-5"/>
                                  <w:sz w:val="15"/>
                                </w:rPr>
                                <w:t>LLM</w:t>
                              </w:r>
                            </w:p>
                          </w:txbxContent>
                        </wps:txbx>
                        <wps:bodyPr wrap="square" lIns="0" tIns="0" rIns="0" bIns="0" rtlCol="0">
                          <a:noAutofit/>
                        </wps:bodyPr>
                      </wps:wsp>
                      <wps:wsp>
                        <wps:cNvPr id="480" name="Textbox 480"/>
                        <wps:cNvSpPr txBox="1"/>
                        <wps:spPr>
                          <a:xfrm>
                            <a:off x="210037" y="1461042"/>
                            <a:ext cx="283210" cy="93345"/>
                          </a:xfrm>
                          <a:prstGeom prst="rect">
                            <a:avLst/>
                          </a:prstGeom>
                        </wps:spPr>
                        <wps:txbx>
                          <w:txbxContent>
                            <w:p w:rsidR="00E72C35" w:rsidRDefault="008E2332">
                              <w:pPr>
                                <w:spacing w:line="143" w:lineRule="exact"/>
                                <w:rPr>
                                  <w:rFonts w:ascii="Arial"/>
                                  <w:b/>
                                  <w:sz w:val="13"/>
                                </w:rPr>
                              </w:pPr>
                              <w:r>
                                <w:rPr>
                                  <w:rFonts w:ascii="Arial"/>
                                  <w:b/>
                                  <w:spacing w:val="-18"/>
                                  <w:w w:val="90"/>
                                  <w:sz w:val="13"/>
                                </w:rPr>
                                <w:t>Ou</w:t>
                              </w:r>
                              <w:r>
                                <w:rPr>
                                  <w:rFonts w:ascii="Verdana"/>
                                  <w:b/>
                                  <w:spacing w:val="-18"/>
                                  <w:w w:val="90"/>
                                  <w:position w:val="-1"/>
                                  <w:sz w:val="11"/>
                                </w:rPr>
                                <w:t>.</w:t>
                              </w:r>
                              <w:r>
                                <w:rPr>
                                  <w:rFonts w:ascii="Arial"/>
                                  <w:b/>
                                  <w:spacing w:val="-18"/>
                                  <w:w w:val="90"/>
                                  <w:sz w:val="13"/>
                                </w:rPr>
                                <w:t>t</w:t>
                              </w:r>
                              <w:r>
                                <w:rPr>
                                  <w:rFonts w:ascii="Verdana"/>
                                  <w:b/>
                                  <w:spacing w:val="-18"/>
                                  <w:w w:val="90"/>
                                  <w:position w:val="-1"/>
                                  <w:sz w:val="11"/>
                                </w:rPr>
                                <w:t>.</w:t>
                              </w:r>
                              <w:r>
                                <w:rPr>
                                  <w:rFonts w:ascii="Arial"/>
                                  <w:b/>
                                  <w:spacing w:val="-18"/>
                                  <w:w w:val="90"/>
                                  <w:sz w:val="13"/>
                                </w:rPr>
                                <w:t>p</w:t>
                              </w:r>
                              <w:r>
                                <w:rPr>
                                  <w:rFonts w:ascii="Verdana"/>
                                  <w:b/>
                                  <w:spacing w:val="-18"/>
                                  <w:w w:val="90"/>
                                  <w:position w:val="-1"/>
                                  <w:sz w:val="11"/>
                                </w:rPr>
                                <w:t>.</w:t>
                              </w:r>
                              <w:r>
                                <w:rPr>
                                  <w:rFonts w:ascii="Verdana"/>
                                  <w:b/>
                                  <w:spacing w:val="4"/>
                                  <w:position w:val="-1"/>
                                  <w:sz w:val="11"/>
                                </w:rPr>
                                <w:t xml:space="preserve"> </w:t>
                              </w:r>
                              <w:r>
                                <w:rPr>
                                  <w:rFonts w:ascii="Arial"/>
                                  <w:b/>
                                  <w:spacing w:val="-5"/>
                                  <w:sz w:val="13"/>
                                </w:rPr>
                                <w:t>ut</w:t>
                              </w:r>
                            </w:p>
                          </w:txbxContent>
                        </wps:txbx>
                        <wps:bodyPr wrap="square" lIns="0" tIns="0" rIns="0" bIns="0" rtlCol="0">
                          <a:noAutofit/>
                        </wps:bodyPr>
                      </wps:wsp>
                    </wpg:wgp>
                  </a:graphicData>
                </a:graphic>
              </wp:anchor>
            </w:drawing>
          </mc:Choice>
          <mc:Fallback>
            <w:pict>
              <v:group id="Group 434" o:spid="_x0000_s1431" style="position:absolute;left:0;text-align:left;margin-left:224.1pt;margin-top:-82.65pt;width:103.55pt;height:132.4pt;z-index:15747584;mso-wrap-distance-left:0;mso-wrap-distance-right:0;mso-position-horizontal-relative:page;mso-position-vertical-relative:text" coordsize="13150,16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">
                <v:shape id="Graphic 435" o:spid="_x0000_s1432" style="position:absolute;left:51;top:9665;width:13049;height:6528;visibility:visible;mso-wrap-style:square;v-text-anchor:top" coordsize="1304925,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" path="m1210096,652374r-1115444,l91452,652216,54552,642331,24244,619075,5143,585990,,557721,,94652,8676,57446,30925,26393,63369,6221,94652,r3204,l1210096,r37205,8676l1278351,30925r20176,32444l1304748,94652r,463069l1296072,594927r-22253,31053l1241379,646152r-28083,6064l1210096,652374xe" fillcolor="#f5f5f5" stroked="f">
                  <v:path arrowok="t"/>
                </v:shape>
                <v:shape id="Graphic 436" o:spid="_x0000_s1433" style="position:absolute;top:9613;width:13150;height:6630;visibility:visible;mso-wrap-style:square;v-text-anchor:top" coordsize="1315085,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" path="m195712,10300r-30902,l164810,r30902,l195712,10300xem257516,10300r-30902,l226614,r30902,l257516,10300xem319320,10300r-30902,l288418,r30902,l319320,10300xem381123,10300r-30901,l350222,r30901,l381123,10300xem442927,10300r-30902,l412025,r30902,l442927,10300xem504731,10300r-30902,l473829,r30902,l504731,10300xem566535,10300r-30902,l535633,r30902,l566535,10300xem628339,10300r-30902,l597437,r30902,l628339,10300xem690143,10300r-30902,l659241,r30902,l690143,10300xem751947,10300r-30902,l721045,r30902,l751947,10300xem813751,10300r-30902,l782849,r30902,l813751,10300xem875555,10300r-30902,l844653,r30902,l875555,10300xem937358,10300r-30902,l906456,r30902,l937358,10300xem999162,10300r-30902,l968260,r30902,l999162,10300xem1060966,10300r-30902,l1030064,r30902,l1060966,10300xem1122770,10300r-30902,l1091868,r30902,l1122770,10300xem1184574,10300r-30902,l1153672,r30902,l1184574,10300xem1243906,15948r-7007,-2257l1229781,12006r-7229,-1112l1215212,10355,1215562,61r8157,599l1231752,1895r7909,1872l1247446,6276r-3540,9672xem1289246,51685r-4312,-5966l1280194,40149r-5170,-5175l1269424,30194r6376,-8089l1282022,27415r5745,5750l1293035,39354r4791,6628l1289246,51685xem1315049,107487r-10301,l1304748,94638r-1112,-8220l1301411,78350r9930,-2740l1312963,82365r1159,6818l1314817,96063r232,6943l1315049,107487xem1315049,169291r-10301,l1304748,138389r10301,l1315049,169291xem1315049,231095r-10301,l1304748,200193r10301,l1315049,231095xem1315049,292898r-10301,l1304748,261996r10301,l1315049,292898xem1315049,354702r-10301,l1304748,323800r10301,l1315049,354702xem1315049,416506r-10301,l1304748,385604r10301,l1315049,416506xem1315049,478310r-10301,l1304748,447408r10301,l1315049,478310xem1315049,540114r-10301,l1304748,509212r10301,l1315049,540114xem1305596,602769r-9353,-4309l1299060,591652r2256,-6966l1303009,577562r1131,-7281l1314372,571459r-1255,8091l1311236,587466r-2507,7740l1305596,602769xem1261877,649816r-4982,-9013l1263202,636985r5947,-4279l1274736,627967r5225,-5201l1287508,629778r-5806,5778l1275495,640822r-6608,4753l1261877,649816xem1218559,662674r-18908,l1199651,652374r18259,l1223723,651821r5758,-1102l1231421,660834r-6400,1226l1218559,662674xem1168749,662674r-30902,l1137847,652374r30902,l1168749,662674xem1106945,662674r-30902,l1076043,652374r30902,l1106945,662674xem1045141,662674r-30902,l1014239,652374r30902,l1045141,662674xem983337,662674r-30902,l952435,652374r30902,l983337,662674xem921533,662674r-30902,l890631,652374r30902,l921533,662674xem859729,662674r-30902,l828827,652374r30902,l859729,662674xem797925,662674r-30902,l767023,652374r30902,l797925,662674xem736122,662674r-30902,l705220,652374r30902,l736122,662674xem674318,662674r-30902,l643416,652374r30902,l674318,662674xem612514,662674r-30902,l581612,652374r30902,l612514,662674xem550710,662674r-30902,l519808,652374r30902,l550710,662674xem488906,662674r-30902,l458004,652374r30902,l488906,662674xem427102,662674r-30902,l396200,652374r30902,l427102,662674xem365298,662674r-30902,l334396,652374r30902,l365298,662674xem303494,662674r-30902,l272592,652374r30902,l303494,662674xem241690,662674r-30901,l210789,652374r30901,l241690,662674xem179887,662674r-30902,l148985,652374r30902,l179887,662674xem118083,662674r-20629,l91940,662228r-5480,-893l88115,651169r4930,803l98010,652374r20073,l118083,662674xem55671,651155r-7121,-4047l41815,642538r-6350,-5092l29501,631831r7351,-7217l42219,629668r5715,4584l53996,638365r6410,3643l55671,651155xem10664,605314l7332,597850,4618,590193,2521,582345,1043,574305r10198,-1466l12570,580076r1887,7063l16900,594030r3000,6717l10664,605314xem10300,542796l,542796,,511894r10300,l10300,542796xem10300,480992l,480992,,450090r10300,l10300,480992xem10300,419188l,419188,,388286r10300,l10300,419188xem10300,357384l,357384,,326482r10300,l10300,357384xem10300,295580l,295580,,264678r10300,l10300,295580xem10300,233776l,233776,,202874r10300,l10300,233776xem10300,171972l,171972,,141070r10300,l10300,171972xem10300,110168l,110168,,94659,999,86436,2997,78332r10002,2469l11200,88091r-798,6568l10300,110168xem24412,53841l15677,48378r4610,-6763l25385,35279r5587,-5910l37047,23887r6596,7911l38175,36733r-5028,5319l28559,47755r-4147,6086xem68722,16872l96705,192r629,10283l89989,11215r-7217,1313l75683,14413r-6961,2459xem133908,10300r-30902,l103006,r30902,l133908,10300xe" fillcolor="black" stroked="f">
                  <v:path arrowok="t"/>
                </v:shape>
                <v:shape id="Graphic 437" o:spid="_x0000_s1434" style="position:absolute;left:51;top:2454;width:13049;height:6528;visibility:visible;mso-wrap-style:square;v-text-anchor:top" coordsize="1304925,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" path="m1210096,652374r-1115444,l91452,652216,54552,642331,24244,619075,5143,585990,,557721,,94652,8676,57446,30925,26395,63369,6222,94652,r3204,l1210096,r37205,8675l1278351,30925r20176,32444l1304748,94652r,463069l1296072,594927r-22253,31053l1241379,646152r-28083,6064l1210096,652374xe" fillcolor="#f5f5f5" stroked="f">
                  <v:path arrowok="t"/>
                </v:shape>
                <v:shape id="Graphic 438" o:spid="_x0000_s1435" style="position:absolute;top:2403;width:13150;height:6629;visibility:visible;mso-wrap-style:square;v-text-anchor:top" coordsize="1315085,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" path="m195712,10300r-30902,l164810,r30902,l195712,10300xem257516,10300r-30902,l226614,r30902,l257516,10300xem319320,10300r-30902,l288418,r30902,l319320,10300xem381123,10300r-30901,l350222,r30901,l381123,10300xem442927,10300r-30902,l412025,r30902,l442927,10300xem504731,10300r-30902,l473829,r30902,l504731,10300xem566535,10300r-30902,l535633,r30902,l566535,10300xem628339,10300r-30902,l597437,r30902,l628339,10300xem690143,10300r-30902,l659241,r30902,l690143,10300xem751947,10300r-30902,l721045,r30902,l751947,10300xem813751,10300r-30902,l782849,r30902,l813751,10300xem875555,10300r-30902,l844653,r30902,l875555,10300xem937358,10300r-30902,l906456,r30902,l937358,10300xem999162,10300r-30902,l968260,r30902,l999162,10300xem1060966,10300r-30902,l1030064,r30902,l1060966,10300xem1122770,10300r-30902,l1091868,r30902,l1122770,10300xem1184574,10300r-30902,l1153672,r30902,l1184574,10300xem1243906,15948r-7007,-2258l1229781,12006r-7229,-1112l1215212,10354,1215562,60r8157,599l1231752,1894r7909,1872l1247446,6275r-3540,9673xem1289246,51685r-4312,-5966l1280194,40149r-5170,-5175l1269424,30194r6376,-8090l1282022,27414r5745,5750l1293035,39354r4791,6628l1289246,51685xem1315049,107487r-10301,l1304748,94635r-1112,-8217l1301411,78350r9930,-2740l1312963,82365r1159,6818l1314817,96063r232,6943l1315049,107487xem1315049,169291r-10301,l1304748,138389r10301,l1315049,169291xem1315049,231095r-10301,l1304748,200193r10301,l1315049,231095xem1315049,292898r-10301,l1304748,261996r10301,l1315049,292898xem1315049,354702r-10301,l1304748,323800r10301,l1315049,354702xem1315049,416506r-10301,l1304748,385604r10301,l1315049,416506xem1315049,478310r-10301,l1304748,447408r10301,l1315049,478310xem1315049,540114r-10301,l1304748,509212r10301,l1315049,540114xem1305596,602769r-9353,-4309l1299060,591652r2256,-6966l1303009,577562r1131,-7281l1314372,571459r-1255,8091l1311236,587466r-2507,7740l1305596,602769xem1261877,649816r-4982,-9013l1263203,636985r5947,-4279l1274736,627967r5225,-5201l1287508,629778r-5806,5777l1275495,640820r-6608,4754l1261877,649816xem1218559,662674r-18908,l1199651,652374r18259,l1223723,651821r5758,-1102l1231421,660834r-6403,1226l1218559,662674xem1168749,662674r-30902,l1137847,652374r30902,l1168749,662674xem1106945,662674r-30902,l1076043,652374r30902,l1106945,662674xem1045141,662674r-30902,l1014239,652374r30902,l1045141,662674xem983337,662674r-30902,l952435,652374r30902,l983337,662674xem921533,662674r-30902,l890631,652374r30902,l921533,662674xem859729,662674r-30902,l828827,652374r30902,l859729,662674xem797925,662674r-30902,l767023,652374r30902,l797925,662674xem736122,662674r-30902,l705220,652374r30902,l736122,662674xem674318,662674r-30902,l643416,652374r30902,l674318,662674xem612514,662674r-30902,l581612,652374r30902,l612514,662674xem550710,662674r-30902,l519808,652374r30902,l550710,662674xem488906,662674r-30902,l458004,652374r30902,l488906,662674xem427102,662674r-30902,l396200,652374r30902,l427102,662674xem365298,662674r-30902,l334396,652374r30902,l365298,662674xem303494,662674r-30902,l272592,652374r30902,l303494,662674xem241690,662674r-30901,l210789,652374r30901,l241690,662674xem179887,662674r-30902,l148985,652374r30902,l179887,662674xem118083,662674r-20629,l91940,662228r-5480,-893l88111,651169r4934,803l98010,652374r20073,l118083,662674xem55671,651155r-7121,-4047l41815,642538r-6350,-5092l29501,631831r7351,-7217l42218,629668r5714,4584l53995,638364r6411,3641l55671,651155xem10664,605314l7332,597848,4618,590191,2521,582343,1043,574302r10198,-1463l12570,580076r1887,7063l16900,594030r3000,6717l10664,605314xem10300,542796l,542796,,511894r10300,l10300,542796xem10300,480992l,480992,,450090r10300,l10300,480992xem10300,419188l,419188,,388286r10300,l10300,419188xem10300,357384l,357384,,326482r10300,l10300,357384xem10300,295580l,295580,,264678r10300,l10300,295580xem10300,233776l,233776,,202874r10300,l10300,233776xem10300,171972l,171972,,141070r10300,l10300,171972xem10300,110168l,110168,,94659,999,86436,2997,78332r10002,2469l11200,88094r-798,6565l10300,110168xem24412,53841l15677,48378r4609,-6763l25384,35279r5587,-5909l37047,23887r6596,7912l38175,36734r-5028,5318l28559,47755r-4147,6086xem68722,16873l96705,192r629,10282l89989,11214r-7217,1314l75683,14414r-6961,2459xem133908,10300r-30902,l103006,r30902,l133908,10300xe" fillcolor="black" stroked="f">
                  <v:path arrowok="t"/>
                </v:shape>
                <v:shape id="Graphic 439" o:spid="_x0000_s1436" style="position:absolute;left:3467;top:1768;width:13;height:1200;visibility:visible;mso-wrap-style:square;v-text-anchor:top" coordsize="1270,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" path="m,l,119830e" filled="f" strokeweight=".28611mm">
                  <v:path arrowok="t"/>
                </v:shape>
                <v:shape id="Graphic 440" o:spid="_x0000_s1437" style="position:absolute;left:3313;top:288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" path="m15450,30901l,,15450,7725,30901,,15450,30901xe" fillcolor="black" stroked="f">
                  <v:path arrowok="t"/>
                </v:shape>
                <v:shape id="Graphic 441" o:spid="_x0000_s1438" style="position:absolute;left:3313;top:288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" path="m15450,30901l,,15450,7725,30901,,15450,30901xe" filled="f" strokeweight=".28611mm">
                  <v:path arrowok="t"/>
                </v:shape>
                <v:shape id="Graphic 442" o:spid="_x0000_s1439" style="position:absolute;left:1287;top:51;width:4363;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" path="m411998,171677r-387936,l22386,171512,,147616,,24060,24062,r1689,l411998,r24062,24060l436060,147616r-22386,23896l411998,171677xe" fillcolor="#f7cdcc" stroked="f">
                  <v:path arrowok="t"/>
                </v:shape>
                <v:shape id="Graphic 443" o:spid="_x0000_s1440" style="position:absolute;left:1287;top:51;width:4363;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" path="m25751,l410309,r1689,l413674,164r1658,330l416990,824r1611,488l420163,1960r1562,647l423208,3400r1408,940l426021,5279r1301,1067l428517,7542r1195,1196l434100,15896r645,1562l435236,19069r330,1658l435895,22386r165,1674l436060,25751r,120174l436060,147616r-165,1675l435566,150949r-330,1659l434745,154218r-645,1562l433454,157342r-4937,6792l427322,165330r-11990,5852l413674,171512r-1676,165l410309,171677r-384558,l24062,171677r-1676,-165l7543,164134,6345,162939,1960,155780r-649,-1562l824,152608,494,150949,164,149291,,147616r,-1691l,25751,,24060,164,22386,494,20727,824,19069r487,-1611l1960,15896r646,-1562l7543,7542,8738,6346,15897,1960r1562,-648l19069,824,20728,494,22386,164,24062,r1689,xe" filled="f" strokeweight=".28611mm">
                  <v:path arrowok="t"/>
                </v:shape>
                <v:shape id="Graphic 444" o:spid="_x0000_s1441" style="position:absolute;left:4841;top:4686;width:2572;height:13;visibility:visible;mso-wrap-style:square;v-text-anchor:top" coordsize="257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" path="m,l257172,e" filled="f" strokeweight=".28611mm">
                  <v:path arrowok="t"/>
                </v:shape>
                <v:shape id="Graphic 445" o:spid="_x0000_s1442" style="position:absolute;left:7335;top:453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" path="m,30901l7725,15450,,,30901,15450,,30901xe" fillcolor="black" stroked="f">
                  <v:path arrowok="t"/>
                </v:shape>
                <v:shape id="Graphic 446" o:spid="_x0000_s1443" style="position:absolute;left:7335;top:453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" path="m30901,15450l,30901,7725,15450,,,30901,15450xe" filled="f" strokeweight=".28611mm">
                  <v:path arrowok="t"/>
                </v:shape>
                <v:shape id="Image 447" o:spid="_x0000_s1444" type="#_x0000_t75" style="position:absolute;left:2077;top:3296;width:2747;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">
                  <v:imagedata r:id="rId35" o:title=""/>
                </v:shape>
                <v:shape id="Graphic 448" o:spid="_x0000_s1445" style="position:absolute;left:5994;top:5716;width:3677;height:2064;visibility:visible;mso-wrap-style:square;v-text-anchor:top" coordsize="3676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" path="m367046,r,206012l,206012e" filled="f" strokeweight=".28611mm">
                  <v:path arrowok="t"/>
                </v:shape>
                <v:shape id="Graphic 449" o:spid="_x0000_s1446" style="position:absolute;left:5763;top:762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" path="m30901,30901l,15450,30901,,23176,15450r7725,15451xe" fillcolor="black" stroked="f">
                  <v:path arrowok="t"/>
                </v:shape>
                <v:shape id="Graphic 450" o:spid="_x0000_s1447" style="position:absolute;left:5763;top:762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" path="m,15450l30901,,23176,15450r7725,15451l,15450xe" filled="f" strokeweight=".28611mm">
                  <v:path arrowok="t"/>
                </v:shape>
                <v:shape id="Graphic 451" o:spid="_x0000_s1448" style="position:absolute;left:7759;top:3656;width:4363;height:2064;visibility:visible;mso-wrap-style:square;v-text-anchor:top" coordsize="4362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" path="m407188,206012r-378316,l26864,205813,,177140,,28872,26864,199,28872,r2029,l407188,r28673,26864l436060,28872r,148268l409196,205813r-2008,199xe" fillcolor="#d9e7fb" stroked="f">
                  <v:path arrowok="t"/>
                </v:shape>
                <v:shape id="Graphic 452" o:spid="_x0000_s1449" style="position:absolute;left:7759;top:3656;width:4363;height:2064;visibility:visible;mso-wrap-style:square;v-text-anchor:top" coordsize="4362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" path="m30901,l405158,r2030,l409196,199r1992,395l413176,988r1933,587l416983,2351r1875,776l420640,4079r1686,1129l424012,6334r1562,1281l427009,9050r1436,1436l429725,12044r1127,1690l431978,15420r954,1782l433708,19076r776,1875l435071,22884r395,1988l435861,26864r199,2008l436060,30901r,144210l436060,177140r-199,2008l435466,181140r-395,1988l434484,185061r-776,1875l432932,188810r-954,1782l430852,192278r-1127,1686l428445,195526r-1436,1436l425574,198397r-1562,1281l422326,200804r-1686,1129l418858,202884r-1875,776l415109,204436r-1933,588l411188,205418r-1992,395l407188,206012r-2030,l30901,206012r-2029,l26864,205813r-1992,-395l22884,205024r-1933,-588l19076,203660r-1874,-776l15420,201933r-1686,-1129l12044,199678r-1558,-1281l9050,196962,7615,195526,6334,193964,5208,192278,4079,190592r-952,-1782l2351,186936r-776,-1875l988,183128,594,181140,199,179148,,177140r,-2029l,30901,,28872,199,26864,594,24872,988,22884r587,-1933l2351,19076r776,-1874l4079,15420,5208,13734,6334,12044,7615,10486,9050,9050,10486,7615,12044,6334,13734,5208,15420,4079r1782,-952l19076,2351r1875,-776l22884,988,24872,594,26864,199,28872,r2029,xe" filled="f" strokeweight=".28611mm">
                  <v:path arrowok="t"/>
                </v:shape>
                <v:shape id="Graphic 453" o:spid="_x0000_s1450" style="position:absolute;left:3467;top:8635;width:13;height:1543;visibility:visible;mso-wrap-style:square;v-text-anchor:top" coordsize="127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" path="m,l,154166e" filled="f" strokeweight=".28611mm">
                  <v:path arrowok="t"/>
                </v:shape>
                <v:shape id="Graphic 454" o:spid="_x0000_s1451" style="position:absolute;left:3313;top:1009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" path="m15450,30901l,,15450,7725,30901,,15450,30901xe" fillcolor="black" stroked="f">
                  <v:path arrowok="t"/>
                </v:shape>
                <v:shape id="Graphic 455" o:spid="_x0000_s1452" style="position:absolute;left:3313;top:1009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" path="m15450,30901l,,15450,7725,30901,,15450,30901xe" filled="f" strokeweight=".28611mm">
                  <v:path arrowok="t"/>
                </v:shape>
                <v:shape id="Graphic 456" o:spid="_x0000_s1453" style="position:absolute;left:1287;top:6918;width:4363;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" path="m411998,171677r-387936,l22386,171512,,147615,,24062,24062,r1689,l411998,r24062,24062l436060,147615r-22386,23897l411998,171677xe" fillcolor="#d5e7d4" stroked="f">
                  <v:path arrowok="t"/>
                </v:shape>
                <v:shape id="Graphic 457" o:spid="_x0000_s1454" style="position:absolute;left:1287;top:6918;width:4363;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" path="m25751,l410309,r1689,l413674,164r1658,330l416990,824r1611,487l420163,1960r1562,646l423208,3399r1408,941l426021,5280r1301,1065l428517,7543r1195,1195l435566,20728r329,1658l436060,24062r,1689l436060,145925r,1690l435895,149290r-329,1659l435236,152607r-491,1610l434100,155780r-646,1562l428517,164133r-1195,1195l420163,169716r-1562,646l416990,170853r-1658,330l413674,171512r-1676,165l410309,171677r-384558,l24062,171677r-1676,-165l20728,171183r-1659,-330l17459,170365r-1562,-649l14335,169071,7543,164133,6345,162939,1960,155780r-649,-1563l824,152607,494,150949,164,149290,,147615r,-1690l,25751,,24062,164,22386,494,20728,824,19069r487,-1610l1960,15897r646,-1562l7543,7543,8738,6345,15897,1960r1562,-649l19069,824,20728,494,22386,164,24062,r1689,xe" filled="f" strokeweight=".28611mm">
                  <v:path arrowok="t"/>
                </v:shape>
                <v:shape id="Graphic 458" o:spid="_x0000_s1455" style="position:absolute;left:4841;top:11897;width:2572;height:12;visibility:visible;mso-wrap-style:square;v-text-anchor:top" coordsize="257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" path="m,l257172,e" filled="f" strokeweight=".28611mm">
                  <v:path arrowok="t"/>
                </v:shape>
                <v:shape id="Graphic 459" o:spid="_x0000_s1456" style="position:absolute;left:7335;top:1174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" path="m,30901l7725,15450,,,30901,15450,,30901xe" fillcolor="black" stroked="f">
                  <v:path arrowok="t"/>
                </v:shape>
                <v:shape id="Graphic 460" o:spid="_x0000_s1457" style="position:absolute;left:7335;top:11742;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" path="m30901,15450l,30901,7725,15450,,,30901,15450xe" filled="f" strokeweight=".28611mm">
                  <v:path arrowok="t"/>
                </v:shape>
                <v:shape id="Image 461" o:spid="_x0000_s1458" type="#_x0000_t75" style="position:absolute;left:2077;top:10506;width:2747;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">
                  <v:imagedata r:id="rId35" o:title=""/>
                </v:shape>
                <v:shape id="Graphic 462" o:spid="_x0000_s1459" style="position:absolute;left:5994;top:12927;width:3677;height:2064;visibility:visible;mso-wrap-style:square;v-text-anchor:top" coordsize="3676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" path="m367046,r,206012l,206012e" filled="f" strokeweight=".28611mm">
                  <v:path arrowok="t"/>
                </v:shape>
                <v:shape id="Graphic 463" o:spid="_x0000_s1460" style="position:absolute;left:5763;top:14832;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" path="m30901,30901l,15450,30901,,23176,15450r7725,15451xe" fillcolor="black" stroked="f">
                  <v:path arrowok="t"/>
                </v:shape>
                <v:shape id="Graphic 464" o:spid="_x0000_s1461" style="position:absolute;left:5763;top:14832;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" path="m,15450l30901,,23176,15450r7725,15451l,15450xe" filled="f" strokeweight=".28611mm">
                  <v:path arrowok="t"/>
                </v:shape>
                <v:shape id="Graphic 465" o:spid="_x0000_s1462" style="position:absolute;left:7759;top:10867;width:4363;height:2063;visibility:visible;mso-wrap-style:square;v-text-anchor:top" coordsize="4362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" path="m407188,206012r-378316,l26864,205813,,177140,,28872,26864,199,28872,r2029,l407188,r28673,26864l436060,28872r,148268l409196,205813r-2008,199xe" fillcolor="#d9e7fb" stroked="f">
                  <v:path arrowok="t"/>
                </v:shape>
                <v:shape id="Graphic 466" o:spid="_x0000_s1463" style="position:absolute;left:7759;top:10867;width:4363;height:2063;visibility:visible;mso-wrap-style:square;v-text-anchor:top" coordsize="4362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" path="m30901,l405158,r2030,l409196,199r1992,395l413176,988r1933,587l416983,2351r1875,776l420640,4079r1686,1129l424012,6334r1562,1281l427009,9050r1436,1436l429725,12044r1127,1690l431978,15420r954,1782l433708,19076r776,1875l435071,22884r395,1988l435861,26864r199,2008l436060,30901r,144210l436060,177140r-199,2008l435466,181140r-395,1988l434484,185061r-776,1875l432932,188810r-954,1782l430852,192278r-1127,1686l428445,195526r-1436,1436l425574,198397r-8591,5263l415109,204436r-1933,588l411188,205418r-1992,395l407188,206012r-2030,l30901,206012r-2029,l26864,205813r-1992,-395l22884,205024r-1933,-588l19076,203660r-1874,-776l15420,201930r-1686,-1126l12044,199678r-1558,-1281l9050,196962,7615,195526,6334,193964,5208,192278,4079,190592r-952,-1782l2351,186936r-776,-1875l988,183128,594,181140,199,179148,,177140r,-2029l,30901,,28872,199,26864,594,24872,988,22884r587,-1933l2351,19076r776,-1874l4079,15420,5208,13734,6334,12044,7615,10486,9050,9050,10486,7615,12044,6334,13734,5208,15420,4079r1782,-952l19076,2351r1875,-776l22884,988,24872,594,26864,199,28872,r2029,xe" filled="f" strokeweight=".28611mm">
                  <v:path arrowok="t"/>
                </v:shape>
                <v:shape id="Graphic 467" o:spid="_x0000_s1464" style="position:absolute;left:3467;top:15845;width:13;height:692;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" path="m,l,68670,,34335,,68327e" filled="f" strokeweight=".28611mm">
                  <v:path arrowok="t"/>
                </v:shape>
                <v:shape id="Graphic 468" o:spid="_x0000_s1465" style="position:absolute;left:3313;top:16451;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" path="m15450,30901l,,15450,7725,30901,,15450,30901xe" fillcolor="black" stroked="f">
                  <v:path arrowok="t"/>
                </v:shape>
                <v:shape id="Graphic 469" o:spid="_x0000_s1466" style="position:absolute;left:3313;top:16451;width:311;height:312;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" path="m15450,30901l,,15450,7725,30901,,15450,30901xe" filled="f" strokeweight=".28611mm">
                  <v:path arrowok="t"/>
                </v:shape>
                <v:shape id="Graphic 470" o:spid="_x0000_s1467" style="position:absolute;left:1287;top:14129;width:4363;height:1720;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" path="m411998,171677r-387936,l22386,171512,,147615,,24062,24062,r1689,l411998,r24062,24062l436060,147615r-22386,23897l411998,171677xe" fillcolor="#d5e7d4" stroked="f">
                  <v:path arrowok="t"/>
                </v:shape>
                <v:shape id="Graphic 471" o:spid="_x0000_s1468" style="position:absolute;left:1287;top:14129;width:4363;height:1720;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" path="m25751,l410309,r1689,l413674,164r1658,330l416990,824r1611,487l420163,1960r1562,646l423208,3399r1408,941l426021,5280r1301,1065l428517,7543r1195,1195l434100,15897r645,1562l435236,19069r330,1659l435895,22386r165,1676l436060,25751r,120174l436060,147615r-165,1675l435566,150949r-330,1658l434745,154217r-645,1563l433454,157342r-4937,6791l427322,165328r-7159,4388l418601,170362r-1611,491l415332,171183r-1658,329l411998,171677r-1689,l25751,171677r-1689,l22386,171512r-1658,-329l19069,170853r-1610,-491l15897,169716r-1562,-645l7543,164133,6345,162939,1960,155780r-649,-1563l824,152607,494,150949,164,149290,,147615r,-1690l,25751,,24062,164,22386,494,20728,824,19069r487,-1610l1960,15897r646,-1562l7543,7543,8738,6345,15897,1960r1562,-649l19069,824,20728,494,22386,164,24062,r1689,xe" filled="f" strokeweight=".28611mm">
                  <v:path arrowok="t"/>
                </v:shape>
                <v:shape id="Image 472" o:spid="_x0000_s1469" type="#_x0000_t75" style="position:absolute;left:703;top:2781;width:1374;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">
                  <v:imagedata r:id="rId22" o:title=""/>
                </v:shape>
                <v:shape id="Image 473" o:spid="_x0000_s1470" type="#_x0000_t75" style="position:absolute;left:703;top:9991;width:1374;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">
                  <v:imagedata r:id="rId22" o:title=""/>
                </v:shape>
                <v:shape id="Textbox 474" o:spid="_x0000_s1471" type="#_x0000_t202" style="position:absolute;left:2259;top:532;width:25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cVxQAAANwAAAAPAAAAZHJzL2Rvd25yZXYueG1sRI9Ba8JA&#10;FITvBf/D8oTe6kYR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ArjYcVxQAAANwAAAAP&#10;AAAAAAAAAAAAAAAAAAcCAABkcnMvZG93bnJldi54bWxQSwUGAAAAAAMAAwC3AAAA+QIAAAAA&#10;" filled="f" stroked="f">
                  <v:textbox inset="0,0,0,0">
                    <w:txbxContent>
                      <w:p w:rsidR="00E72C35" w:rsidRDefault="008E2332">
                        <w:pPr>
                          <w:spacing w:line="127" w:lineRule="exact"/>
                          <w:rPr>
                            <w:rFonts w:ascii="Arial"/>
                            <w:b/>
                            <w:sz w:val="13"/>
                          </w:rPr>
                        </w:pPr>
                        <w:r>
                          <w:rPr>
                            <w:rFonts w:ascii="Arial"/>
                            <w:b/>
                            <w:spacing w:val="-2"/>
                            <w:sz w:val="13"/>
                          </w:rPr>
                          <w:t>Query</w:t>
                        </w:r>
                      </w:p>
                    </w:txbxContent>
                  </v:textbox>
                </v:shape>
                <v:shape id="Textbox 475" o:spid="_x0000_s1472" type="#_x0000_t202" style="position:absolute;left:5108;top:2664;width:283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KOxgAAANwAAAAPAAAAZHJzL2Rvd25yZXYueG1sRI9Ba8JA&#10;FITvQv/D8gq96aal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RMEijsYAAADcAAAA&#10;DwAAAAAAAAAAAAAAAAAHAgAAZHJzL2Rvd25yZXYueG1sUEsFBgAAAAADAAMAtwAAAPoCAAAAAA==&#10;" filled="f" stroked="f">
                  <v:textbox inset="0,0,0,0">
                    <w:txbxContent>
                      <w:p w:rsidR="00E72C35" w:rsidRDefault="008E2332">
                        <w:pPr>
                          <w:spacing w:line="106" w:lineRule="exact"/>
                          <w:rPr>
                            <w:rFonts w:ascii="Verdana"/>
                            <w:b/>
                            <w:sz w:val="11"/>
                          </w:rPr>
                        </w:pPr>
                        <w:r>
                          <w:rPr>
                            <w:rFonts w:ascii="Verdana"/>
                            <w:b/>
                            <w:spacing w:val="-2"/>
                            <w:w w:val="80"/>
                            <w:sz w:val="11"/>
                          </w:rPr>
                          <w:t>Iteration</w:t>
                        </w:r>
                      </w:p>
                    </w:txbxContent>
                  </v:textbox>
                </v:shape>
                <v:shape id="Textbox 476" o:spid="_x0000_s1473" type="#_x0000_t202" style="position:absolute;left:9093;top:4309;width:1822;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rsidR="00E72C35" w:rsidRDefault="008E2332">
                        <w:pPr>
                          <w:spacing w:line="127" w:lineRule="exact"/>
                          <w:rPr>
                            <w:rFonts w:ascii="Arial"/>
                            <w:b/>
                            <w:sz w:val="13"/>
                          </w:rPr>
                        </w:pPr>
                        <w:r>
                          <w:rPr>
                            <w:rFonts w:ascii="Arial"/>
                            <w:b/>
                            <w:spacing w:val="-5"/>
                            <w:sz w:val="13"/>
                          </w:rPr>
                          <w:t>LLM</w:t>
                        </w:r>
                      </w:p>
                    </w:txbxContent>
                  </v:textbox>
                </v:shape>
                <v:shape id="Textbox 477" o:spid="_x0000_s1474" type="#_x0000_t202" style="position:absolute;left:2100;top:7399;width:2832;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rsidR="00E72C35" w:rsidRDefault="008E2332">
                        <w:pPr>
                          <w:spacing w:line="127" w:lineRule="exact"/>
                          <w:rPr>
                            <w:rFonts w:ascii="Arial"/>
                            <w:b/>
                            <w:sz w:val="13"/>
                          </w:rPr>
                        </w:pPr>
                        <w:r>
                          <w:rPr>
                            <w:rFonts w:ascii="Arial"/>
                            <w:b/>
                            <w:spacing w:val="-2"/>
                            <w:sz w:val="13"/>
                          </w:rPr>
                          <w:t>Output</w:t>
                        </w:r>
                      </w:p>
                    </w:txbxContent>
                  </v:textbox>
                </v:shape>
                <v:shape id="Textbox 478" o:spid="_x0000_s1475" type="#_x0000_t202" style="position:absolute;left:5211;top:9874;width:2838;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rsidR="00E72C35" w:rsidRDefault="008E2332">
                        <w:pPr>
                          <w:spacing w:line="106" w:lineRule="exact"/>
                          <w:rPr>
                            <w:rFonts w:ascii="Verdana"/>
                            <w:b/>
                            <w:sz w:val="11"/>
                          </w:rPr>
                        </w:pPr>
                        <w:r>
                          <w:rPr>
                            <w:rFonts w:ascii="Verdana"/>
                            <w:b/>
                            <w:spacing w:val="-2"/>
                            <w:w w:val="80"/>
                            <w:sz w:val="11"/>
                          </w:rPr>
                          <w:t>Iteration</w:t>
                        </w:r>
                      </w:p>
                    </w:txbxContent>
                  </v:textbox>
                </v:shape>
                <v:shape id="Textbox 479" o:spid="_x0000_s1476" type="#_x0000_t202" style="position:absolute;left:8952;top:11483;width:210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rsidR="00E72C35" w:rsidRDefault="008E2332">
                        <w:pPr>
                          <w:spacing w:line="148" w:lineRule="exact"/>
                          <w:rPr>
                            <w:rFonts w:ascii="Verdana"/>
                            <w:b/>
                            <w:sz w:val="15"/>
                          </w:rPr>
                        </w:pPr>
                        <w:r>
                          <w:rPr>
                            <w:rFonts w:ascii="Verdana"/>
                            <w:b/>
                            <w:spacing w:val="-5"/>
                            <w:sz w:val="15"/>
                          </w:rPr>
                          <w:t>LLM</w:t>
                        </w:r>
                      </w:p>
                    </w:txbxContent>
                  </v:textbox>
                </v:shape>
                <v:shape id="Textbox 480" o:spid="_x0000_s1477" type="#_x0000_t202" style="position:absolute;left:2100;top:14610;width:2832;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rsidR="00E72C35" w:rsidRDefault="008E2332">
                        <w:pPr>
                          <w:spacing w:line="143" w:lineRule="exact"/>
                          <w:rPr>
                            <w:rFonts w:ascii="Arial"/>
                            <w:b/>
                            <w:sz w:val="13"/>
                          </w:rPr>
                        </w:pPr>
                        <w:r>
                          <w:rPr>
                            <w:rFonts w:ascii="Arial"/>
                            <w:b/>
                            <w:spacing w:val="-18"/>
                            <w:w w:val="90"/>
                            <w:sz w:val="13"/>
                          </w:rPr>
                          <w:t>Ou</w:t>
                        </w:r>
                        <w:r>
                          <w:rPr>
                            <w:rFonts w:ascii="Verdana"/>
                            <w:b/>
                            <w:spacing w:val="-18"/>
                            <w:w w:val="90"/>
                            <w:position w:val="-1"/>
                            <w:sz w:val="11"/>
                          </w:rPr>
                          <w:t>.</w:t>
                        </w:r>
                        <w:r>
                          <w:rPr>
                            <w:rFonts w:ascii="Arial"/>
                            <w:b/>
                            <w:spacing w:val="-18"/>
                            <w:w w:val="90"/>
                            <w:sz w:val="13"/>
                          </w:rPr>
                          <w:t>t</w:t>
                        </w:r>
                        <w:r>
                          <w:rPr>
                            <w:rFonts w:ascii="Verdana"/>
                            <w:b/>
                            <w:spacing w:val="-18"/>
                            <w:w w:val="90"/>
                            <w:position w:val="-1"/>
                            <w:sz w:val="11"/>
                          </w:rPr>
                          <w:t>.</w:t>
                        </w:r>
                        <w:r>
                          <w:rPr>
                            <w:rFonts w:ascii="Arial"/>
                            <w:b/>
                            <w:spacing w:val="-18"/>
                            <w:w w:val="90"/>
                            <w:sz w:val="13"/>
                          </w:rPr>
                          <w:t>p</w:t>
                        </w:r>
                        <w:r>
                          <w:rPr>
                            <w:rFonts w:ascii="Verdana"/>
                            <w:b/>
                            <w:spacing w:val="-18"/>
                            <w:w w:val="90"/>
                            <w:position w:val="-1"/>
                            <w:sz w:val="11"/>
                          </w:rPr>
                          <w:t>.</w:t>
                        </w:r>
                        <w:r>
                          <w:rPr>
                            <w:rFonts w:ascii="Verdana"/>
                            <w:b/>
                            <w:spacing w:val="4"/>
                            <w:position w:val="-1"/>
                            <w:sz w:val="11"/>
                          </w:rPr>
                          <w:t xml:space="preserve"> </w:t>
                        </w:r>
                        <w:r>
                          <w:rPr>
                            <w:rFonts w:ascii="Arial"/>
                            <w:b/>
                            <w:spacing w:val="-5"/>
                            <w:sz w:val="13"/>
                          </w:rPr>
                          <w:t>ut</w:t>
                        </w:r>
                      </w:p>
                    </w:txbxContent>
                  </v:textbox>
                </v:shape>
                <w10:wrap anchorx="page"/>
              </v:group>
            </w:pict>
          </mc:Fallback>
        </mc:AlternateContent>
      </w:r>
      <w:r>
        <w:rPr>
          <w:noProof/>
          <w:lang w:val="pt-BR" w:eastAsia="pt-BR"/>
        </w:rPr>
        <mc:AlternateContent>
          <mc:Choice Requires="wpg">
            <w:drawing>
              <wp:anchor distT="0" distB="0" distL="0" distR="0" simplePos="0" relativeHeight="15748096" behindDoc="0" locked="0" layoutInCell="1" allowOverlap="1">
                <wp:simplePos x="0" y="0"/>
                <wp:positionH relativeFrom="page">
                  <wp:posOffset>1521488</wp:posOffset>
                </wp:positionH>
                <wp:positionV relativeFrom="paragraph">
                  <wp:posOffset>-1049353</wp:posOffset>
                </wp:positionV>
                <wp:extent cx="840105" cy="1665605"/>
                <wp:effectExtent l="0" t="0" r="0" b="0"/>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0105" cy="1665605"/>
                          <a:chOff x="0" y="0"/>
                          <a:chExt cx="840105" cy="1665605"/>
                        </a:xfrm>
                      </wpg:grpSpPr>
                      <wps:wsp>
                        <wps:cNvPr id="482" name="Graphic 482"/>
                        <wps:cNvSpPr/>
                        <wps:spPr>
                          <a:xfrm>
                            <a:off x="419751" y="176827"/>
                            <a:ext cx="1270" cy="429259"/>
                          </a:xfrm>
                          <a:custGeom>
                            <a:avLst/>
                            <a:gdLst/>
                            <a:ahLst/>
                            <a:cxnLst/>
                            <a:rect l="l" t="t" r="r" b="b"/>
                            <a:pathLst>
                              <a:path h="429259">
                                <a:moveTo>
                                  <a:pt x="0" y="248932"/>
                                </a:moveTo>
                                <a:lnTo>
                                  <a:pt x="0" y="428850"/>
                                </a:lnTo>
                              </a:path>
                              <a:path h="429259">
                                <a:moveTo>
                                  <a:pt x="0" y="0"/>
                                </a:moveTo>
                                <a:lnTo>
                                  <a:pt x="0" y="166527"/>
                                </a:lnTo>
                              </a:path>
                            </a:pathLst>
                          </a:custGeom>
                          <a:ln w="10300">
                            <a:solidFill>
                              <a:srgbClr val="000000"/>
                            </a:solidFill>
                            <a:prstDash val="solid"/>
                          </a:ln>
                        </wps:spPr>
                        <wps:bodyPr wrap="square" lIns="0" tIns="0" rIns="0" bIns="0" rtlCol="0">
                          <a:prstTxWarp prst="textNoShape">
                            <a:avLst/>
                          </a:prstTxWarp>
                          <a:noAutofit/>
                        </wps:bodyPr>
                      </wps:wsp>
                      <wps:wsp>
                        <wps:cNvPr id="483" name="Graphic 483"/>
                        <wps:cNvSpPr/>
                        <wps:spPr>
                          <a:xfrm>
                            <a:off x="404300" y="597952"/>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404300" y="597952"/>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485" name="Graphic 485"/>
                        <wps:cNvSpPr/>
                        <wps:spPr>
                          <a:xfrm>
                            <a:off x="201721" y="5150"/>
                            <a:ext cx="436245" cy="172085"/>
                          </a:xfrm>
                          <a:custGeom>
                            <a:avLst/>
                            <a:gdLst/>
                            <a:ahLst/>
                            <a:cxnLst/>
                            <a:rect l="l" t="t" r="r" b="b"/>
                            <a:pathLst>
                              <a:path w="436245" h="172085">
                                <a:moveTo>
                                  <a:pt x="411998" y="171677"/>
                                </a:moveTo>
                                <a:lnTo>
                                  <a:pt x="24060" y="171677"/>
                                </a:lnTo>
                                <a:lnTo>
                                  <a:pt x="22386" y="171512"/>
                                </a:lnTo>
                                <a:lnTo>
                                  <a:pt x="0" y="147616"/>
                                </a:lnTo>
                                <a:lnTo>
                                  <a:pt x="0" y="24060"/>
                                </a:lnTo>
                                <a:lnTo>
                                  <a:pt x="24060" y="0"/>
                                </a:lnTo>
                                <a:lnTo>
                                  <a:pt x="25751" y="0"/>
                                </a:lnTo>
                                <a:lnTo>
                                  <a:pt x="411998" y="0"/>
                                </a:lnTo>
                                <a:lnTo>
                                  <a:pt x="436060" y="24060"/>
                                </a:lnTo>
                                <a:lnTo>
                                  <a:pt x="436060" y="147616"/>
                                </a:lnTo>
                                <a:lnTo>
                                  <a:pt x="413674" y="171512"/>
                                </a:lnTo>
                                <a:lnTo>
                                  <a:pt x="411998" y="171677"/>
                                </a:lnTo>
                                <a:close/>
                              </a:path>
                            </a:pathLst>
                          </a:custGeom>
                          <a:solidFill>
                            <a:srgbClr val="F7CDCC"/>
                          </a:solidFill>
                        </wps:spPr>
                        <wps:bodyPr wrap="square" lIns="0" tIns="0" rIns="0" bIns="0" rtlCol="0">
                          <a:prstTxWarp prst="textNoShape">
                            <a:avLst/>
                          </a:prstTxWarp>
                          <a:noAutofit/>
                        </wps:bodyPr>
                      </wps:wsp>
                      <wps:wsp>
                        <wps:cNvPr id="486" name="Graphic 486"/>
                        <wps:cNvSpPr/>
                        <wps:spPr>
                          <a:xfrm>
                            <a:off x="201721" y="5150"/>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2"/>
                                </a:lnTo>
                                <a:lnTo>
                                  <a:pt x="428517" y="7542"/>
                                </a:lnTo>
                                <a:lnTo>
                                  <a:pt x="429715" y="8738"/>
                                </a:lnTo>
                                <a:lnTo>
                                  <a:pt x="434100" y="15896"/>
                                </a:lnTo>
                                <a:lnTo>
                                  <a:pt x="434749" y="17458"/>
                                </a:lnTo>
                                <a:lnTo>
                                  <a:pt x="435236" y="19069"/>
                                </a:lnTo>
                                <a:lnTo>
                                  <a:pt x="435566" y="20727"/>
                                </a:lnTo>
                                <a:lnTo>
                                  <a:pt x="435895" y="22386"/>
                                </a:lnTo>
                                <a:lnTo>
                                  <a:pt x="436060" y="24060"/>
                                </a:lnTo>
                                <a:lnTo>
                                  <a:pt x="436060" y="25751"/>
                                </a:lnTo>
                                <a:lnTo>
                                  <a:pt x="436060" y="145925"/>
                                </a:lnTo>
                                <a:lnTo>
                                  <a:pt x="436060" y="147616"/>
                                </a:lnTo>
                                <a:lnTo>
                                  <a:pt x="435895" y="149291"/>
                                </a:lnTo>
                                <a:lnTo>
                                  <a:pt x="435566" y="150949"/>
                                </a:lnTo>
                                <a:lnTo>
                                  <a:pt x="435236" y="152608"/>
                                </a:lnTo>
                                <a:lnTo>
                                  <a:pt x="434749" y="154218"/>
                                </a:lnTo>
                                <a:lnTo>
                                  <a:pt x="434100" y="155780"/>
                                </a:lnTo>
                                <a:lnTo>
                                  <a:pt x="433454" y="157342"/>
                                </a:lnTo>
                                <a:lnTo>
                                  <a:pt x="428517" y="164134"/>
                                </a:lnTo>
                                <a:lnTo>
                                  <a:pt x="427322" y="165330"/>
                                </a:lnTo>
                                <a:lnTo>
                                  <a:pt x="411998" y="171677"/>
                                </a:lnTo>
                                <a:lnTo>
                                  <a:pt x="410309" y="171677"/>
                                </a:lnTo>
                                <a:lnTo>
                                  <a:pt x="25751" y="171677"/>
                                </a:lnTo>
                                <a:lnTo>
                                  <a:pt x="24060" y="171677"/>
                                </a:lnTo>
                                <a:lnTo>
                                  <a:pt x="22386" y="171512"/>
                                </a:lnTo>
                                <a:lnTo>
                                  <a:pt x="7542" y="164134"/>
                                </a:lnTo>
                                <a:lnTo>
                                  <a:pt x="6346" y="162939"/>
                                </a:lnTo>
                                <a:lnTo>
                                  <a:pt x="1960" y="155780"/>
                                </a:lnTo>
                                <a:lnTo>
                                  <a:pt x="1312" y="154218"/>
                                </a:lnTo>
                                <a:lnTo>
                                  <a:pt x="824" y="152608"/>
                                </a:lnTo>
                                <a:lnTo>
                                  <a:pt x="494" y="150949"/>
                                </a:lnTo>
                                <a:lnTo>
                                  <a:pt x="164" y="149291"/>
                                </a:lnTo>
                                <a:lnTo>
                                  <a:pt x="0" y="147616"/>
                                </a:lnTo>
                                <a:lnTo>
                                  <a:pt x="0" y="145925"/>
                                </a:lnTo>
                                <a:lnTo>
                                  <a:pt x="0" y="25751"/>
                                </a:lnTo>
                                <a:lnTo>
                                  <a:pt x="0" y="24060"/>
                                </a:lnTo>
                                <a:lnTo>
                                  <a:pt x="164" y="22386"/>
                                </a:lnTo>
                                <a:lnTo>
                                  <a:pt x="494" y="20727"/>
                                </a:lnTo>
                                <a:lnTo>
                                  <a:pt x="824" y="19069"/>
                                </a:lnTo>
                                <a:lnTo>
                                  <a:pt x="1312" y="17458"/>
                                </a:lnTo>
                                <a:lnTo>
                                  <a:pt x="1960" y="15896"/>
                                </a:lnTo>
                                <a:lnTo>
                                  <a:pt x="2607" y="14334"/>
                                </a:lnTo>
                                <a:lnTo>
                                  <a:pt x="7542" y="7542"/>
                                </a:lnTo>
                                <a:lnTo>
                                  <a:pt x="8738" y="6346"/>
                                </a:lnTo>
                                <a:lnTo>
                                  <a:pt x="15896" y="1960"/>
                                </a:lnTo>
                                <a:lnTo>
                                  <a:pt x="17458" y="1312"/>
                                </a:lnTo>
                                <a:lnTo>
                                  <a:pt x="19069" y="824"/>
                                </a:lnTo>
                                <a:lnTo>
                                  <a:pt x="20727" y="494"/>
                                </a:lnTo>
                                <a:lnTo>
                                  <a:pt x="22386" y="164"/>
                                </a:lnTo>
                                <a:lnTo>
                                  <a:pt x="24060"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487" name="Graphic 487"/>
                        <wps:cNvSpPr/>
                        <wps:spPr>
                          <a:xfrm>
                            <a:off x="419957" y="1509594"/>
                            <a:ext cx="1270" cy="156210"/>
                          </a:xfrm>
                          <a:custGeom>
                            <a:avLst/>
                            <a:gdLst/>
                            <a:ahLst/>
                            <a:cxnLst/>
                            <a:rect l="l" t="t" r="r" b="b"/>
                            <a:pathLst>
                              <a:path h="156210">
                                <a:moveTo>
                                  <a:pt x="0" y="0"/>
                                </a:moveTo>
                                <a:lnTo>
                                  <a:pt x="0" y="155677"/>
                                </a:lnTo>
                              </a:path>
                            </a:pathLst>
                          </a:custGeom>
                          <a:ln w="10575">
                            <a:solidFill>
                              <a:srgbClr val="000000"/>
                            </a:solidFill>
                            <a:prstDash val="solid"/>
                          </a:ln>
                        </wps:spPr>
                        <wps:bodyPr wrap="square" lIns="0" tIns="0" rIns="0" bIns="0" rtlCol="0">
                          <a:prstTxWarp prst="textNoShape">
                            <a:avLst/>
                          </a:prstTxWarp>
                          <a:noAutofit/>
                        </wps:bodyPr>
                      </wps:wsp>
                      <wps:wsp>
                        <wps:cNvPr id="488" name="Graphic 488"/>
                        <wps:cNvSpPr/>
                        <wps:spPr>
                          <a:xfrm>
                            <a:off x="5150" y="1102718"/>
                            <a:ext cx="829310" cy="412115"/>
                          </a:xfrm>
                          <a:custGeom>
                            <a:avLst/>
                            <a:gdLst/>
                            <a:ahLst/>
                            <a:cxnLst/>
                            <a:rect l="l" t="t" r="r" b="b"/>
                            <a:pathLst>
                              <a:path w="829310" h="412115">
                                <a:moveTo>
                                  <a:pt x="771456" y="412025"/>
                                </a:moveTo>
                                <a:lnTo>
                                  <a:pt x="57745" y="412025"/>
                                </a:lnTo>
                                <a:lnTo>
                                  <a:pt x="53726" y="411631"/>
                                </a:lnTo>
                                <a:lnTo>
                                  <a:pt x="15232" y="391053"/>
                                </a:lnTo>
                                <a:lnTo>
                                  <a:pt x="0" y="354280"/>
                                </a:lnTo>
                                <a:lnTo>
                                  <a:pt x="0" y="57745"/>
                                </a:lnTo>
                                <a:lnTo>
                                  <a:pt x="15232" y="20972"/>
                                </a:lnTo>
                                <a:lnTo>
                                  <a:pt x="53726" y="394"/>
                                </a:lnTo>
                                <a:lnTo>
                                  <a:pt x="57745" y="0"/>
                                </a:lnTo>
                                <a:lnTo>
                                  <a:pt x="61803" y="0"/>
                                </a:lnTo>
                                <a:lnTo>
                                  <a:pt x="771456" y="0"/>
                                </a:lnTo>
                                <a:lnTo>
                                  <a:pt x="808230" y="15231"/>
                                </a:lnTo>
                                <a:lnTo>
                                  <a:pt x="828807" y="53728"/>
                                </a:lnTo>
                                <a:lnTo>
                                  <a:pt x="829202" y="57745"/>
                                </a:lnTo>
                                <a:lnTo>
                                  <a:pt x="829202" y="354280"/>
                                </a:lnTo>
                                <a:lnTo>
                                  <a:pt x="813970" y="391053"/>
                                </a:lnTo>
                                <a:lnTo>
                                  <a:pt x="775473" y="411631"/>
                                </a:lnTo>
                                <a:lnTo>
                                  <a:pt x="771456" y="412025"/>
                                </a:lnTo>
                                <a:close/>
                              </a:path>
                            </a:pathLst>
                          </a:custGeom>
                          <a:solidFill>
                            <a:srgbClr val="D9E7FB"/>
                          </a:solidFill>
                        </wps:spPr>
                        <wps:bodyPr wrap="square" lIns="0" tIns="0" rIns="0" bIns="0" rtlCol="0">
                          <a:prstTxWarp prst="textNoShape">
                            <a:avLst/>
                          </a:prstTxWarp>
                          <a:noAutofit/>
                        </wps:bodyPr>
                      </wps:wsp>
                      <wps:wsp>
                        <wps:cNvPr id="489" name="Graphic 489"/>
                        <wps:cNvSpPr/>
                        <wps:spPr>
                          <a:xfrm>
                            <a:off x="5150" y="1102718"/>
                            <a:ext cx="829310" cy="412115"/>
                          </a:xfrm>
                          <a:custGeom>
                            <a:avLst/>
                            <a:gdLst/>
                            <a:ahLst/>
                            <a:cxnLst/>
                            <a:rect l="l" t="t" r="r" b="b"/>
                            <a:pathLst>
                              <a:path w="829310" h="412115">
                                <a:moveTo>
                                  <a:pt x="61803" y="0"/>
                                </a:moveTo>
                                <a:lnTo>
                                  <a:pt x="767398" y="0"/>
                                </a:lnTo>
                                <a:lnTo>
                                  <a:pt x="771456" y="0"/>
                                </a:lnTo>
                                <a:lnTo>
                                  <a:pt x="775473" y="394"/>
                                </a:lnTo>
                                <a:lnTo>
                                  <a:pt x="779456" y="1188"/>
                                </a:lnTo>
                                <a:lnTo>
                                  <a:pt x="783436" y="1977"/>
                                </a:lnTo>
                                <a:lnTo>
                                  <a:pt x="787299" y="3151"/>
                                </a:lnTo>
                                <a:lnTo>
                                  <a:pt x="791048" y="4703"/>
                                </a:lnTo>
                                <a:lnTo>
                                  <a:pt x="794797" y="6255"/>
                                </a:lnTo>
                                <a:lnTo>
                                  <a:pt x="798361" y="8161"/>
                                </a:lnTo>
                                <a:lnTo>
                                  <a:pt x="801733" y="10417"/>
                                </a:lnTo>
                                <a:lnTo>
                                  <a:pt x="805108" y="12669"/>
                                </a:lnTo>
                                <a:lnTo>
                                  <a:pt x="808230" y="15231"/>
                                </a:lnTo>
                                <a:lnTo>
                                  <a:pt x="811100" y="18101"/>
                                </a:lnTo>
                                <a:lnTo>
                                  <a:pt x="813970" y="20972"/>
                                </a:lnTo>
                                <a:lnTo>
                                  <a:pt x="816532" y="24093"/>
                                </a:lnTo>
                                <a:lnTo>
                                  <a:pt x="818784" y="27468"/>
                                </a:lnTo>
                                <a:lnTo>
                                  <a:pt x="821040" y="30840"/>
                                </a:lnTo>
                                <a:lnTo>
                                  <a:pt x="828014" y="49745"/>
                                </a:lnTo>
                                <a:lnTo>
                                  <a:pt x="828807" y="53728"/>
                                </a:lnTo>
                                <a:lnTo>
                                  <a:pt x="829202" y="57745"/>
                                </a:lnTo>
                                <a:lnTo>
                                  <a:pt x="829202" y="61803"/>
                                </a:lnTo>
                                <a:lnTo>
                                  <a:pt x="829202" y="350222"/>
                                </a:lnTo>
                                <a:lnTo>
                                  <a:pt x="829202" y="354280"/>
                                </a:lnTo>
                                <a:lnTo>
                                  <a:pt x="828807" y="358297"/>
                                </a:lnTo>
                                <a:lnTo>
                                  <a:pt x="828014" y="362280"/>
                                </a:lnTo>
                                <a:lnTo>
                                  <a:pt x="827224" y="366260"/>
                                </a:lnTo>
                                <a:lnTo>
                                  <a:pt x="818784" y="384557"/>
                                </a:lnTo>
                                <a:lnTo>
                                  <a:pt x="816532" y="387932"/>
                                </a:lnTo>
                                <a:lnTo>
                                  <a:pt x="813970" y="391053"/>
                                </a:lnTo>
                                <a:lnTo>
                                  <a:pt x="811100" y="393924"/>
                                </a:lnTo>
                                <a:lnTo>
                                  <a:pt x="808230" y="396794"/>
                                </a:lnTo>
                                <a:lnTo>
                                  <a:pt x="805108" y="399356"/>
                                </a:lnTo>
                                <a:lnTo>
                                  <a:pt x="801733" y="401608"/>
                                </a:lnTo>
                                <a:lnTo>
                                  <a:pt x="798361" y="403864"/>
                                </a:lnTo>
                                <a:lnTo>
                                  <a:pt x="779456" y="410837"/>
                                </a:lnTo>
                                <a:lnTo>
                                  <a:pt x="775473" y="411631"/>
                                </a:lnTo>
                                <a:lnTo>
                                  <a:pt x="771456" y="412025"/>
                                </a:lnTo>
                                <a:lnTo>
                                  <a:pt x="767398" y="412025"/>
                                </a:lnTo>
                                <a:lnTo>
                                  <a:pt x="61803" y="412025"/>
                                </a:lnTo>
                                <a:lnTo>
                                  <a:pt x="57745" y="412025"/>
                                </a:lnTo>
                                <a:lnTo>
                                  <a:pt x="53726" y="411631"/>
                                </a:lnTo>
                                <a:lnTo>
                                  <a:pt x="49746" y="410837"/>
                                </a:lnTo>
                                <a:lnTo>
                                  <a:pt x="45766" y="410048"/>
                                </a:lnTo>
                                <a:lnTo>
                                  <a:pt x="27467" y="401608"/>
                                </a:lnTo>
                                <a:lnTo>
                                  <a:pt x="24093" y="399356"/>
                                </a:lnTo>
                                <a:lnTo>
                                  <a:pt x="20971" y="396794"/>
                                </a:lnTo>
                                <a:lnTo>
                                  <a:pt x="18102" y="393924"/>
                                </a:lnTo>
                                <a:lnTo>
                                  <a:pt x="15232" y="391053"/>
                                </a:lnTo>
                                <a:lnTo>
                                  <a:pt x="4704" y="373872"/>
                                </a:lnTo>
                                <a:lnTo>
                                  <a:pt x="3151" y="370122"/>
                                </a:lnTo>
                                <a:lnTo>
                                  <a:pt x="1979" y="366260"/>
                                </a:lnTo>
                                <a:lnTo>
                                  <a:pt x="1187" y="362280"/>
                                </a:lnTo>
                                <a:lnTo>
                                  <a:pt x="395" y="358297"/>
                                </a:lnTo>
                                <a:lnTo>
                                  <a:pt x="0" y="354280"/>
                                </a:lnTo>
                                <a:lnTo>
                                  <a:pt x="0" y="350222"/>
                                </a:lnTo>
                                <a:lnTo>
                                  <a:pt x="0" y="61803"/>
                                </a:lnTo>
                                <a:lnTo>
                                  <a:pt x="0" y="57745"/>
                                </a:lnTo>
                                <a:lnTo>
                                  <a:pt x="395" y="53728"/>
                                </a:lnTo>
                                <a:lnTo>
                                  <a:pt x="1187" y="49745"/>
                                </a:lnTo>
                                <a:lnTo>
                                  <a:pt x="1979" y="45765"/>
                                </a:lnTo>
                                <a:lnTo>
                                  <a:pt x="3151" y="41903"/>
                                </a:lnTo>
                                <a:lnTo>
                                  <a:pt x="4704" y="38153"/>
                                </a:lnTo>
                                <a:lnTo>
                                  <a:pt x="6257" y="34404"/>
                                </a:lnTo>
                                <a:lnTo>
                                  <a:pt x="8161" y="30840"/>
                                </a:lnTo>
                                <a:lnTo>
                                  <a:pt x="10415" y="27468"/>
                                </a:lnTo>
                                <a:lnTo>
                                  <a:pt x="12670" y="24093"/>
                                </a:lnTo>
                                <a:lnTo>
                                  <a:pt x="15232" y="20972"/>
                                </a:lnTo>
                                <a:lnTo>
                                  <a:pt x="18102" y="18101"/>
                                </a:lnTo>
                                <a:lnTo>
                                  <a:pt x="20971" y="15231"/>
                                </a:lnTo>
                                <a:lnTo>
                                  <a:pt x="24093" y="12669"/>
                                </a:lnTo>
                                <a:lnTo>
                                  <a:pt x="27467" y="10417"/>
                                </a:lnTo>
                                <a:lnTo>
                                  <a:pt x="30841" y="8161"/>
                                </a:lnTo>
                                <a:lnTo>
                                  <a:pt x="49746" y="1188"/>
                                </a:lnTo>
                                <a:lnTo>
                                  <a:pt x="53726" y="394"/>
                                </a:lnTo>
                                <a:lnTo>
                                  <a:pt x="57745" y="0"/>
                                </a:lnTo>
                                <a:lnTo>
                                  <a:pt x="61803" y="0"/>
                                </a:lnTo>
                                <a:close/>
                              </a:path>
                            </a:pathLst>
                          </a:custGeom>
                          <a:ln w="10300">
                            <a:solidFill>
                              <a:srgbClr val="000000"/>
                            </a:solidFill>
                            <a:prstDash val="solid"/>
                          </a:ln>
                        </wps:spPr>
                        <wps:bodyPr wrap="square" lIns="0" tIns="0" rIns="0" bIns="0" rtlCol="0">
                          <a:prstTxWarp prst="textNoShape">
                            <a:avLst/>
                          </a:prstTxWarp>
                          <a:noAutofit/>
                        </wps:bodyPr>
                      </wps:wsp>
                      <wps:wsp>
                        <wps:cNvPr id="490" name="Graphic 490"/>
                        <wps:cNvSpPr/>
                        <wps:spPr>
                          <a:xfrm>
                            <a:off x="419751" y="915040"/>
                            <a:ext cx="1270" cy="153035"/>
                          </a:xfrm>
                          <a:custGeom>
                            <a:avLst/>
                            <a:gdLst/>
                            <a:ahLst/>
                            <a:cxnLst/>
                            <a:rect l="l" t="t" r="r" b="b"/>
                            <a:pathLst>
                              <a:path h="153035">
                                <a:moveTo>
                                  <a:pt x="0" y="0"/>
                                </a:moveTo>
                                <a:lnTo>
                                  <a:pt x="0" y="152998"/>
                                </a:lnTo>
                              </a:path>
                            </a:pathLst>
                          </a:custGeom>
                          <a:ln w="10300">
                            <a:solidFill>
                              <a:srgbClr val="000000"/>
                            </a:solidFill>
                            <a:prstDash val="solid"/>
                          </a:ln>
                        </wps:spPr>
                        <wps:bodyPr wrap="square" lIns="0" tIns="0" rIns="0" bIns="0" rtlCol="0">
                          <a:prstTxWarp prst="textNoShape">
                            <a:avLst/>
                          </a:prstTxWarp>
                          <a:noAutofit/>
                        </wps:bodyPr>
                      </wps:wsp>
                      <wps:wsp>
                        <wps:cNvPr id="491" name="Graphic 491"/>
                        <wps:cNvSpPr/>
                        <wps:spPr>
                          <a:xfrm>
                            <a:off x="404300" y="1060314"/>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404300" y="1060314"/>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34" cstate="print"/>
                          <a:stretch>
                            <a:fillRect/>
                          </a:stretch>
                        </pic:blipFill>
                        <pic:spPr>
                          <a:xfrm>
                            <a:off x="280692" y="638640"/>
                            <a:ext cx="274683" cy="274683"/>
                          </a:xfrm>
                          <a:prstGeom prst="rect">
                            <a:avLst/>
                          </a:prstGeom>
                        </pic:spPr>
                      </pic:pic>
                      <pic:pic xmlns:pic="http://schemas.openxmlformats.org/drawingml/2006/picture">
                        <pic:nvPicPr>
                          <pic:cNvPr id="494" name="Image 494"/>
                          <pic:cNvPicPr/>
                        </pic:nvPicPr>
                        <pic:blipFill>
                          <a:blip r:embed="rId20" cstate="print"/>
                          <a:stretch>
                            <a:fillRect/>
                          </a:stretch>
                        </pic:blipFill>
                        <pic:spPr>
                          <a:xfrm>
                            <a:off x="143350" y="329621"/>
                            <a:ext cx="137341" cy="137341"/>
                          </a:xfrm>
                          <a:prstGeom prst="rect">
                            <a:avLst/>
                          </a:prstGeom>
                        </pic:spPr>
                      </pic:pic>
                      <wps:wsp>
                        <wps:cNvPr id="495" name="Textbox 495"/>
                        <wps:cNvSpPr txBox="1"/>
                        <wps:spPr>
                          <a:xfrm>
                            <a:off x="291100" y="53287"/>
                            <a:ext cx="283845" cy="367665"/>
                          </a:xfrm>
                          <a:prstGeom prst="rect">
                            <a:avLst/>
                          </a:prstGeom>
                        </wps:spPr>
                        <wps:txbx>
                          <w:txbxContent>
                            <w:p w:rsidR="00E72C35" w:rsidRDefault="008E2332">
                              <w:pPr>
                                <w:spacing w:line="127" w:lineRule="exact"/>
                                <w:ind w:left="15"/>
                                <w:rPr>
                                  <w:rFonts w:ascii="Arial"/>
                                  <w:b/>
                                  <w:sz w:val="13"/>
                                </w:rPr>
                              </w:pPr>
                              <w:r>
                                <w:rPr>
                                  <w:rFonts w:ascii="Arial"/>
                                  <w:b/>
                                  <w:spacing w:val="-2"/>
                                  <w:sz w:val="13"/>
                                </w:rPr>
                                <w:t>Query</w:t>
                              </w:r>
                            </w:p>
                            <w:p w:rsidR="00E72C35" w:rsidRDefault="00E72C35">
                              <w:pPr>
                                <w:rPr>
                                  <w:rFonts w:ascii="Arial"/>
                                  <w:b/>
                                  <w:sz w:val="13"/>
                                </w:rPr>
                              </w:pPr>
                            </w:p>
                            <w:p w:rsidR="00E72C35" w:rsidRDefault="00E72C35">
                              <w:pPr>
                                <w:spacing w:before="17"/>
                                <w:rPr>
                                  <w:rFonts w:ascii="Arial"/>
                                  <w:b/>
                                  <w:sz w:val="13"/>
                                </w:rPr>
                              </w:pPr>
                            </w:p>
                            <w:p w:rsidR="00E72C35" w:rsidRDefault="008E2332">
                              <w:pPr>
                                <w:rPr>
                                  <w:rFonts w:ascii="Verdana"/>
                                  <w:b/>
                                  <w:sz w:val="11"/>
                                </w:rPr>
                              </w:pPr>
                              <w:r>
                                <w:rPr>
                                  <w:rFonts w:ascii="Verdana"/>
                                  <w:b/>
                                  <w:spacing w:val="-2"/>
                                  <w:w w:val="85"/>
                                  <w:sz w:val="11"/>
                                </w:rPr>
                                <w:t>Retrieve</w:t>
                              </w:r>
                            </w:p>
                          </w:txbxContent>
                        </wps:txbx>
                        <wps:bodyPr wrap="square" lIns="0" tIns="0" rIns="0" bIns="0" rtlCol="0">
                          <a:noAutofit/>
                        </wps:bodyPr>
                      </wps:wsp>
                      <wps:wsp>
                        <wps:cNvPr id="496" name="Textbox 496"/>
                        <wps:cNvSpPr txBox="1"/>
                        <wps:spPr>
                          <a:xfrm>
                            <a:off x="46728" y="1210118"/>
                            <a:ext cx="755650" cy="213360"/>
                          </a:xfrm>
                          <a:prstGeom prst="rect">
                            <a:avLst/>
                          </a:prstGeom>
                        </wps:spPr>
                        <wps:txbx>
                          <w:txbxContent>
                            <w:p w:rsidR="00E72C35" w:rsidRDefault="008E2332">
                              <w:pPr>
                                <w:spacing w:line="148" w:lineRule="exact"/>
                                <w:ind w:right="18"/>
                                <w:jc w:val="center"/>
                                <w:rPr>
                                  <w:rFonts w:ascii="Verdana"/>
                                  <w:b/>
                                  <w:sz w:val="15"/>
                                </w:rPr>
                              </w:pPr>
                              <w:r>
                                <w:rPr>
                                  <w:rFonts w:ascii="Verdana"/>
                                  <w:b/>
                                  <w:w w:val="85"/>
                                  <w:sz w:val="15"/>
                                </w:rPr>
                                <w:t>Large</w:t>
                              </w:r>
                              <w:r>
                                <w:rPr>
                                  <w:rFonts w:ascii="Verdana"/>
                                  <w:b/>
                                  <w:spacing w:val="-1"/>
                                  <w:w w:val="90"/>
                                  <w:sz w:val="15"/>
                                </w:rPr>
                                <w:t xml:space="preserve"> </w:t>
                              </w:r>
                              <w:r>
                                <w:rPr>
                                  <w:rFonts w:ascii="Verdana"/>
                                  <w:b/>
                                  <w:spacing w:val="-5"/>
                                  <w:w w:val="90"/>
                                  <w:sz w:val="15"/>
                                </w:rPr>
                                <w:t>Language</w:t>
                              </w:r>
                            </w:p>
                            <w:p w:rsidR="00E72C35" w:rsidRDefault="008E2332">
                              <w:pPr>
                                <w:spacing w:before="1"/>
                                <w:ind w:right="18"/>
                                <w:jc w:val="center"/>
                                <w:rPr>
                                  <w:rFonts w:ascii="Verdana"/>
                                  <w:b/>
                                  <w:sz w:val="15"/>
                                </w:rPr>
                              </w:pPr>
                              <w:r>
                                <w:rPr>
                                  <w:rFonts w:ascii="Verdana"/>
                                  <w:b/>
                                  <w:spacing w:val="-2"/>
                                  <w:w w:val="95"/>
                                  <w:sz w:val="15"/>
                                </w:rPr>
                                <w:t>Model</w:t>
                              </w:r>
                            </w:p>
                          </w:txbxContent>
                        </wps:txbx>
                        <wps:bodyPr wrap="square" lIns="0" tIns="0" rIns="0" bIns="0" rtlCol="0">
                          <a:noAutofit/>
                        </wps:bodyPr>
                      </wps:wsp>
                    </wpg:wgp>
                  </a:graphicData>
                </a:graphic>
              </wp:anchor>
            </w:drawing>
          </mc:Choice>
          <mc:Fallback>
            <w:pict>
              <v:group id="Group 481" o:spid="_x0000_s1478" style="position:absolute;left:0;text-align:left;margin-left:119.8pt;margin-top:-82.65pt;width:66.15pt;height:131.15pt;z-index:15748096;mso-wrap-distance-left:0;mso-wrap-distance-right:0;mso-position-horizontal-relative:page;mso-position-vertical-relative:text" coordsize="8401,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">
                <v:shape id="Graphic 482" o:spid="_x0000_s1479" style="position:absolute;left:4197;top:1768;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" path="m,248932l,428850em,l,166527e" filled="f" strokeweight=".28611mm">
                  <v:path arrowok="t"/>
                </v:shape>
                <v:shape id="Graphic 483" o:spid="_x0000_s1480" style="position:absolute;left:4043;top:59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" path="m15450,30901l,,15450,7725,30901,,15450,30901xe" fillcolor="black" stroked="f">
                  <v:path arrowok="t"/>
                </v:shape>
                <v:shape id="Graphic 484" o:spid="_x0000_s1481" style="position:absolute;left:4043;top:59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" path="m15450,30901l,,15450,7725,30901,,15450,30901xe" filled="f" strokeweight=".28611mm">
                  <v:path arrowok="t"/>
                </v:shape>
                <v:shape id="Graphic 485" o:spid="_x0000_s1482" style="position:absolute;left:2017;top:51;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" path="m411998,171677r-387938,l22386,171512,,147616,,24060,24060,r1691,l411998,r24062,24060l436060,147616r-22386,23896l411998,171677xe" fillcolor="#f7cdcc" stroked="f">
                  <v:path arrowok="t"/>
                </v:shape>
                <v:shape id="Graphic 486" o:spid="_x0000_s1483" style="position:absolute;left:2017;top:51;width:4362;height:1721;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" path="m25751,l410309,r1689,l413674,164r1658,330l416990,824r1611,488l428517,7542r1198,1196l434100,15896r649,1562l435236,19069r330,1658l435895,22386r165,1674l436060,25751r,120174l436060,147616r-165,1675l435566,150949r-330,1659l434749,154218r-649,1562l433454,157342r-4937,6792l427322,165330r-15324,6347l410309,171677r-384558,l24060,171677r-1674,-165l7542,164134,6346,162939,1960,155780r-648,-1562l824,152608,494,150949,164,149291,,147616r,-1691l,25751,,24060,164,22386,494,20727,824,19069r488,-1611l1960,15896r647,-1562l7542,7542,8738,6346,15896,1960r1562,-648l19069,824,20727,494,22386,164,24060,r1691,xe" filled="f" strokeweight=".28611mm">
                  <v:path arrowok="t"/>
                </v:shape>
                <v:shape id="Graphic 487" o:spid="_x0000_s1484" style="position:absolute;left:4199;top:15095;width:13;height:1563;visibility:visible;mso-wrap-style:square;v-text-anchor:top" coordsize="127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" path="m,l,155677e" filled="f" strokeweight=".29375mm">
                  <v:path arrowok="t"/>
                </v:shape>
                <v:shape id="Graphic 488" o:spid="_x0000_s1485" style="position:absolute;left:51;top:11027;width:8293;height:4121;visibility:visible;mso-wrap-style:square;v-text-anchor:top" coordsize="82931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" path="m771456,412025r-713711,l53726,411631,15232,391053,,354280,,57745,15232,20972,53726,394,57745,r4058,l771456,r36774,15231l828807,53728r395,4017l829202,354280r-15232,36773l775473,411631r-4017,394xe" fillcolor="#d9e7fb" stroked="f">
                  <v:path arrowok="t"/>
                </v:shape>
                <v:shape id="Graphic 489" o:spid="_x0000_s1486" style="position:absolute;left:51;top:11027;width:8293;height:4121;visibility:visible;mso-wrap-style:square;v-text-anchor:top" coordsize="82931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" path="m61803,l767398,r4058,l775473,394r3983,794l783436,1977r3863,1174l791048,4703r3749,1552l798361,8161r3372,2256l805108,12669r3122,2562l811100,18101r2870,2871l816532,24093r2252,3375l821040,30840r6974,18905l828807,53728r395,4017l829202,61803r,288419l829202,354280r-395,4017l828014,362280r-790,3980l818784,384557r-2252,3375l813970,391053r-2870,2871l808230,396794r-3122,2562l801733,401608r-3372,2256l779456,410837r-3983,794l771456,412025r-4058,l61803,412025r-4058,l53726,411631r-3980,-794l45766,410048,27467,401608r-3374,-2252l20971,396794r-2869,-2870l15232,391053,4704,373872,3151,370122,1979,366260r-792,-3980l395,358297,,354280r,-4058l,61803,,57745,395,53728r792,-3983l1979,45765,3151,41903,4704,38153,6257,34404,8161,30840r2254,-3372l12670,24093r2562,-3121l18102,18101r2869,-2870l24093,12669r3374,-2252l30841,8161,49746,1188,53726,394,57745,r4058,xe" filled="f" strokeweight=".28611mm">
                  <v:path arrowok="t"/>
                </v:shape>
                <v:shape id="Graphic 490" o:spid="_x0000_s1487" style="position:absolute;left:4197;top:9150;width:13;height:1530;visibility:visible;mso-wrap-style:square;v-text-anchor:top" coordsize="1270,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" path="m,l,152998e" filled="f" strokeweight=".28611mm">
                  <v:path arrowok="t"/>
                </v:shape>
                <v:shape id="Graphic 491" o:spid="_x0000_s1488" style="position:absolute;left:4043;top:1060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" path="m15450,30901l,,15450,7725,30901,,15450,30901xe" fillcolor="black" stroked="f">
                  <v:path arrowok="t"/>
                </v:shape>
                <v:shape id="Graphic 492" o:spid="_x0000_s1489" style="position:absolute;left:4043;top:10603;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" path="m15450,30901l,,15450,7725,30901,,15450,30901xe" filled="f" strokeweight=".28611mm">
                  <v:path arrowok="t"/>
                </v:shape>
                <v:shape id="Image 493" o:spid="_x0000_s1490" type="#_x0000_t75" style="position:absolute;left:2806;top:6386;width:2747;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">
                  <v:imagedata r:id="rId35" o:title=""/>
                </v:shape>
                <v:shape id="Image 494" o:spid="_x0000_s1491" type="#_x0000_t75" style="position:absolute;left:1433;top:3296;width:1373;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">
                  <v:imagedata r:id="rId22" o:title=""/>
                </v:shape>
                <v:shape id="Textbox 495" o:spid="_x0000_s1492" type="#_x0000_t202" style="position:absolute;left:2911;top:532;width:2838;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rsidR="00E72C35" w:rsidRDefault="008E2332">
                        <w:pPr>
                          <w:spacing w:line="127" w:lineRule="exact"/>
                          <w:ind w:left="15"/>
                          <w:rPr>
                            <w:rFonts w:ascii="Arial"/>
                            <w:b/>
                            <w:sz w:val="13"/>
                          </w:rPr>
                        </w:pPr>
                        <w:r>
                          <w:rPr>
                            <w:rFonts w:ascii="Arial"/>
                            <w:b/>
                            <w:spacing w:val="-2"/>
                            <w:sz w:val="13"/>
                          </w:rPr>
                          <w:t>Query</w:t>
                        </w:r>
                      </w:p>
                      <w:p w:rsidR="00E72C35" w:rsidRDefault="00E72C35">
                        <w:pPr>
                          <w:rPr>
                            <w:rFonts w:ascii="Arial"/>
                            <w:b/>
                            <w:sz w:val="13"/>
                          </w:rPr>
                        </w:pPr>
                      </w:p>
                      <w:p w:rsidR="00E72C35" w:rsidRDefault="00E72C35">
                        <w:pPr>
                          <w:spacing w:before="17"/>
                          <w:rPr>
                            <w:rFonts w:ascii="Arial"/>
                            <w:b/>
                            <w:sz w:val="13"/>
                          </w:rPr>
                        </w:pPr>
                      </w:p>
                      <w:p w:rsidR="00E72C35" w:rsidRDefault="008E2332">
                        <w:pPr>
                          <w:rPr>
                            <w:rFonts w:ascii="Verdana"/>
                            <w:b/>
                            <w:sz w:val="11"/>
                          </w:rPr>
                        </w:pPr>
                        <w:r>
                          <w:rPr>
                            <w:rFonts w:ascii="Verdana"/>
                            <w:b/>
                            <w:spacing w:val="-2"/>
                            <w:w w:val="85"/>
                            <w:sz w:val="11"/>
                          </w:rPr>
                          <w:t>Retrieve</w:t>
                        </w:r>
                      </w:p>
                    </w:txbxContent>
                  </v:textbox>
                </v:shape>
                <v:shape id="Textbox 496" o:spid="_x0000_s1493" type="#_x0000_t202" style="position:absolute;left:467;top:12101;width:755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rsidR="00E72C35" w:rsidRDefault="008E2332">
                        <w:pPr>
                          <w:spacing w:line="148" w:lineRule="exact"/>
                          <w:ind w:right="18"/>
                          <w:jc w:val="center"/>
                          <w:rPr>
                            <w:rFonts w:ascii="Verdana"/>
                            <w:b/>
                            <w:sz w:val="15"/>
                          </w:rPr>
                        </w:pPr>
                        <w:r>
                          <w:rPr>
                            <w:rFonts w:ascii="Verdana"/>
                            <w:b/>
                            <w:w w:val="85"/>
                            <w:sz w:val="15"/>
                          </w:rPr>
                          <w:t>Large</w:t>
                        </w:r>
                        <w:r>
                          <w:rPr>
                            <w:rFonts w:ascii="Verdana"/>
                            <w:b/>
                            <w:spacing w:val="-1"/>
                            <w:w w:val="90"/>
                            <w:sz w:val="15"/>
                          </w:rPr>
                          <w:t xml:space="preserve"> </w:t>
                        </w:r>
                        <w:r>
                          <w:rPr>
                            <w:rFonts w:ascii="Verdana"/>
                            <w:b/>
                            <w:spacing w:val="-5"/>
                            <w:w w:val="90"/>
                            <w:sz w:val="15"/>
                          </w:rPr>
                          <w:t>Language</w:t>
                        </w:r>
                      </w:p>
                      <w:p w:rsidR="00E72C35" w:rsidRDefault="008E2332">
                        <w:pPr>
                          <w:spacing w:before="1"/>
                          <w:ind w:right="18"/>
                          <w:jc w:val="center"/>
                          <w:rPr>
                            <w:rFonts w:ascii="Verdana"/>
                            <w:b/>
                            <w:sz w:val="15"/>
                          </w:rPr>
                        </w:pPr>
                        <w:r>
                          <w:rPr>
                            <w:rFonts w:ascii="Verdana"/>
                            <w:b/>
                            <w:spacing w:val="-2"/>
                            <w:w w:val="95"/>
                            <w:sz w:val="15"/>
                          </w:rPr>
                          <w:t>Model</w:t>
                        </w:r>
                      </w:p>
                    </w:txbxContent>
                  </v:textbox>
                </v:shape>
                <w10:wrap anchorx="page"/>
              </v:group>
            </w:pict>
          </mc:Fallback>
        </mc:AlternateContent>
      </w:r>
      <w:r>
        <w:rPr>
          <w:noProof/>
          <w:lang w:val="pt-BR" w:eastAsia="pt-BR"/>
        </w:rPr>
        <mc:AlternateContent>
          <mc:Choice Requires="wps">
            <w:drawing>
              <wp:anchor distT="0" distB="0" distL="0" distR="0" simplePos="0" relativeHeight="15748608" behindDoc="0" locked="0" layoutInCell="1" allowOverlap="1">
                <wp:simplePos x="0" y="0"/>
                <wp:positionH relativeFrom="page">
                  <wp:posOffset>2610781</wp:posOffset>
                </wp:positionH>
                <wp:positionV relativeFrom="paragraph">
                  <wp:posOffset>-1095705</wp:posOffset>
                </wp:positionV>
                <wp:extent cx="1270" cy="2317750"/>
                <wp:effectExtent l="0" t="0" r="0" b="0"/>
                <wp:wrapNone/>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17750"/>
                        </a:xfrm>
                        <a:custGeom>
                          <a:avLst/>
                          <a:gdLst/>
                          <a:ahLst/>
                          <a:cxnLst/>
                          <a:rect l="l" t="t" r="r" b="b"/>
                          <a:pathLst>
                            <a:path h="2317750">
                              <a:moveTo>
                                <a:pt x="0" y="0"/>
                              </a:moveTo>
                              <a:lnTo>
                                <a:pt x="0" y="2317645"/>
                              </a:lnTo>
                            </a:path>
                          </a:pathLst>
                        </a:custGeom>
                        <a:ln w="10300">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28F81C9" id="Graphic 497" o:spid="_x0000_s1026" style="position:absolute;margin-left:205.55pt;margin-top:-86.3pt;width:.1pt;height:182.5pt;z-index:15748608;visibility:visible;mso-wrap-style:square;mso-wrap-distance-left:0;mso-wrap-distance-top:0;mso-wrap-distance-right:0;mso-wrap-distance-bottom:0;mso-position-horizontal:absolute;mso-position-horizontal-relative:page;mso-position-vertical:absolute;mso-position-vertical-relative:text;v-text-anchor:top" coordsize="1270,23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" path="m,l,2317645e" filled="f" strokeweight=".28611mm">
                <v:stroke dashstyle="dash"/>
                <v:path arrowok="t"/>
                <w10:wrap anchorx="page"/>
              </v:shape>
            </w:pict>
          </mc:Fallback>
        </mc:AlternateContent>
      </w:r>
      <w:r>
        <w:rPr>
          <w:noProof/>
          <w:lang w:val="pt-BR" w:eastAsia="pt-BR"/>
        </w:rPr>
        <mc:AlternateContent>
          <mc:Choice Requires="wps">
            <w:drawing>
              <wp:anchor distT="0" distB="0" distL="0" distR="0" simplePos="0" relativeHeight="15749120" behindDoc="0" locked="0" layoutInCell="1" allowOverlap="1">
                <wp:simplePos x="0" y="0"/>
                <wp:positionH relativeFrom="page">
                  <wp:posOffset>4396227</wp:posOffset>
                </wp:positionH>
                <wp:positionV relativeFrom="paragraph">
                  <wp:posOffset>-1095705</wp:posOffset>
                </wp:positionV>
                <wp:extent cx="1270" cy="2317750"/>
                <wp:effectExtent l="0" t="0" r="0" b="0"/>
                <wp:wrapNone/>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17750"/>
                        </a:xfrm>
                        <a:custGeom>
                          <a:avLst/>
                          <a:gdLst/>
                          <a:ahLst/>
                          <a:cxnLst/>
                          <a:rect l="l" t="t" r="r" b="b"/>
                          <a:pathLst>
                            <a:path h="2317750">
                              <a:moveTo>
                                <a:pt x="0" y="0"/>
                              </a:moveTo>
                              <a:lnTo>
                                <a:pt x="0" y="2317645"/>
                              </a:lnTo>
                            </a:path>
                          </a:pathLst>
                        </a:custGeom>
                        <a:ln w="10300">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9E8EC3" id="Graphic 498" o:spid="_x0000_s1026" style="position:absolute;margin-left:346.15pt;margin-top:-86.3pt;width:.1pt;height:182.5pt;z-index:15749120;visibility:visible;mso-wrap-style:square;mso-wrap-distance-left:0;mso-wrap-distance-top:0;mso-wrap-distance-right:0;mso-wrap-distance-bottom:0;mso-position-horizontal:absolute;mso-position-horizontal-relative:page;mso-position-vertical:absolute;mso-position-vertical-relative:text;v-text-anchor:top" coordsize="1270,23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" path="m,l,2317645e" filled="f" strokeweight=".28611mm">
                <v:stroke dashstyle="dash"/>
                <v:path arrowok="t"/>
                <w10:wrap anchorx="page"/>
              </v:shape>
            </w:pict>
          </mc:Fallback>
        </mc:AlternateContent>
      </w:r>
      <w:r>
        <w:rPr>
          <w:rFonts w:ascii="Verdana"/>
          <w:b/>
          <w:spacing w:val="-2"/>
          <w:w w:val="90"/>
          <w:sz w:val="11"/>
        </w:rPr>
        <w:t>Generate</w:t>
      </w:r>
    </w:p>
    <w:p w:rsidR="00E72C35" w:rsidRDefault="00E72C35">
      <w:pPr>
        <w:pStyle w:val="Corpodetexto"/>
        <w:rPr>
          <w:rFonts w:ascii="Verdana"/>
          <w:b/>
          <w:sz w:val="20"/>
        </w:rPr>
      </w:pPr>
    </w:p>
    <w:p w:rsidR="00E72C35" w:rsidRDefault="00E72C35">
      <w:pPr>
        <w:pStyle w:val="Corpodetexto"/>
        <w:rPr>
          <w:rFonts w:ascii="Verdana"/>
          <w:b/>
          <w:sz w:val="20"/>
        </w:rPr>
      </w:pPr>
    </w:p>
    <w:p w:rsidR="00E72C35" w:rsidRDefault="00E72C35">
      <w:pPr>
        <w:pStyle w:val="Corpodetexto"/>
        <w:spacing w:before="21"/>
        <w:rPr>
          <w:rFonts w:ascii="Verdana"/>
          <w:b/>
          <w:sz w:val="20"/>
        </w:rPr>
      </w:pPr>
    </w:p>
    <w:p w:rsidR="00E72C35" w:rsidRDefault="00E72C35">
      <w:pPr>
        <w:rPr>
          <w:rFonts w:ascii="Verdana"/>
          <w:sz w:val="20"/>
        </w:rPr>
        <w:sectPr w:rsidR="00E72C35">
          <w:pgSz w:w="11910" w:h="16840"/>
          <w:pgMar w:top="1440" w:right="1260" w:bottom="280" w:left="1300" w:header="720" w:footer="720" w:gutter="0"/>
          <w:cols w:space="720"/>
        </w:sectPr>
      </w:pPr>
    </w:p>
    <w:p w:rsidR="00E72C35" w:rsidRDefault="008E2332">
      <w:pPr>
        <w:spacing w:before="73"/>
        <w:ind w:right="38"/>
        <w:jc w:val="right"/>
        <w:rPr>
          <w:rFonts w:ascii="Verdana"/>
          <w:b/>
          <w:sz w:val="11"/>
        </w:rPr>
      </w:pPr>
      <w:r>
        <w:rPr>
          <w:noProof/>
          <w:lang w:val="pt-BR" w:eastAsia="pt-BR"/>
        </w:rPr>
        <w:lastRenderedPageBreak/>
        <mc:AlternateContent>
          <mc:Choice Requires="wpg">
            <w:drawing>
              <wp:anchor distT="0" distB="0" distL="0" distR="0" simplePos="0" relativeHeight="15749632" behindDoc="0" locked="0" layoutInCell="1" allowOverlap="1">
                <wp:simplePos x="0" y="0"/>
                <wp:positionH relativeFrom="page">
                  <wp:posOffset>1718059</wp:posOffset>
                </wp:positionH>
                <wp:positionV relativeFrom="paragraph">
                  <wp:posOffset>137056</wp:posOffset>
                </wp:positionV>
                <wp:extent cx="446405" cy="323215"/>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405" cy="323215"/>
                          <a:chOff x="0" y="0"/>
                          <a:chExt cx="446405" cy="323215"/>
                        </a:xfrm>
                      </wpg:grpSpPr>
                      <wps:wsp>
                        <wps:cNvPr id="500" name="Graphic 500"/>
                        <wps:cNvSpPr/>
                        <wps:spPr>
                          <a:xfrm>
                            <a:off x="223386" y="0"/>
                            <a:ext cx="1270" cy="116839"/>
                          </a:xfrm>
                          <a:custGeom>
                            <a:avLst/>
                            <a:gdLst/>
                            <a:ahLst/>
                            <a:cxnLst/>
                            <a:rect l="l" t="t" r="r" b="b"/>
                            <a:pathLst>
                              <a:path h="116839">
                                <a:moveTo>
                                  <a:pt x="0" y="0"/>
                                </a:moveTo>
                                <a:lnTo>
                                  <a:pt x="0" y="116397"/>
                                </a:lnTo>
                              </a:path>
                            </a:pathLst>
                          </a:custGeom>
                          <a:ln w="10575">
                            <a:solidFill>
                              <a:srgbClr val="000000"/>
                            </a:solidFill>
                            <a:prstDash val="solid"/>
                          </a:ln>
                        </wps:spPr>
                        <wps:bodyPr wrap="square" lIns="0" tIns="0" rIns="0" bIns="0" rtlCol="0">
                          <a:prstTxWarp prst="textNoShape">
                            <a:avLst/>
                          </a:prstTxWarp>
                          <a:noAutofit/>
                        </wps:bodyPr>
                      </wps:wsp>
                      <wps:wsp>
                        <wps:cNvPr id="501" name="Graphic 501"/>
                        <wps:cNvSpPr/>
                        <wps:spPr>
                          <a:xfrm>
                            <a:off x="207798" y="103487"/>
                            <a:ext cx="31115" cy="31115"/>
                          </a:xfrm>
                          <a:custGeom>
                            <a:avLst/>
                            <a:gdLst/>
                            <a:ahLst/>
                            <a:cxnLst/>
                            <a:rect l="l" t="t" r="r" b="b"/>
                            <a:pathLst>
                              <a:path w="31115" h="31115">
                                <a:moveTo>
                                  <a:pt x="15416" y="30936"/>
                                </a:moveTo>
                                <a:lnTo>
                                  <a:pt x="0" y="0"/>
                                </a:lnTo>
                                <a:lnTo>
                                  <a:pt x="15450" y="7759"/>
                                </a:lnTo>
                                <a:lnTo>
                                  <a:pt x="30901" y="34"/>
                                </a:lnTo>
                                <a:lnTo>
                                  <a:pt x="15416" y="30936"/>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207798" y="103487"/>
                            <a:ext cx="31115" cy="31115"/>
                          </a:xfrm>
                          <a:custGeom>
                            <a:avLst/>
                            <a:gdLst/>
                            <a:ahLst/>
                            <a:cxnLst/>
                            <a:rect l="l" t="t" r="r" b="b"/>
                            <a:pathLst>
                              <a:path w="31115" h="31115">
                                <a:moveTo>
                                  <a:pt x="15416" y="30936"/>
                                </a:moveTo>
                                <a:lnTo>
                                  <a:pt x="0" y="0"/>
                                </a:lnTo>
                                <a:lnTo>
                                  <a:pt x="15450" y="7759"/>
                                </a:lnTo>
                                <a:lnTo>
                                  <a:pt x="30901" y="34"/>
                                </a:lnTo>
                                <a:lnTo>
                                  <a:pt x="15416" y="30936"/>
                                </a:lnTo>
                                <a:close/>
                              </a:path>
                            </a:pathLst>
                          </a:custGeom>
                          <a:ln w="10300">
                            <a:solidFill>
                              <a:srgbClr val="000000"/>
                            </a:solidFill>
                            <a:prstDash val="solid"/>
                          </a:ln>
                        </wps:spPr>
                        <wps:bodyPr wrap="square" lIns="0" tIns="0" rIns="0" bIns="0" rtlCol="0">
                          <a:prstTxWarp prst="textNoShape">
                            <a:avLst/>
                          </a:prstTxWarp>
                          <a:noAutofit/>
                        </wps:bodyPr>
                      </wps:wsp>
                      <wps:wsp>
                        <wps:cNvPr id="503" name="Graphic 503"/>
                        <wps:cNvSpPr/>
                        <wps:spPr>
                          <a:xfrm>
                            <a:off x="5150" y="145925"/>
                            <a:ext cx="436245" cy="172085"/>
                          </a:xfrm>
                          <a:custGeom>
                            <a:avLst/>
                            <a:gdLst/>
                            <a:ahLst/>
                            <a:cxnLst/>
                            <a:rect l="l" t="t" r="r" b="b"/>
                            <a:pathLst>
                              <a:path w="436245" h="172085">
                                <a:moveTo>
                                  <a:pt x="411998" y="171677"/>
                                </a:moveTo>
                                <a:lnTo>
                                  <a:pt x="24060" y="171677"/>
                                </a:lnTo>
                                <a:lnTo>
                                  <a:pt x="22386" y="171512"/>
                                </a:lnTo>
                                <a:lnTo>
                                  <a:pt x="0" y="147615"/>
                                </a:lnTo>
                                <a:lnTo>
                                  <a:pt x="0" y="24062"/>
                                </a:lnTo>
                                <a:lnTo>
                                  <a:pt x="24060" y="0"/>
                                </a:lnTo>
                                <a:lnTo>
                                  <a:pt x="25751" y="0"/>
                                </a:lnTo>
                                <a:lnTo>
                                  <a:pt x="411998" y="0"/>
                                </a:lnTo>
                                <a:lnTo>
                                  <a:pt x="436060" y="24062"/>
                                </a:lnTo>
                                <a:lnTo>
                                  <a:pt x="436060" y="147615"/>
                                </a:lnTo>
                                <a:lnTo>
                                  <a:pt x="413674" y="171512"/>
                                </a:lnTo>
                                <a:lnTo>
                                  <a:pt x="411998" y="171677"/>
                                </a:lnTo>
                                <a:close/>
                              </a:path>
                            </a:pathLst>
                          </a:custGeom>
                          <a:solidFill>
                            <a:srgbClr val="FFF1CC"/>
                          </a:solidFill>
                        </wps:spPr>
                        <wps:bodyPr wrap="square" lIns="0" tIns="0" rIns="0" bIns="0" rtlCol="0">
                          <a:prstTxWarp prst="textNoShape">
                            <a:avLst/>
                          </a:prstTxWarp>
                          <a:noAutofit/>
                        </wps:bodyPr>
                      </wps:wsp>
                      <wps:wsp>
                        <wps:cNvPr id="504" name="Graphic 504"/>
                        <wps:cNvSpPr/>
                        <wps:spPr>
                          <a:xfrm>
                            <a:off x="5150" y="145925"/>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1"/>
                                </a:lnTo>
                                <a:lnTo>
                                  <a:pt x="420163" y="1960"/>
                                </a:lnTo>
                                <a:lnTo>
                                  <a:pt x="421725" y="2606"/>
                                </a:lnTo>
                                <a:lnTo>
                                  <a:pt x="423208" y="3399"/>
                                </a:lnTo>
                                <a:lnTo>
                                  <a:pt x="424616" y="4340"/>
                                </a:lnTo>
                                <a:lnTo>
                                  <a:pt x="426021" y="5280"/>
                                </a:lnTo>
                                <a:lnTo>
                                  <a:pt x="427322" y="6345"/>
                                </a:lnTo>
                                <a:lnTo>
                                  <a:pt x="428517" y="7543"/>
                                </a:lnTo>
                                <a:lnTo>
                                  <a:pt x="429715" y="8738"/>
                                </a:lnTo>
                                <a:lnTo>
                                  <a:pt x="434100" y="15897"/>
                                </a:lnTo>
                                <a:lnTo>
                                  <a:pt x="434749" y="17459"/>
                                </a:lnTo>
                                <a:lnTo>
                                  <a:pt x="435236" y="19069"/>
                                </a:lnTo>
                                <a:lnTo>
                                  <a:pt x="435566" y="20728"/>
                                </a:lnTo>
                                <a:lnTo>
                                  <a:pt x="435895" y="22386"/>
                                </a:lnTo>
                                <a:lnTo>
                                  <a:pt x="436060" y="24062"/>
                                </a:lnTo>
                                <a:lnTo>
                                  <a:pt x="436060" y="25751"/>
                                </a:lnTo>
                                <a:lnTo>
                                  <a:pt x="436060" y="145925"/>
                                </a:lnTo>
                                <a:lnTo>
                                  <a:pt x="436060" y="147615"/>
                                </a:lnTo>
                                <a:lnTo>
                                  <a:pt x="435895" y="149290"/>
                                </a:lnTo>
                                <a:lnTo>
                                  <a:pt x="435566" y="150949"/>
                                </a:lnTo>
                                <a:lnTo>
                                  <a:pt x="435236" y="152607"/>
                                </a:lnTo>
                                <a:lnTo>
                                  <a:pt x="434749" y="154217"/>
                                </a:lnTo>
                                <a:lnTo>
                                  <a:pt x="434100" y="155780"/>
                                </a:lnTo>
                                <a:lnTo>
                                  <a:pt x="433454" y="157342"/>
                                </a:lnTo>
                                <a:lnTo>
                                  <a:pt x="428517" y="164133"/>
                                </a:lnTo>
                                <a:lnTo>
                                  <a:pt x="427322" y="165328"/>
                                </a:lnTo>
                                <a:lnTo>
                                  <a:pt x="415332" y="171183"/>
                                </a:lnTo>
                                <a:lnTo>
                                  <a:pt x="413674" y="171512"/>
                                </a:lnTo>
                                <a:lnTo>
                                  <a:pt x="411998" y="171677"/>
                                </a:lnTo>
                                <a:lnTo>
                                  <a:pt x="410309" y="171677"/>
                                </a:lnTo>
                                <a:lnTo>
                                  <a:pt x="25751" y="171677"/>
                                </a:lnTo>
                                <a:lnTo>
                                  <a:pt x="24060" y="171677"/>
                                </a:lnTo>
                                <a:lnTo>
                                  <a:pt x="22386" y="171512"/>
                                </a:lnTo>
                                <a:lnTo>
                                  <a:pt x="20727" y="171183"/>
                                </a:lnTo>
                                <a:lnTo>
                                  <a:pt x="19069" y="170853"/>
                                </a:lnTo>
                                <a:lnTo>
                                  <a:pt x="17458" y="170362"/>
                                </a:lnTo>
                                <a:lnTo>
                                  <a:pt x="15896" y="169716"/>
                                </a:lnTo>
                                <a:lnTo>
                                  <a:pt x="14334" y="169071"/>
                                </a:lnTo>
                                <a:lnTo>
                                  <a:pt x="7542" y="164133"/>
                                </a:lnTo>
                                <a:lnTo>
                                  <a:pt x="6346" y="162939"/>
                                </a:lnTo>
                                <a:lnTo>
                                  <a:pt x="1960" y="155780"/>
                                </a:lnTo>
                                <a:lnTo>
                                  <a:pt x="1312" y="154217"/>
                                </a:lnTo>
                                <a:lnTo>
                                  <a:pt x="824" y="152607"/>
                                </a:lnTo>
                                <a:lnTo>
                                  <a:pt x="494" y="150949"/>
                                </a:lnTo>
                                <a:lnTo>
                                  <a:pt x="164" y="149290"/>
                                </a:lnTo>
                                <a:lnTo>
                                  <a:pt x="0" y="147615"/>
                                </a:lnTo>
                                <a:lnTo>
                                  <a:pt x="0" y="145925"/>
                                </a:lnTo>
                                <a:lnTo>
                                  <a:pt x="0" y="25751"/>
                                </a:lnTo>
                                <a:lnTo>
                                  <a:pt x="0" y="24062"/>
                                </a:lnTo>
                                <a:lnTo>
                                  <a:pt x="164" y="22386"/>
                                </a:lnTo>
                                <a:lnTo>
                                  <a:pt x="494" y="20728"/>
                                </a:lnTo>
                                <a:lnTo>
                                  <a:pt x="824" y="19069"/>
                                </a:lnTo>
                                <a:lnTo>
                                  <a:pt x="1312" y="17459"/>
                                </a:lnTo>
                                <a:lnTo>
                                  <a:pt x="1960" y="15897"/>
                                </a:lnTo>
                                <a:lnTo>
                                  <a:pt x="2607" y="14335"/>
                                </a:lnTo>
                                <a:lnTo>
                                  <a:pt x="7542" y="7543"/>
                                </a:lnTo>
                                <a:lnTo>
                                  <a:pt x="8738" y="6345"/>
                                </a:lnTo>
                                <a:lnTo>
                                  <a:pt x="15896" y="1960"/>
                                </a:lnTo>
                                <a:lnTo>
                                  <a:pt x="17458" y="1311"/>
                                </a:lnTo>
                                <a:lnTo>
                                  <a:pt x="19069" y="824"/>
                                </a:lnTo>
                                <a:lnTo>
                                  <a:pt x="20727" y="494"/>
                                </a:lnTo>
                                <a:lnTo>
                                  <a:pt x="22386" y="164"/>
                                </a:lnTo>
                                <a:lnTo>
                                  <a:pt x="24060"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505" name="Textbox 505"/>
                        <wps:cNvSpPr txBox="1"/>
                        <wps:spPr>
                          <a:xfrm>
                            <a:off x="0" y="0"/>
                            <a:ext cx="446405" cy="323215"/>
                          </a:xfrm>
                          <a:prstGeom prst="rect">
                            <a:avLst/>
                          </a:prstGeom>
                        </wps:spPr>
                        <wps:txbx>
                          <w:txbxContent>
                            <w:p w:rsidR="00E72C35" w:rsidRDefault="00E72C35">
                              <w:pPr>
                                <w:spacing w:before="134"/>
                                <w:rPr>
                                  <w:sz w:val="13"/>
                                </w:rPr>
                              </w:pPr>
                            </w:p>
                            <w:p w:rsidR="00E72C35" w:rsidRDefault="008E2332">
                              <w:pPr>
                                <w:ind w:left="117"/>
                                <w:rPr>
                                  <w:rFonts w:ascii="Arial"/>
                                  <w:b/>
                                  <w:sz w:val="13"/>
                                </w:rPr>
                              </w:pPr>
                              <w:r>
                                <w:rPr>
                                  <w:rFonts w:ascii="Arial"/>
                                  <w:b/>
                                  <w:spacing w:val="-2"/>
                                  <w:sz w:val="13"/>
                                </w:rPr>
                                <w:t>Answer</w:t>
                              </w:r>
                            </w:p>
                          </w:txbxContent>
                        </wps:txbx>
                        <wps:bodyPr wrap="square" lIns="0" tIns="0" rIns="0" bIns="0" rtlCol="0">
                          <a:noAutofit/>
                        </wps:bodyPr>
                      </wps:wsp>
                    </wpg:wgp>
                  </a:graphicData>
                </a:graphic>
              </wp:anchor>
            </w:drawing>
          </mc:Choice>
          <mc:Fallback>
            <w:pict>
              <v:group id="Group 499" o:spid="_x0000_s1494" style="position:absolute;left:0;text-align:left;margin-left:135.3pt;margin-top:10.8pt;width:35.15pt;height:25.45pt;z-index:15749632;mso-wrap-distance-left:0;mso-wrap-distance-right:0;mso-position-horizontal-relative:page;mso-position-vertical-relative:text" coordsize="446405,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">
                <v:shape id="Graphic 500" o:spid="_x0000_s1495" style="position:absolute;left:223386;width:1270;height:11683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" path="m,l,116397e" filled="f" strokeweight=".29375mm">
                  <v:path arrowok="t"/>
                </v:shape>
                <v:shape id="Graphic 501" o:spid="_x0000_s1496" style="position:absolute;left:207798;top:103487;width:31115;height:31115;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" path="m15416,30936l,,15450,7759,30901,34,15416,30936xe" fillcolor="black" stroked="f">
                  <v:path arrowok="t"/>
                </v:shape>
                <v:shape id="Graphic 502" o:spid="_x0000_s1497" style="position:absolute;left:207798;top:103487;width:31115;height:31115;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" path="m15416,30936l,,15450,7759,30901,34,15416,30936xe" filled="f" strokeweight=".28611mm">
                  <v:path arrowok="t"/>
                </v:shape>
                <v:shape id="Graphic 503" o:spid="_x0000_s1498" style="position:absolute;left:5150;top:145925;width:436245;height:172085;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" path="m411998,171677r-387938,l22386,171512,,147615,,24062,24060,r1691,l411998,r24062,24062l436060,147615r-22386,23897l411998,171677xe" fillcolor="#fff1cc" stroked="f">
                  <v:path arrowok="t"/>
                </v:shape>
                <v:shape id="Graphic 504" o:spid="_x0000_s1499" style="position:absolute;left:5150;top:145925;width:436245;height:172085;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" path="m25751,l410309,r1689,l413674,164r1658,330l416990,824r1611,487l420163,1960r1562,646l423208,3399r1408,941l426021,5280r1301,1065l428517,7543r1198,1195l434100,15897r649,1562l435236,19069r330,1659l435895,22386r165,1676l436060,25751r,120174l436060,147615r-165,1675l435566,150949r-330,1658l434749,154217r-649,1563l433454,157342r-4937,6791l427322,165328r-11990,5855l413674,171512r-1676,165l410309,171677r-384558,l24060,171677r-1674,-165l20727,171183r-1658,-330l17458,170362r-1562,-646l14334,169071,7542,164133,6346,162939,1960,155780r-648,-1563l824,152607,494,150949,164,149290,,147615r,-1690l,25751,,24062,164,22386,494,20728,824,19069r488,-1610l1960,15897r647,-1562l7542,7543,8738,6345,15896,1960r1562,-649l19069,824,20727,494,22386,164,24060,r1691,xe" filled="f" strokeweight=".28611mm">
                  <v:path arrowok="t"/>
                </v:shape>
                <v:shape id="Textbox 505" o:spid="_x0000_s1500" type="#_x0000_t202" style="position:absolute;width:446405;height:32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rsidR="00E72C35" w:rsidRDefault="00E72C35">
                        <w:pPr>
                          <w:spacing w:before="134"/>
                          <w:rPr>
                            <w:sz w:val="13"/>
                          </w:rPr>
                        </w:pPr>
                      </w:p>
                      <w:p w:rsidR="00E72C35" w:rsidRDefault="008E2332">
                        <w:pPr>
                          <w:ind w:left="117"/>
                          <w:rPr>
                            <w:rFonts w:ascii="Arial"/>
                            <w:b/>
                            <w:sz w:val="13"/>
                          </w:rPr>
                        </w:pPr>
                        <w:r>
                          <w:rPr>
                            <w:rFonts w:ascii="Arial"/>
                            <w:b/>
                            <w:spacing w:val="-2"/>
                            <w:sz w:val="13"/>
                          </w:rPr>
                          <w:t>Answer</w:t>
                        </w:r>
                      </w:p>
                    </w:txbxContent>
                  </v:textbox>
                </v:shape>
                <w10:wrap anchorx="page"/>
              </v:group>
            </w:pict>
          </mc:Fallback>
        </mc:AlternateContent>
      </w:r>
      <w:r>
        <w:rPr>
          <w:rFonts w:ascii="Verdana"/>
          <w:b/>
          <w:spacing w:val="-2"/>
          <w:w w:val="90"/>
          <w:sz w:val="11"/>
        </w:rPr>
        <w:t>Generate</w:t>
      </w:r>
    </w:p>
    <w:p w:rsidR="00E72C35" w:rsidRDefault="008E2332">
      <w:pPr>
        <w:spacing w:before="121"/>
        <w:ind w:left="1522"/>
        <w:rPr>
          <w:rFonts w:ascii="Arial"/>
          <w:b/>
          <w:sz w:val="13"/>
        </w:rPr>
      </w:pPr>
      <w:r>
        <w:br w:type="column"/>
      </w:r>
      <w:r>
        <w:rPr>
          <w:rFonts w:ascii="Arial"/>
          <w:b/>
          <w:spacing w:val="-5"/>
          <w:sz w:val="13"/>
        </w:rPr>
        <w:lastRenderedPageBreak/>
        <w:t>...</w:t>
      </w:r>
    </w:p>
    <w:p w:rsidR="00E72C35" w:rsidRDefault="00E72C35">
      <w:pPr>
        <w:rPr>
          <w:rFonts w:ascii="Arial"/>
          <w:sz w:val="13"/>
        </w:rPr>
        <w:sectPr w:rsidR="00E72C35">
          <w:type w:val="continuous"/>
          <w:pgSz w:w="11910" w:h="16840"/>
          <w:pgMar w:top="1400" w:right="1260" w:bottom="280" w:left="1300" w:header="720" w:footer="720" w:gutter="0"/>
          <w:cols w:num="2" w:space="720" w:equalWidth="0">
            <w:col w:w="2032" w:space="119"/>
            <w:col w:w="7199"/>
          </w:cols>
        </w:sectPr>
      </w:pPr>
    </w:p>
    <w:p w:rsidR="00E72C35" w:rsidRDefault="008E2332">
      <w:pPr>
        <w:pStyle w:val="Corpodetexto"/>
        <w:ind w:left="3375"/>
        <w:rPr>
          <w:rFonts w:ascii="Arial"/>
          <w:sz w:val="20"/>
        </w:rPr>
      </w:pPr>
      <w:r>
        <w:rPr>
          <w:rFonts w:ascii="Arial"/>
          <w:noProof/>
          <w:sz w:val="20"/>
          <w:lang w:val="pt-BR" w:eastAsia="pt-BR"/>
        </w:rPr>
        <w:lastRenderedPageBreak/>
        <mc:AlternateContent>
          <mc:Choice Requires="wpg">
            <w:drawing>
              <wp:inline distT="0" distB="0" distL="0" distR="0">
                <wp:extent cx="446405" cy="280035"/>
                <wp:effectExtent l="9525" t="0" r="1270" b="5714"/>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405" cy="280035"/>
                          <a:chOff x="0" y="0"/>
                          <a:chExt cx="446405" cy="280035"/>
                        </a:xfrm>
                      </wpg:grpSpPr>
                      <wps:wsp>
                        <wps:cNvPr id="507" name="Graphic 507"/>
                        <wps:cNvSpPr/>
                        <wps:spPr>
                          <a:xfrm>
                            <a:off x="5150" y="103006"/>
                            <a:ext cx="436245" cy="172085"/>
                          </a:xfrm>
                          <a:custGeom>
                            <a:avLst/>
                            <a:gdLst/>
                            <a:ahLst/>
                            <a:cxnLst/>
                            <a:rect l="l" t="t" r="r" b="b"/>
                            <a:pathLst>
                              <a:path w="436245" h="172085">
                                <a:moveTo>
                                  <a:pt x="411998" y="171677"/>
                                </a:moveTo>
                                <a:lnTo>
                                  <a:pt x="24062" y="171677"/>
                                </a:lnTo>
                                <a:lnTo>
                                  <a:pt x="22386" y="171512"/>
                                </a:lnTo>
                                <a:lnTo>
                                  <a:pt x="0" y="147615"/>
                                </a:lnTo>
                                <a:lnTo>
                                  <a:pt x="0" y="24062"/>
                                </a:lnTo>
                                <a:lnTo>
                                  <a:pt x="24062" y="0"/>
                                </a:lnTo>
                                <a:lnTo>
                                  <a:pt x="25751" y="0"/>
                                </a:lnTo>
                                <a:lnTo>
                                  <a:pt x="411998" y="0"/>
                                </a:lnTo>
                                <a:lnTo>
                                  <a:pt x="436060" y="24062"/>
                                </a:lnTo>
                                <a:lnTo>
                                  <a:pt x="436060" y="147615"/>
                                </a:lnTo>
                                <a:lnTo>
                                  <a:pt x="413674" y="171512"/>
                                </a:lnTo>
                                <a:lnTo>
                                  <a:pt x="411998" y="171677"/>
                                </a:lnTo>
                                <a:close/>
                              </a:path>
                            </a:pathLst>
                          </a:custGeom>
                          <a:solidFill>
                            <a:srgbClr val="FFF1CC"/>
                          </a:solidFill>
                        </wps:spPr>
                        <wps:bodyPr wrap="square" lIns="0" tIns="0" rIns="0" bIns="0" rtlCol="0">
                          <a:prstTxWarp prst="textNoShape">
                            <a:avLst/>
                          </a:prstTxWarp>
                          <a:noAutofit/>
                        </wps:bodyPr>
                      </wps:wsp>
                      <wps:wsp>
                        <wps:cNvPr id="508" name="Graphic 508"/>
                        <wps:cNvSpPr/>
                        <wps:spPr>
                          <a:xfrm>
                            <a:off x="5150" y="103006"/>
                            <a:ext cx="436245" cy="172085"/>
                          </a:xfrm>
                          <a:custGeom>
                            <a:avLst/>
                            <a:gdLst/>
                            <a:ahLst/>
                            <a:cxnLst/>
                            <a:rect l="l" t="t" r="r" b="b"/>
                            <a:pathLst>
                              <a:path w="436245" h="172085">
                                <a:moveTo>
                                  <a:pt x="25751" y="0"/>
                                </a:moveTo>
                                <a:lnTo>
                                  <a:pt x="410309" y="0"/>
                                </a:lnTo>
                                <a:lnTo>
                                  <a:pt x="411998" y="0"/>
                                </a:lnTo>
                                <a:lnTo>
                                  <a:pt x="413674" y="164"/>
                                </a:lnTo>
                                <a:lnTo>
                                  <a:pt x="415332" y="494"/>
                                </a:lnTo>
                                <a:lnTo>
                                  <a:pt x="416990" y="824"/>
                                </a:lnTo>
                                <a:lnTo>
                                  <a:pt x="418601" y="1311"/>
                                </a:lnTo>
                                <a:lnTo>
                                  <a:pt x="420163" y="1960"/>
                                </a:lnTo>
                                <a:lnTo>
                                  <a:pt x="421725" y="2606"/>
                                </a:lnTo>
                                <a:lnTo>
                                  <a:pt x="423208" y="3399"/>
                                </a:lnTo>
                                <a:lnTo>
                                  <a:pt x="424616" y="4340"/>
                                </a:lnTo>
                                <a:lnTo>
                                  <a:pt x="426021" y="5280"/>
                                </a:lnTo>
                                <a:lnTo>
                                  <a:pt x="427322" y="6345"/>
                                </a:lnTo>
                                <a:lnTo>
                                  <a:pt x="428517" y="7543"/>
                                </a:lnTo>
                                <a:lnTo>
                                  <a:pt x="429712" y="8738"/>
                                </a:lnTo>
                                <a:lnTo>
                                  <a:pt x="434100" y="15897"/>
                                </a:lnTo>
                                <a:lnTo>
                                  <a:pt x="434745" y="17459"/>
                                </a:lnTo>
                                <a:lnTo>
                                  <a:pt x="435236" y="19069"/>
                                </a:lnTo>
                                <a:lnTo>
                                  <a:pt x="435566" y="20728"/>
                                </a:lnTo>
                                <a:lnTo>
                                  <a:pt x="435895" y="22386"/>
                                </a:lnTo>
                                <a:lnTo>
                                  <a:pt x="436060" y="24062"/>
                                </a:lnTo>
                                <a:lnTo>
                                  <a:pt x="436060" y="25751"/>
                                </a:lnTo>
                                <a:lnTo>
                                  <a:pt x="436060" y="145925"/>
                                </a:lnTo>
                                <a:lnTo>
                                  <a:pt x="436060" y="147615"/>
                                </a:lnTo>
                                <a:lnTo>
                                  <a:pt x="435895" y="149290"/>
                                </a:lnTo>
                                <a:lnTo>
                                  <a:pt x="435566" y="150949"/>
                                </a:lnTo>
                                <a:lnTo>
                                  <a:pt x="435236" y="152607"/>
                                </a:lnTo>
                                <a:lnTo>
                                  <a:pt x="434745" y="154217"/>
                                </a:lnTo>
                                <a:lnTo>
                                  <a:pt x="434100" y="155780"/>
                                </a:lnTo>
                                <a:lnTo>
                                  <a:pt x="433454" y="157342"/>
                                </a:lnTo>
                                <a:lnTo>
                                  <a:pt x="428517" y="164133"/>
                                </a:lnTo>
                                <a:lnTo>
                                  <a:pt x="427322" y="165328"/>
                                </a:lnTo>
                                <a:lnTo>
                                  <a:pt x="420163" y="169716"/>
                                </a:lnTo>
                                <a:lnTo>
                                  <a:pt x="418601" y="170362"/>
                                </a:lnTo>
                                <a:lnTo>
                                  <a:pt x="416990" y="170853"/>
                                </a:lnTo>
                                <a:lnTo>
                                  <a:pt x="415332" y="171183"/>
                                </a:lnTo>
                                <a:lnTo>
                                  <a:pt x="413674" y="171512"/>
                                </a:lnTo>
                                <a:lnTo>
                                  <a:pt x="411998" y="171677"/>
                                </a:lnTo>
                                <a:lnTo>
                                  <a:pt x="410309" y="171677"/>
                                </a:lnTo>
                                <a:lnTo>
                                  <a:pt x="25751" y="171677"/>
                                </a:lnTo>
                                <a:lnTo>
                                  <a:pt x="24062" y="171677"/>
                                </a:lnTo>
                                <a:lnTo>
                                  <a:pt x="22386" y="171512"/>
                                </a:lnTo>
                                <a:lnTo>
                                  <a:pt x="20728" y="171183"/>
                                </a:lnTo>
                                <a:lnTo>
                                  <a:pt x="19069" y="170853"/>
                                </a:lnTo>
                                <a:lnTo>
                                  <a:pt x="17459" y="170362"/>
                                </a:lnTo>
                                <a:lnTo>
                                  <a:pt x="15897" y="169716"/>
                                </a:lnTo>
                                <a:lnTo>
                                  <a:pt x="14335" y="169071"/>
                                </a:lnTo>
                                <a:lnTo>
                                  <a:pt x="7543" y="164133"/>
                                </a:lnTo>
                                <a:lnTo>
                                  <a:pt x="6345" y="162939"/>
                                </a:lnTo>
                                <a:lnTo>
                                  <a:pt x="1960" y="155780"/>
                                </a:lnTo>
                                <a:lnTo>
                                  <a:pt x="1311" y="154217"/>
                                </a:lnTo>
                                <a:lnTo>
                                  <a:pt x="824" y="152607"/>
                                </a:lnTo>
                                <a:lnTo>
                                  <a:pt x="494" y="150949"/>
                                </a:lnTo>
                                <a:lnTo>
                                  <a:pt x="164" y="149290"/>
                                </a:lnTo>
                                <a:lnTo>
                                  <a:pt x="0" y="147615"/>
                                </a:lnTo>
                                <a:lnTo>
                                  <a:pt x="0" y="145925"/>
                                </a:lnTo>
                                <a:lnTo>
                                  <a:pt x="0" y="25751"/>
                                </a:lnTo>
                                <a:lnTo>
                                  <a:pt x="0" y="24062"/>
                                </a:lnTo>
                                <a:lnTo>
                                  <a:pt x="164" y="22386"/>
                                </a:lnTo>
                                <a:lnTo>
                                  <a:pt x="494" y="20728"/>
                                </a:lnTo>
                                <a:lnTo>
                                  <a:pt x="824" y="19069"/>
                                </a:lnTo>
                                <a:lnTo>
                                  <a:pt x="1311" y="17459"/>
                                </a:lnTo>
                                <a:lnTo>
                                  <a:pt x="1960" y="15897"/>
                                </a:lnTo>
                                <a:lnTo>
                                  <a:pt x="2606" y="14335"/>
                                </a:lnTo>
                                <a:lnTo>
                                  <a:pt x="7543" y="7543"/>
                                </a:lnTo>
                                <a:lnTo>
                                  <a:pt x="8738" y="6345"/>
                                </a:lnTo>
                                <a:lnTo>
                                  <a:pt x="15897" y="1960"/>
                                </a:lnTo>
                                <a:lnTo>
                                  <a:pt x="17459" y="1311"/>
                                </a:lnTo>
                                <a:lnTo>
                                  <a:pt x="19069" y="824"/>
                                </a:lnTo>
                                <a:lnTo>
                                  <a:pt x="20728" y="494"/>
                                </a:lnTo>
                                <a:lnTo>
                                  <a:pt x="22386" y="164"/>
                                </a:lnTo>
                                <a:lnTo>
                                  <a:pt x="24062" y="0"/>
                                </a:lnTo>
                                <a:lnTo>
                                  <a:pt x="25751" y="0"/>
                                </a:lnTo>
                                <a:close/>
                              </a:path>
                            </a:pathLst>
                          </a:custGeom>
                          <a:ln w="10300">
                            <a:solidFill>
                              <a:srgbClr val="000000"/>
                            </a:solidFill>
                            <a:prstDash val="solid"/>
                          </a:ln>
                        </wps:spPr>
                        <wps:bodyPr wrap="square" lIns="0" tIns="0" rIns="0" bIns="0" rtlCol="0">
                          <a:prstTxWarp prst="textNoShape">
                            <a:avLst/>
                          </a:prstTxWarp>
                          <a:noAutofit/>
                        </wps:bodyPr>
                      </wps:wsp>
                      <wps:wsp>
                        <wps:cNvPr id="509" name="Graphic 509"/>
                        <wps:cNvSpPr/>
                        <wps:spPr>
                          <a:xfrm>
                            <a:off x="223180" y="0"/>
                            <a:ext cx="1270" cy="69215"/>
                          </a:xfrm>
                          <a:custGeom>
                            <a:avLst/>
                            <a:gdLst/>
                            <a:ahLst/>
                            <a:cxnLst/>
                            <a:rect l="l" t="t" r="r" b="b"/>
                            <a:pathLst>
                              <a:path h="69215">
                                <a:moveTo>
                                  <a:pt x="0" y="0"/>
                                </a:moveTo>
                                <a:lnTo>
                                  <a:pt x="0" y="68670"/>
                                </a:lnTo>
                                <a:lnTo>
                                  <a:pt x="0" y="34335"/>
                                </a:lnTo>
                                <a:lnTo>
                                  <a:pt x="0" y="68327"/>
                                </a:lnTo>
                              </a:path>
                            </a:pathLst>
                          </a:custGeom>
                          <a:ln w="10300">
                            <a:solidFill>
                              <a:srgbClr val="000000"/>
                            </a:solidFill>
                            <a:prstDash val="solid"/>
                          </a:ln>
                        </wps:spPr>
                        <wps:bodyPr wrap="square" lIns="0" tIns="0" rIns="0" bIns="0" rtlCol="0">
                          <a:prstTxWarp prst="textNoShape">
                            <a:avLst/>
                          </a:prstTxWarp>
                          <a:noAutofit/>
                        </wps:bodyPr>
                      </wps:wsp>
                      <wps:wsp>
                        <wps:cNvPr id="510" name="Graphic 510"/>
                        <wps:cNvSpPr/>
                        <wps:spPr>
                          <a:xfrm>
                            <a:off x="207729" y="60602"/>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solidFill>
                            <a:srgbClr val="000000"/>
                          </a:solidFill>
                        </wps:spPr>
                        <wps:bodyPr wrap="square" lIns="0" tIns="0" rIns="0" bIns="0" rtlCol="0">
                          <a:prstTxWarp prst="textNoShape">
                            <a:avLst/>
                          </a:prstTxWarp>
                          <a:noAutofit/>
                        </wps:bodyPr>
                      </wps:wsp>
                      <wps:wsp>
                        <wps:cNvPr id="511" name="Graphic 511"/>
                        <wps:cNvSpPr/>
                        <wps:spPr>
                          <a:xfrm>
                            <a:off x="207729" y="60602"/>
                            <a:ext cx="31115" cy="31115"/>
                          </a:xfrm>
                          <a:custGeom>
                            <a:avLst/>
                            <a:gdLst/>
                            <a:ahLst/>
                            <a:cxnLst/>
                            <a:rect l="l" t="t" r="r" b="b"/>
                            <a:pathLst>
                              <a:path w="31115" h="31115">
                                <a:moveTo>
                                  <a:pt x="15450" y="30901"/>
                                </a:moveTo>
                                <a:lnTo>
                                  <a:pt x="0" y="0"/>
                                </a:lnTo>
                                <a:lnTo>
                                  <a:pt x="15450" y="7725"/>
                                </a:lnTo>
                                <a:lnTo>
                                  <a:pt x="30901" y="0"/>
                                </a:lnTo>
                                <a:lnTo>
                                  <a:pt x="15450" y="30901"/>
                                </a:lnTo>
                                <a:close/>
                              </a:path>
                            </a:pathLst>
                          </a:custGeom>
                          <a:ln w="10300">
                            <a:solidFill>
                              <a:srgbClr val="000000"/>
                            </a:solidFill>
                            <a:prstDash val="solid"/>
                          </a:ln>
                        </wps:spPr>
                        <wps:bodyPr wrap="square" lIns="0" tIns="0" rIns="0" bIns="0" rtlCol="0">
                          <a:prstTxWarp prst="textNoShape">
                            <a:avLst/>
                          </a:prstTxWarp>
                          <a:noAutofit/>
                        </wps:bodyPr>
                      </wps:wsp>
                      <wps:wsp>
                        <wps:cNvPr id="512" name="Textbox 512"/>
                        <wps:cNvSpPr txBox="1"/>
                        <wps:spPr>
                          <a:xfrm>
                            <a:off x="0" y="0"/>
                            <a:ext cx="446405" cy="280035"/>
                          </a:xfrm>
                          <a:prstGeom prst="rect">
                            <a:avLst/>
                          </a:prstGeom>
                        </wps:spPr>
                        <wps:txbx>
                          <w:txbxContent>
                            <w:p w:rsidR="00E72C35" w:rsidRDefault="00E72C35">
                              <w:pPr>
                                <w:spacing w:before="66"/>
                                <w:rPr>
                                  <w:rFonts w:ascii="Arial"/>
                                  <w:b/>
                                  <w:sz w:val="13"/>
                                </w:rPr>
                              </w:pPr>
                            </w:p>
                            <w:p w:rsidR="00E72C35" w:rsidRDefault="008E2332">
                              <w:pPr>
                                <w:ind w:left="114"/>
                                <w:rPr>
                                  <w:rFonts w:ascii="Arial"/>
                                  <w:b/>
                                  <w:sz w:val="13"/>
                                </w:rPr>
                              </w:pPr>
                              <w:r>
                                <w:rPr>
                                  <w:rFonts w:ascii="Arial"/>
                                  <w:b/>
                                  <w:spacing w:val="-2"/>
                                  <w:sz w:val="13"/>
                                </w:rPr>
                                <w:t>Answer</w:t>
                              </w:r>
                            </w:p>
                          </w:txbxContent>
                        </wps:txbx>
                        <wps:bodyPr wrap="square" lIns="0" tIns="0" rIns="0" bIns="0" rtlCol="0">
                          <a:noAutofit/>
                        </wps:bodyPr>
                      </wps:wsp>
                    </wpg:wgp>
                  </a:graphicData>
                </a:graphic>
              </wp:inline>
            </w:drawing>
          </mc:Choice>
          <mc:Fallback>
            <w:pict>
              <v:group id="Group 506" o:spid="_x0000_s1501" style="width:35.15pt;height:22.05pt;mso-position-horizontal-relative:char;mso-position-vertical-relative:line" coordsize="446405,28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">
                <v:shape id="Graphic 507" o:spid="_x0000_s1502" style="position:absolute;left:5150;top:103006;width:436245;height:172085;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" path="m411998,171677r-387936,l22386,171512,,147615,,24062,24062,r1689,l411998,r24062,24062l436060,147615r-22386,23897l411998,171677xe" fillcolor="#fff1cc" stroked="f">
                  <v:path arrowok="t"/>
                </v:shape>
                <v:shape id="Graphic 508" o:spid="_x0000_s1503" style="position:absolute;left:5150;top:103006;width:436245;height:172085;visibility:visible;mso-wrap-style:square;v-text-anchor:top" coordsize="43624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" path="m25751,l410309,r1689,l413674,164r1658,330l416990,824r1611,487l420163,1960r1562,646l423208,3399r1408,941l426021,5280r1301,1065l428517,7543r1195,1195l434100,15897r645,1562l435236,19069r330,1659l435895,22386r165,1676l436060,25751r,120174l436060,147615r-165,1675l435566,150949r-330,1658l434745,154217r-645,1563l433454,157342r-4937,6791l427322,165328r-7159,4388l418601,170362r-1611,491l415332,171183r-1658,329l411998,171677r-1689,l25751,171677r-1689,l22386,171512r-1658,-329l19069,170853r-1610,-491l15897,169716r-1562,-645l7543,164133,6345,162939,1960,155780r-649,-1563l824,152607,494,150949,164,149290,,147615r,-1690l,25751,,24062,164,22386,494,20728,824,19069r487,-1610l1960,15897r646,-1562l7543,7543,8738,6345,15897,1960r1562,-649l19069,824,20728,494,22386,164,24062,r1689,xe" filled="f" strokeweight=".28611mm">
                  <v:path arrowok="t"/>
                </v:shape>
                <v:shape id="Graphic 509" o:spid="_x0000_s1504" style="position:absolute;left:223180;width:1270;height:69215;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" path="m,l,68670,,34335,,68327e" filled="f" strokeweight=".28611mm">
                  <v:path arrowok="t"/>
                </v:shape>
                <v:shape id="Graphic 510" o:spid="_x0000_s1505" style="position:absolute;left:207729;top:60602;width:31115;height:31115;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" path="m15450,30901l,,15450,7725,30901,,15450,30901xe" fillcolor="black" stroked="f">
                  <v:path arrowok="t"/>
                </v:shape>
                <v:shape id="Graphic 511" o:spid="_x0000_s1506" style="position:absolute;left:207729;top:60602;width:31115;height:31115;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" path="m15450,30901l,,15450,7725,30901,,15450,30901xe" filled="f" strokeweight=".28611mm">
                  <v:path arrowok="t"/>
                </v:shape>
                <v:shape id="Textbox 512" o:spid="_x0000_s1507" type="#_x0000_t202" style="position:absolute;width:446405;height:280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rsidR="00E72C35" w:rsidRDefault="00E72C35">
                        <w:pPr>
                          <w:spacing w:before="66"/>
                          <w:rPr>
                            <w:rFonts w:ascii="Arial"/>
                            <w:b/>
                            <w:sz w:val="13"/>
                          </w:rPr>
                        </w:pPr>
                      </w:p>
                      <w:p w:rsidR="00E72C35" w:rsidRDefault="008E2332">
                        <w:pPr>
                          <w:ind w:left="114"/>
                          <w:rPr>
                            <w:rFonts w:ascii="Arial"/>
                            <w:b/>
                            <w:sz w:val="13"/>
                          </w:rPr>
                        </w:pPr>
                        <w:r>
                          <w:rPr>
                            <w:rFonts w:ascii="Arial"/>
                            <w:b/>
                            <w:spacing w:val="-2"/>
                            <w:sz w:val="13"/>
                          </w:rPr>
                          <w:t>Answer</w:t>
                        </w:r>
                      </w:p>
                    </w:txbxContent>
                  </v:textbox>
                </v:shape>
                <w10:anchorlock/>
              </v:group>
            </w:pict>
          </mc:Fallback>
        </mc:AlternateContent>
      </w:r>
    </w:p>
    <w:p w:rsidR="00E72C35" w:rsidRDefault="00E72C35">
      <w:pPr>
        <w:pStyle w:val="Corpodetexto"/>
        <w:spacing w:before="3"/>
        <w:rPr>
          <w:rFonts w:ascii="Arial"/>
          <w:b/>
          <w:sz w:val="6"/>
        </w:rPr>
      </w:pPr>
    </w:p>
    <w:p w:rsidR="00E72C35" w:rsidRDefault="00E72C35">
      <w:pPr>
        <w:rPr>
          <w:rFonts w:ascii="Arial"/>
          <w:sz w:val="6"/>
        </w:rPr>
        <w:sectPr w:rsidR="00E72C35">
          <w:type w:val="continuous"/>
          <w:pgSz w:w="11910" w:h="16840"/>
          <w:pgMar w:top="1400" w:right="1260" w:bottom="280" w:left="1300" w:header="720" w:footer="720" w:gutter="0"/>
          <w:cols w:space="720"/>
        </w:sectPr>
      </w:pPr>
    </w:p>
    <w:p w:rsidR="00E72C35" w:rsidRDefault="008E2332">
      <w:pPr>
        <w:pStyle w:val="PargrafodaLista"/>
        <w:numPr>
          <w:ilvl w:val="0"/>
          <w:numId w:val="2"/>
        </w:numPr>
        <w:tabs>
          <w:tab w:val="left" w:pos="1279"/>
        </w:tabs>
        <w:spacing w:before="78"/>
        <w:ind w:left="1279" w:hanging="193"/>
        <w:rPr>
          <w:rFonts w:ascii="Arial"/>
          <w:b/>
          <w:sz w:val="13"/>
        </w:rPr>
      </w:pPr>
      <w:r>
        <w:rPr>
          <w:rFonts w:ascii="Arial"/>
          <w:b/>
          <w:sz w:val="13"/>
        </w:rPr>
        <w:lastRenderedPageBreak/>
        <w:t>One-time</w:t>
      </w:r>
      <w:r>
        <w:rPr>
          <w:rFonts w:ascii="Arial"/>
          <w:b/>
          <w:spacing w:val="-7"/>
          <w:sz w:val="13"/>
        </w:rPr>
        <w:t xml:space="preserve"> </w:t>
      </w:r>
      <w:r>
        <w:rPr>
          <w:rFonts w:ascii="Arial"/>
          <w:b/>
          <w:spacing w:val="-2"/>
          <w:sz w:val="13"/>
        </w:rPr>
        <w:t>Retrieval</w:t>
      </w:r>
    </w:p>
    <w:p w:rsidR="00E72C35" w:rsidRDefault="008E2332">
      <w:pPr>
        <w:pStyle w:val="PargrafodaLista"/>
        <w:numPr>
          <w:ilvl w:val="0"/>
          <w:numId w:val="2"/>
        </w:numPr>
        <w:tabs>
          <w:tab w:val="left" w:pos="1286"/>
        </w:tabs>
        <w:spacing w:before="78"/>
        <w:ind w:left="1286" w:hanging="200"/>
        <w:rPr>
          <w:rFonts w:ascii="Arial"/>
          <w:b/>
          <w:sz w:val="13"/>
        </w:rPr>
      </w:pPr>
      <w:r>
        <w:br w:type="column"/>
      </w:r>
      <w:r>
        <w:rPr>
          <w:rFonts w:ascii="Arial"/>
          <w:b/>
          <w:sz w:val="13"/>
        </w:rPr>
        <w:lastRenderedPageBreak/>
        <w:t>Iterative</w:t>
      </w:r>
      <w:r>
        <w:rPr>
          <w:rFonts w:ascii="Arial"/>
          <w:b/>
          <w:spacing w:val="-6"/>
          <w:sz w:val="13"/>
        </w:rPr>
        <w:t xml:space="preserve"> </w:t>
      </w:r>
      <w:r>
        <w:rPr>
          <w:rFonts w:ascii="Arial"/>
          <w:b/>
          <w:spacing w:val="-2"/>
          <w:sz w:val="13"/>
        </w:rPr>
        <w:t>Retrieval</w:t>
      </w:r>
    </w:p>
    <w:p w:rsidR="00E72C35" w:rsidRDefault="008E2332">
      <w:pPr>
        <w:pStyle w:val="PargrafodaLista"/>
        <w:numPr>
          <w:ilvl w:val="0"/>
          <w:numId w:val="2"/>
        </w:numPr>
        <w:tabs>
          <w:tab w:val="left" w:pos="1279"/>
        </w:tabs>
        <w:spacing w:before="78"/>
        <w:ind w:left="1279" w:hanging="193"/>
        <w:rPr>
          <w:rFonts w:ascii="Arial"/>
          <w:b/>
          <w:sz w:val="13"/>
        </w:rPr>
      </w:pPr>
      <w:r>
        <w:br w:type="column"/>
      </w:r>
      <w:r>
        <w:rPr>
          <w:rFonts w:ascii="Arial"/>
          <w:b/>
          <w:sz w:val="13"/>
        </w:rPr>
        <w:lastRenderedPageBreak/>
        <w:t>Post-hoc</w:t>
      </w:r>
      <w:r>
        <w:rPr>
          <w:rFonts w:ascii="Arial"/>
          <w:b/>
          <w:spacing w:val="-7"/>
          <w:sz w:val="13"/>
        </w:rPr>
        <w:t xml:space="preserve"> </w:t>
      </w:r>
      <w:r>
        <w:rPr>
          <w:rFonts w:ascii="Arial"/>
          <w:b/>
          <w:spacing w:val="-2"/>
          <w:sz w:val="13"/>
        </w:rPr>
        <w:t>Retrieval</w:t>
      </w:r>
    </w:p>
    <w:p w:rsidR="00E72C35" w:rsidRDefault="00E72C35">
      <w:pPr>
        <w:rPr>
          <w:rFonts w:ascii="Arial"/>
          <w:sz w:val="13"/>
        </w:rPr>
        <w:sectPr w:rsidR="00E72C35">
          <w:type w:val="continuous"/>
          <w:pgSz w:w="11910" w:h="16840"/>
          <w:pgMar w:top="1400" w:right="1260" w:bottom="280" w:left="1300" w:header="720" w:footer="720" w:gutter="0"/>
          <w:cols w:num="3" w:space="720" w:equalWidth="0">
            <w:col w:w="2468" w:space="129"/>
            <w:col w:w="2411" w:space="376"/>
            <w:col w:w="3966"/>
          </w:cols>
        </w:sectPr>
      </w:pPr>
    </w:p>
    <w:p w:rsidR="00E72C35" w:rsidRDefault="00E72C35">
      <w:pPr>
        <w:pStyle w:val="Corpodetexto"/>
        <w:spacing w:before="5"/>
        <w:rPr>
          <w:rFonts w:ascii="Arial"/>
          <w:b/>
          <w:sz w:val="20"/>
        </w:rPr>
      </w:pPr>
    </w:p>
    <w:p w:rsidR="00E72C35" w:rsidRDefault="008E2332">
      <w:pPr>
        <w:spacing w:line="249" w:lineRule="auto"/>
        <w:ind w:left="110" w:right="130" w:firstLine="7"/>
        <w:jc w:val="both"/>
        <w:rPr>
          <w:sz w:val="20"/>
        </w:rPr>
      </w:pPr>
      <w:r>
        <w:rPr>
          <w:spacing w:val="-2"/>
          <w:sz w:val="20"/>
        </w:rPr>
        <w:t>Figure</w:t>
      </w:r>
      <w:r>
        <w:rPr>
          <w:spacing w:val="-3"/>
          <w:sz w:val="20"/>
        </w:rPr>
        <w:t xml:space="preserve"> </w:t>
      </w:r>
      <w:r>
        <w:rPr>
          <w:spacing w:val="-2"/>
          <w:sz w:val="20"/>
        </w:rPr>
        <w:t>6: The</w:t>
      </w:r>
      <w:r>
        <w:rPr>
          <w:spacing w:val="-3"/>
          <w:sz w:val="20"/>
        </w:rPr>
        <w:t xml:space="preserve"> </w:t>
      </w:r>
      <w:r>
        <w:rPr>
          <w:spacing w:val="-2"/>
          <w:sz w:val="20"/>
        </w:rPr>
        <w:t>illustration</w:t>
      </w:r>
      <w:r>
        <w:rPr>
          <w:spacing w:val="-3"/>
          <w:sz w:val="20"/>
        </w:rPr>
        <w:t xml:space="preserve"> </w:t>
      </w:r>
      <w:r>
        <w:rPr>
          <w:spacing w:val="-2"/>
          <w:sz w:val="20"/>
        </w:rPr>
        <w:t>of</w:t>
      </w:r>
      <w:r>
        <w:rPr>
          <w:spacing w:val="-3"/>
          <w:sz w:val="20"/>
        </w:rPr>
        <w:t xml:space="preserve"> </w:t>
      </w:r>
      <w:r>
        <w:rPr>
          <w:spacing w:val="-2"/>
          <w:sz w:val="20"/>
        </w:rPr>
        <w:t>three</w:t>
      </w:r>
      <w:r>
        <w:rPr>
          <w:spacing w:val="-3"/>
          <w:sz w:val="20"/>
        </w:rPr>
        <w:t xml:space="preserve"> </w:t>
      </w:r>
      <w:r>
        <w:rPr>
          <w:spacing w:val="-2"/>
          <w:sz w:val="20"/>
        </w:rPr>
        <w:t>distinct</w:t>
      </w:r>
      <w:r>
        <w:rPr>
          <w:spacing w:val="-3"/>
          <w:sz w:val="20"/>
        </w:rPr>
        <w:t xml:space="preserve"> </w:t>
      </w:r>
      <w:r>
        <w:rPr>
          <w:spacing w:val="-2"/>
          <w:sz w:val="20"/>
        </w:rPr>
        <w:t>approaches</w:t>
      </w:r>
      <w:r>
        <w:rPr>
          <w:spacing w:val="-3"/>
          <w:sz w:val="20"/>
        </w:rPr>
        <w:t xml:space="preserve"> </w:t>
      </w:r>
      <w:r>
        <w:rPr>
          <w:spacing w:val="-2"/>
          <w:sz w:val="20"/>
        </w:rPr>
        <w:t>for</w:t>
      </w:r>
      <w:r>
        <w:rPr>
          <w:spacing w:val="-3"/>
          <w:sz w:val="20"/>
        </w:rPr>
        <w:t xml:space="preserve"> </w:t>
      </w:r>
      <w:r>
        <w:rPr>
          <w:spacing w:val="-2"/>
          <w:sz w:val="20"/>
        </w:rPr>
        <w:t>Retrieval-Augmented</w:t>
      </w:r>
      <w:r>
        <w:rPr>
          <w:spacing w:val="-3"/>
          <w:sz w:val="20"/>
        </w:rPr>
        <w:t xml:space="preserve"> </w:t>
      </w:r>
      <w:r>
        <w:rPr>
          <w:spacing w:val="-2"/>
          <w:sz w:val="20"/>
        </w:rPr>
        <w:t xml:space="preserve">Generation: </w:t>
      </w:r>
      <w:r>
        <w:rPr>
          <w:b/>
          <w:spacing w:val="-2"/>
          <w:sz w:val="20"/>
        </w:rPr>
        <w:t>a)</w:t>
      </w:r>
      <w:r>
        <w:rPr>
          <w:b/>
          <w:spacing w:val="-3"/>
          <w:sz w:val="20"/>
        </w:rPr>
        <w:t xml:space="preserve"> </w:t>
      </w:r>
      <w:r>
        <w:rPr>
          <w:b/>
          <w:spacing w:val="-2"/>
          <w:sz w:val="20"/>
        </w:rPr>
        <w:t>One-time</w:t>
      </w:r>
      <w:r>
        <w:rPr>
          <w:b/>
          <w:spacing w:val="-3"/>
          <w:sz w:val="20"/>
        </w:rPr>
        <w:t xml:space="preserve"> </w:t>
      </w:r>
      <w:r>
        <w:rPr>
          <w:b/>
          <w:spacing w:val="-2"/>
          <w:sz w:val="20"/>
        </w:rPr>
        <w:t>Retrieval</w:t>
      </w:r>
      <w:r>
        <w:rPr>
          <w:spacing w:val="-2"/>
          <w:sz w:val="20"/>
        </w:rPr>
        <w:t xml:space="preserve">, </w:t>
      </w:r>
      <w:r>
        <w:rPr>
          <w:sz w:val="20"/>
        </w:rPr>
        <w:t xml:space="preserve">where relevant information is retrieved once before text generation; </w:t>
      </w:r>
      <w:r>
        <w:rPr>
          <w:b/>
          <w:sz w:val="20"/>
        </w:rPr>
        <w:t>b) Iterative Retrieval</w:t>
      </w:r>
      <w:r>
        <w:rPr>
          <w:sz w:val="20"/>
        </w:rPr>
        <w:t xml:space="preserve">, involving multiple </w:t>
      </w:r>
      <w:r>
        <w:rPr>
          <w:spacing w:val="-2"/>
          <w:sz w:val="20"/>
        </w:rPr>
        <w:t>retrieval</w:t>
      </w:r>
      <w:r>
        <w:rPr>
          <w:spacing w:val="-4"/>
          <w:sz w:val="20"/>
        </w:rPr>
        <w:t xml:space="preserve"> </w:t>
      </w:r>
      <w:r>
        <w:rPr>
          <w:spacing w:val="-2"/>
          <w:sz w:val="20"/>
        </w:rPr>
        <w:t>iterations</w:t>
      </w:r>
      <w:r>
        <w:rPr>
          <w:spacing w:val="-3"/>
          <w:sz w:val="20"/>
        </w:rPr>
        <w:t xml:space="preserve"> </w:t>
      </w:r>
      <w:r>
        <w:rPr>
          <w:spacing w:val="-2"/>
          <w:sz w:val="20"/>
        </w:rPr>
        <w:t>during</w:t>
      </w:r>
      <w:r>
        <w:rPr>
          <w:spacing w:val="-4"/>
          <w:sz w:val="20"/>
        </w:rPr>
        <w:t xml:space="preserve"> </w:t>
      </w:r>
      <w:r>
        <w:rPr>
          <w:spacing w:val="-2"/>
          <w:sz w:val="20"/>
        </w:rPr>
        <w:t>text</w:t>
      </w:r>
      <w:r>
        <w:rPr>
          <w:spacing w:val="-4"/>
          <w:sz w:val="20"/>
        </w:rPr>
        <w:t xml:space="preserve"> </w:t>
      </w:r>
      <w:r>
        <w:rPr>
          <w:spacing w:val="-2"/>
          <w:sz w:val="20"/>
        </w:rPr>
        <w:t>generation</w:t>
      </w:r>
      <w:r>
        <w:rPr>
          <w:spacing w:val="-4"/>
          <w:sz w:val="20"/>
        </w:rPr>
        <w:t xml:space="preserve"> </w:t>
      </w:r>
      <w:r>
        <w:rPr>
          <w:spacing w:val="-2"/>
          <w:sz w:val="20"/>
        </w:rPr>
        <w:t>for</w:t>
      </w:r>
      <w:r>
        <w:rPr>
          <w:spacing w:val="-3"/>
          <w:sz w:val="20"/>
        </w:rPr>
        <w:t xml:space="preserve"> </w:t>
      </w:r>
      <w:r>
        <w:rPr>
          <w:spacing w:val="-2"/>
          <w:sz w:val="20"/>
        </w:rPr>
        <w:t>dynamic</w:t>
      </w:r>
      <w:r>
        <w:rPr>
          <w:spacing w:val="-4"/>
          <w:sz w:val="20"/>
        </w:rPr>
        <w:t xml:space="preserve"> </w:t>
      </w:r>
      <w:r>
        <w:rPr>
          <w:spacing w:val="-2"/>
          <w:sz w:val="20"/>
        </w:rPr>
        <w:t>inf</w:t>
      </w:r>
      <w:r>
        <w:rPr>
          <w:spacing w:val="-2"/>
          <w:sz w:val="20"/>
        </w:rPr>
        <w:t>ormation</w:t>
      </w:r>
      <w:r>
        <w:rPr>
          <w:spacing w:val="-4"/>
          <w:sz w:val="20"/>
        </w:rPr>
        <w:t xml:space="preserve"> </w:t>
      </w:r>
      <w:r>
        <w:rPr>
          <w:spacing w:val="-2"/>
          <w:sz w:val="20"/>
        </w:rPr>
        <w:t>integration;</w:t>
      </w:r>
      <w:r>
        <w:rPr>
          <w:spacing w:val="-3"/>
          <w:sz w:val="20"/>
        </w:rPr>
        <w:t xml:space="preserve"> </w:t>
      </w:r>
      <w:r>
        <w:rPr>
          <w:spacing w:val="-2"/>
          <w:sz w:val="20"/>
        </w:rPr>
        <w:t>and</w:t>
      </w:r>
      <w:r>
        <w:rPr>
          <w:spacing w:val="-4"/>
          <w:sz w:val="20"/>
        </w:rPr>
        <w:t xml:space="preserve"> </w:t>
      </w:r>
      <w:r>
        <w:rPr>
          <w:b/>
          <w:spacing w:val="-2"/>
          <w:sz w:val="20"/>
        </w:rPr>
        <w:t>c)</w:t>
      </w:r>
      <w:r>
        <w:rPr>
          <w:b/>
          <w:spacing w:val="-4"/>
          <w:sz w:val="20"/>
        </w:rPr>
        <w:t xml:space="preserve"> </w:t>
      </w:r>
      <w:r>
        <w:rPr>
          <w:b/>
          <w:spacing w:val="-2"/>
          <w:sz w:val="20"/>
        </w:rPr>
        <w:t>Post-hoc</w:t>
      </w:r>
      <w:r>
        <w:rPr>
          <w:b/>
          <w:spacing w:val="-4"/>
          <w:sz w:val="20"/>
        </w:rPr>
        <w:t xml:space="preserve"> </w:t>
      </w:r>
      <w:r>
        <w:rPr>
          <w:b/>
          <w:spacing w:val="-2"/>
          <w:sz w:val="20"/>
        </w:rPr>
        <w:t>Retrieval</w:t>
      </w:r>
      <w:r>
        <w:rPr>
          <w:spacing w:val="-2"/>
          <w:sz w:val="20"/>
        </w:rPr>
        <w:t>,</w:t>
      </w:r>
      <w:r>
        <w:rPr>
          <w:spacing w:val="-3"/>
          <w:sz w:val="20"/>
        </w:rPr>
        <w:t xml:space="preserve"> </w:t>
      </w:r>
      <w:r>
        <w:rPr>
          <w:spacing w:val="-2"/>
          <w:sz w:val="20"/>
        </w:rPr>
        <w:t>where</w:t>
      </w:r>
      <w:r>
        <w:rPr>
          <w:spacing w:val="-3"/>
          <w:sz w:val="20"/>
        </w:rPr>
        <w:t xml:space="preserve"> </w:t>
      </w:r>
      <w:r>
        <w:rPr>
          <w:spacing w:val="-2"/>
          <w:sz w:val="20"/>
        </w:rPr>
        <w:t xml:space="preserve">the </w:t>
      </w:r>
      <w:r>
        <w:rPr>
          <w:sz w:val="20"/>
        </w:rPr>
        <w:t>retrieval process happens after an answer is generated, aiming to refine and fact-check the generated content.</w:t>
      </w:r>
    </w:p>
    <w:p w:rsidR="00E72C35" w:rsidRDefault="00E72C35">
      <w:pPr>
        <w:pStyle w:val="Corpodetexto"/>
        <w:spacing w:before="5"/>
        <w:rPr>
          <w:sz w:val="9"/>
        </w:rPr>
      </w:pPr>
    </w:p>
    <w:p w:rsidR="00E72C35" w:rsidRDefault="00E72C35">
      <w:pPr>
        <w:rPr>
          <w:sz w:val="9"/>
        </w:rPr>
        <w:sectPr w:rsidR="00E72C35">
          <w:type w:val="continuous"/>
          <w:pgSz w:w="11910" w:h="16840"/>
          <w:pgMar w:top="1400" w:right="1260" w:bottom="280" w:left="1300" w:header="720" w:footer="720" w:gutter="0"/>
          <w:cols w:space="720"/>
        </w:sectPr>
      </w:pPr>
    </w:p>
    <w:p w:rsidR="00E72C35" w:rsidRDefault="008E2332">
      <w:pPr>
        <w:pStyle w:val="Corpodetexto"/>
        <w:spacing w:before="96" w:line="256" w:lineRule="auto"/>
        <w:ind w:left="553" w:right="1"/>
        <w:jc w:val="both"/>
      </w:pPr>
      <w:r>
        <w:lastRenderedPageBreak/>
        <w:t>tion.</w:t>
      </w:r>
      <w:r>
        <w:rPr>
          <w:spacing w:val="-14"/>
        </w:rPr>
        <w:t xml:space="preserve"> </w:t>
      </w:r>
      <w:r>
        <w:t>Instead</w:t>
      </w:r>
      <w:r>
        <w:rPr>
          <w:spacing w:val="-14"/>
        </w:rPr>
        <w:t xml:space="preserve"> </w:t>
      </w:r>
      <w:r>
        <w:t>of</w:t>
      </w:r>
      <w:r>
        <w:rPr>
          <w:spacing w:val="-14"/>
        </w:rPr>
        <w:t xml:space="preserve"> </w:t>
      </w:r>
      <w:r>
        <w:t>solely</w:t>
      </w:r>
      <w:r>
        <w:rPr>
          <w:spacing w:val="-13"/>
        </w:rPr>
        <w:t xml:space="preserve"> </w:t>
      </w:r>
      <w:r>
        <w:t>depending</w:t>
      </w:r>
      <w:r>
        <w:rPr>
          <w:spacing w:val="-14"/>
        </w:rPr>
        <w:t xml:space="preserve"> </w:t>
      </w:r>
      <w:r>
        <w:t>on</w:t>
      </w:r>
      <w:r>
        <w:rPr>
          <w:spacing w:val="-14"/>
        </w:rPr>
        <w:t xml:space="preserve"> </w:t>
      </w:r>
      <w:r>
        <w:t xml:space="preserve">chain-of- </w:t>
      </w:r>
      <w:r>
        <w:rPr>
          <w:spacing w:val="-2"/>
        </w:rPr>
        <w:t>thought</w:t>
      </w:r>
      <w:r>
        <w:rPr>
          <w:spacing w:val="-12"/>
        </w:rPr>
        <w:t xml:space="preserve"> </w:t>
      </w:r>
      <w:r>
        <w:rPr>
          <w:spacing w:val="-2"/>
        </w:rPr>
        <w:t>prompting</w:t>
      </w:r>
      <w:r>
        <w:rPr>
          <w:spacing w:val="-12"/>
        </w:rPr>
        <w:t xml:space="preserve"> </w:t>
      </w:r>
      <w:r>
        <w:rPr>
          <w:spacing w:val="-2"/>
        </w:rPr>
        <w:t>for</w:t>
      </w:r>
      <w:r>
        <w:rPr>
          <w:spacing w:val="-12"/>
        </w:rPr>
        <w:t xml:space="preserve"> </w:t>
      </w:r>
      <w:r>
        <w:rPr>
          <w:spacing w:val="-2"/>
        </w:rPr>
        <w:t>retrieval</w:t>
      </w:r>
      <w:r>
        <w:rPr>
          <w:spacing w:val="-11"/>
        </w:rPr>
        <w:t xml:space="preserve"> </w:t>
      </w:r>
      <w:r>
        <w:rPr>
          <w:spacing w:val="-2"/>
        </w:rPr>
        <w:t>guidance,</w:t>
      </w:r>
      <w:r>
        <w:rPr>
          <w:spacing w:val="-12"/>
        </w:rPr>
        <w:t xml:space="preserve"> </w:t>
      </w:r>
      <w:r>
        <w:rPr>
          <w:spacing w:val="-2"/>
        </w:rPr>
        <w:t xml:space="preserve">both </w:t>
      </w:r>
      <w:hyperlink w:anchor="_bookmark115" w:history="1">
        <w:r>
          <w:rPr>
            <w:color w:val="00007F"/>
          </w:rPr>
          <w:t>Feng</w:t>
        </w:r>
        <w:r>
          <w:rPr>
            <w:color w:val="00007F"/>
            <w:spacing w:val="-14"/>
          </w:rPr>
          <w:t xml:space="preserve"> </w:t>
        </w:r>
        <w:r>
          <w:rPr>
            <w:color w:val="00007F"/>
          </w:rPr>
          <w:t>et</w:t>
        </w:r>
        <w:r>
          <w:rPr>
            <w:color w:val="00007F"/>
            <w:spacing w:val="-14"/>
          </w:rPr>
          <w:t xml:space="preserve"> </w:t>
        </w:r>
        <w:r>
          <w:rPr>
            <w:color w:val="00007F"/>
          </w:rPr>
          <w:t>al.</w:t>
        </w:r>
      </w:hyperlink>
      <w:r>
        <w:rPr>
          <w:color w:val="00007F"/>
          <w:spacing w:val="-14"/>
        </w:rPr>
        <w:t xml:space="preserve"> </w:t>
      </w:r>
      <w:r>
        <w:t>(</w:t>
      </w:r>
      <w:hyperlink w:anchor="_bookmark115" w:history="1">
        <w:r>
          <w:rPr>
            <w:color w:val="00007F"/>
          </w:rPr>
          <w:t>2023b</w:t>
        </w:r>
      </w:hyperlink>
      <w:r>
        <w:t>)</w:t>
      </w:r>
      <w:r>
        <w:rPr>
          <w:spacing w:val="-13"/>
        </w:rPr>
        <w:t xml:space="preserve"> </w:t>
      </w:r>
      <w:r>
        <w:t>and</w:t>
      </w:r>
      <w:r>
        <w:rPr>
          <w:spacing w:val="-14"/>
        </w:rPr>
        <w:t xml:space="preserve"> </w:t>
      </w:r>
      <w:hyperlink w:anchor="_bookmark277" w:history="1">
        <w:r>
          <w:rPr>
            <w:color w:val="00007F"/>
          </w:rPr>
          <w:t>Shao</w:t>
        </w:r>
        <w:r>
          <w:rPr>
            <w:color w:val="00007F"/>
            <w:spacing w:val="-14"/>
          </w:rPr>
          <w:t xml:space="preserve"> </w:t>
        </w:r>
        <w:r>
          <w:rPr>
            <w:color w:val="00007F"/>
          </w:rPr>
          <w:t>et</w:t>
        </w:r>
        <w:r>
          <w:rPr>
            <w:color w:val="00007F"/>
            <w:spacing w:val="-14"/>
          </w:rPr>
          <w:t xml:space="preserve"> </w:t>
        </w:r>
        <w:r>
          <w:rPr>
            <w:color w:val="00007F"/>
          </w:rPr>
          <w:t>al.</w:t>
        </w:r>
      </w:hyperlink>
      <w:r>
        <w:rPr>
          <w:color w:val="00007F"/>
          <w:spacing w:val="-13"/>
        </w:rPr>
        <w:t xml:space="preserve"> </w:t>
      </w:r>
      <w:r>
        <w:t>(</w:t>
      </w:r>
      <w:hyperlink w:anchor="_bookmark277" w:history="1">
        <w:r>
          <w:rPr>
            <w:color w:val="00007F"/>
          </w:rPr>
          <w:t>2023</w:t>
        </w:r>
      </w:hyperlink>
      <w:r>
        <w:t>)</w:t>
      </w:r>
      <w:r>
        <w:rPr>
          <w:spacing w:val="-14"/>
        </w:rPr>
        <w:t xml:space="preserve"> </w:t>
      </w:r>
      <w:r>
        <w:t>em- ploy</w:t>
      </w:r>
      <w:r>
        <w:rPr>
          <w:spacing w:val="-14"/>
        </w:rPr>
        <w:t xml:space="preserve"> </w:t>
      </w:r>
      <w:r>
        <w:t>an</w:t>
      </w:r>
      <w:r>
        <w:rPr>
          <w:spacing w:val="-14"/>
        </w:rPr>
        <w:t xml:space="preserve"> </w:t>
      </w:r>
      <w:r>
        <w:t>iterative</w:t>
      </w:r>
      <w:r>
        <w:rPr>
          <w:spacing w:val="-14"/>
        </w:rPr>
        <w:t xml:space="preserve"> </w:t>
      </w:r>
      <w:r>
        <w:t>retrieval-generation</w:t>
      </w:r>
      <w:r>
        <w:rPr>
          <w:spacing w:val="-13"/>
        </w:rPr>
        <w:t xml:space="preserve"> </w:t>
      </w:r>
      <w:r>
        <w:t>collabo- rative f</w:t>
      </w:r>
      <w:r>
        <w:t xml:space="preserve">ramework, where a model’s response </w:t>
      </w:r>
      <w:r>
        <w:rPr>
          <w:spacing w:val="-2"/>
        </w:rPr>
        <w:t>serves</w:t>
      </w:r>
      <w:r>
        <w:rPr>
          <w:spacing w:val="-12"/>
        </w:rPr>
        <w:t xml:space="preserve"> </w:t>
      </w:r>
      <w:r>
        <w:rPr>
          <w:spacing w:val="-2"/>
        </w:rPr>
        <w:t>as</w:t>
      </w:r>
      <w:r>
        <w:rPr>
          <w:spacing w:val="-12"/>
        </w:rPr>
        <w:t xml:space="preserve"> </w:t>
      </w:r>
      <w:r>
        <w:rPr>
          <w:spacing w:val="-2"/>
        </w:rPr>
        <w:t>an</w:t>
      </w:r>
      <w:r>
        <w:rPr>
          <w:spacing w:val="-12"/>
        </w:rPr>
        <w:t xml:space="preserve"> </w:t>
      </w:r>
      <w:r>
        <w:rPr>
          <w:spacing w:val="-2"/>
        </w:rPr>
        <w:t>insightful</w:t>
      </w:r>
      <w:r>
        <w:rPr>
          <w:spacing w:val="-11"/>
        </w:rPr>
        <w:t xml:space="preserve"> </w:t>
      </w:r>
      <w:r>
        <w:rPr>
          <w:spacing w:val="-2"/>
        </w:rPr>
        <w:t>context</w:t>
      </w:r>
      <w:r>
        <w:rPr>
          <w:spacing w:val="-12"/>
        </w:rPr>
        <w:t xml:space="preserve"> </w:t>
      </w:r>
      <w:r>
        <w:rPr>
          <w:spacing w:val="-2"/>
        </w:rPr>
        <w:t>to</w:t>
      </w:r>
      <w:r>
        <w:rPr>
          <w:spacing w:val="-12"/>
        </w:rPr>
        <w:t xml:space="preserve"> </w:t>
      </w:r>
      <w:r>
        <w:rPr>
          <w:spacing w:val="-2"/>
        </w:rPr>
        <w:t>procure</w:t>
      </w:r>
      <w:r>
        <w:rPr>
          <w:spacing w:val="-12"/>
        </w:rPr>
        <w:t xml:space="preserve"> </w:t>
      </w:r>
      <w:r>
        <w:rPr>
          <w:spacing w:val="-2"/>
        </w:rPr>
        <w:t>more relevant</w:t>
      </w:r>
      <w:r>
        <w:rPr>
          <w:spacing w:val="-12"/>
        </w:rPr>
        <w:t xml:space="preserve"> </w:t>
      </w:r>
      <w:r>
        <w:rPr>
          <w:spacing w:val="-2"/>
        </w:rPr>
        <w:t>knowledge,</w:t>
      </w:r>
      <w:r>
        <w:rPr>
          <w:spacing w:val="-12"/>
        </w:rPr>
        <w:t xml:space="preserve"> </w:t>
      </w:r>
      <w:r>
        <w:rPr>
          <w:spacing w:val="-2"/>
        </w:rPr>
        <w:t>subsequently</w:t>
      </w:r>
      <w:r>
        <w:rPr>
          <w:spacing w:val="-12"/>
        </w:rPr>
        <w:t xml:space="preserve"> </w:t>
      </w:r>
      <w:r>
        <w:rPr>
          <w:spacing w:val="-2"/>
        </w:rPr>
        <w:t>refining</w:t>
      </w:r>
      <w:r>
        <w:rPr>
          <w:spacing w:val="-11"/>
        </w:rPr>
        <w:t xml:space="preserve"> </w:t>
      </w:r>
      <w:r>
        <w:rPr>
          <w:spacing w:val="-2"/>
        </w:rPr>
        <w:t xml:space="preserve">the </w:t>
      </w:r>
      <w:r>
        <w:t>response in the succeeding iteration.</w:t>
      </w:r>
    </w:p>
    <w:p w:rsidR="00E72C35" w:rsidRDefault="008E2332">
      <w:pPr>
        <w:pStyle w:val="Corpodetexto"/>
        <w:spacing w:before="77" w:line="256" w:lineRule="auto"/>
        <w:ind w:left="546" w:firstLine="7"/>
        <w:jc w:val="both"/>
      </w:pPr>
      <w:r>
        <w:rPr>
          <w:spacing w:val="-2"/>
        </w:rPr>
        <w:t>Beyond</w:t>
      </w:r>
      <w:r>
        <w:rPr>
          <w:spacing w:val="-12"/>
        </w:rPr>
        <w:t xml:space="preserve"> </w:t>
      </w:r>
      <w:r>
        <w:rPr>
          <w:spacing w:val="-2"/>
        </w:rPr>
        <w:t>multi-step</w:t>
      </w:r>
      <w:r>
        <w:rPr>
          <w:spacing w:val="-12"/>
        </w:rPr>
        <w:t xml:space="preserve"> </w:t>
      </w:r>
      <w:r>
        <w:rPr>
          <w:spacing w:val="-2"/>
        </w:rPr>
        <w:t>reasoning</w:t>
      </w:r>
      <w:r>
        <w:rPr>
          <w:spacing w:val="-12"/>
        </w:rPr>
        <w:t xml:space="preserve"> </w:t>
      </w:r>
      <w:r>
        <w:rPr>
          <w:spacing w:val="-2"/>
        </w:rPr>
        <w:t>tasks,</w:t>
      </w:r>
      <w:r>
        <w:rPr>
          <w:spacing w:val="-11"/>
        </w:rPr>
        <w:t xml:space="preserve"> </w:t>
      </w:r>
      <w:hyperlink w:anchor="_bookmark162" w:history="1">
        <w:r>
          <w:rPr>
            <w:color w:val="00007F"/>
            <w:spacing w:val="-2"/>
          </w:rPr>
          <w:t>Jiang</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color w:val="00007F"/>
          <w:spacing w:val="-2"/>
        </w:rPr>
        <w:t xml:space="preserve"> </w:t>
      </w:r>
      <w:r>
        <w:t>(</w:t>
      </w:r>
      <w:hyperlink w:anchor="_bookmark162" w:history="1">
        <w:r>
          <w:rPr>
            <w:color w:val="00007F"/>
          </w:rPr>
          <w:t>2023</w:t>
        </w:r>
      </w:hyperlink>
      <w:r>
        <w:t>)</w:t>
      </w:r>
      <w:r>
        <w:rPr>
          <w:spacing w:val="-9"/>
        </w:rPr>
        <w:t xml:space="preserve"> </w:t>
      </w:r>
      <w:r>
        <w:t>shift</w:t>
      </w:r>
      <w:r>
        <w:rPr>
          <w:spacing w:val="-9"/>
        </w:rPr>
        <w:t xml:space="preserve"> </w:t>
      </w:r>
      <w:r>
        <w:t>their</w:t>
      </w:r>
      <w:r>
        <w:rPr>
          <w:spacing w:val="-9"/>
        </w:rPr>
        <w:t xml:space="preserve"> </w:t>
      </w:r>
      <w:r>
        <w:t>emphasis</w:t>
      </w:r>
      <w:r>
        <w:rPr>
          <w:spacing w:val="-9"/>
        </w:rPr>
        <w:t xml:space="preserve"> </w:t>
      </w:r>
      <w:r>
        <w:t>to</w:t>
      </w:r>
      <w:r>
        <w:rPr>
          <w:spacing w:val="-9"/>
        </w:rPr>
        <w:t xml:space="preserve"> </w:t>
      </w:r>
      <w:r>
        <w:t>long-form</w:t>
      </w:r>
      <w:r>
        <w:rPr>
          <w:spacing w:val="-9"/>
        </w:rPr>
        <w:t xml:space="preserve"> </w:t>
      </w:r>
      <w:r>
        <w:t>gen- eration.</w:t>
      </w:r>
      <w:r>
        <w:rPr>
          <w:spacing w:val="40"/>
        </w:rPr>
        <w:t xml:space="preserve"> </w:t>
      </w:r>
      <w:r>
        <w:t>They proposed an active retrieval augmented generation framework, which it- eratively</w:t>
      </w:r>
      <w:r>
        <w:rPr>
          <w:spacing w:val="38"/>
        </w:rPr>
        <w:t xml:space="preserve"> </w:t>
      </w:r>
      <w:r>
        <w:t>treats</w:t>
      </w:r>
      <w:r>
        <w:rPr>
          <w:spacing w:val="37"/>
        </w:rPr>
        <w:t xml:space="preserve"> </w:t>
      </w:r>
      <w:r>
        <w:t>the</w:t>
      </w:r>
      <w:r>
        <w:rPr>
          <w:spacing w:val="38"/>
        </w:rPr>
        <w:t xml:space="preserve"> </w:t>
      </w:r>
      <w:r>
        <w:t>upcoming</w:t>
      </w:r>
      <w:r>
        <w:rPr>
          <w:spacing w:val="37"/>
        </w:rPr>
        <w:t xml:space="preserve"> </w:t>
      </w:r>
      <w:r>
        <w:t>prediction</w:t>
      </w:r>
      <w:r>
        <w:rPr>
          <w:spacing w:val="38"/>
        </w:rPr>
        <w:t xml:space="preserve"> </w:t>
      </w:r>
      <w:r>
        <w:t>as a query to retrieve relevant documents.</w:t>
      </w:r>
      <w:r>
        <w:rPr>
          <w:spacing w:val="40"/>
        </w:rPr>
        <w:t xml:space="preserve"> </w:t>
      </w:r>
      <w:r>
        <w:t>If</w:t>
      </w:r>
      <w:r>
        <w:rPr>
          <w:spacing w:val="40"/>
        </w:rPr>
        <w:t xml:space="preserve"> </w:t>
      </w:r>
      <w:r>
        <w:t>the predi</w:t>
      </w:r>
      <w:r>
        <w:t xml:space="preserve">ction contains tokens of low confi- dence, the sentence undergoes regeneration. In addition to using iterative retrieval to im- prove intermediate generations, </w:t>
      </w:r>
      <w:hyperlink w:anchor="_bookmark354" w:history="1">
        <w:r>
          <w:rPr>
            <w:color w:val="00007F"/>
          </w:rPr>
          <w:t>Zhang et al.</w:t>
        </w:r>
      </w:hyperlink>
      <w:r>
        <w:rPr>
          <w:color w:val="00007F"/>
        </w:rPr>
        <w:t xml:space="preserve"> </w:t>
      </w:r>
      <w:r>
        <w:t>(</w:t>
      </w:r>
      <w:hyperlink w:anchor="_bookmark354" w:history="1">
        <w:r>
          <w:rPr>
            <w:color w:val="00007F"/>
          </w:rPr>
          <w:t>2023e</w:t>
        </w:r>
      </w:hyperlink>
      <w:r>
        <w:t>) present Mix</w:t>
      </w:r>
      <w:r>
        <w:t xml:space="preserve">Align, which iteratively </w:t>
      </w:r>
      <w:r>
        <w:rPr>
          <w:spacing w:val="-4"/>
        </w:rPr>
        <w:t>refines</w:t>
      </w:r>
      <w:r>
        <w:rPr>
          <w:spacing w:val="-8"/>
        </w:rPr>
        <w:t xml:space="preserve"> </w:t>
      </w:r>
      <w:r>
        <w:rPr>
          <w:spacing w:val="-4"/>
        </w:rPr>
        <w:t>user</w:t>
      </w:r>
      <w:r>
        <w:rPr>
          <w:spacing w:val="-8"/>
        </w:rPr>
        <w:t xml:space="preserve"> </w:t>
      </w:r>
      <w:r>
        <w:rPr>
          <w:spacing w:val="-4"/>
        </w:rPr>
        <w:t>questions</w:t>
      </w:r>
      <w:r>
        <w:rPr>
          <w:spacing w:val="-8"/>
        </w:rPr>
        <w:t xml:space="preserve"> </w:t>
      </w:r>
      <w:r>
        <w:rPr>
          <w:spacing w:val="-4"/>
        </w:rPr>
        <w:t>using</w:t>
      </w:r>
      <w:r>
        <w:rPr>
          <w:spacing w:val="-8"/>
        </w:rPr>
        <w:t xml:space="preserve"> </w:t>
      </w:r>
      <w:r>
        <w:rPr>
          <w:spacing w:val="-4"/>
        </w:rPr>
        <w:t>model-based</w:t>
      </w:r>
      <w:r>
        <w:rPr>
          <w:spacing w:val="-8"/>
        </w:rPr>
        <w:t xml:space="preserve"> </w:t>
      </w:r>
      <w:r>
        <w:rPr>
          <w:spacing w:val="-4"/>
        </w:rPr>
        <w:t xml:space="preserve">guid- </w:t>
      </w:r>
      <w:r>
        <w:t>ance and seeking clarifications from users, ultimately enhancing the alignment between questions and knowledge.</w:t>
      </w:r>
    </w:p>
    <w:p w:rsidR="00E72C35" w:rsidRDefault="008E2332">
      <w:pPr>
        <w:pStyle w:val="PargrafodaLista"/>
        <w:numPr>
          <w:ilvl w:val="1"/>
          <w:numId w:val="3"/>
        </w:numPr>
        <w:tabs>
          <w:tab w:val="left" w:pos="553"/>
        </w:tabs>
        <w:spacing w:before="153" w:line="256" w:lineRule="auto"/>
        <w:ind w:left="553" w:right="1"/>
      </w:pPr>
      <w:r>
        <w:rPr>
          <w:b/>
        </w:rPr>
        <w:t>Post-hoc Retrieval.</w:t>
      </w:r>
      <w:r>
        <w:rPr>
          <w:b/>
          <w:spacing w:val="40"/>
        </w:rPr>
        <w:t xml:space="preserve"> </w:t>
      </w:r>
      <w:r>
        <w:t xml:space="preserve">Beyond the traditional </w:t>
      </w:r>
      <w:r>
        <w:rPr>
          <w:i/>
        </w:rPr>
        <w:t xml:space="preserve">retrieve-then-read </w:t>
      </w:r>
      <w:r>
        <w:t>paradigm, a line of work has delved into post-hoc retrieval, refining LLM outputs through subsequent retrieval- based revisions.</w:t>
      </w:r>
    </w:p>
    <w:p w:rsidR="00E72C35" w:rsidRDefault="008E2332">
      <w:pPr>
        <w:pStyle w:val="Corpodetexto"/>
        <w:spacing w:before="75" w:line="256" w:lineRule="auto"/>
        <w:ind w:left="553" w:right="1" w:hanging="7"/>
        <w:jc w:val="both"/>
      </w:pPr>
      <w:r>
        <w:t xml:space="preserve">To enhance the trustworthiness and attribu- tion of LLMs, </w:t>
      </w:r>
      <w:hyperlink w:anchor="_bookmark122" w:history="1">
        <w:r>
          <w:rPr>
            <w:color w:val="00007F"/>
          </w:rPr>
          <w:t>Gao et al.</w:t>
        </w:r>
      </w:hyperlink>
      <w:r>
        <w:rPr>
          <w:color w:val="00007F"/>
        </w:rPr>
        <w:t xml:space="preserve"> </w:t>
      </w:r>
      <w:r>
        <w:t>(</w:t>
      </w:r>
      <w:hyperlink w:anchor="_bookmark122" w:history="1">
        <w:r>
          <w:rPr>
            <w:color w:val="00007F"/>
          </w:rPr>
          <w:t>2023a</w:t>
        </w:r>
      </w:hyperlink>
      <w:r>
        <w:t xml:space="preserve">) adopt the </w:t>
      </w:r>
      <w:r>
        <w:rPr>
          <w:i/>
          <w:spacing w:val="-4"/>
        </w:rPr>
        <w:t>research-then-revise</w:t>
      </w:r>
      <w:r>
        <w:rPr>
          <w:i/>
          <w:spacing w:val="-7"/>
        </w:rPr>
        <w:t xml:space="preserve"> </w:t>
      </w:r>
      <w:r>
        <w:rPr>
          <w:spacing w:val="-4"/>
        </w:rPr>
        <w:t>workflow,</w:t>
      </w:r>
      <w:r>
        <w:rPr>
          <w:spacing w:val="-6"/>
        </w:rPr>
        <w:t xml:space="preserve"> </w:t>
      </w:r>
      <w:r>
        <w:rPr>
          <w:spacing w:val="-4"/>
        </w:rPr>
        <w:t>which</w:t>
      </w:r>
      <w:r>
        <w:rPr>
          <w:spacing w:val="-7"/>
        </w:rPr>
        <w:t xml:space="preserve"> </w:t>
      </w:r>
      <w:r>
        <w:rPr>
          <w:spacing w:val="-4"/>
        </w:rPr>
        <w:t xml:space="preserve">initially </w:t>
      </w:r>
      <w:r>
        <w:t>research</w:t>
      </w:r>
      <w:r>
        <w:rPr>
          <w:spacing w:val="1"/>
        </w:rPr>
        <w:t xml:space="preserve"> </w:t>
      </w:r>
      <w:r>
        <w:t>relevant</w:t>
      </w:r>
      <w:r>
        <w:rPr>
          <w:spacing w:val="1"/>
        </w:rPr>
        <w:t xml:space="preserve"> </w:t>
      </w:r>
      <w:r>
        <w:t>evidence</w:t>
      </w:r>
      <w:r>
        <w:rPr>
          <w:spacing w:val="1"/>
        </w:rPr>
        <w:t xml:space="preserve"> </w:t>
      </w:r>
      <w:r>
        <w:t>and</w:t>
      </w:r>
      <w:r>
        <w:rPr>
          <w:spacing w:val="2"/>
        </w:rPr>
        <w:t xml:space="preserve"> </w:t>
      </w:r>
      <w:r>
        <w:rPr>
          <w:spacing w:val="-2"/>
        </w:rPr>
        <w:t>subsequently</w:t>
      </w:r>
    </w:p>
    <w:p w:rsidR="00E72C35" w:rsidRDefault="008E2332">
      <w:pPr>
        <w:pStyle w:val="Corpodetexto"/>
        <w:spacing w:before="96" w:line="256" w:lineRule="auto"/>
        <w:ind w:left="685" w:right="117" w:firstLine="12"/>
        <w:jc w:val="both"/>
      </w:pPr>
      <w:r>
        <w:br w:type="column"/>
      </w:r>
      <w:r>
        <w:lastRenderedPageBreak/>
        <w:t>revise</w:t>
      </w:r>
      <w:r>
        <w:rPr>
          <w:spacing w:val="-14"/>
        </w:rPr>
        <w:t xml:space="preserve"> </w:t>
      </w:r>
      <w:r>
        <w:t>the</w:t>
      </w:r>
      <w:r>
        <w:rPr>
          <w:spacing w:val="-14"/>
        </w:rPr>
        <w:t xml:space="preserve"> </w:t>
      </w:r>
      <w:r>
        <w:t>initial</w:t>
      </w:r>
      <w:r>
        <w:rPr>
          <w:spacing w:val="-14"/>
        </w:rPr>
        <w:t xml:space="preserve"> </w:t>
      </w:r>
      <w:r>
        <w:t>generation</w:t>
      </w:r>
      <w:r>
        <w:rPr>
          <w:spacing w:val="-13"/>
        </w:rPr>
        <w:t xml:space="preserve"> </w:t>
      </w:r>
      <w:r>
        <w:t>based</w:t>
      </w:r>
      <w:r>
        <w:rPr>
          <w:spacing w:val="-14"/>
        </w:rPr>
        <w:t xml:space="preserve"> </w:t>
      </w:r>
      <w:r>
        <w:t>on</w:t>
      </w:r>
      <w:r>
        <w:rPr>
          <w:spacing w:val="-14"/>
        </w:rPr>
        <w:t xml:space="preserve"> </w:t>
      </w:r>
      <w:r>
        <w:t>detected discrepancies with the evidence.</w:t>
      </w:r>
      <w:r>
        <w:rPr>
          <w:spacing w:val="40"/>
        </w:rPr>
        <w:t xml:space="preserve"> </w:t>
      </w:r>
      <w:r>
        <w:t xml:space="preserve">Similarly, </w:t>
      </w:r>
      <w:hyperlink w:anchor="_bookmark358" w:history="1">
        <w:r>
          <w:rPr>
            <w:color w:val="00007F"/>
          </w:rPr>
          <w:t>Zhao et al.</w:t>
        </w:r>
      </w:hyperlink>
      <w:r>
        <w:rPr>
          <w:color w:val="00007F"/>
        </w:rPr>
        <w:t xml:space="preserve"> </w:t>
      </w:r>
      <w:r>
        <w:t>(</w:t>
      </w:r>
      <w:hyperlink w:anchor="_bookmark358" w:history="1">
        <w:r>
          <w:rPr>
            <w:color w:val="00007F"/>
          </w:rPr>
          <w:t>2023a</w:t>
        </w:r>
      </w:hyperlink>
      <w:r>
        <w:t xml:space="preserve">) introduce the </w:t>
      </w:r>
      <w:r>
        <w:rPr>
          <w:i/>
        </w:rPr>
        <w:t xml:space="preserve">verify-and- edit </w:t>
      </w:r>
      <w:r>
        <w:t>framework to enhance the factual accu- racy of reasoning chains by incorporating external knowledge.</w:t>
      </w:r>
      <w:r>
        <w:rPr>
          <w:spacing w:val="40"/>
        </w:rPr>
        <w:t xml:space="preserve"> </w:t>
      </w:r>
      <w:r>
        <w:t xml:space="preserve">For reasoning chains </w:t>
      </w:r>
      <w:r>
        <w:rPr>
          <w:spacing w:val="-2"/>
        </w:rPr>
        <w:t>that</w:t>
      </w:r>
      <w:r>
        <w:rPr>
          <w:spacing w:val="-12"/>
        </w:rPr>
        <w:t xml:space="preserve"> </w:t>
      </w:r>
      <w:r>
        <w:rPr>
          <w:spacing w:val="-2"/>
        </w:rPr>
        <w:t>show</w:t>
      </w:r>
      <w:r>
        <w:rPr>
          <w:spacing w:val="-12"/>
        </w:rPr>
        <w:t xml:space="preserve"> </w:t>
      </w:r>
      <w:r>
        <w:rPr>
          <w:spacing w:val="-2"/>
        </w:rPr>
        <w:t>lower-than-average</w:t>
      </w:r>
      <w:r>
        <w:rPr>
          <w:spacing w:val="-11"/>
        </w:rPr>
        <w:t xml:space="preserve"> </w:t>
      </w:r>
      <w:r>
        <w:rPr>
          <w:spacing w:val="-2"/>
        </w:rPr>
        <w:t>consistency,</w:t>
      </w:r>
      <w:r>
        <w:rPr>
          <w:spacing w:val="-12"/>
        </w:rPr>
        <w:t xml:space="preserve"> </w:t>
      </w:r>
      <w:r>
        <w:rPr>
          <w:spacing w:val="-2"/>
        </w:rPr>
        <w:t xml:space="preserve">the </w:t>
      </w:r>
      <w:r>
        <w:t>framework</w:t>
      </w:r>
      <w:r>
        <w:rPr>
          <w:spacing w:val="-7"/>
        </w:rPr>
        <w:t xml:space="preserve"> </w:t>
      </w:r>
      <w:r>
        <w:t>generates</w:t>
      </w:r>
      <w:r>
        <w:rPr>
          <w:spacing w:val="-7"/>
        </w:rPr>
        <w:t xml:space="preserve"> </w:t>
      </w:r>
      <w:r>
        <w:t>verifying</w:t>
      </w:r>
      <w:r>
        <w:rPr>
          <w:spacing w:val="-7"/>
        </w:rPr>
        <w:t xml:space="preserve"> </w:t>
      </w:r>
      <w:r>
        <w:t>questions</w:t>
      </w:r>
      <w:r>
        <w:rPr>
          <w:spacing w:val="-7"/>
        </w:rPr>
        <w:t xml:space="preserve"> </w:t>
      </w:r>
      <w:r>
        <w:t>and then refines the rationales based on retrieved knowledge,</w:t>
      </w:r>
      <w:r>
        <w:rPr>
          <w:spacing w:val="-14"/>
        </w:rPr>
        <w:t xml:space="preserve"> </w:t>
      </w:r>
      <w:r>
        <w:t>ensuring</w:t>
      </w:r>
      <w:r>
        <w:rPr>
          <w:spacing w:val="-14"/>
        </w:rPr>
        <w:t xml:space="preserve"> </w:t>
      </w:r>
      <w:r>
        <w:t>a</w:t>
      </w:r>
      <w:r>
        <w:rPr>
          <w:spacing w:val="-14"/>
        </w:rPr>
        <w:t xml:space="preserve"> </w:t>
      </w:r>
      <w:r>
        <w:t>more</w:t>
      </w:r>
      <w:r>
        <w:rPr>
          <w:spacing w:val="-13"/>
        </w:rPr>
        <w:t xml:space="preserve"> </w:t>
      </w:r>
      <w:r>
        <w:t>factual</w:t>
      </w:r>
      <w:r>
        <w:rPr>
          <w:spacing w:val="-14"/>
        </w:rPr>
        <w:t xml:space="preserve"> </w:t>
      </w:r>
      <w:r>
        <w:t xml:space="preserve">response. </w:t>
      </w:r>
      <w:hyperlink w:anchor="_bookmark344" w:history="1">
        <w:r>
          <w:rPr>
            <w:color w:val="00007F"/>
          </w:rPr>
          <w:t>Yu et al.</w:t>
        </w:r>
      </w:hyperlink>
      <w:r>
        <w:rPr>
          <w:color w:val="00007F"/>
        </w:rPr>
        <w:t xml:space="preserve"> </w:t>
      </w:r>
      <w:r>
        <w:t>(</w:t>
      </w:r>
      <w:hyperlink w:anchor="_bookmark344" w:history="1">
        <w:r>
          <w:rPr>
            <w:color w:val="00007F"/>
          </w:rPr>
          <w:t>2023d</w:t>
        </w:r>
      </w:hyperlink>
      <w:r>
        <w:t>) enhanced the post-hoc re- trieval</w:t>
      </w:r>
      <w:r>
        <w:rPr>
          <w:spacing w:val="-11"/>
        </w:rPr>
        <w:t xml:space="preserve"> </w:t>
      </w:r>
      <w:r>
        <w:t>method</w:t>
      </w:r>
      <w:r>
        <w:rPr>
          <w:spacing w:val="-11"/>
        </w:rPr>
        <w:t xml:space="preserve"> </w:t>
      </w:r>
      <w:r>
        <w:t>through</w:t>
      </w:r>
      <w:r>
        <w:rPr>
          <w:spacing w:val="-11"/>
        </w:rPr>
        <w:t xml:space="preserve"> </w:t>
      </w:r>
      <w:r>
        <w:t>diverse</w:t>
      </w:r>
      <w:r>
        <w:rPr>
          <w:spacing w:val="-11"/>
        </w:rPr>
        <w:t xml:space="preserve"> </w:t>
      </w:r>
      <w:r>
        <w:t>answer</w:t>
      </w:r>
      <w:r>
        <w:rPr>
          <w:spacing w:val="-11"/>
        </w:rPr>
        <w:t xml:space="preserve"> </w:t>
      </w:r>
      <w:r>
        <w:t>gener- ation.</w:t>
      </w:r>
      <w:r>
        <w:rPr>
          <w:spacing w:val="39"/>
        </w:rPr>
        <w:t xml:space="preserve"> </w:t>
      </w:r>
      <w:r>
        <w:t>Instead of generating just a single an- swer, they sample various potential answers, allowing for a more comprehensive retrieval feedback. Additionally,</w:t>
      </w:r>
      <w:r>
        <w:rPr>
          <w:spacing w:val="-2"/>
        </w:rPr>
        <w:t xml:space="preserve"> </w:t>
      </w:r>
      <w:r>
        <w:t>by</w:t>
      </w:r>
      <w:r>
        <w:rPr>
          <w:spacing w:val="-2"/>
        </w:rPr>
        <w:t xml:space="preserve"> </w:t>
      </w:r>
      <w:r>
        <w:t>employing</w:t>
      </w:r>
      <w:r>
        <w:rPr>
          <w:spacing w:val="-2"/>
        </w:rPr>
        <w:t xml:space="preserve"> </w:t>
      </w:r>
      <w:r>
        <w:t>an</w:t>
      </w:r>
      <w:r>
        <w:rPr>
          <w:spacing w:val="-2"/>
        </w:rPr>
        <w:t xml:space="preserve"> </w:t>
      </w:r>
      <w:r>
        <w:t>en- sembling technique that considers the likeli- hood</w:t>
      </w:r>
      <w:r>
        <w:rPr>
          <w:spacing w:val="-4"/>
        </w:rPr>
        <w:t xml:space="preserve"> </w:t>
      </w:r>
      <w:r>
        <w:t>of</w:t>
      </w:r>
      <w:r>
        <w:rPr>
          <w:spacing w:val="-4"/>
        </w:rPr>
        <w:t xml:space="preserve"> </w:t>
      </w:r>
      <w:r>
        <w:t>the</w:t>
      </w:r>
      <w:r>
        <w:rPr>
          <w:spacing w:val="-4"/>
        </w:rPr>
        <w:t xml:space="preserve"> </w:t>
      </w:r>
      <w:r>
        <w:t>answ</w:t>
      </w:r>
      <w:r>
        <w:t>er</w:t>
      </w:r>
      <w:r>
        <w:rPr>
          <w:spacing w:val="-4"/>
        </w:rPr>
        <w:t xml:space="preserve"> </w:t>
      </w:r>
      <w:r>
        <w:t>before</w:t>
      </w:r>
      <w:r>
        <w:rPr>
          <w:spacing w:val="-4"/>
        </w:rPr>
        <w:t xml:space="preserve"> </w:t>
      </w:r>
      <w:r>
        <w:t>and</w:t>
      </w:r>
      <w:r>
        <w:rPr>
          <w:spacing w:val="-4"/>
        </w:rPr>
        <w:t xml:space="preserve"> </w:t>
      </w:r>
      <w:r>
        <w:t>after</w:t>
      </w:r>
      <w:r>
        <w:rPr>
          <w:spacing w:val="-4"/>
        </w:rPr>
        <w:t xml:space="preserve"> </w:t>
      </w:r>
      <w:r>
        <w:t>retrieval, they further mitigate the risk of misleading retrieval feedback.</w:t>
      </w:r>
    </w:p>
    <w:p w:rsidR="00E72C35" w:rsidRDefault="00E72C35">
      <w:pPr>
        <w:pStyle w:val="Corpodetexto"/>
        <w:spacing w:before="174"/>
      </w:pPr>
    </w:p>
    <w:p w:rsidR="00E72C35" w:rsidRDefault="008E2332">
      <w:pPr>
        <w:pStyle w:val="Ttulo2"/>
        <w:numPr>
          <w:ilvl w:val="2"/>
          <w:numId w:val="6"/>
        </w:numPr>
        <w:tabs>
          <w:tab w:val="left" w:pos="916"/>
        </w:tabs>
        <w:ind w:left="916"/>
        <w:jc w:val="left"/>
      </w:pPr>
      <w:r>
        <w:t>Mitigating</w:t>
      </w:r>
      <w:r>
        <w:rPr>
          <w:spacing w:val="-13"/>
        </w:rPr>
        <w:t xml:space="preserve"> </w:t>
      </w:r>
      <w:r>
        <w:t>Knowledge</w:t>
      </w:r>
      <w:r>
        <w:rPr>
          <w:spacing w:val="-13"/>
        </w:rPr>
        <w:t xml:space="preserve"> </w:t>
      </w:r>
      <w:r>
        <w:rPr>
          <w:spacing w:val="-2"/>
        </w:rPr>
        <w:t>Shortcut</w:t>
      </w:r>
    </w:p>
    <w:p w:rsidR="00E72C35" w:rsidRDefault="008E2332">
      <w:pPr>
        <w:pStyle w:val="Corpodetexto"/>
        <w:spacing w:before="165" w:line="256" w:lineRule="auto"/>
        <w:ind w:left="261" w:right="119"/>
        <w:jc w:val="both"/>
      </w:pPr>
      <w:r>
        <w:t xml:space="preserve">Knowledge shortcuts manifest when LLMs lean </w:t>
      </w:r>
      <w:r>
        <w:rPr>
          <w:spacing w:val="-2"/>
        </w:rPr>
        <w:t>on</w:t>
      </w:r>
      <w:r>
        <w:rPr>
          <w:spacing w:val="-6"/>
        </w:rPr>
        <w:t xml:space="preserve"> </w:t>
      </w:r>
      <w:r>
        <w:rPr>
          <w:spacing w:val="-2"/>
        </w:rPr>
        <w:t>spurious</w:t>
      </w:r>
      <w:r>
        <w:rPr>
          <w:spacing w:val="-6"/>
        </w:rPr>
        <w:t xml:space="preserve"> </w:t>
      </w:r>
      <w:r>
        <w:rPr>
          <w:spacing w:val="-2"/>
        </w:rPr>
        <w:t>correlations,</w:t>
      </w:r>
      <w:r>
        <w:rPr>
          <w:spacing w:val="-6"/>
        </w:rPr>
        <w:t xml:space="preserve"> </w:t>
      </w:r>
      <w:r>
        <w:rPr>
          <w:spacing w:val="-2"/>
        </w:rPr>
        <w:t>such</w:t>
      </w:r>
      <w:r>
        <w:rPr>
          <w:spacing w:val="-6"/>
        </w:rPr>
        <w:t xml:space="preserve"> </w:t>
      </w:r>
      <w:r>
        <w:rPr>
          <w:spacing w:val="-2"/>
        </w:rPr>
        <w:t>as</w:t>
      </w:r>
      <w:r>
        <w:rPr>
          <w:spacing w:val="-6"/>
        </w:rPr>
        <w:t xml:space="preserve"> </w:t>
      </w:r>
      <w:r>
        <w:rPr>
          <w:spacing w:val="-2"/>
        </w:rPr>
        <w:t>the</w:t>
      </w:r>
      <w:r>
        <w:rPr>
          <w:spacing w:val="-6"/>
        </w:rPr>
        <w:t xml:space="preserve"> </w:t>
      </w:r>
      <w:r>
        <w:rPr>
          <w:spacing w:val="-2"/>
        </w:rPr>
        <w:t>co-occurrence statistics</w:t>
      </w:r>
      <w:r>
        <w:rPr>
          <w:spacing w:val="-8"/>
        </w:rPr>
        <w:t xml:space="preserve"> </w:t>
      </w:r>
      <w:r>
        <w:rPr>
          <w:spacing w:val="-2"/>
        </w:rPr>
        <w:t>of</w:t>
      </w:r>
      <w:r>
        <w:rPr>
          <w:spacing w:val="-8"/>
        </w:rPr>
        <w:t xml:space="preserve"> </w:t>
      </w:r>
      <w:r>
        <w:rPr>
          <w:spacing w:val="-2"/>
        </w:rPr>
        <w:t>the</w:t>
      </w:r>
      <w:r>
        <w:rPr>
          <w:spacing w:val="-8"/>
        </w:rPr>
        <w:t xml:space="preserve"> </w:t>
      </w:r>
      <w:r>
        <w:rPr>
          <w:spacing w:val="-2"/>
        </w:rPr>
        <w:t>pre-training</w:t>
      </w:r>
      <w:r>
        <w:rPr>
          <w:spacing w:val="-8"/>
        </w:rPr>
        <w:t xml:space="preserve"> </w:t>
      </w:r>
      <w:r>
        <w:rPr>
          <w:spacing w:val="-2"/>
        </w:rPr>
        <w:t>co</w:t>
      </w:r>
      <w:r>
        <w:rPr>
          <w:spacing w:val="-2"/>
        </w:rPr>
        <w:t>rpora,</w:t>
      </w:r>
      <w:r>
        <w:rPr>
          <w:spacing w:val="-8"/>
        </w:rPr>
        <w:t xml:space="preserve"> </w:t>
      </w:r>
      <w:r>
        <w:rPr>
          <w:spacing w:val="-2"/>
        </w:rPr>
        <w:t>to</w:t>
      </w:r>
      <w:r>
        <w:rPr>
          <w:spacing w:val="-8"/>
        </w:rPr>
        <w:t xml:space="preserve"> </w:t>
      </w:r>
      <w:r>
        <w:rPr>
          <w:spacing w:val="-2"/>
        </w:rPr>
        <w:t>capture</w:t>
      </w:r>
      <w:r>
        <w:rPr>
          <w:spacing w:val="-8"/>
        </w:rPr>
        <w:t xml:space="preserve"> </w:t>
      </w:r>
      <w:r>
        <w:rPr>
          <w:spacing w:val="-2"/>
        </w:rPr>
        <w:t xml:space="preserve">fac- </w:t>
      </w:r>
      <w:r>
        <w:t>tual</w:t>
      </w:r>
      <w:r>
        <w:rPr>
          <w:spacing w:val="-1"/>
        </w:rPr>
        <w:t xml:space="preserve"> </w:t>
      </w:r>
      <w:r>
        <w:t xml:space="preserve">knowledge. </w:t>
      </w:r>
      <w:hyperlink w:anchor="_bookmark165" w:history="1">
        <w:r>
          <w:rPr>
            <w:color w:val="00007F"/>
          </w:rPr>
          <w:t>Kang</w:t>
        </w:r>
        <w:r>
          <w:rPr>
            <w:color w:val="00007F"/>
            <w:spacing w:val="-1"/>
          </w:rPr>
          <w:t xml:space="preserve"> </w:t>
        </w:r>
        <w:r>
          <w:rPr>
            <w:color w:val="00007F"/>
          </w:rPr>
          <w:t>and</w:t>
        </w:r>
        <w:r>
          <w:rPr>
            <w:color w:val="00007F"/>
            <w:spacing w:val="-1"/>
          </w:rPr>
          <w:t xml:space="preserve"> </w:t>
        </w:r>
        <w:r>
          <w:rPr>
            <w:color w:val="00007F"/>
          </w:rPr>
          <w:t>Choi</w:t>
        </w:r>
      </w:hyperlink>
      <w:r>
        <w:rPr>
          <w:color w:val="00007F"/>
          <w:spacing w:val="-1"/>
        </w:rPr>
        <w:t xml:space="preserve"> </w:t>
      </w:r>
      <w:r>
        <w:t>(</w:t>
      </w:r>
      <w:hyperlink w:anchor="_bookmark165" w:history="1">
        <w:r>
          <w:rPr>
            <w:color w:val="00007F"/>
          </w:rPr>
          <w:t>2023</w:t>
        </w:r>
      </w:hyperlink>
      <w:r>
        <w:t>)</w:t>
      </w:r>
      <w:r>
        <w:rPr>
          <w:spacing w:val="-1"/>
        </w:rPr>
        <w:t xml:space="preserve"> </w:t>
      </w:r>
      <w:r>
        <w:t>suggested fine-tuning on a debiased dataset constructed by excluding biased samples. Although this leads to</w:t>
      </w:r>
      <w:r>
        <w:rPr>
          <w:spacing w:val="40"/>
        </w:rPr>
        <w:t xml:space="preserve"> </w:t>
      </w:r>
      <w:r>
        <w:t>a notable decline in the recall of frequent facts as more</w:t>
      </w:r>
      <w:r>
        <w:rPr>
          <w:spacing w:val="-2"/>
        </w:rPr>
        <w:t xml:space="preserve"> </w:t>
      </w:r>
      <w:r>
        <w:t>samples</w:t>
      </w:r>
      <w:r>
        <w:rPr>
          <w:spacing w:val="-2"/>
        </w:rPr>
        <w:t xml:space="preserve"> </w:t>
      </w:r>
      <w:r>
        <w:t>are</w:t>
      </w:r>
      <w:r>
        <w:rPr>
          <w:spacing w:val="-2"/>
        </w:rPr>
        <w:t xml:space="preserve"> </w:t>
      </w:r>
      <w:r>
        <w:t>excluded,</w:t>
      </w:r>
      <w:r>
        <w:rPr>
          <w:spacing w:val="-2"/>
        </w:rPr>
        <w:t xml:space="preserve"> </w:t>
      </w:r>
      <w:r>
        <w:t>this</w:t>
      </w:r>
      <w:r>
        <w:rPr>
          <w:spacing w:val="-2"/>
        </w:rPr>
        <w:t xml:space="preserve"> </w:t>
      </w:r>
      <w:r>
        <w:t>method</w:t>
      </w:r>
      <w:r>
        <w:rPr>
          <w:spacing w:val="-2"/>
        </w:rPr>
        <w:t xml:space="preserve"> </w:t>
      </w:r>
      <w:r>
        <w:t xml:space="preserve">struggles to generalize when rare facts are unseen during </w:t>
      </w:r>
      <w:r>
        <w:rPr>
          <w:spacing w:val="-2"/>
        </w:rPr>
        <w:t>finetuning.</w:t>
      </w:r>
    </w:p>
    <w:p w:rsidR="00E72C35" w:rsidRDefault="00E72C35">
      <w:pPr>
        <w:spacing w:line="256" w:lineRule="auto"/>
        <w:jc w:val="both"/>
        <w:sectPr w:rsidR="00E72C35">
          <w:type w:val="continuous"/>
          <w:pgSz w:w="11910" w:h="16840"/>
          <w:pgMar w:top="1400" w:right="1260" w:bottom="280" w:left="1300" w:header="720" w:footer="720" w:gutter="0"/>
          <w:cols w:num="2" w:space="720" w:equalWidth="0">
            <w:col w:w="4521" w:space="40"/>
            <w:col w:w="4789"/>
          </w:cols>
        </w:sectPr>
      </w:pPr>
    </w:p>
    <w:p w:rsidR="00E72C35" w:rsidRDefault="008E2332">
      <w:pPr>
        <w:pStyle w:val="Ttulo2"/>
        <w:numPr>
          <w:ilvl w:val="2"/>
          <w:numId w:val="6"/>
        </w:numPr>
        <w:tabs>
          <w:tab w:val="left" w:pos="771"/>
        </w:tabs>
        <w:spacing w:before="93"/>
        <w:ind w:left="771" w:hanging="654"/>
        <w:jc w:val="both"/>
      </w:pPr>
      <w:r>
        <w:lastRenderedPageBreak/>
        <w:t>Mitigating</w:t>
      </w:r>
      <w:r>
        <w:rPr>
          <w:spacing w:val="-11"/>
        </w:rPr>
        <w:t xml:space="preserve"> </w:t>
      </w:r>
      <w:r>
        <w:t>Knowledge</w:t>
      </w:r>
      <w:r>
        <w:rPr>
          <w:spacing w:val="-11"/>
        </w:rPr>
        <w:t xml:space="preserve"> </w:t>
      </w:r>
      <w:r>
        <w:t>Recall</w:t>
      </w:r>
      <w:r>
        <w:rPr>
          <w:spacing w:val="-11"/>
        </w:rPr>
        <w:t xml:space="preserve"> </w:t>
      </w:r>
      <w:r>
        <w:rPr>
          <w:spacing w:val="-2"/>
        </w:rPr>
        <w:t>Failures</w:t>
      </w:r>
    </w:p>
    <w:p w:rsidR="00E72C35" w:rsidRDefault="008E2332">
      <w:pPr>
        <w:pStyle w:val="Corpodetexto"/>
        <w:spacing w:before="75" w:line="256" w:lineRule="auto"/>
        <w:ind w:left="117" w:right="39" w:hanging="8"/>
        <w:jc w:val="both"/>
      </w:pPr>
      <w:r>
        <w:t>A prevalent source of hallucin</w:t>
      </w:r>
      <w:r>
        <w:t>ations in LLMs is their</w:t>
      </w:r>
      <w:r>
        <w:rPr>
          <w:spacing w:val="-3"/>
        </w:rPr>
        <w:t xml:space="preserve"> </w:t>
      </w:r>
      <w:r>
        <w:t>inability</w:t>
      </w:r>
      <w:r>
        <w:rPr>
          <w:spacing w:val="-3"/>
        </w:rPr>
        <w:t xml:space="preserve"> </w:t>
      </w:r>
      <w:r>
        <w:t>to</w:t>
      </w:r>
      <w:r>
        <w:rPr>
          <w:spacing w:val="-3"/>
        </w:rPr>
        <w:t xml:space="preserve"> </w:t>
      </w:r>
      <w:r>
        <w:t>accurately</w:t>
      </w:r>
      <w:r>
        <w:rPr>
          <w:spacing w:val="-3"/>
        </w:rPr>
        <w:t xml:space="preserve"> </w:t>
      </w:r>
      <w:r>
        <w:t>retrieve</w:t>
      </w:r>
      <w:r>
        <w:rPr>
          <w:spacing w:val="-3"/>
        </w:rPr>
        <w:t xml:space="preserve"> </w:t>
      </w:r>
      <w:r>
        <w:t>and</w:t>
      </w:r>
      <w:r>
        <w:rPr>
          <w:spacing w:val="-3"/>
        </w:rPr>
        <w:t xml:space="preserve"> </w:t>
      </w:r>
      <w:r>
        <w:t>apply</w:t>
      </w:r>
      <w:r>
        <w:rPr>
          <w:spacing w:val="-3"/>
        </w:rPr>
        <w:t xml:space="preserve"> </w:t>
      </w:r>
      <w:r>
        <w:t>rel- evant information embedded in their parametric knowledge. This</w:t>
      </w:r>
      <w:r>
        <w:rPr>
          <w:spacing w:val="-5"/>
        </w:rPr>
        <w:t xml:space="preserve"> </w:t>
      </w:r>
      <w:r>
        <w:t>challenge</w:t>
      </w:r>
      <w:r>
        <w:rPr>
          <w:spacing w:val="-5"/>
        </w:rPr>
        <w:t xml:space="preserve"> </w:t>
      </w:r>
      <w:r>
        <w:t>is</w:t>
      </w:r>
      <w:r>
        <w:rPr>
          <w:spacing w:val="-5"/>
        </w:rPr>
        <w:t xml:space="preserve"> </w:t>
      </w:r>
      <w:r>
        <w:t>particularly</w:t>
      </w:r>
      <w:r>
        <w:rPr>
          <w:spacing w:val="-5"/>
        </w:rPr>
        <w:t xml:space="preserve"> </w:t>
      </w:r>
      <w:r>
        <w:t>acute</w:t>
      </w:r>
      <w:r>
        <w:rPr>
          <w:spacing w:val="-5"/>
        </w:rPr>
        <w:t xml:space="preserve"> </w:t>
      </w:r>
      <w:r>
        <w:t>in complex reasoning scenarios where the integrity of information is critical.</w:t>
      </w:r>
      <w:r>
        <w:rPr>
          <w:spacing w:val="40"/>
        </w:rPr>
        <w:t xml:space="preserve"> </w:t>
      </w:r>
      <w:r>
        <w:t>By enhanci</w:t>
      </w:r>
      <w:r>
        <w:t>ng knowl- edge</w:t>
      </w:r>
      <w:r>
        <w:rPr>
          <w:spacing w:val="-4"/>
        </w:rPr>
        <w:t xml:space="preserve"> </w:t>
      </w:r>
      <w:r>
        <w:t>recall,</w:t>
      </w:r>
      <w:r>
        <w:rPr>
          <w:spacing w:val="-4"/>
        </w:rPr>
        <w:t xml:space="preserve"> </w:t>
      </w:r>
      <w:r>
        <w:t>we</w:t>
      </w:r>
      <w:r>
        <w:rPr>
          <w:spacing w:val="-4"/>
        </w:rPr>
        <w:t xml:space="preserve"> </w:t>
      </w:r>
      <w:r>
        <w:t>can</w:t>
      </w:r>
      <w:r>
        <w:rPr>
          <w:spacing w:val="-4"/>
        </w:rPr>
        <w:t xml:space="preserve"> </w:t>
      </w:r>
      <w:r>
        <w:t>better</w:t>
      </w:r>
      <w:r>
        <w:rPr>
          <w:spacing w:val="-4"/>
        </w:rPr>
        <w:t xml:space="preserve"> </w:t>
      </w:r>
      <w:r>
        <w:t>anchor</w:t>
      </w:r>
      <w:r>
        <w:rPr>
          <w:spacing w:val="-4"/>
        </w:rPr>
        <w:t xml:space="preserve"> </w:t>
      </w:r>
      <w:r>
        <w:t>the</w:t>
      </w:r>
      <w:r>
        <w:rPr>
          <w:spacing w:val="-4"/>
        </w:rPr>
        <w:t xml:space="preserve"> </w:t>
      </w:r>
      <w:r>
        <w:t>model’s</w:t>
      </w:r>
      <w:r>
        <w:rPr>
          <w:spacing w:val="-4"/>
        </w:rPr>
        <w:t xml:space="preserve"> </w:t>
      </w:r>
      <w:r>
        <w:t>out- puts</w:t>
      </w:r>
      <w:r>
        <w:rPr>
          <w:spacing w:val="33"/>
        </w:rPr>
        <w:t xml:space="preserve"> </w:t>
      </w:r>
      <w:r>
        <w:t>to</w:t>
      </w:r>
      <w:r>
        <w:rPr>
          <w:spacing w:val="32"/>
        </w:rPr>
        <w:t xml:space="preserve"> </w:t>
      </w:r>
      <w:r>
        <w:t>verifiable</w:t>
      </w:r>
      <w:r>
        <w:rPr>
          <w:spacing w:val="32"/>
        </w:rPr>
        <w:t xml:space="preserve"> </w:t>
      </w:r>
      <w:r>
        <w:t>knowledge,</w:t>
      </w:r>
      <w:r>
        <w:rPr>
          <w:spacing w:val="40"/>
        </w:rPr>
        <w:t xml:space="preserve"> </w:t>
      </w:r>
      <w:r>
        <w:t>thereby</w:t>
      </w:r>
      <w:r>
        <w:rPr>
          <w:spacing w:val="32"/>
        </w:rPr>
        <w:t xml:space="preserve"> </w:t>
      </w:r>
      <w:r>
        <w:t>providing a more robust defense against generating hallu- cination content.</w:t>
      </w:r>
      <w:r>
        <w:rPr>
          <w:spacing w:val="40"/>
        </w:rPr>
        <w:t xml:space="preserve"> </w:t>
      </w:r>
      <w:r>
        <w:t>Typically, the most direct ap- proach to recall knowledge is enabling LLMs to reason via Chain-of-Thought prompting.</w:t>
      </w:r>
      <w:r>
        <w:rPr>
          <w:spacing w:val="40"/>
        </w:rPr>
        <w:t xml:space="preserve"> </w:t>
      </w:r>
      <w:hyperlink w:anchor="_bookmark364" w:history="1">
        <w:r>
          <w:rPr>
            <w:color w:val="00007F"/>
          </w:rPr>
          <w:t>Zhong</w:t>
        </w:r>
      </w:hyperlink>
      <w:r>
        <w:rPr>
          <w:color w:val="00007F"/>
        </w:rPr>
        <w:t xml:space="preserve"> </w:t>
      </w:r>
      <w:hyperlink w:anchor="_bookmark364" w:history="1">
        <w:r>
          <w:rPr>
            <w:color w:val="00007F"/>
          </w:rPr>
          <w:t>et al.</w:t>
        </w:r>
      </w:hyperlink>
      <w:r>
        <w:rPr>
          <w:color w:val="00007F"/>
        </w:rPr>
        <w:t xml:space="preserve"> </w:t>
      </w:r>
      <w:r>
        <w:t>(</w:t>
      </w:r>
      <w:hyperlink w:anchor="_bookmark364" w:history="1">
        <w:r>
          <w:rPr>
            <w:color w:val="00007F"/>
          </w:rPr>
          <w:t>2023b</w:t>
        </w:r>
      </w:hyperlink>
      <w:r>
        <w:t>) suggest that simply ap</w:t>
      </w:r>
      <w:r>
        <w:t>plying CoT can</w:t>
      </w:r>
      <w:r>
        <w:rPr>
          <w:spacing w:val="-14"/>
        </w:rPr>
        <w:t xml:space="preserve"> </w:t>
      </w:r>
      <w:r>
        <w:t>increase</w:t>
      </w:r>
      <w:r>
        <w:rPr>
          <w:spacing w:val="-14"/>
        </w:rPr>
        <w:t xml:space="preserve"> </w:t>
      </w:r>
      <w:r>
        <w:t>knowledge</w:t>
      </w:r>
      <w:r>
        <w:rPr>
          <w:spacing w:val="-14"/>
        </w:rPr>
        <w:t xml:space="preserve"> </w:t>
      </w:r>
      <w:r>
        <w:t>recall,</w:t>
      </w:r>
      <w:r>
        <w:rPr>
          <w:spacing w:val="-13"/>
        </w:rPr>
        <w:t xml:space="preserve"> </w:t>
      </w:r>
      <w:r>
        <w:t>which</w:t>
      </w:r>
      <w:r>
        <w:rPr>
          <w:spacing w:val="-14"/>
        </w:rPr>
        <w:t xml:space="preserve"> </w:t>
      </w:r>
      <w:r>
        <w:t>substantially boosts performance in editing facts under multi- hop settings.</w:t>
      </w:r>
      <w:r>
        <w:rPr>
          <w:spacing w:val="40"/>
        </w:rPr>
        <w:t xml:space="preserve"> </w:t>
      </w:r>
      <w:r>
        <w:t xml:space="preserve">Instead of incorporating reasoning </w:t>
      </w:r>
      <w:r>
        <w:rPr>
          <w:spacing w:val="-2"/>
        </w:rPr>
        <w:t>steps,</w:t>
      </w:r>
      <w:r>
        <w:rPr>
          <w:spacing w:val="-9"/>
        </w:rPr>
        <w:t xml:space="preserve"> </w:t>
      </w:r>
      <w:hyperlink w:anchor="_bookmark361" w:history="1">
        <w:r>
          <w:rPr>
            <w:color w:val="00007F"/>
            <w:spacing w:val="-2"/>
          </w:rPr>
          <w:t>Zheng</w:t>
        </w:r>
        <w:r>
          <w:rPr>
            <w:color w:val="00007F"/>
            <w:spacing w:val="-10"/>
          </w:rPr>
          <w:t xml:space="preserve"> </w:t>
        </w:r>
        <w:r>
          <w:rPr>
            <w:color w:val="00007F"/>
            <w:spacing w:val="-2"/>
          </w:rPr>
          <w:t>et</w:t>
        </w:r>
        <w:r>
          <w:rPr>
            <w:color w:val="00007F"/>
            <w:spacing w:val="-10"/>
          </w:rPr>
          <w:t xml:space="preserve"> </w:t>
        </w:r>
        <w:r>
          <w:rPr>
            <w:color w:val="00007F"/>
            <w:spacing w:val="-2"/>
          </w:rPr>
          <w:t>al.</w:t>
        </w:r>
      </w:hyperlink>
      <w:r>
        <w:rPr>
          <w:color w:val="00007F"/>
          <w:spacing w:val="-10"/>
        </w:rPr>
        <w:t xml:space="preserve"> </w:t>
      </w:r>
      <w:r>
        <w:rPr>
          <w:spacing w:val="-2"/>
        </w:rPr>
        <w:t>(</w:t>
      </w:r>
      <w:hyperlink w:anchor="_bookmark361" w:history="1">
        <w:r>
          <w:rPr>
            <w:color w:val="00007F"/>
            <w:spacing w:val="-2"/>
          </w:rPr>
          <w:t>2023</w:t>
        </w:r>
      </w:hyperlink>
      <w:r>
        <w:rPr>
          <w:spacing w:val="-2"/>
        </w:rPr>
        <w:t>)</w:t>
      </w:r>
      <w:r>
        <w:rPr>
          <w:spacing w:val="-10"/>
        </w:rPr>
        <w:t xml:space="preserve"> </w:t>
      </w:r>
      <w:r>
        <w:rPr>
          <w:spacing w:val="-2"/>
        </w:rPr>
        <w:t>posit</w:t>
      </w:r>
      <w:r>
        <w:rPr>
          <w:spacing w:val="-10"/>
        </w:rPr>
        <w:t xml:space="preserve"> </w:t>
      </w:r>
      <w:r>
        <w:rPr>
          <w:spacing w:val="-2"/>
        </w:rPr>
        <w:t>that</w:t>
      </w:r>
      <w:r>
        <w:rPr>
          <w:spacing w:val="-10"/>
        </w:rPr>
        <w:t xml:space="preserve"> </w:t>
      </w:r>
      <w:r>
        <w:rPr>
          <w:spacing w:val="-2"/>
        </w:rPr>
        <w:t>directly</w:t>
      </w:r>
      <w:r>
        <w:rPr>
          <w:spacing w:val="-10"/>
        </w:rPr>
        <w:t xml:space="preserve"> </w:t>
      </w:r>
      <w:r>
        <w:rPr>
          <w:spacing w:val="-2"/>
        </w:rPr>
        <w:t xml:space="preserve">supple- </w:t>
      </w:r>
      <w:r>
        <w:t xml:space="preserve">menting questions with relevant information can </w:t>
      </w:r>
      <w:r>
        <w:rPr>
          <w:spacing w:val="-2"/>
        </w:rPr>
        <w:t>enhance</w:t>
      </w:r>
      <w:r>
        <w:rPr>
          <w:spacing w:val="-11"/>
        </w:rPr>
        <w:t xml:space="preserve"> </w:t>
      </w:r>
      <w:r>
        <w:rPr>
          <w:spacing w:val="-2"/>
        </w:rPr>
        <w:t>the</w:t>
      </w:r>
      <w:r>
        <w:rPr>
          <w:spacing w:val="-11"/>
        </w:rPr>
        <w:t xml:space="preserve"> </w:t>
      </w:r>
      <w:r>
        <w:rPr>
          <w:spacing w:val="-2"/>
        </w:rPr>
        <w:t>model’s</w:t>
      </w:r>
      <w:r>
        <w:rPr>
          <w:spacing w:val="-11"/>
        </w:rPr>
        <w:t xml:space="preserve"> </w:t>
      </w:r>
      <w:r>
        <w:rPr>
          <w:spacing w:val="-2"/>
        </w:rPr>
        <w:t>ability</w:t>
      </w:r>
      <w:r>
        <w:rPr>
          <w:spacing w:val="-11"/>
        </w:rPr>
        <w:t xml:space="preserve"> </w:t>
      </w:r>
      <w:r>
        <w:rPr>
          <w:spacing w:val="-2"/>
        </w:rPr>
        <w:t>to</w:t>
      </w:r>
      <w:r>
        <w:rPr>
          <w:spacing w:val="-11"/>
        </w:rPr>
        <w:t xml:space="preserve"> </w:t>
      </w:r>
      <w:r>
        <w:rPr>
          <w:spacing w:val="-2"/>
        </w:rPr>
        <w:t>recall</w:t>
      </w:r>
      <w:r>
        <w:rPr>
          <w:spacing w:val="-11"/>
        </w:rPr>
        <w:t xml:space="preserve"> </w:t>
      </w:r>
      <w:r>
        <w:rPr>
          <w:spacing w:val="-2"/>
        </w:rPr>
        <w:t>crucial</w:t>
      </w:r>
      <w:r>
        <w:rPr>
          <w:spacing w:val="-11"/>
        </w:rPr>
        <w:t xml:space="preserve"> </w:t>
      </w:r>
      <w:r>
        <w:rPr>
          <w:spacing w:val="-2"/>
        </w:rPr>
        <w:t xml:space="preserve">knowl- </w:t>
      </w:r>
      <w:r>
        <w:t>edge.</w:t>
      </w:r>
      <w:r>
        <w:rPr>
          <w:spacing w:val="40"/>
        </w:rPr>
        <w:t xml:space="preserve"> </w:t>
      </w:r>
      <w:hyperlink w:anchor="_bookmark315" w:history="1">
        <w:r>
          <w:rPr>
            <w:color w:val="00007F"/>
          </w:rPr>
          <w:t>Wang et al.</w:t>
        </w:r>
      </w:hyperlink>
      <w:r>
        <w:rPr>
          <w:color w:val="00007F"/>
        </w:rPr>
        <w:t xml:space="preserve"> </w:t>
      </w:r>
      <w:r>
        <w:t>(</w:t>
      </w:r>
      <w:hyperlink w:anchor="_bookmark315" w:history="1">
        <w:r>
          <w:rPr>
            <w:color w:val="00007F"/>
          </w:rPr>
          <w:t>2023g</w:t>
        </w:r>
      </w:hyperlink>
      <w:r>
        <w:t>) advance this by em- ploying conceptualization, which distills original commonsense knowledge into high-level abstract knowledge, boosting knowledge recall.</w:t>
      </w:r>
    </w:p>
    <w:p w:rsidR="00E72C35" w:rsidRDefault="008E2332">
      <w:pPr>
        <w:pStyle w:val="Ttulo2"/>
        <w:numPr>
          <w:ilvl w:val="1"/>
          <w:numId w:val="6"/>
        </w:numPr>
        <w:tabs>
          <w:tab w:val="left" w:pos="606"/>
        </w:tabs>
        <w:spacing w:before="198"/>
        <w:ind w:left="606" w:hanging="490"/>
        <w:jc w:val="both"/>
      </w:pPr>
      <w:bookmarkStart w:id="33" w:name="_bookmark30"/>
      <w:bookmarkEnd w:id="33"/>
      <w:r>
        <w:rPr>
          <w:spacing w:val="-2"/>
        </w:rPr>
        <w:t>Mitigating</w:t>
      </w:r>
      <w:r>
        <w:rPr>
          <w:spacing w:val="-12"/>
        </w:rPr>
        <w:t xml:space="preserve"> </w:t>
      </w:r>
      <w:r>
        <w:rPr>
          <w:spacing w:val="-2"/>
        </w:rPr>
        <w:t>Training-related</w:t>
      </w:r>
      <w:r>
        <w:rPr>
          <w:spacing w:val="-11"/>
        </w:rPr>
        <w:t xml:space="preserve"> </w:t>
      </w:r>
      <w:r>
        <w:rPr>
          <w:spacing w:val="-2"/>
        </w:rPr>
        <w:t>Hallucination</w:t>
      </w:r>
    </w:p>
    <w:p w:rsidR="00E72C35" w:rsidRDefault="008E2332">
      <w:pPr>
        <w:pStyle w:val="Corpodetexto"/>
        <w:spacing w:before="105" w:line="256" w:lineRule="auto"/>
        <w:ind w:left="109" w:right="39" w:firstLine="1"/>
        <w:jc w:val="both"/>
      </w:pPr>
      <w:r>
        <w:rPr>
          <w:spacing w:val="-2"/>
        </w:rPr>
        <w:t>Training-related</w:t>
      </w:r>
      <w:r>
        <w:rPr>
          <w:spacing w:val="-8"/>
        </w:rPr>
        <w:t xml:space="preserve"> </w:t>
      </w:r>
      <w:r>
        <w:rPr>
          <w:spacing w:val="-2"/>
        </w:rPr>
        <w:t>hallucinations</w:t>
      </w:r>
      <w:r>
        <w:rPr>
          <w:spacing w:val="-8"/>
        </w:rPr>
        <w:t xml:space="preserve"> </w:t>
      </w:r>
      <w:r>
        <w:rPr>
          <w:spacing w:val="-2"/>
        </w:rPr>
        <w:t>typically</w:t>
      </w:r>
      <w:r>
        <w:rPr>
          <w:spacing w:val="-8"/>
        </w:rPr>
        <w:t xml:space="preserve"> </w:t>
      </w:r>
      <w:r>
        <w:rPr>
          <w:spacing w:val="-2"/>
        </w:rPr>
        <w:t>arise</w:t>
      </w:r>
      <w:r>
        <w:rPr>
          <w:spacing w:val="-8"/>
        </w:rPr>
        <w:t xml:space="preserve"> </w:t>
      </w:r>
      <w:r>
        <w:rPr>
          <w:spacing w:val="-2"/>
        </w:rPr>
        <w:t xml:space="preserve">from </w:t>
      </w:r>
      <w:r>
        <w:rPr>
          <w:spacing w:val="-4"/>
        </w:rPr>
        <w:t>the</w:t>
      </w:r>
      <w:r>
        <w:rPr>
          <w:spacing w:val="-5"/>
        </w:rPr>
        <w:t xml:space="preserve"> </w:t>
      </w:r>
      <w:r>
        <w:rPr>
          <w:spacing w:val="-4"/>
        </w:rPr>
        <w:t>intrinsic</w:t>
      </w:r>
      <w:r>
        <w:rPr>
          <w:spacing w:val="-5"/>
        </w:rPr>
        <w:t xml:space="preserve"> </w:t>
      </w:r>
      <w:r>
        <w:rPr>
          <w:spacing w:val="-4"/>
        </w:rPr>
        <w:t>limitations</w:t>
      </w:r>
      <w:r>
        <w:rPr>
          <w:spacing w:val="-5"/>
        </w:rPr>
        <w:t xml:space="preserve"> </w:t>
      </w:r>
      <w:r>
        <w:rPr>
          <w:spacing w:val="-4"/>
        </w:rPr>
        <w:t>of</w:t>
      </w:r>
      <w:r>
        <w:rPr>
          <w:spacing w:val="-5"/>
        </w:rPr>
        <w:t xml:space="preserve"> </w:t>
      </w:r>
      <w:r>
        <w:rPr>
          <w:spacing w:val="-4"/>
        </w:rPr>
        <w:t>the</w:t>
      </w:r>
      <w:r>
        <w:rPr>
          <w:spacing w:val="-5"/>
        </w:rPr>
        <w:t xml:space="preserve"> </w:t>
      </w:r>
      <w:r>
        <w:rPr>
          <w:spacing w:val="-4"/>
        </w:rPr>
        <w:t>architecture</w:t>
      </w:r>
      <w:r>
        <w:rPr>
          <w:spacing w:val="-5"/>
        </w:rPr>
        <w:t xml:space="preserve"> </w:t>
      </w:r>
      <w:r>
        <w:rPr>
          <w:spacing w:val="-4"/>
        </w:rPr>
        <w:t>and</w:t>
      </w:r>
      <w:r>
        <w:rPr>
          <w:spacing w:val="-5"/>
        </w:rPr>
        <w:t xml:space="preserve"> </w:t>
      </w:r>
      <w:r>
        <w:rPr>
          <w:spacing w:val="-4"/>
        </w:rPr>
        <w:t xml:space="preserve">train- </w:t>
      </w:r>
      <w:r>
        <w:t>ing strategies adopted by LLMs.</w:t>
      </w:r>
      <w:r>
        <w:rPr>
          <w:spacing w:val="40"/>
        </w:rPr>
        <w:t xml:space="preserve"> </w:t>
      </w:r>
      <w:r>
        <w:t>In this context, we discuss various optimization methods ranging from</w:t>
      </w:r>
      <w:r>
        <w:rPr>
          <w:spacing w:val="-7"/>
        </w:rPr>
        <w:t xml:space="preserve"> </w:t>
      </w:r>
      <w:r>
        <w:t>training</w:t>
      </w:r>
      <w:r>
        <w:rPr>
          <w:spacing w:val="-7"/>
        </w:rPr>
        <w:t xml:space="preserve"> </w:t>
      </w:r>
      <w:r>
        <w:t>stages</w:t>
      </w:r>
      <w:r>
        <w:rPr>
          <w:spacing w:val="-7"/>
        </w:rPr>
        <w:t xml:space="preserve"> </w:t>
      </w:r>
      <w:r>
        <w:t>(§</w:t>
      </w:r>
      <w:hyperlink w:anchor="_bookmark31" w:history="1">
        <w:r>
          <w:rPr>
            <w:color w:val="00007F"/>
          </w:rPr>
          <w:t>5.2.1</w:t>
        </w:r>
      </w:hyperlink>
      <w:r>
        <w:t>)</w:t>
      </w:r>
      <w:r>
        <w:rPr>
          <w:spacing w:val="-7"/>
        </w:rPr>
        <w:t xml:space="preserve"> </w:t>
      </w:r>
      <w:r>
        <w:t>and</w:t>
      </w:r>
      <w:r>
        <w:rPr>
          <w:spacing w:val="-7"/>
        </w:rPr>
        <w:t xml:space="preserve"> </w:t>
      </w:r>
      <w:r>
        <w:t>alignment</w:t>
      </w:r>
      <w:r>
        <w:rPr>
          <w:spacing w:val="-7"/>
        </w:rPr>
        <w:t xml:space="preserve"> </w:t>
      </w:r>
      <w:r>
        <w:t>stages (§</w:t>
      </w:r>
      <w:hyperlink w:anchor="_bookmark32" w:history="1">
        <w:r>
          <w:rPr>
            <w:color w:val="00007F"/>
          </w:rPr>
          <w:t>5.2.2</w:t>
        </w:r>
      </w:hyperlink>
      <w:r>
        <w:t>), aiming to mitigate hallucinations within the training process.</w:t>
      </w:r>
    </w:p>
    <w:p w:rsidR="00E72C35" w:rsidRDefault="008E2332">
      <w:pPr>
        <w:pStyle w:val="Ttulo2"/>
        <w:numPr>
          <w:ilvl w:val="2"/>
          <w:numId w:val="6"/>
        </w:numPr>
        <w:tabs>
          <w:tab w:val="left" w:pos="771"/>
        </w:tabs>
        <w:spacing w:before="164" w:line="256" w:lineRule="auto"/>
        <w:ind w:left="771" w:right="952"/>
        <w:jc w:val="both"/>
      </w:pPr>
      <w:bookmarkStart w:id="34" w:name="_bookmark31"/>
      <w:bookmarkEnd w:id="34"/>
      <w:r>
        <w:rPr>
          <w:spacing w:val="-2"/>
        </w:rPr>
        <w:t>Mitigating</w:t>
      </w:r>
      <w:r>
        <w:rPr>
          <w:spacing w:val="-10"/>
        </w:rPr>
        <w:t xml:space="preserve"> </w:t>
      </w:r>
      <w:r>
        <w:rPr>
          <w:spacing w:val="-2"/>
        </w:rPr>
        <w:t>Pretraining-related Hallucination</w:t>
      </w:r>
    </w:p>
    <w:p w:rsidR="00E72C35" w:rsidRDefault="008E2332">
      <w:pPr>
        <w:pStyle w:val="Corpodetexto"/>
        <w:spacing w:before="58" w:line="256" w:lineRule="auto"/>
        <w:ind w:left="117" w:right="76" w:hanging="7"/>
        <w:jc w:val="both"/>
      </w:pPr>
      <w:r>
        <w:t xml:space="preserve">To address pretraining-related hallucination, the </w:t>
      </w:r>
      <w:r>
        <w:rPr>
          <w:spacing w:val="-2"/>
        </w:rPr>
        <w:t>majority</w:t>
      </w:r>
      <w:r>
        <w:rPr>
          <w:spacing w:val="-8"/>
        </w:rPr>
        <w:t xml:space="preserve"> </w:t>
      </w:r>
      <w:r>
        <w:rPr>
          <w:spacing w:val="-2"/>
        </w:rPr>
        <w:t>of</w:t>
      </w:r>
      <w:r>
        <w:rPr>
          <w:spacing w:val="-8"/>
        </w:rPr>
        <w:t xml:space="preserve"> </w:t>
      </w:r>
      <w:r>
        <w:rPr>
          <w:spacing w:val="-2"/>
        </w:rPr>
        <w:t>research</w:t>
      </w:r>
      <w:r>
        <w:rPr>
          <w:spacing w:val="-8"/>
        </w:rPr>
        <w:t xml:space="preserve"> </w:t>
      </w:r>
      <w:r>
        <w:rPr>
          <w:spacing w:val="-2"/>
        </w:rPr>
        <w:t>emphasizes</w:t>
      </w:r>
      <w:r>
        <w:rPr>
          <w:spacing w:val="-8"/>
        </w:rPr>
        <w:t xml:space="preserve"> </w:t>
      </w:r>
      <w:r>
        <w:rPr>
          <w:spacing w:val="-2"/>
        </w:rPr>
        <w:t>the</w:t>
      </w:r>
      <w:r>
        <w:rPr>
          <w:spacing w:val="-8"/>
        </w:rPr>
        <w:t xml:space="preserve"> </w:t>
      </w:r>
      <w:r>
        <w:rPr>
          <w:spacing w:val="-2"/>
        </w:rPr>
        <w:t>exploration</w:t>
      </w:r>
      <w:r>
        <w:rPr>
          <w:spacing w:val="-8"/>
        </w:rPr>
        <w:t xml:space="preserve"> </w:t>
      </w:r>
      <w:r>
        <w:rPr>
          <w:spacing w:val="-2"/>
        </w:rPr>
        <w:t xml:space="preserve">of </w:t>
      </w:r>
      <w:r>
        <w:t>novel</w:t>
      </w:r>
      <w:r>
        <w:rPr>
          <w:spacing w:val="-14"/>
        </w:rPr>
        <w:t xml:space="preserve"> </w:t>
      </w:r>
      <w:r>
        <w:t>model</w:t>
      </w:r>
      <w:r>
        <w:rPr>
          <w:spacing w:val="-14"/>
        </w:rPr>
        <w:t xml:space="preserve"> </w:t>
      </w:r>
      <w:r>
        <w:t>architectures</w:t>
      </w:r>
      <w:r>
        <w:rPr>
          <w:spacing w:val="-14"/>
        </w:rPr>
        <w:t xml:space="preserve"> </w:t>
      </w:r>
      <w:r>
        <w:t>and</w:t>
      </w:r>
      <w:r>
        <w:rPr>
          <w:spacing w:val="-13"/>
        </w:rPr>
        <w:t xml:space="preserve"> </w:t>
      </w:r>
      <w:r>
        <w:t>the</w:t>
      </w:r>
      <w:r>
        <w:rPr>
          <w:spacing w:val="-14"/>
        </w:rPr>
        <w:t xml:space="preserve"> </w:t>
      </w:r>
      <w:r>
        <w:t>improvement</w:t>
      </w:r>
      <w:r>
        <w:rPr>
          <w:spacing w:val="-14"/>
        </w:rPr>
        <w:t xml:space="preserve"> </w:t>
      </w:r>
      <w:r>
        <w:t>of pre-training objectives.</w:t>
      </w:r>
    </w:p>
    <w:p w:rsidR="00E72C35" w:rsidRDefault="008E2332">
      <w:pPr>
        <w:spacing w:before="5" w:line="256" w:lineRule="auto"/>
        <w:ind w:left="117" w:right="38" w:firstLine="218"/>
        <w:jc w:val="both"/>
      </w:pPr>
      <w:r>
        <w:rPr>
          <w:b/>
        </w:rPr>
        <w:t xml:space="preserve">Mitigating Flawed Model Architecture. </w:t>
      </w:r>
      <w:r>
        <w:t xml:space="preserve">One significant avenue of research in mitigating </w:t>
      </w:r>
      <w:r>
        <w:rPr>
          <w:spacing w:val="-2"/>
        </w:rPr>
        <w:t>pretraining-related</w:t>
      </w:r>
      <w:r>
        <w:rPr>
          <w:spacing w:val="-12"/>
        </w:rPr>
        <w:t xml:space="preserve"> </w:t>
      </w:r>
      <w:r>
        <w:rPr>
          <w:spacing w:val="-2"/>
        </w:rPr>
        <w:t>hallucination</w:t>
      </w:r>
      <w:r>
        <w:rPr>
          <w:spacing w:val="-12"/>
        </w:rPr>
        <w:t xml:space="preserve"> </w:t>
      </w:r>
      <w:r>
        <w:rPr>
          <w:spacing w:val="-2"/>
        </w:rPr>
        <w:t>centers</w:t>
      </w:r>
      <w:r>
        <w:rPr>
          <w:spacing w:val="-12"/>
        </w:rPr>
        <w:t xml:space="preserve"> </w:t>
      </w:r>
      <w:r>
        <w:rPr>
          <w:spacing w:val="-2"/>
        </w:rPr>
        <w:t>on</w:t>
      </w:r>
      <w:r>
        <w:rPr>
          <w:spacing w:val="-11"/>
        </w:rPr>
        <w:t xml:space="preserve"> </w:t>
      </w:r>
      <w:r>
        <w:rPr>
          <w:spacing w:val="-2"/>
        </w:rPr>
        <w:t>the</w:t>
      </w:r>
      <w:r>
        <w:rPr>
          <w:spacing w:val="-12"/>
        </w:rPr>
        <w:t xml:space="preserve"> </w:t>
      </w:r>
      <w:r>
        <w:rPr>
          <w:spacing w:val="-2"/>
        </w:rPr>
        <w:t xml:space="preserve">lim- </w:t>
      </w:r>
      <w:r>
        <w:t>itations</w:t>
      </w:r>
      <w:r>
        <w:rPr>
          <w:spacing w:val="-12"/>
        </w:rPr>
        <w:t xml:space="preserve"> </w:t>
      </w:r>
      <w:r>
        <w:t>inherent</w:t>
      </w:r>
      <w:r>
        <w:rPr>
          <w:spacing w:val="-12"/>
        </w:rPr>
        <w:t xml:space="preserve"> </w:t>
      </w:r>
      <w:r>
        <w:t>in</w:t>
      </w:r>
      <w:r>
        <w:rPr>
          <w:spacing w:val="-12"/>
        </w:rPr>
        <w:t xml:space="preserve"> </w:t>
      </w:r>
      <w:r>
        <w:t>model</w:t>
      </w:r>
      <w:r>
        <w:rPr>
          <w:spacing w:val="-12"/>
        </w:rPr>
        <w:t xml:space="preserve"> </w:t>
      </w:r>
      <w:r>
        <w:t>architectures,</w:t>
      </w:r>
      <w:r>
        <w:rPr>
          <w:spacing w:val="-12"/>
        </w:rPr>
        <w:t xml:space="preserve"> </w:t>
      </w:r>
      <w:r>
        <w:t xml:space="preserve">especially </w:t>
      </w:r>
      <w:r>
        <w:rPr>
          <w:i/>
          <w:spacing w:val="-4"/>
        </w:rPr>
        <w:t>unidirectional</w:t>
      </w:r>
      <w:r>
        <w:rPr>
          <w:i/>
          <w:spacing w:val="-7"/>
        </w:rPr>
        <w:t xml:space="preserve"> </w:t>
      </w:r>
      <w:r>
        <w:rPr>
          <w:i/>
          <w:spacing w:val="-4"/>
        </w:rPr>
        <w:t>re</w:t>
      </w:r>
      <w:r>
        <w:rPr>
          <w:i/>
          <w:spacing w:val="-4"/>
        </w:rPr>
        <w:t>presentation</w:t>
      </w:r>
      <w:r>
        <w:rPr>
          <w:i/>
          <w:spacing w:val="-7"/>
        </w:rPr>
        <w:t xml:space="preserve"> </w:t>
      </w:r>
      <w:r>
        <w:rPr>
          <w:spacing w:val="-4"/>
        </w:rPr>
        <w:t>and</w:t>
      </w:r>
      <w:r>
        <w:rPr>
          <w:spacing w:val="-7"/>
        </w:rPr>
        <w:t xml:space="preserve"> </w:t>
      </w:r>
      <w:r>
        <w:rPr>
          <w:i/>
          <w:spacing w:val="-4"/>
        </w:rPr>
        <w:t>attention</w:t>
      </w:r>
      <w:r>
        <w:rPr>
          <w:i/>
          <w:spacing w:val="-7"/>
        </w:rPr>
        <w:t xml:space="preserve"> </w:t>
      </w:r>
      <w:r>
        <w:rPr>
          <w:i/>
          <w:spacing w:val="-4"/>
        </w:rPr>
        <w:t>glitches</w:t>
      </w:r>
      <w:r>
        <w:rPr>
          <w:spacing w:val="-4"/>
        </w:rPr>
        <w:t xml:space="preserve">. </w:t>
      </w:r>
      <w:r>
        <w:t>In</w:t>
      </w:r>
      <w:r>
        <w:rPr>
          <w:spacing w:val="-5"/>
        </w:rPr>
        <w:t xml:space="preserve"> </w:t>
      </w:r>
      <w:r>
        <w:t>light</w:t>
      </w:r>
      <w:r>
        <w:rPr>
          <w:spacing w:val="-5"/>
        </w:rPr>
        <w:t xml:space="preserve"> </w:t>
      </w:r>
      <w:r>
        <w:t>of</w:t>
      </w:r>
      <w:r>
        <w:rPr>
          <w:spacing w:val="-5"/>
        </w:rPr>
        <w:t xml:space="preserve"> </w:t>
      </w:r>
      <w:r>
        <w:t>this,</w:t>
      </w:r>
      <w:r>
        <w:rPr>
          <w:spacing w:val="-5"/>
        </w:rPr>
        <w:t xml:space="preserve"> </w:t>
      </w:r>
      <w:r>
        <w:t>numerous</w:t>
      </w:r>
      <w:r>
        <w:rPr>
          <w:spacing w:val="-5"/>
        </w:rPr>
        <w:t xml:space="preserve"> </w:t>
      </w:r>
      <w:r>
        <w:t>studies</w:t>
      </w:r>
      <w:r>
        <w:rPr>
          <w:spacing w:val="-5"/>
        </w:rPr>
        <w:t xml:space="preserve"> </w:t>
      </w:r>
      <w:r>
        <w:t>have</w:t>
      </w:r>
      <w:r>
        <w:rPr>
          <w:spacing w:val="-5"/>
        </w:rPr>
        <w:t xml:space="preserve"> </w:t>
      </w:r>
      <w:r>
        <w:t>delved</w:t>
      </w:r>
      <w:r>
        <w:rPr>
          <w:spacing w:val="-5"/>
        </w:rPr>
        <w:t xml:space="preserve"> </w:t>
      </w:r>
      <w:r>
        <w:t>into designing novel model architectures specifically tailored to address these flaws.</w:t>
      </w:r>
    </w:p>
    <w:p w:rsidR="00E72C35" w:rsidRDefault="008E2332">
      <w:pPr>
        <w:pStyle w:val="PargrafodaLista"/>
        <w:numPr>
          <w:ilvl w:val="3"/>
          <w:numId w:val="6"/>
        </w:numPr>
        <w:tabs>
          <w:tab w:val="left" w:pos="545"/>
          <w:tab w:val="left" w:pos="551"/>
        </w:tabs>
        <w:spacing w:before="221" w:line="256" w:lineRule="auto"/>
        <w:ind w:left="545" w:right="38" w:hanging="169"/>
      </w:pPr>
      <w:r>
        <w:tab/>
      </w:r>
      <w:r>
        <w:rPr>
          <w:b/>
        </w:rPr>
        <w:t>Mitigating</w:t>
      </w:r>
      <w:r>
        <w:rPr>
          <w:b/>
          <w:spacing w:val="-5"/>
        </w:rPr>
        <w:t xml:space="preserve"> </w:t>
      </w:r>
      <w:r>
        <w:rPr>
          <w:b/>
        </w:rPr>
        <w:t>Unidirectional</w:t>
      </w:r>
      <w:r>
        <w:rPr>
          <w:b/>
          <w:spacing w:val="-5"/>
        </w:rPr>
        <w:t xml:space="preserve"> </w:t>
      </w:r>
      <w:r>
        <w:rPr>
          <w:b/>
        </w:rPr>
        <w:t xml:space="preserve">Representation. </w:t>
      </w:r>
      <w:r>
        <w:t>Addressing the limitations inherent in uni- directional</w:t>
      </w:r>
      <w:r>
        <w:rPr>
          <w:spacing w:val="28"/>
        </w:rPr>
        <w:t xml:space="preserve"> </w:t>
      </w:r>
      <w:r>
        <w:t>representation,</w:t>
      </w:r>
      <w:r>
        <w:rPr>
          <w:spacing w:val="34"/>
        </w:rPr>
        <w:t xml:space="preserve"> </w:t>
      </w:r>
      <w:hyperlink w:anchor="_bookmark197" w:history="1">
        <w:r>
          <w:rPr>
            <w:color w:val="00007F"/>
          </w:rPr>
          <w:t>Li</w:t>
        </w:r>
        <w:r>
          <w:rPr>
            <w:color w:val="00007F"/>
            <w:spacing w:val="27"/>
          </w:rPr>
          <w:t xml:space="preserve"> </w:t>
        </w:r>
        <w:r>
          <w:rPr>
            <w:color w:val="00007F"/>
          </w:rPr>
          <w:t>et</w:t>
        </w:r>
        <w:r>
          <w:rPr>
            <w:color w:val="00007F"/>
            <w:spacing w:val="29"/>
          </w:rPr>
          <w:t xml:space="preserve"> </w:t>
        </w:r>
        <w:r>
          <w:rPr>
            <w:color w:val="00007F"/>
          </w:rPr>
          <w:t>al.</w:t>
        </w:r>
      </w:hyperlink>
      <w:r>
        <w:rPr>
          <w:color w:val="00007F"/>
          <w:spacing w:val="29"/>
        </w:rPr>
        <w:t xml:space="preserve"> </w:t>
      </w:r>
      <w:r>
        <w:rPr>
          <w:spacing w:val="-2"/>
        </w:rPr>
        <w:t>(</w:t>
      </w:r>
      <w:hyperlink w:anchor="_bookmark197" w:history="1">
        <w:r>
          <w:rPr>
            <w:color w:val="00007F"/>
            <w:spacing w:val="-2"/>
          </w:rPr>
          <w:t>2023h</w:t>
        </w:r>
      </w:hyperlink>
      <w:r>
        <w:rPr>
          <w:spacing w:val="-2"/>
        </w:rPr>
        <w:t>)</w:t>
      </w:r>
    </w:p>
    <w:p w:rsidR="00E72C35" w:rsidRDefault="008E2332">
      <w:pPr>
        <w:pStyle w:val="Corpodetexto"/>
        <w:spacing w:before="93" w:line="256" w:lineRule="auto"/>
        <w:ind w:left="552" w:right="120"/>
        <w:jc w:val="both"/>
      </w:pPr>
      <w:r>
        <w:br w:type="column"/>
      </w:r>
      <w:r>
        <w:lastRenderedPageBreak/>
        <w:t>introduced BATGPT that employs a bidirec- tional autoregressive approach.</w:t>
      </w:r>
      <w:r>
        <w:rPr>
          <w:spacing w:val="40"/>
        </w:rPr>
        <w:t xml:space="preserve"> </w:t>
      </w:r>
      <w:r>
        <w:t>This design allows the mode</w:t>
      </w:r>
      <w:r>
        <w:t>l to predict the next token based</w:t>
      </w:r>
      <w:r>
        <w:rPr>
          <w:spacing w:val="-14"/>
        </w:rPr>
        <w:t xml:space="preserve"> </w:t>
      </w:r>
      <w:r>
        <w:t>on</w:t>
      </w:r>
      <w:r>
        <w:rPr>
          <w:spacing w:val="-14"/>
        </w:rPr>
        <w:t xml:space="preserve"> </w:t>
      </w:r>
      <w:r>
        <w:t>all</w:t>
      </w:r>
      <w:r>
        <w:rPr>
          <w:spacing w:val="-14"/>
        </w:rPr>
        <w:t xml:space="preserve"> </w:t>
      </w:r>
      <w:r>
        <w:t>previously</w:t>
      </w:r>
      <w:r>
        <w:rPr>
          <w:spacing w:val="-13"/>
        </w:rPr>
        <w:t xml:space="preserve"> </w:t>
      </w:r>
      <w:r>
        <w:t>seen</w:t>
      </w:r>
      <w:r>
        <w:rPr>
          <w:spacing w:val="-14"/>
        </w:rPr>
        <w:t xml:space="preserve"> </w:t>
      </w:r>
      <w:r>
        <w:t>tokens,</w:t>
      </w:r>
      <w:r>
        <w:rPr>
          <w:spacing w:val="-14"/>
        </w:rPr>
        <w:t xml:space="preserve"> </w:t>
      </w:r>
      <w:r>
        <w:t>consider- ing</w:t>
      </w:r>
      <w:r>
        <w:rPr>
          <w:spacing w:val="-14"/>
        </w:rPr>
        <w:t xml:space="preserve"> </w:t>
      </w:r>
      <w:r>
        <w:t>both</w:t>
      </w:r>
      <w:r>
        <w:rPr>
          <w:spacing w:val="-14"/>
        </w:rPr>
        <w:t xml:space="preserve"> </w:t>
      </w:r>
      <w:r>
        <w:t>past</w:t>
      </w:r>
      <w:r>
        <w:rPr>
          <w:spacing w:val="-14"/>
        </w:rPr>
        <w:t xml:space="preserve"> </w:t>
      </w:r>
      <w:r>
        <w:t>and</w:t>
      </w:r>
      <w:r>
        <w:rPr>
          <w:spacing w:val="-13"/>
        </w:rPr>
        <w:t xml:space="preserve"> </w:t>
      </w:r>
      <w:r>
        <w:t>future</w:t>
      </w:r>
      <w:r>
        <w:rPr>
          <w:spacing w:val="-14"/>
        </w:rPr>
        <w:t xml:space="preserve"> </w:t>
      </w:r>
      <w:r>
        <w:t>contexts,</w:t>
      </w:r>
      <w:r>
        <w:rPr>
          <w:spacing w:val="-14"/>
        </w:rPr>
        <w:t xml:space="preserve"> </w:t>
      </w:r>
      <w:r>
        <w:t>thus</w:t>
      </w:r>
      <w:r>
        <w:rPr>
          <w:spacing w:val="-14"/>
        </w:rPr>
        <w:t xml:space="preserve"> </w:t>
      </w:r>
      <w:r>
        <w:t>captur- ing</w:t>
      </w:r>
      <w:r>
        <w:rPr>
          <w:spacing w:val="-14"/>
        </w:rPr>
        <w:t xml:space="preserve"> </w:t>
      </w:r>
      <w:r>
        <w:t>dependencies</w:t>
      </w:r>
      <w:r>
        <w:rPr>
          <w:spacing w:val="-14"/>
        </w:rPr>
        <w:t xml:space="preserve"> </w:t>
      </w:r>
      <w:r>
        <w:t>in</w:t>
      </w:r>
      <w:r>
        <w:rPr>
          <w:spacing w:val="-14"/>
        </w:rPr>
        <w:t xml:space="preserve"> </w:t>
      </w:r>
      <w:r>
        <w:t>both</w:t>
      </w:r>
      <w:r>
        <w:rPr>
          <w:spacing w:val="-13"/>
        </w:rPr>
        <w:t xml:space="preserve"> </w:t>
      </w:r>
      <w:r>
        <w:t>directions.</w:t>
      </w:r>
      <w:r>
        <w:rPr>
          <w:spacing w:val="-10"/>
        </w:rPr>
        <w:t xml:space="preserve"> </w:t>
      </w:r>
      <w:r>
        <w:t xml:space="preserve">Building on this idea, </w:t>
      </w:r>
      <w:hyperlink w:anchor="_bookmark204" w:history="1">
        <w:r>
          <w:rPr>
            <w:color w:val="00007F"/>
          </w:rPr>
          <w:t>Liu et al.</w:t>
        </w:r>
      </w:hyperlink>
      <w:r>
        <w:rPr>
          <w:color w:val="00007F"/>
        </w:rPr>
        <w:t xml:space="preserve"> </w:t>
      </w:r>
      <w:r>
        <w:t>(</w:t>
      </w:r>
      <w:hyperlink w:anchor="_bookmark204" w:history="1">
        <w:r>
          <w:rPr>
            <w:color w:val="00007F"/>
          </w:rPr>
          <w:t>2023e</w:t>
        </w:r>
      </w:hyperlink>
      <w:r>
        <w:t xml:space="preserve">) highlighted the potential of encoder-decoder models to </w:t>
      </w:r>
      <w:r>
        <w:rPr>
          <w:spacing w:val="-2"/>
        </w:rPr>
        <w:t>make</w:t>
      </w:r>
      <w:r>
        <w:rPr>
          <w:spacing w:val="-12"/>
        </w:rPr>
        <w:t xml:space="preserve"> </w:t>
      </w:r>
      <w:r>
        <w:rPr>
          <w:spacing w:val="-2"/>
        </w:rPr>
        <w:t>better</w:t>
      </w:r>
      <w:r>
        <w:rPr>
          <w:spacing w:val="-12"/>
        </w:rPr>
        <w:t xml:space="preserve"> </w:t>
      </w:r>
      <w:r>
        <w:rPr>
          <w:spacing w:val="-2"/>
        </w:rPr>
        <w:t>use</w:t>
      </w:r>
      <w:r>
        <w:rPr>
          <w:spacing w:val="-12"/>
        </w:rPr>
        <w:t xml:space="preserve"> </w:t>
      </w:r>
      <w:r>
        <w:rPr>
          <w:spacing w:val="-2"/>
        </w:rPr>
        <w:t>of</w:t>
      </w:r>
      <w:r>
        <w:rPr>
          <w:spacing w:val="-11"/>
        </w:rPr>
        <w:t xml:space="preserve"> </w:t>
      </w:r>
      <w:r>
        <w:rPr>
          <w:spacing w:val="-2"/>
        </w:rPr>
        <w:t>their</w:t>
      </w:r>
      <w:r>
        <w:rPr>
          <w:spacing w:val="-12"/>
        </w:rPr>
        <w:t xml:space="preserve"> </w:t>
      </w:r>
      <w:r>
        <w:rPr>
          <w:spacing w:val="-2"/>
        </w:rPr>
        <w:t>context</w:t>
      </w:r>
      <w:r>
        <w:rPr>
          <w:spacing w:val="-12"/>
        </w:rPr>
        <w:t xml:space="preserve"> </w:t>
      </w:r>
      <w:r>
        <w:rPr>
          <w:spacing w:val="-2"/>
        </w:rPr>
        <w:t>windows,</w:t>
      </w:r>
      <w:r>
        <w:rPr>
          <w:spacing w:val="-12"/>
        </w:rPr>
        <w:t xml:space="preserve"> </w:t>
      </w:r>
      <w:r>
        <w:rPr>
          <w:spacing w:val="-2"/>
        </w:rPr>
        <w:t>sug- gesting</w:t>
      </w:r>
      <w:r>
        <w:rPr>
          <w:spacing w:val="-10"/>
        </w:rPr>
        <w:t xml:space="preserve"> </w:t>
      </w:r>
      <w:r>
        <w:rPr>
          <w:spacing w:val="-2"/>
        </w:rPr>
        <w:t>a</w:t>
      </w:r>
      <w:r>
        <w:rPr>
          <w:spacing w:val="-11"/>
        </w:rPr>
        <w:t xml:space="preserve"> </w:t>
      </w:r>
      <w:r>
        <w:rPr>
          <w:spacing w:val="-2"/>
        </w:rPr>
        <w:t>promising</w:t>
      </w:r>
      <w:r>
        <w:rPr>
          <w:spacing w:val="-10"/>
        </w:rPr>
        <w:t xml:space="preserve"> </w:t>
      </w:r>
      <w:r>
        <w:rPr>
          <w:spacing w:val="-2"/>
        </w:rPr>
        <w:t>direction</w:t>
      </w:r>
      <w:r>
        <w:rPr>
          <w:spacing w:val="-11"/>
        </w:rPr>
        <w:t xml:space="preserve"> </w:t>
      </w:r>
      <w:r>
        <w:rPr>
          <w:spacing w:val="-2"/>
        </w:rPr>
        <w:t>for</w:t>
      </w:r>
      <w:r>
        <w:rPr>
          <w:spacing w:val="-10"/>
        </w:rPr>
        <w:t xml:space="preserve"> </w:t>
      </w:r>
      <w:r>
        <w:rPr>
          <w:spacing w:val="-2"/>
        </w:rPr>
        <w:t>future</w:t>
      </w:r>
      <w:r>
        <w:rPr>
          <w:spacing w:val="-11"/>
        </w:rPr>
        <w:t xml:space="preserve"> </w:t>
      </w:r>
      <w:r>
        <w:rPr>
          <w:spacing w:val="-2"/>
        </w:rPr>
        <w:t xml:space="preserve">LLMs </w:t>
      </w:r>
      <w:r>
        <w:t>architecture design.</w:t>
      </w:r>
    </w:p>
    <w:p w:rsidR="00E72C35" w:rsidRDefault="008E2332">
      <w:pPr>
        <w:pStyle w:val="PargrafodaLista"/>
        <w:numPr>
          <w:ilvl w:val="3"/>
          <w:numId w:val="6"/>
        </w:numPr>
        <w:tabs>
          <w:tab w:val="left" w:pos="545"/>
          <w:tab w:val="left" w:pos="551"/>
        </w:tabs>
        <w:spacing w:before="239" w:line="256" w:lineRule="auto"/>
        <w:ind w:left="545" w:right="117" w:hanging="169"/>
      </w:pPr>
      <w:r>
        <w:tab/>
      </w:r>
      <w:r>
        <w:rPr>
          <w:b/>
        </w:rPr>
        <w:t>Mitigating Attention Glitches.</w:t>
      </w:r>
      <w:r>
        <w:rPr>
          <w:b/>
          <w:spacing w:val="40"/>
        </w:rPr>
        <w:t xml:space="preserve"> </w:t>
      </w:r>
      <w:r>
        <w:t xml:space="preserve">Recogniz- ing the </w:t>
      </w:r>
      <w:r>
        <w:t xml:space="preserve">limitations of soft attention within self-attention-based architecture, </w:t>
      </w:r>
      <w:hyperlink w:anchor="_bookmark200" w:history="1">
        <w:r>
          <w:rPr>
            <w:color w:val="00007F"/>
          </w:rPr>
          <w:t>Liu et al.</w:t>
        </w:r>
      </w:hyperlink>
      <w:r>
        <w:rPr>
          <w:color w:val="00007F"/>
        </w:rPr>
        <w:t xml:space="preserve"> </w:t>
      </w:r>
      <w:r>
        <w:t>(</w:t>
      </w:r>
      <w:hyperlink w:anchor="_bookmark200" w:history="1">
        <w:r>
          <w:rPr>
            <w:color w:val="00007F"/>
          </w:rPr>
          <w:t>2023a</w:t>
        </w:r>
      </w:hyperlink>
      <w:r>
        <w:t>) proposed attention-sharpening regu- larizers. This</w:t>
      </w:r>
      <w:r>
        <w:rPr>
          <w:spacing w:val="-3"/>
        </w:rPr>
        <w:t xml:space="preserve"> </w:t>
      </w:r>
      <w:r>
        <w:t>plug-and-play</w:t>
      </w:r>
      <w:r>
        <w:rPr>
          <w:spacing w:val="-3"/>
        </w:rPr>
        <w:t xml:space="preserve"> </w:t>
      </w:r>
      <w:r>
        <w:t>approach</w:t>
      </w:r>
      <w:r>
        <w:rPr>
          <w:spacing w:val="-3"/>
        </w:rPr>
        <w:t xml:space="preserve"> </w:t>
      </w:r>
      <w:r>
        <w:t xml:space="preserve">sparsi- </w:t>
      </w:r>
      <w:r>
        <w:rPr>
          <w:spacing w:val="-2"/>
        </w:rPr>
        <w:t>fies</w:t>
      </w:r>
      <w:r>
        <w:rPr>
          <w:spacing w:val="-10"/>
        </w:rPr>
        <w:t xml:space="preserve"> </w:t>
      </w:r>
      <w:r>
        <w:rPr>
          <w:spacing w:val="-2"/>
        </w:rPr>
        <w:t>self-attention</w:t>
      </w:r>
      <w:r>
        <w:rPr>
          <w:spacing w:val="-10"/>
        </w:rPr>
        <w:t xml:space="preserve"> </w:t>
      </w:r>
      <w:r>
        <w:rPr>
          <w:spacing w:val="-2"/>
        </w:rPr>
        <w:t>architectures</w:t>
      </w:r>
      <w:r>
        <w:rPr>
          <w:spacing w:val="-10"/>
        </w:rPr>
        <w:t xml:space="preserve"> </w:t>
      </w:r>
      <w:r>
        <w:rPr>
          <w:spacing w:val="-2"/>
        </w:rPr>
        <w:t>using</w:t>
      </w:r>
      <w:r>
        <w:rPr>
          <w:spacing w:val="-10"/>
        </w:rPr>
        <w:t xml:space="preserve"> </w:t>
      </w:r>
      <w:r>
        <w:rPr>
          <w:spacing w:val="-2"/>
        </w:rPr>
        <w:t xml:space="preserve">differen- </w:t>
      </w:r>
      <w:r>
        <w:t>tiable loss terms (</w:t>
      </w:r>
      <w:hyperlink w:anchor="_bookmark348" w:history="1">
        <w:r>
          <w:rPr>
            <w:color w:val="00007F"/>
          </w:rPr>
          <w:t>Zhang et al.</w:t>
        </w:r>
      </w:hyperlink>
      <w:r>
        <w:t xml:space="preserve">, </w:t>
      </w:r>
      <w:hyperlink w:anchor="_bookmark348" w:history="1">
        <w:r>
          <w:rPr>
            <w:color w:val="00007F"/>
          </w:rPr>
          <w:t>2018</w:t>
        </w:r>
      </w:hyperlink>
      <w:r>
        <w:t>) to pro- mote sparsity, leading to a significant reduc- tion in reasoning hallucinations.</w:t>
      </w:r>
    </w:p>
    <w:p w:rsidR="00E72C35" w:rsidRDefault="00E72C35">
      <w:pPr>
        <w:pStyle w:val="Corpodetexto"/>
        <w:spacing w:before="13"/>
      </w:pPr>
    </w:p>
    <w:p w:rsidR="00E72C35" w:rsidRDefault="008E2332">
      <w:pPr>
        <w:pStyle w:val="Ttulo2"/>
        <w:spacing w:line="256" w:lineRule="auto"/>
        <w:ind w:left="116" w:right="119" w:firstLine="218"/>
      </w:pPr>
      <w:r>
        <w:t xml:space="preserve">Mitigating Suboptimal Pre-training Objec- </w:t>
      </w:r>
      <w:r>
        <w:rPr>
          <w:spacing w:val="-2"/>
        </w:rPr>
        <w:t>tive.</w:t>
      </w:r>
    </w:p>
    <w:p w:rsidR="00E72C35" w:rsidRDefault="008E2332">
      <w:pPr>
        <w:pStyle w:val="Corpodetexto"/>
        <w:spacing w:before="15" w:line="256" w:lineRule="auto"/>
        <w:ind w:left="109" w:right="117" w:firstLine="224"/>
        <w:jc w:val="both"/>
      </w:pPr>
      <w:r>
        <w:t>In the pre-training phase of LLMs, the choice of objective plays a pivotal role in determining</w:t>
      </w:r>
      <w:r>
        <w:rPr>
          <w:spacing w:val="40"/>
        </w:rPr>
        <w:t xml:space="preserve"> </w:t>
      </w:r>
      <w:r>
        <w:t>the model’s performance. However, conventional objectives can lead to fragmented representations and inconsistencies in model outputs.</w:t>
      </w:r>
      <w:r>
        <w:rPr>
          <w:spacing w:val="36"/>
        </w:rPr>
        <w:t xml:space="preserve"> </w:t>
      </w:r>
      <w:r>
        <w:t xml:space="preserve">Recent ad- </w:t>
      </w:r>
      <w:r>
        <w:rPr>
          <w:spacing w:val="-4"/>
        </w:rPr>
        <w:t>vancements</w:t>
      </w:r>
      <w:r>
        <w:rPr>
          <w:spacing w:val="-5"/>
        </w:rPr>
        <w:t xml:space="preserve"> </w:t>
      </w:r>
      <w:r>
        <w:rPr>
          <w:spacing w:val="-4"/>
        </w:rPr>
        <w:t>have</w:t>
      </w:r>
      <w:r>
        <w:rPr>
          <w:spacing w:val="-5"/>
        </w:rPr>
        <w:t xml:space="preserve"> </w:t>
      </w:r>
      <w:r>
        <w:rPr>
          <w:spacing w:val="-4"/>
        </w:rPr>
        <w:t>sought</w:t>
      </w:r>
      <w:r>
        <w:rPr>
          <w:spacing w:val="-5"/>
        </w:rPr>
        <w:t xml:space="preserve"> </w:t>
      </w:r>
      <w:r>
        <w:rPr>
          <w:spacing w:val="-4"/>
        </w:rPr>
        <w:t>to</w:t>
      </w:r>
      <w:r>
        <w:rPr>
          <w:spacing w:val="-5"/>
        </w:rPr>
        <w:t xml:space="preserve"> </w:t>
      </w:r>
      <w:r>
        <w:rPr>
          <w:spacing w:val="-4"/>
        </w:rPr>
        <w:t>address</w:t>
      </w:r>
      <w:r>
        <w:rPr>
          <w:spacing w:val="-5"/>
        </w:rPr>
        <w:t xml:space="preserve"> </w:t>
      </w:r>
      <w:r>
        <w:rPr>
          <w:spacing w:val="-4"/>
        </w:rPr>
        <w:t>these</w:t>
      </w:r>
      <w:r>
        <w:rPr>
          <w:spacing w:val="-5"/>
        </w:rPr>
        <w:t xml:space="preserve"> </w:t>
      </w:r>
      <w:r>
        <w:rPr>
          <w:spacing w:val="-4"/>
        </w:rPr>
        <w:t xml:space="preserve">challenges </w:t>
      </w:r>
      <w:r>
        <w:t>by</w:t>
      </w:r>
      <w:r>
        <w:rPr>
          <w:spacing w:val="-2"/>
        </w:rPr>
        <w:t xml:space="preserve"> </w:t>
      </w:r>
      <w:r>
        <w:t>refining</w:t>
      </w:r>
      <w:r>
        <w:rPr>
          <w:spacing w:val="-2"/>
        </w:rPr>
        <w:t xml:space="preserve"> </w:t>
      </w:r>
      <w:r>
        <w:t>pre-training</w:t>
      </w:r>
      <w:r>
        <w:rPr>
          <w:spacing w:val="-2"/>
        </w:rPr>
        <w:t xml:space="preserve"> </w:t>
      </w:r>
      <w:r>
        <w:t>strategies,</w:t>
      </w:r>
      <w:r>
        <w:rPr>
          <w:spacing w:val="-2"/>
        </w:rPr>
        <w:t xml:space="preserve"> </w:t>
      </w:r>
      <w:r>
        <w:t>ensuring</w:t>
      </w:r>
      <w:r>
        <w:rPr>
          <w:spacing w:val="-2"/>
        </w:rPr>
        <w:t xml:space="preserve"> </w:t>
      </w:r>
      <w:r>
        <w:t>richer contex</w:t>
      </w:r>
      <w:r>
        <w:t>t</w:t>
      </w:r>
      <w:r>
        <w:rPr>
          <w:spacing w:val="-14"/>
        </w:rPr>
        <w:t xml:space="preserve"> </w:t>
      </w:r>
      <w:r>
        <w:t>comprehension,</w:t>
      </w:r>
      <w:r>
        <w:rPr>
          <w:spacing w:val="-14"/>
        </w:rPr>
        <w:t xml:space="preserve"> </w:t>
      </w:r>
      <w:r>
        <w:t>and</w:t>
      </w:r>
      <w:r>
        <w:rPr>
          <w:spacing w:val="-14"/>
        </w:rPr>
        <w:t xml:space="preserve"> </w:t>
      </w:r>
      <w:r>
        <w:t>circumventing</w:t>
      </w:r>
      <w:r>
        <w:rPr>
          <w:spacing w:val="-13"/>
        </w:rPr>
        <w:t xml:space="preserve"> </w:t>
      </w:r>
      <w:r>
        <w:t>biases. This section sheds light on these pioneering ap- proaches,</w:t>
      </w:r>
      <w:r>
        <w:rPr>
          <w:spacing w:val="-14"/>
        </w:rPr>
        <w:t xml:space="preserve"> </w:t>
      </w:r>
      <w:r>
        <w:t>encompassing</w:t>
      </w:r>
      <w:r>
        <w:rPr>
          <w:spacing w:val="-14"/>
        </w:rPr>
        <w:t xml:space="preserve"> </w:t>
      </w:r>
      <w:r>
        <w:t>both</w:t>
      </w:r>
      <w:r>
        <w:rPr>
          <w:spacing w:val="-14"/>
        </w:rPr>
        <w:t xml:space="preserve"> </w:t>
      </w:r>
      <w:r>
        <w:t>novel</w:t>
      </w:r>
      <w:r>
        <w:rPr>
          <w:spacing w:val="-13"/>
        </w:rPr>
        <w:t xml:space="preserve"> </w:t>
      </w:r>
      <w:r>
        <w:t>training</w:t>
      </w:r>
      <w:r>
        <w:rPr>
          <w:spacing w:val="-14"/>
        </w:rPr>
        <w:t xml:space="preserve"> </w:t>
      </w:r>
      <w:r>
        <w:t>objec- tives and efforts to counteract exposure bias.</w:t>
      </w:r>
    </w:p>
    <w:p w:rsidR="00E72C35" w:rsidRDefault="00E72C35">
      <w:pPr>
        <w:pStyle w:val="Corpodetexto"/>
        <w:spacing w:before="13"/>
      </w:pPr>
    </w:p>
    <w:p w:rsidR="00E72C35" w:rsidRDefault="008E2332">
      <w:pPr>
        <w:pStyle w:val="PargrafodaLista"/>
        <w:numPr>
          <w:ilvl w:val="3"/>
          <w:numId w:val="6"/>
        </w:numPr>
        <w:tabs>
          <w:tab w:val="left" w:pos="544"/>
          <w:tab w:val="left" w:pos="552"/>
        </w:tabs>
        <w:spacing w:before="1" w:line="256" w:lineRule="auto"/>
        <w:ind w:left="552" w:right="119"/>
      </w:pPr>
      <w:r>
        <w:rPr>
          <w:b/>
        </w:rPr>
        <w:t>Training</w:t>
      </w:r>
      <w:r>
        <w:rPr>
          <w:b/>
          <w:spacing w:val="-14"/>
        </w:rPr>
        <w:t xml:space="preserve"> </w:t>
      </w:r>
      <w:r>
        <w:rPr>
          <w:b/>
        </w:rPr>
        <w:t>Objective.</w:t>
      </w:r>
      <w:r>
        <w:rPr>
          <w:b/>
          <w:spacing w:val="-14"/>
        </w:rPr>
        <w:t xml:space="preserve"> </w:t>
      </w:r>
      <w:r>
        <w:t>Addressing</w:t>
      </w:r>
      <w:r>
        <w:rPr>
          <w:spacing w:val="-14"/>
        </w:rPr>
        <w:t xml:space="preserve"> </w:t>
      </w:r>
      <w:r>
        <w:t>the</w:t>
      </w:r>
      <w:r>
        <w:rPr>
          <w:spacing w:val="-13"/>
        </w:rPr>
        <w:t xml:space="preserve"> </w:t>
      </w:r>
      <w:r>
        <w:t>inherent limitations</w:t>
      </w:r>
      <w:r>
        <w:rPr>
          <w:spacing w:val="-1"/>
        </w:rPr>
        <w:t xml:space="preserve"> </w:t>
      </w:r>
      <w:r>
        <w:t>in</w:t>
      </w:r>
      <w:r>
        <w:rPr>
          <w:spacing w:val="-1"/>
        </w:rPr>
        <w:t xml:space="preserve"> </w:t>
      </w:r>
      <w:r>
        <w:t>trainin</w:t>
      </w:r>
      <w:r>
        <w:t>g</w:t>
      </w:r>
      <w:r>
        <w:rPr>
          <w:spacing w:val="-1"/>
        </w:rPr>
        <w:t xml:space="preserve"> </w:t>
      </w:r>
      <w:r>
        <w:t>LLMs,</w:t>
      </w:r>
      <w:r>
        <w:rPr>
          <w:spacing w:val="-1"/>
        </w:rPr>
        <w:t xml:space="preserve"> </w:t>
      </w:r>
      <w:r>
        <w:t>where</w:t>
      </w:r>
      <w:r>
        <w:rPr>
          <w:spacing w:val="-1"/>
        </w:rPr>
        <w:t xml:space="preserve"> </w:t>
      </w:r>
      <w:r>
        <w:t>unstruc- tured factual knowledge at a document level often</w:t>
      </w:r>
      <w:r>
        <w:rPr>
          <w:spacing w:val="-9"/>
        </w:rPr>
        <w:t xml:space="preserve"> </w:t>
      </w:r>
      <w:r>
        <w:t>gets</w:t>
      </w:r>
      <w:r>
        <w:rPr>
          <w:spacing w:val="-9"/>
        </w:rPr>
        <w:t xml:space="preserve"> </w:t>
      </w:r>
      <w:r>
        <w:t>chunked</w:t>
      </w:r>
      <w:r>
        <w:rPr>
          <w:spacing w:val="-9"/>
        </w:rPr>
        <w:t xml:space="preserve"> </w:t>
      </w:r>
      <w:r>
        <w:t>due</w:t>
      </w:r>
      <w:r>
        <w:rPr>
          <w:spacing w:val="-9"/>
        </w:rPr>
        <w:t xml:space="preserve"> </w:t>
      </w:r>
      <w:r>
        <w:t>to</w:t>
      </w:r>
      <w:r>
        <w:rPr>
          <w:spacing w:val="-9"/>
        </w:rPr>
        <w:t xml:space="preserve"> </w:t>
      </w:r>
      <w:r>
        <w:t>GPU</w:t>
      </w:r>
      <w:r>
        <w:rPr>
          <w:spacing w:val="-9"/>
        </w:rPr>
        <w:t xml:space="preserve"> </w:t>
      </w:r>
      <w:r>
        <w:t>memory</w:t>
      </w:r>
      <w:r>
        <w:rPr>
          <w:spacing w:val="-9"/>
        </w:rPr>
        <w:t xml:space="preserve"> </w:t>
      </w:r>
      <w:r>
        <w:t>con- straints</w:t>
      </w:r>
      <w:r>
        <w:rPr>
          <w:spacing w:val="-14"/>
        </w:rPr>
        <w:t xml:space="preserve"> </w:t>
      </w:r>
      <w:r>
        <w:t>and</w:t>
      </w:r>
      <w:r>
        <w:rPr>
          <w:spacing w:val="-14"/>
        </w:rPr>
        <w:t xml:space="preserve"> </w:t>
      </w:r>
      <w:r>
        <w:t>computational</w:t>
      </w:r>
      <w:r>
        <w:rPr>
          <w:spacing w:val="-14"/>
        </w:rPr>
        <w:t xml:space="preserve"> </w:t>
      </w:r>
      <w:r>
        <w:t>efficiency,</w:t>
      </w:r>
      <w:r>
        <w:rPr>
          <w:spacing w:val="-13"/>
        </w:rPr>
        <w:t xml:space="preserve"> </w:t>
      </w:r>
      <w:r>
        <w:t xml:space="preserve">leading </w:t>
      </w:r>
      <w:r>
        <w:rPr>
          <w:spacing w:val="-2"/>
        </w:rPr>
        <w:t>to</w:t>
      </w:r>
      <w:r>
        <w:rPr>
          <w:spacing w:val="-12"/>
        </w:rPr>
        <w:t xml:space="preserve"> </w:t>
      </w:r>
      <w:r>
        <w:rPr>
          <w:spacing w:val="-2"/>
        </w:rPr>
        <w:t>fragmented</w:t>
      </w:r>
      <w:r>
        <w:rPr>
          <w:spacing w:val="-12"/>
        </w:rPr>
        <w:t xml:space="preserve"> </w:t>
      </w:r>
      <w:r>
        <w:rPr>
          <w:spacing w:val="-2"/>
        </w:rPr>
        <w:t>information</w:t>
      </w:r>
      <w:r>
        <w:rPr>
          <w:spacing w:val="-12"/>
        </w:rPr>
        <w:t xml:space="preserve"> </w:t>
      </w:r>
      <w:r>
        <w:rPr>
          <w:spacing w:val="-2"/>
        </w:rPr>
        <w:t>and</w:t>
      </w:r>
      <w:r>
        <w:rPr>
          <w:spacing w:val="-11"/>
        </w:rPr>
        <w:t xml:space="preserve"> </w:t>
      </w:r>
      <w:r>
        <w:rPr>
          <w:spacing w:val="-2"/>
        </w:rPr>
        <w:t>incorrect</w:t>
      </w:r>
      <w:r>
        <w:rPr>
          <w:spacing w:val="-12"/>
        </w:rPr>
        <w:t xml:space="preserve"> </w:t>
      </w:r>
      <w:r>
        <w:rPr>
          <w:spacing w:val="-2"/>
        </w:rPr>
        <w:t xml:space="preserve">entity </w:t>
      </w:r>
      <w:r>
        <w:t xml:space="preserve">associations, </w:t>
      </w:r>
      <w:hyperlink w:anchor="_bookmark182" w:history="1">
        <w:r>
          <w:rPr>
            <w:color w:val="00007F"/>
          </w:rPr>
          <w:t>Lee et al.</w:t>
        </w:r>
      </w:hyperlink>
      <w:r>
        <w:rPr>
          <w:color w:val="00007F"/>
        </w:rPr>
        <w:t xml:space="preserve"> </w:t>
      </w:r>
      <w:r>
        <w:t>(</w:t>
      </w:r>
      <w:hyperlink w:anchor="_bookmark182" w:history="1">
        <w:r>
          <w:rPr>
            <w:color w:val="00007F"/>
          </w:rPr>
          <w:t>2022b</w:t>
        </w:r>
      </w:hyperlink>
      <w:r>
        <w:t>) introduced a factuality-enhanced training method. By ap- pending</w:t>
      </w:r>
      <w:r>
        <w:rPr>
          <w:spacing w:val="-14"/>
        </w:rPr>
        <w:t xml:space="preserve"> </w:t>
      </w:r>
      <w:r>
        <w:t>a</w:t>
      </w:r>
      <w:r>
        <w:rPr>
          <w:spacing w:val="-14"/>
        </w:rPr>
        <w:t xml:space="preserve"> </w:t>
      </w:r>
      <w:r>
        <w:t>TOPICPREFIX</w:t>
      </w:r>
      <w:r>
        <w:rPr>
          <w:spacing w:val="-14"/>
        </w:rPr>
        <w:t xml:space="preserve"> </w:t>
      </w:r>
      <w:r>
        <w:t>to</w:t>
      </w:r>
      <w:r>
        <w:rPr>
          <w:spacing w:val="-13"/>
        </w:rPr>
        <w:t xml:space="preserve"> </w:t>
      </w:r>
      <w:r>
        <w:t>each</w:t>
      </w:r>
      <w:r>
        <w:rPr>
          <w:spacing w:val="-14"/>
        </w:rPr>
        <w:t xml:space="preserve"> </w:t>
      </w:r>
      <w:r>
        <w:t>sentence</w:t>
      </w:r>
      <w:r>
        <w:rPr>
          <w:spacing w:val="-14"/>
        </w:rPr>
        <w:t xml:space="preserve"> </w:t>
      </w:r>
      <w:r>
        <w:t xml:space="preserve">in factual documents, the approach transforms </w:t>
      </w:r>
      <w:r>
        <w:rPr>
          <w:spacing w:val="-4"/>
        </w:rPr>
        <w:t>them</w:t>
      </w:r>
      <w:r>
        <w:rPr>
          <w:spacing w:val="-6"/>
        </w:rPr>
        <w:t xml:space="preserve"> </w:t>
      </w:r>
      <w:r>
        <w:rPr>
          <w:spacing w:val="-4"/>
        </w:rPr>
        <w:t>into</w:t>
      </w:r>
      <w:r>
        <w:rPr>
          <w:spacing w:val="-5"/>
        </w:rPr>
        <w:t xml:space="preserve"> </w:t>
      </w:r>
      <w:r>
        <w:rPr>
          <w:spacing w:val="-4"/>
        </w:rPr>
        <w:t>standalone</w:t>
      </w:r>
      <w:r>
        <w:rPr>
          <w:spacing w:val="-6"/>
        </w:rPr>
        <w:t xml:space="preserve"> </w:t>
      </w:r>
      <w:r>
        <w:rPr>
          <w:spacing w:val="-4"/>
        </w:rPr>
        <w:t>facts, significantly</w:t>
      </w:r>
      <w:r>
        <w:rPr>
          <w:spacing w:val="-5"/>
        </w:rPr>
        <w:t xml:space="preserve"> </w:t>
      </w:r>
      <w:r>
        <w:rPr>
          <w:spacing w:val="-4"/>
        </w:rPr>
        <w:t xml:space="preserve">reduc- </w:t>
      </w:r>
      <w:r>
        <w:t>ing factual er</w:t>
      </w:r>
      <w:r>
        <w:t>rors and enhancing the model’s comprehension</w:t>
      </w:r>
      <w:r>
        <w:rPr>
          <w:spacing w:val="-8"/>
        </w:rPr>
        <w:t xml:space="preserve"> </w:t>
      </w:r>
      <w:r>
        <w:t>of</w:t>
      </w:r>
      <w:r>
        <w:rPr>
          <w:spacing w:val="-8"/>
        </w:rPr>
        <w:t xml:space="preserve"> </w:t>
      </w:r>
      <w:r>
        <w:t>factual</w:t>
      </w:r>
      <w:r>
        <w:rPr>
          <w:spacing w:val="-8"/>
        </w:rPr>
        <w:t xml:space="preserve"> </w:t>
      </w:r>
      <w:r>
        <w:t xml:space="preserve">associations. Simi- </w:t>
      </w:r>
      <w:r>
        <w:rPr>
          <w:spacing w:val="-4"/>
        </w:rPr>
        <w:t xml:space="preserve">larly, considering that randomly concatenating </w:t>
      </w:r>
      <w:r>
        <w:t>shorter documents during pre-training might introduce</w:t>
      </w:r>
      <w:r>
        <w:rPr>
          <w:spacing w:val="33"/>
        </w:rPr>
        <w:t xml:space="preserve"> </w:t>
      </w:r>
      <w:r>
        <w:t>inconsistencies</w:t>
      </w:r>
      <w:r>
        <w:rPr>
          <w:spacing w:val="33"/>
        </w:rPr>
        <w:t xml:space="preserve"> </w:t>
      </w:r>
      <w:r>
        <w:t>in</w:t>
      </w:r>
      <w:r>
        <w:rPr>
          <w:spacing w:val="33"/>
        </w:rPr>
        <w:t xml:space="preserve"> </w:t>
      </w:r>
      <w:r>
        <w:t>model</w:t>
      </w:r>
      <w:r>
        <w:rPr>
          <w:spacing w:val="33"/>
        </w:rPr>
        <w:t xml:space="preserve"> </w:t>
      </w:r>
      <w:r>
        <w:rPr>
          <w:spacing w:val="-2"/>
        </w:rPr>
        <w:t>outputs,</w:t>
      </w:r>
    </w:p>
    <w:p w:rsidR="00E72C35" w:rsidRDefault="00E72C35">
      <w:pPr>
        <w:spacing w:line="256" w:lineRule="auto"/>
        <w:jc w:val="both"/>
        <w:sectPr w:rsidR="00E72C35">
          <w:pgSz w:w="11910" w:h="16840"/>
          <w:pgMar w:top="1320" w:right="1260" w:bottom="280" w:left="1300" w:header="720" w:footer="720" w:gutter="0"/>
          <w:cols w:num="2" w:space="720" w:equalWidth="0">
            <w:col w:w="4561" w:space="145"/>
            <w:col w:w="4644"/>
          </w:cols>
        </w:sectPr>
      </w:pPr>
    </w:p>
    <w:p w:rsidR="00E72C35" w:rsidRDefault="008E2332">
      <w:pPr>
        <w:pStyle w:val="Corpodetexto"/>
        <w:spacing w:before="73" w:line="256" w:lineRule="auto"/>
        <w:ind w:left="553" w:right="38"/>
        <w:jc w:val="both"/>
      </w:pPr>
      <w:hyperlink w:anchor="_bookmark282" w:history="1">
        <w:r>
          <w:rPr>
            <w:color w:val="00007F"/>
            <w:spacing w:val="-2"/>
          </w:rPr>
          <w:t>Shi</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color w:val="00007F"/>
          <w:spacing w:val="-12"/>
        </w:rPr>
        <w:t xml:space="preserve"> </w:t>
      </w:r>
      <w:r>
        <w:rPr>
          <w:spacing w:val="-2"/>
        </w:rPr>
        <w:t>(</w:t>
      </w:r>
      <w:hyperlink w:anchor="_bookmark282" w:history="1">
        <w:r>
          <w:rPr>
            <w:color w:val="00007F"/>
            <w:spacing w:val="-2"/>
          </w:rPr>
          <w:t>2023c</w:t>
        </w:r>
      </w:hyperlink>
      <w:r>
        <w:rPr>
          <w:spacing w:val="-2"/>
        </w:rPr>
        <w:t>)</w:t>
      </w:r>
      <w:r>
        <w:rPr>
          <w:spacing w:val="-11"/>
        </w:rPr>
        <w:t xml:space="preserve"> </w:t>
      </w:r>
      <w:r>
        <w:rPr>
          <w:spacing w:val="-2"/>
        </w:rPr>
        <w:t>propose</w:t>
      </w:r>
      <w:r>
        <w:rPr>
          <w:spacing w:val="-12"/>
        </w:rPr>
        <w:t xml:space="preserve"> </w:t>
      </w:r>
      <w:r>
        <w:rPr>
          <w:spacing w:val="-2"/>
        </w:rPr>
        <w:t>In-Context</w:t>
      </w:r>
      <w:r>
        <w:rPr>
          <w:spacing w:val="-12"/>
        </w:rPr>
        <w:t xml:space="preserve"> </w:t>
      </w:r>
      <w:r>
        <w:rPr>
          <w:spacing w:val="-2"/>
        </w:rPr>
        <w:t xml:space="preserve">Pretrain- </w:t>
      </w:r>
      <w:r>
        <w:t xml:space="preserve">ing, an innovative approach in which LLMs </w:t>
      </w:r>
      <w:r>
        <w:rPr>
          <w:spacing w:val="-4"/>
        </w:rPr>
        <w:t xml:space="preserve">are trained on sequences of related documents. </w:t>
      </w:r>
      <w:r>
        <w:t>By altering the document order, this method aims to maxim</w:t>
      </w:r>
      <w:r>
        <w:t>ize similarity within the con- text</w:t>
      </w:r>
      <w:r>
        <w:rPr>
          <w:spacing w:val="-9"/>
        </w:rPr>
        <w:t xml:space="preserve"> </w:t>
      </w:r>
      <w:r>
        <w:t>windows. It</w:t>
      </w:r>
      <w:r>
        <w:rPr>
          <w:spacing w:val="-9"/>
        </w:rPr>
        <w:t xml:space="preserve"> </w:t>
      </w:r>
      <w:r>
        <w:t>explicitly</w:t>
      </w:r>
      <w:r>
        <w:rPr>
          <w:spacing w:val="-9"/>
        </w:rPr>
        <w:t xml:space="preserve"> </w:t>
      </w:r>
      <w:r>
        <w:t>encourages</w:t>
      </w:r>
      <w:r>
        <w:rPr>
          <w:spacing w:val="-9"/>
        </w:rPr>
        <w:t xml:space="preserve"> </w:t>
      </w:r>
      <w:r>
        <w:t>LLMs to</w:t>
      </w:r>
      <w:r>
        <w:rPr>
          <w:spacing w:val="-14"/>
        </w:rPr>
        <w:t xml:space="preserve"> </w:t>
      </w:r>
      <w:r>
        <w:t>reason</w:t>
      </w:r>
      <w:r>
        <w:rPr>
          <w:spacing w:val="-14"/>
        </w:rPr>
        <w:t xml:space="preserve"> </w:t>
      </w:r>
      <w:r>
        <w:t>across</w:t>
      </w:r>
      <w:r>
        <w:rPr>
          <w:spacing w:val="-14"/>
        </w:rPr>
        <w:t xml:space="preserve"> </w:t>
      </w:r>
      <w:r>
        <w:t>document</w:t>
      </w:r>
      <w:r>
        <w:rPr>
          <w:spacing w:val="-13"/>
        </w:rPr>
        <w:t xml:space="preserve"> </w:t>
      </w:r>
      <w:r>
        <w:t>boundaries,</w:t>
      </w:r>
      <w:r>
        <w:rPr>
          <w:spacing w:val="-14"/>
        </w:rPr>
        <w:t xml:space="preserve"> </w:t>
      </w:r>
      <w:r>
        <w:t>poten- tially bolstering the logical consistency be- tween generations.</w:t>
      </w:r>
    </w:p>
    <w:p w:rsidR="00E72C35" w:rsidRDefault="008E2332">
      <w:pPr>
        <w:pStyle w:val="PargrafodaLista"/>
        <w:numPr>
          <w:ilvl w:val="3"/>
          <w:numId w:val="6"/>
        </w:numPr>
        <w:tabs>
          <w:tab w:val="left" w:pos="546"/>
          <w:tab w:val="left" w:pos="552"/>
        </w:tabs>
        <w:spacing w:before="209" w:line="256" w:lineRule="auto"/>
        <w:ind w:left="546" w:right="38" w:hanging="169"/>
      </w:pPr>
      <w:r>
        <w:tab/>
      </w:r>
      <w:r>
        <w:rPr>
          <w:b/>
          <w:spacing w:val="-2"/>
        </w:rPr>
        <w:t>Exposure</w:t>
      </w:r>
      <w:r>
        <w:rPr>
          <w:b/>
          <w:spacing w:val="-11"/>
        </w:rPr>
        <w:t xml:space="preserve"> </w:t>
      </w:r>
      <w:r>
        <w:rPr>
          <w:b/>
          <w:spacing w:val="-2"/>
        </w:rPr>
        <w:t xml:space="preserve">Bias. </w:t>
      </w:r>
      <w:r>
        <w:rPr>
          <w:spacing w:val="-2"/>
        </w:rPr>
        <w:t>Exposure</w:t>
      </w:r>
      <w:r>
        <w:rPr>
          <w:spacing w:val="-11"/>
        </w:rPr>
        <w:t xml:space="preserve"> </w:t>
      </w:r>
      <w:r>
        <w:rPr>
          <w:spacing w:val="-2"/>
        </w:rPr>
        <w:t>bias-induced</w:t>
      </w:r>
      <w:r>
        <w:rPr>
          <w:spacing w:val="-11"/>
        </w:rPr>
        <w:t xml:space="preserve"> </w:t>
      </w:r>
      <w:r>
        <w:rPr>
          <w:spacing w:val="-2"/>
        </w:rPr>
        <w:t xml:space="preserve">hallu- </w:t>
      </w:r>
      <w:r>
        <w:t>cinations</w:t>
      </w:r>
      <w:r>
        <w:rPr>
          <w:spacing w:val="-6"/>
        </w:rPr>
        <w:t xml:space="preserve"> </w:t>
      </w:r>
      <w:r>
        <w:t>are</w:t>
      </w:r>
      <w:r>
        <w:rPr>
          <w:spacing w:val="-6"/>
        </w:rPr>
        <w:t xml:space="preserve"> </w:t>
      </w:r>
      <w:r>
        <w:t>intricately</w:t>
      </w:r>
      <w:r>
        <w:rPr>
          <w:spacing w:val="-6"/>
        </w:rPr>
        <w:t xml:space="preserve"> </w:t>
      </w:r>
      <w:r>
        <w:t>tied</w:t>
      </w:r>
      <w:r>
        <w:rPr>
          <w:spacing w:val="-6"/>
        </w:rPr>
        <w:t xml:space="preserve"> </w:t>
      </w:r>
      <w:r>
        <w:t>to</w:t>
      </w:r>
      <w:r>
        <w:rPr>
          <w:spacing w:val="-6"/>
        </w:rPr>
        <w:t xml:space="preserve"> </w:t>
      </w:r>
      <w:r>
        <w:t>error</w:t>
      </w:r>
      <w:r>
        <w:rPr>
          <w:spacing w:val="-6"/>
        </w:rPr>
        <w:t xml:space="preserve"> </w:t>
      </w:r>
      <w:r>
        <w:t>accumu- lation,</w:t>
      </w:r>
      <w:r>
        <w:rPr>
          <w:spacing w:val="-11"/>
        </w:rPr>
        <w:t xml:space="preserve"> </w:t>
      </w:r>
      <w:r>
        <w:t>as</w:t>
      </w:r>
      <w:r>
        <w:rPr>
          <w:spacing w:val="-11"/>
        </w:rPr>
        <w:t xml:space="preserve"> </w:t>
      </w:r>
      <w:r>
        <w:t>noted</w:t>
      </w:r>
      <w:r>
        <w:rPr>
          <w:spacing w:val="-11"/>
        </w:rPr>
        <w:t xml:space="preserve"> </w:t>
      </w:r>
      <w:r>
        <w:t>by</w:t>
      </w:r>
      <w:r>
        <w:rPr>
          <w:spacing w:val="-11"/>
        </w:rPr>
        <w:t xml:space="preserve"> </w:t>
      </w:r>
      <w:r>
        <w:t>(</w:t>
      </w:r>
      <w:hyperlink w:anchor="_bookmark48" w:history="1">
        <w:r>
          <w:rPr>
            <w:color w:val="00007F"/>
          </w:rPr>
          <w:t>Arora</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48" w:history="1">
        <w:r>
          <w:rPr>
            <w:color w:val="00007F"/>
          </w:rPr>
          <w:t>2022</w:t>
        </w:r>
      </w:hyperlink>
      <w:r>
        <w:t>). While several</w:t>
      </w:r>
      <w:r>
        <w:rPr>
          <w:spacing w:val="-11"/>
        </w:rPr>
        <w:t xml:space="preserve"> </w:t>
      </w:r>
      <w:r>
        <w:t>approaches</w:t>
      </w:r>
      <w:r>
        <w:rPr>
          <w:spacing w:val="-11"/>
        </w:rPr>
        <w:t xml:space="preserve"> </w:t>
      </w:r>
      <w:r>
        <w:t>have</w:t>
      </w:r>
      <w:r>
        <w:rPr>
          <w:spacing w:val="-11"/>
        </w:rPr>
        <w:t xml:space="preserve"> </w:t>
      </w:r>
      <w:r>
        <w:t>proposed</w:t>
      </w:r>
      <w:r>
        <w:rPr>
          <w:spacing w:val="-11"/>
        </w:rPr>
        <w:t xml:space="preserve"> </w:t>
      </w:r>
      <w:hyperlink w:anchor="_bookmark83" w:history="1">
        <w:r>
          <w:rPr>
            <w:color w:val="00007F"/>
          </w:rPr>
          <w:t>Chen</w:t>
        </w:r>
        <w:r>
          <w:rPr>
            <w:color w:val="00007F"/>
            <w:spacing w:val="-11"/>
          </w:rPr>
          <w:t xml:space="preserve"> </w:t>
        </w:r>
        <w:r>
          <w:rPr>
            <w:color w:val="00007F"/>
          </w:rPr>
          <w:t>et</w:t>
        </w:r>
        <w:r>
          <w:rPr>
            <w:color w:val="00007F"/>
            <w:spacing w:val="-11"/>
          </w:rPr>
          <w:t xml:space="preserve"> </w:t>
        </w:r>
        <w:r>
          <w:rPr>
            <w:color w:val="00007F"/>
          </w:rPr>
          <w:t>al.</w:t>
        </w:r>
      </w:hyperlink>
      <w:r>
        <w:rPr>
          <w:color w:val="00007F"/>
        </w:rPr>
        <w:t xml:space="preserve"> </w:t>
      </w:r>
      <w:r>
        <w:t>(</w:t>
      </w:r>
      <w:hyperlink w:anchor="_bookmark83" w:history="1">
        <w:r>
          <w:rPr>
            <w:color w:val="00007F"/>
          </w:rPr>
          <w:t>2020</w:t>
        </w:r>
      </w:hyperlink>
      <w:r>
        <w:t xml:space="preserve">); </w:t>
      </w:r>
      <w:hyperlink w:anchor="_bookmark321" w:history="1">
        <w:r>
          <w:rPr>
            <w:color w:val="00007F"/>
          </w:rPr>
          <w:t>Welleck et al.</w:t>
        </w:r>
      </w:hyperlink>
      <w:r>
        <w:rPr>
          <w:color w:val="00007F"/>
        </w:rPr>
        <w:t xml:space="preserve"> </w:t>
      </w:r>
      <w:r>
        <w:t>(</w:t>
      </w:r>
      <w:hyperlink w:anchor="_bookmark321" w:history="1">
        <w:r>
          <w:rPr>
            <w:color w:val="00007F"/>
          </w:rPr>
          <w:t>2020</w:t>
        </w:r>
      </w:hyperlink>
      <w:r>
        <w:t xml:space="preserve">); </w:t>
      </w:r>
      <w:hyperlink w:anchor="_bookmark59" w:history="1">
        <w:r>
          <w:rPr>
            <w:color w:val="00007F"/>
          </w:rPr>
          <w:t>Bertsch et al.</w:t>
        </w:r>
      </w:hyperlink>
      <w:r>
        <w:rPr>
          <w:color w:val="00007F"/>
        </w:rPr>
        <w:t xml:space="preserve"> </w:t>
      </w:r>
      <w:r>
        <w:t>(</w:t>
      </w:r>
      <w:hyperlink w:anchor="_bookmark59" w:history="1">
        <w:r>
          <w:rPr>
            <w:color w:val="00007F"/>
          </w:rPr>
          <w:t>2023</w:t>
        </w:r>
      </w:hyperlink>
      <w:r>
        <w:t>)</w:t>
      </w:r>
      <w:r>
        <w:rPr>
          <w:spacing w:val="-3"/>
        </w:rPr>
        <w:t xml:space="preserve"> </w:t>
      </w:r>
      <w:r>
        <w:t>to</w:t>
      </w:r>
      <w:r>
        <w:rPr>
          <w:spacing w:val="-3"/>
        </w:rPr>
        <w:t xml:space="preserve"> </w:t>
      </w:r>
      <w:r>
        <w:t>mitigate</w:t>
      </w:r>
      <w:r>
        <w:rPr>
          <w:spacing w:val="-3"/>
        </w:rPr>
        <w:t xml:space="preserve"> </w:t>
      </w:r>
      <w:r>
        <w:t>exposure</w:t>
      </w:r>
      <w:r>
        <w:rPr>
          <w:spacing w:val="-3"/>
        </w:rPr>
        <w:t xml:space="preserve"> </w:t>
      </w:r>
      <w:r>
        <w:t>bias,</w:t>
      </w:r>
      <w:r>
        <w:rPr>
          <w:spacing w:val="-3"/>
        </w:rPr>
        <w:t xml:space="preserve"> </w:t>
      </w:r>
      <w:r>
        <w:t>few</w:t>
      </w:r>
      <w:r>
        <w:rPr>
          <w:spacing w:val="-3"/>
        </w:rPr>
        <w:t xml:space="preserve"> </w:t>
      </w:r>
      <w:r>
        <w:t>studies are directly linked to the hallucinations.</w:t>
      </w:r>
      <w:r>
        <w:rPr>
          <w:spacing w:val="40"/>
        </w:rPr>
        <w:t xml:space="preserve"> </w:t>
      </w:r>
      <w:r>
        <w:t>To br</w:t>
      </w:r>
      <w:r>
        <w:t>idge</w:t>
      </w:r>
      <w:r>
        <w:rPr>
          <w:spacing w:val="-14"/>
        </w:rPr>
        <w:t xml:space="preserve"> </w:t>
      </w:r>
      <w:r>
        <w:t>this</w:t>
      </w:r>
      <w:r>
        <w:rPr>
          <w:spacing w:val="-14"/>
        </w:rPr>
        <w:t xml:space="preserve"> </w:t>
      </w:r>
      <w:r>
        <w:t>gap,</w:t>
      </w:r>
      <w:r>
        <w:rPr>
          <w:spacing w:val="-14"/>
        </w:rPr>
        <w:t xml:space="preserve"> </w:t>
      </w:r>
      <w:hyperlink w:anchor="_bookmark309" w:history="1">
        <w:r>
          <w:rPr>
            <w:color w:val="00007F"/>
          </w:rPr>
          <w:t>Wang</w:t>
        </w:r>
        <w:r>
          <w:rPr>
            <w:color w:val="00007F"/>
            <w:spacing w:val="-13"/>
          </w:rPr>
          <w:t xml:space="preserve"> </w:t>
        </w:r>
        <w:r>
          <w:rPr>
            <w:color w:val="00007F"/>
          </w:rPr>
          <w:t>et</w:t>
        </w:r>
        <w:r>
          <w:rPr>
            <w:color w:val="00007F"/>
            <w:spacing w:val="-14"/>
          </w:rPr>
          <w:t xml:space="preserve"> </w:t>
        </w:r>
        <w:r>
          <w:rPr>
            <w:color w:val="00007F"/>
          </w:rPr>
          <w:t>al.</w:t>
        </w:r>
      </w:hyperlink>
      <w:r>
        <w:rPr>
          <w:color w:val="00007F"/>
          <w:spacing w:val="-14"/>
        </w:rPr>
        <w:t xml:space="preserve"> </w:t>
      </w:r>
      <w:r>
        <w:t>(</w:t>
      </w:r>
      <w:hyperlink w:anchor="_bookmark309" w:history="1">
        <w:r>
          <w:rPr>
            <w:color w:val="00007F"/>
          </w:rPr>
          <w:t>2023b</w:t>
        </w:r>
      </w:hyperlink>
      <w:r>
        <w:t>)</w:t>
      </w:r>
      <w:r>
        <w:rPr>
          <w:spacing w:val="-14"/>
        </w:rPr>
        <w:t xml:space="preserve"> </w:t>
      </w:r>
      <w:r>
        <w:t>introduce the incorporation of intermediate sequences as</w:t>
      </w:r>
      <w:r>
        <w:rPr>
          <w:spacing w:val="-9"/>
        </w:rPr>
        <w:t xml:space="preserve"> </w:t>
      </w:r>
      <w:r>
        <w:t>supervision</w:t>
      </w:r>
      <w:r>
        <w:rPr>
          <w:spacing w:val="-9"/>
        </w:rPr>
        <w:t xml:space="preserve"> </w:t>
      </w:r>
      <w:r>
        <w:t>signals</w:t>
      </w:r>
      <w:r>
        <w:rPr>
          <w:spacing w:val="-9"/>
        </w:rPr>
        <w:t xml:space="preserve"> </w:t>
      </w:r>
      <w:r>
        <w:t>within</w:t>
      </w:r>
      <w:r>
        <w:rPr>
          <w:spacing w:val="-9"/>
        </w:rPr>
        <w:t xml:space="preserve"> </w:t>
      </w:r>
      <w:r>
        <w:t>the</w:t>
      </w:r>
      <w:r>
        <w:rPr>
          <w:spacing w:val="-9"/>
        </w:rPr>
        <w:t xml:space="preserve"> </w:t>
      </w:r>
      <w:r>
        <w:t xml:space="preserve">permutation </w:t>
      </w:r>
      <w:r>
        <w:rPr>
          <w:spacing w:val="-4"/>
        </w:rPr>
        <w:t>multi-task</w:t>
      </w:r>
      <w:r>
        <w:rPr>
          <w:spacing w:val="-5"/>
        </w:rPr>
        <w:t xml:space="preserve"> </w:t>
      </w:r>
      <w:r>
        <w:rPr>
          <w:spacing w:val="-4"/>
        </w:rPr>
        <w:t>learning</w:t>
      </w:r>
      <w:r>
        <w:rPr>
          <w:spacing w:val="-5"/>
        </w:rPr>
        <w:t xml:space="preserve"> </w:t>
      </w:r>
      <w:r>
        <w:rPr>
          <w:spacing w:val="-4"/>
        </w:rPr>
        <w:t>framework</w:t>
      </w:r>
      <w:r>
        <w:rPr>
          <w:spacing w:val="-5"/>
        </w:rPr>
        <w:t xml:space="preserve"> </w:t>
      </w:r>
      <w:r>
        <w:rPr>
          <w:spacing w:val="-4"/>
        </w:rPr>
        <w:t>to</w:t>
      </w:r>
      <w:r>
        <w:rPr>
          <w:spacing w:val="-5"/>
        </w:rPr>
        <w:t xml:space="preserve"> </w:t>
      </w:r>
      <w:r>
        <w:rPr>
          <w:spacing w:val="-4"/>
        </w:rPr>
        <w:t>mitigate</w:t>
      </w:r>
      <w:r>
        <w:rPr>
          <w:spacing w:val="-5"/>
        </w:rPr>
        <w:t xml:space="preserve"> </w:t>
      </w:r>
      <w:r>
        <w:rPr>
          <w:spacing w:val="-4"/>
        </w:rPr>
        <w:t xml:space="preserve">spu- </w:t>
      </w:r>
      <w:r>
        <w:rPr>
          <w:spacing w:val="-2"/>
        </w:rPr>
        <w:t>rious</w:t>
      </w:r>
      <w:r>
        <w:rPr>
          <w:spacing w:val="-4"/>
        </w:rPr>
        <w:t xml:space="preserve"> </w:t>
      </w:r>
      <w:r>
        <w:rPr>
          <w:spacing w:val="-2"/>
        </w:rPr>
        <w:t>correlations</w:t>
      </w:r>
      <w:r>
        <w:rPr>
          <w:spacing w:val="-4"/>
        </w:rPr>
        <w:t xml:space="preserve"> </w:t>
      </w:r>
      <w:r>
        <w:rPr>
          <w:spacing w:val="-2"/>
        </w:rPr>
        <w:t>in</w:t>
      </w:r>
      <w:r>
        <w:rPr>
          <w:spacing w:val="-4"/>
        </w:rPr>
        <w:t xml:space="preserve"> </w:t>
      </w:r>
      <w:r>
        <w:rPr>
          <w:spacing w:val="-2"/>
        </w:rPr>
        <w:t>domain-shift</w:t>
      </w:r>
      <w:r>
        <w:rPr>
          <w:spacing w:val="-4"/>
        </w:rPr>
        <w:t xml:space="preserve"> </w:t>
      </w:r>
      <w:r>
        <w:rPr>
          <w:spacing w:val="-2"/>
        </w:rPr>
        <w:t>scenarios</w:t>
      </w:r>
      <w:r>
        <w:rPr>
          <w:spacing w:val="-4"/>
        </w:rPr>
        <w:t xml:space="preserve"> </w:t>
      </w:r>
      <w:r>
        <w:rPr>
          <w:spacing w:val="-2"/>
        </w:rPr>
        <w:t xml:space="preserve">in </w:t>
      </w:r>
      <w:r>
        <w:t xml:space="preserve">NMT. Additionally, by employing the Mini- </w:t>
      </w:r>
      <w:r>
        <w:rPr>
          <w:spacing w:val="-2"/>
        </w:rPr>
        <w:t>mum</w:t>
      </w:r>
      <w:r>
        <w:rPr>
          <w:spacing w:val="-12"/>
        </w:rPr>
        <w:t xml:space="preserve"> </w:t>
      </w:r>
      <w:r>
        <w:rPr>
          <w:spacing w:val="-2"/>
        </w:rPr>
        <w:t>Bayes</w:t>
      </w:r>
      <w:r>
        <w:rPr>
          <w:spacing w:val="-12"/>
        </w:rPr>
        <w:t xml:space="preserve"> </w:t>
      </w:r>
      <w:r>
        <w:rPr>
          <w:spacing w:val="-2"/>
        </w:rPr>
        <w:t>Risk</w:t>
      </w:r>
      <w:r>
        <w:rPr>
          <w:spacing w:val="-12"/>
        </w:rPr>
        <w:t xml:space="preserve"> </w:t>
      </w:r>
      <w:r>
        <w:rPr>
          <w:spacing w:val="-2"/>
        </w:rPr>
        <w:t>decoding</w:t>
      </w:r>
      <w:r>
        <w:rPr>
          <w:spacing w:val="-11"/>
        </w:rPr>
        <w:t xml:space="preserve"> </w:t>
      </w:r>
      <w:r>
        <w:rPr>
          <w:spacing w:val="-2"/>
        </w:rPr>
        <w:t>(</w:t>
      </w:r>
      <w:hyperlink w:anchor="_bookmark279" w:history="1">
        <w:r>
          <w:rPr>
            <w:color w:val="00007F"/>
            <w:spacing w:val="-2"/>
          </w:rPr>
          <w:t>Shen</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2"/>
        </w:rPr>
        <w:t xml:space="preserve"> </w:t>
      </w:r>
      <w:hyperlink w:anchor="_bookmark279" w:history="1">
        <w:r>
          <w:rPr>
            <w:color w:val="00007F"/>
            <w:spacing w:val="-2"/>
          </w:rPr>
          <w:t>2016</w:t>
        </w:r>
      </w:hyperlink>
      <w:r>
        <w:rPr>
          <w:spacing w:val="-2"/>
        </w:rPr>
        <w:t xml:space="preserve">), </w:t>
      </w:r>
      <w:r>
        <w:t>it</w:t>
      </w:r>
      <w:r>
        <w:rPr>
          <w:spacing w:val="-2"/>
        </w:rPr>
        <w:t xml:space="preserve"> </w:t>
      </w:r>
      <w:r>
        <w:t>can</w:t>
      </w:r>
      <w:r>
        <w:rPr>
          <w:spacing w:val="-2"/>
        </w:rPr>
        <w:t xml:space="preserve"> </w:t>
      </w:r>
      <w:r>
        <w:t>further</w:t>
      </w:r>
      <w:r>
        <w:rPr>
          <w:spacing w:val="-2"/>
        </w:rPr>
        <w:t xml:space="preserve"> </w:t>
      </w:r>
      <w:r>
        <w:t>reduce</w:t>
      </w:r>
      <w:r>
        <w:rPr>
          <w:spacing w:val="-2"/>
        </w:rPr>
        <w:t xml:space="preserve"> </w:t>
      </w:r>
      <w:r>
        <w:t>hallucinations</w:t>
      </w:r>
      <w:r>
        <w:rPr>
          <w:spacing w:val="-2"/>
        </w:rPr>
        <w:t xml:space="preserve"> </w:t>
      </w:r>
      <w:r>
        <w:t>related</w:t>
      </w:r>
      <w:r>
        <w:rPr>
          <w:spacing w:val="-2"/>
        </w:rPr>
        <w:t xml:space="preserve"> </w:t>
      </w:r>
      <w:r>
        <w:t>to exposure bias.</w:t>
      </w:r>
    </w:p>
    <w:p w:rsidR="00E72C35" w:rsidRDefault="008E2332">
      <w:pPr>
        <w:pStyle w:val="Ttulo2"/>
        <w:numPr>
          <w:ilvl w:val="2"/>
          <w:numId w:val="6"/>
        </w:numPr>
        <w:tabs>
          <w:tab w:val="left" w:pos="771"/>
        </w:tabs>
        <w:spacing w:before="235"/>
        <w:ind w:left="771" w:hanging="654"/>
        <w:jc w:val="both"/>
      </w:pPr>
      <w:bookmarkStart w:id="35" w:name="_bookmark32"/>
      <w:bookmarkEnd w:id="35"/>
      <w:r>
        <w:t>Mitigating</w:t>
      </w:r>
      <w:r>
        <w:rPr>
          <w:spacing w:val="-13"/>
        </w:rPr>
        <w:t xml:space="preserve"> </w:t>
      </w:r>
      <w:r>
        <w:t>Misalignment</w:t>
      </w:r>
      <w:r>
        <w:rPr>
          <w:spacing w:val="-12"/>
        </w:rPr>
        <w:t xml:space="preserve"> </w:t>
      </w:r>
      <w:r>
        <w:rPr>
          <w:spacing w:val="-2"/>
        </w:rPr>
        <w:t>Hallucination</w:t>
      </w:r>
    </w:p>
    <w:p w:rsidR="00E72C35" w:rsidRDefault="008E2332">
      <w:pPr>
        <w:pStyle w:val="Corpodetexto"/>
        <w:spacing w:before="80" w:line="256" w:lineRule="auto"/>
        <w:ind w:left="117" w:right="39"/>
        <w:jc w:val="both"/>
      </w:pPr>
      <w:r>
        <w:t>Hallucinations induced during alignment often stem</w:t>
      </w:r>
      <w:r>
        <w:rPr>
          <w:spacing w:val="-14"/>
        </w:rPr>
        <w:t xml:space="preserve"> </w:t>
      </w:r>
      <w:r>
        <w:t>from</w:t>
      </w:r>
      <w:r>
        <w:rPr>
          <w:spacing w:val="-14"/>
        </w:rPr>
        <w:t xml:space="preserve"> </w:t>
      </w:r>
      <w:r>
        <w:t>capability</w:t>
      </w:r>
      <w:r>
        <w:rPr>
          <w:spacing w:val="-14"/>
        </w:rPr>
        <w:t xml:space="preserve"> </w:t>
      </w:r>
      <w:r>
        <w:t>misalignment</w:t>
      </w:r>
      <w:r>
        <w:rPr>
          <w:spacing w:val="-13"/>
        </w:rPr>
        <w:t xml:space="preserve"> </w:t>
      </w:r>
      <w:r>
        <w:t>and</w:t>
      </w:r>
      <w:r>
        <w:rPr>
          <w:spacing w:val="-14"/>
        </w:rPr>
        <w:t xml:space="preserve"> </w:t>
      </w:r>
      <w:r>
        <w:t>belief</w:t>
      </w:r>
      <w:r>
        <w:rPr>
          <w:spacing w:val="-14"/>
        </w:rPr>
        <w:t xml:space="preserve"> </w:t>
      </w:r>
      <w:r>
        <w:t>mis- alignment.</w:t>
      </w:r>
      <w:r>
        <w:rPr>
          <w:spacing w:val="40"/>
        </w:rPr>
        <w:t xml:space="preserve"> </w:t>
      </w:r>
      <w:r>
        <w:t>However, defining the knowledge boundary of LLMs proves challenging, making it difficult</w:t>
      </w:r>
      <w:r>
        <w:rPr>
          <w:spacing w:val="-14"/>
        </w:rPr>
        <w:t xml:space="preserve"> </w:t>
      </w:r>
      <w:r>
        <w:t>to</w:t>
      </w:r>
      <w:r>
        <w:rPr>
          <w:spacing w:val="-14"/>
        </w:rPr>
        <w:t xml:space="preserve"> </w:t>
      </w:r>
      <w:r>
        <w:t>bridge</w:t>
      </w:r>
      <w:r>
        <w:rPr>
          <w:spacing w:val="-14"/>
        </w:rPr>
        <w:t xml:space="preserve"> </w:t>
      </w:r>
      <w:r>
        <w:t>the</w:t>
      </w:r>
      <w:r>
        <w:rPr>
          <w:spacing w:val="-13"/>
        </w:rPr>
        <w:t xml:space="preserve"> </w:t>
      </w:r>
      <w:r>
        <w:t>gap</w:t>
      </w:r>
      <w:r>
        <w:rPr>
          <w:spacing w:val="-14"/>
        </w:rPr>
        <w:t xml:space="preserve"> </w:t>
      </w:r>
      <w:r>
        <w:t>betw</w:t>
      </w:r>
      <w:r>
        <w:t>een</w:t>
      </w:r>
      <w:r>
        <w:rPr>
          <w:spacing w:val="-14"/>
        </w:rPr>
        <w:t xml:space="preserve"> </w:t>
      </w:r>
      <w:r>
        <w:t>LLMs’</w:t>
      </w:r>
      <w:r>
        <w:rPr>
          <w:spacing w:val="-14"/>
        </w:rPr>
        <w:t xml:space="preserve"> </w:t>
      </w:r>
      <w:r>
        <w:t xml:space="preserve">inherent </w:t>
      </w:r>
      <w:r>
        <w:rPr>
          <w:spacing w:val="-4"/>
        </w:rPr>
        <w:t>capabilities</w:t>
      </w:r>
      <w:r>
        <w:rPr>
          <w:spacing w:val="-5"/>
        </w:rPr>
        <w:t xml:space="preserve"> </w:t>
      </w:r>
      <w:r>
        <w:rPr>
          <w:spacing w:val="-4"/>
        </w:rPr>
        <w:t>and</w:t>
      </w:r>
      <w:r>
        <w:rPr>
          <w:spacing w:val="-5"/>
        </w:rPr>
        <w:t xml:space="preserve"> </w:t>
      </w:r>
      <w:r>
        <w:rPr>
          <w:spacing w:val="-4"/>
        </w:rPr>
        <w:t>the</w:t>
      </w:r>
      <w:r>
        <w:rPr>
          <w:spacing w:val="-5"/>
        </w:rPr>
        <w:t xml:space="preserve"> </w:t>
      </w:r>
      <w:r>
        <w:rPr>
          <w:spacing w:val="-4"/>
        </w:rPr>
        <w:t>knowledge</w:t>
      </w:r>
      <w:r>
        <w:rPr>
          <w:spacing w:val="-5"/>
        </w:rPr>
        <w:t xml:space="preserve"> </w:t>
      </w:r>
      <w:r>
        <w:rPr>
          <w:spacing w:val="-4"/>
        </w:rPr>
        <w:t>presented</w:t>
      </w:r>
      <w:r>
        <w:rPr>
          <w:spacing w:val="-5"/>
        </w:rPr>
        <w:t xml:space="preserve"> </w:t>
      </w:r>
      <w:r>
        <w:rPr>
          <w:spacing w:val="-4"/>
        </w:rPr>
        <w:t>in</w:t>
      </w:r>
      <w:r>
        <w:rPr>
          <w:spacing w:val="-5"/>
        </w:rPr>
        <w:t xml:space="preserve"> </w:t>
      </w:r>
      <w:r>
        <w:rPr>
          <w:spacing w:val="-4"/>
        </w:rPr>
        <w:t xml:space="preserve">human- </w:t>
      </w:r>
      <w:r>
        <w:t>annotated data. While limited research addresses capability misalignment, the focus mainly shifts toward belief misalignment.</w:t>
      </w:r>
    </w:p>
    <w:p w:rsidR="00E72C35" w:rsidRDefault="008E2332">
      <w:pPr>
        <w:pStyle w:val="Corpodetexto"/>
        <w:spacing w:before="10" w:line="256" w:lineRule="auto"/>
        <w:ind w:left="109" w:right="39" w:firstLine="226"/>
        <w:jc w:val="both"/>
      </w:pPr>
      <w:r>
        <w:t>Hallucinations stemming from belief misalign- ment often man</w:t>
      </w:r>
      <w:r>
        <w:t>ifest as sycophancy, a tendency</w:t>
      </w:r>
      <w:r>
        <w:rPr>
          <w:spacing w:val="80"/>
        </w:rPr>
        <w:t xml:space="preserve"> </w:t>
      </w:r>
      <w:r>
        <w:t>of LLMs to seek human approval in undesirable ways. This</w:t>
      </w:r>
      <w:r>
        <w:rPr>
          <w:spacing w:val="-8"/>
        </w:rPr>
        <w:t xml:space="preserve"> </w:t>
      </w:r>
      <w:r>
        <w:t>sycophantic</w:t>
      </w:r>
      <w:r>
        <w:rPr>
          <w:spacing w:val="-8"/>
        </w:rPr>
        <w:t xml:space="preserve"> </w:t>
      </w:r>
      <w:r>
        <w:t>behavior</w:t>
      </w:r>
      <w:r>
        <w:rPr>
          <w:spacing w:val="-8"/>
        </w:rPr>
        <w:t xml:space="preserve"> </w:t>
      </w:r>
      <w:r>
        <w:t>can</w:t>
      </w:r>
      <w:r>
        <w:rPr>
          <w:spacing w:val="-8"/>
        </w:rPr>
        <w:t xml:space="preserve"> </w:t>
      </w:r>
      <w:r>
        <w:t>be</w:t>
      </w:r>
      <w:r>
        <w:rPr>
          <w:spacing w:val="-8"/>
        </w:rPr>
        <w:t xml:space="preserve"> </w:t>
      </w:r>
      <w:r>
        <w:t>attributed to the fact that human preference judgments of- ten</w:t>
      </w:r>
      <w:r>
        <w:rPr>
          <w:spacing w:val="-14"/>
        </w:rPr>
        <w:t xml:space="preserve"> </w:t>
      </w:r>
      <w:r>
        <w:t>favor</w:t>
      </w:r>
      <w:r>
        <w:rPr>
          <w:spacing w:val="-14"/>
        </w:rPr>
        <w:t xml:space="preserve"> </w:t>
      </w:r>
      <w:r>
        <w:t>sycophantic</w:t>
      </w:r>
      <w:r>
        <w:rPr>
          <w:spacing w:val="-14"/>
        </w:rPr>
        <w:t xml:space="preserve"> </w:t>
      </w:r>
      <w:r>
        <w:t>responses</w:t>
      </w:r>
      <w:r>
        <w:rPr>
          <w:spacing w:val="-13"/>
        </w:rPr>
        <w:t xml:space="preserve"> </w:t>
      </w:r>
      <w:r>
        <w:t>over</w:t>
      </w:r>
      <w:r>
        <w:rPr>
          <w:spacing w:val="-14"/>
        </w:rPr>
        <w:t xml:space="preserve"> </w:t>
      </w:r>
      <w:r>
        <w:t>more</w:t>
      </w:r>
      <w:r>
        <w:rPr>
          <w:spacing w:val="-14"/>
        </w:rPr>
        <w:t xml:space="preserve"> </w:t>
      </w:r>
      <w:r>
        <w:t>truthful ones</w:t>
      </w:r>
      <w:r>
        <w:rPr>
          <w:spacing w:val="-1"/>
        </w:rPr>
        <w:t xml:space="preserve"> </w:t>
      </w:r>
      <w:r>
        <w:t>(</w:t>
      </w:r>
      <w:hyperlink w:anchor="_bookmark278" w:history="1">
        <w:r>
          <w:rPr>
            <w:color w:val="00007F"/>
          </w:rPr>
          <w:t>Sharma</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278" w:history="1">
        <w:r>
          <w:rPr>
            <w:color w:val="00007F"/>
          </w:rPr>
          <w:t>2023</w:t>
        </w:r>
      </w:hyperlink>
      <w:r>
        <w:t>),</w:t>
      </w:r>
      <w:r>
        <w:rPr>
          <w:spacing w:val="-1"/>
        </w:rPr>
        <w:t xml:space="preserve"> </w:t>
      </w:r>
      <w:r>
        <w:t>paving</w:t>
      </w:r>
      <w:r>
        <w:rPr>
          <w:spacing w:val="-1"/>
        </w:rPr>
        <w:t xml:space="preserve"> </w:t>
      </w:r>
      <w:r>
        <w:t>the</w:t>
      </w:r>
      <w:r>
        <w:rPr>
          <w:spacing w:val="-1"/>
        </w:rPr>
        <w:t xml:space="preserve"> </w:t>
      </w:r>
      <w:r>
        <w:t>way</w:t>
      </w:r>
      <w:r>
        <w:rPr>
          <w:spacing w:val="-1"/>
        </w:rPr>
        <w:t xml:space="preserve"> </w:t>
      </w:r>
      <w:r>
        <w:t>for</w:t>
      </w:r>
      <w:r>
        <w:rPr>
          <w:spacing w:val="-1"/>
        </w:rPr>
        <w:t xml:space="preserve"> </w:t>
      </w:r>
      <w:r>
        <w:t>re- ward hacking (</w:t>
      </w:r>
      <w:hyperlink w:anchor="_bookmark273" w:history="1">
        <w:r>
          <w:rPr>
            <w:color w:val="00007F"/>
          </w:rPr>
          <w:t>Saunders et al.</w:t>
        </w:r>
      </w:hyperlink>
      <w:r>
        <w:t xml:space="preserve">, </w:t>
      </w:r>
      <w:hyperlink w:anchor="_bookmark273" w:history="1">
        <w:r>
          <w:rPr>
            <w:color w:val="00007F"/>
          </w:rPr>
          <w:t>2022</w:t>
        </w:r>
      </w:hyperlink>
      <w:r>
        <w:t xml:space="preserve">). To address </w:t>
      </w:r>
      <w:r>
        <w:rPr>
          <w:spacing w:val="-2"/>
        </w:rPr>
        <w:t>this,</w:t>
      </w:r>
      <w:r>
        <w:rPr>
          <w:spacing w:val="-12"/>
        </w:rPr>
        <w:t xml:space="preserve"> </w:t>
      </w:r>
      <w:r>
        <w:rPr>
          <w:spacing w:val="-2"/>
        </w:rPr>
        <w:t>a</w:t>
      </w:r>
      <w:r>
        <w:rPr>
          <w:spacing w:val="-12"/>
        </w:rPr>
        <w:t xml:space="preserve"> </w:t>
      </w:r>
      <w:r>
        <w:rPr>
          <w:spacing w:val="-2"/>
        </w:rPr>
        <w:t>straightforward</w:t>
      </w:r>
      <w:r>
        <w:rPr>
          <w:spacing w:val="-12"/>
        </w:rPr>
        <w:t xml:space="preserve"> </w:t>
      </w:r>
      <w:r>
        <w:rPr>
          <w:spacing w:val="-2"/>
        </w:rPr>
        <w:t>strategy</w:t>
      </w:r>
      <w:r>
        <w:rPr>
          <w:spacing w:val="-11"/>
        </w:rPr>
        <w:t xml:space="preserve"> </w:t>
      </w:r>
      <w:r>
        <w:rPr>
          <w:spacing w:val="-2"/>
        </w:rPr>
        <w:t>is</w:t>
      </w:r>
      <w:r>
        <w:rPr>
          <w:spacing w:val="-12"/>
        </w:rPr>
        <w:t xml:space="preserve"> </w:t>
      </w:r>
      <w:r>
        <w:rPr>
          <w:spacing w:val="-2"/>
        </w:rPr>
        <w:t>to</w:t>
      </w:r>
      <w:r>
        <w:rPr>
          <w:spacing w:val="-12"/>
        </w:rPr>
        <w:t xml:space="preserve"> </w:t>
      </w:r>
      <w:r>
        <w:rPr>
          <w:spacing w:val="-2"/>
        </w:rPr>
        <w:t>improve</w:t>
      </w:r>
      <w:r>
        <w:rPr>
          <w:spacing w:val="-12"/>
        </w:rPr>
        <w:t xml:space="preserve"> </w:t>
      </w:r>
      <w:r>
        <w:rPr>
          <w:spacing w:val="-2"/>
        </w:rPr>
        <w:t>human preference</w:t>
      </w:r>
      <w:r>
        <w:rPr>
          <w:spacing w:val="-12"/>
        </w:rPr>
        <w:t xml:space="preserve"> </w:t>
      </w:r>
      <w:r>
        <w:rPr>
          <w:spacing w:val="-2"/>
        </w:rPr>
        <w:t>judgments</w:t>
      </w:r>
      <w:r>
        <w:rPr>
          <w:spacing w:val="-12"/>
        </w:rPr>
        <w:t xml:space="preserve"> </w:t>
      </w:r>
      <w:r>
        <w:rPr>
          <w:spacing w:val="-2"/>
        </w:rPr>
        <w:t>and,</w:t>
      </w:r>
      <w:r>
        <w:rPr>
          <w:spacing w:val="-12"/>
        </w:rPr>
        <w:t xml:space="preserve"> </w:t>
      </w:r>
      <w:r>
        <w:rPr>
          <w:spacing w:val="-2"/>
        </w:rPr>
        <w:t>by</w:t>
      </w:r>
      <w:r>
        <w:rPr>
          <w:spacing w:val="-11"/>
        </w:rPr>
        <w:t xml:space="preserve"> </w:t>
      </w:r>
      <w:r>
        <w:rPr>
          <w:spacing w:val="-2"/>
        </w:rPr>
        <w:t>extension,</w:t>
      </w:r>
      <w:r>
        <w:rPr>
          <w:spacing w:val="-12"/>
        </w:rPr>
        <w:t xml:space="preserve"> </w:t>
      </w:r>
      <w:r>
        <w:rPr>
          <w:spacing w:val="-2"/>
        </w:rPr>
        <w:t>the</w:t>
      </w:r>
      <w:r>
        <w:rPr>
          <w:spacing w:val="-12"/>
        </w:rPr>
        <w:t xml:space="preserve"> </w:t>
      </w:r>
      <w:r>
        <w:rPr>
          <w:spacing w:val="-2"/>
        </w:rPr>
        <w:t>prefer- ence</w:t>
      </w:r>
      <w:r>
        <w:rPr>
          <w:spacing w:val="-12"/>
        </w:rPr>
        <w:t xml:space="preserve"> </w:t>
      </w:r>
      <w:r>
        <w:rPr>
          <w:spacing w:val="-2"/>
        </w:rPr>
        <w:t>model.</w:t>
      </w:r>
      <w:r>
        <w:rPr>
          <w:spacing w:val="-6"/>
        </w:rPr>
        <w:t xml:space="preserve"> </w:t>
      </w:r>
      <w:r>
        <w:rPr>
          <w:spacing w:val="-2"/>
        </w:rPr>
        <w:t>Recent</w:t>
      </w:r>
      <w:r>
        <w:rPr>
          <w:spacing w:val="-11"/>
        </w:rPr>
        <w:t xml:space="preserve"> </w:t>
      </w:r>
      <w:r>
        <w:rPr>
          <w:spacing w:val="-2"/>
        </w:rPr>
        <w:t>research</w:t>
      </w:r>
      <w:r>
        <w:rPr>
          <w:spacing w:val="-12"/>
        </w:rPr>
        <w:t xml:space="preserve"> </w:t>
      </w:r>
      <w:r>
        <w:rPr>
          <w:spacing w:val="-2"/>
        </w:rPr>
        <w:t>(</w:t>
      </w:r>
      <w:hyperlink w:anchor="_bookmark62" w:history="1">
        <w:r>
          <w:rPr>
            <w:color w:val="00007F"/>
            <w:spacing w:val="-2"/>
          </w:rPr>
          <w:t>Bowman</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1"/>
        </w:rPr>
        <w:t xml:space="preserve"> </w:t>
      </w:r>
      <w:hyperlink w:anchor="_bookmark62" w:history="1">
        <w:r>
          <w:rPr>
            <w:color w:val="00007F"/>
            <w:spacing w:val="-2"/>
          </w:rPr>
          <w:t>2022</w:t>
        </w:r>
      </w:hyperlink>
      <w:r>
        <w:rPr>
          <w:spacing w:val="-2"/>
        </w:rPr>
        <w:t xml:space="preserve">; </w:t>
      </w:r>
      <w:hyperlink w:anchor="_bookmark273" w:history="1">
        <w:r>
          <w:rPr>
            <w:color w:val="00007F"/>
          </w:rPr>
          <w:t>Saunders et al.</w:t>
        </w:r>
      </w:hyperlink>
      <w:r>
        <w:t xml:space="preserve">, </w:t>
      </w:r>
      <w:hyperlink w:anchor="_bookmark273" w:history="1">
        <w:r>
          <w:rPr>
            <w:color w:val="00007F"/>
          </w:rPr>
          <w:t>2022</w:t>
        </w:r>
      </w:hyperlink>
      <w:r>
        <w:t>) has investigated the use of LLMs</w:t>
      </w:r>
      <w:r>
        <w:rPr>
          <w:spacing w:val="-14"/>
        </w:rPr>
        <w:t xml:space="preserve"> </w:t>
      </w:r>
      <w:r>
        <w:t>to</w:t>
      </w:r>
      <w:r>
        <w:rPr>
          <w:spacing w:val="-14"/>
        </w:rPr>
        <w:t xml:space="preserve"> </w:t>
      </w:r>
      <w:r>
        <w:t>assist</w:t>
      </w:r>
      <w:r>
        <w:rPr>
          <w:spacing w:val="-13"/>
        </w:rPr>
        <w:t xml:space="preserve"> </w:t>
      </w:r>
      <w:r>
        <w:t>human</w:t>
      </w:r>
      <w:r>
        <w:rPr>
          <w:spacing w:val="-14"/>
        </w:rPr>
        <w:t xml:space="preserve"> </w:t>
      </w:r>
      <w:r>
        <w:t>labelers</w:t>
      </w:r>
      <w:r>
        <w:rPr>
          <w:spacing w:val="-14"/>
        </w:rPr>
        <w:t xml:space="preserve"> </w:t>
      </w:r>
      <w:r>
        <w:t>in</w:t>
      </w:r>
      <w:r>
        <w:rPr>
          <w:spacing w:val="-13"/>
        </w:rPr>
        <w:t xml:space="preserve"> </w:t>
      </w:r>
      <w:r>
        <w:t>identifying</w:t>
      </w:r>
      <w:r>
        <w:rPr>
          <w:spacing w:val="-14"/>
        </w:rPr>
        <w:t xml:space="preserve"> </w:t>
      </w:r>
      <w:r>
        <w:t>over- looked flaws.</w:t>
      </w:r>
      <w:r>
        <w:rPr>
          <w:spacing w:val="40"/>
        </w:rPr>
        <w:t xml:space="preserve"> </w:t>
      </w:r>
      <w:r>
        <w:t xml:space="preserve">Additionally, </w:t>
      </w:r>
      <w:hyperlink w:anchor="_bookmark278" w:history="1">
        <w:r>
          <w:rPr>
            <w:color w:val="00007F"/>
          </w:rPr>
          <w:t>Sharma et al.</w:t>
        </w:r>
      </w:hyperlink>
      <w:r>
        <w:rPr>
          <w:color w:val="00007F"/>
        </w:rPr>
        <w:t xml:space="preserve"> </w:t>
      </w:r>
      <w:r>
        <w:t>(</w:t>
      </w:r>
      <w:hyperlink w:anchor="_bookmark278" w:history="1">
        <w:r>
          <w:rPr>
            <w:color w:val="00007F"/>
          </w:rPr>
          <w:t>2023</w:t>
        </w:r>
      </w:hyperlink>
      <w:r>
        <w:t xml:space="preserve">) </w:t>
      </w:r>
      <w:r>
        <w:rPr>
          <w:spacing w:val="-2"/>
        </w:rPr>
        <w:t>discovered</w:t>
      </w:r>
      <w:r>
        <w:rPr>
          <w:spacing w:val="-11"/>
        </w:rPr>
        <w:t xml:space="preserve"> </w:t>
      </w:r>
      <w:r>
        <w:rPr>
          <w:spacing w:val="-2"/>
        </w:rPr>
        <w:t>that</w:t>
      </w:r>
      <w:r>
        <w:rPr>
          <w:spacing w:val="-11"/>
        </w:rPr>
        <w:t xml:space="preserve"> </w:t>
      </w:r>
      <w:r>
        <w:rPr>
          <w:spacing w:val="-2"/>
        </w:rPr>
        <w:t>aggregating</w:t>
      </w:r>
      <w:r>
        <w:rPr>
          <w:spacing w:val="-10"/>
        </w:rPr>
        <w:t xml:space="preserve"> </w:t>
      </w:r>
      <w:r>
        <w:rPr>
          <w:spacing w:val="-2"/>
        </w:rPr>
        <w:t>multiple</w:t>
      </w:r>
      <w:r>
        <w:rPr>
          <w:spacing w:val="-11"/>
        </w:rPr>
        <w:t xml:space="preserve"> </w:t>
      </w:r>
      <w:r>
        <w:rPr>
          <w:spacing w:val="-2"/>
        </w:rPr>
        <w:t>human</w:t>
      </w:r>
      <w:r>
        <w:rPr>
          <w:spacing w:val="-10"/>
        </w:rPr>
        <w:t xml:space="preserve"> </w:t>
      </w:r>
      <w:r>
        <w:rPr>
          <w:spacing w:val="-2"/>
        </w:rPr>
        <w:t>prefer-</w:t>
      </w:r>
    </w:p>
    <w:p w:rsidR="00E72C35" w:rsidRDefault="008E2332">
      <w:pPr>
        <w:pStyle w:val="Corpodetexto"/>
        <w:spacing w:before="73" w:line="256" w:lineRule="auto"/>
        <w:ind w:left="138" w:right="155"/>
        <w:jc w:val="both"/>
      </w:pPr>
      <w:r>
        <w:br w:type="column"/>
      </w:r>
      <w:r>
        <w:rPr>
          <w:spacing w:val="-2"/>
        </w:rPr>
        <w:lastRenderedPageBreak/>
        <w:t>ences</w:t>
      </w:r>
      <w:r>
        <w:rPr>
          <w:spacing w:val="-8"/>
        </w:rPr>
        <w:t xml:space="preserve"> </w:t>
      </w:r>
      <w:r>
        <w:rPr>
          <w:spacing w:val="-2"/>
        </w:rPr>
        <w:t>enhances</w:t>
      </w:r>
      <w:r>
        <w:rPr>
          <w:spacing w:val="-8"/>
        </w:rPr>
        <w:t xml:space="preserve"> </w:t>
      </w:r>
      <w:r>
        <w:rPr>
          <w:spacing w:val="-2"/>
        </w:rPr>
        <w:t>feedback</w:t>
      </w:r>
      <w:r>
        <w:rPr>
          <w:spacing w:val="-8"/>
        </w:rPr>
        <w:t xml:space="preserve"> </w:t>
      </w:r>
      <w:r>
        <w:rPr>
          <w:spacing w:val="-2"/>
        </w:rPr>
        <w:t>quality,</w:t>
      </w:r>
      <w:r>
        <w:rPr>
          <w:spacing w:val="-8"/>
        </w:rPr>
        <w:t xml:space="preserve"> </w:t>
      </w:r>
      <w:r>
        <w:rPr>
          <w:spacing w:val="-2"/>
        </w:rPr>
        <w:t>thereby</w:t>
      </w:r>
      <w:r>
        <w:rPr>
          <w:spacing w:val="-8"/>
        </w:rPr>
        <w:t xml:space="preserve"> </w:t>
      </w:r>
      <w:r>
        <w:rPr>
          <w:spacing w:val="-2"/>
        </w:rPr>
        <w:t>reducing sycophancy.</w:t>
      </w:r>
    </w:p>
    <w:p w:rsidR="00E72C35" w:rsidRDefault="008E2332">
      <w:pPr>
        <w:pStyle w:val="Corpodetexto"/>
        <w:spacing w:before="4" w:line="256" w:lineRule="auto"/>
        <w:ind w:left="138" w:right="119" w:firstLine="218"/>
        <w:jc w:val="both"/>
      </w:pPr>
      <w:r>
        <w:rPr>
          <w:spacing w:val="-2"/>
        </w:rPr>
        <w:t>Besides,</w:t>
      </w:r>
      <w:r>
        <w:rPr>
          <w:spacing w:val="-11"/>
        </w:rPr>
        <w:t xml:space="preserve"> </w:t>
      </w:r>
      <w:r>
        <w:rPr>
          <w:spacing w:val="-2"/>
        </w:rPr>
        <w:t>modifications</w:t>
      </w:r>
      <w:r>
        <w:rPr>
          <w:spacing w:val="-11"/>
        </w:rPr>
        <w:t xml:space="preserve"> </w:t>
      </w:r>
      <w:r>
        <w:rPr>
          <w:spacing w:val="-2"/>
        </w:rPr>
        <w:t>to</w:t>
      </w:r>
      <w:r>
        <w:rPr>
          <w:spacing w:val="-11"/>
        </w:rPr>
        <w:t xml:space="preserve"> </w:t>
      </w:r>
      <w:r>
        <w:rPr>
          <w:spacing w:val="-2"/>
        </w:rPr>
        <w:t>LLMs’</w:t>
      </w:r>
      <w:r>
        <w:rPr>
          <w:spacing w:val="-11"/>
        </w:rPr>
        <w:t xml:space="preserve"> </w:t>
      </w:r>
      <w:r>
        <w:rPr>
          <w:spacing w:val="-2"/>
        </w:rPr>
        <w:t>internal</w:t>
      </w:r>
      <w:r>
        <w:rPr>
          <w:spacing w:val="-11"/>
        </w:rPr>
        <w:t xml:space="preserve"> </w:t>
      </w:r>
      <w:r>
        <w:rPr>
          <w:spacing w:val="-2"/>
        </w:rPr>
        <w:t xml:space="preserve">activa- </w:t>
      </w:r>
      <w:r>
        <w:t>tions have also shown the potential to alter model behavior.</w:t>
      </w:r>
      <w:r>
        <w:rPr>
          <w:spacing w:val="40"/>
        </w:rPr>
        <w:t xml:space="preserve"> </w:t>
      </w:r>
      <w:r>
        <w:t xml:space="preserve">This can be achieved through methods </w:t>
      </w:r>
      <w:r>
        <w:rPr>
          <w:spacing w:val="-4"/>
        </w:rPr>
        <w:t>like</w:t>
      </w:r>
      <w:r>
        <w:rPr>
          <w:spacing w:val="-12"/>
        </w:rPr>
        <w:t xml:space="preserve"> </w:t>
      </w:r>
      <w:r>
        <w:rPr>
          <w:spacing w:val="-4"/>
        </w:rPr>
        <w:t>fine-tuning</w:t>
      </w:r>
      <w:r>
        <w:rPr>
          <w:spacing w:val="-10"/>
        </w:rPr>
        <w:t xml:space="preserve"> </w:t>
      </w:r>
      <w:r>
        <w:rPr>
          <w:spacing w:val="-4"/>
        </w:rPr>
        <w:t>(</w:t>
      </w:r>
      <w:hyperlink w:anchor="_bookmark319" w:history="1">
        <w:r>
          <w:rPr>
            <w:color w:val="00007F"/>
            <w:spacing w:val="-4"/>
          </w:rPr>
          <w:t>Wei</w:t>
        </w:r>
        <w:r>
          <w:rPr>
            <w:color w:val="00007F"/>
            <w:spacing w:val="-10"/>
          </w:rPr>
          <w:t xml:space="preserve"> </w:t>
        </w:r>
        <w:r>
          <w:rPr>
            <w:color w:val="00007F"/>
            <w:spacing w:val="-4"/>
          </w:rPr>
          <w:t>et</w:t>
        </w:r>
        <w:r>
          <w:rPr>
            <w:color w:val="00007F"/>
            <w:spacing w:val="-9"/>
          </w:rPr>
          <w:t xml:space="preserve"> </w:t>
        </w:r>
        <w:r>
          <w:rPr>
            <w:color w:val="00007F"/>
            <w:spacing w:val="-4"/>
          </w:rPr>
          <w:t>al.</w:t>
        </w:r>
      </w:hyperlink>
      <w:r>
        <w:rPr>
          <w:spacing w:val="-4"/>
        </w:rPr>
        <w:t>,</w:t>
      </w:r>
      <w:r>
        <w:rPr>
          <w:spacing w:val="-10"/>
        </w:rPr>
        <w:t xml:space="preserve"> </w:t>
      </w:r>
      <w:hyperlink w:anchor="_bookmark319" w:history="1">
        <w:r>
          <w:rPr>
            <w:color w:val="00007F"/>
            <w:spacing w:val="-4"/>
          </w:rPr>
          <w:t>2023</w:t>
        </w:r>
      </w:hyperlink>
      <w:r>
        <w:rPr>
          <w:spacing w:val="-4"/>
        </w:rPr>
        <w:t>)</w:t>
      </w:r>
      <w:r>
        <w:rPr>
          <w:spacing w:val="-10"/>
        </w:rPr>
        <w:t xml:space="preserve"> </w:t>
      </w:r>
      <w:r>
        <w:rPr>
          <w:spacing w:val="-4"/>
        </w:rPr>
        <w:t>or</w:t>
      </w:r>
      <w:r>
        <w:rPr>
          <w:spacing w:val="-10"/>
        </w:rPr>
        <w:t xml:space="preserve"> </w:t>
      </w:r>
      <w:r>
        <w:rPr>
          <w:spacing w:val="-4"/>
        </w:rPr>
        <w:t>activation</w:t>
      </w:r>
      <w:r>
        <w:rPr>
          <w:spacing w:val="-9"/>
        </w:rPr>
        <w:t xml:space="preserve"> </w:t>
      </w:r>
      <w:r>
        <w:rPr>
          <w:spacing w:val="-4"/>
        </w:rPr>
        <w:t xml:space="preserve">steer- </w:t>
      </w:r>
      <w:r>
        <w:t>ing during inference (</w:t>
      </w:r>
      <w:hyperlink w:anchor="_bookmark99" w:history="1">
        <w:r>
          <w:rPr>
            <w:color w:val="00007F"/>
          </w:rPr>
          <w:t>Dathathri et al.</w:t>
        </w:r>
      </w:hyperlink>
      <w:r>
        <w:t xml:space="preserve">, </w:t>
      </w:r>
      <w:hyperlink w:anchor="_bookmark99" w:history="1">
        <w:r>
          <w:rPr>
            <w:color w:val="00007F"/>
          </w:rPr>
          <w:t>2020</w:t>
        </w:r>
      </w:hyperlink>
      <w:r>
        <w:t xml:space="preserve">; </w:t>
      </w:r>
      <w:hyperlink w:anchor="_bookmark291" w:history="1">
        <w:r>
          <w:rPr>
            <w:color w:val="00007F"/>
          </w:rPr>
          <w:t>Sub-</w:t>
        </w:r>
      </w:hyperlink>
      <w:r>
        <w:rPr>
          <w:color w:val="00007F"/>
        </w:rPr>
        <w:t xml:space="preserve"> </w:t>
      </w:r>
      <w:hyperlink w:anchor="_bookmark291" w:history="1">
        <w:r>
          <w:rPr>
            <w:color w:val="00007F"/>
          </w:rPr>
          <w:t>ramani et al.</w:t>
        </w:r>
      </w:hyperlink>
      <w:r>
        <w:t xml:space="preserve">, </w:t>
      </w:r>
      <w:hyperlink w:anchor="_bookmark291" w:history="1">
        <w:r>
          <w:rPr>
            <w:color w:val="00007F"/>
          </w:rPr>
          <w:t>2022</w:t>
        </w:r>
      </w:hyperlink>
      <w:r>
        <w:t xml:space="preserve">; </w:t>
      </w:r>
      <w:hyperlink w:anchor="_bookmark132" w:history="1">
        <w:r>
          <w:rPr>
            <w:color w:val="00007F"/>
          </w:rPr>
          <w:t>Gu et al.</w:t>
        </w:r>
      </w:hyperlink>
      <w:r>
        <w:t xml:space="preserve">, </w:t>
      </w:r>
      <w:hyperlink w:anchor="_bookmark132" w:history="1">
        <w:r>
          <w:rPr>
            <w:color w:val="00007F"/>
          </w:rPr>
          <w:t>2022b</w:t>
        </w:r>
      </w:hyperlink>
      <w:r>
        <w:t>,</w:t>
      </w:r>
      <w:hyperlink w:anchor="_bookmark133" w:history="1">
        <w:r>
          <w:rPr>
            <w:color w:val="00007F"/>
          </w:rPr>
          <w:t>c</w:t>
        </w:r>
      </w:hyperlink>
      <w:r>
        <w:t xml:space="preserve">; </w:t>
      </w:r>
      <w:hyperlink w:anchor="_bookmark147" w:history="1">
        <w:r>
          <w:rPr>
            <w:color w:val="00007F"/>
          </w:rPr>
          <w:t>Hernan-</w:t>
        </w:r>
      </w:hyperlink>
      <w:r>
        <w:rPr>
          <w:color w:val="00007F"/>
        </w:rPr>
        <w:t xml:space="preserve"> </w:t>
      </w:r>
      <w:hyperlink w:anchor="_bookmark147" w:history="1">
        <w:r>
          <w:rPr>
            <w:color w:val="00007F"/>
          </w:rPr>
          <w:t>dez et al.</w:t>
        </w:r>
      </w:hyperlink>
      <w:r>
        <w:t xml:space="preserve">, </w:t>
      </w:r>
      <w:hyperlink w:anchor="_bookmark147" w:history="1">
        <w:r>
          <w:rPr>
            <w:color w:val="00007F"/>
          </w:rPr>
          <w:t>2023</w:t>
        </w:r>
      </w:hyperlink>
      <w:r>
        <w:t>).</w:t>
      </w:r>
      <w:r>
        <w:rPr>
          <w:spacing w:val="40"/>
        </w:rPr>
        <w:t xml:space="preserve"> </w:t>
      </w:r>
      <w:r>
        <w:t xml:space="preserve">Specifically, </w:t>
      </w:r>
      <w:hyperlink w:anchor="_bookmark319" w:history="1">
        <w:r>
          <w:rPr>
            <w:color w:val="00007F"/>
          </w:rPr>
          <w:t>Wei et al.</w:t>
        </w:r>
      </w:hyperlink>
      <w:r>
        <w:rPr>
          <w:color w:val="00007F"/>
        </w:rPr>
        <w:t xml:space="preserve"> </w:t>
      </w:r>
      <w:r>
        <w:t>(</w:t>
      </w:r>
      <w:hyperlink w:anchor="_bookmark319" w:history="1">
        <w:r>
          <w:rPr>
            <w:color w:val="00007F"/>
          </w:rPr>
          <w:t>2023</w:t>
        </w:r>
      </w:hyperlink>
      <w:r>
        <w:t>) proposed</w:t>
      </w:r>
      <w:r>
        <w:rPr>
          <w:spacing w:val="-14"/>
        </w:rPr>
        <w:t xml:space="preserve"> </w:t>
      </w:r>
      <w:r>
        <w:t>a</w:t>
      </w:r>
      <w:r>
        <w:rPr>
          <w:spacing w:val="-14"/>
        </w:rPr>
        <w:t xml:space="preserve"> </w:t>
      </w:r>
      <w:r>
        <w:t>synthetic-data</w:t>
      </w:r>
      <w:r>
        <w:rPr>
          <w:spacing w:val="-14"/>
        </w:rPr>
        <w:t xml:space="preserve"> </w:t>
      </w:r>
      <w:r>
        <w:t>intervention,</w:t>
      </w:r>
      <w:r>
        <w:rPr>
          <w:spacing w:val="-13"/>
        </w:rPr>
        <w:t xml:space="preserve"> </w:t>
      </w:r>
      <w:r>
        <w:t>fine-tuning language models using synth</w:t>
      </w:r>
      <w:r>
        <w:t xml:space="preserve">etic data where the </w:t>
      </w:r>
      <w:r>
        <w:rPr>
          <w:spacing w:val="-4"/>
        </w:rPr>
        <w:t>claim’s</w:t>
      </w:r>
      <w:r>
        <w:rPr>
          <w:spacing w:val="-9"/>
        </w:rPr>
        <w:t xml:space="preserve"> </w:t>
      </w:r>
      <w:r>
        <w:rPr>
          <w:spacing w:val="-4"/>
        </w:rPr>
        <w:t>ground</w:t>
      </w:r>
      <w:r>
        <w:rPr>
          <w:spacing w:val="-9"/>
        </w:rPr>
        <w:t xml:space="preserve"> </w:t>
      </w:r>
      <w:r>
        <w:rPr>
          <w:spacing w:val="-4"/>
        </w:rPr>
        <w:t>truth</w:t>
      </w:r>
      <w:r>
        <w:rPr>
          <w:spacing w:val="-9"/>
        </w:rPr>
        <w:t xml:space="preserve"> </w:t>
      </w:r>
      <w:r>
        <w:rPr>
          <w:spacing w:val="-4"/>
        </w:rPr>
        <w:t>is</w:t>
      </w:r>
      <w:r>
        <w:rPr>
          <w:spacing w:val="-9"/>
        </w:rPr>
        <w:t xml:space="preserve"> </w:t>
      </w:r>
      <w:r>
        <w:rPr>
          <w:spacing w:val="-4"/>
        </w:rPr>
        <w:t>independent</w:t>
      </w:r>
      <w:r>
        <w:rPr>
          <w:spacing w:val="-9"/>
        </w:rPr>
        <w:t xml:space="preserve"> </w:t>
      </w:r>
      <w:r>
        <w:rPr>
          <w:spacing w:val="-4"/>
        </w:rPr>
        <w:t>of</w:t>
      </w:r>
      <w:r>
        <w:rPr>
          <w:spacing w:val="-9"/>
        </w:rPr>
        <w:t xml:space="preserve"> </w:t>
      </w:r>
      <w:r>
        <w:rPr>
          <w:spacing w:val="-4"/>
        </w:rPr>
        <w:t>a</w:t>
      </w:r>
      <w:r>
        <w:rPr>
          <w:spacing w:val="-9"/>
        </w:rPr>
        <w:t xml:space="preserve"> </w:t>
      </w:r>
      <w:r>
        <w:rPr>
          <w:spacing w:val="-4"/>
        </w:rPr>
        <w:t>user’s</w:t>
      </w:r>
      <w:r>
        <w:rPr>
          <w:spacing w:val="-9"/>
        </w:rPr>
        <w:t xml:space="preserve"> </w:t>
      </w:r>
      <w:r>
        <w:rPr>
          <w:spacing w:val="-4"/>
        </w:rPr>
        <w:t xml:space="preserve">opin- </w:t>
      </w:r>
      <w:r>
        <w:t>ion, aiming to reduce sycophantic tendencies.</w:t>
      </w:r>
    </w:p>
    <w:p w:rsidR="00E72C35" w:rsidRDefault="008E2332">
      <w:pPr>
        <w:pStyle w:val="Corpodetexto"/>
        <w:spacing w:before="8" w:line="256" w:lineRule="auto"/>
        <w:ind w:left="138" w:right="119" w:firstLine="218"/>
        <w:jc w:val="both"/>
      </w:pPr>
      <w:r>
        <w:t>Another avenue of research (</w:t>
      </w:r>
      <w:hyperlink w:anchor="_bookmark269" w:history="1">
        <w:r>
          <w:rPr>
            <w:color w:val="00007F"/>
          </w:rPr>
          <w:t>Rimsky</w:t>
        </w:r>
      </w:hyperlink>
      <w:r>
        <w:t xml:space="preserve">, </w:t>
      </w:r>
      <w:hyperlink w:anchor="_bookmark269" w:history="1">
        <w:r>
          <w:rPr>
            <w:color w:val="00007F"/>
          </w:rPr>
          <w:t>2023b</w:t>
        </w:r>
      </w:hyperlink>
      <w:r>
        <w:t>,</w:t>
      </w:r>
      <w:hyperlink w:anchor="_bookmark268" w:history="1">
        <w:r>
          <w:rPr>
            <w:color w:val="00007F"/>
          </w:rPr>
          <w:t>a</w:t>
        </w:r>
      </w:hyperlink>
      <w:r>
        <w:t>) has been to mitigate sycophancy through activa- tion steering. This approach involves using pairs of</w:t>
      </w:r>
      <w:r>
        <w:rPr>
          <w:spacing w:val="-14"/>
        </w:rPr>
        <w:t xml:space="preserve"> </w:t>
      </w:r>
      <w:r>
        <w:t>sycophantic/non-sycophantic</w:t>
      </w:r>
      <w:r>
        <w:rPr>
          <w:spacing w:val="-14"/>
        </w:rPr>
        <w:t xml:space="preserve"> </w:t>
      </w:r>
      <w:r>
        <w:t>prompts</w:t>
      </w:r>
      <w:r>
        <w:rPr>
          <w:spacing w:val="-13"/>
        </w:rPr>
        <w:t xml:space="preserve"> </w:t>
      </w:r>
      <w:r>
        <w:t>to</w:t>
      </w:r>
      <w:r>
        <w:rPr>
          <w:spacing w:val="-14"/>
        </w:rPr>
        <w:t xml:space="preserve"> </w:t>
      </w:r>
      <w:r>
        <w:t>gener- ate the sycophancy steering vector, derived from averaging the differences in intermediate activa- tions</w:t>
      </w:r>
      <w:r>
        <w:t>.</w:t>
      </w:r>
      <w:r>
        <w:rPr>
          <w:spacing w:val="-14"/>
        </w:rPr>
        <w:t xml:space="preserve"> </w:t>
      </w:r>
      <w:r>
        <w:t>During</w:t>
      </w:r>
      <w:r>
        <w:rPr>
          <w:spacing w:val="-14"/>
        </w:rPr>
        <w:t xml:space="preserve"> </w:t>
      </w:r>
      <w:r>
        <w:t>inference,</w:t>
      </w:r>
      <w:r>
        <w:rPr>
          <w:spacing w:val="-14"/>
        </w:rPr>
        <w:t xml:space="preserve"> </w:t>
      </w:r>
      <w:r>
        <w:t>subtracting</w:t>
      </w:r>
      <w:r>
        <w:rPr>
          <w:spacing w:val="-13"/>
        </w:rPr>
        <w:t xml:space="preserve"> </w:t>
      </w:r>
      <w:r>
        <w:t>this</w:t>
      </w:r>
      <w:r>
        <w:rPr>
          <w:spacing w:val="-14"/>
        </w:rPr>
        <w:t xml:space="preserve"> </w:t>
      </w:r>
      <w:r>
        <w:t>vector</w:t>
      </w:r>
      <w:r>
        <w:rPr>
          <w:spacing w:val="-14"/>
        </w:rPr>
        <w:t xml:space="preserve"> </w:t>
      </w:r>
      <w:r>
        <w:t>can produce less sycophantic LLM outputs.</w:t>
      </w:r>
    </w:p>
    <w:p w:rsidR="00E72C35" w:rsidRDefault="008E2332">
      <w:pPr>
        <w:pStyle w:val="Ttulo2"/>
        <w:numPr>
          <w:ilvl w:val="1"/>
          <w:numId w:val="6"/>
        </w:numPr>
        <w:tabs>
          <w:tab w:val="left" w:pos="629"/>
        </w:tabs>
        <w:spacing w:before="192" w:line="256" w:lineRule="auto"/>
        <w:ind w:left="629" w:right="1389"/>
        <w:jc w:val="both"/>
      </w:pPr>
      <w:bookmarkStart w:id="36" w:name="_bookmark33"/>
      <w:bookmarkEnd w:id="36"/>
      <w:r>
        <w:rPr>
          <w:spacing w:val="-2"/>
        </w:rPr>
        <w:t>Mitigating</w:t>
      </w:r>
      <w:r>
        <w:rPr>
          <w:spacing w:val="-8"/>
        </w:rPr>
        <w:t xml:space="preserve"> </w:t>
      </w:r>
      <w:r>
        <w:rPr>
          <w:spacing w:val="-2"/>
        </w:rPr>
        <w:t>Inference-related Hallucination</w:t>
      </w:r>
    </w:p>
    <w:p w:rsidR="00E72C35" w:rsidRDefault="008E2332">
      <w:pPr>
        <w:pStyle w:val="Corpodetexto"/>
        <w:spacing w:before="87" w:line="256" w:lineRule="auto"/>
        <w:ind w:left="138" w:right="147"/>
        <w:jc w:val="both"/>
      </w:pPr>
      <w:r>
        <w:t xml:space="preserve">Decoding strategies in Large Language Models </w:t>
      </w:r>
      <w:r>
        <w:rPr>
          <w:spacing w:val="-2"/>
        </w:rPr>
        <w:t>play</w:t>
      </w:r>
      <w:r>
        <w:rPr>
          <w:spacing w:val="-12"/>
        </w:rPr>
        <w:t xml:space="preserve"> </w:t>
      </w:r>
      <w:r>
        <w:rPr>
          <w:spacing w:val="-2"/>
        </w:rPr>
        <w:t>a</w:t>
      </w:r>
      <w:r>
        <w:rPr>
          <w:spacing w:val="-11"/>
        </w:rPr>
        <w:t xml:space="preserve"> </w:t>
      </w:r>
      <w:r>
        <w:rPr>
          <w:spacing w:val="-2"/>
        </w:rPr>
        <w:t>pivotal</w:t>
      </w:r>
      <w:r>
        <w:rPr>
          <w:spacing w:val="-12"/>
        </w:rPr>
        <w:t xml:space="preserve"> </w:t>
      </w:r>
      <w:r>
        <w:rPr>
          <w:spacing w:val="-2"/>
        </w:rPr>
        <w:t>role</w:t>
      </w:r>
      <w:r>
        <w:rPr>
          <w:spacing w:val="-11"/>
        </w:rPr>
        <w:t xml:space="preserve"> </w:t>
      </w:r>
      <w:r>
        <w:rPr>
          <w:spacing w:val="-2"/>
        </w:rPr>
        <w:t>in</w:t>
      </w:r>
      <w:r>
        <w:rPr>
          <w:spacing w:val="-12"/>
        </w:rPr>
        <w:t xml:space="preserve"> </w:t>
      </w:r>
      <w:r>
        <w:rPr>
          <w:spacing w:val="-2"/>
        </w:rPr>
        <w:t>determining</w:t>
      </w:r>
      <w:r>
        <w:rPr>
          <w:spacing w:val="-11"/>
        </w:rPr>
        <w:t xml:space="preserve"> </w:t>
      </w:r>
      <w:r>
        <w:rPr>
          <w:spacing w:val="-2"/>
        </w:rPr>
        <w:t>the</w:t>
      </w:r>
      <w:r>
        <w:rPr>
          <w:spacing w:val="-12"/>
        </w:rPr>
        <w:t xml:space="preserve"> </w:t>
      </w:r>
      <w:r>
        <w:rPr>
          <w:spacing w:val="-2"/>
        </w:rPr>
        <w:t>factuality</w:t>
      </w:r>
      <w:r>
        <w:rPr>
          <w:spacing w:val="-11"/>
        </w:rPr>
        <w:t xml:space="preserve"> </w:t>
      </w:r>
      <w:r>
        <w:rPr>
          <w:spacing w:val="-2"/>
        </w:rPr>
        <w:t>and faithfulness</w:t>
      </w:r>
      <w:r>
        <w:rPr>
          <w:spacing w:val="-9"/>
        </w:rPr>
        <w:t xml:space="preserve"> </w:t>
      </w:r>
      <w:r>
        <w:rPr>
          <w:spacing w:val="-2"/>
        </w:rPr>
        <w:t>of</w:t>
      </w:r>
      <w:r>
        <w:rPr>
          <w:spacing w:val="-10"/>
        </w:rPr>
        <w:t xml:space="preserve"> </w:t>
      </w:r>
      <w:r>
        <w:rPr>
          <w:spacing w:val="-2"/>
        </w:rPr>
        <w:t>the</w:t>
      </w:r>
      <w:r>
        <w:rPr>
          <w:spacing w:val="-9"/>
        </w:rPr>
        <w:t xml:space="preserve"> </w:t>
      </w:r>
      <w:r>
        <w:rPr>
          <w:spacing w:val="-2"/>
        </w:rPr>
        <w:t>generated</w:t>
      </w:r>
      <w:r>
        <w:rPr>
          <w:spacing w:val="-10"/>
        </w:rPr>
        <w:t xml:space="preserve"> </w:t>
      </w:r>
      <w:r>
        <w:rPr>
          <w:spacing w:val="-2"/>
        </w:rPr>
        <w:t>content. However,</w:t>
      </w:r>
      <w:r>
        <w:rPr>
          <w:spacing w:val="-9"/>
        </w:rPr>
        <w:t xml:space="preserve"> </w:t>
      </w:r>
      <w:r>
        <w:rPr>
          <w:spacing w:val="-2"/>
        </w:rPr>
        <w:t>As analyzed</w:t>
      </w:r>
      <w:r>
        <w:rPr>
          <w:spacing w:val="-10"/>
        </w:rPr>
        <w:t xml:space="preserve"> </w:t>
      </w:r>
      <w:r>
        <w:rPr>
          <w:spacing w:val="-2"/>
        </w:rPr>
        <w:t>in</w:t>
      </w:r>
      <w:r>
        <w:rPr>
          <w:spacing w:val="-10"/>
        </w:rPr>
        <w:t xml:space="preserve"> </w:t>
      </w:r>
      <w:r>
        <w:rPr>
          <w:spacing w:val="-2"/>
        </w:rPr>
        <w:t>Section</w:t>
      </w:r>
      <w:r>
        <w:rPr>
          <w:spacing w:val="-10"/>
        </w:rPr>
        <w:t xml:space="preserve"> </w:t>
      </w:r>
      <w:r>
        <w:rPr>
          <w:spacing w:val="-2"/>
        </w:rPr>
        <w:t>§</w:t>
      </w:r>
      <w:hyperlink w:anchor="_bookmark16" w:history="1">
        <w:r>
          <w:rPr>
            <w:color w:val="00007F"/>
            <w:spacing w:val="-2"/>
          </w:rPr>
          <w:t>3.3</w:t>
        </w:r>
      </w:hyperlink>
      <w:r>
        <w:rPr>
          <w:spacing w:val="-2"/>
        </w:rPr>
        <w:t>,</w:t>
      </w:r>
      <w:r>
        <w:rPr>
          <w:spacing w:val="-10"/>
        </w:rPr>
        <w:t xml:space="preserve"> </w:t>
      </w:r>
      <w:r>
        <w:rPr>
          <w:spacing w:val="-2"/>
        </w:rPr>
        <w:t>imperfect</w:t>
      </w:r>
      <w:r>
        <w:rPr>
          <w:spacing w:val="-10"/>
        </w:rPr>
        <w:t xml:space="preserve"> </w:t>
      </w:r>
      <w:r>
        <w:rPr>
          <w:spacing w:val="-2"/>
        </w:rPr>
        <w:t>decoding</w:t>
      </w:r>
      <w:r>
        <w:rPr>
          <w:spacing w:val="-10"/>
        </w:rPr>
        <w:t xml:space="preserve"> </w:t>
      </w:r>
      <w:r>
        <w:rPr>
          <w:spacing w:val="-2"/>
        </w:rPr>
        <w:t>often results</w:t>
      </w:r>
      <w:r>
        <w:rPr>
          <w:spacing w:val="-7"/>
        </w:rPr>
        <w:t xml:space="preserve"> </w:t>
      </w:r>
      <w:r>
        <w:rPr>
          <w:spacing w:val="-2"/>
        </w:rPr>
        <w:t>in</w:t>
      </w:r>
      <w:r>
        <w:rPr>
          <w:spacing w:val="-7"/>
        </w:rPr>
        <w:t xml:space="preserve"> </w:t>
      </w:r>
      <w:r>
        <w:rPr>
          <w:spacing w:val="-2"/>
        </w:rPr>
        <w:t>outputs</w:t>
      </w:r>
      <w:r>
        <w:rPr>
          <w:spacing w:val="-7"/>
        </w:rPr>
        <w:t xml:space="preserve"> </w:t>
      </w:r>
      <w:r>
        <w:rPr>
          <w:spacing w:val="-2"/>
        </w:rPr>
        <w:t>that</w:t>
      </w:r>
      <w:r>
        <w:rPr>
          <w:spacing w:val="-7"/>
        </w:rPr>
        <w:t xml:space="preserve"> </w:t>
      </w:r>
      <w:r>
        <w:rPr>
          <w:spacing w:val="-2"/>
        </w:rPr>
        <w:t>might</w:t>
      </w:r>
      <w:r>
        <w:rPr>
          <w:spacing w:val="-7"/>
        </w:rPr>
        <w:t xml:space="preserve"> </w:t>
      </w:r>
      <w:r>
        <w:rPr>
          <w:spacing w:val="-2"/>
        </w:rPr>
        <w:t>lack</w:t>
      </w:r>
      <w:r>
        <w:rPr>
          <w:spacing w:val="-7"/>
        </w:rPr>
        <w:t xml:space="preserve"> </w:t>
      </w:r>
      <w:r>
        <w:rPr>
          <w:spacing w:val="-2"/>
        </w:rPr>
        <w:t>factuality</w:t>
      </w:r>
      <w:r>
        <w:rPr>
          <w:spacing w:val="-7"/>
        </w:rPr>
        <w:t xml:space="preserve"> </w:t>
      </w:r>
      <w:r>
        <w:rPr>
          <w:spacing w:val="-2"/>
        </w:rPr>
        <w:t>or</w:t>
      </w:r>
      <w:r>
        <w:rPr>
          <w:spacing w:val="-7"/>
        </w:rPr>
        <w:t xml:space="preserve"> </w:t>
      </w:r>
      <w:r>
        <w:rPr>
          <w:spacing w:val="-2"/>
        </w:rPr>
        <w:t xml:space="preserve">stray </w:t>
      </w:r>
      <w:r>
        <w:t>from the original context.</w:t>
      </w:r>
      <w:r>
        <w:rPr>
          <w:spacing w:val="40"/>
        </w:rPr>
        <w:t xml:space="preserve"> </w:t>
      </w:r>
      <w:r>
        <w:t>In this subsection, we explore</w:t>
      </w:r>
      <w:r>
        <w:rPr>
          <w:spacing w:val="-6"/>
        </w:rPr>
        <w:t xml:space="preserve"> </w:t>
      </w:r>
      <w:r>
        <w:t>two</w:t>
      </w:r>
      <w:r>
        <w:rPr>
          <w:spacing w:val="-6"/>
        </w:rPr>
        <w:t xml:space="preserve"> </w:t>
      </w:r>
      <w:r>
        <w:t>advanced</w:t>
      </w:r>
      <w:r>
        <w:rPr>
          <w:spacing w:val="-6"/>
        </w:rPr>
        <w:t xml:space="preserve"> </w:t>
      </w:r>
      <w:r>
        <w:t>strategies</w:t>
      </w:r>
      <w:r>
        <w:rPr>
          <w:spacing w:val="-6"/>
        </w:rPr>
        <w:t xml:space="preserve"> </w:t>
      </w:r>
      <w:r>
        <w:t>aimed</w:t>
      </w:r>
      <w:r>
        <w:rPr>
          <w:spacing w:val="-6"/>
        </w:rPr>
        <w:t xml:space="preserve"> </w:t>
      </w:r>
      <w:r>
        <w:t>at</w:t>
      </w:r>
      <w:r>
        <w:rPr>
          <w:spacing w:val="-6"/>
        </w:rPr>
        <w:t xml:space="preserve"> </w:t>
      </w:r>
      <w:r>
        <w:t xml:space="preserve">refining </w:t>
      </w:r>
      <w:r>
        <w:rPr>
          <w:spacing w:val="-2"/>
        </w:rPr>
        <w:t>the</w:t>
      </w:r>
      <w:r>
        <w:rPr>
          <w:spacing w:val="-12"/>
        </w:rPr>
        <w:t xml:space="preserve"> </w:t>
      </w:r>
      <w:r>
        <w:rPr>
          <w:spacing w:val="-2"/>
        </w:rPr>
        <w:t>decoding</w:t>
      </w:r>
      <w:r>
        <w:rPr>
          <w:spacing w:val="-12"/>
        </w:rPr>
        <w:t xml:space="preserve"> </w:t>
      </w:r>
      <w:r>
        <w:rPr>
          <w:spacing w:val="-2"/>
        </w:rPr>
        <w:t>strategy</w:t>
      </w:r>
      <w:r>
        <w:rPr>
          <w:spacing w:val="-12"/>
        </w:rPr>
        <w:t xml:space="preserve"> </w:t>
      </w:r>
      <w:r>
        <w:rPr>
          <w:spacing w:val="-2"/>
        </w:rPr>
        <w:t>to</w:t>
      </w:r>
      <w:r>
        <w:rPr>
          <w:spacing w:val="-11"/>
        </w:rPr>
        <w:t xml:space="preserve"> </w:t>
      </w:r>
      <w:r>
        <w:rPr>
          <w:spacing w:val="-2"/>
        </w:rPr>
        <w:t>enhance</w:t>
      </w:r>
      <w:r>
        <w:rPr>
          <w:spacing w:val="-12"/>
        </w:rPr>
        <w:t xml:space="preserve"> </w:t>
      </w:r>
      <w:r>
        <w:rPr>
          <w:spacing w:val="-2"/>
        </w:rPr>
        <w:t>both</w:t>
      </w:r>
      <w:r>
        <w:rPr>
          <w:spacing w:val="-12"/>
        </w:rPr>
        <w:t xml:space="preserve"> </w:t>
      </w:r>
      <w:r>
        <w:rPr>
          <w:spacing w:val="-2"/>
        </w:rPr>
        <w:t>the</w:t>
      </w:r>
      <w:r>
        <w:rPr>
          <w:spacing w:val="-12"/>
        </w:rPr>
        <w:t xml:space="preserve"> </w:t>
      </w:r>
      <w:r>
        <w:rPr>
          <w:spacing w:val="-2"/>
        </w:rPr>
        <w:t xml:space="preserve">factuality </w:t>
      </w:r>
      <w:r>
        <w:t>and faithfulness of the LLMs’ outputs.</w:t>
      </w:r>
    </w:p>
    <w:p w:rsidR="00E72C35" w:rsidRDefault="008E2332">
      <w:pPr>
        <w:pStyle w:val="Ttulo2"/>
        <w:numPr>
          <w:ilvl w:val="2"/>
          <w:numId w:val="6"/>
        </w:numPr>
        <w:tabs>
          <w:tab w:val="left" w:pos="792"/>
        </w:tabs>
        <w:spacing w:before="164"/>
        <w:ind w:left="792" w:hanging="654"/>
        <w:jc w:val="both"/>
      </w:pPr>
      <w:r>
        <w:t>Factuality</w:t>
      </w:r>
      <w:r>
        <w:rPr>
          <w:spacing w:val="-14"/>
        </w:rPr>
        <w:t xml:space="preserve"> </w:t>
      </w:r>
      <w:r>
        <w:t>Enhanced</w:t>
      </w:r>
      <w:r>
        <w:rPr>
          <w:spacing w:val="-13"/>
        </w:rPr>
        <w:t xml:space="preserve"> </w:t>
      </w:r>
      <w:r>
        <w:rPr>
          <w:spacing w:val="-2"/>
        </w:rPr>
        <w:t>Decoding</w:t>
      </w:r>
    </w:p>
    <w:p w:rsidR="00E72C35" w:rsidRDefault="008E2332">
      <w:pPr>
        <w:pStyle w:val="Corpodetexto"/>
        <w:spacing w:before="74" w:line="256" w:lineRule="auto"/>
        <w:ind w:left="130" w:right="117" w:firstLine="7"/>
        <w:jc w:val="both"/>
      </w:pPr>
      <w:r>
        <w:rPr>
          <w:spacing w:val="-2"/>
        </w:rPr>
        <w:t>Factuality</w:t>
      </w:r>
      <w:r>
        <w:rPr>
          <w:spacing w:val="-12"/>
        </w:rPr>
        <w:t xml:space="preserve"> </w:t>
      </w:r>
      <w:r>
        <w:rPr>
          <w:spacing w:val="-2"/>
        </w:rPr>
        <w:t>Enhanced</w:t>
      </w:r>
      <w:r>
        <w:rPr>
          <w:spacing w:val="-12"/>
        </w:rPr>
        <w:t xml:space="preserve"> </w:t>
      </w:r>
      <w:r>
        <w:rPr>
          <w:spacing w:val="-2"/>
        </w:rPr>
        <w:t>Decoding</w:t>
      </w:r>
      <w:r>
        <w:rPr>
          <w:spacing w:val="-11"/>
        </w:rPr>
        <w:t xml:space="preserve"> </w:t>
      </w:r>
      <w:r>
        <w:rPr>
          <w:spacing w:val="-2"/>
        </w:rPr>
        <w:t>focuses</w:t>
      </w:r>
      <w:r>
        <w:rPr>
          <w:spacing w:val="-12"/>
        </w:rPr>
        <w:t xml:space="preserve"> </w:t>
      </w:r>
      <w:r>
        <w:rPr>
          <w:spacing w:val="-2"/>
        </w:rPr>
        <w:t>on</w:t>
      </w:r>
      <w:r>
        <w:rPr>
          <w:spacing w:val="-12"/>
        </w:rPr>
        <w:t xml:space="preserve"> </w:t>
      </w:r>
      <w:r>
        <w:rPr>
          <w:spacing w:val="-2"/>
        </w:rPr>
        <w:t xml:space="preserve">ensuring </w:t>
      </w:r>
      <w:r>
        <w:rPr>
          <w:spacing w:val="-4"/>
        </w:rPr>
        <w:t>the</w:t>
      </w:r>
      <w:r>
        <w:rPr>
          <w:spacing w:val="-10"/>
        </w:rPr>
        <w:t xml:space="preserve"> </w:t>
      </w:r>
      <w:r>
        <w:rPr>
          <w:spacing w:val="-4"/>
        </w:rPr>
        <w:t>factuality</w:t>
      </w:r>
      <w:r>
        <w:rPr>
          <w:spacing w:val="-9"/>
        </w:rPr>
        <w:t xml:space="preserve"> </w:t>
      </w:r>
      <w:r>
        <w:rPr>
          <w:spacing w:val="-4"/>
        </w:rPr>
        <w:t>of</w:t>
      </w:r>
      <w:r>
        <w:rPr>
          <w:spacing w:val="-10"/>
        </w:rPr>
        <w:t xml:space="preserve"> </w:t>
      </w:r>
      <w:r>
        <w:rPr>
          <w:spacing w:val="-4"/>
        </w:rPr>
        <w:t>the</w:t>
      </w:r>
      <w:r>
        <w:rPr>
          <w:spacing w:val="-9"/>
        </w:rPr>
        <w:t xml:space="preserve"> </w:t>
      </w:r>
      <w:r>
        <w:rPr>
          <w:spacing w:val="-4"/>
        </w:rPr>
        <w:t>information</w:t>
      </w:r>
      <w:r>
        <w:rPr>
          <w:spacing w:val="-10"/>
        </w:rPr>
        <w:t xml:space="preserve"> </w:t>
      </w:r>
      <w:r>
        <w:rPr>
          <w:spacing w:val="-4"/>
        </w:rPr>
        <w:t>produced</w:t>
      </w:r>
      <w:r>
        <w:rPr>
          <w:spacing w:val="-9"/>
        </w:rPr>
        <w:t xml:space="preserve"> </w:t>
      </w:r>
      <w:r>
        <w:rPr>
          <w:spacing w:val="-4"/>
        </w:rPr>
        <w:t>by</w:t>
      </w:r>
      <w:r>
        <w:rPr>
          <w:spacing w:val="-10"/>
        </w:rPr>
        <w:t xml:space="preserve"> </w:t>
      </w:r>
      <w:r>
        <w:rPr>
          <w:spacing w:val="-4"/>
        </w:rPr>
        <w:t xml:space="preserve">LLMs. </w:t>
      </w:r>
      <w:r>
        <w:t>By</w:t>
      </w:r>
      <w:r>
        <w:rPr>
          <w:spacing w:val="-14"/>
        </w:rPr>
        <w:t xml:space="preserve"> </w:t>
      </w:r>
      <w:r>
        <w:t>emphasizing</w:t>
      </w:r>
      <w:r>
        <w:rPr>
          <w:spacing w:val="-14"/>
        </w:rPr>
        <w:t xml:space="preserve"> </w:t>
      </w:r>
      <w:r>
        <w:t>the</w:t>
      </w:r>
      <w:r>
        <w:rPr>
          <w:spacing w:val="-13"/>
        </w:rPr>
        <w:t xml:space="preserve"> </w:t>
      </w:r>
      <w:r>
        <w:t>acc</w:t>
      </w:r>
      <w:r>
        <w:t>uracy</w:t>
      </w:r>
      <w:r>
        <w:rPr>
          <w:spacing w:val="-14"/>
        </w:rPr>
        <w:t xml:space="preserve"> </w:t>
      </w:r>
      <w:r>
        <w:t>of</w:t>
      </w:r>
      <w:r>
        <w:rPr>
          <w:spacing w:val="-14"/>
        </w:rPr>
        <w:t xml:space="preserve"> </w:t>
      </w:r>
      <w:r>
        <w:t>facts,</w:t>
      </w:r>
      <w:r>
        <w:rPr>
          <w:spacing w:val="-13"/>
        </w:rPr>
        <w:t xml:space="preserve"> </w:t>
      </w:r>
      <w:r>
        <w:t>this</w:t>
      </w:r>
      <w:r>
        <w:rPr>
          <w:spacing w:val="-14"/>
        </w:rPr>
        <w:t xml:space="preserve"> </w:t>
      </w:r>
      <w:r>
        <w:t xml:space="preserve">strategy </w:t>
      </w:r>
      <w:r>
        <w:rPr>
          <w:spacing w:val="-2"/>
        </w:rPr>
        <w:t>aims</w:t>
      </w:r>
      <w:r>
        <w:rPr>
          <w:spacing w:val="-7"/>
        </w:rPr>
        <w:t xml:space="preserve"> </w:t>
      </w:r>
      <w:r>
        <w:rPr>
          <w:spacing w:val="-2"/>
        </w:rPr>
        <w:t>to</w:t>
      </w:r>
      <w:r>
        <w:rPr>
          <w:spacing w:val="-7"/>
        </w:rPr>
        <w:t xml:space="preserve"> </w:t>
      </w:r>
      <w:r>
        <w:rPr>
          <w:spacing w:val="-2"/>
        </w:rPr>
        <w:t>generate</w:t>
      </w:r>
      <w:r>
        <w:rPr>
          <w:spacing w:val="-7"/>
        </w:rPr>
        <w:t xml:space="preserve"> </w:t>
      </w:r>
      <w:r>
        <w:rPr>
          <w:spacing w:val="-2"/>
        </w:rPr>
        <w:t>outputs</w:t>
      </w:r>
      <w:r>
        <w:rPr>
          <w:spacing w:val="-7"/>
        </w:rPr>
        <w:t xml:space="preserve"> </w:t>
      </w:r>
      <w:r>
        <w:rPr>
          <w:spacing w:val="-2"/>
        </w:rPr>
        <w:t>that</w:t>
      </w:r>
      <w:r>
        <w:rPr>
          <w:spacing w:val="-7"/>
        </w:rPr>
        <w:t xml:space="preserve"> </w:t>
      </w:r>
      <w:r>
        <w:rPr>
          <w:spacing w:val="-2"/>
        </w:rPr>
        <w:t>adhere</w:t>
      </w:r>
      <w:r>
        <w:rPr>
          <w:spacing w:val="-7"/>
        </w:rPr>
        <w:t xml:space="preserve"> </w:t>
      </w:r>
      <w:r>
        <w:rPr>
          <w:spacing w:val="-2"/>
        </w:rPr>
        <w:t>strictly</w:t>
      </w:r>
      <w:r>
        <w:rPr>
          <w:spacing w:val="-7"/>
        </w:rPr>
        <w:t xml:space="preserve"> </w:t>
      </w:r>
      <w:r>
        <w:rPr>
          <w:spacing w:val="-2"/>
        </w:rPr>
        <w:t>to</w:t>
      </w:r>
      <w:r>
        <w:rPr>
          <w:spacing w:val="-7"/>
        </w:rPr>
        <w:t xml:space="preserve"> </w:t>
      </w:r>
      <w:r>
        <w:rPr>
          <w:spacing w:val="-2"/>
        </w:rPr>
        <w:t xml:space="preserve">real- </w:t>
      </w:r>
      <w:r>
        <w:t>world</w:t>
      </w:r>
      <w:r>
        <w:rPr>
          <w:spacing w:val="-14"/>
        </w:rPr>
        <w:t xml:space="preserve"> </w:t>
      </w:r>
      <w:r>
        <w:t>information</w:t>
      </w:r>
      <w:r>
        <w:rPr>
          <w:spacing w:val="-14"/>
        </w:rPr>
        <w:t xml:space="preserve"> </w:t>
      </w:r>
      <w:r>
        <w:t>and</w:t>
      </w:r>
      <w:r>
        <w:rPr>
          <w:spacing w:val="-14"/>
        </w:rPr>
        <w:t xml:space="preserve"> </w:t>
      </w:r>
      <w:r>
        <w:t>resist</w:t>
      </w:r>
      <w:r>
        <w:rPr>
          <w:spacing w:val="-13"/>
        </w:rPr>
        <w:t xml:space="preserve"> </w:t>
      </w:r>
      <w:r>
        <w:t>producing</w:t>
      </w:r>
      <w:r>
        <w:rPr>
          <w:spacing w:val="-14"/>
        </w:rPr>
        <w:t xml:space="preserve"> </w:t>
      </w:r>
      <w:r>
        <w:t>misleading or false statements.</w:t>
      </w:r>
    </w:p>
    <w:p w:rsidR="00E72C35" w:rsidRDefault="008E2332">
      <w:pPr>
        <w:pStyle w:val="Corpodetexto"/>
        <w:spacing w:before="6" w:line="256" w:lineRule="auto"/>
        <w:ind w:left="109" w:right="119" w:firstLine="247"/>
        <w:jc w:val="both"/>
      </w:pPr>
      <w:r>
        <w:rPr>
          <w:b/>
          <w:spacing w:val="-2"/>
        </w:rPr>
        <w:t>On</w:t>
      </w:r>
      <w:r>
        <w:rPr>
          <w:b/>
          <w:spacing w:val="-8"/>
        </w:rPr>
        <w:t xml:space="preserve"> </w:t>
      </w:r>
      <w:r>
        <w:rPr>
          <w:b/>
          <w:spacing w:val="-2"/>
        </w:rPr>
        <w:t>Standalone</w:t>
      </w:r>
      <w:r>
        <w:rPr>
          <w:b/>
          <w:spacing w:val="-8"/>
        </w:rPr>
        <w:t xml:space="preserve"> </w:t>
      </w:r>
      <w:r>
        <w:rPr>
          <w:b/>
          <w:spacing w:val="-2"/>
        </w:rPr>
        <w:t xml:space="preserve">Decoding. </w:t>
      </w:r>
      <w:r>
        <w:rPr>
          <w:spacing w:val="-2"/>
        </w:rPr>
        <w:t>Considering</w:t>
      </w:r>
      <w:r>
        <w:rPr>
          <w:spacing w:val="-8"/>
        </w:rPr>
        <w:t xml:space="preserve"> </w:t>
      </w:r>
      <w:r>
        <w:rPr>
          <w:spacing w:val="-2"/>
        </w:rPr>
        <w:t>the</w:t>
      </w:r>
      <w:r>
        <w:rPr>
          <w:spacing w:val="-8"/>
        </w:rPr>
        <w:t xml:space="preserve"> </w:t>
      </w:r>
      <w:r>
        <w:rPr>
          <w:spacing w:val="-2"/>
        </w:rPr>
        <w:t xml:space="preserve">ran- </w:t>
      </w:r>
      <w:r>
        <w:rPr>
          <w:spacing w:val="-4"/>
        </w:rPr>
        <w:t>domness</w:t>
      </w:r>
      <w:r>
        <w:rPr>
          <w:spacing w:val="-5"/>
        </w:rPr>
        <w:t xml:space="preserve"> </w:t>
      </w:r>
      <w:r>
        <w:rPr>
          <w:spacing w:val="-4"/>
        </w:rPr>
        <w:t>in</w:t>
      </w:r>
      <w:r>
        <w:rPr>
          <w:spacing w:val="-5"/>
        </w:rPr>
        <w:t xml:space="preserve"> </w:t>
      </w:r>
      <w:r>
        <w:rPr>
          <w:spacing w:val="-4"/>
        </w:rPr>
        <w:t>the</w:t>
      </w:r>
      <w:r>
        <w:rPr>
          <w:spacing w:val="-5"/>
        </w:rPr>
        <w:t xml:space="preserve"> </w:t>
      </w:r>
      <w:r>
        <w:rPr>
          <w:spacing w:val="-4"/>
        </w:rPr>
        <w:t>sampling</w:t>
      </w:r>
      <w:r>
        <w:rPr>
          <w:spacing w:val="-5"/>
        </w:rPr>
        <w:t xml:space="preserve"> </w:t>
      </w:r>
      <w:r>
        <w:rPr>
          <w:spacing w:val="-4"/>
        </w:rPr>
        <w:t>process</w:t>
      </w:r>
      <w:r>
        <w:rPr>
          <w:spacing w:val="-5"/>
        </w:rPr>
        <w:t xml:space="preserve"> </w:t>
      </w:r>
      <w:r>
        <w:rPr>
          <w:spacing w:val="-4"/>
        </w:rPr>
        <w:t>can</w:t>
      </w:r>
      <w:r>
        <w:rPr>
          <w:spacing w:val="-5"/>
        </w:rPr>
        <w:t xml:space="preserve"> </w:t>
      </w:r>
      <w:r>
        <w:rPr>
          <w:spacing w:val="-4"/>
        </w:rPr>
        <w:t>introduce</w:t>
      </w:r>
      <w:r>
        <w:rPr>
          <w:spacing w:val="-5"/>
        </w:rPr>
        <w:t xml:space="preserve"> </w:t>
      </w:r>
      <w:r>
        <w:rPr>
          <w:spacing w:val="-4"/>
        </w:rPr>
        <w:t xml:space="preserve">non- </w:t>
      </w:r>
      <w:r>
        <w:t xml:space="preserve">factual content into open-ended text generation, </w:t>
      </w:r>
      <w:hyperlink w:anchor="_bookmark182" w:history="1">
        <w:r>
          <w:rPr>
            <w:color w:val="00007F"/>
          </w:rPr>
          <w:t>Lee et al.</w:t>
        </w:r>
      </w:hyperlink>
      <w:r>
        <w:rPr>
          <w:color w:val="00007F"/>
        </w:rPr>
        <w:t xml:space="preserve"> </w:t>
      </w:r>
      <w:r>
        <w:t>(</w:t>
      </w:r>
      <w:hyperlink w:anchor="_bookmark182" w:history="1">
        <w:r>
          <w:rPr>
            <w:color w:val="00007F"/>
          </w:rPr>
          <w:t>2022b</w:t>
        </w:r>
      </w:hyperlink>
      <w:r>
        <w:t xml:space="preserve">) introduced the factual-nucleus sampling algorithm that dynamically adjusts the </w:t>
      </w:r>
      <w:r>
        <w:rPr>
          <w:spacing w:val="-2"/>
        </w:rPr>
        <w:t>“nucleus”</w:t>
      </w:r>
      <w:r>
        <w:rPr>
          <w:spacing w:val="-12"/>
        </w:rPr>
        <w:t xml:space="preserve"> </w:t>
      </w:r>
      <w:r>
        <w:rPr>
          <w:spacing w:val="-2"/>
        </w:rPr>
        <w:t>p</w:t>
      </w:r>
      <w:r>
        <w:rPr>
          <w:spacing w:val="-12"/>
        </w:rPr>
        <w:t xml:space="preserve"> </w:t>
      </w:r>
      <w:r>
        <w:rPr>
          <w:spacing w:val="-2"/>
        </w:rPr>
        <w:t>throughout</w:t>
      </w:r>
      <w:r>
        <w:rPr>
          <w:spacing w:val="-12"/>
        </w:rPr>
        <w:t xml:space="preserve"> </w:t>
      </w:r>
      <w:r>
        <w:rPr>
          <w:spacing w:val="-2"/>
        </w:rPr>
        <w:t>sentence</w:t>
      </w:r>
      <w:r>
        <w:rPr>
          <w:spacing w:val="-11"/>
        </w:rPr>
        <w:t xml:space="preserve"> </w:t>
      </w:r>
      <w:r>
        <w:rPr>
          <w:spacing w:val="-2"/>
        </w:rPr>
        <w:t>generation.</w:t>
      </w:r>
      <w:r>
        <w:rPr>
          <w:spacing w:val="-12"/>
        </w:rPr>
        <w:t xml:space="preserve"> </w:t>
      </w:r>
      <w:r>
        <w:rPr>
          <w:spacing w:val="-2"/>
        </w:rPr>
        <w:t>B</w:t>
      </w:r>
      <w:r>
        <w:rPr>
          <w:spacing w:val="-2"/>
        </w:rPr>
        <w:t>y</w:t>
      </w:r>
      <w:r>
        <w:rPr>
          <w:spacing w:val="-12"/>
        </w:rPr>
        <w:t xml:space="preserve"> </w:t>
      </w:r>
      <w:r>
        <w:rPr>
          <w:spacing w:val="-2"/>
        </w:rPr>
        <w:t xml:space="preserve">dy- </w:t>
      </w:r>
      <w:r>
        <w:t>namically adjusting the nucleus probability based on decay factors and lower boundaries and reset- ting the nucleus probability at the beginning of every new sentence, the decoding strategy strikes a balance between generating factual content and</w:t>
      </w:r>
    </w:p>
    <w:p w:rsidR="00E72C35" w:rsidRDefault="00E72C35">
      <w:pPr>
        <w:spacing w:line="256" w:lineRule="auto"/>
        <w:jc w:val="both"/>
        <w:sectPr w:rsidR="00E72C35">
          <w:pgSz w:w="11910" w:h="16840"/>
          <w:pgMar w:top="1340" w:right="1260" w:bottom="280" w:left="1300" w:header="720" w:footer="720" w:gutter="0"/>
          <w:cols w:num="2" w:space="720" w:equalWidth="0">
            <w:col w:w="4561" w:space="123"/>
            <w:col w:w="4666"/>
          </w:cols>
        </w:sectPr>
      </w:pPr>
    </w:p>
    <w:p w:rsidR="00E72C35" w:rsidRDefault="008E2332">
      <w:pPr>
        <w:pStyle w:val="Corpodetexto"/>
        <w:spacing w:before="93"/>
        <w:ind w:left="117"/>
      </w:pPr>
      <w:r>
        <w:lastRenderedPageBreak/>
        <w:t>preserving</w:t>
      </w:r>
      <w:r>
        <w:rPr>
          <w:spacing w:val="-9"/>
        </w:rPr>
        <w:t xml:space="preserve"> </w:t>
      </w:r>
      <w:r>
        <w:t>output</w:t>
      </w:r>
      <w:r>
        <w:rPr>
          <w:spacing w:val="-8"/>
        </w:rPr>
        <w:t xml:space="preserve"> </w:t>
      </w:r>
      <w:r>
        <w:rPr>
          <w:spacing w:val="-2"/>
        </w:rPr>
        <w:t>diversity.</w:t>
      </w:r>
    </w:p>
    <w:p w:rsidR="00E72C35" w:rsidRDefault="00E72C35">
      <w:pPr>
        <w:pStyle w:val="Corpodetexto"/>
        <w:spacing w:before="24"/>
      </w:pPr>
    </w:p>
    <w:p w:rsidR="00E72C35" w:rsidRDefault="008E2332">
      <w:pPr>
        <w:pStyle w:val="Corpodetexto"/>
        <w:spacing w:line="256" w:lineRule="auto"/>
        <w:ind w:left="117" w:right="39" w:firstLine="218"/>
        <w:jc w:val="both"/>
      </w:pPr>
      <w:r>
        <w:t>Moreover, some studies (</w:t>
      </w:r>
      <w:hyperlink w:anchor="_bookmark68" w:history="1">
        <w:r>
          <w:rPr>
            <w:color w:val="00007F"/>
          </w:rPr>
          <w:t>Burns et al.</w:t>
        </w:r>
      </w:hyperlink>
      <w:r>
        <w:t xml:space="preserve">, </w:t>
      </w:r>
      <w:hyperlink w:anchor="_bookmark68" w:history="1">
        <w:r>
          <w:rPr>
            <w:color w:val="00007F"/>
          </w:rPr>
          <w:t>2022</w:t>
        </w:r>
      </w:hyperlink>
      <w:r>
        <w:t xml:space="preserve">; </w:t>
      </w:r>
      <w:hyperlink w:anchor="_bookmark234" w:history="1">
        <w:r>
          <w:rPr>
            <w:color w:val="00007F"/>
          </w:rPr>
          <w:t>Moschella et al.</w:t>
        </w:r>
      </w:hyperlink>
      <w:r>
        <w:t xml:space="preserve">, </w:t>
      </w:r>
      <w:hyperlink w:anchor="_bookmark234" w:history="1">
        <w:r>
          <w:rPr>
            <w:color w:val="00007F"/>
          </w:rPr>
          <w:t>2022</w:t>
        </w:r>
      </w:hyperlink>
      <w:r>
        <w:t>) posit that the activation space of LLMs contains interpretable structures related</w:t>
      </w:r>
      <w:r>
        <w:rPr>
          <w:spacing w:val="40"/>
        </w:rPr>
        <w:t xml:space="preserve"> </w:t>
      </w:r>
      <w:r>
        <w:t>to</w:t>
      </w:r>
      <w:r>
        <w:rPr>
          <w:spacing w:val="40"/>
        </w:rPr>
        <w:t xml:space="preserve"> </w:t>
      </w:r>
      <w:r>
        <w:t>factuality.</w:t>
      </w:r>
      <w:r>
        <w:rPr>
          <w:spacing w:val="80"/>
          <w:w w:val="150"/>
        </w:rPr>
        <w:t xml:space="preserve"> </w:t>
      </w:r>
      <w:r>
        <w:t>Building</w:t>
      </w:r>
      <w:r>
        <w:rPr>
          <w:spacing w:val="40"/>
        </w:rPr>
        <w:t xml:space="preserve"> </w:t>
      </w:r>
      <w:r>
        <w:t>on</w:t>
      </w:r>
      <w:r>
        <w:rPr>
          <w:spacing w:val="40"/>
        </w:rPr>
        <w:t xml:space="preserve"> </w:t>
      </w:r>
      <w:r>
        <w:t>this</w:t>
      </w:r>
      <w:r>
        <w:rPr>
          <w:spacing w:val="40"/>
        </w:rPr>
        <w:t xml:space="preserve"> </w:t>
      </w:r>
      <w:r>
        <w:t>idea,</w:t>
      </w:r>
      <w:r>
        <w:rPr>
          <w:spacing w:val="40"/>
        </w:rPr>
        <w:t xml:space="preserve"> </w:t>
      </w:r>
      <w:hyperlink w:anchor="_bookmark190" w:history="1">
        <w:r>
          <w:rPr>
            <w:color w:val="00007F"/>
          </w:rPr>
          <w:t>Li</w:t>
        </w:r>
      </w:hyperlink>
      <w:r>
        <w:rPr>
          <w:color w:val="00007F"/>
        </w:rPr>
        <w:t xml:space="preserve"> </w:t>
      </w:r>
      <w:hyperlink w:anchor="_bookmark190" w:history="1">
        <w:r>
          <w:rPr>
            <w:color w:val="00007F"/>
          </w:rPr>
          <w:t>et al.</w:t>
        </w:r>
      </w:hyperlink>
      <w:r>
        <w:rPr>
          <w:color w:val="00007F"/>
        </w:rPr>
        <w:t xml:space="preserve"> </w:t>
      </w:r>
      <w:r>
        <w:t>(</w:t>
      </w:r>
      <w:hyperlink w:anchor="_bookmark190" w:history="1">
        <w:r>
          <w:rPr>
            <w:color w:val="00007F"/>
          </w:rPr>
          <w:t>2023d</w:t>
        </w:r>
      </w:hyperlink>
      <w:r>
        <w:t>) introduce Inference-</w:t>
      </w:r>
      <w:r>
        <w:t>Time Interven- tion (ITI). This method first identifies a direc-</w:t>
      </w:r>
      <w:r>
        <w:rPr>
          <w:spacing w:val="40"/>
        </w:rPr>
        <w:t xml:space="preserve"> </w:t>
      </w:r>
      <w:r>
        <w:t>tion in the activation space associated with factu- ally</w:t>
      </w:r>
      <w:r>
        <w:rPr>
          <w:spacing w:val="-14"/>
        </w:rPr>
        <w:t xml:space="preserve"> </w:t>
      </w:r>
      <w:r>
        <w:t>correct</w:t>
      </w:r>
      <w:r>
        <w:rPr>
          <w:spacing w:val="-14"/>
        </w:rPr>
        <w:t xml:space="preserve"> </w:t>
      </w:r>
      <w:r>
        <w:t>statements</w:t>
      </w:r>
      <w:r>
        <w:rPr>
          <w:spacing w:val="-14"/>
        </w:rPr>
        <w:t xml:space="preserve"> </w:t>
      </w:r>
      <w:r>
        <w:t>and</w:t>
      </w:r>
      <w:r>
        <w:rPr>
          <w:spacing w:val="-13"/>
        </w:rPr>
        <w:t xml:space="preserve"> </w:t>
      </w:r>
      <w:r>
        <w:t>then</w:t>
      </w:r>
      <w:r>
        <w:rPr>
          <w:spacing w:val="-14"/>
        </w:rPr>
        <w:t xml:space="preserve"> </w:t>
      </w:r>
      <w:r>
        <w:t>adjusts</w:t>
      </w:r>
      <w:r>
        <w:rPr>
          <w:spacing w:val="-14"/>
        </w:rPr>
        <w:t xml:space="preserve"> </w:t>
      </w:r>
      <w:r>
        <w:t>activations along the truth-correlated direction during infer- ence.</w:t>
      </w:r>
      <w:r>
        <w:rPr>
          <w:spacing w:val="40"/>
        </w:rPr>
        <w:t xml:space="preserve"> </w:t>
      </w:r>
      <w:r>
        <w:t>By repeatedly applying such i</w:t>
      </w:r>
      <w:r>
        <w:t>ntervention, LLMs</w:t>
      </w:r>
      <w:r>
        <w:rPr>
          <w:spacing w:val="-13"/>
        </w:rPr>
        <w:t xml:space="preserve"> </w:t>
      </w:r>
      <w:r>
        <w:t>can</w:t>
      </w:r>
      <w:r>
        <w:rPr>
          <w:spacing w:val="-13"/>
        </w:rPr>
        <w:t xml:space="preserve"> </w:t>
      </w:r>
      <w:r>
        <w:t>be</w:t>
      </w:r>
      <w:r>
        <w:rPr>
          <w:spacing w:val="-13"/>
        </w:rPr>
        <w:t xml:space="preserve"> </w:t>
      </w:r>
      <w:r>
        <w:t>steered</w:t>
      </w:r>
      <w:r>
        <w:rPr>
          <w:spacing w:val="-13"/>
        </w:rPr>
        <w:t xml:space="preserve"> </w:t>
      </w:r>
      <w:r>
        <w:t>towards</w:t>
      </w:r>
      <w:r>
        <w:rPr>
          <w:spacing w:val="-13"/>
        </w:rPr>
        <w:t xml:space="preserve"> </w:t>
      </w:r>
      <w:r>
        <w:t>producing</w:t>
      </w:r>
      <w:r>
        <w:rPr>
          <w:spacing w:val="-13"/>
        </w:rPr>
        <w:t xml:space="preserve"> </w:t>
      </w:r>
      <w:r>
        <w:t>more</w:t>
      </w:r>
      <w:r>
        <w:rPr>
          <w:spacing w:val="-13"/>
        </w:rPr>
        <w:t xml:space="preserve"> </w:t>
      </w:r>
      <w:r>
        <w:t>fac- tual responses.</w:t>
      </w:r>
    </w:p>
    <w:p w:rsidR="00E72C35" w:rsidRDefault="00E72C35">
      <w:pPr>
        <w:pStyle w:val="Corpodetexto"/>
        <w:spacing w:before="9"/>
      </w:pPr>
    </w:p>
    <w:p w:rsidR="00E72C35" w:rsidRDefault="008E2332">
      <w:pPr>
        <w:pStyle w:val="Corpodetexto"/>
        <w:spacing w:line="256" w:lineRule="auto"/>
        <w:ind w:left="110" w:right="38" w:firstLine="224"/>
        <w:jc w:val="both"/>
      </w:pPr>
      <w:r>
        <w:t xml:space="preserve">Similarly, </w:t>
      </w:r>
      <w:hyperlink w:anchor="_bookmark93" w:history="1">
        <w:r>
          <w:rPr>
            <w:color w:val="00007F"/>
          </w:rPr>
          <w:t>Chuang et al.</w:t>
        </w:r>
      </w:hyperlink>
      <w:r>
        <w:rPr>
          <w:color w:val="00007F"/>
        </w:rPr>
        <w:t xml:space="preserve"> </w:t>
      </w:r>
      <w:r>
        <w:t>(</w:t>
      </w:r>
      <w:hyperlink w:anchor="_bookmark93" w:history="1">
        <w:r>
          <w:rPr>
            <w:color w:val="00007F"/>
          </w:rPr>
          <w:t>2023</w:t>
        </w:r>
      </w:hyperlink>
      <w:r>
        <w:t>) delve into en- hancing</w:t>
      </w:r>
      <w:r>
        <w:rPr>
          <w:spacing w:val="-5"/>
        </w:rPr>
        <w:t xml:space="preserve"> </w:t>
      </w:r>
      <w:r>
        <w:t>the</w:t>
      </w:r>
      <w:r>
        <w:rPr>
          <w:spacing w:val="-5"/>
        </w:rPr>
        <w:t xml:space="preserve"> </w:t>
      </w:r>
      <w:r>
        <w:t>factuality</w:t>
      </w:r>
      <w:r>
        <w:rPr>
          <w:spacing w:val="-5"/>
        </w:rPr>
        <w:t xml:space="preserve"> </w:t>
      </w:r>
      <w:r>
        <w:t>of</w:t>
      </w:r>
      <w:r>
        <w:rPr>
          <w:spacing w:val="-5"/>
        </w:rPr>
        <w:t xml:space="preserve"> </w:t>
      </w:r>
      <w:r>
        <w:t>LLM’s</w:t>
      </w:r>
      <w:r>
        <w:rPr>
          <w:spacing w:val="-5"/>
        </w:rPr>
        <w:t xml:space="preserve"> </w:t>
      </w:r>
      <w:r>
        <w:t>decoding</w:t>
      </w:r>
      <w:r>
        <w:rPr>
          <w:spacing w:val="-5"/>
        </w:rPr>
        <w:t xml:space="preserve"> </w:t>
      </w:r>
      <w:r>
        <w:t xml:space="preserve">process from a perspective of factual knowledge storage. They exploit the hierarchical encoding of factual knowledge within transformer LLMs, noting that </w:t>
      </w:r>
      <w:r>
        <w:rPr>
          <w:spacing w:val="-2"/>
        </w:rPr>
        <w:t>lower-level</w:t>
      </w:r>
      <w:r>
        <w:rPr>
          <w:spacing w:val="-11"/>
        </w:rPr>
        <w:t xml:space="preserve"> </w:t>
      </w:r>
      <w:r>
        <w:rPr>
          <w:spacing w:val="-2"/>
        </w:rPr>
        <w:t>information</w:t>
      </w:r>
      <w:r>
        <w:rPr>
          <w:spacing w:val="-11"/>
        </w:rPr>
        <w:t xml:space="preserve"> </w:t>
      </w:r>
      <w:r>
        <w:rPr>
          <w:spacing w:val="-2"/>
        </w:rPr>
        <w:t>is</w:t>
      </w:r>
      <w:r>
        <w:rPr>
          <w:spacing w:val="-11"/>
        </w:rPr>
        <w:t xml:space="preserve"> </w:t>
      </w:r>
      <w:r>
        <w:rPr>
          <w:spacing w:val="-2"/>
        </w:rPr>
        <w:t>captured</w:t>
      </w:r>
      <w:r>
        <w:rPr>
          <w:spacing w:val="-11"/>
        </w:rPr>
        <w:t xml:space="preserve"> </w:t>
      </w:r>
      <w:r>
        <w:rPr>
          <w:spacing w:val="-2"/>
        </w:rPr>
        <w:t>in</w:t>
      </w:r>
      <w:r>
        <w:rPr>
          <w:spacing w:val="-11"/>
        </w:rPr>
        <w:t xml:space="preserve"> </w:t>
      </w:r>
      <w:r>
        <w:rPr>
          <w:spacing w:val="-2"/>
        </w:rPr>
        <w:t>earlier</w:t>
      </w:r>
      <w:r>
        <w:rPr>
          <w:spacing w:val="-11"/>
        </w:rPr>
        <w:t xml:space="preserve"> </w:t>
      </w:r>
      <w:r>
        <w:rPr>
          <w:spacing w:val="-2"/>
        </w:rPr>
        <w:t xml:space="preserve">layers </w:t>
      </w:r>
      <w:r>
        <w:t>and</w:t>
      </w:r>
      <w:r>
        <w:rPr>
          <w:spacing w:val="-3"/>
        </w:rPr>
        <w:t xml:space="preserve"> </w:t>
      </w:r>
      <w:r>
        <w:t>semantic</w:t>
      </w:r>
      <w:r>
        <w:rPr>
          <w:spacing w:val="-3"/>
        </w:rPr>
        <w:t xml:space="preserve"> </w:t>
      </w:r>
      <w:r>
        <w:t>information</w:t>
      </w:r>
      <w:r>
        <w:rPr>
          <w:spacing w:val="-3"/>
        </w:rPr>
        <w:t xml:space="preserve"> </w:t>
      </w:r>
      <w:r>
        <w:t>in</w:t>
      </w:r>
      <w:r>
        <w:rPr>
          <w:spacing w:val="-3"/>
        </w:rPr>
        <w:t xml:space="preserve"> </w:t>
      </w:r>
      <w:r>
        <w:t>the</w:t>
      </w:r>
      <w:r>
        <w:rPr>
          <w:spacing w:val="-3"/>
        </w:rPr>
        <w:t xml:space="preserve"> </w:t>
      </w:r>
      <w:r>
        <w:t>later</w:t>
      </w:r>
      <w:r>
        <w:rPr>
          <w:spacing w:val="-3"/>
        </w:rPr>
        <w:t xml:space="preserve"> </w:t>
      </w:r>
      <w:r>
        <w:t>ones. Draw</w:t>
      </w:r>
      <w:r>
        <w:t xml:space="preserve">- ing inspiration from </w:t>
      </w:r>
      <w:hyperlink w:anchor="_bookmark193" w:history="1">
        <w:r>
          <w:rPr>
            <w:color w:val="00007F"/>
          </w:rPr>
          <w:t>Li et al.</w:t>
        </w:r>
      </w:hyperlink>
      <w:r>
        <w:rPr>
          <w:color w:val="00007F"/>
        </w:rPr>
        <w:t xml:space="preserve"> </w:t>
      </w:r>
      <w:r>
        <w:t>(</w:t>
      </w:r>
      <w:hyperlink w:anchor="_bookmark193" w:history="1">
        <w:r>
          <w:rPr>
            <w:color w:val="00007F"/>
          </w:rPr>
          <w:t>2022c</w:t>
        </w:r>
      </w:hyperlink>
      <w:r>
        <w:t>), they intro- duce</w:t>
      </w:r>
      <w:r>
        <w:rPr>
          <w:spacing w:val="-14"/>
        </w:rPr>
        <w:t xml:space="preserve"> </w:t>
      </w:r>
      <w:r>
        <w:t>DoLa,</w:t>
      </w:r>
      <w:r>
        <w:rPr>
          <w:spacing w:val="-14"/>
        </w:rPr>
        <w:t xml:space="preserve"> </w:t>
      </w:r>
      <w:r>
        <w:t>a</w:t>
      </w:r>
      <w:r>
        <w:rPr>
          <w:spacing w:val="-14"/>
        </w:rPr>
        <w:t xml:space="preserve"> </w:t>
      </w:r>
      <w:r>
        <w:t>strategy</w:t>
      </w:r>
      <w:r>
        <w:rPr>
          <w:spacing w:val="-13"/>
        </w:rPr>
        <w:t xml:space="preserve"> </w:t>
      </w:r>
      <w:r>
        <w:t>that</w:t>
      </w:r>
      <w:r>
        <w:rPr>
          <w:spacing w:val="-14"/>
        </w:rPr>
        <w:t xml:space="preserve"> </w:t>
      </w:r>
      <w:r>
        <w:t>dynamically</w:t>
      </w:r>
      <w:r>
        <w:rPr>
          <w:spacing w:val="-14"/>
        </w:rPr>
        <w:t xml:space="preserve"> </w:t>
      </w:r>
      <w:r>
        <w:t>selects</w:t>
      </w:r>
      <w:r>
        <w:rPr>
          <w:spacing w:val="-14"/>
        </w:rPr>
        <w:t xml:space="preserve"> </w:t>
      </w:r>
      <w:r>
        <w:t>and contrasts logits from different layers to refine de- coding</w:t>
      </w:r>
      <w:r>
        <w:rPr>
          <w:spacing w:val="-4"/>
        </w:rPr>
        <w:t xml:space="preserve"> </w:t>
      </w:r>
      <w:r>
        <w:t>factuality. By</w:t>
      </w:r>
      <w:r>
        <w:rPr>
          <w:spacing w:val="-4"/>
        </w:rPr>
        <w:t xml:space="preserve"> </w:t>
      </w:r>
      <w:r>
        <w:t>placing</w:t>
      </w:r>
      <w:r>
        <w:rPr>
          <w:spacing w:val="-4"/>
        </w:rPr>
        <w:t xml:space="preserve"> </w:t>
      </w:r>
      <w:r>
        <w:t>emph</w:t>
      </w:r>
      <w:r>
        <w:t>asis</w:t>
      </w:r>
      <w:r>
        <w:rPr>
          <w:spacing w:val="-4"/>
        </w:rPr>
        <w:t xml:space="preserve"> </w:t>
      </w:r>
      <w:r>
        <w:t>on</w:t>
      </w:r>
      <w:r>
        <w:rPr>
          <w:spacing w:val="-4"/>
        </w:rPr>
        <w:t xml:space="preserve"> </w:t>
      </w:r>
      <w:r>
        <w:t xml:space="preserve">knowl- </w:t>
      </w:r>
      <w:r>
        <w:rPr>
          <w:spacing w:val="-2"/>
        </w:rPr>
        <w:t>edge</w:t>
      </w:r>
      <w:r>
        <w:rPr>
          <w:spacing w:val="-12"/>
        </w:rPr>
        <w:t xml:space="preserve"> </w:t>
      </w:r>
      <w:r>
        <w:rPr>
          <w:spacing w:val="-2"/>
        </w:rPr>
        <w:t>from</w:t>
      </w:r>
      <w:r>
        <w:rPr>
          <w:spacing w:val="-12"/>
        </w:rPr>
        <w:t xml:space="preserve"> </w:t>
      </w:r>
      <w:r>
        <w:rPr>
          <w:spacing w:val="-2"/>
        </w:rPr>
        <w:t>higher</w:t>
      </w:r>
      <w:r>
        <w:rPr>
          <w:spacing w:val="-12"/>
        </w:rPr>
        <w:t xml:space="preserve"> </w:t>
      </w:r>
      <w:r>
        <w:rPr>
          <w:spacing w:val="-2"/>
        </w:rPr>
        <w:t>layers</w:t>
      </w:r>
      <w:r>
        <w:rPr>
          <w:spacing w:val="-11"/>
        </w:rPr>
        <w:t xml:space="preserve"> </w:t>
      </w:r>
      <w:r>
        <w:rPr>
          <w:spacing w:val="-2"/>
        </w:rPr>
        <w:t>and</w:t>
      </w:r>
      <w:r>
        <w:rPr>
          <w:spacing w:val="-12"/>
        </w:rPr>
        <w:t xml:space="preserve"> </w:t>
      </w:r>
      <w:r>
        <w:rPr>
          <w:spacing w:val="-2"/>
        </w:rPr>
        <w:t>downplaying</w:t>
      </w:r>
      <w:r>
        <w:rPr>
          <w:spacing w:val="-12"/>
        </w:rPr>
        <w:t xml:space="preserve"> </w:t>
      </w:r>
      <w:r>
        <w:rPr>
          <w:spacing w:val="-2"/>
        </w:rPr>
        <w:t>that</w:t>
      </w:r>
      <w:r>
        <w:rPr>
          <w:spacing w:val="-12"/>
        </w:rPr>
        <w:t xml:space="preserve"> </w:t>
      </w:r>
      <w:r>
        <w:rPr>
          <w:spacing w:val="-2"/>
        </w:rPr>
        <w:t xml:space="preserve">from </w:t>
      </w:r>
      <w:r>
        <w:t>the lower layers, DoLa showcases its potential to make</w:t>
      </w:r>
      <w:r>
        <w:rPr>
          <w:spacing w:val="-14"/>
        </w:rPr>
        <w:t xml:space="preserve"> </w:t>
      </w:r>
      <w:r>
        <w:t>LLMs</w:t>
      </w:r>
      <w:r>
        <w:rPr>
          <w:spacing w:val="-14"/>
        </w:rPr>
        <w:t xml:space="preserve"> </w:t>
      </w:r>
      <w:r>
        <w:t>more</w:t>
      </w:r>
      <w:r>
        <w:rPr>
          <w:spacing w:val="-14"/>
        </w:rPr>
        <w:t xml:space="preserve"> </w:t>
      </w:r>
      <w:r>
        <w:t>factual,</w:t>
      </w:r>
      <w:r>
        <w:rPr>
          <w:spacing w:val="-13"/>
        </w:rPr>
        <w:t xml:space="preserve"> </w:t>
      </w:r>
      <w:r>
        <w:t>thus</w:t>
      </w:r>
      <w:r>
        <w:rPr>
          <w:spacing w:val="-14"/>
        </w:rPr>
        <w:t xml:space="preserve"> </w:t>
      </w:r>
      <w:r>
        <w:t>reducing</w:t>
      </w:r>
      <w:r>
        <w:rPr>
          <w:spacing w:val="-14"/>
        </w:rPr>
        <w:t xml:space="preserve"> </w:t>
      </w:r>
      <w:r>
        <w:t xml:space="preserve">hallucina- </w:t>
      </w:r>
      <w:r>
        <w:rPr>
          <w:spacing w:val="-2"/>
        </w:rPr>
        <w:t>tions.</w:t>
      </w:r>
    </w:p>
    <w:p w:rsidR="00E72C35" w:rsidRDefault="00E72C35">
      <w:pPr>
        <w:pStyle w:val="Corpodetexto"/>
        <w:spacing w:before="11"/>
      </w:pPr>
    </w:p>
    <w:p w:rsidR="00E72C35" w:rsidRDefault="008E2332">
      <w:pPr>
        <w:pStyle w:val="Corpodetexto"/>
        <w:spacing w:line="256" w:lineRule="auto"/>
        <w:ind w:left="110" w:right="38" w:firstLine="225"/>
        <w:jc w:val="both"/>
      </w:pPr>
      <w:r>
        <w:rPr>
          <w:b/>
        </w:rPr>
        <w:t>Post-editing Decoding.</w:t>
      </w:r>
      <w:r>
        <w:rPr>
          <w:b/>
          <w:spacing w:val="40"/>
        </w:rPr>
        <w:t xml:space="preserve"> </w:t>
      </w:r>
      <w:r>
        <w:t>Unlike methods that directly</w:t>
      </w:r>
      <w:r>
        <w:rPr>
          <w:spacing w:val="-7"/>
        </w:rPr>
        <w:t xml:space="preserve"> </w:t>
      </w:r>
      <w:r>
        <w:t>modify</w:t>
      </w:r>
      <w:r>
        <w:rPr>
          <w:spacing w:val="-7"/>
        </w:rPr>
        <w:t xml:space="preserve"> </w:t>
      </w:r>
      <w:r>
        <w:t>the</w:t>
      </w:r>
      <w:r>
        <w:rPr>
          <w:spacing w:val="-7"/>
        </w:rPr>
        <w:t xml:space="preserve"> </w:t>
      </w:r>
      <w:r>
        <w:t>probability</w:t>
      </w:r>
      <w:r>
        <w:rPr>
          <w:spacing w:val="-7"/>
        </w:rPr>
        <w:t xml:space="preserve"> </w:t>
      </w:r>
      <w:r>
        <w:t>distribution</w:t>
      </w:r>
      <w:r>
        <w:rPr>
          <w:spacing w:val="-7"/>
        </w:rPr>
        <w:t xml:space="preserve"> </w:t>
      </w:r>
      <w:r>
        <w:t>to</w:t>
      </w:r>
      <w:r>
        <w:rPr>
          <w:spacing w:val="-7"/>
        </w:rPr>
        <w:t xml:space="preserve"> </w:t>
      </w:r>
      <w:r>
        <w:t>pre- vent hallucinations during the initial decoding, post-editing decoding seeks to harness the self- correction capabilities of LLMs (</w:t>
      </w:r>
      <w:hyperlink w:anchor="_bookmark247" w:history="1">
        <w:r>
          <w:rPr>
            <w:color w:val="00007F"/>
          </w:rPr>
          <w:t>Pan et al.</w:t>
        </w:r>
      </w:hyperlink>
      <w:r>
        <w:t xml:space="preserve">, </w:t>
      </w:r>
      <w:hyperlink w:anchor="_bookmark247" w:history="1">
        <w:r>
          <w:rPr>
            <w:color w:val="00007F"/>
          </w:rPr>
          <w:t>2023</w:t>
        </w:r>
      </w:hyperlink>
      <w:r>
        <w:t>) to refine the original</w:t>
      </w:r>
      <w:r>
        <w:t xml:space="preserve">ly generated content without </w:t>
      </w:r>
      <w:r>
        <w:rPr>
          <w:spacing w:val="-2"/>
        </w:rPr>
        <w:t>relying</w:t>
      </w:r>
      <w:r>
        <w:rPr>
          <w:spacing w:val="-12"/>
        </w:rPr>
        <w:t xml:space="preserve"> </w:t>
      </w:r>
      <w:r>
        <w:rPr>
          <w:spacing w:val="-2"/>
        </w:rPr>
        <w:t>on</w:t>
      </w:r>
      <w:r>
        <w:rPr>
          <w:spacing w:val="-12"/>
        </w:rPr>
        <w:t xml:space="preserve"> </w:t>
      </w:r>
      <w:r>
        <w:rPr>
          <w:spacing w:val="-2"/>
        </w:rPr>
        <w:t>an</w:t>
      </w:r>
      <w:r>
        <w:rPr>
          <w:spacing w:val="-12"/>
        </w:rPr>
        <w:t xml:space="preserve"> </w:t>
      </w:r>
      <w:r>
        <w:rPr>
          <w:spacing w:val="-2"/>
        </w:rPr>
        <w:t>external</w:t>
      </w:r>
      <w:r>
        <w:rPr>
          <w:spacing w:val="-11"/>
        </w:rPr>
        <w:t xml:space="preserve"> </w:t>
      </w:r>
      <w:r>
        <w:rPr>
          <w:spacing w:val="-2"/>
        </w:rPr>
        <w:t>knowledge</w:t>
      </w:r>
      <w:r>
        <w:rPr>
          <w:spacing w:val="-12"/>
        </w:rPr>
        <w:t xml:space="preserve"> </w:t>
      </w:r>
      <w:r>
        <w:rPr>
          <w:spacing w:val="-2"/>
        </w:rPr>
        <w:t>base.</w:t>
      </w:r>
      <w:r>
        <w:t xml:space="preserve"> </w:t>
      </w:r>
      <w:hyperlink w:anchor="_bookmark102" w:history="1">
        <w:r>
          <w:rPr>
            <w:color w:val="00007F"/>
            <w:spacing w:val="-2"/>
          </w:rPr>
          <w:t>Dhuliawala</w:t>
        </w:r>
      </w:hyperlink>
      <w:r>
        <w:rPr>
          <w:color w:val="00007F"/>
          <w:spacing w:val="-2"/>
        </w:rPr>
        <w:t xml:space="preserve"> </w:t>
      </w:r>
      <w:hyperlink w:anchor="_bookmark102" w:history="1">
        <w:r>
          <w:rPr>
            <w:color w:val="00007F"/>
          </w:rPr>
          <w:t>et al.</w:t>
        </w:r>
      </w:hyperlink>
      <w:r>
        <w:rPr>
          <w:color w:val="00007F"/>
        </w:rPr>
        <w:t xml:space="preserve"> </w:t>
      </w:r>
      <w:r>
        <w:t>(</w:t>
      </w:r>
      <w:hyperlink w:anchor="_bookmark102" w:history="1">
        <w:r>
          <w:rPr>
            <w:color w:val="00007F"/>
          </w:rPr>
          <w:t>2023</w:t>
        </w:r>
      </w:hyperlink>
      <w:r>
        <w:t>) introduced the Chain-of-Verification (COVE), which operates under t</w:t>
      </w:r>
      <w:r>
        <w:t xml:space="preserve">he assumption </w:t>
      </w:r>
      <w:r>
        <w:rPr>
          <w:spacing w:val="-2"/>
        </w:rPr>
        <w:t>that,</w:t>
      </w:r>
      <w:r>
        <w:rPr>
          <w:spacing w:val="-9"/>
        </w:rPr>
        <w:t xml:space="preserve"> </w:t>
      </w:r>
      <w:r>
        <w:rPr>
          <w:spacing w:val="-2"/>
        </w:rPr>
        <w:t>when</w:t>
      </w:r>
      <w:r>
        <w:rPr>
          <w:spacing w:val="-9"/>
        </w:rPr>
        <w:t xml:space="preserve"> </w:t>
      </w:r>
      <w:r>
        <w:rPr>
          <w:spacing w:val="-2"/>
        </w:rPr>
        <w:t>appropriately</w:t>
      </w:r>
      <w:r>
        <w:rPr>
          <w:spacing w:val="-9"/>
        </w:rPr>
        <w:t xml:space="preserve"> </w:t>
      </w:r>
      <w:r>
        <w:rPr>
          <w:spacing w:val="-2"/>
        </w:rPr>
        <w:t>prompted,</w:t>
      </w:r>
      <w:r>
        <w:rPr>
          <w:spacing w:val="-9"/>
        </w:rPr>
        <w:t xml:space="preserve"> </w:t>
      </w:r>
      <w:r>
        <w:rPr>
          <w:spacing w:val="-2"/>
        </w:rPr>
        <w:t>LLMs</w:t>
      </w:r>
      <w:r>
        <w:rPr>
          <w:spacing w:val="-9"/>
        </w:rPr>
        <w:t xml:space="preserve"> </w:t>
      </w:r>
      <w:r>
        <w:rPr>
          <w:spacing w:val="-2"/>
        </w:rPr>
        <w:t>can</w:t>
      </w:r>
      <w:r>
        <w:rPr>
          <w:spacing w:val="-9"/>
        </w:rPr>
        <w:t xml:space="preserve"> </w:t>
      </w:r>
      <w:r>
        <w:rPr>
          <w:spacing w:val="-2"/>
        </w:rPr>
        <w:t xml:space="preserve">self- </w:t>
      </w:r>
      <w:r>
        <w:t>correct their mistakes and provide more accurate facts.</w:t>
      </w:r>
      <w:r>
        <w:rPr>
          <w:spacing w:val="38"/>
        </w:rPr>
        <w:t xml:space="preserve"> </w:t>
      </w:r>
      <w:r>
        <w:t xml:space="preserve">Starting with an initial draft, it first formu- </w:t>
      </w:r>
      <w:r>
        <w:rPr>
          <w:spacing w:val="-2"/>
        </w:rPr>
        <w:t>lates</w:t>
      </w:r>
      <w:r>
        <w:rPr>
          <w:spacing w:val="-3"/>
        </w:rPr>
        <w:t xml:space="preserve"> </w:t>
      </w:r>
      <w:r>
        <w:rPr>
          <w:spacing w:val="-2"/>
        </w:rPr>
        <w:t>verification</w:t>
      </w:r>
      <w:r>
        <w:rPr>
          <w:spacing w:val="-3"/>
        </w:rPr>
        <w:t xml:space="preserve"> </w:t>
      </w:r>
      <w:r>
        <w:rPr>
          <w:spacing w:val="-2"/>
        </w:rPr>
        <w:t>questions</w:t>
      </w:r>
      <w:r>
        <w:rPr>
          <w:spacing w:val="-3"/>
        </w:rPr>
        <w:t xml:space="preserve"> </w:t>
      </w:r>
      <w:r>
        <w:rPr>
          <w:spacing w:val="-2"/>
        </w:rPr>
        <w:t>and</w:t>
      </w:r>
      <w:r>
        <w:rPr>
          <w:spacing w:val="-3"/>
        </w:rPr>
        <w:t xml:space="preserve"> </w:t>
      </w:r>
      <w:r>
        <w:rPr>
          <w:spacing w:val="-2"/>
        </w:rPr>
        <w:t>then</w:t>
      </w:r>
      <w:r>
        <w:rPr>
          <w:spacing w:val="-3"/>
        </w:rPr>
        <w:t xml:space="preserve"> </w:t>
      </w:r>
      <w:r>
        <w:rPr>
          <w:spacing w:val="-2"/>
        </w:rPr>
        <w:t xml:space="preserve">systematically </w:t>
      </w:r>
      <w:r>
        <w:t>answers</w:t>
      </w:r>
      <w:r>
        <w:rPr>
          <w:spacing w:val="-14"/>
        </w:rPr>
        <w:t xml:space="preserve"> </w:t>
      </w:r>
      <w:r>
        <w:t>those</w:t>
      </w:r>
      <w:r>
        <w:rPr>
          <w:spacing w:val="-14"/>
        </w:rPr>
        <w:t xml:space="preserve"> </w:t>
      </w:r>
      <w:r>
        <w:t>questions</w:t>
      </w:r>
      <w:r>
        <w:rPr>
          <w:spacing w:val="-14"/>
        </w:rPr>
        <w:t xml:space="preserve"> </w:t>
      </w:r>
      <w:r>
        <w:t>in</w:t>
      </w:r>
      <w:r>
        <w:rPr>
          <w:spacing w:val="-13"/>
        </w:rPr>
        <w:t xml:space="preserve"> </w:t>
      </w:r>
      <w:r>
        <w:t>order</w:t>
      </w:r>
      <w:r>
        <w:rPr>
          <w:spacing w:val="-14"/>
        </w:rPr>
        <w:t xml:space="preserve"> </w:t>
      </w:r>
      <w:r>
        <w:t>to</w:t>
      </w:r>
      <w:r>
        <w:rPr>
          <w:spacing w:val="-14"/>
        </w:rPr>
        <w:t xml:space="preserve"> </w:t>
      </w:r>
      <w:r>
        <w:t>finally</w:t>
      </w:r>
      <w:r>
        <w:rPr>
          <w:spacing w:val="-14"/>
        </w:rPr>
        <w:t xml:space="preserve"> </w:t>
      </w:r>
      <w:r>
        <w:t>produce an improved revised response.</w:t>
      </w:r>
      <w:r>
        <w:rPr>
          <w:spacing w:val="38"/>
        </w:rPr>
        <w:t xml:space="preserve"> </w:t>
      </w:r>
      <w:r>
        <w:t xml:space="preserve">Similarly, </w:t>
      </w:r>
      <w:hyperlink w:anchor="_bookmark160" w:history="1">
        <w:r>
          <w:rPr>
            <w:color w:val="00007F"/>
          </w:rPr>
          <w:t>Ji et al.</w:t>
        </w:r>
      </w:hyperlink>
      <w:r>
        <w:rPr>
          <w:color w:val="00007F"/>
        </w:rPr>
        <w:t xml:space="preserve"> </w:t>
      </w:r>
      <w:r>
        <w:t>(</w:t>
      </w:r>
      <w:hyperlink w:anchor="_bookmark160" w:history="1">
        <w:r>
          <w:rPr>
            <w:color w:val="00007F"/>
          </w:rPr>
          <w:t>2023b</w:t>
        </w:r>
      </w:hyperlink>
      <w:r>
        <w:t>) focus on the medical domain and intro- duces</w:t>
      </w:r>
      <w:r>
        <w:rPr>
          <w:spacing w:val="-14"/>
        </w:rPr>
        <w:t xml:space="preserve"> </w:t>
      </w:r>
      <w:r>
        <w:t>an</w:t>
      </w:r>
      <w:r>
        <w:rPr>
          <w:spacing w:val="-14"/>
        </w:rPr>
        <w:t xml:space="preserve"> </w:t>
      </w:r>
      <w:r>
        <w:t>iterative</w:t>
      </w:r>
      <w:r>
        <w:rPr>
          <w:spacing w:val="-14"/>
        </w:rPr>
        <w:t xml:space="preserve"> </w:t>
      </w:r>
      <w:r>
        <w:t>self-reflection</w:t>
      </w:r>
      <w:r>
        <w:rPr>
          <w:spacing w:val="-13"/>
        </w:rPr>
        <w:t xml:space="preserve"> </w:t>
      </w:r>
      <w:r>
        <w:t>process.</w:t>
      </w:r>
      <w:r>
        <w:rPr>
          <w:spacing w:val="-14"/>
        </w:rPr>
        <w:t xml:space="preserve"> </w:t>
      </w:r>
      <w:r>
        <w:t>This</w:t>
      </w:r>
      <w:r>
        <w:rPr>
          <w:spacing w:val="-14"/>
        </w:rPr>
        <w:t xml:space="preserve"> </w:t>
      </w:r>
      <w:r>
        <w:t>pro- cess</w:t>
      </w:r>
      <w:r>
        <w:rPr>
          <w:spacing w:val="-10"/>
        </w:rPr>
        <w:t xml:space="preserve"> </w:t>
      </w:r>
      <w:r>
        <w:t>leverages</w:t>
      </w:r>
      <w:r>
        <w:rPr>
          <w:spacing w:val="-10"/>
        </w:rPr>
        <w:t xml:space="preserve"> </w:t>
      </w:r>
      <w:r>
        <w:t>the</w:t>
      </w:r>
      <w:r>
        <w:rPr>
          <w:spacing w:val="-10"/>
        </w:rPr>
        <w:t xml:space="preserve"> </w:t>
      </w:r>
      <w:r>
        <w:t>inhe</w:t>
      </w:r>
      <w:r>
        <w:t>rent</w:t>
      </w:r>
      <w:r>
        <w:rPr>
          <w:spacing w:val="-10"/>
        </w:rPr>
        <w:t xml:space="preserve"> </w:t>
      </w:r>
      <w:r>
        <w:t>ability</w:t>
      </w:r>
      <w:r>
        <w:rPr>
          <w:spacing w:val="-10"/>
        </w:rPr>
        <w:t xml:space="preserve"> </w:t>
      </w:r>
      <w:r>
        <w:t>of</w:t>
      </w:r>
      <w:r>
        <w:rPr>
          <w:spacing w:val="-10"/>
        </w:rPr>
        <w:t xml:space="preserve"> </w:t>
      </w:r>
      <w:r>
        <w:t>LLMs</w:t>
      </w:r>
      <w:r>
        <w:rPr>
          <w:spacing w:val="-10"/>
        </w:rPr>
        <w:t xml:space="preserve"> </w:t>
      </w:r>
      <w:r>
        <w:t>to</w:t>
      </w:r>
      <w:r>
        <w:rPr>
          <w:spacing w:val="-10"/>
        </w:rPr>
        <w:t xml:space="preserve"> </w:t>
      </w:r>
      <w:r>
        <w:t>first generate</w:t>
      </w:r>
      <w:r>
        <w:rPr>
          <w:spacing w:val="-7"/>
        </w:rPr>
        <w:t xml:space="preserve"> </w:t>
      </w:r>
      <w:r>
        <w:t>factual</w:t>
      </w:r>
      <w:r>
        <w:rPr>
          <w:spacing w:val="-7"/>
        </w:rPr>
        <w:t xml:space="preserve"> </w:t>
      </w:r>
      <w:r>
        <w:t>knowledge</w:t>
      </w:r>
      <w:r>
        <w:rPr>
          <w:spacing w:val="-7"/>
        </w:rPr>
        <w:t xml:space="preserve"> </w:t>
      </w:r>
      <w:r>
        <w:t>and</w:t>
      </w:r>
      <w:r>
        <w:rPr>
          <w:spacing w:val="-7"/>
        </w:rPr>
        <w:t xml:space="preserve"> </w:t>
      </w:r>
      <w:r>
        <w:t>then</w:t>
      </w:r>
      <w:r>
        <w:rPr>
          <w:spacing w:val="-7"/>
        </w:rPr>
        <w:t xml:space="preserve"> </w:t>
      </w:r>
      <w:r>
        <w:t>refine</w:t>
      </w:r>
      <w:r>
        <w:rPr>
          <w:spacing w:val="-7"/>
        </w:rPr>
        <w:t xml:space="preserve"> </w:t>
      </w:r>
      <w:r>
        <w:t>the</w:t>
      </w:r>
      <w:r>
        <w:rPr>
          <w:spacing w:val="-7"/>
        </w:rPr>
        <w:t xml:space="preserve"> </w:t>
      </w:r>
      <w:r>
        <w:t xml:space="preserve">re- </w:t>
      </w:r>
      <w:r>
        <w:rPr>
          <w:spacing w:val="-2"/>
        </w:rPr>
        <w:t>sponse</w:t>
      </w:r>
      <w:r>
        <w:rPr>
          <w:spacing w:val="-10"/>
        </w:rPr>
        <w:t xml:space="preserve"> </w:t>
      </w:r>
      <w:r>
        <w:rPr>
          <w:spacing w:val="-2"/>
        </w:rPr>
        <w:t>until</w:t>
      </w:r>
      <w:r>
        <w:rPr>
          <w:spacing w:val="-10"/>
        </w:rPr>
        <w:t xml:space="preserve"> </w:t>
      </w:r>
      <w:r>
        <w:rPr>
          <w:spacing w:val="-2"/>
        </w:rPr>
        <w:t>it</w:t>
      </w:r>
      <w:r>
        <w:rPr>
          <w:spacing w:val="-10"/>
        </w:rPr>
        <w:t xml:space="preserve"> </w:t>
      </w:r>
      <w:r>
        <w:rPr>
          <w:spacing w:val="-2"/>
        </w:rPr>
        <w:t>aligns</w:t>
      </w:r>
      <w:r>
        <w:rPr>
          <w:spacing w:val="-10"/>
        </w:rPr>
        <w:t xml:space="preserve"> </w:t>
      </w:r>
      <w:r>
        <w:rPr>
          <w:spacing w:val="-2"/>
        </w:rPr>
        <w:t>consistently</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 xml:space="preserve">provided </w:t>
      </w:r>
      <w:r>
        <w:t>background knowledge.</w:t>
      </w:r>
    </w:p>
    <w:p w:rsidR="00E72C35" w:rsidRDefault="008E2332">
      <w:pPr>
        <w:pStyle w:val="Ttulo2"/>
        <w:numPr>
          <w:ilvl w:val="2"/>
          <w:numId w:val="6"/>
        </w:numPr>
        <w:tabs>
          <w:tab w:val="left" w:pos="771"/>
        </w:tabs>
        <w:spacing w:before="93"/>
        <w:ind w:left="771" w:hanging="654"/>
        <w:jc w:val="left"/>
      </w:pPr>
      <w:r>
        <w:rPr>
          <w:b w:val="0"/>
        </w:rPr>
        <w:br w:type="column"/>
      </w:r>
      <w:r>
        <w:rPr>
          <w:spacing w:val="-2"/>
        </w:rPr>
        <w:lastRenderedPageBreak/>
        <w:t>Faithfulness</w:t>
      </w:r>
      <w:r>
        <w:rPr>
          <w:spacing w:val="5"/>
        </w:rPr>
        <w:t xml:space="preserve"> </w:t>
      </w:r>
      <w:r>
        <w:rPr>
          <w:spacing w:val="-2"/>
        </w:rPr>
        <w:t>Enhanced</w:t>
      </w:r>
      <w:r>
        <w:rPr>
          <w:spacing w:val="6"/>
        </w:rPr>
        <w:t xml:space="preserve"> </w:t>
      </w:r>
      <w:r>
        <w:rPr>
          <w:spacing w:val="-2"/>
        </w:rPr>
        <w:t>Decoding</w:t>
      </w:r>
    </w:p>
    <w:p w:rsidR="00E72C35" w:rsidRDefault="008E2332">
      <w:pPr>
        <w:pStyle w:val="Corpodetexto"/>
        <w:spacing w:before="160" w:line="256" w:lineRule="auto"/>
        <w:ind w:left="111" w:right="119" w:firstLine="6"/>
        <w:jc w:val="both"/>
      </w:pPr>
      <w:r>
        <w:t>On</w:t>
      </w:r>
      <w:r>
        <w:rPr>
          <w:spacing w:val="-4"/>
        </w:rPr>
        <w:t xml:space="preserve"> </w:t>
      </w:r>
      <w:r>
        <w:t>the</w:t>
      </w:r>
      <w:r>
        <w:rPr>
          <w:spacing w:val="-4"/>
        </w:rPr>
        <w:t xml:space="preserve"> </w:t>
      </w:r>
      <w:r>
        <w:t>other</w:t>
      </w:r>
      <w:r>
        <w:rPr>
          <w:spacing w:val="-4"/>
        </w:rPr>
        <w:t xml:space="preserve"> </w:t>
      </w:r>
      <w:r>
        <w:t>hand,</w:t>
      </w:r>
      <w:r>
        <w:rPr>
          <w:spacing w:val="-4"/>
        </w:rPr>
        <w:t xml:space="preserve"> </w:t>
      </w:r>
      <w:r>
        <w:t>Faithfulness</w:t>
      </w:r>
      <w:r>
        <w:rPr>
          <w:spacing w:val="-4"/>
        </w:rPr>
        <w:t xml:space="preserve"> </w:t>
      </w:r>
      <w:r>
        <w:t>Enhanced</w:t>
      </w:r>
      <w:r>
        <w:rPr>
          <w:spacing w:val="-4"/>
        </w:rPr>
        <w:t xml:space="preserve"> </w:t>
      </w:r>
      <w:r>
        <w:t>Decod- ing</w:t>
      </w:r>
      <w:r>
        <w:rPr>
          <w:spacing w:val="-11"/>
        </w:rPr>
        <w:t xml:space="preserve"> </w:t>
      </w:r>
      <w:r>
        <w:t>prioritizes</w:t>
      </w:r>
      <w:r>
        <w:rPr>
          <w:spacing w:val="-11"/>
        </w:rPr>
        <w:t xml:space="preserve"> </w:t>
      </w:r>
      <w:r>
        <w:t>alignment</w:t>
      </w:r>
      <w:r>
        <w:rPr>
          <w:spacing w:val="-11"/>
        </w:rPr>
        <w:t xml:space="preserve"> </w:t>
      </w:r>
      <w:r>
        <w:t>with</w:t>
      </w:r>
      <w:r>
        <w:rPr>
          <w:spacing w:val="-11"/>
        </w:rPr>
        <w:t xml:space="preserve"> </w:t>
      </w:r>
      <w:r>
        <w:t>the</w:t>
      </w:r>
      <w:r>
        <w:rPr>
          <w:spacing w:val="-11"/>
        </w:rPr>
        <w:t xml:space="preserve"> </w:t>
      </w:r>
      <w:r>
        <w:t>user</w:t>
      </w:r>
      <w:r>
        <w:rPr>
          <w:spacing w:val="-11"/>
        </w:rPr>
        <w:t xml:space="preserve"> </w:t>
      </w:r>
      <w:r>
        <w:t xml:space="preserve">instructions </w:t>
      </w:r>
      <w:r>
        <w:rPr>
          <w:spacing w:val="-2"/>
        </w:rPr>
        <w:t>or</w:t>
      </w:r>
      <w:r>
        <w:rPr>
          <w:spacing w:val="-12"/>
        </w:rPr>
        <w:t xml:space="preserve"> </w:t>
      </w:r>
      <w:r>
        <w:rPr>
          <w:spacing w:val="-2"/>
        </w:rPr>
        <w:t>provided</w:t>
      </w:r>
      <w:r>
        <w:rPr>
          <w:spacing w:val="-12"/>
        </w:rPr>
        <w:t xml:space="preserve"> </w:t>
      </w:r>
      <w:r>
        <w:rPr>
          <w:spacing w:val="-2"/>
        </w:rPr>
        <w:t>context</w:t>
      </w:r>
      <w:r>
        <w:rPr>
          <w:spacing w:val="-12"/>
        </w:rPr>
        <w:t xml:space="preserve"> </w:t>
      </w:r>
      <w:r>
        <w:rPr>
          <w:spacing w:val="-2"/>
        </w:rPr>
        <w:t>and</w:t>
      </w:r>
      <w:r>
        <w:rPr>
          <w:spacing w:val="-11"/>
        </w:rPr>
        <w:t xml:space="preserve"> </w:t>
      </w:r>
      <w:r>
        <w:rPr>
          <w:spacing w:val="-2"/>
        </w:rPr>
        <w:t>also</w:t>
      </w:r>
      <w:r>
        <w:rPr>
          <w:spacing w:val="-12"/>
        </w:rPr>
        <w:t xml:space="preserve"> </w:t>
      </w:r>
      <w:r>
        <w:rPr>
          <w:spacing w:val="-2"/>
        </w:rPr>
        <w:t>emphasizes</w:t>
      </w:r>
      <w:r>
        <w:rPr>
          <w:spacing w:val="-12"/>
        </w:rPr>
        <w:t xml:space="preserve"> </w:t>
      </w:r>
      <w:r>
        <w:rPr>
          <w:spacing w:val="-2"/>
        </w:rPr>
        <w:t>enhancing the</w:t>
      </w:r>
      <w:r>
        <w:rPr>
          <w:spacing w:val="-10"/>
        </w:rPr>
        <w:t xml:space="preserve"> </w:t>
      </w:r>
      <w:r>
        <w:rPr>
          <w:spacing w:val="-2"/>
        </w:rPr>
        <w:t>consistency</w:t>
      </w:r>
      <w:r>
        <w:rPr>
          <w:spacing w:val="-10"/>
        </w:rPr>
        <w:t xml:space="preserve"> </w:t>
      </w:r>
      <w:r>
        <w:rPr>
          <w:spacing w:val="-2"/>
        </w:rPr>
        <w:t>within</w:t>
      </w:r>
      <w:r>
        <w:rPr>
          <w:spacing w:val="-10"/>
        </w:rPr>
        <w:t xml:space="preserve"> </w:t>
      </w:r>
      <w:r>
        <w:rPr>
          <w:spacing w:val="-2"/>
        </w:rPr>
        <w:t>the</w:t>
      </w:r>
      <w:r>
        <w:rPr>
          <w:spacing w:val="-10"/>
        </w:rPr>
        <w:t xml:space="preserve"> </w:t>
      </w:r>
      <w:r>
        <w:rPr>
          <w:spacing w:val="-2"/>
        </w:rPr>
        <w:t>generated</w:t>
      </w:r>
      <w:r>
        <w:rPr>
          <w:spacing w:val="-10"/>
        </w:rPr>
        <w:t xml:space="preserve"> </w:t>
      </w:r>
      <w:r>
        <w:rPr>
          <w:spacing w:val="-2"/>
        </w:rPr>
        <w:t xml:space="preserve">content. Thus, </w:t>
      </w:r>
      <w:r>
        <w:t>in this section, we summarize existing work into two</w:t>
      </w:r>
      <w:r>
        <w:rPr>
          <w:spacing w:val="-14"/>
        </w:rPr>
        <w:t xml:space="preserve"> </w:t>
      </w:r>
      <w:r>
        <w:t>categories,</w:t>
      </w:r>
      <w:r>
        <w:rPr>
          <w:spacing w:val="-14"/>
        </w:rPr>
        <w:t xml:space="preserve"> </w:t>
      </w:r>
      <w:r>
        <w:t>including</w:t>
      </w:r>
      <w:r>
        <w:rPr>
          <w:spacing w:val="-14"/>
        </w:rPr>
        <w:t xml:space="preserve"> </w:t>
      </w:r>
      <w:r>
        <w:rPr>
          <w:i/>
        </w:rPr>
        <w:t>Context</w:t>
      </w:r>
      <w:r>
        <w:rPr>
          <w:i/>
          <w:spacing w:val="-13"/>
        </w:rPr>
        <w:t xml:space="preserve"> </w:t>
      </w:r>
      <w:r>
        <w:rPr>
          <w:i/>
        </w:rPr>
        <w:t>Consistency</w:t>
      </w:r>
      <w:r>
        <w:rPr>
          <w:i/>
          <w:spacing w:val="-14"/>
        </w:rPr>
        <w:t xml:space="preserve"> </w:t>
      </w:r>
      <w:r>
        <w:t xml:space="preserve">and </w:t>
      </w:r>
      <w:r>
        <w:rPr>
          <w:i/>
        </w:rPr>
        <w:t>Logical Consistenc</w:t>
      </w:r>
      <w:r>
        <w:rPr>
          <w:i/>
        </w:rPr>
        <w:t>y</w:t>
      </w:r>
      <w:r>
        <w:t>.</w:t>
      </w:r>
    </w:p>
    <w:p w:rsidR="00E72C35" w:rsidRDefault="008E2332">
      <w:pPr>
        <w:pStyle w:val="Corpodetexto"/>
        <w:spacing w:before="48" w:line="256" w:lineRule="auto"/>
        <w:ind w:left="117" w:right="119" w:firstLine="218"/>
        <w:jc w:val="both"/>
      </w:pPr>
      <w:r>
        <w:rPr>
          <w:b/>
        </w:rPr>
        <w:t>Context</w:t>
      </w:r>
      <w:r>
        <w:rPr>
          <w:b/>
          <w:spacing w:val="-6"/>
        </w:rPr>
        <w:t xml:space="preserve"> </w:t>
      </w:r>
      <w:r>
        <w:rPr>
          <w:b/>
        </w:rPr>
        <w:t xml:space="preserve">Consistency. </w:t>
      </w:r>
      <w:r>
        <w:t>Decoding</w:t>
      </w:r>
      <w:r>
        <w:rPr>
          <w:spacing w:val="-6"/>
        </w:rPr>
        <w:t xml:space="preserve"> </w:t>
      </w:r>
      <w:r>
        <w:t>strategies</w:t>
      </w:r>
      <w:r>
        <w:rPr>
          <w:spacing w:val="-6"/>
        </w:rPr>
        <w:t xml:space="preserve"> </w:t>
      </w:r>
      <w:r>
        <w:t>that prioritize context consistency are designed to en- hance the faithfulness of LLMs to both user in- structions</w:t>
      </w:r>
      <w:r>
        <w:rPr>
          <w:spacing w:val="-13"/>
        </w:rPr>
        <w:t xml:space="preserve"> </w:t>
      </w:r>
      <w:r>
        <w:t>and</w:t>
      </w:r>
      <w:r>
        <w:rPr>
          <w:spacing w:val="-13"/>
        </w:rPr>
        <w:t xml:space="preserve"> </w:t>
      </w:r>
      <w:r>
        <w:t>the</w:t>
      </w:r>
      <w:r>
        <w:rPr>
          <w:spacing w:val="-13"/>
        </w:rPr>
        <w:t xml:space="preserve"> </w:t>
      </w:r>
      <w:r>
        <w:t>provided</w:t>
      </w:r>
      <w:r>
        <w:rPr>
          <w:spacing w:val="-13"/>
        </w:rPr>
        <w:t xml:space="preserve"> </w:t>
      </w:r>
      <w:r>
        <w:t>context.</w:t>
      </w:r>
      <w:r>
        <w:rPr>
          <w:spacing w:val="-3"/>
        </w:rPr>
        <w:t xml:space="preserve"> </w:t>
      </w:r>
      <w:r>
        <w:t>Before</w:t>
      </w:r>
      <w:r>
        <w:rPr>
          <w:spacing w:val="-13"/>
        </w:rPr>
        <w:t xml:space="preserve"> </w:t>
      </w:r>
      <w:r>
        <w:t>the</w:t>
      </w:r>
      <w:r>
        <w:rPr>
          <w:spacing w:val="-13"/>
        </w:rPr>
        <w:t xml:space="preserve"> </w:t>
      </w:r>
      <w:r>
        <w:t>era of LLMs, prior studies extensively explored im- provements</w:t>
      </w:r>
      <w:r>
        <w:rPr>
          <w:spacing w:val="-14"/>
        </w:rPr>
        <w:t xml:space="preserve"> </w:t>
      </w:r>
      <w:r>
        <w:t>in</w:t>
      </w:r>
      <w:r>
        <w:rPr>
          <w:spacing w:val="-14"/>
        </w:rPr>
        <w:t xml:space="preserve"> </w:t>
      </w:r>
      <w:r>
        <w:t>context</w:t>
      </w:r>
      <w:r>
        <w:rPr>
          <w:spacing w:val="-14"/>
        </w:rPr>
        <w:t xml:space="preserve"> </w:t>
      </w:r>
      <w:r>
        <w:t>consistency,</w:t>
      </w:r>
      <w:r>
        <w:rPr>
          <w:spacing w:val="-13"/>
        </w:rPr>
        <w:t xml:space="preserve"> </w:t>
      </w:r>
      <w:r>
        <w:t xml:space="preserve">predominantly </w:t>
      </w:r>
      <w:r>
        <w:rPr>
          <w:spacing w:val="-2"/>
        </w:rPr>
        <w:t>in</w:t>
      </w:r>
      <w:r>
        <w:rPr>
          <w:spacing w:val="-8"/>
        </w:rPr>
        <w:t xml:space="preserve"> </w:t>
      </w:r>
      <w:r>
        <w:rPr>
          <w:spacing w:val="-2"/>
        </w:rPr>
        <w:t>the</w:t>
      </w:r>
      <w:r>
        <w:rPr>
          <w:spacing w:val="-8"/>
        </w:rPr>
        <w:t xml:space="preserve"> </w:t>
      </w:r>
      <w:r>
        <w:rPr>
          <w:spacing w:val="-2"/>
        </w:rPr>
        <w:t>fields</w:t>
      </w:r>
      <w:r>
        <w:rPr>
          <w:spacing w:val="-8"/>
        </w:rPr>
        <w:t xml:space="preserve"> </w:t>
      </w:r>
      <w:r>
        <w:rPr>
          <w:spacing w:val="-2"/>
        </w:rPr>
        <w:t>of</w:t>
      </w:r>
      <w:r>
        <w:rPr>
          <w:spacing w:val="-8"/>
        </w:rPr>
        <w:t xml:space="preserve"> </w:t>
      </w:r>
      <w:r>
        <w:rPr>
          <w:spacing w:val="-2"/>
        </w:rPr>
        <w:t>abstractive</w:t>
      </w:r>
      <w:r>
        <w:rPr>
          <w:spacing w:val="-8"/>
        </w:rPr>
        <w:t xml:space="preserve"> </w:t>
      </w:r>
      <w:r>
        <w:rPr>
          <w:spacing w:val="-2"/>
        </w:rPr>
        <w:t>summarization</w:t>
      </w:r>
      <w:r>
        <w:rPr>
          <w:spacing w:val="-8"/>
        </w:rPr>
        <w:t xml:space="preserve"> </w:t>
      </w:r>
      <w:r>
        <w:rPr>
          <w:spacing w:val="-2"/>
        </w:rPr>
        <w:t>and</w:t>
      </w:r>
      <w:r>
        <w:rPr>
          <w:spacing w:val="-8"/>
        </w:rPr>
        <w:t xml:space="preserve"> </w:t>
      </w:r>
      <w:r>
        <w:rPr>
          <w:spacing w:val="-2"/>
        </w:rPr>
        <w:t xml:space="preserve">data- </w:t>
      </w:r>
      <w:r>
        <w:t>to-text.</w:t>
      </w:r>
      <w:r>
        <w:rPr>
          <w:spacing w:val="36"/>
        </w:rPr>
        <w:t xml:space="preserve"> </w:t>
      </w:r>
      <w:hyperlink w:anchor="_bookmark296" w:history="1">
        <w:r>
          <w:rPr>
            <w:color w:val="00007F"/>
          </w:rPr>
          <w:t>Tian et al.</w:t>
        </w:r>
      </w:hyperlink>
      <w:r>
        <w:rPr>
          <w:color w:val="00007F"/>
        </w:rPr>
        <w:t xml:space="preserve"> </w:t>
      </w:r>
      <w:r>
        <w:t>(</w:t>
      </w:r>
      <w:hyperlink w:anchor="_bookmark296" w:history="1">
        <w:r>
          <w:rPr>
            <w:color w:val="00007F"/>
          </w:rPr>
          <w:t>2019</w:t>
        </w:r>
      </w:hyperlink>
      <w:r>
        <w:t>) proposed c</w:t>
      </w:r>
      <w:r>
        <w:t>onfident de- coding</w:t>
      </w:r>
      <w:r>
        <w:rPr>
          <w:spacing w:val="-14"/>
        </w:rPr>
        <w:t xml:space="preserve"> </w:t>
      </w:r>
      <w:r>
        <w:t>that</w:t>
      </w:r>
      <w:r>
        <w:rPr>
          <w:spacing w:val="-13"/>
        </w:rPr>
        <w:t xml:space="preserve"> </w:t>
      </w:r>
      <w:r>
        <w:t>incorporates</w:t>
      </w:r>
      <w:r>
        <w:rPr>
          <w:spacing w:val="-14"/>
        </w:rPr>
        <w:t xml:space="preserve"> </w:t>
      </w:r>
      <w:r>
        <w:t>a</w:t>
      </w:r>
      <w:r>
        <w:rPr>
          <w:spacing w:val="-13"/>
        </w:rPr>
        <w:t xml:space="preserve"> </w:t>
      </w:r>
      <w:r>
        <w:t>confidence</w:t>
      </w:r>
      <w:r>
        <w:rPr>
          <w:spacing w:val="-14"/>
        </w:rPr>
        <w:t xml:space="preserve"> </w:t>
      </w:r>
      <w:r>
        <w:t>score</w:t>
      </w:r>
      <w:r>
        <w:rPr>
          <w:spacing w:val="-13"/>
        </w:rPr>
        <w:t xml:space="preserve"> </w:t>
      </w:r>
      <w:r>
        <w:t>during the decoding process to measure the model’s at- tention level to the source.</w:t>
      </w:r>
      <w:r>
        <w:rPr>
          <w:spacing w:val="40"/>
        </w:rPr>
        <w:t xml:space="preserve"> </w:t>
      </w:r>
      <w:r>
        <w:t>By emphasizing the source more when the confidence score is high, they</w:t>
      </w:r>
      <w:r>
        <w:rPr>
          <w:spacing w:val="-10"/>
        </w:rPr>
        <w:t xml:space="preserve"> </w:t>
      </w:r>
      <w:r>
        <w:t>mitigate</w:t>
      </w:r>
      <w:r>
        <w:rPr>
          <w:spacing w:val="-10"/>
        </w:rPr>
        <w:t xml:space="preserve"> </w:t>
      </w:r>
      <w:r>
        <w:t>hallucinations</w:t>
      </w:r>
      <w:r>
        <w:rPr>
          <w:spacing w:val="-10"/>
        </w:rPr>
        <w:t xml:space="preserve"> </w:t>
      </w:r>
      <w:r>
        <w:t>stemming</w:t>
      </w:r>
      <w:r>
        <w:rPr>
          <w:spacing w:val="-10"/>
        </w:rPr>
        <w:t xml:space="preserve"> </w:t>
      </w:r>
      <w:r>
        <w:t>from</w:t>
      </w:r>
      <w:r>
        <w:rPr>
          <w:spacing w:val="-10"/>
        </w:rPr>
        <w:t xml:space="preserve"> </w:t>
      </w:r>
      <w:r>
        <w:t>a</w:t>
      </w:r>
      <w:r>
        <w:rPr>
          <w:spacing w:val="-10"/>
        </w:rPr>
        <w:t xml:space="preserve"> </w:t>
      </w:r>
      <w:r>
        <w:t>lack</w:t>
      </w:r>
      <w:r>
        <w:t xml:space="preserve"> of context attention.</w:t>
      </w:r>
      <w:r>
        <w:rPr>
          <w:spacing w:val="40"/>
        </w:rPr>
        <w:t xml:space="preserve"> </w:t>
      </w:r>
      <w:hyperlink w:anchor="_bookmark301" w:history="1">
        <w:r>
          <w:rPr>
            <w:color w:val="00007F"/>
          </w:rPr>
          <w:t>van der Poel et al.</w:t>
        </w:r>
      </w:hyperlink>
      <w:r>
        <w:rPr>
          <w:color w:val="00007F"/>
        </w:rPr>
        <w:t xml:space="preserve"> </w:t>
      </w:r>
      <w:r>
        <w:t>(</w:t>
      </w:r>
      <w:hyperlink w:anchor="_bookmark301" w:history="1">
        <w:r>
          <w:rPr>
            <w:color w:val="00007F"/>
          </w:rPr>
          <w:t>2022</w:t>
        </w:r>
      </w:hyperlink>
      <w:r>
        <w:t>) shifts the decoding objective to pointwise mutual information. This</w:t>
      </w:r>
      <w:r>
        <w:rPr>
          <w:spacing w:val="-4"/>
        </w:rPr>
        <w:t xml:space="preserve"> </w:t>
      </w:r>
      <w:r>
        <w:t>approach</w:t>
      </w:r>
      <w:r>
        <w:rPr>
          <w:spacing w:val="-4"/>
        </w:rPr>
        <w:t xml:space="preserve"> </w:t>
      </w:r>
      <w:r>
        <w:t>encourages</w:t>
      </w:r>
      <w:r>
        <w:rPr>
          <w:spacing w:val="-4"/>
        </w:rPr>
        <w:t xml:space="preserve"> </w:t>
      </w:r>
      <w:r>
        <w:t>the</w:t>
      </w:r>
      <w:r>
        <w:rPr>
          <w:spacing w:val="-4"/>
        </w:rPr>
        <w:t xml:space="preserve"> </w:t>
      </w:r>
      <w:r>
        <w:t xml:space="preserve">model </w:t>
      </w:r>
      <w:r>
        <w:rPr>
          <w:spacing w:val="-4"/>
        </w:rPr>
        <w:t>to</w:t>
      </w:r>
      <w:r>
        <w:rPr>
          <w:spacing w:val="-5"/>
        </w:rPr>
        <w:t xml:space="preserve"> </w:t>
      </w:r>
      <w:r>
        <w:rPr>
          <w:spacing w:val="-4"/>
        </w:rPr>
        <w:t>prioritize</w:t>
      </w:r>
      <w:r>
        <w:rPr>
          <w:spacing w:val="-5"/>
        </w:rPr>
        <w:t xml:space="preserve"> </w:t>
      </w:r>
      <w:r>
        <w:rPr>
          <w:spacing w:val="-4"/>
        </w:rPr>
        <w:t>tokens</w:t>
      </w:r>
      <w:r>
        <w:rPr>
          <w:spacing w:val="-5"/>
        </w:rPr>
        <w:t xml:space="preserve"> </w:t>
      </w:r>
      <w:r>
        <w:rPr>
          <w:spacing w:val="-4"/>
        </w:rPr>
        <w:t>relevant</w:t>
      </w:r>
      <w:r>
        <w:rPr>
          <w:spacing w:val="-5"/>
        </w:rPr>
        <w:t xml:space="preserve"> </w:t>
      </w:r>
      <w:r>
        <w:rPr>
          <w:spacing w:val="-4"/>
        </w:rPr>
        <w:t>to</w:t>
      </w:r>
      <w:r>
        <w:rPr>
          <w:spacing w:val="-5"/>
        </w:rPr>
        <w:t xml:space="preserve"> </w:t>
      </w:r>
      <w:r>
        <w:rPr>
          <w:spacing w:val="-4"/>
        </w:rPr>
        <w:t>the</w:t>
      </w:r>
      <w:r>
        <w:rPr>
          <w:spacing w:val="-5"/>
        </w:rPr>
        <w:t xml:space="preserve"> </w:t>
      </w:r>
      <w:r>
        <w:rPr>
          <w:spacing w:val="-4"/>
        </w:rPr>
        <w:t>source</w:t>
      </w:r>
      <w:r>
        <w:rPr>
          <w:spacing w:val="-5"/>
        </w:rPr>
        <w:t xml:space="preserve"> </w:t>
      </w:r>
      <w:r>
        <w:rPr>
          <w:spacing w:val="-4"/>
        </w:rPr>
        <w:t xml:space="preserve">document, </w:t>
      </w:r>
      <w:r>
        <w:t>especially when model uncertainty rises, aiming to prevent hallucinations.</w:t>
      </w:r>
      <w:r>
        <w:rPr>
          <w:spacing w:val="40"/>
        </w:rPr>
        <w:t xml:space="preserve"> </w:t>
      </w:r>
      <w:r>
        <w:t>In contrast to previous strategies that emphasized enhanced attention to the</w:t>
      </w:r>
      <w:r>
        <w:rPr>
          <w:spacing w:val="-14"/>
        </w:rPr>
        <w:t xml:space="preserve"> </w:t>
      </w:r>
      <w:r>
        <w:t>source</w:t>
      </w:r>
      <w:r>
        <w:rPr>
          <w:spacing w:val="-14"/>
        </w:rPr>
        <w:t xml:space="preserve"> </w:t>
      </w:r>
      <w:r>
        <w:t>for</w:t>
      </w:r>
      <w:r>
        <w:rPr>
          <w:spacing w:val="-14"/>
        </w:rPr>
        <w:t xml:space="preserve"> </w:t>
      </w:r>
      <w:r>
        <w:t>bolstering</w:t>
      </w:r>
      <w:r>
        <w:rPr>
          <w:spacing w:val="-13"/>
        </w:rPr>
        <w:t xml:space="preserve"> </w:t>
      </w:r>
      <w:r>
        <w:t>context</w:t>
      </w:r>
      <w:r>
        <w:rPr>
          <w:spacing w:val="-14"/>
        </w:rPr>
        <w:t xml:space="preserve"> </w:t>
      </w:r>
      <w:r>
        <w:t>consistency,</w:t>
      </w:r>
      <w:r>
        <w:rPr>
          <w:spacing w:val="-14"/>
        </w:rPr>
        <w:t xml:space="preserve"> </w:t>
      </w:r>
      <w:hyperlink w:anchor="_bookmark306" w:history="1">
        <w:r>
          <w:rPr>
            <w:color w:val="00007F"/>
          </w:rPr>
          <w:t>Wan</w:t>
        </w:r>
      </w:hyperlink>
      <w:r>
        <w:rPr>
          <w:color w:val="00007F"/>
        </w:rPr>
        <w:t xml:space="preserve"> </w:t>
      </w:r>
      <w:hyperlink w:anchor="_bookmark306" w:history="1">
        <w:r>
          <w:rPr>
            <w:color w:val="00007F"/>
          </w:rPr>
          <w:t>et</w:t>
        </w:r>
        <w:r>
          <w:rPr>
            <w:color w:val="00007F"/>
            <w:spacing w:val="-14"/>
          </w:rPr>
          <w:t xml:space="preserve"> </w:t>
        </w:r>
        <w:r>
          <w:rPr>
            <w:color w:val="00007F"/>
          </w:rPr>
          <w:t>al.</w:t>
        </w:r>
      </w:hyperlink>
      <w:r>
        <w:rPr>
          <w:color w:val="00007F"/>
          <w:spacing w:val="-14"/>
        </w:rPr>
        <w:t xml:space="preserve"> </w:t>
      </w:r>
      <w:r>
        <w:t>(</w:t>
      </w:r>
      <w:hyperlink w:anchor="_bookmark306" w:history="1">
        <w:r>
          <w:rPr>
            <w:color w:val="00007F"/>
          </w:rPr>
          <w:t>2023</w:t>
        </w:r>
      </w:hyperlink>
      <w:r>
        <w:t>)</w:t>
      </w:r>
      <w:r>
        <w:rPr>
          <w:spacing w:val="-14"/>
        </w:rPr>
        <w:t xml:space="preserve"> </w:t>
      </w:r>
      <w:r>
        <w:t>delved</w:t>
      </w:r>
      <w:r>
        <w:rPr>
          <w:spacing w:val="-13"/>
        </w:rPr>
        <w:t xml:space="preserve"> </w:t>
      </w:r>
      <w:r>
        <w:t>into</w:t>
      </w:r>
      <w:r>
        <w:rPr>
          <w:spacing w:val="-14"/>
        </w:rPr>
        <w:t xml:space="preserve"> </w:t>
      </w:r>
      <w:r>
        <w:t>whether</w:t>
      </w:r>
      <w:r>
        <w:rPr>
          <w:spacing w:val="-14"/>
        </w:rPr>
        <w:t xml:space="preserve"> </w:t>
      </w:r>
      <w:r>
        <w:t>better</w:t>
      </w:r>
      <w:r>
        <w:rPr>
          <w:spacing w:val="-14"/>
        </w:rPr>
        <w:t xml:space="preserve"> </w:t>
      </w:r>
      <w:r>
        <w:t>exploration of</w:t>
      </w:r>
      <w:r>
        <w:rPr>
          <w:spacing w:val="-13"/>
        </w:rPr>
        <w:t xml:space="preserve"> </w:t>
      </w:r>
      <w:r>
        <w:t>the</w:t>
      </w:r>
      <w:r>
        <w:rPr>
          <w:spacing w:val="-13"/>
        </w:rPr>
        <w:t xml:space="preserve"> </w:t>
      </w:r>
      <w:r>
        <w:t>search</w:t>
      </w:r>
      <w:r>
        <w:rPr>
          <w:spacing w:val="-13"/>
        </w:rPr>
        <w:t xml:space="preserve"> </w:t>
      </w:r>
      <w:r>
        <w:t>space</w:t>
      </w:r>
      <w:r>
        <w:rPr>
          <w:spacing w:val="-13"/>
        </w:rPr>
        <w:t xml:space="preserve"> </w:t>
      </w:r>
      <w:r>
        <w:t>could</w:t>
      </w:r>
      <w:r>
        <w:rPr>
          <w:spacing w:val="-13"/>
        </w:rPr>
        <w:t xml:space="preserve"> </w:t>
      </w:r>
      <w:r>
        <w:t>improve</w:t>
      </w:r>
      <w:r>
        <w:rPr>
          <w:spacing w:val="-13"/>
        </w:rPr>
        <w:t xml:space="preserve"> </w:t>
      </w:r>
      <w:r>
        <w:t>faithfulness.</w:t>
      </w:r>
      <w:r>
        <w:rPr>
          <w:spacing w:val="-2"/>
        </w:rPr>
        <w:t xml:space="preserve"> </w:t>
      </w:r>
      <w:r>
        <w:t>By using</w:t>
      </w:r>
      <w:r>
        <w:rPr>
          <w:spacing w:val="-14"/>
        </w:rPr>
        <w:t xml:space="preserve"> </w:t>
      </w:r>
      <w:r>
        <w:t>automatic</w:t>
      </w:r>
      <w:r>
        <w:rPr>
          <w:spacing w:val="-14"/>
        </w:rPr>
        <w:t xml:space="preserve"> </w:t>
      </w:r>
      <w:r>
        <w:t>faithfulness</w:t>
      </w:r>
      <w:r>
        <w:rPr>
          <w:spacing w:val="-14"/>
        </w:rPr>
        <w:t xml:space="preserve"> </w:t>
      </w:r>
      <w:r>
        <w:t>metrics</w:t>
      </w:r>
      <w:r>
        <w:rPr>
          <w:spacing w:val="-13"/>
        </w:rPr>
        <w:t xml:space="preserve"> </w:t>
      </w:r>
      <w:r>
        <w:t>to</w:t>
      </w:r>
      <w:r>
        <w:rPr>
          <w:spacing w:val="-14"/>
        </w:rPr>
        <w:t xml:space="preserve"> </w:t>
      </w:r>
      <w:r>
        <w:t>rank</w:t>
      </w:r>
      <w:r>
        <w:rPr>
          <w:spacing w:val="-14"/>
        </w:rPr>
        <w:t xml:space="preserve"> </w:t>
      </w:r>
      <w:r>
        <w:t>candi- dates</w:t>
      </w:r>
      <w:r>
        <w:rPr>
          <w:spacing w:val="-5"/>
        </w:rPr>
        <w:t xml:space="preserve"> </w:t>
      </w:r>
      <w:r>
        <w:t>generated</w:t>
      </w:r>
      <w:r>
        <w:rPr>
          <w:spacing w:val="-5"/>
        </w:rPr>
        <w:t xml:space="preserve"> </w:t>
      </w:r>
      <w:r>
        <w:t>by</w:t>
      </w:r>
      <w:r>
        <w:rPr>
          <w:spacing w:val="-5"/>
        </w:rPr>
        <w:t xml:space="preserve"> </w:t>
      </w:r>
      <w:r>
        <w:t>beam</w:t>
      </w:r>
      <w:r>
        <w:rPr>
          <w:spacing w:val="-5"/>
        </w:rPr>
        <w:t xml:space="preserve"> </w:t>
      </w:r>
      <w:r>
        <w:t>search</w:t>
      </w:r>
      <w:r>
        <w:rPr>
          <w:spacing w:val="-5"/>
        </w:rPr>
        <w:t xml:space="preserve"> </w:t>
      </w:r>
      <w:r>
        <w:t>and</w:t>
      </w:r>
      <w:r>
        <w:rPr>
          <w:spacing w:val="-5"/>
        </w:rPr>
        <w:t xml:space="preserve"> </w:t>
      </w:r>
      <w:r>
        <w:t xml:space="preserve">incorporating </w:t>
      </w:r>
      <w:r>
        <w:rPr>
          <w:spacing w:val="-2"/>
        </w:rPr>
        <w:t>lookahead</w:t>
      </w:r>
      <w:r>
        <w:rPr>
          <w:spacing w:val="-12"/>
        </w:rPr>
        <w:t xml:space="preserve"> </w:t>
      </w:r>
      <w:r>
        <w:rPr>
          <w:spacing w:val="-2"/>
        </w:rPr>
        <w:t>heuristics</w:t>
      </w:r>
      <w:r>
        <w:rPr>
          <w:spacing w:val="-12"/>
        </w:rPr>
        <w:t xml:space="preserve"> </w:t>
      </w:r>
      <w:r>
        <w:rPr>
          <w:spacing w:val="-2"/>
        </w:rPr>
        <w:t>that</w:t>
      </w:r>
      <w:r>
        <w:rPr>
          <w:spacing w:val="-12"/>
        </w:rPr>
        <w:t xml:space="preserve"> </w:t>
      </w:r>
      <w:r>
        <w:rPr>
          <w:spacing w:val="-2"/>
        </w:rPr>
        <w:t>assign</w:t>
      </w:r>
      <w:r>
        <w:rPr>
          <w:spacing w:val="-11"/>
        </w:rPr>
        <w:t xml:space="preserve"> </w:t>
      </w:r>
      <w:r>
        <w:rPr>
          <w:spacing w:val="-2"/>
        </w:rPr>
        <w:t>a</w:t>
      </w:r>
      <w:r>
        <w:rPr>
          <w:spacing w:val="-12"/>
        </w:rPr>
        <w:t xml:space="preserve"> </w:t>
      </w:r>
      <w:r>
        <w:rPr>
          <w:spacing w:val="-2"/>
        </w:rPr>
        <w:t>faithfulness</w:t>
      </w:r>
      <w:r>
        <w:rPr>
          <w:spacing w:val="-12"/>
        </w:rPr>
        <w:t xml:space="preserve"> </w:t>
      </w:r>
      <w:r>
        <w:rPr>
          <w:spacing w:val="-2"/>
        </w:rPr>
        <w:t xml:space="preserve">score </w:t>
      </w:r>
      <w:r>
        <w:t>to the future generation, they achieved significant improvements</w:t>
      </w:r>
      <w:r>
        <w:rPr>
          <w:spacing w:val="-14"/>
        </w:rPr>
        <w:t xml:space="preserve"> </w:t>
      </w:r>
      <w:r>
        <w:t>in</w:t>
      </w:r>
      <w:r>
        <w:rPr>
          <w:spacing w:val="-14"/>
        </w:rPr>
        <w:t xml:space="preserve"> </w:t>
      </w:r>
      <w:r>
        <w:t>faithfulness</w:t>
      </w:r>
      <w:r>
        <w:rPr>
          <w:spacing w:val="-14"/>
        </w:rPr>
        <w:t xml:space="preserve"> </w:t>
      </w:r>
      <w:r>
        <w:t>compared</w:t>
      </w:r>
      <w:r>
        <w:rPr>
          <w:spacing w:val="-13"/>
        </w:rPr>
        <w:t xml:space="preserve"> </w:t>
      </w:r>
      <w:r>
        <w:t>to</w:t>
      </w:r>
      <w:r>
        <w:rPr>
          <w:spacing w:val="-14"/>
        </w:rPr>
        <w:t xml:space="preserve"> </w:t>
      </w:r>
      <w:r>
        <w:t>existing decoding strategies.</w:t>
      </w:r>
    </w:p>
    <w:p w:rsidR="00E72C35" w:rsidRDefault="008E2332">
      <w:pPr>
        <w:pStyle w:val="Corpodetexto"/>
        <w:spacing w:before="55" w:line="256" w:lineRule="auto"/>
        <w:ind w:left="110" w:right="119" w:firstLine="225"/>
        <w:jc w:val="both"/>
      </w:pPr>
      <w:r>
        <w:t xml:space="preserve">However, in the era of LLMs, the issue of </w:t>
      </w:r>
      <w:r>
        <w:t xml:space="preserve">hal- lucinations due to insufficient attention to context remains. </w:t>
      </w:r>
      <w:hyperlink w:anchor="_bookmark281" w:history="1">
        <w:r>
          <w:rPr>
            <w:color w:val="00007F"/>
          </w:rPr>
          <w:t>Shi</w:t>
        </w:r>
        <w:r>
          <w:rPr>
            <w:color w:val="00007F"/>
            <w:spacing w:val="-4"/>
          </w:rPr>
          <w:t xml:space="preserve"> </w:t>
        </w:r>
        <w:r>
          <w:rPr>
            <w:color w:val="00007F"/>
          </w:rPr>
          <w:t>et</w:t>
        </w:r>
        <w:r>
          <w:rPr>
            <w:color w:val="00007F"/>
            <w:spacing w:val="-4"/>
          </w:rPr>
          <w:t xml:space="preserve"> </w:t>
        </w:r>
        <w:r>
          <w:rPr>
            <w:color w:val="00007F"/>
          </w:rPr>
          <w:t>al.</w:t>
        </w:r>
      </w:hyperlink>
      <w:r>
        <w:rPr>
          <w:color w:val="00007F"/>
          <w:spacing w:val="-4"/>
        </w:rPr>
        <w:t xml:space="preserve"> </w:t>
      </w:r>
      <w:r>
        <w:t>(</w:t>
      </w:r>
      <w:hyperlink w:anchor="_bookmark281" w:history="1">
        <w:r>
          <w:rPr>
            <w:color w:val="00007F"/>
          </w:rPr>
          <w:t>2023b</w:t>
        </w:r>
      </w:hyperlink>
      <w:r>
        <w:t>)</w:t>
      </w:r>
      <w:r>
        <w:rPr>
          <w:spacing w:val="-4"/>
        </w:rPr>
        <w:t xml:space="preserve"> </w:t>
      </w:r>
      <w:r>
        <w:t>propose</w:t>
      </w:r>
      <w:r>
        <w:rPr>
          <w:spacing w:val="-4"/>
        </w:rPr>
        <w:t xml:space="preserve"> </w:t>
      </w:r>
      <w:r>
        <w:t>context-aware decoding (CAD), which modifies the output dis- tribution</w:t>
      </w:r>
      <w:r>
        <w:rPr>
          <w:spacing w:val="-11"/>
        </w:rPr>
        <w:t xml:space="preserve"> </w:t>
      </w:r>
      <w:r>
        <w:t>by</w:t>
      </w:r>
      <w:r>
        <w:rPr>
          <w:spacing w:val="-11"/>
        </w:rPr>
        <w:t xml:space="preserve"> </w:t>
      </w:r>
      <w:r>
        <w:t>reducing</w:t>
      </w:r>
      <w:r>
        <w:rPr>
          <w:spacing w:val="-11"/>
        </w:rPr>
        <w:t xml:space="preserve"> </w:t>
      </w:r>
      <w:r>
        <w:t>reliance</w:t>
      </w:r>
      <w:r>
        <w:rPr>
          <w:spacing w:val="-11"/>
        </w:rPr>
        <w:t xml:space="preserve"> </w:t>
      </w:r>
      <w:r>
        <w:t>on</w:t>
      </w:r>
      <w:r>
        <w:rPr>
          <w:spacing w:val="-11"/>
        </w:rPr>
        <w:t xml:space="preserve"> </w:t>
      </w:r>
      <w:r>
        <w:t>pri</w:t>
      </w:r>
      <w:r>
        <w:t>or</w:t>
      </w:r>
      <w:r>
        <w:rPr>
          <w:spacing w:val="-11"/>
        </w:rPr>
        <w:t xml:space="preserve"> </w:t>
      </w:r>
      <w:r>
        <w:t>knowledge, thereby promoting the model’s focus on the con- textual information, similar to that presented by (</w:t>
      </w:r>
      <w:hyperlink w:anchor="_bookmark301" w:history="1">
        <w:r>
          <w:rPr>
            <w:color w:val="00007F"/>
          </w:rPr>
          <w:t>van der Poel et al.</w:t>
        </w:r>
      </w:hyperlink>
      <w:r>
        <w:t xml:space="preserve">, </w:t>
      </w:r>
      <w:hyperlink w:anchor="_bookmark301" w:history="1">
        <w:r>
          <w:rPr>
            <w:color w:val="00007F"/>
          </w:rPr>
          <w:t>2022</w:t>
        </w:r>
      </w:hyperlink>
      <w:r>
        <w:t>).</w:t>
      </w:r>
      <w:r>
        <w:rPr>
          <w:spacing w:val="40"/>
        </w:rPr>
        <w:t xml:space="preserve"> </w:t>
      </w:r>
      <w:r>
        <w:t xml:space="preserve">However, due to the </w:t>
      </w:r>
      <w:r>
        <w:rPr>
          <w:spacing w:val="-2"/>
        </w:rPr>
        <w:t>inherent</w:t>
      </w:r>
      <w:r>
        <w:rPr>
          <w:spacing w:val="-7"/>
        </w:rPr>
        <w:t xml:space="preserve"> </w:t>
      </w:r>
      <w:r>
        <w:rPr>
          <w:spacing w:val="-2"/>
        </w:rPr>
        <w:t>trade-off</w:t>
      </w:r>
      <w:r>
        <w:rPr>
          <w:spacing w:val="-6"/>
        </w:rPr>
        <w:t xml:space="preserve"> </w:t>
      </w:r>
      <w:r>
        <w:rPr>
          <w:spacing w:val="-2"/>
        </w:rPr>
        <w:t>between</w:t>
      </w:r>
      <w:r>
        <w:rPr>
          <w:spacing w:val="-7"/>
        </w:rPr>
        <w:t xml:space="preserve"> </w:t>
      </w:r>
      <w:r>
        <w:rPr>
          <w:spacing w:val="-2"/>
        </w:rPr>
        <w:t>diversity</w:t>
      </w:r>
      <w:r>
        <w:rPr>
          <w:spacing w:val="-7"/>
        </w:rPr>
        <w:t xml:space="preserve"> </w:t>
      </w:r>
      <w:r>
        <w:rPr>
          <w:spacing w:val="-2"/>
        </w:rPr>
        <w:t>and</w:t>
      </w:r>
      <w:r>
        <w:rPr>
          <w:spacing w:val="-7"/>
        </w:rPr>
        <w:t xml:space="preserve"> </w:t>
      </w:r>
      <w:r>
        <w:rPr>
          <w:spacing w:val="-2"/>
        </w:rPr>
        <w:t xml:space="preserve">attribution </w:t>
      </w:r>
      <w:r>
        <w:t>(</w:t>
      </w:r>
      <w:hyperlink w:anchor="_bookmark131" w:history="1">
        <w:r>
          <w:rPr>
            <w:color w:val="00007F"/>
          </w:rPr>
          <w:t>Gu</w:t>
        </w:r>
        <w:r>
          <w:rPr>
            <w:color w:val="00007F"/>
            <w:spacing w:val="-9"/>
          </w:rPr>
          <w:t xml:space="preserve"> </w:t>
        </w:r>
        <w:r>
          <w:rPr>
            <w:color w:val="00007F"/>
          </w:rPr>
          <w:t>et</w:t>
        </w:r>
        <w:r>
          <w:rPr>
            <w:color w:val="00007F"/>
            <w:spacing w:val="-9"/>
          </w:rPr>
          <w:t xml:space="preserve"> </w:t>
        </w:r>
        <w:r>
          <w:rPr>
            <w:color w:val="00007F"/>
          </w:rPr>
          <w:t>al.</w:t>
        </w:r>
      </w:hyperlink>
      <w:r>
        <w:t>,</w:t>
      </w:r>
      <w:r>
        <w:rPr>
          <w:spacing w:val="-9"/>
        </w:rPr>
        <w:t xml:space="preserve"> </w:t>
      </w:r>
      <w:hyperlink w:anchor="_bookmark131" w:history="1">
        <w:r>
          <w:rPr>
            <w:color w:val="00007F"/>
          </w:rPr>
          <w:t>2022a</w:t>
        </w:r>
      </w:hyperlink>
      <w:r>
        <w:t>),</w:t>
      </w:r>
      <w:r>
        <w:rPr>
          <w:spacing w:val="-9"/>
        </w:rPr>
        <w:t xml:space="preserve"> </w:t>
      </w:r>
      <w:r>
        <w:t>overemphasizing</w:t>
      </w:r>
      <w:r>
        <w:rPr>
          <w:spacing w:val="-9"/>
        </w:rPr>
        <w:t xml:space="preserve"> </w:t>
      </w:r>
      <w:r>
        <w:t>contextual</w:t>
      </w:r>
      <w:r>
        <w:rPr>
          <w:spacing w:val="-9"/>
        </w:rPr>
        <w:t xml:space="preserve"> </w:t>
      </w:r>
      <w:r>
        <w:t xml:space="preserve">in- </w:t>
      </w:r>
      <w:r>
        <w:rPr>
          <w:spacing w:val="-2"/>
        </w:rPr>
        <w:t>formation</w:t>
      </w:r>
      <w:r>
        <w:rPr>
          <w:spacing w:val="-8"/>
        </w:rPr>
        <w:t xml:space="preserve"> </w:t>
      </w:r>
      <w:r>
        <w:rPr>
          <w:spacing w:val="-2"/>
        </w:rPr>
        <w:t>can</w:t>
      </w:r>
      <w:r>
        <w:rPr>
          <w:spacing w:val="-8"/>
        </w:rPr>
        <w:t xml:space="preserve"> </w:t>
      </w:r>
      <w:r>
        <w:rPr>
          <w:spacing w:val="-2"/>
        </w:rPr>
        <w:t>reduce</w:t>
      </w:r>
      <w:r>
        <w:rPr>
          <w:spacing w:val="-8"/>
        </w:rPr>
        <w:t xml:space="preserve"> </w:t>
      </w:r>
      <w:r>
        <w:rPr>
          <w:spacing w:val="-2"/>
        </w:rPr>
        <w:t>diversity. In</w:t>
      </w:r>
      <w:r>
        <w:rPr>
          <w:spacing w:val="-8"/>
        </w:rPr>
        <w:t xml:space="preserve"> </w:t>
      </w:r>
      <w:r>
        <w:rPr>
          <w:spacing w:val="-2"/>
        </w:rPr>
        <w:t>response,</w:t>
      </w:r>
      <w:r>
        <w:rPr>
          <w:spacing w:val="-8"/>
        </w:rPr>
        <w:t xml:space="preserve"> </w:t>
      </w:r>
      <w:hyperlink w:anchor="_bookmark71" w:history="1">
        <w:r>
          <w:rPr>
            <w:color w:val="00007F"/>
            <w:spacing w:val="-2"/>
          </w:rPr>
          <w:t>Chang</w:t>
        </w:r>
      </w:hyperlink>
      <w:r>
        <w:rPr>
          <w:color w:val="00007F"/>
          <w:spacing w:val="-2"/>
        </w:rPr>
        <w:t xml:space="preserve"> </w:t>
      </w:r>
      <w:hyperlink w:anchor="_bookmark71" w:history="1">
        <w:r>
          <w:rPr>
            <w:color w:val="00007F"/>
          </w:rPr>
          <w:t>et</w:t>
        </w:r>
        <w:r>
          <w:rPr>
            <w:color w:val="00007F"/>
          </w:rPr>
          <w:t xml:space="preserve"> al.</w:t>
        </w:r>
      </w:hyperlink>
      <w:r>
        <w:rPr>
          <w:color w:val="00007F"/>
        </w:rPr>
        <w:t xml:space="preserve"> </w:t>
      </w:r>
      <w:r>
        <w:t>(</w:t>
      </w:r>
      <w:hyperlink w:anchor="_bookmark71" w:history="1">
        <w:r>
          <w:rPr>
            <w:color w:val="00007F"/>
          </w:rPr>
          <w:t>2023a</w:t>
        </w:r>
      </w:hyperlink>
      <w:r>
        <w:t>) introduced an innovative sampling algorithm to bolster attribution while preserving diversity.</w:t>
      </w:r>
      <w:r>
        <w:rPr>
          <w:spacing w:val="71"/>
        </w:rPr>
        <w:t xml:space="preserve"> </w:t>
      </w:r>
      <w:r>
        <w:t>This</w:t>
      </w:r>
      <w:r>
        <w:rPr>
          <w:spacing w:val="19"/>
        </w:rPr>
        <w:t xml:space="preserve"> </w:t>
      </w:r>
      <w:r>
        <w:t>method</w:t>
      </w:r>
      <w:r>
        <w:rPr>
          <w:spacing w:val="19"/>
        </w:rPr>
        <w:t xml:space="preserve"> </w:t>
      </w:r>
      <w:r>
        <w:t>involves</w:t>
      </w:r>
      <w:r>
        <w:rPr>
          <w:spacing w:val="18"/>
        </w:rPr>
        <w:t xml:space="preserve"> </w:t>
      </w:r>
      <w:r>
        <w:t>two</w:t>
      </w:r>
      <w:r>
        <w:rPr>
          <w:spacing w:val="19"/>
        </w:rPr>
        <w:t xml:space="preserve"> </w:t>
      </w:r>
      <w:r>
        <w:t>parallel</w:t>
      </w:r>
      <w:r>
        <w:rPr>
          <w:spacing w:val="19"/>
        </w:rPr>
        <w:t xml:space="preserve"> </w:t>
      </w:r>
      <w:r>
        <w:rPr>
          <w:spacing w:val="-5"/>
        </w:rPr>
        <w:t>de-</w:t>
      </w:r>
    </w:p>
    <w:p w:rsidR="00E72C35" w:rsidRDefault="00E72C35">
      <w:pPr>
        <w:spacing w:line="256" w:lineRule="auto"/>
        <w:jc w:val="both"/>
        <w:sectPr w:rsidR="00E72C35">
          <w:pgSz w:w="11910" w:h="16840"/>
          <w:pgMar w:top="1320" w:right="1260" w:bottom="280" w:left="1300" w:header="720" w:footer="720" w:gutter="0"/>
          <w:cols w:num="2" w:space="720" w:equalWidth="0">
            <w:col w:w="4561" w:space="144"/>
            <w:col w:w="4645"/>
          </w:cols>
        </w:sectPr>
      </w:pPr>
    </w:p>
    <w:p w:rsidR="00E72C35" w:rsidRDefault="008E2332">
      <w:pPr>
        <w:pStyle w:val="Corpodetexto"/>
        <w:spacing w:before="73" w:line="256" w:lineRule="auto"/>
        <w:ind w:left="109" w:right="38" w:firstLine="7"/>
        <w:jc w:val="both"/>
      </w:pPr>
      <w:r>
        <w:lastRenderedPageBreak/>
        <w:t>codings, one considering the source and the other not,</w:t>
      </w:r>
      <w:r>
        <w:rPr>
          <w:spacing w:val="-14"/>
        </w:rPr>
        <w:t xml:space="preserve"> </w:t>
      </w:r>
      <w:r>
        <w:t>and</w:t>
      </w:r>
      <w:r>
        <w:rPr>
          <w:spacing w:val="-14"/>
        </w:rPr>
        <w:t xml:space="preserve"> </w:t>
      </w:r>
      <w:r>
        <w:t>adjusts</w:t>
      </w:r>
      <w:r>
        <w:rPr>
          <w:spacing w:val="-14"/>
        </w:rPr>
        <w:t xml:space="preserve"> </w:t>
      </w:r>
      <w:r>
        <w:t>the</w:t>
      </w:r>
      <w:r>
        <w:rPr>
          <w:spacing w:val="-13"/>
        </w:rPr>
        <w:t xml:space="preserve"> </w:t>
      </w:r>
      <w:r>
        <w:t>temperature</w:t>
      </w:r>
      <w:r>
        <w:rPr>
          <w:spacing w:val="-14"/>
        </w:rPr>
        <w:t xml:space="preserve"> </w:t>
      </w:r>
      <w:r>
        <w:t>dynamically</w:t>
      </w:r>
      <w:r>
        <w:rPr>
          <w:spacing w:val="-14"/>
        </w:rPr>
        <w:t xml:space="preserve"> </w:t>
      </w:r>
      <w:r>
        <w:t>using the KL divergence between their token distribu- tions</w:t>
      </w:r>
      <w:r>
        <w:rPr>
          <w:spacing w:val="-5"/>
        </w:rPr>
        <w:t xml:space="preserve"> </w:t>
      </w:r>
      <w:r>
        <w:t>to</w:t>
      </w:r>
      <w:r>
        <w:rPr>
          <w:spacing w:val="-5"/>
        </w:rPr>
        <w:t xml:space="preserve"> </w:t>
      </w:r>
      <w:r>
        <w:t>reflect</w:t>
      </w:r>
      <w:r>
        <w:rPr>
          <w:spacing w:val="-5"/>
        </w:rPr>
        <w:t xml:space="preserve"> </w:t>
      </w:r>
      <w:r>
        <w:t>source</w:t>
      </w:r>
      <w:r>
        <w:rPr>
          <w:spacing w:val="-5"/>
        </w:rPr>
        <w:t xml:space="preserve"> </w:t>
      </w:r>
      <w:r>
        <w:t xml:space="preserve">attribution. </w:t>
      </w:r>
      <w:hyperlink w:anchor="_bookmark183" w:history="1">
        <w:r>
          <w:rPr>
            <w:color w:val="00007F"/>
          </w:rPr>
          <w:t>Lei</w:t>
        </w:r>
        <w:r>
          <w:rPr>
            <w:color w:val="00007F"/>
            <w:spacing w:val="-5"/>
          </w:rPr>
          <w:t xml:space="preserve"> </w:t>
        </w:r>
        <w:r>
          <w:rPr>
            <w:color w:val="00007F"/>
          </w:rPr>
          <w:t>et</w:t>
        </w:r>
        <w:r>
          <w:rPr>
            <w:color w:val="00007F"/>
            <w:spacing w:val="-5"/>
          </w:rPr>
          <w:t xml:space="preserve"> </w:t>
        </w:r>
        <w:r>
          <w:rPr>
            <w:color w:val="00007F"/>
          </w:rPr>
          <w:t>al.</w:t>
        </w:r>
      </w:hyperlink>
      <w:r>
        <w:rPr>
          <w:color w:val="00007F"/>
          <w:spacing w:val="-5"/>
        </w:rPr>
        <w:t xml:space="preserve"> </w:t>
      </w:r>
      <w:r>
        <w:t>(</w:t>
      </w:r>
      <w:hyperlink w:anchor="_bookmark183" w:history="1">
        <w:r>
          <w:rPr>
            <w:color w:val="00007F"/>
          </w:rPr>
          <w:t>2023</w:t>
        </w:r>
      </w:hyperlink>
      <w:r>
        <w:t>) explored a more generic post-edit framework to mitigate faithfulness hallucinations during infer- ence. This approach first detects hallucinations at both the sentence and entity levels and then uti- lizes this detection feedback to refine the gener- ate</w:t>
      </w:r>
      <w:r>
        <w:t>d</w:t>
      </w:r>
      <w:r>
        <w:rPr>
          <w:spacing w:val="-1"/>
        </w:rPr>
        <w:t xml:space="preserve"> </w:t>
      </w:r>
      <w:r>
        <w:t>response. Furthermore,</w:t>
      </w:r>
      <w:r>
        <w:rPr>
          <w:spacing w:val="-1"/>
        </w:rPr>
        <w:t xml:space="preserve"> </w:t>
      </w:r>
      <w:hyperlink w:anchor="_bookmark89" w:history="1">
        <w:r>
          <w:rPr>
            <w:color w:val="00007F"/>
          </w:rPr>
          <w:t>Choi</w:t>
        </w:r>
        <w:r>
          <w:rPr>
            <w:color w:val="00007F"/>
            <w:spacing w:val="-1"/>
          </w:rPr>
          <w:t xml:space="preserve"> </w:t>
        </w:r>
        <w:r>
          <w:rPr>
            <w:color w:val="00007F"/>
          </w:rPr>
          <w:t>et</w:t>
        </w:r>
        <w:r>
          <w:rPr>
            <w:color w:val="00007F"/>
            <w:spacing w:val="-1"/>
          </w:rPr>
          <w:t xml:space="preserve"> </w:t>
        </w:r>
        <w:r>
          <w:rPr>
            <w:color w:val="00007F"/>
          </w:rPr>
          <w:t>al.</w:t>
        </w:r>
      </w:hyperlink>
      <w:r>
        <w:rPr>
          <w:color w:val="00007F"/>
          <w:spacing w:val="-1"/>
        </w:rPr>
        <w:t xml:space="preserve"> </w:t>
      </w:r>
      <w:r>
        <w:t>(</w:t>
      </w:r>
      <w:hyperlink w:anchor="_bookmark89" w:history="1">
        <w:r>
          <w:rPr>
            <w:color w:val="00007F"/>
          </w:rPr>
          <w:t>2023</w:t>
        </w:r>
      </w:hyperlink>
      <w:r>
        <w:t>)</w:t>
      </w:r>
      <w:r>
        <w:rPr>
          <w:spacing w:val="-1"/>
        </w:rPr>
        <w:t xml:space="preserve"> </w:t>
      </w:r>
      <w:r>
        <w:t xml:space="preserve">in- </w:t>
      </w:r>
      <w:r>
        <w:rPr>
          <w:spacing w:val="-2"/>
        </w:rPr>
        <w:t xml:space="preserve">troduced knowledge-constrained decoding (KCD), </w:t>
      </w:r>
      <w:r>
        <w:t>which employs a token-level hallucination detec- tion to identify hallucinations and guides the gen</w:t>
      </w:r>
      <w:r>
        <w:t xml:space="preserve">- eration process by reweighing the token distribu- </w:t>
      </w:r>
      <w:r>
        <w:rPr>
          <w:spacing w:val="-2"/>
        </w:rPr>
        <w:t>tion</w:t>
      </w:r>
      <w:r>
        <w:rPr>
          <w:spacing w:val="-8"/>
        </w:rPr>
        <w:t xml:space="preserve"> </w:t>
      </w:r>
      <w:r>
        <w:rPr>
          <w:spacing w:val="-2"/>
        </w:rPr>
        <w:t>with</w:t>
      </w:r>
      <w:r>
        <w:rPr>
          <w:spacing w:val="-8"/>
        </w:rPr>
        <w:t xml:space="preserve"> </w:t>
      </w:r>
      <w:r>
        <w:rPr>
          <w:spacing w:val="-2"/>
        </w:rPr>
        <w:t>a</w:t>
      </w:r>
      <w:r>
        <w:rPr>
          <w:spacing w:val="-8"/>
        </w:rPr>
        <w:t xml:space="preserve"> </w:t>
      </w:r>
      <w:r>
        <w:rPr>
          <w:spacing w:val="-2"/>
        </w:rPr>
        <w:t>better</w:t>
      </w:r>
      <w:r>
        <w:rPr>
          <w:spacing w:val="-8"/>
        </w:rPr>
        <w:t xml:space="preserve"> </w:t>
      </w:r>
      <w:r>
        <w:rPr>
          <w:spacing w:val="-2"/>
        </w:rPr>
        <w:t>estimate</w:t>
      </w:r>
      <w:r>
        <w:rPr>
          <w:spacing w:val="-8"/>
        </w:rPr>
        <w:t xml:space="preserve"> </w:t>
      </w:r>
      <w:r>
        <w:rPr>
          <w:spacing w:val="-2"/>
        </w:rPr>
        <w:t>of</w:t>
      </w:r>
      <w:r>
        <w:rPr>
          <w:spacing w:val="-8"/>
        </w:rPr>
        <w:t xml:space="preserve"> </w:t>
      </w:r>
      <w:r>
        <w:rPr>
          <w:spacing w:val="-2"/>
        </w:rPr>
        <w:t>the</w:t>
      </w:r>
      <w:r>
        <w:rPr>
          <w:spacing w:val="-8"/>
        </w:rPr>
        <w:t xml:space="preserve"> </w:t>
      </w:r>
      <w:r>
        <w:rPr>
          <w:spacing w:val="-2"/>
        </w:rPr>
        <w:t>future</w:t>
      </w:r>
      <w:r>
        <w:rPr>
          <w:spacing w:val="-8"/>
        </w:rPr>
        <w:t xml:space="preserve"> </w:t>
      </w:r>
      <w:r>
        <w:rPr>
          <w:spacing w:val="-2"/>
        </w:rPr>
        <w:t xml:space="preserve">knowledge- </w:t>
      </w:r>
      <w:r>
        <w:t>groundedness. Besides, considering that the soft- max</w:t>
      </w:r>
      <w:r>
        <w:rPr>
          <w:spacing w:val="-11"/>
        </w:rPr>
        <w:t xml:space="preserve"> </w:t>
      </w:r>
      <w:r>
        <w:t>bottleneck</w:t>
      </w:r>
      <w:r>
        <w:rPr>
          <w:spacing w:val="-11"/>
        </w:rPr>
        <w:t xml:space="preserve"> </w:t>
      </w:r>
      <w:r>
        <w:t>constrains</w:t>
      </w:r>
      <w:r>
        <w:rPr>
          <w:spacing w:val="-11"/>
        </w:rPr>
        <w:t xml:space="preserve"> </w:t>
      </w:r>
      <w:r>
        <w:t>the</w:t>
      </w:r>
      <w:r>
        <w:rPr>
          <w:spacing w:val="-11"/>
        </w:rPr>
        <w:t xml:space="preserve"> </w:t>
      </w:r>
      <w:r>
        <w:t>expression</w:t>
      </w:r>
      <w:r>
        <w:rPr>
          <w:spacing w:val="-11"/>
        </w:rPr>
        <w:t xml:space="preserve"> </w:t>
      </w:r>
      <w:r>
        <w:t>of</w:t>
      </w:r>
      <w:r>
        <w:rPr>
          <w:spacing w:val="-11"/>
        </w:rPr>
        <w:t xml:space="preserve"> </w:t>
      </w:r>
      <w:r>
        <w:t>diver- sity and faithful representations.</w:t>
      </w:r>
      <w:r>
        <w:rPr>
          <w:spacing w:val="40"/>
        </w:rPr>
        <w:t xml:space="preserve"> </w:t>
      </w:r>
      <w:r>
        <w:t xml:space="preserve">A line of work </w:t>
      </w:r>
      <w:r>
        <w:t>explores methods to overcome the bottleneck, ei- ther</w:t>
      </w:r>
      <w:r>
        <w:rPr>
          <w:spacing w:val="-6"/>
        </w:rPr>
        <w:t xml:space="preserve"> </w:t>
      </w:r>
      <w:r>
        <w:t>by</w:t>
      </w:r>
      <w:r>
        <w:rPr>
          <w:spacing w:val="-6"/>
        </w:rPr>
        <w:t xml:space="preserve"> </w:t>
      </w:r>
      <w:r>
        <w:t>a</w:t>
      </w:r>
      <w:r>
        <w:rPr>
          <w:spacing w:val="-6"/>
        </w:rPr>
        <w:t xml:space="preserve"> </w:t>
      </w:r>
      <w:r>
        <w:t>mixture</w:t>
      </w:r>
      <w:r>
        <w:rPr>
          <w:spacing w:val="-6"/>
        </w:rPr>
        <w:t xml:space="preserve"> </w:t>
      </w:r>
      <w:r>
        <w:t>of</w:t>
      </w:r>
      <w:r>
        <w:rPr>
          <w:spacing w:val="-6"/>
        </w:rPr>
        <w:t xml:space="preserve"> </w:t>
      </w:r>
      <w:r>
        <w:t>Softmax,</w:t>
      </w:r>
      <w:r>
        <w:rPr>
          <w:spacing w:val="-6"/>
        </w:rPr>
        <w:t xml:space="preserve"> </w:t>
      </w:r>
      <w:r>
        <w:t>which</w:t>
      </w:r>
      <w:r>
        <w:rPr>
          <w:spacing w:val="-6"/>
        </w:rPr>
        <w:t xml:space="preserve"> </w:t>
      </w:r>
      <w:r>
        <w:t>uses</w:t>
      </w:r>
      <w:r>
        <w:rPr>
          <w:spacing w:val="-6"/>
        </w:rPr>
        <w:t xml:space="preserve"> </w:t>
      </w:r>
      <w:r>
        <w:t>multiple hidden states to compute softmax multiple times and merge the resulting distributions (</w:t>
      </w:r>
      <w:hyperlink w:anchor="_bookmark331" w:history="1">
        <w:r>
          <w:rPr>
            <w:color w:val="00007F"/>
          </w:rPr>
          <w:t>Yang et al.</w:t>
        </w:r>
      </w:hyperlink>
      <w:r>
        <w:t xml:space="preserve">, </w:t>
      </w:r>
      <w:hyperlink w:anchor="_bookmark331" w:history="1">
        <w:r>
          <w:rPr>
            <w:color w:val="00007F"/>
          </w:rPr>
          <w:t>2019</w:t>
        </w:r>
      </w:hyperlink>
      <w:r>
        <w:t>) or using pointer networks to enable LLMs to copy the context words (</w:t>
      </w:r>
      <w:hyperlink w:anchor="_bookmark73" w:history="1">
        <w:r>
          <w:rPr>
            <w:color w:val="00007F"/>
          </w:rPr>
          <w:t>Chang et al.</w:t>
        </w:r>
      </w:hyperlink>
      <w:r>
        <w:t xml:space="preserve">, </w:t>
      </w:r>
      <w:hyperlink w:anchor="_bookmark73" w:history="1">
        <w:r>
          <w:rPr>
            <w:color w:val="00007F"/>
          </w:rPr>
          <w:t>2023b</w:t>
        </w:r>
      </w:hyperlink>
      <w:r>
        <w:t>), further reducing hallucinations.</w:t>
      </w:r>
    </w:p>
    <w:p w:rsidR="00E72C35" w:rsidRDefault="008E2332">
      <w:pPr>
        <w:pStyle w:val="Corpodetexto"/>
        <w:spacing w:before="21" w:line="256" w:lineRule="auto"/>
        <w:ind w:left="109" w:right="38" w:firstLine="226"/>
        <w:jc w:val="both"/>
      </w:pPr>
      <w:r>
        <w:rPr>
          <w:b/>
        </w:rPr>
        <w:t>Logical</w:t>
      </w:r>
      <w:r>
        <w:rPr>
          <w:b/>
          <w:spacing w:val="40"/>
        </w:rPr>
        <w:t xml:space="preserve"> </w:t>
      </w:r>
      <w:r>
        <w:rPr>
          <w:b/>
        </w:rPr>
        <w:t>Consistency.</w:t>
      </w:r>
      <w:r>
        <w:rPr>
          <w:b/>
          <w:spacing w:val="40"/>
        </w:rPr>
        <w:t xml:space="preserve">  </w:t>
      </w:r>
      <w:r>
        <w:t>Logical</w:t>
      </w:r>
      <w:r>
        <w:rPr>
          <w:spacing w:val="40"/>
        </w:rPr>
        <w:t xml:space="preserve"> </w:t>
      </w:r>
      <w:r>
        <w:t>consi</w:t>
      </w:r>
      <w:r>
        <w:t>stency</w:t>
      </w:r>
      <w:r>
        <w:rPr>
          <w:spacing w:val="80"/>
        </w:rPr>
        <w:t xml:space="preserve"> </w:t>
      </w:r>
      <w:r>
        <w:t>in LLMs is essential to ensure consistent re- sponses and prevent hallucinations, particularly during multi-step reasoning. To enhance the self- consistency</w:t>
      </w:r>
      <w:r>
        <w:rPr>
          <w:spacing w:val="-1"/>
        </w:rPr>
        <w:t xml:space="preserve"> </w:t>
      </w:r>
      <w:r>
        <w:t>inherent</w:t>
      </w:r>
      <w:r>
        <w:rPr>
          <w:spacing w:val="-1"/>
        </w:rPr>
        <w:t xml:space="preserve"> </w:t>
      </w:r>
      <w:r>
        <w:t>in</w:t>
      </w:r>
      <w:r>
        <w:rPr>
          <w:spacing w:val="-1"/>
        </w:rPr>
        <w:t xml:space="preserve"> </w:t>
      </w:r>
      <w:r>
        <w:t>Chain-of-thought</w:t>
      </w:r>
      <w:r>
        <w:rPr>
          <w:spacing w:val="-1"/>
        </w:rPr>
        <w:t xml:space="preserve"> </w:t>
      </w:r>
      <w:r>
        <w:t xml:space="preserve">prompt- ing, </w:t>
      </w:r>
      <w:hyperlink w:anchor="_bookmark314" w:history="1">
        <w:r>
          <w:rPr>
            <w:color w:val="00007F"/>
          </w:rPr>
          <w:t>Wang et al.</w:t>
        </w:r>
      </w:hyperlink>
      <w:r>
        <w:rPr>
          <w:color w:val="00007F"/>
        </w:rPr>
        <w:t xml:space="preserve"> </w:t>
      </w:r>
      <w:r>
        <w:t>(</w:t>
      </w:r>
      <w:hyperlink w:anchor="_bookmark314" w:history="1">
        <w:r>
          <w:rPr>
            <w:color w:val="00007F"/>
          </w:rPr>
          <w:t>2023f</w:t>
        </w:r>
      </w:hyperlink>
      <w:r>
        <w:t>) employs a knowledge distillation framework. They first generate a con- sistent</w:t>
      </w:r>
      <w:r>
        <w:rPr>
          <w:spacing w:val="40"/>
        </w:rPr>
        <w:t xml:space="preserve"> </w:t>
      </w:r>
      <w:r>
        <w:t>rationale</w:t>
      </w:r>
      <w:r>
        <w:rPr>
          <w:spacing w:val="40"/>
        </w:rPr>
        <w:t xml:space="preserve"> </w:t>
      </w:r>
      <w:r>
        <w:t>using</w:t>
      </w:r>
      <w:r>
        <w:rPr>
          <w:spacing w:val="40"/>
        </w:rPr>
        <w:t xml:space="preserve"> </w:t>
      </w:r>
      <w:r>
        <w:t>contrastive</w:t>
      </w:r>
      <w:r>
        <w:rPr>
          <w:spacing w:val="40"/>
        </w:rPr>
        <w:t xml:space="preserve"> </w:t>
      </w:r>
      <w:r>
        <w:t>decoding</w:t>
      </w:r>
      <w:r>
        <w:rPr>
          <w:spacing w:val="40"/>
        </w:rPr>
        <w:t xml:space="preserve"> </w:t>
      </w:r>
      <w:r>
        <w:t>(</w:t>
      </w:r>
      <w:hyperlink w:anchor="_bookmark193" w:history="1">
        <w:r>
          <w:rPr>
            <w:color w:val="00007F"/>
          </w:rPr>
          <w:t>Li</w:t>
        </w:r>
      </w:hyperlink>
      <w:r>
        <w:rPr>
          <w:color w:val="00007F"/>
        </w:rPr>
        <w:t xml:space="preserve"> </w:t>
      </w:r>
      <w:hyperlink w:anchor="_bookmark193" w:history="1">
        <w:r>
          <w:rPr>
            <w:color w:val="00007F"/>
          </w:rPr>
          <w:t>et</w:t>
        </w:r>
        <w:r>
          <w:rPr>
            <w:color w:val="00007F"/>
            <w:spacing w:val="-7"/>
          </w:rPr>
          <w:t xml:space="preserve"> </w:t>
        </w:r>
        <w:r>
          <w:rPr>
            <w:color w:val="00007F"/>
          </w:rPr>
          <w:t>al.</w:t>
        </w:r>
      </w:hyperlink>
      <w:r>
        <w:t>,</w:t>
      </w:r>
      <w:r>
        <w:rPr>
          <w:spacing w:val="-7"/>
        </w:rPr>
        <w:t xml:space="preserve"> </w:t>
      </w:r>
      <w:hyperlink w:anchor="_bookmark193" w:history="1">
        <w:r>
          <w:rPr>
            <w:color w:val="00007F"/>
          </w:rPr>
          <w:t>2022c</w:t>
        </w:r>
      </w:hyperlink>
      <w:r>
        <w:t>)</w:t>
      </w:r>
      <w:r>
        <w:rPr>
          <w:spacing w:val="-7"/>
        </w:rPr>
        <w:t xml:space="preserve"> </w:t>
      </w:r>
      <w:r>
        <w:t>and</w:t>
      </w:r>
      <w:r>
        <w:rPr>
          <w:spacing w:val="-7"/>
        </w:rPr>
        <w:t xml:space="preserve"> </w:t>
      </w:r>
      <w:r>
        <w:t>then</w:t>
      </w:r>
      <w:r>
        <w:rPr>
          <w:spacing w:val="-7"/>
        </w:rPr>
        <w:t xml:space="preserve"> </w:t>
      </w:r>
      <w:r>
        <w:t>fine-tune</w:t>
      </w:r>
      <w:r>
        <w:rPr>
          <w:spacing w:val="-7"/>
        </w:rPr>
        <w:t xml:space="preserve"> </w:t>
      </w:r>
      <w:r>
        <w:t>the</w:t>
      </w:r>
      <w:r>
        <w:rPr>
          <w:spacing w:val="-7"/>
        </w:rPr>
        <w:t xml:space="preserve"> </w:t>
      </w:r>
      <w:r>
        <w:t>student</w:t>
      </w:r>
      <w:r>
        <w:rPr>
          <w:spacing w:val="-7"/>
        </w:rPr>
        <w:t xml:space="preserve"> </w:t>
      </w:r>
      <w:r>
        <w:t>model with a counterfactual reasoning objective, which effectively</w:t>
      </w:r>
      <w:r>
        <w:rPr>
          <w:spacing w:val="-13"/>
        </w:rPr>
        <w:t xml:space="preserve"> </w:t>
      </w:r>
      <w:r>
        <w:t>eliminates</w:t>
      </w:r>
      <w:r>
        <w:rPr>
          <w:spacing w:val="-13"/>
        </w:rPr>
        <w:t xml:space="preserve"> </w:t>
      </w:r>
      <w:r>
        <w:t>reasoning</w:t>
      </w:r>
      <w:r>
        <w:rPr>
          <w:spacing w:val="-13"/>
        </w:rPr>
        <w:t xml:space="preserve"> </w:t>
      </w:r>
      <w:r>
        <w:t>shortcuts</w:t>
      </w:r>
      <w:r>
        <w:rPr>
          <w:spacing w:val="-13"/>
        </w:rPr>
        <w:t xml:space="preserve"> </w:t>
      </w:r>
      <w:r>
        <w:t>(</w:t>
      </w:r>
      <w:hyperlink w:anchor="_bookmark64" w:history="1">
        <w:r>
          <w:rPr>
            <w:color w:val="00007F"/>
          </w:rPr>
          <w:t>Branco</w:t>
        </w:r>
      </w:hyperlink>
      <w:r>
        <w:rPr>
          <w:color w:val="00007F"/>
        </w:rPr>
        <w:t xml:space="preserve"> </w:t>
      </w:r>
      <w:hyperlink w:anchor="_bookmark64" w:history="1">
        <w:r>
          <w:rPr>
            <w:color w:val="00007F"/>
          </w:rPr>
          <w:t>et al.</w:t>
        </w:r>
      </w:hyperlink>
      <w:r>
        <w:t xml:space="preserve">, </w:t>
      </w:r>
      <w:hyperlink w:anchor="_bookmark64" w:history="1">
        <w:r>
          <w:rPr>
            <w:color w:val="00007F"/>
          </w:rPr>
          <w:t>2021</w:t>
        </w:r>
      </w:hyperlink>
      <w:r>
        <w:t>) that derive answers without consid- ering the rationale.</w:t>
      </w:r>
      <w:r>
        <w:rPr>
          <w:spacing w:val="40"/>
        </w:rPr>
        <w:t xml:space="preserve"> </w:t>
      </w:r>
      <w:r>
        <w:t>Furthermore, by employing contrastive decoding directly, LLMs can reduce surface-level copying and prevent missed reason- ing steps (</w:t>
      </w:r>
      <w:hyperlink w:anchor="_bookmark240" w:history="1">
        <w:r>
          <w:rPr>
            <w:color w:val="00007F"/>
          </w:rPr>
          <w:t>O’Brien a</w:t>
        </w:r>
        <w:r>
          <w:rPr>
            <w:color w:val="00007F"/>
          </w:rPr>
          <w:t>nd Lewis</w:t>
        </w:r>
      </w:hyperlink>
      <w:r>
        <w:t xml:space="preserve">, </w:t>
      </w:r>
      <w:hyperlink w:anchor="_bookmark240" w:history="1">
        <w:r>
          <w:rPr>
            <w:color w:val="00007F"/>
          </w:rPr>
          <w:t>2023</w:t>
        </w:r>
      </w:hyperlink>
      <w:r>
        <w:t>).</w:t>
      </w:r>
    </w:p>
    <w:p w:rsidR="00E72C35" w:rsidRDefault="008E2332">
      <w:pPr>
        <w:pStyle w:val="Ttulo1"/>
        <w:numPr>
          <w:ilvl w:val="0"/>
          <w:numId w:val="6"/>
        </w:numPr>
        <w:tabs>
          <w:tab w:val="left" w:pos="475"/>
        </w:tabs>
        <w:spacing w:before="238"/>
        <w:ind w:hanging="358"/>
      </w:pPr>
      <w:bookmarkStart w:id="37" w:name="_bookmark34"/>
      <w:bookmarkEnd w:id="37"/>
      <w:r>
        <w:t>Challenges</w:t>
      </w:r>
      <w:r>
        <w:rPr>
          <w:spacing w:val="-8"/>
        </w:rPr>
        <w:t xml:space="preserve"> </w:t>
      </w:r>
      <w:r>
        <w:t>and</w:t>
      </w:r>
      <w:r>
        <w:rPr>
          <w:spacing w:val="-8"/>
        </w:rPr>
        <w:t xml:space="preserve"> </w:t>
      </w:r>
      <w:r>
        <w:t>Open</w:t>
      </w:r>
      <w:r>
        <w:rPr>
          <w:spacing w:val="-8"/>
        </w:rPr>
        <w:t xml:space="preserve"> </w:t>
      </w:r>
      <w:r>
        <w:rPr>
          <w:spacing w:val="-2"/>
        </w:rPr>
        <w:t>Questions</w:t>
      </w:r>
    </w:p>
    <w:p w:rsidR="00E72C35" w:rsidRDefault="008E2332">
      <w:pPr>
        <w:pStyle w:val="Corpodetexto"/>
        <w:spacing w:before="195" w:line="256" w:lineRule="auto"/>
        <w:ind w:left="117" w:right="38"/>
        <w:jc w:val="both"/>
      </w:pPr>
      <w:r>
        <w:t>In</w:t>
      </w:r>
      <w:r>
        <w:rPr>
          <w:spacing w:val="-14"/>
        </w:rPr>
        <w:t xml:space="preserve"> </w:t>
      </w:r>
      <w:r>
        <w:t>this</w:t>
      </w:r>
      <w:r>
        <w:rPr>
          <w:spacing w:val="-14"/>
        </w:rPr>
        <w:t xml:space="preserve"> </w:t>
      </w:r>
      <w:r>
        <w:t>section,</w:t>
      </w:r>
      <w:r>
        <w:rPr>
          <w:spacing w:val="-14"/>
        </w:rPr>
        <w:t xml:space="preserve"> </w:t>
      </w:r>
      <w:r>
        <w:t>we</w:t>
      </w:r>
      <w:r>
        <w:rPr>
          <w:spacing w:val="-13"/>
        </w:rPr>
        <w:t xml:space="preserve"> </w:t>
      </w:r>
      <w:r>
        <w:t>delve</w:t>
      </w:r>
      <w:r>
        <w:rPr>
          <w:spacing w:val="-14"/>
        </w:rPr>
        <w:t xml:space="preserve"> </w:t>
      </w:r>
      <w:r>
        <w:t>into</w:t>
      </w:r>
      <w:r>
        <w:rPr>
          <w:spacing w:val="-14"/>
        </w:rPr>
        <w:t xml:space="preserve"> </w:t>
      </w:r>
      <w:r>
        <w:t>the</w:t>
      </w:r>
      <w:r>
        <w:rPr>
          <w:spacing w:val="-14"/>
        </w:rPr>
        <w:t xml:space="preserve"> </w:t>
      </w:r>
      <w:r>
        <w:t>multifarious</w:t>
      </w:r>
      <w:r>
        <w:rPr>
          <w:spacing w:val="-13"/>
        </w:rPr>
        <w:t xml:space="preserve"> </w:t>
      </w:r>
      <w:r>
        <w:t>chal- lenges and open questions surrounding hallucina- tion</w:t>
      </w:r>
      <w:r>
        <w:rPr>
          <w:spacing w:val="-4"/>
        </w:rPr>
        <w:t xml:space="preserve"> </w:t>
      </w:r>
      <w:r>
        <w:t>in</w:t>
      </w:r>
      <w:r>
        <w:rPr>
          <w:spacing w:val="-4"/>
        </w:rPr>
        <w:t xml:space="preserve"> </w:t>
      </w:r>
      <w:r>
        <w:t>LLMs,</w:t>
      </w:r>
      <w:r>
        <w:rPr>
          <w:spacing w:val="-4"/>
        </w:rPr>
        <w:t xml:space="preserve"> </w:t>
      </w:r>
      <w:r>
        <w:t>aiming</w:t>
      </w:r>
      <w:r>
        <w:rPr>
          <w:spacing w:val="-4"/>
        </w:rPr>
        <w:t xml:space="preserve"> </w:t>
      </w:r>
      <w:r>
        <w:t>to</w:t>
      </w:r>
      <w:r>
        <w:rPr>
          <w:spacing w:val="-4"/>
        </w:rPr>
        <w:t xml:space="preserve"> </w:t>
      </w:r>
      <w:r>
        <w:t>guide</w:t>
      </w:r>
      <w:r>
        <w:rPr>
          <w:spacing w:val="-4"/>
        </w:rPr>
        <w:t xml:space="preserve"> </w:t>
      </w:r>
      <w:r>
        <w:t>future</w:t>
      </w:r>
      <w:r>
        <w:rPr>
          <w:spacing w:val="-4"/>
        </w:rPr>
        <w:t xml:space="preserve"> </w:t>
      </w:r>
      <w:r>
        <w:t>directions</w:t>
      </w:r>
      <w:r>
        <w:rPr>
          <w:spacing w:val="-4"/>
        </w:rPr>
        <w:t xml:space="preserve"> </w:t>
      </w:r>
      <w:r>
        <w:t>in this pivotal domain.</w:t>
      </w:r>
    </w:p>
    <w:p w:rsidR="00E72C35" w:rsidRDefault="008E2332">
      <w:pPr>
        <w:pStyle w:val="Corpodetexto"/>
        <w:spacing w:before="73" w:line="256" w:lineRule="auto"/>
        <w:ind w:left="109" w:right="119" w:firstLine="7"/>
        <w:jc w:val="both"/>
      </w:pPr>
      <w:r>
        <w:br w:type="column"/>
      </w:r>
      <w:r>
        <w:lastRenderedPageBreak/>
        <w:t>ent complexities.</w:t>
      </w:r>
      <w:r>
        <w:rPr>
          <w:spacing w:val="40"/>
        </w:rPr>
        <w:t xml:space="preserve"> </w:t>
      </w:r>
      <w:r>
        <w:t>While significant strides have been made in mitigating LLM hallucinations, no- table</w:t>
      </w:r>
      <w:r>
        <w:rPr>
          <w:spacing w:val="40"/>
        </w:rPr>
        <w:t xml:space="preserve"> </w:t>
      </w:r>
      <w:r>
        <w:t>challenges</w:t>
      </w:r>
      <w:r>
        <w:rPr>
          <w:spacing w:val="40"/>
        </w:rPr>
        <w:t xml:space="preserve"> </w:t>
      </w:r>
      <w:r>
        <w:t>still</w:t>
      </w:r>
      <w:r>
        <w:rPr>
          <w:spacing w:val="40"/>
        </w:rPr>
        <w:t xml:space="preserve"> </w:t>
      </w:r>
      <w:r>
        <w:t>remain.</w:t>
      </w:r>
      <w:r>
        <w:rPr>
          <w:spacing w:val="80"/>
          <w:w w:val="150"/>
        </w:rPr>
        <w:t xml:space="preserve"> </w:t>
      </w:r>
      <w:r>
        <w:t>In</w:t>
      </w:r>
      <w:r>
        <w:rPr>
          <w:spacing w:val="40"/>
        </w:rPr>
        <w:t xml:space="preserve"> </w:t>
      </w:r>
      <w:r>
        <w:t>this</w:t>
      </w:r>
      <w:r>
        <w:rPr>
          <w:spacing w:val="40"/>
        </w:rPr>
        <w:t xml:space="preserve"> </w:t>
      </w:r>
      <w:r>
        <w:t>context, we delve into these challenges, highlighting their manifestation in domains such as long-form text generation (</w:t>
      </w:r>
      <w:r>
        <w:t>§</w:t>
      </w:r>
      <w:hyperlink w:anchor="_bookmark35" w:history="1">
        <w:r>
          <w:rPr>
            <w:color w:val="00007F"/>
          </w:rPr>
          <w:t>6.1.1</w:t>
        </w:r>
      </w:hyperlink>
      <w:r>
        <w:t>), retrieval augmented genera- tion (§</w:t>
      </w:r>
      <w:hyperlink w:anchor="_bookmark36" w:history="1">
        <w:r>
          <w:rPr>
            <w:color w:val="00007F"/>
          </w:rPr>
          <w:t>6.1.2</w:t>
        </w:r>
      </w:hyperlink>
      <w:r>
        <w:t xml:space="preserve">), and large vision-language models </w:t>
      </w:r>
      <w:r>
        <w:rPr>
          <w:spacing w:val="-2"/>
        </w:rPr>
        <w:t>(§</w:t>
      </w:r>
      <w:hyperlink w:anchor="_bookmark40" w:history="1">
        <w:r>
          <w:rPr>
            <w:color w:val="00007F"/>
            <w:spacing w:val="-2"/>
          </w:rPr>
          <w:t>6.1.3</w:t>
        </w:r>
      </w:hyperlink>
      <w:r>
        <w:rPr>
          <w:spacing w:val="-2"/>
        </w:rPr>
        <w:t>).</w:t>
      </w:r>
    </w:p>
    <w:p w:rsidR="00E72C35" w:rsidRDefault="008E2332">
      <w:pPr>
        <w:pStyle w:val="Ttulo2"/>
        <w:numPr>
          <w:ilvl w:val="2"/>
          <w:numId w:val="1"/>
        </w:numPr>
        <w:tabs>
          <w:tab w:val="left" w:pos="771"/>
        </w:tabs>
        <w:spacing w:before="175" w:line="256" w:lineRule="auto"/>
        <w:ind w:right="830"/>
        <w:jc w:val="both"/>
      </w:pPr>
      <w:bookmarkStart w:id="38" w:name="_bookmark35"/>
      <w:bookmarkEnd w:id="38"/>
      <w:r>
        <w:rPr>
          <w:spacing w:val="-2"/>
        </w:rPr>
        <w:t>Hallucination</w:t>
      </w:r>
      <w:r>
        <w:rPr>
          <w:spacing w:val="-10"/>
        </w:rPr>
        <w:t xml:space="preserve"> </w:t>
      </w:r>
      <w:r>
        <w:rPr>
          <w:spacing w:val="-2"/>
        </w:rPr>
        <w:t>in</w:t>
      </w:r>
      <w:r>
        <w:rPr>
          <w:spacing w:val="-10"/>
        </w:rPr>
        <w:t xml:space="preserve"> </w:t>
      </w:r>
      <w:r>
        <w:rPr>
          <w:spacing w:val="-2"/>
        </w:rPr>
        <w:t>Long-form</w:t>
      </w:r>
      <w:r>
        <w:rPr>
          <w:spacing w:val="-10"/>
        </w:rPr>
        <w:t xml:space="preserve"> </w:t>
      </w:r>
      <w:r>
        <w:rPr>
          <w:spacing w:val="-2"/>
        </w:rPr>
        <w:t>Text Generation</w:t>
      </w:r>
    </w:p>
    <w:p w:rsidR="00E72C35" w:rsidRDefault="008E2332">
      <w:pPr>
        <w:pStyle w:val="Corpodetexto"/>
        <w:spacing w:before="64" w:line="256" w:lineRule="auto"/>
        <w:ind w:left="109" w:right="117" w:firstLine="7"/>
        <w:jc w:val="both"/>
      </w:pPr>
      <w:r>
        <w:t>Long-form</w:t>
      </w:r>
      <w:r>
        <w:rPr>
          <w:spacing w:val="-2"/>
        </w:rPr>
        <w:t xml:space="preserve"> </w:t>
      </w:r>
      <w:r>
        <w:t>text</w:t>
      </w:r>
      <w:r>
        <w:rPr>
          <w:spacing w:val="-2"/>
        </w:rPr>
        <w:t xml:space="preserve"> </w:t>
      </w:r>
      <w:r>
        <w:t>generation</w:t>
      </w:r>
      <w:r>
        <w:rPr>
          <w:spacing w:val="-2"/>
        </w:rPr>
        <w:t xml:space="preserve"> </w:t>
      </w:r>
      <w:r>
        <w:t>has</w:t>
      </w:r>
      <w:r>
        <w:rPr>
          <w:spacing w:val="-2"/>
        </w:rPr>
        <w:t xml:space="preserve"> </w:t>
      </w:r>
      <w:r>
        <w:t>gained</w:t>
      </w:r>
      <w:r>
        <w:rPr>
          <w:spacing w:val="-2"/>
        </w:rPr>
        <w:t xml:space="preserve"> </w:t>
      </w:r>
      <w:r>
        <w:t>widespread application in LLMs (</w:t>
      </w:r>
      <w:hyperlink w:anchor="_bookmark258" w:history="1">
        <w:r>
          <w:rPr>
            <w:color w:val="00007F"/>
          </w:rPr>
          <w:t>Qin et al.</w:t>
        </w:r>
      </w:hyperlink>
      <w:r>
        <w:t xml:space="preserve">, </w:t>
      </w:r>
      <w:hyperlink w:anchor="_bookmark258" w:history="1">
        <w:r>
          <w:rPr>
            <w:color w:val="00007F"/>
          </w:rPr>
          <w:t>2023</w:t>
        </w:r>
      </w:hyperlink>
      <w:r>
        <w:t xml:space="preserve">; </w:t>
      </w:r>
      <w:hyperlink w:anchor="_bookmark60" w:history="1">
        <w:r>
          <w:rPr>
            <w:color w:val="00007F"/>
          </w:rPr>
          <w:t>Bhat et al.</w:t>
        </w:r>
      </w:hyperlink>
      <w:r>
        <w:t xml:space="preserve">, </w:t>
      </w:r>
      <w:hyperlink w:anchor="_bookmark60" w:history="1">
        <w:r>
          <w:rPr>
            <w:color w:val="00007F"/>
          </w:rPr>
          <w:t>2023</w:t>
        </w:r>
      </w:hyperlink>
      <w:r>
        <w:t>;</w:t>
      </w:r>
      <w:r>
        <w:rPr>
          <w:spacing w:val="-2"/>
        </w:rPr>
        <w:t xml:space="preserve"> </w:t>
      </w:r>
      <w:hyperlink w:anchor="_bookmark76" w:history="1">
        <w:r>
          <w:rPr>
            <w:color w:val="00007F"/>
          </w:rPr>
          <w:t>Chen</w:t>
        </w:r>
        <w:r>
          <w:rPr>
            <w:color w:val="00007F"/>
            <w:spacing w:val="-2"/>
          </w:rPr>
          <w:t xml:space="preserve"> </w:t>
        </w:r>
        <w:r>
          <w:rPr>
            <w:color w:val="00007F"/>
          </w:rPr>
          <w:t>et</w:t>
        </w:r>
        <w:r>
          <w:rPr>
            <w:color w:val="00007F"/>
            <w:spacing w:val="-2"/>
          </w:rPr>
          <w:t xml:space="preserve"> </w:t>
        </w:r>
        <w:r>
          <w:rPr>
            <w:color w:val="00007F"/>
          </w:rPr>
          <w:t>al.</w:t>
        </w:r>
      </w:hyperlink>
      <w:r>
        <w:t>,</w:t>
      </w:r>
      <w:r>
        <w:rPr>
          <w:spacing w:val="-2"/>
        </w:rPr>
        <w:t xml:space="preserve"> </w:t>
      </w:r>
      <w:hyperlink w:anchor="_bookmark76" w:history="1">
        <w:r>
          <w:rPr>
            <w:color w:val="00007F"/>
          </w:rPr>
          <w:t>2023b</w:t>
        </w:r>
      </w:hyperlink>
      <w:r>
        <w:t>). However,</w:t>
      </w:r>
      <w:r>
        <w:rPr>
          <w:spacing w:val="-2"/>
        </w:rPr>
        <w:t xml:space="preserve"> </w:t>
      </w:r>
      <w:r>
        <w:t>as</w:t>
      </w:r>
      <w:r>
        <w:rPr>
          <w:spacing w:val="-2"/>
        </w:rPr>
        <w:t xml:space="preserve"> </w:t>
      </w:r>
      <w:r>
        <w:t>the</w:t>
      </w:r>
      <w:r>
        <w:rPr>
          <w:spacing w:val="-2"/>
        </w:rPr>
        <w:t xml:space="preserve"> </w:t>
      </w:r>
      <w:r>
        <w:t>length of the generated content increases, the propensity for</w:t>
      </w:r>
      <w:r>
        <w:rPr>
          <w:spacing w:val="-9"/>
        </w:rPr>
        <w:t xml:space="preserve"> </w:t>
      </w:r>
      <w:r>
        <w:t>hallucination</w:t>
      </w:r>
      <w:r>
        <w:rPr>
          <w:spacing w:val="-9"/>
        </w:rPr>
        <w:t xml:space="preserve"> </w:t>
      </w:r>
      <w:r>
        <w:t>also</w:t>
      </w:r>
      <w:r>
        <w:rPr>
          <w:spacing w:val="-9"/>
        </w:rPr>
        <w:t xml:space="preserve"> </w:t>
      </w:r>
      <w:r>
        <w:t>grows,</w:t>
      </w:r>
      <w:r>
        <w:rPr>
          <w:spacing w:val="-9"/>
        </w:rPr>
        <w:t xml:space="preserve"> </w:t>
      </w:r>
      <w:r>
        <w:t>leading</w:t>
      </w:r>
      <w:r>
        <w:rPr>
          <w:spacing w:val="-9"/>
        </w:rPr>
        <w:t xml:space="preserve"> </w:t>
      </w:r>
      <w:r>
        <w:t>to</w:t>
      </w:r>
      <w:r>
        <w:rPr>
          <w:spacing w:val="-9"/>
        </w:rPr>
        <w:t xml:space="preserve"> </w:t>
      </w:r>
      <w:r>
        <w:t xml:space="preserve">challenges </w:t>
      </w:r>
      <w:r>
        <w:rPr>
          <w:spacing w:val="-2"/>
        </w:rPr>
        <w:t>in</w:t>
      </w:r>
      <w:r>
        <w:rPr>
          <w:spacing w:val="-12"/>
        </w:rPr>
        <w:t xml:space="preserve"> </w:t>
      </w:r>
      <w:r>
        <w:rPr>
          <w:spacing w:val="-2"/>
        </w:rPr>
        <w:t>evaluating</w:t>
      </w:r>
      <w:r>
        <w:rPr>
          <w:spacing w:val="-11"/>
        </w:rPr>
        <w:t xml:space="preserve"> </w:t>
      </w:r>
      <w:r>
        <w:rPr>
          <w:spacing w:val="-2"/>
        </w:rPr>
        <w:t>such</w:t>
      </w:r>
      <w:r>
        <w:rPr>
          <w:spacing w:val="-11"/>
        </w:rPr>
        <w:t xml:space="preserve"> </w:t>
      </w:r>
      <w:r>
        <w:rPr>
          <w:spacing w:val="-2"/>
        </w:rPr>
        <w:t>hallucinations</w:t>
      </w:r>
      <w:r>
        <w:rPr>
          <w:spacing w:val="-12"/>
        </w:rPr>
        <w:t xml:space="preserve"> </w:t>
      </w:r>
      <w:r>
        <w:rPr>
          <w:spacing w:val="-2"/>
        </w:rPr>
        <w:t>(</w:t>
      </w:r>
      <w:hyperlink w:anchor="_bookmark230" w:history="1">
        <w:r>
          <w:rPr>
            <w:color w:val="00007F"/>
            <w:spacing w:val="-2"/>
          </w:rPr>
          <w:t>Min</w:t>
        </w:r>
        <w:r>
          <w:rPr>
            <w:color w:val="00007F"/>
            <w:spacing w:val="-11"/>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0"/>
        </w:rPr>
        <w:t xml:space="preserve"> </w:t>
      </w:r>
      <w:hyperlink w:anchor="_bookmark230" w:history="1">
        <w:r>
          <w:rPr>
            <w:color w:val="00007F"/>
            <w:spacing w:val="-2"/>
          </w:rPr>
          <w:t>2023</w:t>
        </w:r>
      </w:hyperlink>
      <w:r>
        <w:rPr>
          <w:spacing w:val="-2"/>
        </w:rPr>
        <w:t xml:space="preserve">). </w:t>
      </w:r>
      <w:r>
        <w:t xml:space="preserve">Firstly, existing LLM hallucination benchmarks </w:t>
      </w:r>
      <w:r>
        <w:rPr>
          <w:spacing w:val="-4"/>
        </w:rPr>
        <w:t>(</w:t>
      </w:r>
      <w:hyperlink w:anchor="_bookmark199" w:history="1">
        <w:r>
          <w:rPr>
            <w:color w:val="00007F"/>
            <w:spacing w:val="-4"/>
          </w:rPr>
          <w:t>Lin</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199" w:history="1">
        <w:r>
          <w:rPr>
            <w:color w:val="00007F"/>
            <w:spacing w:val="-4"/>
          </w:rPr>
          <w:t>2022</w:t>
        </w:r>
      </w:hyperlink>
      <w:r>
        <w:rPr>
          <w:spacing w:val="-4"/>
        </w:rPr>
        <w:t>;</w:t>
      </w:r>
      <w:r>
        <w:rPr>
          <w:spacing w:val="-8"/>
        </w:rPr>
        <w:t xml:space="preserve"> </w:t>
      </w:r>
      <w:hyperlink w:anchor="_bookmark84" w:history="1">
        <w:r>
          <w:rPr>
            <w:color w:val="00007F"/>
            <w:spacing w:val="-4"/>
          </w:rPr>
          <w:t>Cheng</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8"/>
        </w:rPr>
        <w:t xml:space="preserve"> </w:t>
      </w:r>
      <w:hyperlink w:anchor="_bookmark84" w:history="1">
        <w:r>
          <w:rPr>
            <w:color w:val="00007F"/>
            <w:spacing w:val="-4"/>
          </w:rPr>
          <w:t>2023</w:t>
        </w:r>
      </w:hyperlink>
      <w:r>
        <w:rPr>
          <w:spacing w:val="-4"/>
        </w:rPr>
        <w:t>)</w:t>
      </w:r>
      <w:r>
        <w:rPr>
          <w:spacing w:val="-8"/>
        </w:rPr>
        <w:t xml:space="preserve"> </w:t>
      </w:r>
      <w:r>
        <w:rPr>
          <w:spacing w:val="-4"/>
        </w:rPr>
        <w:t>are</w:t>
      </w:r>
      <w:r>
        <w:rPr>
          <w:spacing w:val="-8"/>
        </w:rPr>
        <w:t xml:space="preserve"> </w:t>
      </w:r>
      <w:r>
        <w:rPr>
          <w:spacing w:val="-4"/>
        </w:rPr>
        <w:t>usually</w:t>
      </w:r>
      <w:r>
        <w:rPr>
          <w:spacing w:val="-8"/>
        </w:rPr>
        <w:t xml:space="preserve"> </w:t>
      </w:r>
      <w:r>
        <w:rPr>
          <w:spacing w:val="-4"/>
        </w:rPr>
        <w:t xml:space="preserve">pre- </w:t>
      </w:r>
      <w:r>
        <w:rPr>
          <w:spacing w:val="-2"/>
        </w:rPr>
        <w:t>sented</w:t>
      </w:r>
      <w:r>
        <w:rPr>
          <w:spacing w:val="-12"/>
        </w:rPr>
        <w:t xml:space="preserve"> </w:t>
      </w:r>
      <w:r>
        <w:rPr>
          <w:spacing w:val="-2"/>
        </w:rPr>
        <w:t>in</w:t>
      </w:r>
      <w:r>
        <w:rPr>
          <w:spacing w:val="-12"/>
        </w:rPr>
        <w:t xml:space="preserve"> </w:t>
      </w:r>
      <w:r>
        <w:rPr>
          <w:spacing w:val="-2"/>
        </w:rPr>
        <w:t>the</w:t>
      </w:r>
      <w:r>
        <w:rPr>
          <w:spacing w:val="-12"/>
        </w:rPr>
        <w:t xml:space="preserve"> </w:t>
      </w:r>
      <w:r>
        <w:rPr>
          <w:spacing w:val="-2"/>
        </w:rPr>
        <w:t>form</w:t>
      </w:r>
      <w:r>
        <w:rPr>
          <w:spacing w:val="-11"/>
        </w:rPr>
        <w:t xml:space="preserve"> </w:t>
      </w:r>
      <w:r>
        <w:rPr>
          <w:spacing w:val="-2"/>
        </w:rPr>
        <w:t>of</w:t>
      </w:r>
      <w:r>
        <w:rPr>
          <w:spacing w:val="-12"/>
        </w:rPr>
        <w:t xml:space="preserve"> </w:t>
      </w:r>
      <w:r>
        <w:rPr>
          <w:spacing w:val="-2"/>
        </w:rPr>
        <w:t>factoid</w:t>
      </w:r>
      <w:r>
        <w:rPr>
          <w:spacing w:val="-12"/>
        </w:rPr>
        <w:t xml:space="preserve"> </w:t>
      </w:r>
      <w:r>
        <w:rPr>
          <w:spacing w:val="-2"/>
        </w:rPr>
        <w:t>questions</w:t>
      </w:r>
      <w:r>
        <w:rPr>
          <w:spacing w:val="-12"/>
        </w:rPr>
        <w:t xml:space="preserve"> </w:t>
      </w:r>
      <w:r>
        <w:rPr>
          <w:spacing w:val="-2"/>
        </w:rPr>
        <w:t>and</w:t>
      </w:r>
      <w:r>
        <w:rPr>
          <w:spacing w:val="-11"/>
        </w:rPr>
        <w:t xml:space="preserve"> </w:t>
      </w:r>
      <w:r>
        <w:rPr>
          <w:spacing w:val="-2"/>
        </w:rPr>
        <w:t xml:space="preserve">answers, </w:t>
      </w:r>
      <w:r>
        <w:t>focusing more on factual hallucinations. There is a</w:t>
      </w:r>
      <w:r>
        <w:rPr>
          <w:spacing w:val="-4"/>
        </w:rPr>
        <w:t xml:space="preserve"> </w:t>
      </w:r>
      <w:r>
        <w:t>noticeable</w:t>
      </w:r>
      <w:r>
        <w:rPr>
          <w:spacing w:val="-4"/>
        </w:rPr>
        <w:t xml:space="preserve"> </w:t>
      </w:r>
      <w:r>
        <w:t>absence</w:t>
      </w:r>
      <w:r>
        <w:rPr>
          <w:spacing w:val="-4"/>
        </w:rPr>
        <w:t xml:space="preserve"> </w:t>
      </w:r>
      <w:r>
        <w:t>of</w:t>
      </w:r>
      <w:r>
        <w:rPr>
          <w:spacing w:val="-4"/>
        </w:rPr>
        <w:t xml:space="preserve"> </w:t>
      </w:r>
      <w:r>
        <w:t>manually</w:t>
      </w:r>
      <w:r>
        <w:rPr>
          <w:spacing w:val="-4"/>
        </w:rPr>
        <w:t xml:space="preserve"> </w:t>
      </w:r>
      <w:r>
        <w:t>annotated</w:t>
      </w:r>
      <w:r>
        <w:rPr>
          <w:spacing w:val="-4"/>
        </w:rPr>
        <w:t xml:space="preserve"> </w:t>
      </w:r>
      <w:r>
        <w:t xml:space="preserve">hallu- cination benchmarks in the domain of long-form text generation, which hinders researchers from </w:t>
      </w:r>
      <w:r>
        <w:rPr>
          <w:spacing w:val="-4"/>
        </w:rPr>
        <w:t>studying</w:t>
      </w:r>
      <w:r>
        <w:rPr>
          <w:spacing w:val="-4"/>
        </w:rPr>
        <w:t xml:space="preserve"> specific types of hallucinations in this con- </w:t>
      </w:r>
      <w:r>
        <w:t>text. Secondly, evaluating hallucinations in long- form text generation is challenging.</w:t>
      </w:r>
      <w:r>
        <w:rPr>
          <w:spacing w:val="40"/>
        </w:rPr>
        <w:t xml:space="preserve"> </w:t>
      </w:r>
      <w:r>
        <w:t>While there are some evaluation metrics available (</w:t>
      </w:r>
      <w:hyperlink w:anchor="_bookmark230" w:history="1">
        <w:r>
          <w:rPr>
            <w:color w:val="00007F"/>
          </w:rPr>
          <w:t>Min et al.</w:t>
        </w:r>
      </w:hyperlink>
      <w:r>
        <w:t xml:space="preserve">, </w:t>
      </w:r>
      <w:hyperlink w:anchor="_bookmark230" w:history="1">
        <w:r>
          <w:rPr>
            <w:color w:val="00007F"/>
          </w:rPr>
          <w:t>2023</w:t>
        </w:r>
      </w:hyperlink>
      <w:r>
        <w:t>),</w:t>
      </w:r>
      <w:r>
        <w:rPr>
          <w:spacing w:val="-12"/>
        </w:rPr>
        <w:t xml:space="preserve"> </w:t>
      </w:r>
      <w:r>
        <w:t>they</w:t>
      </w:r>
      <w:r>
        <w:rPr>
          <w:spacing w:val="-12"/>
        </w:rPr>
        <w:t xml:space="preserve"> </w:t>
      </w:r>
      <w:r>
        <w:t>have</w:t>
      </w:r>
      <w:r>
        <w:rPr>
          <w:spacing w:val="-12"/>
        </w:rPr>
        <w:t xml:space="preserve"> </w:t>
      </w:r>
      <w:r>
        <w:t>limitations</w:t>
      </w:r>
      <w:r>
        <w:rPr>
          <w:spacing w:val="-12"/>
        </w:rPr>
        <w:t xml:space="preserve"> </w:t>
      </w:r>
      <w:r>
        <w:t>and</w:t>
      </w:r>
      <w:r>
        <w:rPr>
          <w:spacing w:val="-12"/>
        </w:rPr>
        <w:t xml:space="preserve"> </w:t>
      </w:r>
      <w:r>
        <w:t>are</w:t>
      </w:r>
      <w:r>
        <w:rPr>
          <w:spacing w:val="-12"/>
        </w:rPr>
        <w:t xml:space="preserve"> </w:t>
      </w:r>
      <w:r>
        <w:t>not</w:t>
      </w:r>
      <w:r>
        <w:rPr>
          <w:spacing w:val="-12"/>
        </w:rPr>
        <w:t xml:space="preserve"> </w:t>
      </w:r>
      <w:r>
        <w:t>applicable when</w:t>
      </w:r>
      <w:r>
        <w:rPr>
          <w:spacing w:val="-11"/>
        </w:rPr>
        <w:t xml:space="preserve"> </w:t>
      </w:r>
      <w:r>
        <w:t>the</w:t>
      </w:r>
      <w:r>
        <w:rPr>
          <w:spacing w:val="-11"/>
        </w:rPr>
        <w:t xml:space="preserve"> </w:t>
      </w:r>
      <w:r>
        <w:t>facts</w:t>
      </w:r>
      <w:r>
        <w:rPr>
          <w:spacing w:val="-11"/>
        </w:rPr>
        <w:t xml:space="preserve"> </w:t>
      </w:r>
      <w:r>
        <w:t>are</w:t>
      </w:r>
      <w:r>
        <w:rPr>
          <w:spacing w:val="-11"/>
        </w:rPr>
        <w:t xml:space="preserve"> </w:t>
      </w:r>
      <w:r>
        <w:t>more</w:t>
      </w:r>
      <w:r>
        <w:rPr>
          <w:spacing w:val="-11"/>
        </w:rPr>
        <w:t xml:space="preserve"> </w:t>
      </w:r>
      <w:r>
        <w:t>nuanced,</w:t>
      </w:r>
      <w:r>
        <w:rPr>
          <w:spacing w:val="-11"/>
        </w:rPr>
        <w:t xml:space="preserve"> </w:t>
      </w:r>
      <w:r>
        <w:t>open-ended,</w:t>
      </w:r>
      <w:r>
        <w:rPr>
          <w:spacing w:val="-11"/>
        </w:rPr>
        <w:t xml:space="preserve"> </w:t>
      </w:r>
      <w:r>
        <w:t>and debatable, or when there are conflicts in knowl- edge sources.</w:t>
      </w:r>
      <w:r>
        <w:rPr>
          <w:spacing w:val="40"/>
        </w:rPr>
        <w:t xml:space="preserve"> </w:t>
      </w:r>
      <w:r>
        <w:t>This poses obstacles for practical applications in real-world scenarios.</w:t>
      </w:r>
    </w:p>
    <w:p w:rsidR="00E72C35" w:rsidRDefault="008E2332">
      <w:pPr>
        <w:pStyle w:val="Ttulo2"/>
        <w:numPr>
          <w:ilvl w:val="2"/>
          <w:numId w:val="1"/>
        </w:numPr>
        <w:tabs>
          <w:tab w:val="left" w:pos="771"/>
        </w:tabs>
        <w:spacing w:before="179" w:line="256" w:lineRule="auto"/>
        <w:ind w:right="324"/>
        <w:jc w:val="both"/>
      </w:pPr>
      <w:bookmarkStart w:id="39" w:name="_bookmark36"/>
      <w:bookmarkEnd w:id="39"/>
      <w:r>
        <w:rPr>
          <w:spacing w:val="-2"/>
        </w:rPr>
        <w:t>Hallucination</w:t>
      </w:r>
      <w:r>
        <w:rPr>
          <w:spacing w:val="-5"/>
        </w:rPr>
        <w:t xml:space="preserve"> </w:t>
      </w:r>
      <w:r>
        <w:rPr>
          <w:spacing w:val="-2"/>
        </w:rPr>
        <w:t>in</w:t>
      </w:r>
      <w:r>
        <w:rPr>
          <w:spacing w:val="-5"/>
        </w:rPr>
        <w:t xml:space="preserve"> </w:t>
      </w:r>
      <w:r>
        <w:rPr>
          <w:spacing w:val="-2"/>
        </w:rPr>
        <w:t>Retrieval</w:t>
      </w:r>
      <w:r>
        <w:rPr>
          <w:spacing w:val="-5"/>
        </w:rPr>
        <w:t xml:space="preserve"> </w:t>
      </w:r>
      <w:r>
        <w:rPr>
          <w:spacing w:val="-2"/>
        </w:rPr>
        <w:t>Augmented Generation</w:t>
      </w:r>
    </w:p>
    <w:p w:rsidR="00E72C35" w:rsidRDefault="008E2332">
      <w:pPr>
        <w:pStyle w:val="Corpodetexto"/>
        <w:spacing w:before="7" w:line="270" w:lineRule="atLeast"/>
        <w:ind w:left="117" w:right="119"/>
        <w:jc w:val="both"/>
      </w:pPr>
      <w:r>
        <w:t>Retrieval Augmented Generation (RAG) has emerged as a promising strategy to mitigate hal- lucinations in LLMs.</w:t>
      </w:r>
      <w:r>
        <w:rPr>
          <w:spacing w:val="40"/>
        </w:rPr>
        <w:t xml:space="preserve"> </w:t>
      </w:r>
      <w:r>
        <w:t>As concerns around LLM hallucinations have intensified, RAG has increas- ingly come under the spotlight, pavin</w:t>
      </w:r>
      <w:r>
        <w:t>g the way for a range of commercial applications, such as Perplexity</w:t>
      </w:r>
      <w:hyperlink w:anchor="_bookmark37" w:history="1">
        <w:r>
          <w:rPr>
            <w:color w:val="00007F"/>
            <w:vertAlign w:val="superscript"/>
          </w:rPr>
          <w:t>2</w:t>
        </w:r>
      </w:hyperlink>
      <w:r>
        <w:t xml:space="preserve">, YOU.com </w:t>
      </w:r>
      <w:hyperlink w:anchor="_bookmark38" w:history="1">
        <w:r>
          <w:rPr>
            <w:color w:val="00007F"/>
            <w:vertAlign w:val="superscript"/>
          </w:rPr>
          <w:t>3</w:t>
        </w:r>
      </w:hyperlink>
      <w:r>
        <w:rPr>
          <w:color w:val="00007F"/>
        </w:rPr>
        <w:t xml:space="preserve"> </w:t>
      </w:r>
      <w:r>
        <w:t xml:space="preserve">and New Bing </w:t>
      </w:r>
      <w:hyperlink w:anchor="_bookmark39" w:history="1">
        <w:r>
          <w:rPr>
            <w:color w:val="00007F"/>
            <w:vertAlign w:val="superscript"/>
          </w:rPr>
          <w:t>4</w:t>
        </w:r>
      </w:hyperlink>
      <w:r>
        <w:t>.</w:t>
      </w:r>
      <w:r>
        <w:rPr>
          <w:spacing w:val="40"/>
        </w:rPr>
        <w:t xml:space="preserve"> </w:t>
      </w:r>
      <w:r>
        <w:t>By re- trieving</w:t>
      </w:r>
      <w:r>
        <w:rPr>
          <w:spacing w:val="-2"/>
        </w:rPr>
        <w:t xml:space="preserve"> </w:t>
      </w:r>
      <w:r>
        <w:t>evidence</w:t>
      </w:r>
      <w:r>
        <w:rPr>
          <w:spacing w:val="-2"/>
        </w:rPr>
        <w:t xml:space="preserve"> </w:t>
      </w:r>
      <w:r>
        <w:t>from</w:t>
      </w:r>
      <w:r>
        <w:rPr>
          <w:spacing w:val="-2"/>
        </w:rPr>
        <w:t xml:space="preserve"> </w:t>
      </w:r>
      <w:r>
        <w:t>external</w:t>
      </w:r>
      <w:r>
        <w:rPr>
          <w:spacing w:val="-2"/>
        </w:rPr>
        <w:t xml:space="preserve"> </w:t>
      </w:r>
      <w:r>
        <w:t>knowledge</w:t>
      </w:r>
      <w:r>
        <w:rPr>
          <w:spacing w:val="-2"/>
        </w:rPr>
        <w:t xml:space="preserve"> </w:t>
      </w:r>
      <w:r>
        <w:t xml:space="preserve">bases, </w:t>
      </w:r>
      <w:r>
        <w:rPr>
          <w:spacing w:val="-2"/>
        </w:rPr>
        <w:t>RAG</w:t>
      </w:r>
      <w:r>
        <w:rPr>
          <w:spacing w:val="-12"/>
        </w:rPr>
        <w:t xml:space="preserve"> </w:t>
      </w:r>
      <w:r>
        <w:rPr>
          <w:spacing w:val="-2"/>
        </w:rPr>
        <w:t>enable</w:t>
      </w:r>
      <w:r>
        <w:rPr>
          <w:spacing w:val="-2"/>
        </w:rPr>
        <w:t>s</w:t>
      </w:r>
      <w:r>
        <w:rPr>
          <w:spacing w:val="-12"/>
        </w:rPr>
        <w:t xml:space="preserve"> </w:t>
      </w:r>
      <w:r>
        <w:rPr>
          <w:spacing w:val="-2"/>
        </w:rPr>
        <w:t>LLMs</w:t>
      </w:r>
      <w:r>
        <w:rPr>
          <w:spacing w:val="-12"/>
        </w:rPr>
        <w:t xml:space="preserve"> </w:t>
      </w:r>
      <w:r>
        <w:rPr>
          <w:spacing w:val="-2"/>
        </w:rPr>
        <w:t>to</w:t>
      </w:r>
      <w:r>
        <w:rPr>
          <w:spacing w:val="-11"/>
        </w:rPr>
        <w:t xml:space="preserve"> </w:t>
      </w:r>
      <w:r>
        <w:rPr>
          <w:spacing w:val="-2"/>
        </w:rPr>
        <w:t>be</w:t>
      </w:r>
      <w:r>
        <w:rPr>
          <w:spacing w:val="-12"/>
        </w:rPr>
        <w:t xml:space="preserve"> </w:t>
      </w:r>
      <w:r>
        <w:rPr>
          <w:spacing w:val="-2"/>
        </w:rPr>
        <w:t>equipped</w:t>
      </w:r>
      <w:r>
        <w:rPr>
          <w:spacing w:val="-12"/>
        </w:rPr>
        <w:t xml:space="preserve"> </w:t>
      </w:r>
      <w:r>
        <w:rPr>
          <w:spacing w:val="-2"/>
        </w:rPr>
        <w:t>with</w:t>
      </w:r>
      <w:r>
        <w:rPr>
          <w:spacing w:val="-12"/>
        </w:rPr>
        <w:t xml:space="preserve"> </w:t>
      </w:r>
      <w:r>
        <w:rPr>
          <w:spacing w:val="-2"/>
        </w:rPr>
        <w:t>up-to-date knowledge</w:t>
      </w:r>
      <w:r>
        <w:rPr>
          <w:spacing w:val="-8"/>
        </w:rPr>
        <w:t xml:space="preserve"> </w:t>
      </w:r>
      <w:r>
        <w:rPr>
          <w:spacing w:val="-2"/>
        </w:rPr>
        <w:t>and</w:t>
      </w:r>
      <w:r>
        <w:rPr>
          <w:spacing w:val="-8"/>
        </w:rPr>
        <w:t xml:space="preserve"> </w:t>
      </w:r>
      <w:r>
        <w:rPr>
          <w:spacing w:val="-2"/>
        </w:rPr>
        <w:t>generate</w:t>
      </w:r>
      <w:r>
        <w:rPr>
          <w:spacing w:val="-8"/>
        </w:rPr>
        <w:t xml:space="preserve"> </w:t>
      </w:r>
      <w:r>
        <w:rPr>
          <w:spacing w:val="-2"/>
        </w:rPr>
        <w:t>responses</w:t>
      </w:r>
      <w:r>
        <w:rPr>
          <w:spacing w:val="-8"/>
        </w:rPr>
        <w:t xml:space="preserve"> </w:t>
      </w:r>
      <w:r>
        <w:rPr>
          <w:spacing w:val="-2"/>
        </w:rPr>
        <w:t>conditioning</w:t>
      </w:r>
      <w:r>
        <w:rPr>
          <w:spacing w:val="-8"/>
        </w:rPr>
        <w:t xml:space="preserve"> </w:t>
      </w:r>
      <w:r>
        <w:rPr>
          <w:spacing w:val="-2"/>
        </w:rPr>
        <w:t>on relevant</w:t>
      </w:r>
      <w:r>
        <w:rPr>
          <w:spacing w:val="-12"/>
        </w:rPr>
        <w:t xml:space="preserve"> </w:t>
      </w:r>
      <w:r>
        <w:rPr>
          <w:spacing w:val="-2"/>
        </w:rPr>
        <w:t>evidence.</w:t>
      </w:r>
      <w:r>
        <w:rPr>
          <w:spacing w:val="-12"/>
        </w:rPr>
        <w:t xml:space="preserve"> </w:t>
      </w:r>
      <w:r>
        <w:rPr>
          <w:spacing w:val="-2"/>
        </w:rPr>
        <w:t>However,</w:t>
      </w:r>
      <w:r>
        <w:rPr>
          <w:spacing w:val="-12"/>
        </w:rPr>
        <w:t xml:space="preserve"> </w:t>
      </w:r>
      <w:r>
        <w:rPr>
          <w:spacing w:val="-2"/>
        </w:rPr>
        <w:t>despite</w:t>
      </w:r>
      <w:r>
        <w:rPr>
          <w:spacing w:val="-11"/>
        </w:rPr>
        <w:t xml:space="preserve"> </w:t>
      </w:r>
      <w:r>
        <w:rPr>
          <w:spacing w:val="-2"/>
        </w:rPr>
        <w:t>its</w:t>
      </w:r>
      <w:r>
        <w:rPr>
          <w:spacing w:val="-12"/>
        </w:rPr>
        <w:t xml:space="preserve"> </w:t>
      </w:r>
      <w:r>
        <w:rPr>
          <w:spacing w:val="-2"/>
        </w:rPr>
        <w:t xml:space="preserve">advantages, </w:t>
      </w:r>
      <w:r>
        <w:t>RAG</w:t>
      </w:r>
      <w:r>
        <w:rPr>
          <w:spacing w:val="-14"/>
        </w:rPr>
        <w:t xml:space="preserve"> </w:t>
      </w:r>
      <w:r>
        <w:t>also</w:t>
      </w:r>
      <w:r>
        <w:rPr>
          <w:spacing w:val="-14"/>
        </w:rPr>
        <w:t xml:space="preserve"> </w:t>
      </w:r>
      <w:r>
        <w:t>suffers</w:t>
      </w:r>
      <w:r>
        <w:rPr>
          <w:spacing w:val="-14"/>
        </w:rPr>
        <w:t xml:space="preserve"> </w:t>
      </w:r>
      <w:r>
        <w:t>from</w:t>
      </w:r>
      <w:r>
        <w:rPr>
          <w:spacing w:val="-13"/>
        </w:rPr>
        <w:t xml:space="preserve"> </w:t>
      </w:r>
      <w:r>
        <w:t>hallucinations.</w:t>
      </w:r>
      <w:r>
        <w:rPr>
          <w:spacing w:val="-14"/>
        </w:rPr>
        <w:t xml:space="preserve"> </w:t>
      </w:r>
      <w:r>
        <w:t>One</w:t>
      </w:r>
      <w:r>
        <w:rPr>
          <w:spacing w:val="-14"/>
        </w:rPr>
        <w:t xml:space="preserve"> </w:t>
      </w:r>
      <w:r>
        <w:t>notable issue</w:t>
      </w:r>
      <w:r>
        <w:rPr>
          <w:spacing w:val="-11"/>
        </w:rPr>
        <w:t xml:space="preserve"> </w:t>
      </w:r>
      <w:r>
        <w:t>is</w:t>
      </w:r>
      <w:r>
        <w:rPr>
          <w:spacing w:val="-11"/>
        </w:rPr>
        <w:t xml:space="preserve"> </w:t>
      </w:r>
      <w:r>
        <w:t>the</w:t>
      </w:r>
      <w:r>
        <w:rPr>
          <w:spacing w:val="-11"/>
        </w:rPr>
        <w:t xml:space="preserve"> </w:t>
      </w:r>
      <w:r>
        <w:t>potential</w:t>
      </w:r>
      <w:r>
        <w:rPr>
          <w:spacing w:val="-11"/>
        </w:rPr>
        <w:t xml:space="preserve"> </w:t>
      </w:r>
      <w:r>
        <w:t>for</w:t>
      </w:r>
      <w:r>
        <w:rPr>
          <w:spacing w:val="-11"/>
        </w:rPr>
        <w:t xml:space="preserve"> </w:t>
      </w:r>
      <w:r>
        <w:t>error</w:t>
      </w:r>
      <w:r>
        <w:rPr>
          <w:spacing w:val="-11"/>
        </w:rPr>
        <w:t xml:space="preserve"> </w:t>
      </w:r>
      <w:r>
        <w:t>accumulation</w:t>
      </w:r>
      <w:r>
        <w:rPr>
          <w:spacing w:val="-11"/>
        </w:rPr>
        <w:t xml:space="preserve"> </w:t>
      </w:r>
      <w:r>
        <w:t>within</w:t>
      </w:r>
    </w:p>
    <w:p w:rsidR="00E72C35" w:rsidRDefault="00E72C35">
      <w:pPr>
        <w:spacing w:line="270" w:lineRule="atLeast"/>
        <w:jc w:val="both"/>
        <w:sectPr w:rsidR="00E72C35">
          <w:pgSz w:w="11910" w:h="16840"/>
          <w:pgMar w:top="1340" w:right="1260" w:bottom="280" w:left="1300" w:header="720" w:footer="720" w:gutter="0"/>
          <w:cols w:num="2" w:space="720" w:equalWidth="0">
            <w:col w:w="4560" w:space="146"/>
            <w:col w:w="4644"/>
          </w:cols>
        </w:sectPr>
      </w:pPr>
    </w:p>
    <w:p w:rsidR="00E72C35" w:rsidRDefault="008E2332">
      <w:pPr>
        <w:pStyle w:val="Ttulo2"/>
        <w:numPr>
          <w:ilvl w:val="1"/>
          <w:numId w:val="6"/>
        </w:numPr>
        <w:tabs>
          <w:tab w:val="left" w:pos="608"/>
          <w:tab w:val="left" w:pos="4822"/>
          <w:tab w:val="left" w:pos="6067"/>
        </w:tabs>
        <w:spacing w:line="217" w:lineRule="exact"/>
        <w:rPr>
          <w:b w:val="0"/>
        </w:rPr>
      </w:pPr>
      <w:r>
        <w:lastRenderedPageBreak/>
        <w:t>Challenges</w:t>
      </w:r>
      <w:r>
        <w:rPr>
          <w:spacing w:val="-7"/>
        </w:rPr>
        <w:t xml:space="preserve"> </w:t>
      </w:r>
      <w:r>
        <w:t>in</w:t>
      </w:r>
      <w:r>
        <w:rPr>
          <w:spacing w:val="-7"/>
        </w:rPr>
        <w:t xml:space="preserve"> </w:t>
      </w:r>
      <w:r>
        <w:t>LLM</w:t>
      </w:r>
      <w:r>
        <w:rPr>
          <w:spacing w:val="-7"/>
        </w:rPr>
        <w:t xml:space="preserve"> </w:t>
      </w:r>
      <w:r>
        <w:rPr>
          <w:spacing w:val="-2"/>
        </w:rPr>
        <w:t>Hallucination</w:t>
      </w:r>
      <w:r>
        <w:tab/>
      </w:r>
      <w:bookmarkStart w:id="40" w:name="_bookmark37"/>
      <w:bookmarkEnd w:id="40"/>
      <w:r>
        <w:rPr>
          <w:b w:val="0"/>
          <w:u w:val="single"/>
        </w:rPr>
        <w:tab/>
      </w:r>
    </w:p>
    <w:p w:rsidR="00E72C35" w:rsidRDefault="008E2332">
      <w:pPr>
        <w:spacing w:line="162" w:lineRule="exact"/>
        <w:ind w:left="5075"/>
        <w:rPr>
          <w:rFonts w:ascii="Noto Sans Mono CJK HK"/>
          <w:sz w:val="18"/>
        </w:rPr>
      </w:pPr>
      <w:r>
        <w:rPr>
          <w:spacing w:val="-2"/>
          <w:sz w:val="18"/>
          <w:vertAlign w:val="superscript"/>
        </w:rPr>
        <w:t>2</w:t>
      </w:r>
      <w:bookmarkStart w:id="41" w:name="_bookmark38"/>
      <w:bookmarkEnd w:id="41"/>
      <w:r>
        <w:fldChar w:fldCharType="begin"/>
      </w:r>
      <w:r>
        <w:instrText xml:space="preserve"> HYPERLINK "https://www.perplexity.ai/" \h </w:instrText>
      </w:r>
      <w:r>
        <w:fldChar w:fldCharType="separate"/>
      </w:r>
      <w:r>
        <w:rPr>
          <w:rFonts w:ascii="Noto Sans Mono CJK HK"/>
          <w:color w:val="00007F"/>
          <w:spacing w:val="-2"/>
          <w:sz w:val="18"/>
        </w:rPr>
        <w:t>https://www.perplexity.ai/</w:t>
      </w:r>
      <w:r>
        <w:rPr>
          <w:rFonts w:ascii="Noto Sans Mono CJK HK"/>
          <w:color w:val="00007F"/>
          <w:spacing w:val="-2"/>
          <w:sz w:val="18"/>
        </w:rPr>
        <w:fldChar w:fldCharType="end"/>
      </w:r>
    </w:p>
    <w:p w:rsidR="00E72C35" w:rsidRDefault="00E72C35">
      <w:pPr>
        <w:spacing w:line="162" w:lineRule="exact"/>
        <w:rPr>
          <w:rFonts w:ascii="Noto Sans Mono CJK HK"/>
          <w:sz w:val="18"/>
        </w:rPr>
        <w:sectPr w:rsidR="00E72C35">
          <w:type w:val="continuous"/>
          <w:pgSz w:w="11910" w:h="16840"/>
          <w:pgMar w:top="1400" w:right="1260" w:bottom="280" w:left="1300" w:header="720" w:footer="720" w:gutter="0"/>
          <w:cols w:space="720"/>
        </w:sectPr>
      </w:pPr>
    </w:p>
    <w:p w:rsidR="00E72C35" w:rsidRDefault="008E2332">
      <w:pPr>
        <w:pStyle w:val="Corpodetexto"/>
        <w:spacing w:line="256" w:lineRule="auto"/>
        <w:ind w:left="117"/>
      </w:pPr>
      <w:r>
        <w:lastRenderedPageBreak/>
        <w:t>In the pursuit of reliable and truthful LLMs, ad- dressing</w:t>
      </w:r>
      <w:r>
        <w:rPr>
          <w:spacing w:val="-3"/>
        </w:rPr>
        <w:t xml:space="preserve"> </w:t>
      </w:r>
      <w:r>
        <w:t>hallucination</w:t>
      </w:r>
      <w:r>
        <w:rPr>
          <w:spacing w:val="-3"/>
        </w:rPr>
        <w:t xml:space="preserve"> </w:t>
      </w:r>
      <w:r>
        <w:t>is</w:t>
      </w:r>
      <w:r>
        <w:rPr>
          <w:spacing w:val="-2"/>
        </w:rPr>
        <w:t xml:space="preserve"> </w:t>
      </w:r>
      <w:r>
        <w:t>essential,</w:t>
      </w:r>
      <w:r>
        <w:rPr>
          <w:spacing w:val="-3"/>
        </w:rPr>
        <w:t xml:space="preserve"> </w:t>
      </w:r>
      <w:r>
        <w:t>given</w:t>
      </w:r>
      <w:r>
        <w:rPr>
          <w:spacing w:val="-3"/>
        </w:rPr>
        <w:t xml:space="preserve"> </w:t>
      </w:r>
      <w:r>
        <w:t>its</w:t>
      </w:r>
      <w:r>
        <w:rPr>
          <w:spacing w:val="-2"/>
        </w:rPr>
        <w:t xml:space="preserve"> inher-</w:t>
      </w:r>
    </w:p>
    <w:p w:rsidR="00E72C35" w:rsidRDefault="008E2332">
      <w:pPr>
        <w:spacing w:before="20" w:line="278" w:lineRule="exact"/>
        <w:ind w:left="117"/>
        <w:rPr>
          <w:rFonts w:ascii="Noto Sans Mono CJK HK"/>
          <w:sz w:val="18"/>
        </w:rPr>
      </w:pPr>
      <w:r>
        <w:br w:type="column"/>
      </w:r>
      <w:r>
        <w:rPr>
          <w:spacing w:val="-2"/>
          <w:sz w:val="18"/>
          <w:vertAlign w:val="superscript"/>
        </w:rPr>
        <w:lastRenderedPageBreak/>
        <w:t>3</w:t>
      </w:r>
      <w:bookmarkStart w:id="42" w:name="_bookmark39"/>
      <w:bookmarkEnd w:id="42"/>
      <w:r>
        <w:fldChar w:fldCharType="begin"/>
      </w:r>
      <w:r>
        <w:instrText xml:space="preserve"> HYPERLINK "https://you.com/" \h </w:instrText>
      </w:r>
      <w:r>
        <w:fldChar w:fldCharType="separate"/>
      </w:r>
      <w:r>
        <w:rPr>
          <w:rFonts w:ascii="Noto Sans Mono CJK HK"/>
          <w:color w:val="00007F"/>
          <w:spacing w:val="-2"/>
          <w:sz w:val="18"/>
        </w:rPr>
        <w:t>https://you.com/</w:t>
      </w:r>
      <w:r>
        <w:rPr>
          <w:rFonts w:ascii="Noto Sans Mono CJK HK"/>
          <w:color w:val="00007F"/>
          <w:spacing w:val="-2"/>
          <w:sz w:val="18"/>
        </w:rPr>
        <w:fldChar w:fldCharType="end"/>
      </w:r>
    </w:p>
    <w:p w:rsidR="00E72C35" w:rsidRDefault="008E2332">
      <w:pPr>
        <w:spacing w:line="278" w:lineRule="exact"/>
        <w:ind w:left="117"/>
        <w:rPr>
          <w:rFonts w:ascii="Noto Sans Mono CJK HK"/>
          <w:sz w:val="18"/>
        </w:rPr>
      </w:pPr>
      <w:r>
        <w:rPr>
          <w:spacing w:val="-2"/>
          <w:sz w:val="18"/>
          <w:vertAlign w:val="superscript"/>
        </w:rPr>
        <w:t>4</w:t>
      </w:r>
      <w:hyperlink r:id="rId36">
        <w:r>
          <w:rPr>
            <w:rFonts w:ascii="Noto Sans Mono CJK HK"/>
            <w:color w:val="00007F"/>
            <w:spacing w:val="-2"/>
            <w:sz w:val="18"/>
          </w:rPr>
          <w:t>https://www.bing.com/new</w:t>
        </w:r>
      </w:hyperlink>
    </w:p>
    <w:p w:rsidR="00E72C35" w:rsidRDefault="00E72C35">
      <w:pPr>
        <w:spacing w:line="278" w:lineRule="exact"/>
        <w:rPr>
          <w:rFonts w:ascii="Noto Sans Mono CJK HK"/>
          <w:sz w:val="18"/>
        </w:rPr>
        <w:sectPr w:rsidR="00E72C35">
          <w:type w:val="continuous"/>
          <w:pgSz w:w="11910" w:h="16840"/>
          <w:pgMar w:top="1400" w:right="1260" w:bottom="280" w:left="1300" w:header="720" w:footer="720" w:gutter="0"/>
          <w:cols w:num="2" w:space="720" w:equalWidth="0">
            <w:col w:w="4559" w:space="399"/>
            <w:col w:w="4392"/>
          </w:cols>
        </w:sectPr>
      </w:pPr>
    </w:p>
    <w:p w:rsidR="00E72C35" w:rsidRDefault="008E2332">
      <w:pPr>
        <w:pStyle w:val="Corpodetexto"/>
        <w:spacing w:before="73" w:line="256" w:lineRule="auto"/>
        <w:ind w:left="110" w:right="39" w:firstLine="7"/>
        <w:jc w:val="both"/>
      </w:pPr>
      <w:r>
        <w:rPr>
          <w:spacing w:val="-2"/>
        </w:rPr>
        <w:lastRenderedPageBreak/>
        <w:t>the</w:t>
      </w:r>
      <w:r>
        <w:rPr>
          <w:spacing w:val="-10"/>
        </w:rPr>
        <w:t xml:space="preserve"> </w:t>
      </w:r>
      <w:r>
        <w:rPr>
          <w:spacing w:val="-2"/>
        </w:rPr>
        <w:t>RAG</w:t>
      </w:r>
      <w:r>
        <w:rPr>
          <w:spacing w:val="-10"/>
        </w:rPr>
        <w:t xml:space="preserve"> </w:t>
      </w:r>
      <w:r>
        <w:rPr>
          <w:spacing w:val="-2"/>
        </w:rPr>
        <w:t>pipeline. Irrelevant</w:t>
      </w:r>
      <w:r>
        <w:rPr>
          <w:spacing w:val="-10"/>
        </w:rPr>
        <w:t xml:space="preserve"> </w:t>
      </w:r>
      <w:r>
        <w:rPr>
          <w:spacing w:val="-2"/>
        </w:rPr>
        <w:t>evidence</w:t>
      </w:r>
      <w:r>
        <w:rPr>
          <w:spacing w:val="-10"/>
        </w:rPr>
        <w:t xml:space="preserve"> </w:t>
      </w:r>
      <w:r>
        <w:rPr>
          <w:spacing w:val="-2"/>
        </w:rPr>
        <w:t>can</w:t>
      </w:r>
      <w:r>
        <w:rPr>
          <w:spacing w:val="-10"/>
        </w:rPr>
        <w:t xml:space="preserve"> </w:t>
      </w:r>
      <w:r>
        <w:rPr>
          <w:spacing w:val="-2"/>
        </w:rPr>
        <w:t>be</w:t>
      </w:r>
      <w:r>
        <w:rPr>
          <w:spacing w:val="-10"/>
        </w:rPr>
        <w:t xml:space="preserve"> </w:t>
      </w:r>
      <w:r>
        <w:rPr>
          <w:spacing w:val="-2"/>
        </w:rPr>
        <w:t xml:space="preserve">prop- </w:t>
      </w:r>
      <w:r>
        <w:t>agated</w:t>
      </w:r>
      <w:r>
        <w:rPr>
          <w:spacing w:val="-6"/>
        </w:rPr>
        <w:t xml:space="preserve"> </w:t>
      </w:r>
      <w:r>
        <w:t>into</w:t>
      </w:r>
      <w:r>
        <w:rPr>
          <w:spacing w:val="-6"/>
        </w:rPr>
        <w:t xml:space="preserve"> </w:t>
      </w:r>
      <w:r>
        <w:t>the</w:t>
      </w:r>
      <w:r>
        <w:rPr>
          <w:spacing w:val="-6"/>
        </w:rPr>
        <w:t xml:space="preserve"> </w:t>
      </w:r>
      <w:r>
        <w:t>generation</w:t>
      </w:r>
      <w:r>
        <w:rPr>
          <w:spacing w:val="-6"/>
        </w:rPr>
        <w:t xml:space="preserve"> </w:t>
      </w:r>
      <w:r>
        <w:t>phase,</w:t>
      </w:r>
      <w:r>
        <w:rPr>
          <w:spacing w:val="-6"/>
        </w:rPr>
        <w:t xml:space="preserve"> </w:t>
      </w:r>
      <w:r>
        <w:t>possibly</w:t>
      </w:r>
      <w:r>
        <w:rPr>
          <w:spacing w:val="-6"/>
        </w:rPr>
        <w:t xml:space="preserve"> </w:t>
      </w:r>
      <w:r>
        <w:t>tainting the output (</w:t>
      </w:r>
      <w:hyperlink w:anchor="_bookmark187" w:history="1">
        <w:r>
          <w:rPr>
            <w:color w:val="00007F"/>
          </w:rPr>
          <w:t>Li et al.</w:t>
        </w:r>
      </w:hyperlink>
      <w:r>
        <w:t xml:space="preserve">, </w:t>
      </w:r>
      <w:hyperlink w:anchor="_bookmark187" w:history="1">
        <w:r>
          <w:rPr>
            <w:color w:val="00007F"/>
          </w:rPr>
          <w:t>2023a</w:t>
        </w:r>
      </w:hyperlink>
      <w:r>
        <w:t xml:space="preserve">; </w:t>
      </w:r>
      <w:hyperlink w:anchor="_bookmark280" w:history="1">
        <w:r>
          <w:rPr>
            <w:color w:val="00007F"/>
          </w:rPr>
          <w:t>Shi et al.</w:t>
        </w:r>
      </w:hyperlink>
      <w:r>
        <w:t xml:space="preserve">, </w:t>
      </w:r>
      <w:hyperlink w:anchor="_bookmark280" w:history="1">
        <w:r>
          <w:rPr>
            <w:color w:val="00007F"/>
          </w:rPr>
          <w:t>2023a</w:t>
        </w:r>
      </w:hyperlink>
      <w:r>
        <w:t xml:space="preserve">; </w:t>
      </w:r>
      <w:hyperlink w:anchor="_bookmark88" w:history="1">
        <w:r>
          <w:rPr>
            <w:color w:val="00007F"/>
          </w:rPr>
          <w:t>Cho</w:t>
        </w:r>
      </w:hyperlink>
      <w:r>
        <w:rPr>
          <w:color w:val="00007F"/>
        </w:rPr>
        <w:t xml:space="preserve"> </w:t>
      </w:r>
      <w:hyperlink w:anchor="_bookmark88" w:history="1">
        <w:r>
          <w:rPr>
            <w:color w:val="00007F"/>
          </w:rPr>
          <w:t>et</w:t>
        </w:r>
        <w:r>
          <w:rPr>
            <w:color w:val="00007F"/>
            <w:spacing w:val="-6"/>
          </w:rPr>
          <w:t xml:space="preserve"> </w:t>
        </w:r>
        <w:r>
          <w:rPr>
            <w:color w:val="00007F"/>
          </w:rPr>
          <w:t>a</w:t>
        </w:r>
        <w:r>
          <w:rPr>
            <w:color w:val="00007F"/>
          </w:rPr>
          <w:t>l.</w:t>
        </w:r>
      </w:hyperlink>
      <w:r>
        <w:t>,</w:t>
      </w:r>
      <w:r>
        <w:rPr>
          <w:spacing w:val="-6"/>
        </w:rPr>
        <w:t xml:space="preserve"> </w:t>
      </w:r>
      <w:hyperlink w:anchor="_bookmark88" w:history="1">
        <w:r>
          <w:rPr>
            <w:color w:val="00007F"/>
          </w:rPr>
          <w:t>2023</w:t>
        </w:r>
      </w:hyperlink>
      <w:r>
        <w:t>;</w:t>
      </w:r>
      <w:r>
        <w:rPr>
          <w:spacing w:val="-6"/>
        </w:rPr>
        <w:t xml:space="preserve"> </w:t>
      </w:r>
      <w:hyperlink w:anchor="_bookmark327" w:history="1">
        <w:r>
          <w:rPr>
            <w:color w:val="00007F"/>
          </w:rPr>
          <w:t>Xu</w:t>
        </w:r>
        <w:r>
          <w:rPr>
            <w:color w:val="00007F"/>
            <w:spacing w:val="-6"/>
          </w:rPr>
          <w:t xml:space="preserve"> </w:t>
        </w:r>
        <w:r>
          <w:rPr>
            <w:color w:val="00007F"/>
          </w:rPr>
          <w:t>et</w:t>
        </w:r>
        <w:r>
          <w:rPr>
            <w:color w:val="00007F"/>
            <w:spacing w:val="-6"/>
          </w:rPr>
          <w:t xml:space="preserve"> </w:t>
        </w:r>
        <w:r>
          <w:rPr>
            <w:color w:val="00007F"/>
          </w:rPr>
          <w:t>al.</w:t>
        </w:r>
      </w:hyperlink>
      <w:r>
        <w:t>,</w:t>
      </w:r>
      <w:r>
        <w:rPr>
          <w:spacing w:val="-6"/>
        </w:rPr>
        <w:t xml:space="preserve"> </w:t>
      </w:r>
      <w:hyperlink w:anchor="_bookmark327" w:history="1">
        <w:r>
          <w:rPr>
            <w:color w:val="00007F"/>
          </w:rPr>
          <w:t>2023</w:t>
        </w:r>
      </w:hyperlink>
      <w:r>
        <w:t>). Another</w:t>
      </w:r>
      <w:r>
        <w:rPr>
          <w:spacing w:val="-6"/>
        </w:rPr>
        <w:t xml:space="preserve"> </w:t>
      </w:r>
      <w:r>
        <w:t>concern</w:t>
      </w:r>
      <w:r>
        <w:rPr>
          <w:spacing w:val="-6"/>
        </w:rPr>
        <w:t xml:space="preserve"> </w:t>
      </w:r>
      <w:r>
        <w:t>lies in the arena of generative retrievals, which occa- sionally</w:t>
      </w:r>
      <w:r>
        <w:rPr>
          <w:spacing w:val="-14"/>
        </w:rPr>
        <w:t xml:space="preserve"> </w:t>
      </w:r>
      <w:r>
        <w:t>suffer</w:t>
      </w:r>
      <w:r>
        <w:rPr>
          <w:spacing w:val="-14"/>
        </w:rPr>
        <w:t xml:space="preserve"> </w:t>
      </w:r>
      <w:r>
        <w:t>from</w:t>
      </w:r>
      <w:r>
        <w:rPr>
          <w:spacing w:val="-14"/>
        </w:rPr>
        <w:t xml:space="preserve"> </w:t>
      </w:r>
      <w:r>
        <w:t>citation</w:t>
      </w:r>
      <w:r>
        <w:rPr>
          <w:spacing w:val="-13"/>
        </w:rPr>
        <w:t xml:space="preserve"> </w:t>
      </w:r>
      <w:r>
        <w:t>inaccuracies</w:t>
      </w:r>
      <w:r>
        <w:rPr>
          <w:spacing w:val="-14"/>
        </w:rPr>
        <w:t xml:space="preserve"> </w:t>
      </w:r>
      <w:r>
        <w:t>(</w:t>
      </w:r>
      <w:hyperlink w:anchor="_bookmark264" w:history="1">
        <w:r>
          <w:rPr>
            <w:color w:val="00007F"/>
          </w:rPr>
          <w:t>Rashkin</w:t>
        </w:r>
      </w:hyperlink>
      <w:r>
        <w:rPr>
          <w:color w:val="00007F"/>
        </w:rPr>
        <w:t xml:space="preserve"> </w:t>
      </w:r>
      <w:hyperlink w:anchor="_bookmark264" w:history="1">
        <w:r>
          <w:rPr>
            <w:color w:val="00007F"/>
          </w:rPr>
          <w:t>et</w:t>
        </w:r>
        <w:r>
          <w:rPr>
            <w:color w:val="00007F"/>
            <w:spacing w:val="-10"/>
          </w:rPr>
          <w:t xml:space="preserve"> </w:t>
        </w:r>
        <w:r>
          <w:rPr>
            <w:color w:val="00007F"/>
          </w:rPr>
          <w:t>al.</w:t>
        </w:r>
      </w:hyperlink>
      <w:r>
        <w:t>;</w:t>
      </w:r>
      <w:r>
        <w:rPr>
          <w:spacing w:val="-10"/>
        </w:rPr>
        <w:t xml:space="preserve"> </w:t>
      </w:r>
      <w:hyperlink w:anchor="_bookmark205" w:history="1">
        <w:r>
          <w:rPr>
            <w:color w:val="00007F"/>
          </w:rPr>
          <w:t>Liu</w:t>
        </w:r>
        <w:r>
          <w:rPr>
            <w:color w:val="00007F"/>
            <w:spacing w:val="-10"/>
          </w:rPr>
          <w:t xml:space="preserve"> </w:t>
        </w:r>
        <w:r>
          <w:rPr>
            <w:color w:val="00007F"/>
          </w:rPr>
          <w:t>et</w:t>
        </w:r>
        <w:r>
          <w:rPr>
            <w:color w:val="00007F"/>
            <w:spacing w:val="-10"/>
          </w:rPr>
          <w:t xml:space="preserve"> </w:t>
        </w:r>
        <w:r>
          <w:rPr>
            <w:color w:val="00007F"/>
          </w:rPr>
          <w:t>al.</w:t>
        </w:r>
      </w:hyperlink>
      <w:r>
        <w:t>,</w:t>
      </w:r>
      <w:r>
        <w:rPr>
          <w:spacing w:val="-10"/>
        </w:rPr>
        <w:t xml:space="preserve"> </w:t>
      </w:r>
      <w:hyperlink w:anchor="_bookmark205" w:history="1">
        <w:r>
          <w:rPr>
            <w:color w:val="00007F"/>
          </w:rPr>
          <w:t>2023f</w:t>
        </w:r>
      </w:hyperlink>
      <w:r>
        <w:t>;</w:t>
      </w:r>
      <w:r>
        <w:rPr>
          <w:spacing w:val="-10"/>
        </w:rPr>
        <w:t xml:space="preserve"> </w:t>
      </w:r>
      <w:hyperlink w:anchor="_bookmark345" w:history="1">
        <w:r>
          <w:rPr>
            <w:color w:val="00007F"/>
          </w:rPr>
          <w:t>Yue</w:t>
        </w:r>
        <w:r>
          <w:rPr>
            <w:color w:val="00007F"/>
            <w:spacing w:val="-10"/>
          </w:rPr>
          <w:t xml:space="preserve"> </w:t>
        </w:r>
        <w:r>
          <w:rPr>
            <w:color w:val="00007F"/>
          </w:rPr>
          <w:t>et</w:t>
        </w:r>
        <w:r>
          <w:rPr>
            <w:color w:val="00007F"/>
            <w:spacing w:val="-10"/>
          </w:rPr>
          <w:t xml:space="preserve"> </w:t>
        </w:r>
        <w:r>
          <w:rPr>
            <w:color w:val="00007F"/>
          </w:rPr>
          <w:t>al.</w:t>
        </w:r>
      </w:hyperlink>
      <w:r>
        <w:t>,</w:t>
      </w:r>
      <w:r>
        <w:rPr>
          <w:spacing w:val="-10"/>
        </w:rPr>
        <w:t xml:space="preserve"> </w:t>
      </w:r>
      <w:hyperlink w:anchor="_bookmark345" w:history="1">
        <w:r>
          <w:rPr>
            <w:color w:val="00007F"/>
          </w:rPr>
          <w:t>2023</w:t>
        </w:r>
      </w:hyperlink>
      <w:r>
        <w:t>;</w:t>
      </w:r>
      <w:r>
        <w:rPr>
          <w:spacing w:val="-10"/>
        </w:rPr>
        <w:t xml:space="preserve"> </w:t>
      </w:r>
      <w:hyperlink w:anchor="_bookmark122" w:history="1">
        <w:r>
          <w:rPr>
            <w:color w:val="00007F"/>
          </w:rPr>
          <w:t>Gao</w:t>
        </w:r>
        <w:r>
          <w:rPr>
            <w:color w:val="00007F"/>
            <w:spacing w:val="-10"/>
          </w:rPr>
          <w:t xml:space="preserve"> </w:t>
        </w:r>
        <w:r>
          <w:rPr>
            <w:color w:val="00007F"/>
          </w:rPr>
          <w:t>et</w:t>
        </w:r>
        <w:r>
          <w:rPr>
            <w:color w:val="00007F"/>
            <w:spacing w:val="-10"/>
          </w:rPr>
          <w:t xml:space="preserve"> </w:t>
        </w:r>
        <w:r>
          <w:rPr>
            <w:color w:val="00007F"/>
          </w:rPr>
          <w:t>al.</w:t>
        </w:r>
      </w:hyperlink>
      <w:r>
        <w:t xml:space="preserve">, </w:t>
      </w:r>
      <w:hyperlink w:anchor="_bookmark122" w:history="1">
        <w:r>
          <w:rPr>
            <w:color w:val="00007F"/>
          </w:rPr>
          <w:t>2023a</w:t>
        </w:r>
      </w:hyperlink>
      <w:r>
        <w:t>;</w:t>
      </w:r>
      <w:r>
        <w:rPr>
          <w:spacing w:val="-3"/>
        </w:rPr>
        <w:t xml:space="preserve"> </w:t>
      </w:r>
      <w:hyperlink w:anchor="_bookmark74" w:history="1">
        <w:r>
          <w:rPr>
            <w:color w:val="00007F"/>
          </w:rPr>
          <w:t>Chen</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74" w:history="1">
        <w:r>
          <w:rPr>
            <w:color w:val="00007F"/>
          </w:rPr>
          <w:t>2023a</w:t>
        </w:r>
      </w:hyperlink>
      <w:r>
        <w:t>). While</w:t>
      </w:r>
      <w:r>
        <w:rPr>
          <w:spacing w:val="-3"/>
        </w:rPr>
        <w:t xml:space="preserve"> </w:t>
      </w:r>
      <w:r>
        <w:t>citations</w:t>
      </w:r>
      <w:r>
        <w:rPr>
          <w:spacing w:val="-3"/>
        </w:rPr>
        <w:t xml:space="preserve"> </w:t>
      </w:r>
      <w:r>
        <w:t>aim</w:t>
      </w:r>
      <w:r>
        <w:rPr>
          <w:spacing w:val="-3"/>
        </w:rPr>
        <w:t xml:space="preserve"> </w:t>
      </w:r>
      <w:r>
        <w:t xml:space="preserve">to </w:t>
      </w:r>
      <w:r>
        <w:rPr>
          <w:spacing w:val="-4"/>
        </w:rPr>
        <w:t>offer</w:t>
      </w:r>
      <w:r>
        <w:rPr>
          <w:spacing w:val="-7"/>
        </w:rPr>
        <w:t xml:space="preserve"> </w:t>
      </w:r>
      <w:r>
        <w:rPr>
          <w:spacing w:val="-4"/>
        </w:rPr>
        <w:t>a</w:t>
      </w:r>
      <w:r>
        <w:rPr>
          <w:spacing w:val="-7"/>
        </w:rPr>
        <w:t xml:space="preserve"> </w:t>
      </w:r>
      <w:r>
        <w:rPr>
          <w:spacing w:val="-4"/>
        </w:rPr>
        <w:t>traceable</w:t>
      </w:r>
      <w:r>
        <w:rPr>
          <w:spacing w:val="-7"/>
        </w:rPr>
        <w:t xml:space="preserve"> </w:t>
      </w:r>
      <w:r>
        <w:rPr>
          <w:spacing w:val="-4"/>
        </w:rPr>
        <w:t>path</w:t>
      </w:r>
      <w:r>
        <w:rPr>
          <w:spacing w:val="-7"/>
        </w:rPr>
        <w:t xml:space="preserve"> </w:t>
      </w:r>
      <w:r>
        <w:rPr>
          <w:spacing w:val="-4"/>
        </w:rPr>
        <w:t>to</w:t>
      </w:r>
      <w:r>
        <w:rPr>
          <w:spacing w:val="-7"/>
        </w:rPr>
        <w:t xml:space="preserve"> </w:t>
      </w:r>
      <w:r>
        <w:rPr>
          <w:spacing w:val="-4"/>
        </w:rPr>
        <w:t>the</w:t>
      </w:r>
      <w:r>
        <w:rPr>
          <w:spacing w:val="-7"/>
        </w:rPr>
        <w:t xml:space="preserve"> </w:t>
      </w:r>
      <w:r>
        <w:rPr>
          <w:spacing w:val="-4"/>
        </w:rPr>
        <w:t>information’s</w:t>
      </w:r>
      <w:r>
        <w:rPr>
          <w:spacing w:val="-7"/>
        </w:rPr>
        <w:t xml:space="preserve"> </w:t>
      </w:r>
      <w:r>
        <w:rPr>
          <w:spacing w:val="-4"/>
        </w:rPr>
        <w:t>source</w:t>
      </w:r>
      <w:r>
        <w:rPr>
          <w:spacing w:val="-7"/>
        </w:rPr>
        <w:t xml:space="preserve"> </w:t>
      </w:r>
      <w:r>
        <w:rPr>
          <w:spacing w:val="-4"/>
        </w:rPr>
        <w:t xml:space="preserve">for </w:t>
      </w:r>
      <w:r>
        <w:t>validation</w:t>
      </w:r>
      <w:r>
        <w:rPr>
          <w:spacing w:val="-10"/>
        </w:rPr>
        <w:t xml:space="preserve"> </w:t>
      </w:r>
      <w:r>
        <w:t>purposes,</w:t>
      </w:r>
      <w:r>
        <w:rPr>
          <w:spacing w:val="-10"/>
        </w:rPr>
        <w:t xml:space="preserve"> </w:t>
      </w:r>
      <w:r>
        <w:t>errors</w:t>
      </w:r>
      <w:r>
        <w:rPr>
          <w:spacing w:val="-10"/>
        </w:rPr>
        <w:t xml:space="preserve"> </w:t>
      </w:r>
      <w:r>
        <w:t>in</w:t>
      </w:r>
      <w:r>
        <w:rPr>
          <w:spacing w:val="-10"/>
        </w:rPr>
        <w:t xml:space="preserve"> </w:t>
      </w:r>
      <w:r>
        <w:t>this</w:t>
      </w:r>
      <w:r>
        <w:rPr>
          <w:spacing w:val="-10"/>
        </w:rPr>
        <w:t xml:space="preserve"> </w:t>
      </w:r>
      <w:r>
        <w:t>domain</w:t>
      </w:r>
      <w:r>
        <w:rPr>
          <w:spacing w:val="-10"/>
        </w:rPr>
        <w:t xml:space="preserve"> </w:t>
      </w:r>
      <w:r>
        <w:t>can</w:t>
      </w:r>
      <w:r>
        <w:rPr>
          <w:spacing w:val="-10"/>
        </w:rPr>
        <w:t xml:space="preserve"> </w:t>
      </w:r>
      <w:r>
        <w:t>lead users</w:t>
      </w:r>
      <w:r>
        <w:rPr>
          <w:spacing w:val="-7"/>
        </w:rPr>
        <w:t xml:space="preserve"> </w:t>
      </w:r>
      <w:r>
        <w:t>astray. Furthermore,</w:t>
      </w:r>
      <w:r>
        <w:rPr>
          <w:spacing w:val="-7"/>
        </w:rPr>
        <w:t xml:space="preserve"> </w:t>
      </w:r>
      <w:r>
        <w:t>existing</w:t>
      </w:r>
      <w:r>
        <w:rPr>
          <w:spacing w:val="-7"/>
        </w:rPr>
        <w:t xml:space="preserve"> </w:t>
      </w:r>
      <w:r>
        <w:t>RAG</w:t>
      </w:r>
      <w:r>
        <w:rPr>
          <w:spacing w:val="-7"/>
        </w:rPr>
        <w:t xml:space="preserve"> </w:t>
      </w:r>
      <w:r>
        <w:t>may</w:t>
      </w:r>
      <w:r>
        <w:rPr>
          <w:spacing w:val="-7"/>
        </w:rPr>
        <w:t xml:space="preserve"> </w:t>
      </w:r>
      <w:r>
        <w:t xml:space="preserve">suf- </w:t>
      </w:r>
      <w:r>
        <w:rPr>
          <w:spacing w:val="-2"/>
        </w:rPr>
        <w:t>fer</w:t>
      </w:r>
      <w:r>
        <w:rPr>
          <w:spacing w:val="-12"/>
        </w:rPr>
        <w:t xml:space="preserve"> </w:t>
      </w:r>
      <w:r>
        <w:rPr>
          <w:spacing w:val="-2"/>
        </w:rPr>
        <w:t>from</w:t>
      </w:r>
      <w:r>
        <w:rPr>
          <w:spacing w:val="-12"/>
        </w:rPr>
        <w:t xml:space="preserve"> </w:t>
      </w:r>
      <w:r>
        <w:rPr>
          <w:spacing w:val="-2"/>
        </w:rPr>
        <w:t>a</w:t>
      </w:r>
      <w:r>
        <w:rPr>
          <w:spacing w:val="-12"/>
        </w:rPr>
        <w:t xml:space="preserve"> </w:t>
      </w:r>
      <w:r>
        <w:rPr>
          <w:spacing w:val="-2"/>
        </w:rPr>
        <w:t>trade-off</w:t>
      </w:r>
      <w:r>
        <w:rPr>
          <w:spacing w:val="-11"/>
        </w:rPr>
        <w:t xml:space="preserve"> </w:t>
      </w:r>
      <w:r>
        <w:rPr>
          <w:spacing w:val="-2"/>
        </w:rPr>
        <w:t>between</w:t>
      </w:r>
      <w:r>
        <w:rPr>
          <w:spacing w:val="-12"/>
        </w:rPr>
        <w:t xml:space="preserve"> </w:t>
      </w:r>
      <w:r>
        <w:rPr>
          <w:spacing w:val="-2"/>
        </w:rPr>
        <w:t>diversity</w:t>
      </w:r>
      <w:r>
        <w:rPr>
          <w:spacing w:val="-12"/>
        </w:rPr>
        <w:t xml:space="preserve"> </w:t>
      </w:r>
      <w:r>
        <w:rPr>
          <w:spacing w:val="-2"/>
        </w:rPr>
        <w:t>and</w:t>
      </w:r>
      <w:r>
        <w:rPr>
          <w:spacing w:val="-12"/>
        </w:rPr>
        <w:t xml:space="preserve"> </w:t>
      </w:r>
      <w:r>
        <w:rPr>
          <w:spacing w:val="-2"/>
        </w:rPr>
        <w:t xml:space="preserve">factuality </w:t>
      </w:r>
      <w:r>
        <w:t>(</w:t>
      </w:r>
      <w:hyperlink w:anchor="_bookmark205" w:history="1">
        <w:r>
          <w:rPr>
            <w:color w:val="00007F"/>
          </w:rPr>
          <w:t>Liu</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205" w:history="1">
        <w:r>
          <w:rPr>
            <w:color w:val="00007F"/>
          </w:rPr>
          <w:t>2023f</w:t>
        </w:r>
      </w:hyperlink>
      <w:r>
        <w:t>)</w:t>
      </w:r>
      <w:r>
        <w:rPr>
          <w:spacing w:val="-3"/>
        </w:rPr>
        <w:t xml:space="preserve"> </w:t>
      </w:r>
      <w:r>
        <w:t>which</w:t>
      </w:r>
      <w:r>
        <w:rPr>
          <w:spacing w:val="-3"/>
        </w:rPr>
        <w:t xml:space="preserve"> </w:t>
      </w:r>
      <w:r>
        <w:t>poses</w:t>
      </w:r>
      <w:r>
        <w:rPr>
          <w:spacing w:val="-3"/>
        </w:rPr>
        <w:t xml:space="preserve"> </w:t>
      </w:r>
      <w:r>
        <w:t>a</w:t>
      </w:r>
      <w:r>
        <w:rPr>
          <w:spacing w:val="-3"/>
        </w:rPr>
        <w:t xml:space="preserve"> </w:t>
      </w:r>
      <w:r>
        <w:t>new</w:t>
      </w:r>
      <w:r>
        <w:rPr>
          <w:spacing w:val="-3"/>
        </w:rPr>
        <w:t xml:space="preserve"> </w:t>
      </w:r>
      <w:r>
        <w:t>challenge</w:t>
      </w:r>
      <w:r>
        <w:rPr>
          <w:spacing w:val="-3"/>
        </w:rPr>
        <w:t xml:space="preserve"> </w:t>
      </w:r>
      <w:r>
        <w:t>in terms of the need for diversity.</w:t>
      </w:r>
    </w:p>
    <w:p w:rsidR="00E72C35" w:rsidRDefault="008E2332">
      <w:pPr>
        <w:pStyle w:val="Ttulo2"/>
        <w:numPr>
          <w:ilvl w:val="2"/>
          <w:numId w:val="1"/>
        </w:numPr>
        <w:tabs>
          <w:tab w:val="left" w:pos="771"/>
        </w:tabs>
        <w:spacing w:before="172" w:line="256" w:lineRule="auto"/>
        <w:ind w:right="76"/>
        <w:jc w:val="both"/>
      </w:pPr>
      <w:bookmarkStart w:id="43" w:name="_bookmark40"/>
      <w:bookmarkEnd w:id="43"/>
      <w:r>
        <w:rPr>
          <w:spacing w:val="-2"/>
        </w:rPr>
        <w:t>Hallucination</w:t>
      </w:r>
      <w:r>
        <w:rPr>
          <w:spacing w:val="-12"/>
        </w:rPr>
        <w:t xml:space="preserve"> </w:t>
      </w:r>
      <w:r>
        <w:rPr>
          <w:spacing w:val="-2"/>
        </w:rPr>
        <w:t>in</w:t>
      </w:r>
      <w:r>
        <w:rPr>
          <w:spacing w:val="-12"/>
        </w:rPr>
        <w:t xml:space="preserve"> </w:t>
      </w:r>
      <w:r>
        <w:rPr>
          <w:spacing w:val="-2"/>
        </w:rPr>
        <w:t>Large</w:t>
      </w:r>
      <w:r>
        <w:rPr>
          <w:spacing w:val="-12"/>
        </w:rPr>
        <w:t xml:space="preserve"> </w:t>
      </w:r>
      <w:r>
        <w:rPr>
          <w:spacing w:val="-2"/>
        </w:rPr>
        <w:t>Vision-Language Models</w:t>
      </w:r>
    </w:p>
    <w:p w:rsidR="00E72C35" w:rsidRDefault="008E2332">
      <w:pPr>
        <w:pStyle w:val="Corpodetexto"/>
        <w:spacing w:before="62" w:line="256" w:lineRule="auto"/>
        <w:ind w:left="111" w:right="39" w:firstLine="5"/>
        <w:jc w:val="both"/>
      </w:pPr>
      <w:r>
        <w:t>Enabling the visual perception ability, along with exceptional language understanding and genera- tion capabilities, Large Vision-Language Mod-</w:t>
      </w:r>
      <w:r>
        <w:rPr>
          <w:spacing w:val="40"/>
        </w:rPr>
        <w:t xml:space="preserve"> </w:t>
      </w:r>
      <w:r>
        <w:t>els (LVLMs) have exhibited remarkable vision- language capabilities(</w:t>
      </w:r>
      <w:hyperlink w:anchor="_bookmark368" w:history="1">
        <w:r>
          <w:rPr>
            <w:color w:val="00007F"/>
          </w:rPr>
          <w:t>Zhu et al.</w:t>
        </w:r>
      </w:hyperlink>
      <w:r>
        <w:t xml:space="preserve">, </w:t>
      </w:r>
      <w:hyperlink w:anchor="_bookmark368" w:history="1">
        <w:r>
          <w:rPr>
            <w:color w:val="00007F"/>
          </w:rPr>
          <w:t>2023a</w:t>
        </w:r>
      </w:hyperlink>
      <w:r>
        <w:t xml:space="preserve">; </w:t>
      </w:r>
      <w:hyperlink w:anchor="_bookmark203" w:history="1">
        <w:r>
          <w:rPr>
            <w:color w:val="00007F"/>
          </w:rPr>
          <w:t>Liu et al.</w:t>
        </w:r>
      </w:hyperlink>
      <w:r>
        <w:t xml:space="preserve">, </w:t>
      </w:r>
      <w:hyperlink w:anchor="_bookmark203" w:history="1">
        <w:r>
          <w:rPr>
            <w:color w:val="00007F"/>
          </w:rPr>
          <w:t>2023d</w:t>
        </w:r>
      </w:hyperlink>
      <w:r>
        <w:t xml:space="preserve">; </w:t>
      </w:r>
      <w:hyperlink w:anchor="_bookmark341" w:history="1">
        <w:r>
          <w:rPr>
            <w:color w:val="00007F"/>
          </w:rPr>
          <w:t>Yu et al.</w:t>
        </w:r>
      </w:hyperlink>
      <w:r>
        <w:t xml:space="preserve">, </w:t>
      </w:r>
      <w:hyperlink w:anchor="_bookmark341" w:history="1">
        <w:r>
          <w:rPr>
            <w:color w:val="00007F"/>
          </w:rPr>
          <w:t>2021</w:t>
        </w:r>
      </w:hyperlink>
      <w:r>
        <w:t xml:space="preserve">; </w:t>
      </w:r>
      <w:hyperlink w:anchor="_bookmark152" w:history="1">
        <w:r>
          <w:rPr>
            <w:color w:val="00007F"/>
          </w:rPr>
          <w:t>Huang et al.</w:t>
        </w:r>
      </w:hyperlink>
      <w:r>
        <w:t xml:space="preserve">, </w:t>
      </w:r>
      <w:hyperlink w:anchor="_bookmark152" w:history="1">
        <w:r>
          <w:rPr>
            <w:color w:val="00007F"/>
          </w:rPr>
          <w:t>2023b</w:t>
        </w:r>
      </w:hyperlink>
      <w:r>
        <w:t>;</w:t>
      </w:r>
      <w:r>
        <w:rPr>
          <w:spacing w:val="40"/>
        </w:rPr>
        <w:t xml:space="preserve"> </w:t>
      </w:r>
      <w:hyperlink w:anchor="_bookmark215" w:history="1">
        <w:r>
          <w:rPr>
            <w:color w:val="00007F"/>
          </w:rPr>
          <w:t>Maaz et al.</w:t>
        </w:r>
      </w:hyperlink>
      <w:r>
        <w:t xml:space="preserve">, </w:t>
      </w:r>
      <w:hyperlink w:anchor="_bookmark215" w:history="1">
        <w:r>
          <w:rPr>
            <w:color w:val="00007F"/>
          </w:rPr>
          <w:t>2023</w:t>
        </w:r>
      </w:hyperlink>
      <w:r>
        <w:t xml:space="preserve">; </w:t>
      </w:r>
      <w:hyperlink w:anchor="_bookmark81" w:history="1">
        <w:r>
          <w:rPr>
            <w:color w:val="00007F"/>
          </w:rPr>
          <w:t>Chen et al.</w:t>
        </w:r>
      </w:hyperlink>
      <w:r>
        <w:t xml:space="preserve">, </w:t>
      </w:r>
      <w:hyperlink w:anchor="_bookmark81" w:history="1">
        <w:r>
          <w:rPr>
            <w:color w:val="00007F"/>
          </w:rPr>
          <w:t>2023e</w:t>
        </w:r>
      </w:hyperlink>
      <w:r>
        <w:t xml:space="preserve">; </w:t>
      </w:r>
      <w:hyperlink w:anchor="_bookmark342" w:history="1">
        <w:r>
          <w:rPr>
            <w:color w:val="00007F"/>
          </w:rPr>
          <w:t>Yu et al.</w:t>
        </w:r>
      </w:hyperlink>
      <w:r>
        <w:t xml:space="preserve">, </w:t>
      </w:r>
      <w:hyperlink w:anchor="_bookmark342" w:history="1">
        <w:r>
          <w:rPr>
            <w:color w:val="00007F"/>
          </w:rPr>
          <w:t>2023b</w:t>
        </w:r>
      </w:hyperlink>
      <w:r>
        <w:t xml:space="preserve">; </w:t>
      </w:r>
      <w:hyperlink w:anchor="_bookmark346" w:history="1">
        <w:r>
          <w:rPr>
            <w:color w:val="00007F"/>
          </w:rPr>
          <w:t>Zellers et al.</w:t>
        </w:r>
      </w:hyperlink>
      <w:r>
        <w:t xml:space="preserve">, </w:t>
      </w:r>
      <w:hyperlink w:anchor="_bookmark346" w:history="1">
        <w:r>
          <w:rPr>
            <w:color w:val="00007F"/>
          </w:rPr>
          <w:t>2019</w:t>
        </w:r>
      </w:hyperlink>
      <w:r>
        <w:t>).</w:t>
      </w:r>
      <w:r>
        <w:rPr>
          <w:spacing w:val="80"/>
        </w:rPr>
        <w:t xml:space="preserve"> </w:t>
      </w:r>
      <w:r>
        <w:t>Unlike previous</w:t>
      </w:r>
      <w:r>
        <w:rPr>
          <w:spacing w:val="80"/>
        </w:rPr>
        <w:t xml:space="preserve"> </w:t>
      </w:r>
      <w:r>
        <w:t>pre-trained multi-modal models that gain limited vision-language abilities from large-scale visual- language</w:t>
      </w:r>
      <w:r>
        <w:rPr>
          <w:spacing w:val="-3"/>
        </w:rPr>
        <w:t xml:space="preserve"> </w:t>
      </w:r>
      <w:r>
        <w:t>pre-training</w:t>
      </w:r>
      <w:r>
        <w:rPr>
          <w:spacing w:val="-3"/>
        </w:rPr>
        <w:t xml:space="preserve"> </w:t>
      </w:r>
      <w:r>
        <w:t>datasets</w:t>
      </w:r>
      <w:r>
        <w:rPr>
          <w:spacing w:val="-3"/>
        </w:rPr>
        <w:t xml:space="preserve"> </w:t>
      </w:r>
      <w:r>
        <w:t>(</w:t>
      </w:r>
      <w:hyperlink w:anchor="_bookmark317" w:history="1">
        <w:r>
          <w:rPr>
            <w:color w:val="00007F"/>
          </w:rPr>
          <w:t>Wang</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317" w:history="1">
        <w:r>
          <w:rPr>
            <w:color w:val="00007F"/>
          </w:rPr>
          <w:t>2022</w:t>
        </w:r>
      </w:hyperlink>
      <w:r>
        <w:t xml:space="preserve">; </w:t>
      </w:r>
      <w:hyperlink w:anchor="_bookmark188" w:history="1">
        <w:r>
          <w:rPr>
            <w:color w:val="00007F"/>
          </w:rPr>
          <w:t>Li et al.</w:t>
        </w:r>
      </w:hyperlink>
      <w:r>
        <w:t xml:space="preserve">, </w:t>
      </w:r>
      <w:hyperlink w:anchor="_bookmark188" w:history="1">
        <w:r>
          <w:rPr>
            <w:color w:val="00007F"/>
          </w:rPr>
          <w:t>2023b</w:t>
        </w:r>
      </w:hyperlink>
      <w:r>
        <w:t xml:space="preserve">; </w:t>
      </w:r>
      <w:hyperlink w:anchor="_bookmark211" w:history="1">
        <w:r>
          <w:rPr>
            <w:color w:val="00007F"/>
          </w:rPr>
          <w:t>Luo et al.</w:t>
        </w:r>
      </w:hyperlink>
      <w:r>
        <w:t xml:space="preserve">, </w:t>
      </w:r>
      <w:hyperlink w:anchor="_bookmark211" w:history="1">
        <w:r>
          <w:rPr>
            <w:color w:val="00007F"/>
          </w:rPr>
          <w:t>2020</w:t>
        </w:r>
      </w:hyperlink>
      <w:r>
        <w:t xml:space="preserve">; </w:t>
      </w:r>
      <w:hyperlink w:anchor="_bookmark362" w:history="1">
        <w:r>
          <w:rPr>
            <w:color w:val="00007F"/>
          </w:rPr>
          <w:t>Zhong et al.</w:t>
        </w:r>
      </w:hyperlink>
      <w:r>
        <w:t xml:space="preserve">, </w:t>
      </w:r>
      <w:hyperlink w:anchor="_bookmark362" w:history="1">
        <w:r>
          <w:rPr>
            <w:color w:val="00007F"/>
          </w:rPr>
          <w:t>2023a</w:t>
        </w:r>
      </w:hyperlink>
      <w:r>
        <w:t>), LVLMs exploit advanced large-language models to</w:t>
      </w:r>
      <w:r>
        <w:t xml:space="preserve"> better interact with humans and the en- vironment.</w:t>
      </w:r>
      <w:r>
        <w:rPr>
          <w:spacing w:val="-14"/>
        </w:rPr>
        <w:t xml:space="preserve"> </w:t>
      </w:r>
      <w:r>
        <w:t>The</w:t>
      </w:r>
      <w:r>
        <w:rPr>
          <w:spacing w:val="-14"/>
        </w:rPr>
        <w:t xml:space="preserve"> </w:t>
      </w:r>
      <w:r>
        <w:t>consequent</w:t>
      </w:r>
      <w:r>
        <w:rPr>
          <w:spacing w:val="-14"/>
        </w:rPr>
        <w:t xml:space="preserve"> </w:t>
      </w:r>
      <w:r>
        <w:t>diverse</w:t>
      </w:r>
      <w:r>
        <w:rPr>
          <w:spacing w:val="-13"/>
        </w:rPr>
        <w:t xml:space="preserve"> </w:t>
      </w:r>
      <w:r>
        <w:t>applications</w:t>
      </w:r>
      <w:r>
        <w:rPr>
          <w:spacing w:val="-14"/>
        </w:rPr>
        <w:t xml:space="preserve"> </w:t>
      </w:r>
      <w:r>
        <w:t>of LVLMs</w:t>
      </w:r>
      <w:r>
        <w:rPr>
          <w:spacing w:val="-1"/>
        </w:rPr>
        <w:t xml:space="preserve"> </w:t>
      </w:r>
      <w:r>
        <w:t>also</w:t>
      </w:r>
      <w:r>
        <w:rPr>
          <w:spacing w:val="-1"/>
        </w:rPr>
        <w:t xml:space="preserve"> </w:t>
      </w:r>
      <w:r>
        <w:t>bring</w:t>
      </w:r>
      <w:r>
        <w:rPr>
          <w:spacing w:val="-1"/>
        </w:rPr>
        <w:t xml:space="preserve"> </w:t>
      </w:r>
      <w:r>
        <w:t>new</w:t>
      </w:r>
      <w:r>
        <w:rPr>
          <w:spacing w:val="-1"/>
        </w:rPr>
        <w:t xml:space="preserve"> </w:t>
      </w:r>
      <w:r>
        <w:t>challenges</w:t>
      </w:r>
      <w:r>
        <w:rPr>
          <w:spacing w:val="-1"/>
        </w:rPr>
        <w:t xml:space="preserve"> </w:t>
      </w:r>
      <w:r>
        <w:t>to</w:t>
      </w:r>
      <w:r>
        <w:rPr>
          <w:spacing w:val="-1"/>
        </w:rPr>
        <w:t xml:space="preserve"> </w:t>
      </w:r>
      <w:r>
        <w:t>maintaining the</w:t>
      </w:r>
      <w:r>
        <w:rPr>
          <w:spacing w:val="-14"/>
        </w:rPr>
        <w:t xml:space="preserve"> </w:t>
      </w:r>
      <w:r>
        <w:t>reliability</w:t>
      </w:r>
      <w:r>
        <w:rPr>
          <w:spacing w:val="-14"/>
        </w:rPr>
        <w:t xml:space="preserve"> </w:t>
      </w:r>
      <w:r>
        <w:t>of</w:t>
      </w:r>
      <w:r>
        <w:rPr>
          <w:spacing w:val="-14"/>
        </w:rPr>
        <w:t xml:space="preserve"> </w:t>
      </w:r>
      <w:r>
        <w:t>such</w:t>
      </w:r>
      <w:r>
        <w:rPr>
          <w:spacing w:val="-13"/>
        </w:rPr>
        <w:t xml:space="preserve"> </w:t>
      </w:r>
      <w:r>
        <w:t>systems,</w:t>
      </w:r>
      <w:r>
        <w:rPr>
          <w:spacing w:val="-14"/>
        </w:rPr>
        <w:t xml:space="preserve"> </w:t>
      </w:r>
      <w:r>
        <w:t>which</w:t>
      </w:r>
      <w:r>
        <w:rPr>
          <w:spacing w:val="-14"/>
        </w:rPr>
        <w:t xml:space="preserve"> </w:t>
      </w:r>
      <w:r>
        <w:t>therefore</w:t>
      </w:r>
      <w:r>
        <w:rPr>
          <w:spacing w:val="-14"/>
        </w:rPr>
        <w:t xml:space="preserve"> </w:t>
      </w:r>
      <w:r>
        <w:t>had to be further investigated and mitigated.</w:t>
      </w:r>
    </w:p>
    <w:p w:rsidR="00E72C35" w:rsidRDefault="008E2332">
      <w:pPr>
        <w:pStyle w:val="Corpodetexto"/>
        <w:spacing w:before="11" w:line="256" w:lineRule="auto"/>
        <w:ind w:left="110" w:right="38" w:firstLine="225"/>
        <w:jc w:val="both"/>
      </w:pPr>
      <w:hyperlink w:anchor="_bookmark194" w:history="1">
        <w:r>
          <w:rPr>
            <w:color w:val="00007F"/>
          </w:rPr>
          <w:t>Li</w:t>
        </w:r>
        <w:r>
          <w:rPr>
            <w:color w:val="00007F"/>
            <w:spacing w:val="-3"/>
          </w:rPr>
          <w:t xml:space="preserve"> </w:t>
        </w:r>
        <w:r>
          <w:rPr>
            <w:color w:val="00007F"/>
          </w:rPr>
          <w:t>et</w:t>
        </w:r>
        <w:r>
          <w:rPr>
            <w:color w:val="00007F"/>
            <w:spacing w:val="-3"/>
          </w:rPr>
          <w:t xml:space="preserve"> </w:t>
        </w:r>
        <w:r>
          <w:rPr>
            <w:color w:val="00007F"/>
          </w:rPr>
          <w:t>al.</w:t>
        </w:r>
      </w:hyperlink>
      <w:r>
        <w:rPr>
          <w:color w:val="00007F"/>
          <w:spacing w:val="-3"/>
        </w:rPr>
        <w:t xml:space="preserve"> </w:t>
      </w:r>
      <w:r>
        <w:t>(</w:t>
      </w:r>
      <w:hyperlink w:anchor="_bookmark194" w:history="1">
        <w:r>
          <w:rPr>
            <w:color w:val="00007F"/>
          </w:rPr>
          <w:t>2023e</w:t>
        </w:r>
      </w:hyperlink>
      <w:r>
        <w:t>),</w:t>
      </w:r>
      <w:r>
        <w:rPr>
          <w:spacing w:val="-3"/>
        </w:rPr>
        <w:t xml:space="preserve"> </w:t>
      </w:r>
      <w:hyperlink w:anchor="_bookmark209" w:history="1">
        <w:r>
          <w:rPr>
            <w:color w:val="00007F"/>
          </w:rPr>
          <w:t>Lovenia</w:t>
        </w:r>
        <w:r>
          <w:rPr>
            <w:color w:val="00007F"/>
            <w:spacing w:val="-3"/>
          </w:rPr>
          <w:t xml:space="preserve"> </w:t>
        </w:r>
        <w:r>
          <w:rPr>
            <w:color w:val="00007F"/>
          </w:rPr>
          <w:t>et</w:t>
        </w:r>
        <w:r>
          <w:rPr>
            <w:color w:val="00007F"/>
            <w:spacing w:val="-3"/>
          </w:rPr>
          <w:t xml:space="preserve"> </w:t>
        </w:r>
        <w:r>
          <w:rPr>
            <w:color w:val="00007F"/>
          </w:rPr>
          <w:t>al.</w:t>
        </w:r>
      </w:hyperlink>
      <w:r>
        <w:rPr>
          <w:color w:val="00007F"/>
          <w:spacing w:val="-3"/>
        </w:rPr>
        <w:t xml:space="preserve"> </w:t>
      </w:r>
      <w:r>
        <w:t>(</w:t>
      </w:r>
      <w:hyperlink w:anchor="_bookmark209" w:history="1">
        <w:r>
          <w:rPr>
            <w:color w:val="00007F"/>
          </w:rPr>
          <w:t>2023</w:t>
        </w:r>
      </w:hyperlink>
      <w:r>
        <w:t>),</w:t>
      </w:r>
      <w:r>
        <w:rPr>
          <w:spacing w:val="-3"/>
        </w:rPr>
        <w:t xml:space="preserve"> </w:t>
      </w:r>
      <w:r>
        <w:t>take</w:t>
      </w:r>
      <w:r>
        <w:rPr>
          <w:spacing w:val="-3"/>
        </w:rPr>
        <w:t xml:space="preserve"> </w:t>
      </w:r>
      <w:r>
        <w:t>the first step towards evaluating the object hallucina- tions</w:t>
      </w:r>
      <w:r>
        <w:rPr>
          <w:spacing w:val="-6"/>
        </w:rPr>
        <w:t xml:space="preserve"> </w:t>
      </w:r>
      <w:r>
        <w:t>in</w:t>
      </w:r>
      <w:r>
        <w:rPr>
          <w:spacing w:val="-6"/>
        </w:rPr>
        <w:t xml:space="preserve"> </w:t>
      </w:r>
      <w:r>
        <w:t>the</w:t>
      </w:r>
      <w:r>
        <w:rPr>
          <w:spacing w:val="-6"/>
        </w:rPr>
        <w:t xml:space="preserve"> </w:t>
      </w:r>
      <w:r>
        <w:t>LVLMs. Evaluat</w:t>
      </w:r>
      <w:r>
        <w:t>ions</w:t>
      </w:r>
      <w:r>
        <w:rPr>
          <w:spacing w:val="-6"/>
        </w:rPr>
        <w:t xml:space="preserve"> </w:t>
      </w:r>
      <w:r>
        <w:t>and</w:t>
      </w:r>
      <w:r>
        <w:rPr>
          <w:spacing w:val="-6"/>
        </w:rPr>
        <w:t xml:space="preserve"> </w:t>
      </w:r>
      <w:r>
        <w:t>experiments reveal that current LVLMs are prone to generate inconsistent responses with respect to the associ- ated</w:t>
      </w:r>
      <w:r>
        <w:rPr>
          <w:spacing w:val="-6"/>
        </w:rPr>
        <w:t xml:space="preserve"> </w:t>
      </w:r>
      <w:r>
        <w:t>image,</w:t>
      </w:r>
      <w:r>
        <w:rPr>
          <w:spacing w:val="-4"/>
        </w:rPr>
        <w:t xml:space="preserve"> </w:t>
      </w:r>
      <w:r>
        <w:t>including</w:t>
      </w:r>
      <w:r>
        <w:rPr>
          <w:spacing w:val="-4"/>
        </w:rPr>
        <w:t xml:space="preserve"> </w:t>
      </w:r>
      <w:r>
        <w:t>non-existent</w:t>
      </w:r>
      <w:r>
        <w:rPr>
          <w:spacing w:val="-4"/>
        </w:rPr>
        <w:t xml:space="preserve"> </w:t>
      </w:r>
      <w:r>
        <w:t>objects,</w:t>
      </w:r>
      <w:r>
        <w:rPr>
          <w:spacing w:val="-4"/>
        </w:rPr>
        <w:t xml:space="preserve"> </w:t>
      </w:r>
      <w:r>
        <w:t>wrong object</w:t>
      </w:r>
      <w:r>
        <w:rPr>
          <w:spacing w:val="-1"/>
        </w:rPr>
        <w:t xml:space="preserve"> </w:t>
      </w:r>
      <w:r>
        <w:t>attributes,</w:t>
      </w:r>
      <w:r>
        <w:rPr>
          <w:spacing w:val="-1"/>
        </w:rPr>
        <w:t xml:space="preserve"> </w:t>
      </w:r>
      <w:r>
        <w:t>incorrect</w:t>
      </w:r>
      <w:r>
        <w:rPr>
          <w:spacing w:val="-1"/>
        </w:rPr>
        <w:t xml:space="preserve"> </w:t>
      </w:r>
      <w:r>
        <w:t>semantic</w:t>
      </w:r>
      <w:r>
        <w:rPr>
          <w:spacing w:val="-1"/>
        </w:rPr>
        <w:t xml:space="preserve"> </w:t>
      </w:r>
      <w:r>
        <w:t>relationships, etc.</w:t>
      </w:r>
      <w:r>
        <w:rPr>
          <w:spacing w:val="40"/>
        </w:rPr>
        <w:t xml:space="preserve"> </w:t>
      </w:r>
      <w:r>
        <w:t xml:space="preserve">Furthermore, </w:t>
      </w:r>
      <w:hyperlink w:anchor="_bookmark202" w:history="1">
        <w:r>
          <w:rPr>
            <w:color w:val="00007F"/>
          </w:rPr>
          <w:t>Liu et al.</w:t>
        </w:r>
      </w:hyperlink>
      <w:r>
        <w:rPr>
          <w:color w:val="00007F"/>
        </w:rPr>
        <w:t xml:space="preserve"> </w:t>
      </w:r>
      <w:r>
        <w:t>(</w:t>
      </w:r>
      <w:hyperlink w:anchor="_bookmark202" w:history="1">
        <w:r>
          <w:rPr>
            <w:color w:val="00007F"/>
          </w:rPr>
          <w:t>2023c</w:t>
        </w:r>
      </w:hyperlink>
      <w:r>
        <w:t xml:space="preserve">), </w:t>
      </w:r>
      <w:hyperlink w:anchor="_bookmark370" w:history="1">
        <w:r>
          <w:rPr>
            <w:color w:val="00007F"/>
          </w:rPr>
          <w:t>Zong et al.</w:t>
        </w:r>
      </w:hyperlink>
      <w:r>
        <w:rPr>
          <w:color w:val="00007F"/>
        </w:rPr>
        <w:t xml:space="preserve"> </w:t>
      </w:r>
      <w:r>
        <w:t>(</w:t>
      </w:r>
      <w:hyperlink w:anchor="_bookmark370" w:history="1">
        <w:r>
          <w:rPr>
            <w:color w:val="00007F"/>
          </w:rPr>
          <w:t>2023</w:t>
        </w:r>
      </w:hyperlink>
      <w:r>
        <w:t xml:space="preserve">) and </w:t>
      </w:r>
      <w:hyperlink w:anchor="_bookmark201" w:history="1">
        <w:r>
          <w:rPr>
            <w:color w:val="00007F"/>
          </w:rPr>
          <w:t>Liu et al.</w:t>
        </w:r>
      </w:hyperlink>
      <w:r>
        <w:rPr>
          <w:color w:val="00007F"/>
        </w:rPr>
        <w:t xml:space="preserve"> </w:t>
      </w:r>
      <w:r>
        <w:t>(</w:t>
      </w:r>
      <w:hyperlink w:anchor="_bookmark201" w:history="1">
        <w:r>
          <w:rPr>
            <w:color w:val="00007F"/>
          </w:rPr>
          <w:t>2023b</w:t>
        </w:r>
      </w:hyperlink>
      <w:r>
        <w:t>) show</w:t>
      </w:r>
      <w:r>
        <w:t xml:space="preserve"> that LVLMs can be easily fooled and experience a severe per- formance drop due to their over-reliance on the strong</w:t>
      </w:r>
      <w:r>
        <w:rPr>
          <w:spacing w:val="-9"/>
        </w:rPr>
        <w:t xml:space="preserve"> </w:t>
      </w:r>
      <w:r>
        <w:t>language</w:t>
      </w:r>
      <w:r>
        <w:rPr>
          <w:spacing w:val="-9"/>
        </w:rPr>
        <w:t xml:space="preserve"> </w:t>
      </w:r>
      <w:r>
        <w:t>prior,</w:t>
      </w:r>
      <w:r>
        <w:rPr>
          <w:spacing w:val="-9"/>
        </w:rPr>
        <w:t xml:space="preserve"> </w:t>
      </w:r>
      <w:r>
        <w:t>as</w:t>
      </w:r>
      <w:r>
        <w:rPr>
          <w:spacing w:val="-9"/>
        </w:rPr>
        <w:t xml:space="preserve"> </w:t>
      </w:r>
      <w:r>
        <w:t>well</w:t>
      </w:r>
      <w:r>
        <w:rPr>
          <w:spacing w:val="-9"/>
        </w:rPr>
        <w:t xml:space="preserve"> </w:t>
      </w:r>
      <w:r>
        <w:t>as</w:t>
      </w:r>
      <w:r>
        <w:rPr>
          <w:spacing w:val="-9"/>
        </w:rPr>
        <w:t xml:space="preserve"> </w:t>
      </w:r>
      <w:r>
        <w:t>its</w:t>
      </w:r>
      <w:r>
        <w:rPr>
          <w:spacing w:val="-9"/>
        </w:rPr>
        <w:t xml:space="preserve"> </w:t>
      </w:r>
      <w:r>
        <w:t>inferior</w:t>
      </w:r>
      <w:r>
        <w:rPr>
          <w:spacing w:val="-9"/>
        </w:rPr>
        <w:t xml:space="preserve"> </w:t>
      </w:r>
      <w:r>
        <w:t xml:space="preserve">ability </w:t>
      </w:r>
      <w:r>
        <w:rPr>
          <w:spacing w:val="-2"/>
        </w:rPr>
        <w:t>to</w:t>
      </w:r>
      <w:r>
        <w:rPr>
          <w:spacing w:val="-12"/>
        </w:rPr>
        <w:t xml:space="preserve"> </w:t>
      </w:r>
      <w:r>
        <w:rPr>
          <w:spacing w:val="-2"/>
        </w:rPr>
        <w:t>defend</w:t>
      </w:r>
      <w:r>
        <w:rPr>
          <w:spacing w:val="-12"/>
        </w:rPr>
        <w:t xml:space="preserve"> </w:t>
      </w:r>
      <w:r>
        <w:rPr>
          <w:spacing w:val="-2"/>
        </w:rPr>
        <w:t>against</w:t>
      </w:r>
      <w:r>
        <w:rPr>
          <w:spacing w:val="-12"/>
        </w:rPr>
        <w:t xml:space="preserve"> </w:t>
      </w:r>
      <w:r>
        <w:rPr>
          <w:spacing w:val="-2"/>
        </w:rPr>
        <w:t>inappropriate</w:t>
      </w:r>
      <w:r>
        <w:rPr>
          <w:spacing w:val="-11"/>
        </w:rPr>
        <w:t xml:space="preserve"> </w:t>
      </w:r>
      <w:r>
        <w:rPr>
          <w:spacing w:val="-2"/>
        </w:rPr>
        <w:t>user</w:t>
      </w:r>
      <w:r>
        <w:rPr>
          <w:spacing w:val="-12"/>
        </w:rPr>
        <w:t xml:space="preserve"> </w:t>
      </w:r>
      <w:r>
        <w:rPr>
          <w:spacing w:val="-2"/>
        </w:rPr>
        <w:t>inputs.</w:t>
      </w:r>
      <w:r>
        <w:rPr>
          <w:spacing w:val="-4"/>
        </w:rPr>
        <w:t xml:space="preserve"> </w:t>
      </w:r>
      <w:r>
        <w:rPr>
          <w:spacing w:val="-2"/>
        </w:rPr>
        <w:t>Current evaluations</w:t>
      </w:r>
      <w:r>
        <w:rPr>
          <w:spacing w:val="-7"/>
        </w:rPr>
        <w:t xml:space="preserve"> </w:t>
      </w:r>
      <w:r>
        <w:rPr>
          <w:spacing w:val="-2"/>
        </w:rPr>
        <w:t>and</w:t>
      </w:r>
      <w:r>
        <w:rPr>
          <w:spacing w:val="-7"/>
        </w:rPr>
        <w:t xml:space="preserve"> </w:t>
      </w:r>
      <w:r>
        <w:rPr>
          <w:spacing w:val="-2"/>
        </w:rPr>
        <w:t>discussions</w:t>
      </w:r>
      <w:r>
        <w:rPr>
          <w:spacing w:val="-7"/>
        </w:rPr>
        <w:t xml:space="preserve"> </w:t>
      </w:r>
      <w:r>
        <w:rPr>
          <w:spacing w:val="-2"/>
        </w:rPr>
        <w:t>mainly</w:t>
      </w:r>
      <w:r>
        <w:rPr>
          <w:spacing w:val="-7"/>
        </w:rPr>
        <w:t xml:space="preserve"> </w:t>
      </w:r>
      <w:r>
        <w:rPr>
          <w:spacing w:val="-2"/>
        </w:rPr>
        <w:t>foc</w:t>
      </w:r>
      <w:r>
        <w:rPr>
          <w:spacing w:val="-2"/>
        </w:rPr>
        <w:t>us</w:t>
      </w:r>
      <w:r>
        <w:rPr>
          <w:spacing w:val="-7"/>
        </w:rPr>
        <w:t xml:space="preserve"> </w:t>
      </w:r>
      <w:r>
        <w:rPr>
          <w:spacing w:val="-2"/>
        </w:rPr>
        <w:t>on</w:t>
      </w:r>
      <w:r>
        <w:rPr>
          <w:spacing w:val="-7"/>
        </w:rPr>
        <w:t xml:space="preserve"> </w:t>
      </w:r>
      <w:r>
        <w:rPr>
          <w:spacing w:val="-2"/>
        </w:rPr>
        <w:t xml:space="preserve">object </w:t>
      </w:r>
      <w:r>
        <w:t>hallucination.</w:t>
      </w:r>
      <w:r>
        <w:rPr>
          <w:spacing w:val="-14"/>
        </w:rPr>
        <w:t xml:space="preserve"> </w:t>
      </w:r>
      <w:r>
        <w:t>However,</w:t>
      </w:r>
      <w:r>
        <w:rPr>
          <w:spacing w:val="-14"/>
        </w:rPr>
        <w:t xml:space="preserve"> </w:t>
      </w:r>
      <w:r>
        <w:t>despite</w:t>
      </w:r>
      <w:r>
        <w:rPr>
          <w:spacing w:val="-14"/>
        </w:rPr>
        <w:t xml:space="preserve"> </w:t>
      </w:r>
      <w:r>
        <w:t>the</w:t>
      </w:r>
      <w:r>
        <w:rPr>
          <w:spacing w:val="-13"/>
        </w:rPr>
        <w:t xml:space="preserve"> </w:t>
      </w:r>
      <w:r>
        <w:t>witnessed</w:t>
      </w:r>
      <w:r>
        <w:rPr>
          <w:spacing w:val="-14"/>
        </w:rPr>
        <w:t xml:space="preserve"> </w:t>
      </w:r>
      <w:r>
        <w:t xml:space="preserve">per- </w:t>
      </w:r>
      <w:r>
        <w:rPr>
          <w:spacing w:val="-2"/>
        </w:rPr>
        <w:t>ception</w:t>
      </w:r>
      <w:r>
        <w:rPr>
          <w:spacing w:val="-8"/>
        </w:rPr>
        <w:t xml:space="preserve"> </w:t>
      </w:r>
      <w:r>
        <w:rPr>
          <w:spacing w:val="-2"/>
        </w:rPr>
        <w:t>errors,</w:t>
      </w:r>
      <w:r>
        <w:rPr>
          <w:spacing w:val="-8"/>
        </w:rPr>
        <w:t xml:space="preserve"> </w:t>
      </w:r>
      <w:r>
        <w:rPr>
          <w:spacing w:val="-2"/>
        </w:rPr>
        <w:t>LVLMs</w:t>
      </w:r>
      <w:r>
        <w:rPr>
          <w:spacing w:val="-8"/>
        </w:rPr>
        <w:t xml:space="preserve"> </w:t>
      </w:r>
      <w:r>
        <w:rPr>
          <w:spacing w:val="-2"/>
        </w:rPr>
        <w:t>can</w:t>
      </w:r>
      <w:r>
        <w:rPr>
          <w:spacing w:val="-8"/>
        </w:rPr>
        <w:t xml:space="preserve"> </w:t>
      </w:r>
      <w:r>
        <w:rPr>
          <w:spacing w:val="-2"/>
        </w:rPr>
        <w:t>generate</w:t>
      </w:r>
      <w:r>
        <w:rPr>
          <w:spacing w:val="-8"/>
        </w:rPr>
        <w:t xml:space="preserve"> </w:t>
      </w:r>
      <w:r>
        <w:rPr>
          <w:spacing w:val="-2"/>
        </w:rPr>
        <w:t>flawed</w:t>
      </w:r>
      <w:r>
        <w:rPr>
          <w:spacing w:val="-8"/>
        </w:rPr>
        <w:t xml:space="preserve"> </w:t>
      </w:r>
      <w:r>
        <w:rPr>
          <w:spacing w:val="-2"/>
        </w:rPr>
        <w:t xml:space="preserve">logical </w:t>
      </w:r>
      <w:r>
        <w:t>reasoning</w:t>
      </w:r>
      <w:r>
        <w:rPr>
          <w:spacing w:val="-9"/>
        </w:rPr>
        <w:t xml:space="preserve"> </w:t>
      </w:r>
      <w:r>
        <w:t>results</w:t>
      </w:r>
      <w:r>
        <w:rPr>
          <w:spacing w:val="-9"/>
        </w:rPr>
        <w:t xml:space="preserve"> </w:t>
      </w:r>
      <w:r>
        <w:t>even</w:t>
      </w:r>
      <w:r>
        <w:rPr>
          <w:spacing w:val="-9"/>
        </w:rPr>
        <w:t xml:space="preserve"> </w:t>
      </w:r>
      <w:r>
        <w:t>when</w:t>
      </w:r>
      <w:r>
        <w:rPr>
          <w:spacing w:val="-9"/>
        </w:rPr>
        <w:t xml:space="preserve"> </w:t>
      </w:r>
      <w:r>
        <w:t>correctly</w:t>
      </w:r>
      <w:r>
        <w:rPr>
          <w:spacing w:val="-9"/>
        </w:rPr>
        <w:t xml:space="preserve"> </w:t>
      </w:r>
      <w:r>
        <w:t>recognizing</w:t>
      </w:r>
    </w:p>
    <w:p w:rsidR="00E72C35" w:rsidRDefault="008E2332">
      <w:pPr>
        <w:pStyle w:val="Corpodetexto"/>
        <w:spacing w:before="73" w:line="256" w:lineRule="auto"/>
        <w:ind w:left="120" w:right="151"/>
        <w:jc w:val="both"/>
      </w:pPr>
      <w:r>
        <w:br w:type="column"/>
      </w:r>
      <w:r>
        <w:lastRenderedPageBreak/>
        <w:t xml:space="preserve">all visual elements, which remains to be further </w:t>
      </w:r>
      <w:r>
        <w:rPr>
          <w:spacing w:val="-2"/>
        </w:rPr>
        <w:t>investigated.</w:t>
      </w:r>
    </w:p>
    <w:p w:rsidR="00E72C35" w:rsidRDefault="008E2332">
      <w:pPr>
        <w:pStyle w:val="Corpodetexto"/>
        <w:spacing w:before="5" w:line="256" w:lineRule="auto"/>
        <w:ind w:left="112" w:right="117" w:firstLine="226"/>
        <w:jc w:val="both"/>
      </w:pPr>
      <w:r>
        <w:rPr>
          <w:spacing w:val="-2"/>
        </w:rPr>
        <w:t>Efforts</w:t>
      </w:r>
      <w:r>
        <w:rPr>
          <w:spacing w:val="-8"/>
        </w:rPr>
        <w:t xml:space="preserve"> </w:t>
      </w:r>
      <w:r>
        <w:rPr>
          <w:spacing w:val="-2"/>
        </w:rPr>
        <w:t>have</w:t>
      </w:r>
      <w:r>
        <w:rPr>
          <w:spacing w:val="-8"/>
        </w:rPr>
        <w:t xml:space="preserve"> </w:t>
      </w:r>
      <w:r>
        <w:rPr>
          <w:spacing w:val="-2"/>
        </w:rPr>
        <w:t>been</w:t>
      </w:r>
      <w:r>
        <w:rPr>
          <w:spacing w:val="-8"/>
        </w:rPr>
        <w:t xml:space="preserve"> </w:t>
      </w:r>
      <w:r>
        <w:rPr>
          <w:spacing w:val="-2"/>
        </w:rPr>
        <w:t>made</w:t>
      </w:r>
      <w:r>
        <w:rPr>
          <w:spacing w:val="-8"/>
        </w:rPr>
        <w:t xml:space="preserve"> </w:t>
      </w:r>
      <w:r>
        <w:rPr>
          <w:spacing w:val="-2"/>
        </w:rPr>
        <w:t>towards</w:t>
      </w:r>
      <w:r>
        <w:rPr>
          <w:spacing w:val="-8"/>
        </w:rPr>
        <w:t xml:space="preserve"> </w:t>
      </w:r>
      <w:r>
        <w:rPr>
          <w:spacing w:val="-2"/>
        </w:rPr>
        <w:t>building</w:t>
      </w:r>
      <w:r>
        <w:rPr>
          <w:spacing w:val="-8"/>
        </w:rPr>
        <w:t xml:space="preserve"> </w:t>
      </w:r>
      <w:r>
        <w:rPr>
          <w:spacing w:val="-2"/>
        </w:rPr>
        <w:t>a</w:t>
      </w:r>
      <w:r>
        <w:rPr>
          <w:spacing w:val="-8"/>
        </w:rPr>
        <w:t xml:space="preserve"> </w:t>
      </w:r>
      <w:r>
        <w:rPr>
          <w:spacing w:val="-2"/>
        </w:rPr>
        <w:t xml:space="preserve">more </w:t>
      </w:r>
      <w:r>
        <w:t xml:space="preserve">robust large vision-language model. </w:t>
      </w:r>
      <w:hyperlink w:anchor="_bookmark137" w:history="1">
        <w:r>
          <w:rPr>
            <w:color w:val="00007F"/>
          </w:rPr>
          <w:t>Gunjal et al.</w:t>
        </w:r>
      </w:hyperlink>
      <w:r>
        <w:rPr>
          <w:color w:val="00007F"/>
        </w:rPr>
        <w:t xml:space="preserve"> </w:t>
      </w:r>
      <w:r>
        <w:t>(</w:t>
      </w:r>
      <w:hyperlink w:anchor="_bookmark137" w:history="1">
        <w:r>
          <w:rPr>
            <w:color w:val="00007F"/>
          </w:rPr>
          <w:t>2023</w:t>
        </w:r>
      </w:hyperlink>
      <w:r>
        <w:t>),</w:t>
      </w:r>
      <w:r>
        <w:rPr>
          <w:spacing w:val="-12"/>
        </w:rPr>
        <w:t xml:space="preserve"> </w:t>
      </w:r>
      <w:hyperlink w:anchor="_bookmark210" w:history="1">
        <w:r>
          <w:rPr>
            <w:color w:val="00007F"/>
          </w:rPr>
          <w:t>Lu</w:t>
        </w:r>
        <w:r>
          <w:rPr>
            <w:color w:val="00007F"/>
            <w:spacing w:val="-12"/>
          </w:rPr>
          <w:t xml:space="preserve"> </w:t>
        </w:r>
        <w:r>
          <w:rPr>
            <w:color w:val="00007F"/>
          </w:rPr>
          <w:t>et</w:t>
        </w:r>
        <w:r>
          <w:rPr>
            <w:color w:val="00007F"/>
            <w:spacing w:val="-12"/>
          </w:rPr>
          <w:t xml:space="preserve"> </w:t>
        </w:r>
        <w:r>
          <w:rPr>
            <w:color w:val="00007F"/>
          </w:rPr>
          <w:t>al.</w:t>
        </w:r>
      </w:hyperlink>
      <w:r>
        <w:rPr>
          <w:color w:val="00007F"/>
          <w:spacing w:val="-12"/>
        </w:rPr>
        <w:t xml:space="preserve"> </w:t>
      </w:r>
      <w:r>
        <w:t>(</w:t>
      </w:r>
      <w:hyperlink w:anchor="_bookmark210" w:history="1">
        <w:r>
          <w:rPr>
            <w:color w:val="00007F"/>
          </w:rPr>
          <w:t>2023</w:t>
        </w:r>
      </w:hyperlink>
      <w:r>
        <w:t>),</w:t>
      </w:r>
      <w:r>
        <w:rPr>
          <w:spacing w:val="-12"/>
        </w:rPr>
        <w:t xml:space="preserve"> </w:t>
      </w:r>
      <w:r>
        <w:t>and</w:t>
      </w:r>
      <w:r>
        <w:rPr>
          <w:spacing w:val="-12"/>
        </w:rPr>
        <w:t xml:space="preserve"> </w:t>
      </w:r>
      <w:hyperlink w:anchor="_bookmark202" w:history="1">
        <w:r>
          <w:rPr>
            <w:color w:val="00007F"/>
          </w:rPr>
          <w:t>Liu</w:t>
        </w:r>
        <w:r>
          <w:rPr>
            <w:color w:val="00007F"/>
            <w:spacing w:val="-12"/>
          </w:rPr>
          <w:t xml:space="preserve"> </w:t>
        </w:r>
        <w:r>
          <w:rPr>
            <w:color w:val="00007F"/>
          </w:rPr>
          <w:t>et</w:t>
        </w:r>
        <w:r>
          <w:rPr>
            <w:color w:val="00007F"/>
            <w:spacing w:val="-12"/>
          </w:rPr>
          <w:t xml:space="preserve"> </w:t>
        </w:r>
        <w:r>
          <w:rPr>
            <w:color w:val="00007F"/>
          </w:rPr>
          <w:t>al.</w:t>
        </w:r>
      </w:hyperlink>
      <w:r>
        <w:rPr>
          <w:color w:val="00007F"/>
          <w:spacing w:val="-12"/>
        </w:rPr>
        <w:t xml:space="preserve"> </w:t>
      </w:r>
      <w:r>
        <w:t>(</w:t>
      </w:r>
      <w:hyperlink w:anchor="_bookmark202" w:history="1">
        <w:r>
          <w:rPr>
            <w:color w:val="00007F"/>
          </w:rPr>
          <w:t>2023c</w:t>
        </w:r>
      </w:hyperlink>
      <w:r>
        <w:t>)</w:t>
      </w:r>
      <w:r>
        <w:rPr>
          <w:spacing w:val="-12"/>
        </w:rPr>
        <w:t xml:space="preserve"> </w:t>
      </w:r>
      <w:r>
        <w:t>pro- pose to further finetuning the model to produce more truthful and helpful responses. Another line of work chooses to post-hoc rectify the generated inconsistent content, such as (</w:t>
      </w:r>
      <w:hyperlink w:anchor="_bookmark367" w:history="1">
        <w:r>
          <w:rPr>
            <w:color w:val="00007F"/>
          </w:rPr>
          <w:t>Zhou et al.</w:t>
        </w:r>
      </w:hyperlink>
      <w:r>
        <w:t xml:space="preserve">, </w:t>
      </w:r>
      <w:hyperlink w:anchor="_bookmark367" w:history="1">
        <w:r>
          <w:rPr>
            <w:color w:val="00007F"/>
          </w:rPr>
          <w:t>2023b</w:t>
        </w:r>
      </w:hyperlink>
      <w:r>
        <w:t>), and (</w:t>
      </w:r>
      <w:hyperlink w:anchor="_bookmark338" w:history="1">
        <w:r>
          <w:rPr>
            <w:color w:val="00007F"/>
          </w:rPr>
          <w:t>Yin et al.</w:t>
        </w:r>
      </w:hyperlink>
      <w:r>
        <w:t xml:space="preserve">, </w:t>
      </w:r>
      <w:hyperlink w:anchor="_bookmark338" w:history="1">
        <w:r>
          <w:rPr>
            <w:color w:val="00007F"/>
          </w:rPr>
          <w:t>2023</w:t>
        </w:r>
      </w:hyperlink>
      <w:r>
        <w:t>).</w:t>
      </w:r>
      <w:r>
        <w:rPr>
          <w:spacing w:val="40"/>
        </w:rPr>
        <w:t xml:space="preserve"> </w:t>
      </w:r>
      <w:r>
        <w:t>Though proved to be ef- fective, those methods usually require additional data</w:t>
      </w:r>
      <w:r>
        <w:rPr>
          <w:spacing w:val="-14"/>
        </w:rPr>
        <w:t xml:space="preserve"> </w:t>
      </w:r>
      <w:r>
        <w:t>annotations,</w:t>
      </w:r>
      <w:r>
        <w:rPr>
          <w:spacing w:val="-14"/>
        </w:rPr>
        <w:t xml:space="preserve"> </w:t>
      </w:r>
      <w:r>
        <w:t>visual</w:t>
      </w:r>
      <w:r>
        <w:rPr>
          <w:spacing w:val="-14"/>
        </w:rPr>
        <w:t xml:space="preserve"> </w:t>
      </w:r>
      <w:r>
        <w:t>experts,</w:t>
      </w:r>
      <w:r>
        <w:rPr>
          <w:spacing w:val="-13"/>
        </w:rPr>
        <w:t xml:space="preserve"> </w:t>
      </w:r>
      <w:r>
        <w:t>or</w:t>
      </w:r>
      <w:r>
        <w:rPr>
          <w:spacing w:val="-14"/>
        </w:rPr>
        <w:t xml:space="preserve"> </w:t>
      </w:r>
      <w:r>
        <w:t>training</w:t>
      </w:r>
      <w:r>
        <w:rPr>
          <w:spacing w:val="-14"/>
        </w:rPr>
        <w:t xml:space="preserve"> </w:t>
      </w:r>
      <w:r>
        <w:t xml:space="preserve">phases, </w:t>
      </w:r>
      <w:r>
        <w:rPr>
          <w:spacing w:val="-2"/>
        </w:rPr>
        <w:t>which</w:t>
      </w:r>
      <w:r>
        <w:rPr>
          <w:spacing w:val="-12"/>
        </w:rPr>
        <w:t xml:space="preserve"> </w:t>
      </w:r>
      <w:r>
        <w:rPr>
          <w:spacing w:val="-2"/>
        </w:rPr>
        <w:t>prevent</w:t>
      </w:r>
      <w:r>
        <w:rPr>
          <w:spacing w:val="-12"/>
        </w:rPr>
        <w:t xml:space="preserve"> </w:t>
      </w:r>
      <w:r>
        <w:rPr>
          <w:spacing w:val="-2"/>
        </w:rPr>
        <w:t>LVLMs</w:t>
      </w:r>
      <w:r>
        <w:rPr>
          <w:spacing w:val="-12"/>
        </w:rPr>
        <w:t xml:space="preserve"> </w:t>
      </w:r>
      <w:r>
        <w:rPr>
          <w:spacing w:val="-2"/>
        </w:rPr>
        <w:t>from</w:t>
      </w:r>
      <w:r>
        <w:rPr>
          <w:spacing w:val="-11"/>
        </w:rPr>
        <w:t xml:space="preserve"> </w:t>
      </w:r>
      <w:r>
        <w:rPr>
          <w:spacing w:val="-2"/>
        </w:rPr>
        <w:t>effectively</w:t>
      </w:r>
      <w:r>
        <w:rPr>
          <w:spacing w:val="-12"/>
        </w:rPr>
        <w:t xml:space="preserve"> </w:t>
      </w:r>
      <w:r>
        <w:rPr>
          <w:spacing w:val="-2"/>
        </w:rPr>
        <w:t>scaling</w:t>
      </w:r>
      <w:r>
        <w:rPr>
          <w:spacing w:val="-12"/>
        </w:rPr>
        <w:t xml:space="preserve"> </w:t>
      </w:r>
      <w:r>
        <w:rPr>
          <w:spacing w:val="-2"/>
        </w:rPr>
        <w:t xml:space="preserve">and </w:t>
      </w:r>
      <w:r>
        <w:t>generalizing to various fields.</w:t>
      </w:r>
      <w:r>
        <w:rPr>
          <w:spacing w:val="40"/>
        </w:rPr>
        <w:t xml:space="preserve"> </w:t>
      </w:r>
      <w:r>
        <w:t>Thus, a more uni- versal approach is expected in the future to build</w:t>
      </w:r>
      <w:r>
        <w:rPr>
          <w:spacing w:val="40"/>
        </w:rPr>
        <w:t xml:space="preserve"> </w:t>
      </w:r>
      <w:r>
        <w:t>a more reliable system.</w:t>
      </w:r>
      <w:r>
        <w:rPr>
          <w:spacing w:val="40"/>
        </w:rPr>
        <w:t xml:space="preserve"> </w:t>
      </w:r>
      <w:r>
        <w:t>What’s more, when pre- sented with multiple im</w:t>
      </w:r>
      <w:r>
        <w:t xml:space="preserve">ages, LVLMs sometimes mix or miss parts of the visual context, as well as fail to understand temporal or logical connections between them, which might hinder their usage in </w:t>
      </w:r>
      <w:r>
        <w:rPr>
          <w:spacing w:val="-2"/>
        </w:rPr>
        <w:t>many</w:t>
      </w:r>
      <w:r>
        <w:rPr>
          <w:spacing w:val="-8"/>
        </w:rPr>
        <w:t xml:space="preserve"> </w:t>
      </w:r>
      <w:r>
        <w:rPr>
          <w:spacing w:val="-2"/>
        </w:rPr>
        <w:t>scenarios,</w:t>
      </w:r>
      <w:r>
        <w:rPr>
          <w:spacing w:val="-8"/>
        </w:rPr>
        <w:t xml:space="preserve"> </w:t>
      </w:r>
      <w:r>
        <w:rPr>
          <w:spacing w:val="-2"/>
        </w:rPr>
        <w:t>yet</w:t>
      </w:r>
      <w:r>
        <w:rPr>
          <w:spacing w:val="-8"/>
        </w:rPr>
        <w:t xml:space="preserve"> </w:t>
      </w:r>
      <w:r>
        <w:rPr>
          <w:spacing w:val="-2"/>
        </w:rPr>
        <w:t>properly</w:t>
      </w:r>
      <w:r>
        <w:rPr>
          <w:spacing w:val="-9"/>
        </w:rPr>
        <w:t xml:space="preserve"> </w:t>
      </w:r>
      <w:r>
        <w:rPr>
          <w:spacing w:val="-2"/>
        </w:rPr>
        <w:t>identifying</w:t>
      </w:r>
      <w:r>
        <w:rPr>
          <w:spacing w:val="-8"/>
        </w:rPr>
        <w:t xml:space="preserve"> </w:t>
      </w:r>
      <w:r>
        <w:rPr>
          <w:spacing w:val="-2"/>
        </w:rPr>
        <w:t>the</w:t>
      </w:r>
      <w:r>
        <w:rPr>
          <w:spacing w:val="-8"/>
        </w:rPr>
        <w:t xml:space="preserve"> </w:t>
      </w:r>
      <w:r>
        <w:rPr>
          <w:spacing w:val="-2"/>
        </w:rPr>
        <w:t xml:space="preserve">reason </w:t>
      </w:r>
      <w:r>
        <w:t>for such disorders and tackling</w:t>
      </w:r>
      <w:r>
        <w:t xml:space="preserve"> them still requires continued efforts.</w:t>
      </w:r>
    </w:p>
    <w:p w:rsidR="00E72C35" w:rsidRDefault="008E2332">
      <w:pPr>
        <w:pStyle w:val="Ttulo2"/>
        <w:numPr>
          <w:ilvl w:val="1"/>
          <w:numId w:val="6"/>
        </w:numPr>
        <w:tabs>
          <w:tab w:val="left" w:pos="610"/>
        </w:tabs>
        <w:spacing w:before="199"/>
        <w:ind w:left="610" w:hanging="490"/>
        <w:jc w:val="both"/>
      </w:pPr>
      <w:r>
        <w:t>Open</w:t>
      </w:r>
      <w:r>
        <w:rPr>
          <w:spacing w:val="-7"/>
        </w:rPr>
        <w:t xml:space="preserve"> </w:t>
      </w:r>
      <w:r>
        <w:t>Questions</w:t>
      </w:r>
      <w:r>
        <w:rPr>
          <w:spacing w:val="-6"/>
        </w:rPr>
        <w:t xml:space="preserve"> </w:t>
      </w:r>
      <w:r>
        <w:t>in</w:t>
      </w:r>
      <w:r>
        <w:rPr>
          <w:spacing w:val="-6"/>
        </w:rPr>
        <w:t xml:space="preserve"> </w:t>
      </w:r>
      <w:r>
        <w:t>LLM</w:t>
      </w:r>
      <w:r>
        <w:rPr>
          <w:spacing w:val="-7"/>
        </w:rPr>
        <w:t xml:space="preserve"> </w:t>
      </w:r>
      <w:r>
        <w:rPr>
          <w:spacing w:val="-2"/>
        </w:rPr>
        <w:t>Hallucination</w:t>
      </w:r>
    </w:p>
    <w:p w:rsidR="00E72C35" w:rsidRDefault="008E2332">
      <w:pPr>
        <w:pStyle w:val="Corpodetexto"/>
        <w:spacing w:before="105" w:line="256" w:lineRule="auto"/>
        <w:ind w:left="113" w:right="117" w:hanging="1"/>
        <w:jc w:val="both"/>
      </w:pPr>
      <w:r>
        <w:t>As research into LLM hallucination progresses, several questions demand ongoing discussion. These</w:t>
      </w:r>
      <w:r>
        <w:rPr>
          <w:spacing w:val="-10"/>
        </w:rPr>
        <w:t xml:space="preserve"> </w:t>
      </w:r>
      <w:r>
        <w:t>encompass</w:t>
      </w:r>
      <w:r>
        <w:rPr>
          <w:spacing w:val="-10"/>
        </w:rPr>
        <w:t xml:space="preserve"> </w:t>
      </w:r>
      <w:r>
        <w:t>the</w:t>
      </w:r>
      <w:r>
        <w:rPr>
          <w:spacing w:val="-10"/>
        </w:rPr>
        <w:t xml:space="preserve"> </w:t>
      </w:r>
      <w:r>
        <w:t>effectiveness</w:t>
      </w:r>
      <w:r>
        <w:rPr>
          <w:spacing w:val="-10"/>
        </w:rPr>
        <w:t xml:space="preserve"> </w:t>
      </w:r>
      <w:r>
        <w:t>of</w:t>
      </w:r>
      <w:r>
        <w:rPr>
          <w:spacing w:val="-10"/>
        </w:rPr>
        <w:t xml:space="preserve"> </w:t>
      </w:r>
      <w:r>
        <w:t>LLMs’</w:t>
      </w:r>
      <w:r>
        <w:rPr>
          <w:spacing w:val="-10"/>
        </w:rPr>
        <w:t xml:space="preserve"> </w:t>
      </w:r>
      <w:r>
        <w:t>self- correction mechanisms in reducing hallucinations (§</w:t>
      </w:r>
      <w:hyperlink w:anchor="_bookmark41" w:history="1">
        <w:r>
          <w:rPr>
            <w:color w:val="00007F"/>
          </w:rPr>
          <w:t>6.2.1</w:t>
        </w:r>
      </w:hyperlink>
      <w:r>
        <w:t>), the understanding of knowledge bound- aries within LLMs (§</w:t>
      </w:r>
      <w:hyperlink w:anchor="_bookmark42" w:history="1">
        <w:r>
          <w:rPr>
            <w:color w:val="00007F"/>
          </w:rPr>
          <w:t>6.2.2</w:t>
        </w:r>
      </w:hyperlink>
      <w:r>
        <w:t>), and the balance be- tween their creativity and truthfulness (§</w:t>
      </w:r>
      <w:hyperlink w:anchor="_bookmark43" w:history="1">
        <w:r>
          <w:rPr>
            <w:color w:val="00007F"/>
          </w:rPr>
          <w:t>6.2.3</w:t>
        </w:r>
      </w:hyperlink>
      <w:r>
        <w:t xml:space="preserve">). </w:t>
      </w:r>
      <w:r>
        <w:rPr>
          <w:spacing w:val="-4"/>
        </w:rPr>
        <w:t>Delving</w:t>
      </w:r>
      <w:r>
        <w:rPr>
          <w:spacing w:val="-6"/>
        </w:rPr>
        <w:t xml:space="preserve"> </w:t>
      </w:r>
      <w:r>
        <w:rPr>
          <w:spacing w:val="-4"/>
        </w:rPr>
        <w:t>into</w:t>
      </w:r>
      <w:r>
        <w:rPr>
          <w:spacing w:val="-6"/>
        </w:rPr>
        <w:t xml:space="preserve"> </w:t>
      </w:r>
      <w:r>
        <w:rPr>
          <w:spacing w:val="-4"/>
        </w:rPr>
        <w:t>these</w:t>
      </w:r>
      <w:r>
        <w:rPr>
          <w:spacing w:val="-6"/>
        </w:rPr>
        <w:t xml:space="preserve"> </w:t>
      </w:r>
      <w:r>
        <w:rPr>
          <w:spacing w:val="-4"/>
        </w:rPr>
        <w:t>open</w:t>
      </w:r>
      <w:r>
        <w:rPr>
          <w:spacing w:val="-6"/>
        </w:rPr>
        <w:t xml:space="preserve"> </w:t>
      </w:r>
      <w:r>
        <w:rPr>
          <w:spacing w:val="-4"/>
        </w:rPr>
        <w:t>questions</w:t>
      </w:r>
      <w:r>
        <w:rPr>
          <w:spacing w:val="-6"/>
        </w:rPr>
        <w:t xml:space="preserve"> </w:t>
      </w:r>
      <w:r>
        <w:rPr>
          <w:spacing w:val="-4"/>
        </w:rPr>
        <w:t>paves</w:t>
      </w:r>
      <w:r>
        <w:rPr>
          <w:spacing w:val="-6"/>
        </w:rPr>
        <w:t xml:space="preserve"> </w:t>
      </w:r>
      <w:r>
        <w:rPr>
          <w:spacing w:val="-4"/>
        </w:rPr>
        <w:t>the</w:t>
      </w:r>
      <w:r>
        <w:rPr>
          <w:spacing w:val="-6"/>
        </w:rPr>
        <w:t xml:space="preserve"> </w:t>
      </w:r>
      <w:r>
        <w:rPr>
          <w:spacing w:val="-4"/>
        </w:rPr>
        <w:t>way</w:t>
      </w:r>
      <w:r>
        <w:rPr>
          <w:spacing w:val="-6"/>
        </w:rPr>
        <w:t xml:space="preserve"> </w:t>
      </w:r>
      <w:r>
        <w:rPr>
          <w:spacing w:val="-4"/>
        </w:rPr>
        <w:t xml:space="preserve">for </w:t>
      </w:r>
      <w:r>
        <w:t>a</w:t>
      </w:r>
      <w:r>
        <w:rPr>
          <w:spacing w:val="-2"/>
        </w:rPr>
        <w:t xml:space="preserve"> </w:t>
      </w:r>
      <w:r>
        <w:t>more</w:t>
      </w:r>
      <w:r>
        <w:rPr>
          <w:spacing w:val="-2"/>
        </w:rPr>
        <w:t xml:space="preserve"> </w:t>
      </w:r>
      <w:r>
        <w:t>profound</w:t>
      </w:r>
      <w:r>
        <w:rPr>
          <w:spacing w:val="-2"/>
        </w:rPr>
        <w:t xml:space="preserve"> </w:t>
      </w:r>
      <w:r>
        <w:t>understanding</w:t>
      </w:r>
      <w:r>
        <w:rPr>
          <w:spacing w:val="-2"/>
        </w:rPr>
        <w:t xml:space="preserve"> </w:t>
      </w:r>
      <w:r>
        <w:t>of</w:t>
      </w:r>
      <w:r>
        <w:rPr>
          <w:spacing w:val="-2"/>
        </w:rPr>
        <w:t xml:space="preserve"> </w:t>
      </w:r>
      <w:r>
        <w:t>the</w:t>
      </w:r>
      <w:r>
        <w:rPr>
          <w:spacing w:val="-2"/>
        </w:rPr>
        <w:t xml:space="preserve"> </w:t>
      </w:r>
      <w:r>
        <w:t>capabilities of LLMs and the intricacies of hallucinations.</w:t>
      </w:r>
    </w:p>
    <w:p w:rsidR="00E72C35" w:rsidRDefault="008E2332">
      <w:pPr>
        <w:pStyle w:val="Ttulo2"/>
        <w:numPr>
          <w:ilvl w:val="2"/>
          <w:numId w:val="6"/>
        </w:numPr>
        <w:tabs>
          <w:tab w:val="left" w:pos="774"/>
        </w:tabs>
        <w:spacing w:before="166" w:line="256" w:lineRule="auto"/>
        <w:ind w:right="318"/>
        <w:jc w:val="both"/>
      </w:pPr>
      <w:bookmarkStart w:id="44" w:name="_bookmark41"/>
      <w:bookmarkEnd w:id="44"/>
      <w:r>
        <w:t>Can</w:t>
      </w:r>
      <w:r>
        <w:rPr>
          <w:spacing w:val="-14"/>
        </w:rPr>
        <w:t xml:space="preserve"> </w:t>
      </w:r>
      <w:r>
        <w:t>Self-Correct</w:t>
      </w:r>
      <w:r>
        <w:rPr>
          <w:spacing w:val="-14"/>
        </w:rPr>
        <w:t xml:space="preserve"> </w:t>
      </w:r>
      <w:r>
        <w:t>Mechanisms</w:t>
      </w:r>
      <w:r>
        <w:rPr>
          <w:spacing w:val="-14"/>
        </w:rPr>
        <w:t xml:space="preserve"> </w:t>
      </w:r>
      <w:r>
        <w:t>Help</w:t>
      </w:r>
      <w:r>
        <w:rPr>
          <w:spacing w:val="-13"/>
        </w:rPr>
        <w:t xml:space="preserve"> </w:t>
      </w:r>
      <w:r>
        <w:t>in Mitigating</w:t>
      </w:r>
      <w:r>
        <w:rPr>
          <w:spacing w:val="-14"/>
        </w:rPr>
        <w:t xml:space="preserve"> </w:t>
      </w:r>
      <w:r>
        <w:t>Reasoning</w:t>
      </w:r>
      <w:r>
        <w:rPr>
          <w:spacing w:val="-14"/>
        </w:rPr>
        <w:t xml:space="preserve"> </w:t>
      </w:r>
      <w:r>
        <w:t>Hallucinatio</w:t>
      </w:r>
      <w:r>
        <w:t>ns?</w:t>
      </w:r>
    </w:p>
    <w:p w:rsidR="00E72C35" w:rsidRDefault="008E2332">
      <w:pPr>
        <w:pStyle w:val="Corpodetexto"/>
        <w:spacing w:before="59" w:line="256" w:lineRule="auto"/>
        <w:ind w:left="113" w:right="117" w:hanging="4"/>
        <w:jc w:val="both"/>
      </w:pPr>
      <w:r>
        <w:t xml:space="preserve">While LLMs have shown remarkable capabilities </w:t>
      </w:r>
      <w:r>
        <w:rPr>
          <w:spacing w:val="-2"/>
        </w:rPr>
        <w:t>in</w:t>
      </w:r>
      <w:r>
        <w:rPr>
          <w:spacing w:val="-12"/>
        </w:rPr>
        <w:t xml:space="preserve"> </w:t>
      </w:r>
      <w:r>
        <w:rPr>
          <w:spacing w:val="-2"/>
        </w:rPr>
        <w:t>tackling</w:t>
      </w:r>
      <w:r>
        <w:rPr>
          <w:spacing w:val="-12"/>
        </w:rPr>
        <w:t xml:space="preserve"> </w:t>
      </w:r>
      <w:r>
        <w:rPr>
          <w:spacing w:val="-2"/>
        </w:rPr>
        <w:t>complex</w:t>
      </w:r>
      <w:r>
        <w:rPr>
          <w:spacing w:val="-12"/>
        </w:rPr>
        <w:t xml:space="preserve"> </w:t>
      </w:r>
      <w:r>
        <w:rPr>
          <w:spacing w:val="-2"/>
        </w:rPr>
        <w:t>reasoning</w:t>
      </w:r>
      <w:r>
        <w:rPr>
          <w:spacing w:val="-11"/>
        </w:rPr>
        <w:t xml:space="preserve"> </w:t>
      </w:r>
      <w:r>
        <w:rPr>
          <w:spacing w:val="-2"/>
        </w:rPr>
        <w:t>tasks</w:t>
      </w:r>
      <w:r>
        <w:rPr>
          <w:spacing w:val="-12"/>
        </w:rPr>
        <w:t xml:space="preserve"> </w:t>
      </w:r>
      <w:r>
        <w:rPr>
          <w:spacing w:val="-2"/>
        </w:rPr>
        <w:t>through</w:t>
      </w:r>
      <w:r>
        <w:rPr>
          <w:spacing w:val="-12"/>
        </w:rPr>
        <w:t xml:space="preserve"> </w:t>
      </w:r>
      <w:r>
        <w:rPr>
          <w:spacing w:val="-2"/>
        </w:rPr>
        <w:t xml:space="preserve">Chain- </w:t>
      </w:r>
      <w:r>
        <w:rPr>
          <w:spacing w:val="-4"/>
        </w:rPr>
        <w:t>of-Thought</w:t>
      </w:r>
      <w:r>
        <w:rPr>
          <w:spacing w:val="-6"/>
        </w:rPr>
        <w:t xml:space="preserve"> </w:t>
      </w:r>
      <w:r>
        <w:rPr>
          <w:spacing w:val="-4"/>
        </w:rPr>
        <w:t>prompting</w:t>
      </w:r>
      <w:r>
        <w:rPr>
          <w:spacing w:val="-6"/>
        </w:rPr>
        <w:t xml:space="preserve"> </w:t>
      </w:r>
      <w:r>
        <w:rPr>
          <w:spacing w:val="-4"/>
        </w:rPr>
        <w:t>(</w:t>
      </w:r>
      <w:hyperlink w:anchor="_bookmark318" w:history="1">
        <w:r>
          <w:rPr>
            <w:color w:val="00007F"/>
            <w:spacing w:val="-4"/>
          </w:rPr>
          <w:t>Wei</w:t>
        </w:r>
        <w:r>
          <w:rPr>
            <w:color w:val="00007F"/>
            <w:spacing w:val="-6"/>
          </w:rPr>
          <w:t xml:space="preserve"> </w:t>
        </w:r>
        <w:r>
          <w:rPr>
            <w:color w:val="00007F"/>
            <w:spacing w:val="-4"/>
          </w:rPr>
          <w:t>et</w:t>
        </w:r>
        <w:r>
          <w:rPr>
            <w:color w:val="00007F"/>
            <w:spacing w:val="-6"/>
          </w:rPr>
          <w:t xml:space="preserve"> </w:t>
        </w:r>
        <w:r>
          <w:rPr>
            <w:color w:val="00007F"/>
            <w:spacing w:val="-4"/>
          </w:rPr>
          <w:t>al.</w:t>
        </w:r>
      </w:hyperlink>
      <w:r>
        <w:rPr>
          <w:spacing w:val="-4"/>
        </w:rPr>
        <w:t>,</w:t>
      </w:r>
      <w:r>
        <w:rPr>
          <w:spacing w:val="-6"/>
        </w:rPr>
        <w:t xml:space="preserve"> </w:t>
      </w:r>
      <w:hyperlink w:anchor="_bookmark318" w:history="1">
        <w:r>
          <w:rPr>
            <w:color w:val="00007F"/>
            <w:spacing w:val="-4"/>
          </w:rPr>
          <w:t>2022</w:t>
        </w:r>
      </w:hyperlink>
      <w:r>
        <w:rPr>
          <w:spacing w:val="-4"/>
        </w:rPr>
        <w:t>),</w:t>
      </w:r>
      <w:r>
        <w:rPr>
          <w:spacing w:val="-5"/>
        </w:rPr>
        <w:t xml:space="preserve"> </w:t>
      </w:r>
      <w:r>
        <w:rPr>
          <w:spacing w:val="-4"/>
        </w:rPr>
        <w:t>they</w:t>
      </w:r>
      <w:r>
        <w:rPr>
          <w:spacing w:val="-6"/>
        </w:rPr>
        <w:t xml:space="preserve"> </w:t>
      </w:r>
      <w:r>
        <w:rPr>
          <w:spacing w:val="-4"/>
        </w:rPr>
        <w:t xml:space="preserve">occa- </w:t>
      </w:r>
      <w:r>
        <w:t>sionally</w:t>
      </w:r>
      <w:r>
        <w:rPr>
          <w:spacing w:val="-12"/>
        </w:rPr>
        <w:t xml:space="preserve"> </w:t>
      </w:r>
      <w:r>
        <w:t>exhibit</w:t>
      </w:r>
      <w:r>
        <w:rPr>
          <w:spacing w:val="-12"/>
        </w:rPr>
        <w:t xml:space="preserve"> </w:t>
      </w:r>
      <w:r>
        <w:t>unfaithful</w:t>
      </w:r>
      <w:r>
        <w:rPr>
          <w:spacing w:val="-12"/>
        </w:rPr>
        <w:t xml:space="preserve"> </w:t>
      </w:r>
      <w:r>
        <w:t>reasoning</w:t>
      </w:r>
      <w:r>
        <w:rPr>
          <w:spacing w:val="-12"/>
        </w:rPr>
        <w:t xml:space="preserve"> </w:t>
      </w:r>
      <w:r>
        <w:t xml:space="preserve">characterized by inconsistencies within the reasoning steps or </w:t>
      </w:r>
      <w:r>
        <w:rPr>
          <w:spacing w:val="-2"/>
        </w:rPr>
        <w:t>conclusions</w:t>
      </w:r>
      <w:r>
        <w:rPr>
          <w:spacing w:val="-7"/>
        </w:rPr>
        <w:t xml:space="preserve"> </w:t>
      </w:r>
      <w:r>
        <w:rPr>
          <w:spacing w:val="-2"/>
        </w:rPr>
        <w:t>that</w:t>
      </w:r>
      <w:r>
        <w:rPr>
          <w:spacing w:val="-7"/>
        </w:rPr>
        <w:t xml:space="preserve"> </w:t>
      </w:r>
      <w:r>
        <w:rPr>
          <w:spacing w:val="-2"/>
        </w:rPr>
        <w:t>do</w:t>
      </w:r>
      <w:r>
        <w:rPr>
          <w:spacing w:val="-7"/>
        </w:rPr>
        <w:t xml:space="preserve"> </w:t>
      </w:r>
      <w:r>
        <w:rPr>
          <w:spacing w:val="-2"/>
        </w:rPr>
        <w:t>not</w:t>
      </w:r>
      <w:r>
        <w:rPr>
          <w:spacing w:val="-7"/>
        </w:rPr>
        <w:t xml:space="preserve"> </w:t>
      </w:r>
      <w:r>
        <w:rPr>
          <w:spacing w:val="-2"/>
        </w:rPr>
        <w:t>logically</w:t>
      </w:r>
      <w:r>
        <w:rPr>
          <w:spacing w:val="-7"/>
        </w:rPr>
        <w:t xml:space="preserve"> </w:t>
      </w:r>
      <w:r>
        <w:rPr>
          <w:spacing w:val="-2"/>
        </w:rPr>
        <w:t>follow</w:t>
      </w:r>
      <w:r>
        <w:rPr>
          <w:spacing w:val="-7"/>
        </w:rPr>
        <w:t xml:space="preserve"> </w:t>
      </w:r>
      <w:r>
        <w:rPr>
          <w:spacing w:val="-2"/>
        </w:rPr>
        <w:t>the</w:t>
      </w:r>
      <w:r>
        <w:rPr>
          <w:spacing w:val="-7"/>
        </w:rPr>
        <w:t xml:space="preserve"> </w:t>
      </w:r>
      <w:r>
        <w:rPr>
          <w:spacing w:val="-2"/>
        </w:rPr>
        <w:t xml:space="preserve">reason- </w:t>
      </w:r>
      <w:r>
        <w:t>ing chain (</w:t>
      </w:r>
      <w:hyperlink w:anchor="_bookmark125" w:history="1">
        <w:r>
          <w:rPr>
            <w:color w:val="00007F"/>
          </w:rPr>
          <w:t>Golovneva et al.</w:t>
        </w:r>
      </w:hyperlink>
      <w:r>
        <w:t xml:space="preserve">, </w:t>
      </w:r>
      <w:hyperlink w:anchor="_bookmark125" w:history="1">
        <w:r>
          <w:rPr>
            <w:color w:val="00007F"/>
          </w:rPr>
          <w:t>2022</w:t>
        </w:r>
      </w:hyperlink>
      <w:r>
        <w:t xml:space="preserve">; </w:t>
      </w:r>
      <w:hyperlink w:anchor="_bookmark267" w:history="1">
        <w:r>
          <w:rPr>
            <w:color w:val="00007F"/>
          </w:rPr>
          <w:t>Ribeiro e</w:t>
        </w:r>
        <w:r>
          <w:rPr>
            <w:color w:val="00007F"/>
          </w:rPr>
          <w:t>t al.</w:t>
        </w:r>
      </w:hyperlink>
      <w:r>
        <w:t xml:space="preserve">, </w:t>
      </w:r>
      <w:hyperlink w:anchor="_bookmark267" w:history="1">
        <w:r>
          <w:rPr>
            <w:color w:val="00007F"/>
          </w:rPr>
          <w:t>2023</w:t>
        </w:r>
      </w:hyperlink>
      <w:r>
        <w:t xml:space="preserve">; </w:t>
      </w:r>
      <w:hyperlink w:anchor="_bookmark214" w:history="1">
        <w:r>
          <w:rPr>
            <w:color w:val="00007F"/>
          </w:rPr>
          <w:t>Lyu et al.</w:t>
        </w:r>
      </w:hyperlink>
      <w:r>
        <w:t xml:space="preserve">, </w:t>
      </w:r>
      <w:hyperlink w:anchor="_bookmark214" w:history="1">
        <w:r>
          <w:rPr>
            <w:color w:val="00007F"/>
          </w:rPr>
          <w:t>2023</w:t>
        </w:r>
      </w:hyperlink>
      <w:r>
        <w:t>).</w:t>
      </w:r>
      <w:r>
        <w:rPr>
          <w:spacing w:val="40"/>
        </w:rPr>
        <w:t xml:space="preserve"> </w:t>
      </w:r>
      <w:r>
        <w:t xml:space="preserve">Research indicates that integrating external feedback into LLMs can sig- </w:t>
      </w:r>
      <w:r>
        <w:rPr>
          <w:spacing w:val="-2"/>
        </w:rPr>
        <w:t>nificantly</w:t>
      </w:r>
      <w:r>
        <w:rPr>
          <w:spacing w:val="-12"/>
        </w:rPr>
        <w:t xml:space="preserve"> </w:t>
      </w:r>
      <w:r>
        <w:rPr>
          <w:spacing w:val="-2"/>
        </w:rPr>
        <w:t>mitigate</w:t>
      </w:r>
      <w:r>
        <w:rPr>
          <w:spacing w:val="-12"/>
        </w:rPr>
        <w:t xml:space="preserve"> </w:t>
      </w:r>
      <w:r>
        <w:rPr>
          <w:spacing w:val="-2"/>
        </w:rPr>
        <w:t>such</w:t>
      </w:r>
      <w:r>
        <w:rPr>
          <w:spacing w:val="-12"/>
        </w:rPr>
        <w:t xml:space="preserve"> </w:t>
      </w:r>
      <w:r>
        <w:rPr>
          <w:spacing w:val="-2"/>
        </w:rPr>
        <w:t>hallucinations</w:t>
      </w:r>
      <w:r>
        <w:rPr>
          <w:spacing w:val="-11"/>
        </w:rPr>
        <w:t xml:space="preserve"> </w:t>
      </w:r>
      <w:r>
        <w:rPr>
          <w:spacing w:val="-2"/>
        </w:rPr>
        <w:t>in</w:t>
      </w:r>
      <w:r>
        <w:rPr>
          <w:spacing w:val="-12"/>
        </w:rPr>
        <w:t xml:space="preserve"> </w:t>
      </w:r>
      <w:r>
        <w:rPr>
          <w:spacing w:val="-2"/>
        </w:rPr>
        <w:t xml:space="preserve">reasoning. </w:t>
      </w:r>
      <w:r>
        <w:rPr>
          <w:spacing w:val="-4"/>
        </w:rPr>
        <w:t>This</w:t>
      </w:r>
      <w:r>
        <w:rPr>
          <w:spacing w:val="-9"/>
        </w:rPr>
        <w:t xml:space="preserve"> </w:t>
      </w:r>
      <w:r>
        <w:rPr>
          <w:spacing w:val="-4"/>
        </w:rPr>
        <w:t>feedback</w:t>
      </w:r>
      <w:r>
        <w:rPr>
          <w:spacing w:val="-9"/>
        </w:rPr>
        <w:t xml:space="preserve"> </w:t>
      </w:r>
      <w:r>
        <w:rPr>
          <w:spacing w:val="-4"/>
        </w:rPr>
        <w:t>typically</w:t>
      </w:r>
      <w:r>
        <w:rPr>
          <w:spacing w:val="-9"/>
        </w:rPr>
        <w:t xml:space="preserve"> </w:t>
      </w:r>
      <w:r>
        <w:rPr>
          <w:spacing w:val="-4"/>
        </w:rPr>
        <w:t>comes</w:t>
      </w:r>
      <w:r>
        <w:rPr>
          <w:spacing w:val="-9"/>
        </w:rPr>
        <w:t xml:space="preserve"> </w:t>
      </w:r>
      <w:r>
        <w:rPr>
          <w:spacing w:val="-4"/>
        </w:rPr>
        <w:t>from</w:t>
      </w:r>
      <w:r>
        <w:rPr>
          <w:spacing w:val="-9"/>
        </w:rPr>
        <w:t xml:space="preserve"> </w:t>
      </w:r>
      <w:r>
        <w:rPr>
          <w:spacing w:val="-4"/>
        </w:rPr>
        <w:t>external</w:t>
      </w:r>
      <w:r>
        <w:rPr>
          <w:spacing w:val="-9"/>
        </w:rPr>
        <w:t xml:space="preserve"> </w:t>
      </w:r>
      <w:r>
        <w:rPr>
          <w:spacing w:val="-4"/>
        </w:rPr>
        <w:t xml:space="preserve">knowl- </w:t>
      </w:r>
      <w:r>
        <w:t>edge</w:t>
      </w:r>
      <w:r>
        <w:rPr>
          <w:spacing w:val="-14"/>
        </w:rPr>
        <w:t xml:space="preserve"> </w:t>
      </w:r>
      <w:r>
        <w:t>sources</w:t>
      </w:r>
      <w:r>
        <w:rPr>
          <w:spacing w:val="-14"/>
        </w:rPr>
        <w:t xml:space="preserve"> </w:t>
      </w:r>
      <w:r>
        <w:t>through</w:t>
      </w:r>
      <w:r>
        <w:rPr>
          <w:spacing w:val="-14"/>
        </w:rPr>
        <w:t xml:space="preserve"> </w:t>
      </w:r>
      <w:r>
        <w:t>retrieval</w:t>
      </w:r>
      <w:r>
        <w:rPr>
          <w:spacing w:val="-13"/>
        </w:rPr>
        <w:t xml:space="preserve"> </w:t>
      </w:r>
      <w:r>
        <w:t>processes</w:t>
      </w:r>
      <w:r>
        <w:rPr>
          <w:spacing w:val="-14"/>
        </w:rPr>
        <w:t xml:space="preserve"> </w:t>
      </w:r>
      <w:r>
        <w:t>(</w:t>
      </w:r>
      <w:hyperlink w:anchor="_bookmark144" w:history="1">
        <w:r>
          <w:rPr>
            <w:color w:val="00007F"/>
          </w:rPr>
          <w:t>He</w:t>
        </w:r>
        <w:r>
          <w:rPr>
            <w:color w:val="00007F"/>
            <w:spacing w:val="-14"/>
          </w:rPr>
          <w:t xml:space="preserve"> </w:t>
        </w:r>
        <w:r>
          <w:rPr>
            <w:color w:val="00007F"/>
          </w:rPr>
          <w:t>et</w:t>
        </w:r>
        <w:r>
          <w:rPr>
            <w:color w:val="00007F"/>
            <w:spacing w:val="-14"/>
          </w:rPr>
          <w:t xml:space="preserve"> </w:t>
        </w:r>
        <w:r>
          <w:rPr>
            <w:color w:val="00007F"/>
          </w:rPr>
          <w:t>al.</w:t>
        </w:r>
      </w:hyperlink>
      <w:r>
        <w:t xml:space="preserve">, </w:t>
      </w:r>
      <w:hyperlink w:anchor="_bookmark144" w:history="1">
        <w:r>
          <w:rPr>
            <w:color w:val="00007F"/>
          </w:rPr>
          <w:t>2023</w:t>
        </w:r>
      </w:hyperlink>
      <w:r>
        <w:t xml:space="preserve">; </w:t>
      </w:r>
      <w:hyperlink w:anchor="_bookmark128" w:history="1">
        <w:r>
          <w:rPr>
            <w:color w:val="00007F"/>
          </w:rPr>
          <w:t>Gou et al.</w:t>
        </w:r>
      </w:hyperlink>
      <w:r>
        <w:t xml:space="preserve">, </w:t>
      </w:r>
      <w:hyperlink w:anchor="_bookmark128" w:history="1">
        <w:r>
          <w:rPr>
            <w:color w:val="00007F"/>
          </w:rPr>
          <w:t>2023</w:t>
        </w:r>
      </w:hyperlink>
      <w:r>
        <w:t>),</w:t>
      </w:r>
      <w:r>
        <w:t xml:space="preserve"> interactive debates with other</w:t>
      </w:r>
      <w:r>
        <w:rPr>
          <w:spacing w:val="4"/>
        </w:rPr>
        <w:t xml:space="preserve"> </w:t>
      </w:r>
      <w:r>
        <w:t>LLMs</w:t>
      </w:r>
      <w:r>
        <w:rPr>
          <w:spacing w:val="5"/>
        </w:rPr>
        <w:t xml:space="preserve"> </w:t>
      </w:r>
      <w:r>
        <w:t>(</w:t>
      </w:r>
      <w:hyperlink w:anchor="_bookmark105" w:history="1">
        <w:r>
          <w:rPr>
            <w:color w:val="00007F"/>
          </w:rPr>
          <w:t>Du</w:t>
        </w:r>
        <w:r>
          <w:rPr>
            <w:color w:val="00007F"/>
            <w:spacing w:val="4"/>
          </w:rPr>
          <w:t xml:space="preserve"> </w:t>
        </w:r>
        <w:r>
          <w:rPr>
            <w:color w:val="00007F"/>
          </w:rPr>
          <w:t>et</w:t>
        </w:r>
        <w:r>
          <w:rPr>
            <w:color w:val="00007F"/>
            <w:spacing w:val="5"/>
          </w:rPr>
          <w:t xml:space="preserve"> </w:t>
        </w:r>
        <w:r>
          <w:rPr>
            <w:color w:val="00007F"/>
          </w:rPr>
          <w:t>al.</w:t>
        </w:r>
      </w:hyperlink>
      <w:r>
        <w:t>,</w:t>
      </w:r>
      <w:r>
        <w:rPr>
          <w:spacing w:val="5"/>
        </w:rPr>
        <w:t xml:space="preserve"> </w:t>
      </w:r>
      <w:hyperlink w:anchor="_bookmark105" w:history="1">
        <w:r>
          <w:rPr>
            <w:color w:val="00007F"/>
          </w:rPr>
          <w:t>2023</w:t>
        </w:r>
      </w:hyperlink>
      <w:r>
        <w:t>;</w:t>
      </w:r>
      <w:r>
        <w:rPr>
          <w:spacing w:val="4"/>
        </w:rPr>
        <w:t xml:space="preserve"> </w:t>
      </w:r>
      <w:hyperlink w:anchor="_bookmark95" w:history="1">
        <w:r>
          <w:rPr>
            <w:color w:val="00007F"/>
          </w:rPr>
          <w:t>Cohen</w:t>
        </w:r>
        <w:r>
          <w:rPr>
            <w:color w:val="00007F"/>
            <w:spacing w:val="5"/>
          </w:rPr>
          <w:t xml:space="preserve"> </w:t>
        </w:r>
        <w:r>
          <w:rPr>
            <w:color w:val="00007F"/>
          </w:rPr>
          <w:t>et</w:t>
        </w:r>
        <w:r>
          <w:rPr>
            <w:color w:val="00007F"/>
            <w:spacing w:val="5"/>
          </w:rPr>
          <w:t xml:space="preserve"> </w:t>
        </w:r>
        <w:r>
          <w:rPr>
            <w:color w:val="00007F"/>
          </w:rPr>
          <w:t>al.</w:t>
        </w:r>
      </w:hyperlink>
      <w:r>
        <w:t>,</w:t>
      </w:r>
      <w:r>
        <w:rPr>
          <w:spacing w:val="4"/>
        </w:rPr>
        <w:t xml:space="preserve"> </w:t>
      </w:r>
      <w:hyperlink w:anchor="_bookmark95" w:history="1">
        <w:r>
          <w:rPr>
            <w:color w:val="00007F"/>
            <w:spacing w:val="-2"/>
          </w:rPr>
          <w:t>2023</w:t>
        </w:r>
      </w:hyperlink>
      <w:r>
        <w:rPr>
          <w:spacing w:val="-2"/>
        </w:rPr>
        <w:t>),</w:t>
      </w:r>
    </w:p>
    <w:p w:rsidR="00E72C35" w:rsidRDefault="00E72C35">
      <w:pPr>
        <w:spacing w:line="256" w:lineRule="auto"/>
        <w:jc w:val="both"/>
        <w:sectPr w:rsidR="00E72C35">
          <w:pgSz w:w="11910" w:h="16840"/>
          <w:pgMar w:top="1340" w:right="1260" w:bottom="280" w:left="1300" w:header="720" w:footer="720" w:gutter="0"/>
          <w:cols w:num="2" w:space="720" w:equalWidth="0">
            <w:col w:w="4561" w:space="141"/>
            <w:col w:w="4648"/>
          </w:cols>
        </w:sectPr>
      </w:pPr>
    </w:p>
    <w:p w:rsidR="00E72C35" w:rsidRDefault="008E2332">
      <w:pPr>
        <w:pStyle w:val="Corpodetexto"/>
        <w:spacing w:before="73" w:line="256" w:lineRule="auto"/>
        <w:ind w:left="117" w:right="76"/>
        <w:jc w:val="both"/>
      </w:pPr>
      <w:r>
        <w:lastRenderedPageBreak/>
        <w:t>or</w:t>
      </w:r>
      <w:r>
        <w:rPr>
          <w:spacing w:val="-8"/>
        </w:rPr>
        <w:t xml:space="preserve"> </w:t>
      </w:r>
      <w:r>
        <w:t>guidance</w:t>
      </w:r>
      <w:r>
        <w:rPr>
          <w:spacing w:val="-8"/>
        </w:rPr>
        <w:t xml:space="preserve"> </w:t>
      </w:r>
      <w:r>
        <w:t>from</w:t>
      </w:r>
      <w:r>
        <w:rPr>
          <w:spacing w:val="-8"/>
        </w:rPr>
        <w:t xml:space="preserve"> </w:t>
      </w:r>
      <w:r>
        <w:t>external</w:t>
      </w:r>
      <w:r>
        <w:rPr>
          <w:spacing w:val="-8"/>
        </w:rPr>
        <w:t xml:space="preserve"> </w:t>
      </w:r>
      <w:r>
        <w:t>evaluation</w:t>
      </w:r>
      <w:r>
        <w:rPr>
          <w:spacing w:val="-8"/>
        </w:rPr>
        <w:t xml:space="preserve"> </w:t>
      </w:r>
      <w:r>
        <w:t>metrics</w:t>
      </w:r>
      <w:r>
        <w:rPr>
          <w:spacing w:val="-8"/>
        </w:rPr>
        <w:t xml:space="preserve"> </w:t>
      </w:r>
      <w:r>
        <w:t>(</w:t>
      </w:r>
      <w:hyperlink w:anchor="_bookmark183" w:history="1">
        <w:r>
          <w:rPr>
            <w:color w:val="00007F"/>
          </w:rPr>
          <w:t>Lei</w:t>
        </w:r>
      </w:hyperlink>
      <w:r>
        <w:rPr>
          <w:color w:val="00007F"/>
        </w:rPr>
        <w:t xml:space="preserve"> </w:t>
      </w:r>
      <w:hyperlink w:anchor="_bookmark183" w:history="1">
        <w:r>
          <w:rPr>
            <w:color w:val="00007F"/>
          </w:rPr>
          <w:t>et al.</w:t>
        </w:r>
      </w:hyperlink>
      <w:r>
        <w:t xml:space="preserve">, </w:t>
      </w:r>
      <w:hyperlink w:anchor="_bookmark183" w:history="1">
        <w:r>
          <w:rPr>
            <w:color w:val="00007F"/>
          </w:rPr>
          <w:t>2023</w:t>
        </w:r>
      </w:hyperlink>
      <w:r>
        <w:t xml:space="preserve">; </w:t>
      </w:r>
      <w:hyperlink w:anchor="_bookmark170" w:history="1">
        <w:r>
          <w:rPr>
            <w:color w:val="00007F"/>
          </w:rPr>
          <w:t>Khalifa et al.</w:t>
        </w:r>
      </w:hyperlink>
      <w:r>
        <w:t xml:space="preserve">, </w:t>
      </w:r>
      <w:hyperlink w:anchor="_bookmark170" w:history="1">
        <w:r>
          <w:rPr>
            <w:color w:val="00007F"/>
          </w:rPr>
          <w:t>2023</w:t>
        </w:r>
      </w:hyperlink>
      <w:r>
        <w:t>).</w:t>
      </w:r>
    </w:p>
    <w:p w:rsidR="00E72C35" w:rsidRDefault="008E2332">
      <w:pPr>
        <w:pStyle w:val="Corpodetexto"/>
        <w:spacing w:before="6" w:line="256" w:lineRule="auto"/>
        <w:ind w:left="109" w:right="38" w:firstLine="226"/>
        <w:jc w:val="both"/>
      </w:pPr>
      <w:r>
        <w:rPr>
          <w:spacing w:val="-2"/>
        </w:rPr>
        <w:t>Nonetheless,</w:t>
      </w:r>
      <w:r>
        <w:rPr>
          <w:spacing w:val="-12"/>
        </w:rPr>
        <w:t xml:space="preserve"> </w:t>
      </w:r>
      <w:r>
        <w:rPr>
          <w:spacing w:val="-2"/>
        </w:rPr>
        <w:t>a</w:t>
      </w:r>
      <w:r>
        <w:rPr>
          <w:spacing w:val="-12"/>
        </w:rPr>
        <w:t xml:space="preserve"> </w:t>
      </w:r>
      <w:r>
        <w:rPr>
          <w:spacing w:val="-2"/>
        </w:rPr>
        <w:t>branch</w:t>
      </w:r>
      <w:r>
        <w:rPr>
          <w:spacing w:val="-12"/>
        </w:rPr>
        <w:t xml:space="preserve"> </w:t>
      </w:r>
      <w:r>
        <w:rPr>
          <w:spacing w:val="-2"/>
        </w:rPr>
        <w:t>of</w:t>
      </w:r>
      <w:r>
        <w:rPr>
          <w:spacing w:val="-11"/>
        </w:rPr>
        <w:t xml:space="preserve"> </w:t>
      </w:r>
      <w:r>
        <w:rPr>
          <w:spacing w:val="-2"/>
        </w:rPr>
        <w:t>research</w:t>
      </w:r>
      <w:r>
        <w:rPr>
          <w:spacing w:val="-12"/>
        </w:rPr>
        <w:t xml:space="preserve"> </w:t>
      </w:r>
      <w:r>
        <w:rPr>
          <w:spacing w:val="-2"/>
        </w:rPr>
        <w:t>(</w:t>
      </w:r>
      <w:hyperlink w:anchor="_bookmark217" w:history="1">
        <w:r>
          <w:rPr>
            <w:color w:val="00007F"/>
            <w:spacing w:val="-2"/>
          </w:rPr>
          <w:t>Madaan</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 xml:space="preserve">, </w:t>
      </w:r>
      <w:hyperlink w:anchor="_bookmark217" w:history="1">
        <w:r>
          <w:rPr>
            <w:color w:val="00007F"/>
          </w:rPr>
          <w:t>2023</w:t>
        </w:r>
      </w:hyperlink>
      <w:r>
        <w:t>;</w:t>
      </w:r>
      <w:r>
        <w:rPr>
          <w:spacing w:val="-4"/>
        </w:rPr>
        <w:t xml:space="preserve"> </w:t>
      </w:r>
      <w:hyperlink w:anchor="_bookmark335" w:history="1">
        <w:r>
          <w:rPr>
            <w:color w:val="00007F"/>
          </w:rPr>
          <w:t>Yao</w:t>
        </w:r>
        <w:r>
          <w:rPr>
            <w:color w:val="00007F"/>
            <w:spacing w:val="-4"/>
          </w:rPr>
          <w:t xml:space="preserve"> </w:t>
        </w:r>
        <w:r>
          <w:rPr>
            <w:color w:val="00007F"/>
          </w:rPr>
          <w:t>et</w:t>
        </w:r>
        <w:r>
          <w:rPr>
            <w:color w:val="00007F"/>
            <w:spacing w:val="-4"/>
          </w:rPr>
          <w:t xml:space="preserve"> </w:t>
        </w:r>
        <w:r>
          <w:rPr>
            <w:color w:val="00007F"/>
          </w:rPr>
          <w:t>al.</w:t>
        </w:r>
      </w:hyperlink>
      <w:r>
        <w:t>,</w:t>
      </w:r>
      <w:r>
        <w:rPr>
          <w:spacing w:val="-4"/>
        </w:rPr>
        <w:t xml:space="preserve"> </w:t>
      </w:r>
      <w:hyperlink w:anchor="_bookmark335" w:history="1">
        <w:r>
          <w:rPr>
            <w:color w:val="00007F"/>
          </w:rPr>
          <w:t>2023b</w:t>
        </w:r>
      </w:hyperlink>
      <w:r>
        <w:t>;</w:t>
      </w:r>
      <w:r>
        <w:rPr>
          <w:spacing w:val="-4"/>
        </w:rPr>
        <w:t xml:space="preserve"> </w:t>
      </w:r>
      <w:hyperlink w:anchor="_bookmark325" w:history="1">
        <w:r>
          <w:rPr>
            <w:color w:val="00007F"/>
          </w:rPr>
          <w:t>Xie</w:t>
        </w:r>
        <w:r>
          <w:rPr>
            <w:color w:val="00007F"/>
            <w:spacing w:val="-4"/>
          </w:rPr>
          <w:t xml:space="preserve"> </w:t>
        </w:r>
        <w:r>
          <w:rPr>
            <w:color w:val="00007F"/>
          </w:rPr>
          <w:t>et</w:t>
        </w:r>
        <w:r>
          <w:rPr>
            <w:color w:val="00007F"/>
            <w:spacing w:val="-4"/>
          </w:rPr>
          <w:t xml:space="preserve"> </w:t>
        </w:r>
        <w:r>
          <w:rPr>
            <w:color w:val="00007F"/>
          </w:rPr>
          <w:t>al.</w:t>
        </w:r>
      </w:hyperlink>
      <w:r>
        <w:t>,</w:t>
      </w:r>
      <w:r>
        <w:rPr>
          <w:spacing w:val="-4"/>
        </w:rPr>
        <w:t xml:space="preserve"> </w:t>
      </w:r>
      <w:hyperlink w:anchor="_bookmark325" w:history="1">
        <w:r>
          <w:rPr>
            <w:color w:val="00007F"/>
          </w:rPr>
          <w:t>2023</w:t>
        </w:r>
      </w:hyperlink>
      <w:r>
        <w:t>)</w:t>
      </w:r>
      <w:r>
        <w:rPr>
          <w:spacing w:val="-4"/>
        </w:rPr>
        <w:t xml:space="preserve"> </w:t>
      </w:r>
      <w:r>
        <w:t>explores the</w:t>
      </w:r>
      <w:r>
        <w:rPr>
          <w:spacing w:val="-14"/>
        </w:rPr>
        <w:t xml:space="preserve"> </w:t>
      </w:r>
      <w:r>
        <w:t>potential</w:t>
      </w:r>
      <w:r>
        <w:rPr>
          <w:spacing w:val="-14"/>
        </w:rPr>
        <w:t xml:space="preserve"> </w:t>
      </w:r>
      <w:r>
        <w:t>of</w:t>
      </w:r>
      <w:r>
        <w:rPr>
          <w:spacing w:val="-14"/>
        </w:rPr>
        <w:t xml:space="preserve"> </w:t>
      </w:r>
      <w:r>
        <w:t>self-correction</w:t>
      </w:r>
      <w:r>
        <w:rPr>
          <w:spacing w:val="-13"/>
        </w:rPr>
        <w:t xml:space="preserve"> </w:t>
      </w:r>
      <w:r>
        <w:t>mechanisms,</w:t>
      </w:r>
      <w:r>
        <w:rPr>
          <w:spacing w:val="-14"/>
        </w:rPr>
        <w:t xml:space="preserve"> </w:t>
      </w:r>
      <w:r>
        <w:t xml:space="preserve">where </w:t>
      </w:r>
      <w:r>
        <w:rPr>
          <w:spacing w:val="-2"/>
        </w:rPr>
        <w:t>an</w:t>
      </w:r>
      <w:r>
        <w:rPr>
          <w:spacing w:val="-11"/>
        </w:rPr>
        <w:t xml:space="preserve"> </w:t>
      </w:r>
      <w:r>
        <w:rPr>
          <w:spacing w:val="-2"/>
        </w:rPr>
        <w:t>LLM</w:t>
      </w:r>
      <w:r>
        <w:rPr>
          <w:spacing w:val="-11"/>
        </w:rPr>
        <w:t xml:space="preserve"> </w:t>
      </w:r>
      <w:r>
        <w:rPr>
          <w:spacing w:val="-2"/>
        </w:rPr>
        <w:t>corrects</w:t>
      </w:r>
      <w:r>
        <w:rPr>
          <w:spacing w:val="-11"/>
        </w:rPr>
        <w:t xml:space="preserve"> </w:t>
      </w:r>
      <w:r>
        <w:rPr>
          <w:spacing w:val="-2"/>
        </w:rPr>
        <w:t>its</w:t>
      </w:r>
      <w:r>
        <w:rPr>
          <w:spacing w:val="-11"/>
        </w:rPr>
        <w:t xml:space="preserve"> </w:t>
      </w:r>
      <w:r>
        <w:rPr>
          <w:spacing w:val="-2"/>
        </w:rPr>
        <w:t>initial</w:t>
      </w:r>
      <w:r>
        <w:rPr>
          <w:spacing w:val="-11"/>
        </w:rPr>
        <w:t xml:space="preserve"> </w:t>
      </w:r>
      <w:r>
        <w:rPr>
          <w:spacing w:val="-2"/>
        </w:rPr>
        <w:t>responses</w:t>
      </w:r>
      <w:r>
        <w:rPr>
          <w:spacing w:val="-11"/>
        </w:rPr>
        <w:t xml:space="preserve"> </w:t>
      </w:r>
      <w:r>
        <w:rPr>
          <w:spacing w:val="-2"/>
        </w:rPr>
        <w:t>using</w:t>
      </w:r>
      <w:r>
        <w:rPr>
          <w:spacing w:val="-11"/>
        </w:rPr>
        <w:t xml:space="preserve"> </w:t>
      </w:r>
      <w:r>
        <w:rPr>
          <w:spacing w:val="-2"/>
        </w:rPr>
        <w:t>its</w:t>
      </w:r>
      <w:r>
        <w:rPr>
          <w:spacing w:val="-11"/>
        </w:rPr>
        <w:t xml:space="preserve"> </w:t>
      </w:r>
      <w:r>
        <w:rPr>
          <w:spacing w:val="-2"/>
        </w:rPr>
        <w:t xml:space="preserve">built- </w:t>
      </w:r>
      <w:r>
        <w:t xml:space="preserve">in capabilities, independent of external feedback. Although self-correction has shown promise for achieving faithful and accurate reasoning, </w:t>
      </w:r>
      <w:r>
        <w:t>espe- cially</w:t>
      </w:r>
      <w:r>
        <w:rPr>
          <w:spacing w:val="-2"/>
        </w:rPr>
        <w:t xml:space="preserve"> </w:t>
      </w:r>
      <w:r>
        <w:t>in</w:t>
      </w:r>
      <w:r>
        <w:rPr>
          <w:spacing w:val="-2"/>
        </w:rPr>
        <w:t xml:space="preserve"> </w:t>
      </w:r>
      <w:r>
        <w:t>iterative</w:t>
      </w:r>
      <w:r>
        <w:rPr>
          <w:spacing w:val="-2"/>
        </w:rPr>
        <w:t xml:space="preserve"> </w:t>
      </w:r>
      <w:r>
        <w:t>settings,</w:t>
      </w:r>
      <w:r>
        <w:rPr>
          <w:spacing w:val="-2"/>
        </w:rPr>
        <w:t xml:space="preserve"> </w:t>
      </w:r>
      <w:r>
        <w:t>certain</w:t>
      </w:r>
      <w:r>
        <w:rPr>
          <w:spacing w:val="-2"/>
        </w:rPr>
        <w:t xml:space="preserve"> </w:t>
      </w:r>
      <w:r>
        <w:t>studies</w:t>
      </w:r>
      <w:r>
        <w:rPr>
          <w:spacing w:val="-2"/>
        </w:rPr>
        <w:t xml:space="preserve"> </w:t>
      </w:r>
      <w:r>
        <w:t>(</w:t>
      </w:r>
      <w:hyperlink w:anchor="_bookmark288" w:history="1">
        <w:r>
          <w:rPr>
            <w:color w:val="00007F"/>
          </w:rPr>
          <w:t>Stechly</w:t>
        </w:r>
      </w:hyperlink>
      <w:r>
        <w:rPr>
          <w:color w:val="00007F"/>
        </w:rPr>
        <w:t xml:space="preserve"> </w:t>
      </w:r>
      <w:hyperlink w:anchor="_bookmark288" w:history="1">
        <w:r>
          <w:rPr>
            <w:color w:val="00007F"/>
          </w:rPr>
          <w:t>et</w:t>
        </w:r>
        <w:r>
          <w:rPr>
            <w:color w:val="00007F"/>
            <w:spacing w:val="40"/>
          </w:rPr>
          <w:t xml:space="preserve"> </w:t>
        </w:r>
        <w:r>
          <w:rPr>
            <w:color w:val="00007F"/>
          </w:rPr>
          <w:t>al.</w:t>
        </w:r>
      </w:hyperlink>
      <w:r>
        <w:t>,</w:t>
      </w:r>
      <w:r>
        <w:rPr>
          <w:spacing w:val="40"/>
        </w:rPr>
        <w:t xml:space="preserve"> </w:t>
      </w:r>
      <w:hyperlink w:anchor="_bookmark288" w:history="1">
        <w:r>
          <w:rPr>
            <w:color w:val="00007F"/>
          </w:rPr>
          <w:t>2023</w:t>
        </w:r>
      </w:hyperlink>
      <w:r>
        <w:t>;</w:t>
      </w:r>
      <w:r>
        <w:rPr>
          <w:spacing w:val="40"/>
        </w:rPr>
        <w:t xml:space="preserve"> </w:t>
      </w:r>
      <w:hyperlink w:anchor="_bookmark151" w:history="1">
        <w:r>
          <w:rPr>
            <w:color w:val="00007F"/>
          </w:rPr>
          <w:t>Huang</w:t>
        </w:r>
        <w:r>
          <w:rPr>
            <w:color w:val="00007F"/>
            <w:spacing w:val="40"/>
          </w:rPr>
          <w:t xml:space="preserve"> </w:t>
        </w:r>
        <w:r>
          <w:rPr>
            <w:color w:val="00007F"/>
          </w:rPr>
          <w:t>et</w:t>
        </w:r>
        <w:r>
          <w:rPr>
            <w:color w:val="00007F"/>
            <w:spacing w:val="40"/>
          </w:rPr>
          <w:t xml:space="preserve"> </w:t>
        </w:r>
        <w:r>
          <w:rPr>
            <w:color w:val="00007F"/>
          </w:rPr>
          <w:t>al.</w:t>
        </w:r>
      </w:hyperlink>
      <w:r>
        <w:t>,</w:t>
      </w:r>
      <w:r>
        <w:rPr>
          <w:spacing w:val="40"/>
        </w:rPr>
        <w:t xml:space="preserve"> </w:t>
      </w:r>
      <w:hyperlink w:anchor="_bookmark151" w:history="1">
        <w:r>
          <w:rPr>
            <w:color w:val="00007F"/>
          </w:rPr>
          <w:t>2023a</w:t>
        </w:r>
      </w:hyperlink>
      <w:r>
        <w:t>;</w:t>
      </w:r>
      <w:r>
        <w:rPr>
          <w:spacing w:val="40"/>
        </w:rPr>
        <w:t xml:space="preserve"> </w:t>
      </w:r>
      <w:hyperlink w:anchor="_bookmark300" w:history="1">
        <w:r>
          <w:rPr>
            <w:color w:val="00007F"/>
          </w:rPr>
          <w:t>Valmeekam</w:t>
        </w:r>
      </w:hyperlink>
      <w:r>
        <w:rPr>
          <w:color w:val="00007F"/>
        </w:rPr>
        <w:t xml:space="preserve"> </w:t>
      </w:r>
      <w:hyperlink w:anchor="_bookmark300" w:history="1">
        <w:r>
          <w:rPr>
            <w:color w:val="00007F"/>
          </w:rPr>
          <w:t>et</w:t>
        </w:r>
        <w:r>
          <w:rPr>
            <w:color w:val="00007F"/>
            <w:spacing w:val="-2"/>
          </w:rPr>
          <w:t xml:space="preserve"> </w:t>
        </w:r>
        <w:r>
          <w:rPr>
            <w:color w:val="00007F"/>
          </w:rPr>
          <w:t>al.</w:t>
        </w:r>
      </w:hyperlink>
      <w:r>
        <w:t>,</w:t>
      </w:r>
      <w:r>
        <w:rPr>
          <w:spacing w:val="-2"/>
        </w:rPr>
        <w:t xml:space="preserve"> </w:t>
      </w:r>
      <w:hyperlink w:anchor="_bookmark300" w:history="1">
        <w:r>
          <w:rPr>
            <w:color w:val="00007F"/>
          </w:rPr>
          <w:t>2023</w:t>
        </w:r>
      </w:hyperlink>
      <w:r>
        <w:t>)</w:t>
      </w:r>
      <w:r>
        <w:rPr>
          <w:spacing w:val="-2"/>
        </w:rPr>
        <w:t xml:space="preserve"> </w:t>
      </w:r>
      <w:r>
        <w:t>question</w:t>
      </w:r>
      <w:r>
        <w:rPr>
          <w:spacing w:val="-2"/>
        </w:rPr>
        <w:t xml:space="preserve"> </w:t>
      </w:r>
      <w:r>
        <w:t>the</w:t>
      </w:r>
      <w:r>
        <w:rPr>
          <w:spacing w:val="-2"/>
        </w:rPr>
        <w:t xml:space="preserve"> </w:t>
      </w:r>
      <w:r>
        <w:t>effectiveness</w:t>
      </w:r>
      <w:r>
        <w:rPr>
          <w:spacing w:val="-2"/>
        </w:rPr>
        <w:t xml:space="preserve"> </w:t>
      </w:r>
      <w:r>
        <w:t>of</w:t>
      </w:r>
      <w:r>
        <w:rPr>
          <w:spacing w:val="-2"/>
        </w:rPr>
        <w:t xml:space="preserve"> </w:t>
      </w:r>
      <w:r>
        <w:t>the</w:t>
      </w:r>
      <w:r>
        <w:rPr>
          <w:spacing w:val="-2"/>
        </w:rPr>
        <w:t xml:space="preserve"> </w:t>
      </w:r>
      <w:r>
        <w:t xml:space="preserve">self- </w:t>
      </w:r>
      <w:r>
        <w:rPr>
          <w:spacing w:val="-2"/>
        </w:rPr>
        <w:t>correction</w:t>
      </w:r>
      <w:r>
        <w:rPr>
          <w:spacing w:val="-7"/>
        </w:rPr>
        <w:t xml:space="preserve"> </w:t>
      </w:r>
      <w:r>
        <w:rPr>
          <w:spacing w:val="-2"/>
        </w:rPr>
        <w:t>mechanism,</w:t>
      </w:r>
      <w:r>
        <w:rPr>
          <w:spacing w:val="-7"/>
        </w:rPr>
        <w:t xml:space="preserve"> </w:t>
      </w:r>
      <w:r>
        <w:rPr>
          <w:spacing w:val="-2"/>
        </w:rPr>
        <w:t>pointing</w:t>
      </w:r>
      <w:r>
        <w:rPr>
          <w:spacing w:val="-7"/>
        </w:rPr>
        <w:t xml:space="preserve"> </w:t>
      </w:r>
      <w:r>
        <w:rPr>
          <w:spacing w:val="-2"/>
        </w:rPr>
        <w:t>out</w:t>
      </w:r>
      <w:r>
        <w:rPr>
          <w:spacing w:val="-7"/>
        </w:rPr>
        <w:t xml:space="preserve"> </w:t>
      </w:r>
      <w:r>
        <w:rPr>
          <w:spacing w:val="-2"/>
        </w:rPr>
        <w:t>that</w:t>
      </w:r>
      <w:r>
        <w:rPr>
          <w:spacing w:val="-7"/>
        </w:rPr>
        <w:t xml:space="preserve"> </w:t>
      </w:r>
      <w:r>
        <w:rPr>
          <w:spacing w:val="-2"/>
        </w:rPr>
        <w:t>LLMs</w:t>
      </w:r>
      <w:r>
        <w:rPr>
          <w:spacing w:val="-7"/>
        </w:rPr>
        <w:t xml:space="preserve"> </w:t>
      </w:r>
      <w:r>
        <w:rPr>
          <w:spacing w:val="-2"/>
        </w:rPr>
        <w:t>still struggle</w:t>
      </w:r>
      <w:r>
        <w:rPr>
          <w:spacing w:val="-12"/>
        </w:rPr>
        <w:t xml:space="preserve"> </w:t>
      </w:r>
      <w:r>
        <w:rPr>
          <w:spacing w:val="-2"/>
        </w:rPr>
        <w:t>to</w:t>
      </w:r>
      <w:r>
        <w:rPr>
          <w:spacing w:val="-12"/>
        </w:rPr>
        <w:t xml:space="preserve"> </w:t>
      </w:r>
      <w:r>
        <w:rPr>
          <w:spacing w:val="-2"/>
        </w:rPr>
        <w:t>self-correct</w:t>
      </w:r>
      <w:r>
        <w:rPr>
          <w:spacing w:val="-12"/>
        </w:rPr>
        <w:t xml:space="preserve"> </w:t>
      </w:r>
      <w:r>
        <w:rPr>
          <w:spacing w:val="-2"/>
        </w:rPr>
        <w:t>their</w:t>
      </w:r>
      <w:r>
        <w:rPr>
          <w:spacing w:val="-11"/>
        </w:rPr>
        <w:t xml:space="preserve"> </w:t>
      </w:r>
      <w:r>
        <w:rPr>
          <w:spacing w:val="-2"/>
        </w:rPr>
        <w:t>reasoning</w:t>
      </w:r>
      <w:r>
        <w:rPr>
          <w:spacing w:val="-12"/>
        </w:rPr>
        <w:t xml:space="preserve"> </w:t>
      </w:r>
      <w:r>
        <w:rPr>
          <w:spacing w:val="-2"/>
        </w:rPr>
        <w:t>chai</w:t>
      </w:r>
      <w:r>
        <w:rPr>
          <w:spacing w:val="-2"/>
        </w:rPr>
        <w:t>ns.</w:t>
      </w:r>
      <w:r>
        <w:rPr>
          <w:spacing w:val="-1"/>
        </w:rPr>
        <w:t xml:space="preserve"> </w:t>
      </w:r>
      <w:r>
        <w:rPr>
          <w:spacing w:val="-2"/>
        </w:rPr>
        <w:t xml:space="preserve">Con- </w:t>
      </w:r>
      <w:r>
        <w:rPr>
          <w:spacing w:val="-4"/>
        </w:rPr>
        <w:t>sequently,</w:t>
      </w:r>
      <w:r>
        <w:rPr>
          <w:spacing w:val="-7"/>
        </w:rPr>
        <w:t xml:space="preserve"> </w:t>
      </w:r>
      <w:r>
        <w:rPr>
          <w:spacing w:val="-4"/>
        </w:rPr>
        <w:t>the</w:t>
      </w:r>
      <w:r>
        <w:rPr>
          <w:spacing w:val="-9"/>
        </w:rPr>
        <w:t xml:space="preserve"> </w:t>
      </w:r>
      <w:r>
        <w:rPr>
          <w:spacing w:val="-4"/>
        </w:rPr>
        <w:t>effectiveness</w:t>
      </w:r>
      <w:r>
        <w:rPr>
          <w:spacing w:val="-9"/>
        </w:rPr>
        <w:t xml:space="preserve"> </w:t>
      </w:r>
      <w:r>
        <w:rPr>
          <w:spacing w:val="-4"/>
        </w:rPr>
        <w:t>of</w:t>
      </w:r>
      <w:r>
        <w:rPr>
          <w:spacing w:val="-9"/>
        </w:rPr>
        <w:t xml:space="preserve"> </w:t>
      </w:r>
      <w:r>
        <w:rPr>
          <w:spacing w:val="-4"/>
        </w:rPr>
        <w:t>self-correction</w:t>
      </w:r>
      <w:r>
        <w:rPr>
          <w:spacing w:val="-9"/>
        </w:rPr>
        <w:t xml:space="preserve"> </w:t>
      </w:r>
      <w:r>
        <w:rPr>
          <w:spacing w:val="-4"/>
        </w:rPr>
        <w:t xml:space="preserve">mech- </w:t>
      </w:r>
      <w:r>
        <w:t xml:space="preserve">anisms in mitigating reasoning hallucinations re- mains an open question, which deserves further </w:t>
      </w:r>
      <w:r>
        <w:rPr>
          <w:spacing w:val="-2"/>
        </w:rPr>
        <w:t>exploration.</w:t>
      </w:r>
    </w:p>
    <w:p w:rsidR="00E72C35" w:rsidRDefault="008E2332">
      <w:pPr>
        <w:pStyle w:val="Ttulo2"/>
        <w:numPr>
          <w:ilvl w:val="2"/>
          <w:numId w:val="6"/>
        </w:numPr>
        <w:tabs>
          <w:tab w:val="left" w:pos="771"/>
        </w:tabs>
        <w:spacing w:before="170" w:line="256" w:lineRule="auto"/>
        <w:ind w:left="771" w:right="593"/>
        <w:jc w:val="both"/>
      </w:pPr>
      <w:bookmarkStart w:id="45" w:name="_bookmark42"/>
      <w:bookmarkEnd w:id="45"/>
      <w:r>
        <w:t>Can</w:t>
      </w:r>
      <w:r>
        <w:rPr>
          <w:spacing w:val="-14"/>
        </w:rPr>
        <w:t xml:space="preserve"> </w:t>
      </w:r>
      <w:r>
        <w:t>We</w:t>
      </w:r>
      <w:r>
        <w:rPr>
          <w:spacing w:val="-14"/>
        </w:rPr>
        <w:t xml:space="preserve"> </w:t>
      </w:r>
      <w:r>
        <w:t>Accurately</w:t>
      </w:r>
      <w:r>
        <w:rPr>
          <w:spacing w:val="-14"/>
        </w:rPr>
        <w:t xml:space="preserve"> </w:t>
      </w:r>
      <w:r>
        <w:t>Capture</w:t>
      </w:r>
      <w:r>
        <w:rPr>
          <w:spacing w:val="-13"/>
        </w:rPr>
        <w:t xml:space="preserve"> </w:t>
      </w:r>
      <w:r>
        <w:t>LLM Knowledge Boundaries?</w:t>
      </w:r>
    </w:p>
    <w:p w:rsidR="00E72C35" w:rsidRDefault="008E2332">
      <w:pPr>
        <w:pStyle w:val="Corpodetexto"/>
        <w:spacing w:before="60" w:line="256" w:lineRule="auto"/>
        <w:ind w:left="111" w:right="39" w:firstLine="5"/>
        <w:jc w:val="both"/>
      </w:pPr>
      <w:r>
        <w:t>Despite</w:t>
      </w:r>
      <w:r>
        <w:rPr>
          <w:spacing w:val="-2"/>
        </w:rPr>
        <w:t xml:space="preserve"> </w:t>
      </w:r>
      <w:r>
        <w:t>the</w:t>
      </w:r>
      <w:r>
        <w:rPr>
          <w:spacing w:val="-2"/>
        </w:rPr>
        <w:t xml:space="preserve"> </w:t>
      </w:r>
      <w:r>
        <w:t>impressive</w:t>
      </w:r>
      <w:r>
        <w:rPr>
          <w:spacing w:val="-2"/>
        </w:rPr>
        <w:t xml:space="preserve"> </w:t>
      </w:r>
      <w:r>
        <w:t>capacity</w:t>
      </w:r>
      <w:r>
        <w:rPr>
          <w:spacing w:val="-2"/>
        </w:rPr>
        <w:t xml:space="preserve"> </w:t>
      </w:r>
      <w:r>
        <w:t>to</w:t>
      </w:r>
      <w:r>
        <w:rPr>
          <w:spacing w:val="-2"/>
        </w:rPr>
        <w:t xml:space="preserve"> </w:t>
      </w:r>
      <w:r>
        <w:t>capture</w:t>
      </w:r>
      <w:r>
        <w:rPr>
          <w:spacing w:val="-2"/>
        </w:rPr>
        <w:t xml:space="preserve"> </w:t>
      </w:r>
      <w:r>
        <w:t>factual knowledge from extensive data, LLMs still face challenges in recognizing their own knowledge boundaries. This shortfall leads to the occurrence of hallucinations, where LLMs confidently pro- duce</w:t>
      </w:r>
      <w:r>
        <w:rPr>
          <w:spacing w:val="-14"/>
        </w:rPr>
        <w:t xml:space="preserve"> </w:t>
      </w:r>
      <w:r>
        <w:t>falsehoods</w:t>
      </w:r>
      <w:r>
        <w:rPr>
          <w:spacing w:val="-14"/>
        </w:rPr>
        <w:t xml:space="preserve"> </w:t>
      </w:r>
      <w:r>
        <w:t>without</w:t>
      </w:r>
      <w:r>
        <w:rPr>
          <w:spacing w:val="-14"/>
        </w:rPr>
        <w:t xml:space="preserve"> </w:t>
      </w:r>
      <w:r>
        <w:t>an</w:t>
      </w:r>
      <w:r>
        <w:rPr>
          <w:spacing w:val="-13"/>
        </w:rPr>
        <w:t xml:space="preserve"> </w:t>
      </w:r>
      <w:r>
        <w:t>awareness</w:t>
      </w:r>
      <w:r>
        <w:rPr>
          <w:spacing w:val="-14"/>
        </w:rPr>
        <w:t xml:space="preserve"> </w:t>
      </w:r>
      <w:r>
        <w:t>of</w:t>
      </w:r>
      <w:r>
        <w:rPr>
          <w:spacing w:val="-14"/>
        </w:rPr>
        <w:t xml:space="preserve"> </w:t>
      </w:r>
      <w:r>
        <w:t>their</w:t>
      </w:r>
      <w:r>
        <w:rPr>
          <w:spacing w:val="-14"/>
        </w:rPr>
        <w:t xml:space="preserve"> </w:t>
      </w:r>
      <w:r>
        <w:t xml:space="preserve">own </w:t>
      </w:r>
      <w:r>
        <w:rPr>
          <w:spacing w:val="-4"/>
        </w:rPr>
        <w:t>knowledge</w:t>
      </w:r>
      <w:r>
        <w:rPr>
          <w:spacing w:val="-8"/>
        </w:rPr>
        <w:t xml:space="preserve"> </w:t>
      </w:r>
      <w:r>
        <w:rPr>
          <w:spacing w:val="-4"/>
        </w:rPr>
        <w:t>limits</w:t>
      </w:r>
      <w:r>
        <w:rPr>
          <w:spacing w:val="-8"/>
        </w:rPr>
        <w:t xml:space="preserve"> </w:t>
      </w:r>
      <w:r>
        <w:rPr>
          <w:spacing w:val="-4"/>
        </w:rPr>
        <w:t>(</w:t>
      </w:r>
      <w:hyperlink w:anchor="_bookmark245" w:history="1">
        <w:r>
          <w:rPr>
            <w:color w:val="00007F"/>
            <w:spacing w:val="-4"/>
          </w:rPr>
          <w:t>Pacchiardi</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w:t>
      </w:r>
      <w:r>
        <w:rPr>
          <w:spacing w:val="-9"/>
        </w:rPr>
        <w:t xml:space="preserve"> </w:t>
      </w:r>
      <w:hyperlink w:anchor="_bookmark245" w:history="1">
        <w:r>
          <w:rPr>
            <w:color w:val="00007F"/>
            <w:spacing w:val="-4"/>
          </w:rPr>
          <w:t>2023</w:t>
        </w:r>
      </w:hyperlink>
      <w:r>
        <w:rPr>
          <w:spacing w:val="-4"/>
        </w:rPr>
        <w:t>;</w:t>
      </w:r>
      <w:r>
        <w:rPr>
          <w:spacing w:val="-8"/>
        </w:rPr>
        <w:t xml:space="preserve"> </w:t>
      </w:r>
      <w:hyperlink w:anchor="_bookmark266" w:history="1">
        <w:r>
          <w:rPr>
            <w:color w:val="00007F"/>
            <w:spacing w:val="-4"/>
          </w:rPr>
          <w:t>Ren</w:t>
        </w:r>
        <w:r>
          <w:rPr>
            <w:color w:val="00007F"/>
            <w:spacing w:val="-8"/>
          </w:rPr>
          <w:t xml:space="preserve"> </w:t>
        </w:r>
        <w:r>
          <w:rPr>
            <w:color w:val="00007F"/>
            <w:spacing w:val="-4"/>
          </w:rPr>
          <w:t>et</w:t>
        </w:r>
        <w:r>
          <w:rPr>
            <w:color w:val="00007F"/>
            <w:spacing w:val="-8"/>
          </w:rPr>
          <w:t xml:space="preserve"> </w:t>
        </w:r>
        <w:r>
          <w:rPr>
            <w:color w:val="00007F"/>
            <w:spacing w:val="-4"/>
          </w:rPr>
          <w:t>al.</w:t>
        </w:r>
      </w:hyperlink>
      <w:r>
        <w:rPr>
          <w:spacing w:val="-4"/>
        </w:rPr>
        <w:t xml:space="preserve">, </w:t>
      </w:r>
      <w:hyperlink w:anchor="_bookmark266" w:history="1">
        <w:r>
          <w:rPr>
            <w:color w:val="00007F"/>
          </w:rPr>
          <w:t>2023</w:t>
        </w:r>
      </w:hyperlink>
      <w:r>
        <w:t>;</w:t>
      </w:r>
      <w:r>
        <w:rPr>
          <w:spacing w:val="-11"/>
        </w:rPr>
        <w:t xml:space="preserve"> </w:t>
      </w:r>
      <w:hyperlink w:anchor="_bookmark360" w:history="1">
        <w:r>
          <w:rPr>
            <w:color w:val="00007F"/>
          </w:rPr>
          <w:t>Zhao</w:t>
        </w:r>
        <w:r>
          <w:rPr>
            <w:color w:val="00007F"/>
            <w:spacing w:val="-11"/>
          </w:rPr>
          <w:t xml:space="preserve"> </w:t>
        </w:r>
        <w:r>
          <w:rPr>
            <w:color w:val="00007F"/>
          </w:rPr>
          <w:t>et</w:t>
        </w:r>
        <w:r>
          <w:rPr>
            <w:color w:val="00007F"/>
            <w:spacing w:val="-11"/>
          </w:rPr>
          <w:t xml:space="preserve"> </w:t>
        </w:r>
        <w:r>
          <w:rPr>
            <w:color w:val="00007F"/>
          </w:rPr>
          <w:t>al.</w:t>
        </w:r>
      </w:hyperlink>
      <w:r>
        <w:t>,</w:t>
      </w:r>
      <w:r>
        <w:rPr>
          <w:spacing w:val="-11"/>
        </w:rPr>
        <w:t xml:space="preserve"> </w:t>
      </w:r>
      <w:hyperlink w:anchor="_bookmark360" w:history="1">
        <w:r>
          <w:rPr>
            <w:color w:val="00007F"/>
          </w:rPr>
          <w:t>2023c</w:t>
        </w:r>
      </w:hyperlink>
      <w:r>
        <w:t>).</w:t>
      </w:r>
      <w:r>
        <w:rPr>
          <w:spacing w:val="-1"/>
        </w:rPr>
        <w:t xml:space="preserve"> </w:t>
      </w:r>
      <w:r>
        <w:t>Numerous</w:t>
      </w:r>
      <w:r>
        <w:rPr>
          <w:spacing w:val="-11"/>
        </w:rPr>
        <w:t xml:space="preserve"> </w:t>
      </w:r>
      <w:r>
        <w:t>studies</w:t>
      </w:r>
      <w:r>
        <w:rPr>
          <w:spacing w:val="-11"/>
        </w:rPr>
        <w:t xml:space="preserve"> </w:t>
      </w:r>
      <w:r>
        <w:t xml:space="preserve">delve </w:t>
      </w:r>
      <w:r>
        <w:rPr>
          <w:spacing w:val="-4"/>
        </w:rPr>
        <w:t>into</w:t>
      </w:r>
      <w:r>
        <w:rPr>
          <w:spacing w:val="-10"/>
        </w:rPr>
        <w:t xml:space="preserve"> </w:t>
      </w:r>
      <w:r>
        <w:rPr>
          <w:spacing w:val="-4"/>
        </w:rPr>
        <w:t>probing</w:t>
      </w:r>
      <w:r>
        <w:rPr>
          <w:spacing w:val="-10"/>
        </w:rPr>
        <w:t xml:space="preserve"> </w:t>
      </w:r>
      <w:r>
        <w:rPr>
          <w:spacing w:val="-4"/>
        </w:rPr>
        <w:t>knowledge</w:t>
      </w:r>
      <w:r>
        <w:rPr>
          <w:spacing w:val="-9"/>
        </w:rPr>
        <w:t xml:space="preserve"> </w:t>
      </w:r>
      <w:r>
        <w:rPr>
          <w:spacing w:val="-4"/>
        </w:rPr>
        <w:t>boundaries</w:t>
      </w:r>
      <w:r>
        <w:rPr>
          <w:spacing w:val="-10"/>
        </w:rPr>
        <w:t xml:space="preserve"> </w:t>
      </w:r>
      <w:r>
        <w:rPr>
          <w:spacing w:val="-4"/>
        </w:rPr>
        <w:t>of</w:t>
      </w:r>
      <w:r>
        <w:rPr>
          <w:spacing w:val="-10"/>
        </w:rPr>
        <w:t xml:space="preserve"> </w:t>
      </w:r>
      <w:r>
        <w:rPr>
          <w:spacing w:val="-4"/>
        </w:rPr>
        <w:t>LLMs,</w:t>
      </w:r>
      <w:r>
        <w:rPr>
          <w:spacing w:val="-7"/>
        </w:rPr>
        <w:t xml:space="preserve"> </w:t>
      </w:r>
      <w:r>
        <w:rPr>
          <w:spacing w:val="-4"/>
        </w:rPr>
        <w:t xml:space="preserve">utiliz- </w:t>
      </w:r>
      <w:r>
        <w:rPr>
          <w:spacing w:val="-2"/>
        </w:rPr>
        <w:t>ing</w:t>
      </w:r>
      <w:r>
        <w:rPr>
          <w:spacing w:val="-14"/>
        </w:rPr>
        <w:t xml:space="preserve"> </w:t>
      </w:r>
      <w:r>
        <w:rPr>
          <w:spacing w:val="-2"/>
        </w:rPr>
        <w:t>strategies</w:t>
      </w:r>
      <w:r>
        <w:rPr>
          <w:spacing w:val="-12"/>
        </w:rPr>
        <w:t xml:space="preserve"> </w:t>
      </w:r>
      <w:r>
        <w:rPr>
          <w:spacing w:val="-2"/>
        </w:rPr>
        <w:t>such</w:t>
      </w:r>
      <w:r>
        <w:rPr>
          <w:spacing w:val="-12"/>
        </w:rPr>
        <w:t xml:space="preserve"> </w:t>
      </w:r>
      <w:r>
        <w:rPr>
          <w:spacing w:val="-2"/>
        </w:rPr>
        <w:t>as</w:t>
      </w:r>
      <w:r>
        <w:rPr>
          <w:spacing w:val="-11"/>
        </w:rPr>
        <w:t xml:space="preserve"> </w:t>
      </w:r>
      <w:r>
        <w:rPr>
          <w:spacing w:val="-2"/>
        </w:rPr>
        <w:t>evaluating</w:t>
      </w:r>
      <w:r>
        <w:rPr>
          <w:spacing w:val="-12"/>
        </w:rPr>
        <w:t xml:space="preserve"> </w:t>
      </w:r>
      <w:r>
        <w:rPr>
          <w:spacing w:val="-2"/>
        </w:rPr>
        <w:t>the</w:t>
      </w:r>
      <w:r>
        <w:rPr>
          <w:spacing w:val="-12"/>
        </w:rPr>
        <w:t xml:space="preserve"> </w:t>
      </w:r>
      <w:r>
        <w:rPr>
          <w:spacing w:val="-2"/>
        </w:rPr>
        <w:t>probability</w:t>
      </w:r>
      <w:r>
        <w:rPr>
          <w:spacing w:val="-12"/>
        </w:rPr>
        <w:t xml:space="preserve"> </w:t>
      </w:r>
      <w:r>
        <w:rPr>
          <w:spacing w:val="-2"/>
        </w:rPr>
        <w:t>of</w:t>
      </w:r>
      <w:r>
        <w:rPr>
          <w:spacing w:val="-11"/>
        </w:rPr>
        <w:t xml:space="preserve"> </w:t>
      </w:r>
      <w:r>
        <w:rPr>
          <w:spacing w:val="-2"/>
        </w:rPr>
        <w:t>a correct</w:t>
      </w:r>
      <w:r>
        <w:rPr>
          <w:spacing w:val="-12"/>
        </w:rPr>
        <w:t xml:space="preserve"> </w:t>
      </w:r>
      <w:r>
        <w:rPr>
          <w:spacing w:val="-2"/>
        </w:rPr>
        <w:t>response</w:t>
      </w:r>
      <w:r>
        <w:rPr>
          <w:spacing w:val="-12"/>
        </w:rPr>
        <w:t xml:space="preserve"> </w:t>
      </w:r>
      <w:r>
        <w:rPr>
          <w:spacing w:val="-2"/>
        </w:rPr>
        <w:t>in</w:t>
      </w:r>
      <w:r>
        <w:rPr>
          <w:spacing w:val="-12"/>
        </w:rPr>
        <w:t xml:space="preserve"> </w:t>
      </w:r>
      <w:r>
        <w:rPr>
          <w:spacing w:val="-2"/>
        </w:rPr>
        <w:t>a</w:t>
      </w:r>
      <w:r>
        <w:rPr>
          <w:spacing w:val="-11"/>
        </w:rPr>
        <w:t xml:space="preserve"> </w:t>
      </w:r>
      <w:r>
        <w:rPr>
          <w:spacing w:val="-2"/>
        </w:rPr>
        <w:t>multiple-choice</w:t>
      </w:r>
      <w:r>
        <w:rPr>
          <w:spacing w:val="-12"/>
        </w:rPr>
        <w:t xml:space="preserve"> </w:t>
      </w:r>
      <w:r>
        <w:rPr>
          <w:spacing w:val="-2"/>
        </w:rPr>
        <w:t>setting</w:t>
      </w:r>
      <w:r>
        <w:rPr>
          <w:spacing w:val="-12"/>
        </w:rPr>
        <w:t xml:space="preserve"> </w:t>
      </w:r>
      <w:r>
        <w:rPr>
          <w:spacing w:val="-2"/>
        </w:rPr>
        <w:t>(</w:t>
      </w:r>
      <w:hyperlink w:anchor="_bookmark163" w:history="1">
        <w:r>
          <w:rPr>
            <w:color w:val="00007F"/>
            <w:spacing w:val="-2"/>
          </w:rPr>
          <w:t>Kada-</w:t>
        </w:r>
      </w:hyperlink>
      <w:r>
        <w:rPr>
          <w:color w:val="00007F"/>
          <w:spacing w:val="-2"/>
        </w:rPr>
        <w:t xml:space="preserve"> </w:t>
      </w:r>
      <w:hyperlink w:anchor="_bookmark163" w:history="1">
        <w:r>
          <w:rPr>
            <w:color w:val="00007F"/>
            <w:spacing w:val="-2"/>
          </w:rPr>
          <w:t>vath</w:t>
        </w:r>
        <w:r>
          <w:rPr>
            <w:color w:val="00007F"/>
            <w:spacing w:val="-12"/>
          </w:rPr>
          <w:t xml:space="preserve"> </w:t>
        </w:r>
        <w:r>
          <w:rPr>
            <w:color w:val="00007F"/>
            <w:spacing w:val="-2"/>
          </w:rPr>
          <w:t>et</w:t>
        </w:r>
        <w:r>
          <w:rPr>
            <w:color w:val="00007F"/>
            <w:spacing w:val="-12"/>
          </w:rPr>
          <w:t xml:space="preserve"> </w:t>
        </w:r>
        <w:r>
          <w:rPr>
            <w:color w:val="00007F"/>
            <w:spacing w:val="-2"/>
          </w:rPr>
          <w:t>al.</w:t>
        </w:r>
      </w:hyperlink>
      <w:r>
        <w:rPr>
          <w:spacing w:val="-2"/>
        </w:rPr>
        <w:t>,</w:t>
      </w:r>
      <w:r>
        <w:rPr>
          <w:spacing w:val="-11"/>
        </w:rPr>
        <w:t xml:space="preserve"> </w:t>
      </w:r>
      <w:hyperlink w:anchor="_bookmark163" w:history="1">
        <w:r>
          <w:rPr>
            <w:color w:val="00007F"/>
            <w:spacing w:val="-2"/>
          </w:rPr>
          <w:t>2022</w:t>
        </w:r>
      </w:hyperlink>
      <w:r>
        <w:rPr>
          <w:spacing w:val="-2"/>
        </w:rPr>
        <w:t>),</w:t>
      </w:r>
      <w:r>
        <w:rPr>
          <w:spacing w:val="-11"/>
        </w:rPr>
        <w:t xml:space="preserve"> </w:t>
      </w:r>
      <w:r>
        <w:rPr>
          <w:spacing w:val="-2"/>
        </w:rPr>
        <w:t>or</w:t>
      </w:r>
      <w:r>
        <w:rPr>
          <w:spacing w:val="-12"/>
        </w:rPr>
        <w:t xml:space="preserve"> </w:t>
      </w:r>
      <w:r>
        <w:rPr>
          <w:spacing w:val="-2"/>
        </w:rPr>
        <w:t>quantifying</w:t>
      </w:r>
      <w:r>
        <w:rPr>
          <w:spacing w:val="-12"/>
        </w:rPr>
        <w:t xml:space="preserve"> </w:t>
      </w:r>
      <w:r>
        <w:rPr>
          <w:spacing w:val="-2"/>
        </w:rPr>
        <w:t>the</w:t>
      </w:r>
      <w:r>
        <w:rPr>
          <w:spacing w:val="-11"/>
        </w:rPr>
        <w:t xml:space="preserve"> </w:t>
      </w:r>
      <w:r>
        <w:rPr>
          <w:spacing w:val="-2"/>
        </w:rPr>
        <w:t>model’s</w:t>
      </w:r>
      <w:r>
        <w:rPr>
          <w:spacing w:val="-12"/>
        </w:rPr>
        <w:t xml:space="preserve"> </w:t>
      </w:r>
      <w:r>
        <w:rPr>
          <w:spacing w:val="-2"/>
        </w:rPr>
        <w:t>output uncertainty</w:t>
      </w:r>
      <w:r>
        <w:rPr>
          <w:spacing w:val="-6"/>
        </w:rPr>
        <w:t xml:space="preserve"> </w:t>
      </w:r>
      <w:r>
        <w:rPr>
          <w:spacing w:val="-2"/>
        </w:rPr>
        <w:t>by</w:t>
      </w:r>
      <w:r>
        <w:rPr>
          <w:spacing w:val="-6"/>
        </w:rPr>
        <w:t xml:space="preserve"> </w:t>
      </w:r>
      <w:r>
        <w:rPr>
          <w:spacing w:val="-2"/>
        </w:rPr>
        <w:t>evaluating</w:t>
      </w:r>
      <w:r>
        <w:rPr>
          <w:spacing w:val="-6"/>
        </w:rPr>
        <w:t xml:space="preserve"> </w:t>
      </w:r>
      <w:r>
        <w:rPr>
          <w:spacing w:val="-2"/>
        </w:rPr>
        <w:t>the</w:t>
      </w:r>
      <w:r>
        <w:rPr>
          <w:spacing w:val="-6"/>
        </w:rPr>
        <w:t xml:space="preserve"> </w:t>
      </w:r>
      <w:r>
        <w:rPr>
          <w:spacing w:val="-2"/>
        </w:rPr>
        <w:t>similarity</w:t>
      </w:r>
      <w:r>
        <w:rPr>
          <w:spacing w:val="-6"/>
        </w:rPr>
        <w:t xml:space="preserve"> </w:t>
      </w:r>
      <w:r>
        <w:rPr>
          <w:spacing w:val="-2"/>
        </w:rPr>
        <w:t>among</w:t>
      </w:r>
      <w:r>
        <w:rPr>
          <w:spacing w:val="-6"/>
        </w:rPr>
        <w:t xml:space="preserve"> </w:t>
      </w:r>
      <w:r>
        <w:rPr>
          <w:spacing w:val="-2"/>
        </w:rPr>
        <w:t xml:space="preserve">sets </w:t>
      </w:r>
      <w:r>
        <w:t>of sentences with uncertain meanings.</w:t>
      </w:r>
    </w:p>
    <w:p w:rsidR="00E72C35" w:rsidRDefault="008E2332">
      <w:pPr>
        <w:pStyle w:val="Corpodetexto"/>
        <w:spacing w:before="9" w:line="256" w:lineRule="auto"/>
        <w:ind w:left="109" w:right="38" w:firstLine="226"/>
        <w:jc w:val="both"/>
      </w:pPr>
      <w:r>
        <w:t>Furthermore, a line of work (</w:t>
      </w:r>
      <w:hyperlink w:anchor="_bookmark234" w:history="1">
        <w:r>
          <w:rPr>
            <w:color w:val="00007F"/>
          </w:rPr>
          <w:t>Moschella et al.</w:t>
        </w:r>
      </w:hyperlink>
      <w:r>
        <w:t xml:space="preserve">, </w:t>
      </w:r>
      <w:hyperlink w:anchor="_bookmark234" w:history="1">
        <w:r>
          <w:rPr>
            <w:color w:val="00007F"/>
          </w:rPr>
          <w:t>2022</w:t>
        </w:r>
      </w:hyperlink>
      <w:r>
        <w:t xml:space="preserve">; </w:t>
      </w:r>
      <w:hyperlink w:anchor="_bookmark68" w:history="1">
        <w:r>
          <w:rPr>
            <w:color w:val="00007F"/>
          </w:rPr>
          <w:t>Burns et al.</w:t>
        </w:r>
      </w:hyperlink>
      <w:r>
        <w:t xml:space="preserve">, </w:t>
      </w:r>
      <w:hyperlink w:anchor="_bookmark68" w:history="1">
        <w:r>
          <w:rPr>
            <w:color w:val="00007F"/>
          </w:rPr>
          <w:t>2022</w:t>
        </w:r>
      </w:hyperlink>
      <w:r>
        <w:t xml:space="preserve">; </w:t>
      </w:r>
      <w:hyperlink w:anchor="_bookmark190" w:history="1">
        <w:r>
          <w:rPr>
            <w:color w:val="00007F"/>
          </w:rPr>
          <w:t>Li et al.</w:t>
        </w:r>
      </w:hyperlink>
      <w:r>
        <w:t xml:space="preserve">, </w:t>
      </w:r>
      <w:hyperlink w:anchor="_bookmark190" w:history="1">
        <w:r>
          <w:rPr>
            <w:color w:val="00007F"/>
          </w:rPr>
          <w:t>2023d</w:t>
        </w:r>
      </w:hyperlink>
      <w:r>
        <w:t xml:space="preserve">; </w:t>
      </w:r>
      <w:hyperlink w:anchor="_bookmark51" w:history="1">
        <w:r>
          <w:rPr>
            <w:color w:val="00007F"/>
          </w:rPr>
          <w:t>Azaria</w:t>
        </w:r>
      </w:hyperlink>
      <w:r>
        <w:rPr>
          <w:color w:val="00007F"/>
        </w:rPr>
        <w:t xml:space="preserve"> </w:t>
      </w:r>
      <w:hyperlink w:anchor="_bookmark51" w:history="1">
        <w:r>
          <w:rPr>
            <w:color w:val="00007F"/>
            <w:spacing w:val="-4"/>
          </w:rPr>
          <w:t>and</w:t>
        </w:r>
        <w:r>
          <w:rPr>
            <w:color w:val="00007F"/>
            <w:spacing w:val="-5"/>
          </w:rPr>
          <w:t xml:space="preserve"> </w:t>
        </w:r>
        <w:r>
          <w:rPr>
            <w:color w:val="00007F"/>
            <w:spacing w:val="-4"/>
          </w:rPr>
          <w:t>Mitchell</w:t>
        </w:r>
      </w:hyperlink>
      <w:r>
        <w:rPr>
          <w:spacing w:val="-4"/>
        </w:rPr>
        <w:t>,</w:t>
      </w:r>
      <w:r>
        <w:rPr>
          <w:spacing w:val="-7"/>
        </w:rPr>
        <w:t xml:space="preserve"> </w:t>
      </w:r>
      <w:hyperlink w:anchor="_bookmark51" w:history="1">
        <w:r>
          <w:rPr>
            <w:color w:val="00007F"/>
            <w:spacing w:val="-4"/>
          </w:rPr>
          <w:t>2023</w:t>
        </w:r>
      </w:hyperlink>
      <w:r>
        <w:rPr>
          <w:spacing w:val="-4"/>
        </w:rPr>
        <w:t>)</w:t>
      </w:r>
      <w:r>
        <w:rPr>
          <w:spacing w:val="-5"/>
        </w:rPr>
        <w:t xml:space="preserve"> </w:t>
      </w:r>
      <w:r>
        <w:rPr>
          <w:spacing w:val="-4"/>
        </w:rPr>
        <w:t>has</w:t>
      </w:r>
      <w:r>
        <w:rPr>
          <w:spacing w:val="-5"/>
        </w:rPr>
        <w:t xml:space="preserve"> </w:t>
      </w:r>
      <w:r>
        <w:rPr>
          <w:spacing w:val="-4"/>
        </w:rPr>
        <w:t>revealed</w:t>
      </w:r>
      <w:r>
        <w:rPr>
          <w:spacing w:val="-5"/>
        </w:rPr>
        <w:t xml:space="preserve"> </w:t>
      </w:r>
      <w:r>
        <w:rPr>
          <w:spacing w:val="-4"/>
        </w:rPr>
        <w:t>that</w:t>
      </w:r>
      <w:r>
        <w:rPr>
          <w:spacing w:val="-7"/>
        </w:rPr>
        <w:t xml:space="preserve"> </w:t>
      </w:r>
      <w:r>
        <w:rPr>
          <w:spacing w:val="-4"/>
        </w:rPr>
        <w:t>LLMs</w:t>
      </w:r>
      <w:r>
        <w:rPr>
          <w:spacing w:val="-5"/>
        </w:rPr>
        <w:t xml:space="preserve"> </w:t>
      </w:r>
      <w:r>
        <w:rPr>
          <w:spacing w:val="-4"/>
        </w:rPr>
        <w:t xml:space="preserve">contain </w:t>
      </w:r>
      <w:r>
        <w:t xml:space="preserve">latent structures within their activation space that </w:t>
      </w:r>
      <w:r>
        <w:rPr>
          <w:spacing w:val="-2"/>
        </w:rPr>
        <w:t>relate</w:t>
      </w:r>
      <w:r>
        <w:rPr>
          <w:spacing w:val="-9"/>
        </w:rPr>
        <w:t xml:space="preserve"> </w:t>
      </w:r>
      <w:r>
        <w:rPr>
          <w:spacing w:val="-2"/>
        </w:rPr>
        <w:t>to</w:t>
      </w:r>
      <w:r>
        <w:rPr>
          <w:spacing w:val="-9"/>
        </w:rPr>
        <w:t xml:space="preserve"> </w:t>
      </w:r>
      <w:r>
        <w:rPr>
          <w:spacing w:val="-2"/>
        </w:rPr>
        <w:t>beliefs</w:t>
      </w:r>
      <w:r>
        <w:rPr>
          <w:spacing w:val="-9"/>
        </w:rPr>
        <w:t xml:space="preserve"> </w:t>
      </w:r>
      <w:r>
        <w:rPr>
          <w:spacing w:val="-2"/>
        </w:rPr>
        <w:t>about</w:t>
      </w:r>
      <w:r>
        <w:rPr>
          <w:spacing w:val="-9"/>
        </w:rPr>
        <w:t xml:space="preserve"> </w:t>
      </w:r>
      <w:r>
        <w:rPr>
          <w:spacing w:val="-2"/>
        </w:rPr>
        <w:t>truthfulness.</w:t>
      </w:r>
      <w:r>
        <w:rPr>
          <w:spacing w:val="8"/>
        </w:rPr>
        <w:t xml:space="preserve"> </w:t>
      </w:r>
      <w:r>
        <w:rPr>
          <w:spacing w:val="-2"/>
        </w:rPr>
        <w:t>Recent</w:t>
      </w:r>
      <w:r>
        <w:rPr>
          <w:spacing w:val="-9"/>
        </w:rPr>
        <w:t xml:space="preserve"> </w:t>
      </w:r>
      <w:r>
        <w:rPr>
          <w:spacing w:val="-2"/>
        </w:rPr>
        <w:t xml:space="preserve">research </w:t>
      </w:r>
      <w:r>
        <w:t>(</w:t>
      </w:r>
      <w:hyperlink w:anchor="_bookmark286" w:history="1">
        <w:r>
          <w:rPr>
            <w:color w:val="00007F"/>
          </w:rPr>
          <w:t>Slobodkin</w:t>
        </w:r>
        <w:r>
          <w:rPr>
            <w:color w:val="00007F"/>
            <w:spacing w:val="-3"/>
          </w:rPr>
          <w:t xml:space="preserve"> </w:t>
        </w:r>
        <w:r>
          <w:rPr>
            <w:color w:val="00007F"/>
          </w:rPr>
          <w:t>et</w:t>
        </w:r>
        <w:r>
          <w:rPr>
            <w:color w:val="00007F"/>
            <w:spacing w:val="-3"/>
          </w:rPr>
          <w:t xml:space="preserve"> </w:t>
        </w:r>
        <w:r>
          <w:rPr>
            <w:color w:val="00007F"/>
          </w:rPr>
          <w:t>al.</w:t>
        </w:r>
      </w:hyperlink>
      <w:r>
        <w:t>,</w:t>
      </w:r>
      <w:r>
        <w:rPr>
          <w:spacing w:val="-3"/>
        </w:rPr>
        <w:t xml:space="preserve"> </w:t>
      </w:r>
      <w:hyperlink w:anchor="_bookmark286" w:history="1">
        <w:r>
          <w:rPr>
            <w:color w:val="00007F"/>
          </w:rPr>
          <w:t>2023</w:t>
        </w:r>
      </w:hyperlink>
      <w:r>
        <w:t>)</w:t>
      </w:r>
      <w:r>
        <w:rPr>
          <w:spacing w:val="-3"/>
        </w:rPr>
        <w:t xml:space="preserve"> </w:t>
      </w:r>
      <w:r>
        <w:t>also</w:t>
      </w:r>
      <w:r>
        <w:rPr>
          <w:spacing w:val="-3"/>
        </w:rPr>
        <w:t xml:space="preserve"> </w:t>
      </w:r>
      <w:r>
        <w:t>found</w:t>
      </w:r>
      <w:r>
        <w:rPr>
          <w:spacing w:val="-3"/>
        </w:rPr>
        <w:t xml:space="preserve"> </w:t>
      </w:r>
      <w:r>
        <w:t>substantial</w:t>
      </w:r>
      <w:r>
        <w:rPr>
          <w:spacing w:val="-3"/>
        </w:rPr>
        <w:t xml:space="preserve"> </w:t>
      </w:r>
      <w:r>
        <w:t>ev- idence</w:t>
      </w:r>
      <w:r>
        <w:rPr>
          <w:spacing w:val="-1"/>
        </w:rPr>
        <w:t xml:space="preserve"> </w:t>
      </w:r>
      <w:r>
        <w:t>for</w:t>
      </w:r>
      <w:r>
        <w:rPr>
          <w:spacing w:val="-1"/>
        </w:rPr>
        <w:t xml:space="preserve"> </w:t>
      </w:r>
      <w:r>
        <w:t>LLMs’</w:t>
      </w:r>
      <w:r>
        <w:rPr>
          <w:spacing w:val="-1"/>
        </w:rPr>
        <w:t xml:space="preserve"> </w:t>
      </w:r>
      <w:r>
        <w:t>ability</w:t>
      </w:r>
      <w:r>
        <w:rPr>
          <w:spacing w:val="-1"/>
        </w:rPr>
        <w:t xml:space="preserve"> </w:t>
      </w:r>
      <w:r>
        <w:t>to</w:t>
      </w:r>
      <w:r>
        <w:rPr>
          <w:spacing w:val="-1"/>
        </w:rPr>
        <w:t xml:space="preserve"> </w:t>
      </w:r>
      <w:r>
        <w:t>encode</w:t>
      </w:r>
      <w:r>
        <w:rPr>
          <w:spacing w:val="-1"/>
        </w:rPr>
        <w:t xml:space="preserve"> </w:t>
      </w:r>
      <w:r>
        <w:t>the</w:t>
      </w:r>
      <w:r>
        <w:rPr>
          <w:spacing w:val="-1"/>
        </w:rPr>
        <w:t xml:space="preserve"> </w:t>
      </w:r>
      <w:r>
        <w:t xml:space="preserve">unanswer- </w:t>
      </w:r>
      <w:r>
        <w:rPr>
          <w:spacing w:val="-2"/>
        </w:rPr>
        <w:t>ability</w:t>
      </w:r>
      <w:r>
        <w:rPr>
          <w:spacing w:val="-10"/>
        </w:rPr>
        <w:t xml:space="preserve"> </w:t>
      </w:r>
      <w:r>
        <w:rPr>
          <w:spacing w:val="-2"/>
        </w:rPr>
        <w:t>of</w:t>
      </w:r>
      <w:r>
        <w:rPr>
          <w:spacing w:val="-10"/>
        </w:rPr>
        <w:t xml:space="preserve"> </w:t>
      </w:r>
      <w:r>
        <w:rPr>
          <w:spacing w:val="-2"/>
        </w:rPr>
        <w:t>questions,</w:t>
      </w:r>
      <w:r>
        <w:rPr>
          <w:spacing w:val="-10"/>
        </w:rPr>
        <w:t xml:space="preserve"> </w:t>
      </w:r>
      <w:r>
        <w:rPr>
          <w:spacing w:val="-2"/>
        </w:rPr>
        <w:t>despite</w:t>
      </w:r>
      <w:r>
        <w:rPr>
          <w:spacing w:val="-10"/>
        </w:rPr>
        <w:t xml:space="preserve"> </w:t>
      </w:r>
      <w:r>
        <w:rPr>
          <w:spacing w:val="-2"/>
        </w:rPr>
        <w:t>the</w:t>
      </w:r>
      <w:r>
        <w:rPr>
          <w:spacing w:val="-10"/>
        </w:rPr>
        <w:t xml:space="preserve"> </w:t>
      </w:r>
      <w:r>
        <w:rPr>
          <w:spacing w:val="-2"/>
        </w:rPr>
        <w:t>fact</w:t>
      </w:r>
      <w:r>
        <w:rPr>
          <w:spacing w:val="-10"/>
        </w:rPr>
        <w:t xml:space="preserve"> </w:t>
      </w:r>
      <w:r>
        <w:rPr>
          <w:spacing w:val="-2"/>
        </w:rPr>
        <w:t>that</w:t>
      </w:r>
      <w:r>
        <w:rPr>
          <w:spacing w:val="-10"/>
        </w:rPr>
        <w:t xml:space="preserve"> </w:t>
      </w:r>
      <w:r>
        <w:rPr>
          <w:spacing w:val="-2"/>
        </w:rPr>
        <w:t>these</w:t>
      </w:r>
      <w:r>
        <w:rPr>
          <w:spacing w:val="-10"/>
        </w:rPr>
        <w:t xml:space="preserve"> </w:t>
      </w:r>
      <w:r>
        <w:rPr>
          <w:spacing w:val="-2"/>
        </w:rPr>
        <w:t xml:space="preserve">mod- </w:t>
      </w:r>
      <w:r>
        <w:t>els</w:t>
      </w:r>
      <w:r>
        <w:rPr>
          <w:spacing w:val="-4"/>
        </w:rPr>
        <w:t xml:space="preserve"> </w:t>
      </w:r>
      <w:r>
        <w:t>exhibit</w:t>
      </w:r>
      <w:r>
        <w:rPr>
          <w:spacing w:val="-4"/>
        </w:rPr>
        <w:t xml:space="preserve"> </w:t>
      </w:r>
      <w:r>
        <w:t>overconfidence</w:t>
      </w:r>
      <w:r>
        <w:rPr>
          <w:spacing w:val="-4"/>
        </w:rPr>
        <w:t xml:space="preserve"> </w:t>
      </w:r>
      <w:r>
        <w:t>and</w:t>
      </w:r>
      <w:r>
        <w:rPr>
          <w:spacing w:val="-4"/>
        </w:rPr>
        <w:t xml:space="preserve"> </w:t>
      </w:r>
      <w:r>
        <w:t>produce</w:t>
      </w:r>
      <w:r>
        <w:rPr>
          <w:spacing w:val="-4"/>
        </w:rPr>
        <w:t xml:space="preserve"> </w:t>
      </w:r>
      <w:r>
        <w:t xml:space="preserve">hallucina- </w:t>
      </w:r>
      <w:r>
        <w:rPr>
          <w:spacing w:val="-2"/>
        </w:rPr>
        <w:t>tions</w:t>
      </w:r>
      <w:r>
        <w:rPr>
          <w:spacing w:val="-10"/>
        </w:rPr>
        <w:t xml:space="preserve"> </w:t>
      </w:r>
      <w:r>
        <w:rPr>
          <w:spacing w:val="-2"/>
        </w:rPr>
        <w:t>when</w:t>
      </w:r>
      <w:r>
        <w:rPr>
          <w:spacing w:val="-10"/>
        </w:rPr>
        <w:t xml:space="preserve"> </w:t>
      </w:r>
      <w:r>
        <w:rPr>
          <w:spacing w:val="-2"/>
        </w:rPr>
        <w:t>presented</w:t>
      </w:r>
      <w:r>
        <w:rPr>
          <w:spacing w:val="-10"/>
        </w:rPr>
        <w:t xml:space="preserve"> </w:t>
      </w:r>
      <w:r>
        <w:rPr>
          <w:spacing w:val="-2"/>
        </w:rPr>
        <w:t>with</w:t>
      </w:r>
      <w:r>
        <w:rPr>
          <w:spacing w:val="-10"/>
        </w:rPr>
        <w:t xml:space="preserve"> </w:t>
      </w:r>
      <w:r>
        <w:rPr>
          <w:spacing w:val="-2"/>
        </w:rPr>
        <w:t>unanswerable</w:t>
      </w:r>
      <w:r>
        <w:rPr>
          <w:spacing w:val="-10"/>
        </w:rPr>
        <w:t xml:space="preserve"> </w:t>
      </w:r>
      <w:r>
        <w:rPr>
          <w:spacing w:val="-2"/>
        </w:rPr>
        <w:t>questions. Nonetheless,</w:t>
      </w:r>
      <w:r>
        <w:rPr>
          <w:spacing w:val="-12"/>
        </w:rPr>
        <w:t xml:space="preserve"> </w:t>
      </w:r>
      <w:hyperlink w:anchor="_bookmark184" w:history="1">
        <w:r>
          <w:rPr>
            <w:color w:val="00007F"/>
            <w:spacing w:val="-2"/>
          </w:rPr>
          <w:t>Levinstein</w:t>
        </w:r>
        <w:r>
          <w:rPr>
            <w:color w:val="00007F"/>
            <w:spacing w:val="-12"/>
          </w:rPr>
          <w:t xml:space="preserve"> </w:t>
        </w:r>
        <w:r>
          <w:rPr>
            <w:color w:val="00007F"/>
            <w:spacing w:val="-2"/>
          </w:rPr>
          <w:t>and</w:t>
        </w:r>
        <w:r>
          <w:rPr>
            <w:color w:val="00007F"/>
            <w:spacing w:val="-12"/>
          </w:rPr>
          <w:t xml:space="preserve"> </w:t>
        </w:r>
        <w:r>
          <w:rPr>
            <w:color w:val="00007F"/>
            <w:spacing w:val="-2"/>
          </w:rPr>
          <w:t>Herrmann</w:t>
        </w:r>
      </w:hyperlink>
      <w:r>
        <w:rPr>
          <w:color w:val="00007F"/>
          <w:spacing w:val="-11"/>
        </w:rPr>
        <w:t xml:space="preserve"> </w:t>
      </w:r>
      <w:r>
        <w:rPr>
          <w:spacing w:val="-2"/>
        </w:rPr>
        <w:t>(</w:t>
      </w:r>
      <w:hyperlink w:anchor="_bookmark184" w:history="1">
        <w:r>
          <w:rPr>
            <w:color w:val="00007F"/>
            <w:spacing w:val="-2"/>
          </w:rPr>
          <w:t>2023</w:t>
        </w:r>
      </w:hyperlink>
      <w:r>
        <w:rPr>
          <w:spacing w:val="-2"/>
        </w:rPr>
        <w:t>)</w:t>
      </w:r>
      <w:r>
        <w:rPr>
          <w:spacing w:val="-12"/>
        </w:rPr>
        <w:t xml:space="preserve"> </w:t>
      </w:r>
      <w:r>
        <w:rPr>
          <w:spacing w:val="-2"/>
        </w:rPr>
        <w:t xml:space="preserve">have </w:t>
      </w:r>
      <w:r>
        <w:t>employed</w:t>
      </w:r>
      <w:r>
        <w:rPr>
          <w:spacing w:val="-5"/>
        </w:rPr>
        <w:t xml:space="preserve"> </w:t>
      </w:r>
      <w:r>
        <w:t>empirical</w:t>
      </w:r>
      <w:r>
        <w:rPr>
          <w:spacing w:val="-5"/>
        </w:rPr>
        <w:t xml:space="preserve"> </w:t>
      </w:r>
      <w:r>
        <w:t>and</w:t>
      </w:r>
      <w:r>
        <w:rPr>
          <w:spacing w:val="-5"/>
        </w:rPr>
        <w:t xml:space="preserve"> </w:t>
      </w:r>
      <w:r>
        <w:t>conceptual</w:t>
      </w:r>
      <w:r>
        <w:rPr>
          <w:spacing w:val="-5"/>
        </w:rPr>
        <w:t xml:space="preserve"> </w:t>
      </w:r>
      <w:r>
        <w:t>tools</w:t>
      </w:r>
      <w:r>
        <w:rPr>
          <w:spacing w:val="-5"/>
        </w:rPr>
        <w:t xml:space="preserve"> </w:t>
      </w:r>
      <w:r>
        <w:t>to</w:t>
      </w:r>
      <w:r>
        <w:rPr>
          <w:spacing w:val="-5"/>
        </w:rPr>
        <w:t xml:space="preserve"> </w:t>
      </w:r>
      <w:r>
        <w:t>probe whether</w:t>
      </w:r>
      <w:r>
        <w:rPr>
          <w:spacing w:val="-14"/>
        </w:rPr>
        <w:t xml:space="preserve"> </w:t>
      </w:r>
      <w:r>
        <w:t>or</w:t>
      </w:r>
      <w:r>
        <w:rPr>
          <w:spacing w:val="-14"/>
        </w:rPr>
        <w:t xml:space="preserve"> </w:t>
      </w:r>
      <w:r>
        <w:t>not</w:t>
      </w:r>
      <w:r>
        <w:rPr>
          <w:spacing w:val="-14"/>
        </w:rPr>
        <w:t xml:space="preserve"> </w:t>
      </w:r>
      <w:r>
        <w:t>LLMs</w:t>
      </w:r>
      <w:r>
        <w:rPr>
          <w:spacing w:val="-13"/>
        </w:rPr>
        <w:t xml:space="preserve"> </w:t>
      </w:r>
      <w:r>
        <w:t>have</w:t>
      </w:r>
      <w:r>
        <w:rPr>
          <w:spacing w:val="-14"/>
        </w:rPr>
        <w:t xml:space="preserve"> </w:t>
      </w:r>
      <w:r>
        <w:t>beliefs.</w:t>
      </w:r>
      <w:r>
        <w:rPr>
          <w:spacing w:val="-14"/>
        </w:rPr>
        <w:t xml:space="preserve"> </w:t>
      </w:r>
      <w:r>
        <w:t>Their</w:t>
      </w:r>
      <w:r>
        <w:rPr>
          <w:spacing w:val="-14"/>
        </w:rPr>
        <w:t xml:space="preserve"> </w:t>
      </w:r>
      <w:r>
        <w:t>empirical results suggest that current lie-detector methods for LLMs are not yet fully reliable, and the prob- ing methods proposed by (</w:t>
      </w:r>
      <w:hyperlink w:anchor="_bookmark68" w:history="1">
        <w:r>
          <w:rPr>
            <w:color w:val="00007F"/>
          </w:rPr>
          <w:t>Burns et al.</w:t>
        </w:r>
      </w:hyperlink>
      <w:r>
        <w:t xml:space="preserve">, </w:t>
      </w:r>
      <w:hyperlink w:anchor="_bookmark68" w:history="1">
        <w:r>
          <w:rPr>
            <w:color w:val="00007F"/>
          </w:rPr>
          <w:t>2022</w:t>
        </w:r>
      </w:hyperlink>
      <w:r>
        <w:t xml:space="preserve">) and </w:t>
      </w:r>
      <w:r>
        <w:rPr>
          <w:spacing w:val="-2"/>
        </w:rPr>
        <w:t>(</w:t>
      </w:r>
      <w:hyperlink w:anchor="_bookmark51" w:history="1">
        <w:r>
          <w:rPr>
            <w:color w:val="00007F"/>
            <w:spacing w:val="-2"/>
          </w:rPr>
          <w:t>Azaria</w:t>
        </w:r>
        <w:r>
          <w:rPr>
            <w:color w:val="00007F"/>
            <w:spacing w:val="-7"/>
          </w:rPr>
          <w:t xml:space="preserve"> </w:t>
        </w:r>
        <w:r>
          <w:rPr>
            <w:color w:val="00007F"/>
            <w:spacing w:val="-2"/>
          </w:rPr>
          <w:t>and</w:t>
        </w:r>
        <w:r>
          <w:rPr>
            <w:color w:val="00007F"/>
            <w:spacing w:val="-6"/>
          </w:rPr>
          <w:t xml:space="preserve"> </w:t>
        </w:r>
        <w:r>
          <w:rPr>
            <w:color w:val="00007F"/>
            <w:spacing w:val="-2"/>
          </w:rPr>
          <w:t>Mitchell</w:t>
        </w:r>
      </w:hyperlink>
      <w:r>
        <w:rPr>
          <w:spacing w:val="-2"/>
        </w:rPr>
        <w:t>,</w:t>
      </w:r>
      <w:r>
        <w:rPr>
          <w:spacing w:val="-6"/>
        </w:rPr>
        <w:t xml:space="preserve"> </w:t>
      </w:r>
      <w:hyperlink w:anchor="_bookmark51" w:history="1">
        <w:r>
          <w:rPr>
            <w:color w:val="00007F"/>
            <w:spacing w:val="-2"/>
          </w:rPr>
          <w:t>2023</w:t>
        </w:r>
      </w:hyperlink>
      <w:r>
        <w:rPr>
          <w:spacing w:val="-2"/>
        </w:rPr>
        <w:t>)</w:t>
      </w:r>
      <w:r>
        <w:rPr>
          <w:spacing w:val="-6"/>
        </w:rPr>
        <w:t xml:space="preserve"> </w:t>
      </w:r>
      <w:r>
        <w:rPr>
          <w:spacing w:val="-2"/>
        </w:rPr>
        <w:t>do</w:t>
      </w:r>
      <w:r>
        <w:rPr>
          <w:spacing w:val="-6"/>
        </w:rPr>
        <w:t xml:space="preserve"> </w:t>
      </w:r>
      <w:r>
        <w:rPr>
          <w:spacing w:val="-2"/>
        </w:rPr>
        <w:t>not</w:t>
      </w:r>
      <w:r>
        <w:rPr>
          <w:spacing w:val="-6"/>
        </w:rPr>
        <w:t xml:space="preserve"> </w:t>
      </w:r>
      <w:r>
        <w:rPr>
          <w:spacing w:val="-2"/>
        </w:rPr>
        <w:t>adequately</w:t>
      </w:r>
      <w:r>
        <w:rPr>
          <w:spacing w:val="-6"/>
        </w:rPr>
        <w:t xml:space="preserve"> </w:t>
      </w:r>
      <w:r>
        <w:rPr>
          <w:spacing w:val="-4"/>
        </w:rPr>
        <w:t>gen-</w:t>
      </w:r>
    </w:p>
    <w:p w:rsidR="00E72C35" w:rsidRDefault="008E2332">
      <w:pPr>
        <w:pStyle w:val="Corpodetexto"/>
        <w:spacing w:before="73" w:line="256" w:lineRule="auto"/>
        <w:ind w:left="114" w:right="147"/>
        <w:jc w:val="both"/>
      </w:pPr>
      <w:r>
        <w:br w:type="column"/>
      </w:r>
      <w:r>
        <w:lastRenderedPageBreak/>
        <w:t>eralize.</w:t>
      </w:r>
      <w:r>
        <w:rPr>
          <w:spacing w:val="-3"/>
        </w:rPr>
        <w:t xml:space="preserve"> </w:t>
      </w:r>
      <w:r>
        <w:t>Consequently,</w:t>
      </w:r>
      <w:r>
        <w:rPr>
          <w:spacing w:val="-13"/>
        </w:rPr>
        <w:t xml:space="preserve"> </w:t>
      </w:r>
      <w:r>
        <w:t>whether</w:t>
      </w:r>
      <w:r>
        <w:rPr>
          <w:spacing w:val="-13"/>
        </w:rPr>
        <w:t xml:space="preserve"> </w:t>
      </w:r>
      <w:r>
        <w:t>we</w:t>
      </w:r>
      <w:r>
        <w:rPr>
          <w:spacing w:val="-13"/>
        </w:rPr>
        <w:t xml:space="preserve"> </w:t>
      </w:r>
      <w:r>
        <w:t>can</w:t>
      </w:r>
      <w:r>
        <w:rPr>
          <w:spacing w:val="-13"/>
        </w:rPr>
        <w:t xml:space="preserve"> </w:t>
      </w:r>
      <w:r>
        <w:t>effectively probe</w:t>
      </w:r>
      <w:r>
        <w:rPr>
          <w:spacing w:val="-14"/>
        </w:rPr>
        <w:t xml:space="preserve"> </w:t>
      </w:r>
      <w:r>
        <w:t>LLMs’</w:t>
      </w:r>
      <w:r>
        <w:rPr>
          <w:spacing w:val="-14"/>
        </w:rPr>
        <w:t xml:space="preserve"> </w:t>
      </w:r>
      <w:r>
        <w:t>internal</w:t>
      </w:r>
      <w:r>
        <w:rPr>
          <w:spacing w:val="-14"/>
        </w:rPr>
        <w:t xml:space="preserve"> </w:t>
      </w:r>
      <w:r>
        <w:t>beliefs</w:t>
      </w:r>
      <w:r>
        <w:rPr>
          <w:spacing w:val="-13"/>
        </w:rPr>
        <w:t xml:space="preserve"> </w:t>
      </w:r>
      <w:proofErr w:type="gramStart"/>
      <w:r>
        <w:t>is</w:t>
      </w:r>
      <w:proofErr w:type="gramEnd"/>
      <w:r>
        <w:rPr>
          <w:spacing w:val="-14"/>
        </w:rPr>
        <w:t xml:space="preserve"> </w:t>
      </w:r>
      <w:r>
        <w:t>ongoing,</w:t>
      </w:r>
      <w:r>
        <w:rPr>
          <w:spacing w:val="-14"/>
        </w:rPr>
        <w:t xml:space="preserve"> </w:t>
      </w:r>
      <w:r>
        <w:t>requiring further research.</w:t>
      </w:r>
    </w:p>
    <w:p w:rsidR="00E72C35" w:rsidRDefault="008E2332">
      <w:pPr>
        <w:pStyle w:val="Ttulo2"/>
        <w:numPr>
          <w:ilvl w:val="2"/>
          <w:numId w:val="6"/>
        </w:numPr>
        <w:tabs>
          <w:tab w:val="left" w:pos="769"/>
        </w:tabs>
        <w:spacing w:before="212" w:line="256" w:lineRule="auto"/>
        <w:ind w:left="769" w:right="236"/>
        <w:jc w:val="both"/>
      </w:pPr>
      <w:bookmarkStart w:id="46" w:name="_bookmark43"/>
      <w:bookmarkEnd w:id="46"/>
      <w:r>
        <w:t>How</w:t>
      </w:r>
      <w:r>
        <w:rPr>
          <w:spacing w:val="-14"/>
        </w:rPr>
        <w:t xml:space="preserve"> </w:t>
      </w:r>
      <w:r>
        <w:t>Can</w:t>
      </w:r>
      <w:r>
        <w:rPr>
          <w:spacing w:val="-14"/>
        </w:rPr>
        <w:t xml:space="preserve"> </w:t>
      </w:r>
      <w:r>
        <w:t>We</w:t>
      </w:r>
      <w:r>
        <w:rPr>
          <w:spacing w:val="-14"/>
        </w:rPr>
        <w:t xml:space="preserve"> </w:t>
      </w:r>
      <w:r>
        <w:t>Strike</w:t>
      </w:r>
      <w:r>
        <w:rPr>
          <w:spacing w:val="-13"/>
        </w:rPr>
        <w:t xml:space="preserve"> </w:t>
      </w:r>
      <w:r>
        <w:t>a</w:t>
      </w:r>
      <w:r>
        <w:rPr>
          <w:spacing w:val="-14"/>
        </w:rPr>
        <w:t xml:space="preserve"> </w:t>
      </w:r>
      <w:r>
        <w:t>Balance</w:t>
      </w:r>
      <w:r>
        <w:rPr>
          <w:spacing w:val="-14"/>
        </w:rPr>
        <w:t xml:space="preserve"> </w:t>
      </w:r>
      <w:r>
        <w:t>between Creativity and Factuality?</w:t>
      </w:r>
    </w:p>
    <w:p w:rsidR="00E72C35" w:rsidRDefault="008E2332">
      <w:pPr>
        <w:pStyle w:val="Corpodetexto"/>
        <w:spacing w:before="86" w:line="256" w:lineRule="auto"/>
        <w:ind w:left="114" w:right="119"/>
        <w:jc w:val="both"/>
      </w:pPr>
      <w:r>
        <w:t>In</w:t>
      </w:r>
      <w:r>
        <w:rPr>
          <w:spacing w:val="-5"/>
        </w:rPr>
        <w:t xml:space="preserve"> </w:t>
      </w:r>
      <w:r>
        <w:t>the</w:t>
      </w:r>
      <w:r>
        <w:rPr>
          <w:spacing w:val="-5"/>
        </w:rPr>
        <w:t xml:space="preserve"> </w:t>
      </w:r>
      <w:r>
        <w:t>development</w:t>
      </w:r>
      <w:r>
        <w:rPr>
          <w:spacing w:val="-5"/>
        </w:rPr>
        <w:t xml:space="preserve"> </w:t>
      </w:r>
      <w:r>
        <w:t>of</w:t>
      </w:r>
      <w:r>
        <w:rPr>
          <w:spacing w:val="-5"/>
        </w:rPr>
        <w:t xml:space="preserve"> </w:t>
      </w:r>
      <w:r>
        <w:t>truthful</w:t>
      </w:r>
      <w:r>
        <w:rPr>
          <w:spacing w:val="-5"/>
        </w:rPr>
        <w:t xml:space="preserve"> </w:t>
      </w:r>
      <w:r>
        <w:t>and</w:t>
      </w:r>
      <w:r>
        <w:rPr>
          <w:spacing w:val="-5"/>
        </w:rPr>
        <w:t xml:space="preserve"> </w:t>
      </w:r>
      <w:r>
        <w:t>reliable</w:t>
      </w:r>
      <w:r>
        <w:rPr>
          <w:spacing w:val="-5"/>
        </w:rPr>
        <w:t xml:space="preserve"> </w:t>
      </w:r>
      <w:r>
        <w:t>LLMs, the challenge of balancing creativity and factual- ity</w:t>
      </w:r>
      <w:r>
        <w:rPr>
          <w:spacing w:val="-3"/>
        </w:rPr>
        <w:t xml:space="preserve"> </w:t>
      </w:r>
      <w:r>
        <w:t>stands</w:t>
      </w:r>
      <w:r>
        <w:rPr>
          <w:spacing w:val="-2"/>
        </w:rPr>
        <w:t xml:space="preserve"> </w:t>
      </w:r>
      <w:r>
        <w:t>out</w:t>
      </w:r>
      <w:r>
        <w:rPr>
          <w:spacing w:val="-2"/>
        </w:rPr>
        <w:t xml:space="preserve"> </w:t>
      </w:r>
      <w:r>
        <w:t>as</w:t>
      </w:r>
      <w:r>
        <w:rPr>
          <w:spacing w:val="-2"/>
        </w:rPr>
        <w:t xml:space="preserve"> </w:t>
      </w:r>
      <w:r>
        <w:t>a</w:t>
      </w:r>
      <w:r>
        <w:rPr>
          <w:spacing w:val="-2"/>
        </w:rPr>
        <w:t xml:space="preserve"> </w:t>
      </w:r>
      <w:r>
        <w:t>significant</w:t>
      </w:r>
      <w:r>
        <w:rPr>
          <w:spacing w:val="-2"/>
        </w:rPr>
        <w:t xml:space="preserve"> </w:t>
      </w:r>
      <w:r>
        <w:t>concern</w:t>
      </w:r>
      <w:r>
        <w:rPr>
          <w:spacing w:val="-2"/>
        </w:rPr>
        <w:t xml:space="preserve"> </w:t>
      </w:r>
      <w:r>
        <w:t>(</w:t>
      </w:r>
      <w:hyperlink w:anchor="_bookmark236" w:history="1">
        <w:r>
          <w:rPr>
            <w:color w:val="00007F"/>
          </w:rPr>
          <w:t>Mukherjee</w:t>
        </w:r>
      </w:hyperlink>
      <w:r>
        <w:rPr>
          <w:color w:val="00007F"/>
        </w:rPr>
        <w:t xml:space="preserve"> </w:t>
      </w:r>
      <w:hyperlink w:anchor="_bookmark236" w:history="1">
        <w:r>
          <w:rPr>
            <w:color w:val="00007F"/>
          </w:rPr>
          <w:t>and</w:t>
        </w:r>
        <w:r>
          <w:rPr>
            <w:color w:val="00007F"/>
            <w:spacing w:val="-1"/>
          </w:rPr>
          <w:t xml:space="preserve"> </w:t>
        </w:r>
        <w:r>
          <w:rPr>
            <w:color w:val="00007F"/>
          </w:rPr>
          <w:t>Chang</w:t>
        </w:r>
      </w:hyperlink>
      <w:r>
        <w:t>,</w:t>
      </w:r>
      <w:r>
        <w:rPr>
          <w:spacing w:val="-1"/>
        </w:rPr>
        <w:t xml:space="preserve"> </w:t>
      </w:r>
      <w:hyperlink w:anchor="_bookmark236" w:history="1">
        <w:r>
          <w:rPr>
            <w:color w:val="00007F"/>
          </w:rPr>
          <w:t>2023</w:t>
        </w:r>
      </w:hyperlink>
      <w:r>
        <w:t>;</w:t>
      </w:r>
      <w:r>
        <w:rPr>
          <w:spacing w:val="-1"/>
        </w:rPr>
        <w:t xml:space="preserve"> </w:t>
      </w:r>
      <w:hyperlink w:anchor="_bookmark181" w:history="1">
        <w:r>
          <w:rPr>
            <w:color w:val="00007F"/>
          </w:rPr>
          <w:t>Lee</w:t>
        </w:r>
      </w:hyperlink>
      <w:r>
        <w:t>,</w:t>
      </w:r>
      <w:r>
        <w:rPr>
          <w:spacing w:val="-1"/>
        </w:rPr>
        <w:t xml:space="preserve"> </w:t>
      </w:r>
      <w:hyperlink w:anchor="_bookmark181" w:history="1">
        <w:r>
          <w:rPr>
            <w:color w:val="00007F"/>
          </w:rPr>
          <w:t>2023</w:t>
        </w:r>
      </w:hyperlink>
      <w:r>
        <w:t>). Ensuring</w:t>
      </w:r>
      <w:r>
        <w:rPr>
          <w:spacing w:val="-1"/>
        </w:rPr>
        <w:t xml:space="preserve"> </w:t>
      </w:r>
      <w:r>
        <w:t>factuality is</w:t>
      </w:r>
      <w:r>
        <w:rPr>
          <w:spacing w:val="-4"/>
        </w:rPr>
        <w:t xml:space="preserve"> </w:t>
      </w:r>
      <w:r>
        <w:t>critical</w:t>
      </w:r>
      <w:r>
        <w:rPr>
          <w:spacing w:val="-4"/>
        </w:rPr>
        <w:t xml:space="preserve"> </w:t>
      </w:r>
      <w:r>
        <w:t>for</w:t>
      </w:r>
      <w:r>
        <w:rPr>
          <w:spacing w:val="-4"/>
        </w:rPr>
        <w:t xml:space="preserve"> </w:t>
      </w:r>
      <w:r>
        <w:t>LLMs</w:t>
      </w:r>
      <w:r>
        <w:rPr>
          <w:spacing w:val="-4"/>
        </w:rPr>
        <w:t xml:space="preserve"> </w:t>
      </w:r>
      <w:r>
        <w:t>intended</w:t>
      </w:r>
      <w:r>
        <w:rPr>
          <w:spacing w:val="-4"/>
        </w:rPr>
        <w:t xml:space="preserve"> </w:t>
      </w:r>
      <w:r>
        <w:t>for</w:t>
      </w:r>
      <w:r>
        <w:rPr>
          <w:spacing w:val="-4"/>
        </w:rPr>
        <w:t xml:space="preserve"> </w:t>
      </w:r>
      <w:r>
        <w:t>real-world</w:t>
      </w:r>
      <w:r>
        <w:rPr>
          <w:spacing w:val="-4"/>
        </w:rPr>
        <w:t xml:space="preserve"> </w:t>
      </w:r>
      <w:r>
        <w:t>appli- cations; any inaccuracies can mislead users and pollute</w:t>
      </w:r>
      <w:r>
        <w:rPr>
          <w:spacing w:val="-11"/>
        </w:rPr>
        <w:t xml:space="preserve"> </w:t>
      </w:r>
      <w:r>
        <w:t>the</w:t>
      </w:r>
      <w:r>
        <w:rPr>
          <w:spacing w:val="-12"/>
        </w:rPr>
        <w:t xml:space="preserve"> </w:t>
      </w:r>
      <w:r>
        <w:t>onl</w:t>
      </w:r>
      <w:r>
        <w:t>ine</w:t>
      </w:r>
      <w:r>
        <w:rPr>
          <w:spacing w:val="-11"/>
        </w:rPr>
        <w:t xml:space="preserve"> </w:t>
      </w:r>
      <w:r>
        <w:t>environment. The</w:t>
      </w:r>
      <w:r>
        <w:rPr>
          <w:spacing w:val="-11"/>
        </w:rPr>
        <w:t xml:space="preserve"> </w:t>
      </w:r>
      <w:r>
        <w:t>repercussions of such misinformation could be significant, po- tentially snowballing and cascading into the data used for subsequent LLM training.</w:t>
      </w:r>
      <w:r>
        <w:rPr>
          <w:spacing w:val="40"/>
        </w:rPr>
        <w:t xml:space="preserve"> </w:t>
      </w:r>
      <w:r>
        <w:t xml:space="preserve">Conversely, hallucinations can sometimes offer valuable per- spectives, particularly in </w:t>
      </w:r>
      <w:r>
        <w:t xml:space="preserve">creative endeavors such </w:t>
      </w:r>
      <w:r>
        <w:rPr>
          <w:spacing w:val="-2"/>
        </w:rPr>
        <w:t>as</w:t>
      </w:r>
      <w:r>
        <w:rPr>
          <w:spacing w:val="-6"/>
        </w:rPr>
        <w:t xml:space="preserve"> </w:t>
      </w:r>
      <w:r>
        <w:rPr>
          <w:spacing w:val="-2"/>
        </w:rPr>
        <w:t>storytelling,</w:t>
      </w:r>
      <w:r>
        <w:rPr>
          <w:spacing w:val="-6"/>
        </w:rPr>
        <w:t xml:space="preserve"> </w:t>
      </w:r>
      <w:r>
        <w:rPr>
          <w:spacing w:val="-2"/>
        </w:rPr>
        <w:t>brainstorming,</w:t>
      </w:r>
      <w:r>
        <w:rPr>
          <w:spacing w:val="-6"/>
        </w:rPr>
        <w:t xml:space="preserve"> </w:t>
      </w:r>
      <w:r>
        <w:rPr>
          <w:spacing w:val="-2"/>
        </w:rPr>
        <w:t>and</w:t>
      </w:r>
      <w:r>
        <w:rPr>
          <w:spacing w:val="-6"/>
        </w:rPr>
        <w:t xml:space="preserve"> </w:t>
      </w:r>
      <w:r>
        <w:rPr>
          <w:spacing w:val="-2"/>
        </w:rPr>
        <w:t>generating</w:t>
      </w:r>
      <w:r>
        <w:rPr>
          <w:spacing w:val="-6"/>
        </w:rPr>
        <w:t xml:space="preserve"> </w:t>
      </w:r>
      <w:r>
        <w:rPr>
          <w:spacing w:val="-2"/>
        </w:rPr>
        <w:t xml:space="preserve">solu- </w:t>
      </w:r>
      <w:r>
        <w:t>tions that transcend conventional thinking.</w:t>
      </w:r>
    </w:p>
    <w:p w:rsidR="00E72C35" w:rsidRDefault="008E2332">
      <w:pPr>
        <w:pStyle w:val="Corpodetexto"/>
        <w:spacing w:before="23" w:line="256" w:lineRule="auto"/>
        <w:ind w:left="109" w:right="119" w:firstLine="223"/>
        <w:jc w:val="both"/>
      </w:pPr>
      <w:r>
        <w:t>While current research on LLMs leans heavily towards</w:t>
      </w:r>
      <w:r>
        <w:rPr>
          <w:spacing w:val="-14"/>
        </w:rPr>
        <w:t xml:space="preserve"> </w:t>
      </w:r>
      <w:r>
        <w:t>reducing</w:t>
      </w:r>
      <w:r>
        <w:rPr>
          <w:spacing w:val="-14"/>
        </w:rPr>
        <w:t xml:space="preserve"> </w:t>
      </w:r>
      <w:r>
        <w:t>hallucinations,</w:t>
      </w:r>
      <w:r>
        <w:rPr>
          <w:spacing w:val="-14"/>
        </w:rPr>
        <w:t xml:space="preserve"> </w:t>
      </w:r>
      <w:r>
        <w:t>it</w:t>
      </w:r>
      <w:r>
        <w:rPr>
          <w:spacing w:val="-13"/>
        </w:rPr>
        <w:t xml:space="preserve"> </w:t>
      </w:r>
      <w:r>
        <w:t>often</w:t>
      </w:r>
      <w:r>
        <w:rPr>
          <w:spacing w:val="-14"/>
        </w:rPr>
        <w:t xml:space="preserve"> </w:t>
      </w:r>
      <w:r>
        <w:t>overlooks the important role of their creative c</w:t>
      </w:r>
      <w:r>
        <w:t>apacities. As LLMs</w:t>
      </w:r>
      <w:r>
        <w:rPr>
          <w:spacing w:val="-14"/>
        </w:rPr>
        <w:t xml:space="preserve"> </w:t>
      </w:r>
      <w:r>
        <w:t>continue</w:t>
      </w:r>
      <w:r>
        <w:rPr>
          <w:spacing w:val="-14"/>
        </w:rPr>
        <w:t xml:space="preserve"> </w:t>
      </w:r>
      <w:r>
        <w:t>to</w:t>
      </w:r>
      <w:r>
        <w:rPr>
          <w:spacing w:val="-14"/>
        </w:rPr>
        <w:t xml:space="preserve"> </w:t>
      </w:r>
      <w:r>
        <w:t>evolve,</w:t>
      </w:r>
      <w:r>
        <w:rPr>
          <w:spacing w:val="-13"/>
        </w:rPr>
        <w:t xml:space="preserve"> </w:t>
      </w:r>
      <w:r>
        <w:t>the</w:t>
      </w:r>
      <w:r>
        <w:rPr>
          <w:spacing w:val="-14"/>
        </w:rPr>
        <w:t xml:space="preserve"> </w:t>
      </w:r>
      <w:r>
        <w:t>challenge</w:t>
      </w:r>
      <w:r>
        <w:rPr>
          <w:spacing w:val="-14"/>
        </w:rPr>
        <w:t xml:space="preserve"> </w:t>
      </w:r>
      <w:r>
        <w:t>of</w:t>
      </w:r>
      <w:r>
        <w:rPr>
          <w:spacing w:val="-14"/>
        </w:rPr>
        <w:t xml:space="preserve"> </w:t>
      </w:r>
      <w:r>
        <w:t>striking a balance between their creativity and factual ac- curacy</w:t>
      </w:r>
      <w:r>
        <w:rPr>
          <w:spacing w:val="-9"/>
        </w:rPr>
        <w:t xml:space="preserve"> </w:t>
      </w:r>
      <w:r>
        <w:t>remains</w:t>
      </w:r>
      <w:r>
        <w:rPr>
          <w:spacing w:val="-9"/>
        </w:rPr>
        <w:t xml:space="preserve"> </w:t>
      </w:r>
      <w:r>
        <w:t>unresolved. It</w:t>
      </w:r>
      <w:r>
        <w:rPr>
          <w:spacing w:val="-9"/>
        </w:rPr>
        <w:t xml:space="preserve"> </w:t>
      </w:r>
      <w:r>
        <w:t>is</w:t>
      </w:r>
      <w:r>
        <w:rPr>
          <w:spacing w:val="-9"/>
        </w:rPr>
        <w:t xml:space="preserve"> </w:t>
      </w:r>
      <w:r>
        <w:t>also</w:t>
      </w:r>
      <w:r>
        <w:rPr>
          <w:spacing w:val="-9"/>
        </w:rPr>
        <w:t xml:space="preserve"> </w:t>
      </w:r>
      <w:r>
        <w:t>interesting</w:t>
      </w:r>
      <w:r>
        <w:rPr>
          <w:spacing w:val="-9"/>
        </w:rPr>
        <w:t xml:space="preserve"> </w:t>
      </w:r>
      <w:r>
        <w:t>to explore the balance not only in multi-modal text generation</w:t>
      </w:r>
      <w:r>
        <w:rPr>
          <w:spacing w:val="-1"/>
        </w:rPr>
        <w:t xml:space="preserve"> </w:t>
      </w:r>
      <w:r>
        <w:t>tasks</w:t>
      </w:r>
      <w:r>
        <w:rPr>
          <w:spacing w:val="-1"/>
        </w:rPr>
        <w:t xml:space="preserve"> </w:t>
      </w:r>
      <w:r>
        <w:t>(</w:t>
      </w:r>
      <w:hyperlink w:anchor="_bookmark188" w:history="1">
        <w:r>
          <w:rPr>
            <w:color w:val="00007F"/>
          </w:rPr>
          <w:t>Li</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188" w:history="1">
        <w:r>
          <w:rPr>
            <w:color w:val="00007F"/>
          </w:rPr>
          <w:t>2023b</w:t>
        </w:r>
      </w:hyperlink>
      <w:r>
        <w:t>;</w:t>
      </w:r>
      <w:r>
        <w:rPr>
          <w:spacing w:val="-1"/>
        </w:rPr>
        <w:t xml:space="preserve"> </w:t>
      </w:r>
      <w:hyperlink w:anchor="_bookmark341" w:history="1">
        <w:r>
          <w:rPr>
            <w:color w:val="00007F"/>
          </w:rPr>
          <w:t>Yu</w:t>
        </w:r>
        <w:r>
          <w:rPr>
            <w:color w:val="00007F"/>
            <w:spacing w:val="-1"/>
          </w:rPr>
          <w:t xml:space="preserve"> </w:t>
        </w:r>
        <w:r>
          <w:rPr>
            <w:color w:val="00007F"/>
          </w:rPr>
          <w:t>et</w:t>
        </w:r>
        <w:r>
          <w:rPr>
            <w:color w:val="00007F"/>
            <w:spacing w:val="-1"/>
          </w:rPr>
          <w:t xml:space="preserve"> </w:t>
        </w:r>
        <w:r>
          <w:rPr>
            <w:color w:val="00007F"/>
          </w:rPr>
          <w:t>al.</w:t>
        </w:r>
      </w:hyperlink>
      <w:r>
        <w:t>,</w:t>
      </w:r>
      <w:r>
        <w:rPr>
          <w:spacing w:val="-1"/>
        </w:rPr>
        <w:t xml:space="preserve"> </w:t>
      </w:r>
      <w:hyperlink w:anchor="_bookmark341" w:history="1">
        <w:r>
          <w:rPr>
            <w:color w:val="00007F"/>
          </w:rPr>
          <w:t>2021</w:t>
        </w:r>
      </w:hyperlink>
      <w:r>
        <w:t>) but also in vision generation tasks (</w:t>
      </w:r>
      <w:hyperlink w:anchor="_bookmark351" w:history="1">
        <w:r>
          <w:rPr>
            <w:color w:val="00007F"/>
          </w:rPr>
          <w:t>Zhang et al.</w:t>
        </w:r>
      </w:hyperlink>
      <w:r>
        <w:t xml:space="preserve">, </w:t>
      </w:r>
      <w:hyperlink w:anchor="_bookmark351" w:history="1">
        <w:r>
          <w:rPr>
            <w:color w:val="00007F"/>
          </w:rPr>
          <w:t>2023b</w:t>
        </w:r>
      </w:hyperlink>
      <w:r>
        <w:t>;</w:t>
      </w:r>
      <w:r>
        <w:rPr>
          <w:spacing w:val="-6"/>
        </w:rPr>
        <w:t xml:space="preserve"> </w:t>
      </w:r>
      <w:hyperlink w:anchor="_bookmark271" w:history="1">
        <w:r>
          <w:rPr>
            <w:color w:val="00007F"/>
          </w:rPr>
          <w:t>Rombach</w:t>
        </w:r>
        <w:r>
          <w:rPr>
            <w:color w:val="00007F"/>
            <w:spacing w:val="-6"/>
          </w:rPr>
          <w:t xml:space="preserve"> </w:t>
        </w:r>
        <w:r>
          <w:rPr>
            <w:color w:val="00007F"/>
          </w:rPr>
          <w:t>et</w:t>
        </w:r>
        <w:r>
          <w:rPr>
            <w:color w:val="00007F"/>
            <w:spacing w:val="-6"/>
          </w:rPr>
          <w:t xml:space="preserve"> </w:t>
        </w:r>
        <w:r>
          <w:rPr>
            <w:color w:val="00007F"/>
          </w:rPr>
          <w:t>al.</w:t>
        </w:r>
      </w:hyperlink>
      <w:r>
        <w:t>,</w:t>
      </w:r>
      <w:r>
        <w:rPr>
          <w:spacing w:val="-6"/>
        </w:rPr>
        <w:t xml:space="preserve"> </w:t>
      </w:r>
      <w:hyperlink w:anchor="_bookmark271" w:history="1">
        <w:r>
          <w:rPr>
            <w:color w:val="00007F"/>
          </w:rPr>
          <w:t>2022</w:t>
        </w:r>
      </w:hyperlink>
      <w:r>
        <w:t>). This</w:t>
      </w:r>
      <w:r>
        <w:rPr>
          <w:spacing w:val="-6"/>
        </w:rPr>
        <w:t xml:space="preserve"> </w:t>
      </w:r>
      <w:r>
        <w:t>issue</w:t>
      </w:r>
      <w:r>
        <w:rPr>
          <w:spacing w:val="-6"/>
        </w:rPr>
        <w:t xml:space="preserve"> </w:t>
      </w:r>
      <w:r>
        <w:t>goes</w:t>
      </w:r>
      <w:r>
        <w:rPr>
          <w:spacing w:val="-6"/>
        </w:rPr>
        <w:t xml:space="preserve"> </w:t>
      </w:r>
      <w:r>
        <w:t>be- yond mere technicalities, necessitating a broader contemplation on the essence of artificial intelli- gence and its implic</w:t>
      </w:r>
      <w:r>
        <w:t>ations for human interaction and the exchange of knowledge.</w:t>
      </w:r>
    </w:p>
    <w:p w:rsidR="00E72C35" w:rsidRDefault="00E72C35">
      <w:pPr>
        <w:pStyle w:val="Corpodetexto"/>
        <w:spacing w:before="1"/>
      </w:pPr>
    </w:p>
    <w:p w:rsidR="00E72C35" w:rsidRDefault="008E2332">
      <w:pPr>
        <w:pStyle w:val="Ttulo1"/>
        <w:numPr>
          <w:ilvl w:val="0"/>
          <w:numId w:val="6"/>
        </w:numPr>
        <w:tabs>
          <w:tab w:val="left" w:pos="473"/>
        </w:tabs>
        <w:ind w:left="473"/>
      </w:pPr>
      <w:r>
        <w:rPr>
          <w:spacing w:val="-2"/>
        </w:rPr>
        <w:t>Conclusion</w:t>
      </w:r>
    </w:p>
    <w:p w:rsidR="00E72C35" w:rsidRDefault="008E2332">
      <w:pPr>
        <w:pStyle w:val="Corpodetexto"/>
        <w:spacing w:before="207" w:line="256" w:lineRule="auto"/>
        <w:ind w:left="114" w:right="119"/>
        <w:jc w:val="both"/>
      </w:pPr>
      <w:r>
        <w:t>In</w:t>
      </w:r>
      <w:r>
        <w:rPr>
          <w:spacing w:val="-14"/>
        </w:rPr>
        <w:t xml:space="preserve"> </w:t>
      </w:r>
      <w:r>
        <w:t>this</w:t>
      </w:r>
      <w:r>
        <w:rPr>
          <w:spacing w:val="-14"/>
        </w:rPr>
        <w:t xml:space="preserve"> </w:t>
      </w:r>
      <w:r>
        <w:t>comprehensive</w:t>
      </w:r>
      <w:r>
        <w:rPr>
          <w:spacing w:val="-14"/>
        </w:rPr>
        <w:t xml:space="preserve"> </w:t>
      </w:r>
      <w:r>
        <w:t>survey,</w:t>
      </w:r>
      <w:r>
        <w:rPr>
          <w:spacing w:val="-13"/>
        </w:rPr>
        <w:t xml:space="preserve"> </w:t>
      </w:r>
      <w:r>
        <w:t>we</w:t>
      </w:r>
      <w:r>
        <w:rPr>
          <w:spacing w:val="-14"/>
        </w:rPr>
        <w:t xml:space="preserve"> </w:t>
      </w:r>
      <w:r>
        <w:t>have</w:t>
      </w:r>
      <w:r>
        <w:rPr>
          <w:spacing w:val="-14"/>
        </w:rPr>
        <w:t xml:space="preserve"> </w:t>
      </w:r>
      <w:r>
        <w:t>undertaken an in-depth examination of hallucinations within large</w:t>
      </w:r>
      <w:r>
        <w:rPr>
          <w:spacing w:val="-11"/>
        </w:rPr>
        <w:t xml:space="preserve"> </w:t>
      </w:r>
      <w:r>
        <w:t>language</w:t>
      </w:r>
      <w:r>
        <w:rPr>
          <w:spacing w:val="-11"/>
        </w:rPr>
        <w:t xml:space="preserve"> </w:t>
      </w:r>
      <w:r>
        <w:t>models,</w:t>
      </w:r>
      <w:r>
        <w:rPr>
          <w:spacing w:val="-11"/>
        </w:rPr>
        <w:t xml:space="preserve"> </w:t>
      </w:r>
      <w:r>
        <w:t>delving</w:t>
      </w:r>
      <w:r>
        <w:rPr>
          <w:spacing w:val="-11"/>
        </w:rPr>
        <w:t xml:space="preserve"> </w:t>
      </w:r>
      <w:r>
        <w:t>into</w:t>
      </w:r>
      <w:r>
        <w:rPr>
          <w:spacing w:val="-11"/>
        </w:rPr>
        <w:t xml:space="preserve"> </w:t>
      </w:r>
      <w:r>
        <w:t>the</w:t>
      </w:r>
      <w:r>
        <w:rPr>
          <w:spacing w:val="-11"/>
        </w:rPr>
        <w:t xml:space="preserve"> </w:t>
      </w:r>
      <w:r>
        <w:t>intricacies of their underlying causes, pioneering detection methodologies</w:t>
      </w:r>
      <w:r>
        <w:rPr>
          <w:spacing w:val="-6"/>
        </w:rPr>
        <w:t xml:space="preserve"> </w:t>
      </w:r>
      <w:r>
        <w:t>as</w:t>
      </w:r>
      <w:r>
        <w:rPr>
          <w:spacing w:val="-6"/>
        </w:rPr>
        <w:t xml:space="preserve"> </w:t>
      </w:r>
      <w:r>
        <w:t>well</w:t>
      </w:r>
      <w:r>
        <w:rPr>
          <w:spacing w:val="-6"/>
        </w:rPr>
        <w:t xml:space="preserve"> </w:t>
      </w:r>
      <w:r>
        <w:t>as</w:t>
      </w:r>
      <w:r>
        <w:rPr>
          <w:spacing w:val="-6"/>
        </w:rPr>
        <w:t xml:space="preserve"> </w:t>
      </w:r>
      <w:r>
        <w:t>related</w:t>
      </w:r>
      <w:r>
        <w:rPr>
          <w:spacing w:val="-6"/>
        </w:rPr>
        <w:t xml:space="preserve"> </w:t>
      </w:r>
      <w:r>
        <w:t>benchmarks,</w:t>
      </w:r>
      <w:r>
        <w:rPr>
          <w:spacing w:val="-6"/>
        </w:rPr>
        <w:t xml:space="preserve"> </w:t>
      </w:r>
      <w:r>
        <w:t>and effective mitigation strategies.</w:t>
      </w:r>
      <w:r>
        <w:rPr>
          <w:spacing w:val="40"/>
        </w:rPr>
        <w:t xml:space="preserve"> </w:t>
      </w:r>
      <w:r>
        <w:t xml:space="preserve">Although signifi- </w:t>
      </w:r>
      <w:proofErr w:type="gramStart"/>
      <w:r>
        <w:t>cant</w:t>
      </w:r>
      <w:proofErr w:type="gramEnd"/>
      <w:r>
        <w:t xml:space="preserve"> strides have been taken, the conundrum of hallucination in large language models remains a</w:t>
      </w:r>
      <w:r>
        <w:t xml:space="preserve"> </w:t>
      </w:r>
      <w:r>
        <w:rPr>
          <w:spacing w:val="-4"/>
        </w:rPr>
        <w:t xml:space="preserve">compelling and ongoing concern that demands con- </w:t>
      </w:r>
      <w:r>
        <w:t>tinuous</w:t>
      </w:r>
      <w:r>
        <w:rPr>
          <w:spacing w:val="-1"/>
        </w:rPr>
        <w:t xml:space="preserve"> </w:t>
      </w:r>
      <w:r>
        <w:t>investigation. Moreover,</w:t>
      </w:r>
      <w:r>
        <w:rPr>
          <w:spacing w:val="-1"/>
        </w:rPr>
        <w:t xml:space="preserve"> </w:t>
      </w:r>
      <w:r>
        <w:t>we</w:t>
      </w:r>
      <w:r>
        <w:rPr>
          <w:spacing w:val="-1"/>
        </w:rPr>
        <w:t xml:space="preserve"> </w:t>
      </w:r>
      <w:r>
        <w:t>envision</w:t>
      </w:r>
      <w:r>
        <w:rPr>
          <w:spacing w:val="-1"/>
        </w:rPr>
        <w:t xml:space="preserve"> </w:t>
      </w:r>
      <w:r>
        <w:t xml:space="preserve">this survey as a guiding beacon for researchers dedi- </w:t>
      </w:r>
      <w:r>
        <w:rPr>
          <w:spacing w:val="-2"/>
        </w:rPr>
        <w:t>cated</w:t>
      </w:r>
      <w:r>
        <w:rPr>
          <w:spacing w:val="-8"/>
        </w:rPr>
        <w:t xml:space="preserve"> </w:t>
      </w:r>
      <w:r>
        <w:rPr>
          <w:spacing w:val="-2"/>
        </w:rPr>
        <w:t>to</w:t>
      </w:r>
      <w:r>
        <w:rPr>
          <w:spacing w:val="-8"/>
        </w:rPr>
        <w:t xml:space="preserve"> </w:t>
      </w:r>
      <w:r>
        <w:rPr>
          <w:spacing w:val="-2"/>
        </w:rPr>
        <w:t>advancing</w:t>
      </w:r>
      <w:r>
        <w:rPr>
          <w:spacing w:val="-8"/>
        </w:rPr>
        <w:t xml:space="preserve"> </w:t>
      </w:r>
      <w:r>
        <w:rPr>
          <w:spacing w:val="-2"/>
        </w:rPr>
        <w:t>secure</w:t>
      </w:r>
      <w:r>
        <w:rPr>
          <w:spacing w:val="-8"/>
        </w:rPr>
        <w:t xml:space="preserve"> </w:t>
      </w:r>
      <w:r>
        <w:rPr>
          <w:spacing w:val="-2"/>
        </w:rPr>
        <w:t>and</w:t>
      </w:r>
      <w:r>
        <w:rPr>
          <w:spacing w:val="-8"/>
        </w:rPr>
        <w:t xml:space="preserve"> </w:t>
      </w:r>
      <w:r>
        <w:rPr>
          <w:spacing w:val="-2"/>
        </w:rPr>
        <w:t>trustworthy</w:t>
      </w:r>
      <w:r>
        <w:rPr>
          <w:spacing w:val="-8"/>
        </w:rPr>
        <w:t xml:space="preserve"> </w:t>
      </w:r>
      <w:r>
        <w:rPr>
          <w:spacing w:val="-2"/>
        </w:rPr>
        <w:t xml:space="preserve">artificial </w:t>
      </w:r>
      <w:r>
        <w:t>intelligence.</w:t>
      </w:r>
      <w:r>
        <w:rPr>
          <w:spacing w:val="-12"/>
        </w:rPr>
        <w:t xml:space="preserve"> </w:t>
      </w:r>
      <w:r>
        <w:t>By</w:t>
      </w:r>
      <w:r>
        <w:rPr>
          <w:spacing w:val="-14"/>
        </w:rPr>
        <w:t xml:space="preserve"> </w:t>
      </w:r>
      <w:r>
        <w:t>navigating</w:t>
      </w:r>
      <w:r>
        <w:rPr>
          <w:spacing w:val="-13"/>
        </w:rPr>
        <w:t xml:space="preserve"> </w:t>
      </w:r>
      <w:r>
        <w:t>the</w:t>
      </w:r>
      <w:r>
        <w:rPr>
          <w:spacing w:val="-14"/>
        </w:rPr>
        <w:t xml:space="preserve"> </w:t>
      </w:r>
      <w:r>
        <w:t>complex</w:t>
      </w:r>
      <w:r>
        <w:rPr>
          <w:spacing w:val="-14"/>
        </w:rPr>
        <w:t xml:space="preserve"> </w:t>
      </w:r>
      <w:r>
        <w:t>landscape of</w:t>
      </w:r>
      <w:r>
        <w:rPr>
          <w:spacing w:val="-10"/>
        </w:rPr>
        <w:t xml:space="preserve"> </w:t>
      </w:r>
      <w:r>
        <w:t>h</w:t>
      </w:r>
      <w:r>
        <w:t>allucinations,</w:t>
      </w:r>
      <w:r>
        <w:rPr>
          <w:spacing w:val="-10"/>
        </w:rPr>
        <w:t xml:space="preserve"> </w:t>
      </w:r>
      <w:r>
        <w:t>we</w:t>
      </w:r>
      <w:r>
        <w:rPr>
          <w:spacing w:val="-10"/>
        </w:rPr>
        <w:t xml:space="preserve"> </w:t>
      </w:r>
      <w:r>
        <w:t>hope</w:t>
      </w:r>
      <w:r>
        <w:rPr>
          <w:spacing w:val="-10"/>
        </w:rPr>
        <w:t xml:space="preserve"> </w:t>
      </w:r>
      <w:r>
        <w:t>to</w:t>
      </w:r>
      <w:r>
        <w:rPr>
          <w:spacing w:val="-10"/>
        </w:rPr>
        <w:t xml:space="preserve"> </w:t>
      </w:r>
      <w:r>
        <w:t>empower</w:t>
      </w:r>
      <w:r>
        <w:rPr>
          <w:spacing w:val="-10"/>
        </w:rPr>
        <w:t xml:space="preserve"> </w:t>
      </w:r>
      <w:r>
        <w:t>these</w:t>
      </w:r>
      <w:r>
        <w:rPr>
          <w:spacing w:val="-10"/>
        </w:rPr>
        <w:t xml:space="preserve"> </w:t>
      </w:r>
      <w:r>
        <w:t xml:space="preserve">dedi- </w:t>
      </w:r>
      <w:r>
        <w:rPr>
          <w:spacing w:val="-2"/>
        </w:rPr>
        <w:t>cated</w:t>
      </w:r>
      <w:r>
        <w:rPr>
          <w:spacing w:val="-12"/>
        </w:rPr>
        <w:t xml:space="preserve"> </w:t>
      </w:r>
      <w:r>
        <w:rPr>
          <w:spacing w:val="-2"/>
        </w:rPr>
        <w:t>individuals</w:t>
      </w:r>
      <w:r>
        <w:rPr>
          <w:spacing w:val="-12"/>
        </w:rPr>
        <w:t xml:space="preserve"> </w:t>
      </w:r>
      <w:r>
        <w:rPr>
          <w:spacing w:val="-2"/>
        </w:rPr>
        <w:t>with</w:t>
      </w:r>
      <w:r>
        <w:rPr>
          <w:spacing w:val="-12"/>
        </w:rPr>
        <w:t xml:space="preserve"> </w:t>
      </w:r>
      <w:r>
        <w:rPr>
          <w:spacing w:val="-2"/>
        </w:rPr>
        <w:t>invaluable</w:t>
      </w:r>
      <w:r>
        <w:rPr>
          <w:spacing w:val="-11"/>
        </w:rPr>
        <w:t xml:space="preserve"> </w:t>
      </w:r>
      <w:r>
        <w:rPr>
          <w:spacing w:val="-2"/>
        </w:rPr>
        <w:t>insights</w:t>
      </w:r>
      <w:r>
        <w:rPr>
          <w:spacing w:val="-12"/>
        </w:rPr>
        <w:t xml:space="preserve"> </w:t>
      </w:r>
      <w:r>
        <w:rPr>
          <w:spacing w:val="-2"/>
        </w:rPr>
        <w:t>that</w:t>
      </w:r>
      <w:r>
        <w:rPr>
          <w:spacing w:val="-12"/>
        </w:rPr>
        <w:t xml:space="preserve"> </w:t>
      </w:r>
      <w:r>
        <w:rPr>
          <w:spacing w:val="-2"/>
        </w:rPr>
        <w:t>drive</w:t>
      </w:r>
    </w:p>
    <w:p w:rsidR="00E72C35" w:rsidRDefault="00E72C35">
      <w:pPr>
        <w:spacing w:line="256" w:lineRule="auto"/>
        <w:jc w:val="both"/>
        <w:sectPr w:rsidR="00E72C35">
          <w:pgSz w:w="11910" w:h="16840"/>
          <w:pgMar w:top="1340" w:right="1260" w:bottom="280" w:left="1300" w:header="720" w:footer="720" w:gutter="0"/>
          <w:cols w:num="2" w:space="720" w:equalWidth="0">
            <w:col w:w="4561" w:space="147"/>
            <w:col w:w="4642"/>
          </w:cols>
        </w:sectPr>
      </w:pPr>
    </w:p>
    <w:p w:rsidR="00E72C35" w:rsidRDefault="008E2332">
      <w:pPr>
        <w:pStyle w:val="Corpodetexto"/>
        <w:spacing w:before="73" w:line="256" w:lineRule="auto"/>
        <w:ind w:left="117"/>
      </w:pPr>
      <w:r>
        <w:lastRenderedPageBreak/>
        <w:t>the evolution of AI technologies towards greater reliability and safety.</w:t>
      </w:r>
    </w:p>
    <w:p w:rsidR="00E72C35" w:rsidRDefault="00E72C35">
      <w:pPr>
        <w:pStyle w:val="Corpodetexto"/>
        <w:spacing w:before="193"/>
      </w:pPr>
    </w:p>
    <w:p w:rsidR="00E72C35" w:rsidRDefault="008E2332">
      <w:pPr>
        <w:pStyle w:val="Ttulo1"/>
        <w:ind w:left="117" w:firstLine="0"/>
      </w:pPr>
      <w:r>
        <w:rPr>
          <w:spacing w:val="-2"/>
        </w:rPr>
        <w:t>References</w:t>
      </w:r>
    </w:p>
    <w:p w:rsidR="00E72C35" w:rsidRDefault="008E2332">
      <w:pPr>
        <w:spacing w:before="129" w:line="228" w:lineRule="auto"/>
        <w:ind w:left="335" w:right="39" w:hanging="219"/>
        <w:jc w:val="both"/>
        <w:rPr>
          <w:sz w:val="20"/>
        </w:rPr>
      </w:pPr>
      <w:bookmarkStart w:id="47" w:name="_bookmark44"/>
      <w:bookmarkEnd w:id="47"/>
      <w:r>
        <w:rPr>
          <w:sz w:val="20"/>
        </w:rPr>
        <w:t>Amro Abbas, Kushal Tirumala, Dániel Simig, Surya Ganguli,</w:t>
      </w:r>
      <w:r>
        <w:rPr>
          <w:spacing w:val="-8"/>
          <w:sz w:val="20"/>
        </w:rPr>
        <w:t xml:space="preserve"> </w:t>
      </w:r>
      <w:r>
        <w:rPr>
          <w:sz w:val="20"/>
        </w:rPr>
        <w:t>and</w:t>
      </w:r>
      <w:r>
        <w:rPr>
          <w:spacing w:val="-8"/>
          <w:sz w:val="20"/>
        </w:rPr>
        <w:t xml:space="preserve"> </w:t>
      </w:r>
      <w:r>
        <w:rPr>
          <w:sz w:val="20"/>
        </w:rPr>
        <w:t>Ari</w:t>
      </w:r>
      <w:r>
        <w:rPr>
          <w:spacing w:val="-8"/>
          <w:sz w:val="20"/>
        </w:rPr>
        <w:t xml:space="preserve"> </w:t>
      </w:r>
      <w:r>
        <w:rPr>
          <w:sz w:val="20"/>
        </w:rPr>
        <w:t>S</w:t>
      </w:r>
      <w:r>
        <w:rPr>
          <w:spacing w:val="-8"/>
          <w:sz w:val="20"/>
        </w:rPr>
        <w:t xml:space="preserve"> </w:t>
      </w:r>
      <w:r>
        <w:rPr>
          <w:sz w:val="20"/>
        </w:rPr>
        <w:t>Morcos.</w:t>
      </w:r>
      <w:r>
        <w:rPr>
          <w:spacing w:val="-8"/>
          <w:sz w:val="20"/>
        </w:rPr>
        <w:t xml:space="preserve"> </w:t>
      </w:r>
      <w:r>
        <w:rPr>
          <w:sz w:val="20"/>
        </w:rPr>
        <w:t xml:space="preserve">2023. </w:t>
      </w:r>
      <w:hyperlink r:id="rId37">
        <w:r>
          <w:rPr>
            <w:color w:val="00007F"/>
            <w:sz w:val="20"/>
          </w:rPr>
          <w:t>Semdedup: Data-</w:t>
        </w:r>
      </w:hyperlink>
      <w:r>
        <w:rPr>
          <w:color w:val="00007F"/>
          <w:sz w:val="20"/>
        </w:rPr>
        <w:t xml:space="preserve"> </w:t>
      </w:r>
      <w:hyperlink r:id="rId38">
        <w:r>
          <w:rPr>
            <w:color w:val="00007F"/>
            <w:spacing w:val="-4"/>
            <w:sz w:val="20"/>
          </w:rPr>
          <w:t>efficient learning at web-scale through semantic dedu-</w:t>
        </w:r>
      </w:hyperlink>
      <w:r>
        <w:rPr>
          <w:color w:val="00007F"/>
          <w:spacing w:val="-4"/>
          <w:sz w:val="20"/>
        </w:rPr>
        <w:t xml:space="preserve"> </w:t>
      </w:r>
      <w:hyperlink r:id="rId39">
        <w:r>
          <w:rPr>
            <w:color w:val="00007F"/>
            <w:sz w:val="20"/>
          </w:rPr>
          <w:t>plication</w:t>
        </w:r>
      </w:hyperlink>
      <w:r>
        <w:rPr>
          <w:sz w:val="20"/>
        </w:rPr>
        <w:t>.</w:t>
      </w:r>
      <w:r>
        <w:rPr>
          <w:spacing w:val="40"/>
          <w:sz w:val="20"/>
        </w:rPr>
        <w:t xml:space="preserve"> </w:t>
      </w:r>
      <w:r>
        <w:rPr>
          <w:i/>
          <w:sz w:val="20"/>
        </w:rPr>
        <w:t>ArXiv preprint</w:t>
      </w:r>
      <w:r>
        <w:rPr>
          <w:sz w:val="20"/>
        </w:rPr>
        <w:t>, abs/2303.09540.</w:t>
      </w:r>
    </w:p>
    <w:p w:rsidR="00E72C35" w:rsidRDefault="008E2332">
      <w:pPr>
        <w:spacing w:before="189" w:line="228" w:lineRule="auto"/>
        <w:ind w:left="335" w:right="39" w:hanging="219"/>
        <w:jc w:val="both"/>
        <w:rPr>
          <w:sz w:val="20"/>
        </w:rPr>
      </w:pPr>
      <w:bookmarkStart w:id="48" w:name="_bookmark45"/>
      <w:bookmarkEnd w:id="48"/>
      <w:r>
        <w:rPr>
          <w:sz w:val="20"/>
        </w:rPr>
        <w:t>Vaibhav</w:t>
      </w:r>
      <w:r>
        <w:rPr>
          <w:spacing w:val="-4"/>
          <w:sz w:val="20"/>
        </w:rPr>
        <w:t xml:space="preserve"> </w:t>
      </w:r>
      <w:r>
        <w:rPr>
          <w:sz w:val="20"/>
        </w:rPr>
        <w:t>Adlakha,</w:t>
      </w:r>
      <w:r>
        <w:rPr>
          <w:spacing w:val="-4"/>
          <w:sz w:val="20"/>
        </w:rPr>
        <w:t xml:space="preserve"> </w:t>
      </w:r>
      <w:r>
        <w:rPr>
          <w:sz w:val="20"/>
        </w:rPr>
        <w:t>Parishad</w:t>
      </w:r>
      <w:r>
        <w:rPr>
          <w:spacing w:val="-4"/>
          <w:sz w:val="20"/>
        </w:rPr>
        <w:t xml:space="preserve"> </w:t>
      </w:r>
      <w:r>
        <w:rPr>
          <w:sz w:val="20"/>
        </w:rPr>
        <w:t>BehnamGhader,</w:t>
      </w:r>
      <w:r>
        <w:rPr>
          <w:spacing w:val="-4"/>
          <w:sz w:val="20"/>
        </w:rPr>
        <w:t xml:space="preserve"> </w:t>
      </w:r>
      <w:r>
        <w:rPr>
          <w:sz w:val="20"/>
        </w:rPr>
        <w:t>Xing</w:t>
      </w:r>
      <w:r>
        <w:rPr>
          <w:spacing w:val="-4"/>
          <w:sz w:val="20"/>
        </w:rPr>
        <w:t xml:space="preserve"> </w:t>
      </w:r>
      <w:r>
        <w:rPr>
          <w:sz w:val="20"/>
        </w:rPr>
        <w:t>Han Lu, Nicholas Meade, and Siva Reddy. 2023.</w:t>
      </w:r>
      <w:r>
        <w:rPr>
          <w:spacing w:val="40"/>
          <w:sz w:val="20"/>
        </w:rPr>
        <w:t xml:space="preserve"> </w:t>
      </w:r>
      <w:hyperlink r:id="rId40">
        <w:r>
          <w:rPr>
            <w:color w:val="00007F"/>
            <w:sz w:val="20"/>
          </w:rPr>
          <w:t>Eval-</w:t>
        </w:r>
      </w:hyperlink>
      <w:r>
        <w:rPr>
          <w:color w:val="00007F"/>
          <w:sz w:val="20"/>
        </w:rPr>
        <w:t xml:space="preserve"> </w:t>
      </w:r>
      <w:hyperlink r:id="rId41">
        <w:r>
          <w:rPr>
            <w:color w:val="00007F"/>
            <w:sz w:val="20"/>
          </w:rPr>
          <w:t>uating correctness and faithfulness of instruction-</w:t>
        </w:r>
      </w:hyperlink>
      <w:r>
        <w:rPr>
          <w:color w:val="00007F"/>
          <w:sz w:val="20"/>
        </w:rPr>
        <w:t xml:space="preserve"> </w:t>
      </w:r>
      <w:hyperlink r:id="rId42">
        <w:r>
          <w:rPr>
            <w:color w:val="00007F"/>
            <w:sz w:val="20"/>
          </w:rPr>
          <w:t>following models for question answering</w:t>
        </w:r>
      </w:hyperlink>
      <w:r>
        <w:rPr>
          <w:sz w:val="20"/>
        </w:rPr>
        <w:t>.</w:t>
      </w:r>
      <w:r>
        <w:rPr>
          <w:spacing w:val="40"/>
          <w:sz w:val="20"/>
        </w:rPr>
        <w:t xml:space="preserve"> </w:t>
      </w:r>
      <w:r>
        <w:rPr>
          <w:i/>
          <w:sz w:val="20"/>
        </w:rPr>
        <w:t>ArXiv preprint</w:t>
      </w:r>
      <w:r>
        <w:rPr>
          <w:sz w:val="20"/>
        </w:rPr>
        <w:t>, abs/2307.16877.</w:t>
      </w:r>
    </w:p>
    <w:p w:rsidR="00E72C35" w:rsidRDefault="008E2332">
      <w:pPr>
        <w:spacing w:before="191" w:line="228" w:lineRule="auto"/>
        <w:ind w:left="335" w:right="48" w:hanging="219"/>
        <w:jc w:val="both"/>
        <w:rPr>
          <w:sz w:val="20"/>
        </w:rPr>
      </w:pPr>
      <w:bookmarkStart w:id="49" w:name="_bookmark46"/>
      <w:bookmarkEnd w:id="49"/>
      <w:r>
        <w:rPr>
          <w:sz w:val="20"/>
        </w:rPr>
        <w:t>Ayush Agrawal, Lester Mackey, and Adam Tauman Kalai. 2023.</w:t>
      </w:r>
      <w:r>
        <w:rPr>
          <w:spacing w:val="40"/>
          <w:sz w:val="20"/>
        </w:rPr>
        <w:t xml:space="preserve"> </w:t>
      </w:r>
      <w:hyperlink r:id="rId43">
        <w:r>
          <w:rPr>
            <w:color w:val="00007F"/>
            <w:sz w:val="20"/>
          </w:rPr>
          <w:t>Do language models know when</w:t>
        </w:r>
      </w:hyperlink>
      <w:r>
        <w:rPr>
          <w:color w:val="00007F"/>
          <w:sz w:val="20"/>
        </w:rPr>
        <w:t xml:space="preserve"> </w:t>
      </w:r>
      <w:hyperlink r:id="rId44">
        <w:r>
          <w:rPr>
            <w:color w:val="00007F"/>
            <w:sz w:val="20"/>
          </w:rPr>
          <w:t>they’re hallucinating references?</w:t>
        </w:r>
      </w:hyperlink>
      <w:r>
        <w:rPr>
          <w:color w:val="00007F"/>
          <w:spacing w:val="40"/>
          <w:sz w:val="20"/>
        </w:rPr>
        <w:t xml:space="preserve"> </w:t>
      </w:r>
      <w:r>
        <w:rPr>
          <w:i/>
          <w:sz w:val="20"/>
        </w:rPr>
        <w:t>ArXiv preprint</w:t>
      </w:r>
      <w:r>
        <w:rPr>
          <w:sz w:val="20"/>
        </w:rPr>
        <w:t xml:space="preserve">, </w:t>
      </w:r>
      <w:r>
        <w:rPr>
          <w:spacing w:val="-2"/>
          <w:sz w:val="20"/>
        </w:rPr>
        <w:t>abs/2305.18248</w:t>
      </w:r>
      <w:r>
        <w:rPr>
          <w:spacing w:val="-2"/>
          <w:sz w:val="20"/>
        </w:rPr>
        <w:t>.</w:t>
      </w:r>
    </w:p>
    <w:p w:rsidR="00E72C35" w:rsidRDefault="008E2332">
      <w:pPr>
        <w:spacing w:before="189" w:line="228" w:lineRule="auto"/>
        <w:ind w:left="335" w:right="39" w:hanging="219"/>
        <w:jc w:val="both"/>
        <w:rPr>
          <w:sz w:val="20"/>
        </w:rPr>
      </w:pPr>
      <w:bookmarkStart w:id="50" w:name="_bookmark47"/>
      <w:bookmarkEnd w:id="50"/>
      <w:r>
        <w:rPr>
          <w:spacing w:val="-2"/>
          <w:sz w:val="20"/>
        </w:rPr>
        <w:t>Renat</w:t>
      </w:r>
      <w:r>
        <w:rPr>
          <w:spacing w:val="-10"/>
          <w:sz w:val="20"/>
        </w:rPr>
        <w:t xml:space="preserve"> </w:t>
      </w:r>
      <w:r>
        <w:rPr>
          <w:spacing w:val="-2"/>
          <w:sz w:val="20"/>
        </w:rPr>
        <w:t>Aksitov,</w:t>
      </w:r>
      <w:r>
        <w:rPr>
          <w:spacing w:val="-10"/>
          <w:sz w:val="20"/>
        </w:rPr>
        <w:t xml:space="preserve"> </w:t>
      </w:r>
      <w:r>
        <w:rPr>
          <w:spacing w:val="-2"/>
          <w:sz w:val="20"/>
        </w:rPr>
        <w:t>Chung-Ching</w:t>
      </w:r>
      <w:r>
        <w:rPr>
          <w:spacing w:val="-10"/>
          <w:sz w:val="20"/>
        </w:rPr>
        <w:t xml:space="preserve"> </w:t>
      </w:r>
      <w:r>
        <w:rPr>
          <w:spacing w:val="-2"/>
          <w:sz w:val="20"/>
        </w:rPr>
        <w:t>Chang,</w:t>
      </w:r>
      <w:r>
        <w:rPr>
          <w:spacing w:val="-10"/>
          <w:sz w:val="20"/>
        </w:rPr>
        <w:t xml:space="preserve"> </w:t>
      </w:r>
      <w:r>
        <w:rPr>
          <w:spacing w:val="-2"/>
          <w:sz w:val="20"/>
        </w:rPr>
        <w:t>David</w:t>
      </w:r>
      <w:r>
        <w:rPr>
          <w:spacing w:val="-10"/>
          <w:sz w:val="20"/>
        </w:rPr>
        <w:t xml:space="preserve"> </w:t>
      </w:r>
      <w:r>
        <w:rPr>
          <w:spacing w:val="-2"/>
          <w:sz w:val="20"/>
        </w:rPr>
        <w:t>Reitter,</w:t>
      </w:r>
      <w:r>
        <w:rPr>
          <w:spacing w:val="-10"/>
          <w:sz w:val="20"/>
        </w:rPr>
        <w:t xml:space="preserve"> </w:t>
      </w:r>
      <w:r>
        <w:rPr>
          <w:spacing w:val="-2"/>
          <w:sz w:val="20"/>
        </w:rPr>
        <w:t xml:space="preserve">Sia- </w:t>
      </w:r>
      <w:r>
        <w:rPr>
          <w:sz w:val="20"/>
        </w:rPr>
        <w:t>mak Shakeri, and Yun-Hsuan Sung. 2023.</w:t>
      </w:r>
      <w:r>
        <w:rPr>
          <w:spacing w:val="40"/>
          <w:sz w:val="20"/>
        </w:rPr>
        <w:t xml:space="preserve"> </w:t>
      </w:r>
      <w:hyperlink r:id="rId45">
        <w:r>
          <w:rPr>
            <w:color w:val="00007F"/>
            <w:sz w:val="20"/>
          </w:rPr>
          <w:t>Charac-</w:t>
        </w:r>
      </w:hyperlink>
      <w:r>
        <w:rPr>
          <w:color w:val="00007F"/>
          <w:sz w:val="20"/>
        </w:rPr>
        <w:t xml:space="preserve"> </w:t>
      </w:r>
      <w:hyperlink r:id="rId46">
        <w:r>
          <w:rPr>
            <w:color w:val="00007F"/>
            <w:spacing w:val="-2"/>
            <w:sz w:val="20"/>
          </w:rPr>
          <w:t>terizing</w:t>
        </w:r>
        <w:r>
          <w:rPr>
            <w:color w:val="00007F"/>
            <w:spacing w:val="-11"/>
            <w:sz w:val="20"/>
          </w:rPr>
          <w:t xml:space="preserve"> </w:t>
        </w:r>
        <w:r>
          <w:rPr>
            <w:color w:val="00007F"/>
            <w:spacing w:val="-2"/>
            <w:sz w:val="20"/>
          </w:rPr>
          <w:t>attribution</w:t>
        </w:r>
        <w:r>
          <w:rPr>
            <w:color w:val="00007F"/>
            <w:spacing w:val="-10"/>
            <w:sz w:val="20"/>
          </w:rPr>
          <w:t xml:space="preserve"> </w:t>
        </w:r>
        <w:r>
          <w:rPr>
            <w:color w:val="00007F"/>
            <w:spacing w:val="-2"/>
            <w:sz w:val="20"/>
          </w:rPr>
          <w:t>and</w:t>
        </w:r>
        <w:r>
          <w:rPr>
            <w:color w:val="00007F"/>
            <w:spacing w:val="-11"/>
            <w:sz w:val="20"/>
          </w:rPr>
          <w:t xml:space="preserve"> </w:t>
        </w:r>
        <w:r>
          <w:rPr>
            <w:color w:val="00007F"/>
            <w:spacing w:val="-2"/>
            <w:sz w:val="20"/>
          </w:rPr>
          <w:t>fluency</w:t>
        </w:r>
        <w:r>
          <w:rPr>
            <w:color w:val="00007F"/>
            <w:spacing w:val="-10"/>
            <w:sz w:val="20"/>
          </w:rPr>
          <w:t xml:space="preserve"> </w:t>
        </w:r>
        <w:r>
          <w:rPr>
            <w:color w:val="00007F"/>
            <w:spacing w:val="-2"/>
            <w:sz w:val="20"/>
          </w:rPr>
          <w:t>tradeoffs</w:t>
        </w:r>
        <w:r>
          <w:rPr>
            <w:color w:val="00007F"/>
            <w:spacing w:val="-11"/>
            <w:sz w:val="20"/>
          </w:rPr>
          <w:t xml:space="preserve"> </w:t>
        </w:r>
        <w:r>
          <w:rPr>
            <w:color w:val="00007F"/>
            <w:spacing w:val="-2"/>
            <w:sz w:val="20"/>
          </w:rPr>
          <w:t>for</w:t>
        </w:r>
        <w:r>
          <w:rPr>
            <w:color w:val="00007F"/>
            <w:spacing w:val="-10"/>
            <w:sz w:val="20"/>
          </w:rPr>
          <w:t xml:space="preserve"> </w:t>
        </w:r>
        <w:r>
          <w:rPr>
            <w:color w:val="00007F"/>
            <w:spacing w:val="-2"/>
            <w:sz w:val="20"/>
          </w:rPr>
          <w:t>re</w:t>
        </w:r>
        <w:r>
          <w:rPr>
            <w:color w:val="00007F"/>
            <w:spacing w:val="-2"/>
            <w:sz w:val="20"/>
          </w:rPr>
          <w:t>trieval-</w:t>
        </w:r>
      </w:hyperlink>
      <w:r>
        <w:rPr>
          <w:color w:val="00007F"/>
          <w:spacing w:val="-2"/>
          <w:sz w:val="20"/>
        </w:rPr>
        <w:t xml:space="preserve"> </w:t>
      </w:r>
      <w:hyperlink r:id="rId47">
        <w:r>
          <w:rPr>
            <w:color w:val="00007F"/>
            <w:sz w:val="20"/>
          </w:rPr>
          <w:t>augmented large language models</w:t>
        </w:r>
      </w:hyperlink>
      <w:r>
        <w:rPr>
          <w:sz w:val="20"/>
        </w:rPr>
        <w:t>.</w:t>
      </w:r>
      <w:r>
        <w:rPr>
          <w:spacing w:val="40"/>
          <w:sz w:val="20"/>
        </w:rPr>
        <w:t xml:space="preserve"> </w:t>
      </w:r>
      <w:r>
        <w:rPr>
          <w:i/>
          <w:sz w:val="20"/>
        </w:rPr>
        <w:t>ArXiv preprint</w:t>
      </w:r>
      <w:r>
        <w:rPr>
          <w:sz w:val="20"/>
        </w:rPr>
        <w:t xml:space="preserve">, </w:t>
      </w:r>
      <w:r>
        <w:rPr>
          <w:spacing w:val="-2"/>
          <w:sz w:val="20"/>
        </w:rPr>
        <w:t>abs/2302.05578.</w:t>
      </w:r>
    </w:p>
    <w:p w:rsidR="00E72C35" w:rsidRDefault="008E2332">
      <w:pPr>
        <w:spacing w:before="190" w:line="228" w:lineRule="auto"/>
        <w:ind w:left="323" w:right="39" w:hanging="207"/>
        <w:jc w:val="both"/>
        <w:rPr>
          <w:sz w:val="20"/>
        </w:rPr>
      </w:pPr>
      <w:bookmarkStart w:id="51" w:name="_bookmark48"/>
      <w:bookmarkEnd w:id="51"/>
      <w:r>
        <w:rPr>
          <w:sz w:val="20"/>
        </w:rPr>
        <w:t>Kushal Arora, Layla El Asri, Hareesh Bahuleyan, and Jackie Cheung. 2022.</w:t>
      </w:r>
      <w:r>
        <w:rPr>
          <w:spacing w:val="40"/>
          <w:sz w:val="20"/>
        </w:rPr>
        <w:t xml:space="preserve"> </w:t>
      </w:r>
      <w:hyperlink r:id="rId48">
        <w:r>
          <w:rPr>
            <w:color w:val="00007F"/>
            <w:sz w:val="20"/>
          </w:rPr>
          <w:t>Why exposure bias matters:</w:t>
        </w:r>
      </w:hyperlink>
      <w:r>
        <w:rPr>
          <w:color w:val="00007F"/>
          <w:sz w:val="20"/>
        </w:rPr>
        <w:t xml:space="preserve"> </w:t>
      </w:r>
      <w:hyperlink r:id="rId49">
        <w:r>
          <w:rPr>
            <w:color w:val="00007F"/>
            <w:sz w:val="20"/>
          </w:rPr>
          <w:t>An imitation learning perspective of error accumu-</w:t>
        </w:r>
      </w:hyperlink>
      <w:r>
        <w:rPr>
          <w:color w:val="00007F"/>
          <w:sz w:val="20"/>
        </w:rPr>
        <w:t xml:space="preserve"> </w:t>
      </w:r>
      <w:hyperlink r:id="rId50">
        <w:r>
          <w:rPr>
            <w:color w:val="00007F"/>
            <w:sz w:val="20"/>
          </w:rPr>
          <w:t>lation in language generation</w:t>
        </w:r>
      </w:hyperlink>
      <w:r>
        <w:rPr>
          <w:sz w:val="20"/>
        </w:rPr>
        <w:t>.</w:t>
      </w:r>
      <w:r>
        <w:rPr>
          <w:spacing w:val="40"/>
          <w:sz w:val="20"/>
        </w:rPr>
        <w:t xml:space="preserve"> </w:t>
      </w:r>
      <w:r>
        <w:rPr>
          <w:sz w:val="20"/>
        </w:rPr>
        <w:t xml:space="preserve">In </w:t>
      </w:r>
      <w:r>
        <w:rPr>
          <w:i/>
          <w:sz w:val="20"/>
        </w:rPr>
        <w:t>Findings of the Association for Computational Linguistics:</w:t>
      </w:r>
      <w:r>
        <w:rPr>
          <w:i/>
          <w:spacing w:val="40"/>
          <w:sz w:val="20"/>
        </w:rPr>
        <w:t xml:space="preserve"> </w:t>
      </w:r>
      <w:r>
        <w:rPr>
          <w:i/>
          <w:sz w:val="20"/>
        </w:rPr>
        <w:t>ACL 2022</w:t>
      </w:r>
      <w:r>
        <w:rPr>
          <w:sz w:val="20"/>
        </w:rPr>
        <w:t>, pages 700–710, Dublin, Ireland. Association for Computational Linguistics.</w:t>
      </w:r>
    </w:p>
    <w:p w:rsidR="00E72C35" w:rsidRDefault="008E2332">
      <w:pPr>
        <w:spacing w:before="192" w:line="228" w:lineRule="auto"/>
        <w:ind w:left="323" w:right="39" w:hanging="207"/>
        <w:jc w:val="both"/>
        <w:rPr>
          <w:sz w:val="20"/>
        </w:rPr>
      </w:pPr>
      <w:bookmarkStart w:id="52" w:name="_bookmark49"/>
      <w:bookmarkEnd w:id="52"/>
      <w:r>
        <w:rPr>
          <w:sz w:val="20"/>
        </w:rPr>
        <w:t>Pepa Atanasova, Jakob Grue Simonsen, Christina Li- oma,</w:t>
      </w:r>
      <w:r>
        <w:rPr>
          <w:spacing w:val="-11"/>
          <w:sz w:val="20"/>
        </w:rPr>
        <w:t xml:space="preserve"> </w:t>
      </w:r>
      <w:r>
        <w:rPr>
          <w:sz w:val="20"/>
        </w:rPr>
        <w:t>and</w:t>
      </w:r>
      <w:r>
        <w:rPr>
          <w:spacing w:val="-12"/>
          <w:sz w:val="20"/>
        </w:rPr>
        <w:t xml:space="preserve"> </w:t>
      </w:r>
      <w:r>
        <w:rPr>
          <w:sz w:val="20"/>
        </w:rPr>
        <w:t>Isabelle</w:t>
      </w:r>
      <w:r>
        <w:rPr>
          <w:spacing w:val="-12"/>
          <w:sz w:val="20"/>
        </w:rPr>
        <w:t xml:space="preserve"> </w:t>
      </w:r>
      <w:r>
        <w:rPr>
          <w:sz w:val="20"/>
        </w:rPr>
        <w:t>Augenstein.</w:t>
      </w:r>
      <w:r>
        <w:rPr>
          <w:spacing w:val="-11"/>
          <w:sz w:val="20"/>
        </w:rPr>
        <w:t xml:space="preserve"> </w:t>
      </w:r>
      <w:r>
        <w:rPr>
          <w:sz w:val="20"/>
        </w:rPr>
        <w:t>2020.</w:t>
      </w:r>
      <w:r>
        <w:rPr>
          <w:spacing w:val="6"/>
          <w:sz w:val="20"/>
        </w:rPr>
        <w:t xml:space="preserve"> </w:t>
      </w:r>
      <w:hyperlink r:id="rId51">
        <w:r>
          <w:rPr>
            <w:color w:val="00007F"/>
            <w:sz w:val="20"/>
          </w:rPr>
          <w:t>Generating</w:t>
        </w:r>
        <w:r>
          <w:rPr>
            <w:color w:val="00007F"/>
            <w:spacing w:val="-12"/>
            <w:sz w:val="20"/>
          </w:rPr>
          <w:t xml:space="preserve"> </w:t>
        </w:r>
        <w:r>
          <w:rPr>
            <w:color w:val="00007F"/>
            <w:sz w:val="20"/>
          </w:rPr>
          <w:t>fact</w:t>
        </w:r>
      </w:hyperlink>
      <w:r>
        <w:rPr>
          <w:color w:val="00007F"/>
          <w:sz w:val="20"/>
        </w:rPr>
        <w:t xml:space="preserve"> </w:t>
      </w:r>
      <w:hyperlink r:id="rId52">
        <w:r>
          <w:rPr>
            <w:color w:val="00007F"/>
            <w:sz w:val="20"/>
          </w:rPr>
          <w:t>checking explanations</w:t>
        </w:r>
      </w:hyperlink>
      <w:r>
        <w:rPr>
          <w:sz w:val="20"/>
        </w:rPr>
        <w:t>.</w:t>
      </w:r>
      <w:r>
        <w:rPr>
          <w:spacing w:val="40"/>
          <w:sz w:val="20"/>
        </w:rPr>
        <w:t xml:space="preserve"> </w:t>
      </w:r>
      <w:r>
        <w:rPr>
          <w:sz w:val="20"/>
        </w:rPr>
        <w:t xml:space="preserve">In </w:t>
      </w:r>
      <w:r>
        <w:rPr>
          <w:i/>
          <w:sz w:val="20"/>
        </w:rPr>
        <w:t xml:space="preserve">Proceedings of the 58th </w:t>
      </w:r>
      <w:r>
        <w:rPr>
          <w:i/>
          <w:spacing w:val="-2"/>
          <w:sz w:val="20"/>
        </w:rPr>
        <w:t>Annual</w:t>
      </w:r>
      <w:r>
        <w:rPr>
          <w:i/>
          <w:spacing w:val="-9"/>
          <w:sz w:val="20"/>
        </w:rPr>
        <w:t xml:space="preserve"> </w:t>
      </w:r>
      <w:r>
        <w:rPr>
          <w:i/>
          <w:spacing w:val="-2"/>
          <w:sz w:val="20"/>
        </w:rPr>
        <w:t>Meeting</w:t>
      </w:r>
      <w:r>
        <w:rPr>
          <w:i/>
          <w:spacing w:val="-9"/>
          <w:sz w:val="20"/>
        </w:rPr>
        <w:t xml:space="preserve"> </w:t>
      </w:r>
      <w:r>
        <w:rPr>
          <w:i/>
          <w:spacing w:val="-2"/>
          <w:sz w:val="20"/>
        </w:rPr>
        <w:t>of</w:t>
      </w:r>
      <w:r>
        <w:rPr>
          <w:i/>
          <w:spacing w:val="-9"/>
          <w:sz w:val="20"/>
        </w:rPr>
        <w:t xml:space="preserve"> </w:t>
      </w:r>
      <w:r>
        <w:rPr>
          <w:i/>
          <w:spacing w:val="-2"/>
          <w:sz w:val="20"/>
        </w:rPr>
        <w:t>the</w:t>
      </w:r>
      <w:r>
        <w:rPr>
          <w:i/>
          <w:spacing w:val="-9"/>
          <w:sz w:val="20"/>
        </w:rPr>
        <w:t xml:space="preserve"> </w:t>
      </w:r>
      <w:r>
        <w:rPr>
          <w:i/>
          <w:spacing w:val="-2"/>
          <w:sz w:val="20"/>
        </w:rPr>
        <w:t>Association</w:t>
      </w:r>
      <w:r>
        <w:rPr>
          <w:i/>
          <w:spacing w:val="-9"/>
          <w:sz w:val="20"/>
        </w:rPr>
        <w:t xml:space="preserve"> </w:t>
      </w:r>
      <w:r>
        <w:rPr>
          <w:i/>
          <w:spacing w:val="-2"/>
          <w:sz w:val="20"/>
        </w:rPr>
        <w:t>for</w:t>
      </w:r>
      <w:r>
        <w:rPr>
          <w:i/>
          <w:spacing w:val="-9"/>
          <w:sz w:val="20"/>
        </w:rPr>
        <w:t xml:space="preserve"> </w:t>
      </w:r>
      <w:r>
        <w:rPr>
          <w:i/>
          <w:spacing w:val="-2"/>
          <w:sz w:val="20"/>
        </w:rPr>
        <w:t xml:space="preserve">Computational </w:t>
      </w:r>
      <w:r>
        <w:rPr>
          <w:i/>
          <w:sz w:val="20"/>
        </w:rPr>
        <w:t>Linguistics</w:t>
      </w:r>
      <w:r>
        <w:rPr>
          <w:sz w:val="20"/>
        </w:rPr>
        <w:t xml:space="preserve">, pages 7352–7364, </w:t>
      </w:r>
      <w:r>
        <w:rPr>
          <w:sz w:val="20"/>
        </w:rPr>
        <w:t>Online. Association for Computational Linguistics.</w:t>
      </w:r>
    </w:p>
    <w:p w:rsidR="00E72C35" w:rsidRDefault="008E2332">
      <w:pPr>
        <w:spacing w:before="191" w:line="228" w:lineRule="auto"/>
        <w:ind w:left="322" w:right="39" w:hanging="205"/>
        <w:jc w:val="both"/>
        <w:rPr>
          <w:sz w:val="20"/>
        </w:rPr>
      </w:pPr>
      <w:bookmarkStart w:id="53" w:name="_bookmark50"/>
      <w:bookmarkEnd w:id="53"/>
      <w:r>
        <w:rPr>
          <w:sz w:val="20"/>
        </w:rPr>
        <w:t>Isabelle Augenstein, Christina Lioma, Dongsheng Wang, Lucas Chaves Lima, Casper Hansen, Chris- tian</w:t>
      </w:r>
      <w:r>
        <w:rPr>
          <w:spacing w:val="-2"/>
          <w:sz w:val="20"/>
        </w:rPr>
        <w:t xml:space="preserve"> </w:t>
      </w:r>
      <w:r>
        <w:rPr>
          <w:sz w:val="20"/>
        </w:rPr>
        <w:t>Hansen,</w:t>
      </w:r>
      <w:r>
        <w:rPr>
          <w:spacing w:val="-2"/>
          <w:sz w:val="20"/>
        </w:rPr>
        <w:t xml:space="preserve"> </w:t>
      </w:r>
      <w:r>
        <w:rPr>
          <w:sz w:val="20"/>
        </w:rPr>
        <w:t>and</w:t>
      </w:r>
      <w:r>
        <w:rPr>
          <w:spacing w:val="-2"/>
          <w:sz w:val="20"/>
        </w:rPr>
        <w:t xml:space="preserve"> </w:t>
      </w:r>
      <w:r>
        <w:rPr>
          <w:sz w:val="20"/>
        </w:rPr>
        <w:t>Jakob</w:t>
      </w:r>
      <w:r>
        <w:rPr>
          <w:spacing w:val="-2"/>
          <w:sz w:val="20"/>
        </w:rPr>
        <w:t xml:space="preserve"> </w:t>
      </w:r>
      <w:r>
        <w:rPr>
          <w:sz w:val="20"/>
        </w:rPr>
        <w:t>Grue</w:t>
      </w:r>
      <w:r>
        <w:rPr>
          <w:spacing w:val="-2"/>
          <w:sz w:val="20"/>
        </w:rPr>
        <w:t xml:space="preserve"> </w:t>
      </w:r>
      <w:r>
        <w:rPr>
          <w:sz w:val="20"/>
        </w:rPr>
        <w:t>Simonsen.</w:t>
      </w:r>
      <w:r>
        <w:rPr>
          <w:spacing w:val="-3"/>
          <w:sz w:val="20"/>
        </w:rPr>
        <w:t xml:space="preserve"> </w:t>
      </w:r>
      <w:r>
        <w:rPr>
          <w:sz w:val="20"/>
        </w:rPr>
        <w:t>2019.</w:t>
      </w:r>
      <w:r>
        <w:rPr>
          <w:spacing w:val="20"/>
          <w:sz w:val="20"/>
        </w:rPr>
        <w:t xml:space="preserve"> </w:t>
      </w:r>
      <w:hyperlink r:id="rId53">
        <w:r>
          <w:rPr>
            <w:color w:val="00007F"/>
            <w:sz w:val="20"/>
          </w:rPr>
          <w:t>Mul-</w:t>
        </w:r>
      </w:hyperlink>
      <w:r>
        <w:rPr>
          <w:color w:val="00007F"/>
          <w:sz w:val="20"/>
        </w:rPr>
        <w:t xml:space="preserve"> </w:t>
      </w:r>
      <w:hyperlink r:id="rId54">
        <w:r>
          <w:rPr>
            <w:color w:val="00007F"/>
            <w:spacing w:val="-2"/>
            <w:sz w:val="20"/>
          </w:rPr>
          <w:t>tiFC:</w:t>
        </w:r>
        <w:r>
          <w:rPr>
            <w:color w:val="00007F"/>
            <w:spacing w:val="-11"/>
            <w:sz w:val="20"/>
          </w:rPr>
          <w:t xml:space="preserve"> </w:t>
        </w:r>
        <w:r>
          <w:rPr>
            <w:color w:val="00007F"/>
            <w:spacing w:val="-2"/>
            <w:sz w:val="20"/>
          </w:rPr>
          <w:t>A</w:t>
        </w:r>
        <w:r>
          <w:rPr>
            <w:color w:val="00007F"/>
            <w:spacing w:val="-10"/>
            <w:sz w:val="20"/>
          </w:rPr>
          <w:t xml:space="preserve"> </w:t>
        </w:r>
        <w:r>
          <w:rPr>
            <w:color w:val="00007F"/>
            <w:spacing w:val="-2"/>
            <w:sz w:val="20"/>
          </w:rPr>
          <w:t>real-world</w:t>
        </w:r>
        <w:r>
          <w:rPr>
            <w:color w:val="00007F"/>
            <w:spacing w:val="-11"/>
            <w:sz w:val="20"/>
          </w:rPr>
          <w:t xml:space="preserve"> </w:t>
        </w:r>
        <w:r>
          <w:rPr>
            <w:color w:val="00007F"/>
            <w:spacing w:val="-2"/>
            <w:sz w:val="20"/>
          </w:rPr>
          <w:t>multi-domain</w:t>
        </w:r>
        <w:r>
          <w:rPr>
            <w:color w:val="00007F"/>
            <w:spacing w:val="-10"/>
            <w:sz w:val="20"/>
          </w:rPr>
          <w:t xml:space="preserve"> </w:t>
        </w:r>
        <w:r>
          <w:rPr>
            <w:color w:val="00007F"/>
            <w:spacing w:val="-2"/>
            <w:sz w:val="20"/>
          </w:rPr>
          <w:t>dataset</w:t>
        </w:r>
        <w:r>
          <w:rPr>
            <w:color w:val="00007F"/>
            <w:spacing w:val="-11"/>
            <w:sz w:val="20"/>
          </w:rPr>
          <w:t xml:space="preserve"> </w:t>
        </w:r>
        <w:r>
          <w:rPr>
            <w:color w:val="00007F"/>
            <w:spacing w:val="-2"/>
            <w:sz w:val="20"/>
          </w:rPr>
          <w:t>for</w:t>
        </w:r>
        <w:r>
          <w:rPr>
            <w:color w:val="00007F"/>
            <w:spacing w:val="-10"/>
            <w:sz w:val="20"/>
          </w:rPr>
          <w:t xml:space="preserve"> </w:t>
        </w:r>
        <w:r>
          <w:rPr>
            <w:color w:val="00007F"/>
            <w:spacing w:val="-2"/>
            <w:sz w:val="20"/>
          </w:rPr>
          <w:t>evidence-</w:t>
        </w:r>
      </w:hyperlink>
      <w:r>
        <w:rPr>
          <w:color w:val="00007F"/>
          <w:spacing w:val="-2"/>
          <w:sz w:val="20"/>
        </w:rPr>
        <w:t xml:space="preserve"> </w:t>
      </w:r>
      <w:hyperlink r:id="rId55">
        <w:r>
          <w:rPr>
            <w:color w:val="00007F"/>
            <w:sz w:val="20"/>
          </w:rPr>
          <w:t>based fact checking of claims</w:t>
        </w:r>
      </w:hyperlink>
      <w:r>
        <w:rPr>
          <w:sz w:val="20"/>
        </w:rPr>
        <w:t>.</w:t>
      </w:r>
      <w:r>
        <w:rPr>
          <w:spacing w:val="40"/>
          <w:sz w:val="20"/>
        </w:rPr>
        <w:t xml:space="preserve"> </w:t>
      </w:r>
      <w:r>
        <w:rPr>
          <w:sz w:val="20"/>
        </w:rPr>
        <w:t xml:space="preserve">In </w:t>
      </w:r>
      <w:r>
        <w:rPr>
          <w:i/>
          <w:sz w:val="20"/>
        </w:rPr>
        <w:t>Proceedings of</w:t>
      </w:r>
      <w:r>
        <w:rPr>
          <w:i/>
          <w:spacing w:val="40"/>
          <w:sz w:val="20"/>
        </w:rPr>
        <w:t xml:space="preserve"> </w:t>
      </w:r>
      <w:r>
        <w:rPr>
          <w:i/>
          <w:sz w:val="20"/>
        </w:rPr>
        <w:t>the</w:t>
      </w:r>
      <w:r>
        <w:rPr>
          <w:i/>
          <w:spacing w:val="-9"/>
          <w:sz w:val="20"/>
        </w:rPr>
        <w:t xml:space="preserve"> </w:t>
      </w:r>
      <w:r>
        <w:rPr>
          <w:i/>
          <w:sz w:val="20"/>
        </w:rPr>
        <w:t>2019</w:t>
      </w:r>
      <w:r>
        <w:rPr>
          <w:i/>
          <w:spacing w:val="-9"/>
          <w:sz w:val="20"/>
        </w:rPr>
        <w:t xml:space="preserve"> </w:t>
      </w:r>
      <w:r>
        <w:rPr>
          <w:i/>
          <w:sz w:val="20"/>
        </w:rPr>
        <w:t>Conference</w:t>
      </w:r>
      <w:r>
        <w:rPr>
          <w:i/>
          <w:spacing w:val="-9"/>
          <w:sz w:val="20"/>
        </w:rPr>
        <w:t xml:space="preserve"> </w:t>
      </w:r>
      <w:r>
        <w:rPr>
          <w:i/>
          <w:sz w:val="20"/>
        </w:rPr>
        <w:t>on</w:t>
      </w:r>
      <w:r>
        <w:rPr>
          <w:i/>
          <w:spacing w:val="-9"/>
          <w:sz w:val="20"/>
        </w:rPr>
        <w:t xml:space="preserve"> </w:t>
      </w:r>
      <w:r>
        <w:rPr>
          <w:i/>
          <w:sz w:val="20"/>
        </w:rPr>
        <w:t>Empirical</w:t>
      </w:r>
      <w:r>
        <w:rPr>
          <w:i/>
          <w:spacing w:val="-9"/>
          <w:sz w:val="20"/>
        </w:rPr>
        <w:t xml:space="preserve"> </w:t>
      </w:r>
      <w:r>
        <w:rPr>
          <w:i/>
          <w:sz w:val="20"/>
        </w:rPr>
        <w:t>Methods</w:t>
      </w:r>
      <w:r>
        <w:rPr>
          <w:i/>
          <w:spacing w:val="-9"/>
          <w:sz w:val="20"/>
        </w:rPr>
        <w:t xml:space="preserve"> </w:t>
      </w:r>
      <w:r>
        <w:rPr>
          <w:i/>
          <w:sz w:val="20"/>
        </w:rPr>
        <w:t>in</w:t>
      </w:r>
      <w:r>
        <w:rPr>
          <w:i/>
          <w:spacing w:val="-9"/>
          <w:sz w:val="20"/>
        </w:rPr>
        <w:t xml:space="preserve"> </w:t>
      </w:r>
      <w:r>
        <w:rPr>
          <w:i/>
          <w:sz w:val="20"/>
        </w:rPr>
        <w:t>Natu- ral Language Processing and the 9th International Joint Conference on Natural Language Processing (EMNLP-IJCNLP)</w:t>
      </w:r>
      <w:r>
        <w:rPr>
          <w:sz w:val="20"/>
        </w:rPr>
        <w:t>,</w:t>
      </w:r>
      <w:r>
        <w:rPr>
          <w:spacing w:val="13"/>
          <w:sz w:val="20"/>
        </w:rPr>
        <w:t xml:space="preserve"> </w:t>
      </w:r>
      <w:r>
        <w:rPr>
          <w:sz w:val="20"/>
        </w:rPr>
        <w:t>pages</w:t>
      </w:r>
      <w:r>
        <w:rPr>
          <w:spacing w:val="13"/>
          <w:sz w:val="20"/>
        </w:rPr>
        <w:t xml:space="preserve"> </w:t>
      </w:r>
      <w:r>
        <w:rPr>
          <w:sz w:val="20"/>
        </w:rPr>
        <w:t>4685–4697,</w:t>
      </w:r>
      <w:r>
        <w:rPr>
          <w:spacing w:val="14"/>
          <w:sz w:val="20"/>
        </w:rPr>
        <w:t xml:space="preserve"> </w:t>
      </w:r>
      <w:r>
        <w:rPr>
          <w:sz w:val="20"/>
        </w:rPr>
        <w:t>Hong</w:t>
      </w:r>
      <w:r>
        <w:rPr>
          <w:spacing w:val="14"/>
          <w:sz w:val="20"/>
        </w:rPr>
        <w:t xml:space="preserve"> </w:t>
      </w:r>
      <w:r>
        <w:rPr>
          <w:spacing w:val="-2"/>
          <w:sz w:val="20"/>
        </w:rPr>
        <w:t>Kong,</w:t>
      </w:r>
    </w:p>
    <w:p w:rsidR="00E72C35" w:rsidRDefault="008E2332">
      <w:pPr>
        <w:spacing w:line="227" w:lineRule="exact"/>
        <w:ind w:left="335"/>
        <w:rPr>
          <w:sz w:val="20"/>
        </w:rPr>
      </w:pPr>
      <w:r>
        <w:rPr>
          <w:sz w:val="20"/>
        </w:rPr>
        <w:t>China.</w:t>
      </w:r>
      <w:r>
        <w:rPr>
          <w:spacing w:val="-9"/>
          <w:sz w:val="20"/>
        </w:rPr>
        <w:t xml:space="preserve"> </w:t>
      </w:r>
      <w:r>
        <w:rPr>
          <w:sz w:val="20"/>
        </w:rPr>
        <w:t>Association</w:t>
      </w:r>
      <w:r>
        <w:rPr>
          <w:spacing w:val="-8"/>
          <w:sz w:val="20"/>
        </w:rPr>
        <w:t xml:space="preserve"> </w:t>
      </w:r>
      <w:r>
        <w:rPr>
          <w:sz w:val="20"/>
        </w:rPr>
        <w:t>for</w:t>
      </w:r>
      <w:r>
        <w:rPr>
          <w:spacing w:val="-8"/>
          <w:sz w:val="20"/>
        </w:rPr>
        <w:t xml:space="preserve"> </w:t>
      </w:r>
      <w:r>
        <w:rPr>
          <w:sz w:val="20"/>
        </w:rPr>
        <w:t>Computational</w:t>
      </w:r>
      <w:r>
        <w:rPr>
          <w:spacing w:val="-8"/>
          <w:sz w:val="20"/>
        </w:rPr>
        <w:t xml:space="preserve"> </w:t>
      </w:r>
      <w:r>
        <w:rPr>
          <w:spacing w:val="-2"/>
          <w:sz w:val="20"/>
        </w:rPr>
        <w:t>Linguistics.</w:t>
      </w:r>
    </w:p>
    <w:p w:rsidR="00E72C35" w:rsidRDefault="008E2332">
      <w:pPr>
        <w:spacing w:before="185" w:line="228" w:lineRule="auto"/>
        <w:ind w:left="335" w:right="39" w:hanging="219"/>
        <w:jc w:val="both"/>
        <w:rPr>
          <w:sz w:val="20"/>
        </w:rPr>
      </w:pPr>
      <w:bookmarkStart w:id="54" w:name="_bookmark51"/>
      <w:bookmarkEnd w:id="54"/>
      <w:r>
        <w:rPr>
          <w:sz w:val="20"/>
        </w:rPr>
        <w:t>Amos Azaria and Tom M. Mitchell. 2023.</w:t>
      </w:r>
      <w:r>
        <w:rPr>
          <w:spacing w:val="40"/>
          <w:sz w:val="20"/>
        </w:rPr>
        <w:t xml:space="preserve"> </w:t>
      </w:r>
      <w:hyperlink r:id="rId56">
        <w:r>
          <w:rPr>
            <w:color w:val="00007F"/>
            <w:sz w:val="20"/>
          </w:rPr>
          <w:t>The inter-</w:t>
        </w:r>
      </w:hyperlink>
      <w:r>
        <w:rPr>
          <w:color w:val="00007F"/>
          <w:sz w:val="20"/>
        </w:rPr>
        <w:t xml:space="preserve"> </w:t>
      </w:r>
      <w:hyperlink r:id="rId57">
        <w:r>
          <w:rPr>
            <w:color w:val="00007F"/>
            <w:sz w:val="20"/>
          </w:rPr>
          <w:t>nal state of an LLM knows when its lying</w:t>
        </w:r>
      </w:hyperlink>
      <w:r>
        <w:rPr>
          <w:sz w:val="20"/>
        </w:rPr>
        <w:t>.</w:t>
      </w:r>
      <w:r>
        <w:rPr>
          <w:spacing w:val="40"/>
          <w:sz w:val="20"/>
        </w:rPr>
        <w:t xml:space="preserve"> </w:t>
      </w:r>
      <w:r>
        <w:rPr>
          <w:i/>
          <w:sz w:val="20"/>
        </w:rPr>
        <w:t>ArXiv preprint</w:t>
      </w:r>
      <w:r>
        <w:rPr>
          <w:sz w:val="20"/>
        </w:rPr>
        <w:t>, abs/2304.13734.</w:t>
      </w:r>
    </w:p>
    <w:p w:rsidR="00E72C35" w:rsidRDefault="008E2332">
      <w:pPr>
        <w:spacing w:before="188" w:line="228" w:lineRule="auto"/>
        <w:ind w:left="323" w:right="38" w:hanging="207"/>
        <w:jc w:val="both"/>
        <w:rPr>
          <w:sz w:val="20"/>
        </w:rPr>
      </w:pPr>
      <w:bookmarkStart w:id="55" w:name="_bookmark52"/>
      <w:bookmarkEnd w:id="55"/>
      <w:r>
        <w:rPr>
          <w:sz w:val="20"/>
        </w:rPr>
        <w:t>Jinheon</w:t>
      </w:r>
      <w:r>
        <w:rPr>
          <w:spacing w:val="-13"/>
          <w:sz w:val="20"/>
        </w:rPr>
        <w:t xml:space="preserve"> </w:t>
      </w:r>
      <w:r>
        <w:rPr>
          <w:sz w:val="20"/>
        </w:rPr>
        <w:t>Baek,</w:t>
      </w:r>
      <w:r>
        <w:rPr>
          <w:spacing w:val="-12"/>
          <w:sz w:val="20"/>
        </w:rPr>
        <w:t xml:space="preserve"> </w:t>
      </w:r>
      <w:r>
        <w:rPr>
          <w:sz w:val="20"/>
        </w:rPr>
        <w:t>Alham</w:t>
      </w:r>
      <w:r>
        <w:rPr>
          <w:spacing w:val="-13"/>
          <w:sz w:val="20"/>
        </w:rPr>
        <w:t xml:space="preserve"> </w:t>
      </w:r>
      <w:r>
        <w:rPr>
          <w:sz w:val="20"/>
        </w:rPr>
        <w:t>Fikri</w:t>
      </w:r>
      <w:r>
        <w:rPr>
          <w:spacing w:val="-12"/>
          <w:sz w:val="20"/>
        </w:rPr>
        <w:t xml:space="preserve"> </w:t>
      </w:r>
      <w:r>
        <w:rPr>
          <w:sz w:val="20"/>
        </w:rPr>
        <w:t>Aji,</w:t>
      </w:r>
      <w:r>
        <w:rPr>
          <w:spacing w:val="-13"/>
          <w:sz w:val="20"/>
        </w:rPr>
        <w:t xml:space="preserve"> </w:t>
      </w:r>
      <w:r>
        <w:rPr>
          <w:sz w:val="20"/>
        </w:rPr>
        <w:t>and</w:t>
      </w:r>
      <w:r>
        <w:rPr>
          <w:spacing w:val="-12"/>
          <w:sz w:val="20"/>
        </w:rPr>
        <w:t xml:space="preserve"> </w:t>
      </w:r>
      <w:r>
        <w:rPr>
          <w:sz w:val="20"/>
        </w:rPr>
        <w:t>Amir</w:t>
      </w:r>
      <w:r>
        <w:rPr>
          <w:spacing w:val="-13"/>
          <w:sz w:val="20"/>
        </w:rPr>
        <w:t xml:space="preserve"> </w:t>
      </w:r>
      <w:r>
        <w:rPr>
          <w:sz w:val="20"/>
        </w:rPr>
        <w:t>Saffari.</w:t>
      </w:r>
      <w:r>
        <w:rPr>
          <w:spacing w:val="-12"/>
          <w:sz w:val="20"/>
        </w:rPr>
        <w:t xml:space="preserve"> </w:t>
      </w:r>
      <w:r>
        <w:rPr>
          <w:sz w:val="20"/>
        </w:rPr>
        <w:t xml:space="preserve">2023. </w:t>
      </w:r>
      <w:hyperlink r:id="rId58">
        <w:r>
          <w:rPr>
            <w:color w:val="00007F"/>
            <w:sz w:val="20"/>
          </w:rPr>
          <w:t>Knowledge-augmented language model prompting</w:t>
        </w:r>
      </w:hyperlink>
      <w:r>
        <w:rPr>
          <w:color w:val="00007F"/>
          <w:sz w:val="20"/>
        </w:rPr>
        <w:t xml:space="preserve"> </w:t>
      </w:r>
      <w:hyperlink r:id="rId59">
        <w:r>
          <w:rPr>
            <w:color w:val="00007F"/>
            <w:sz w:val="20"/>
          </w:rPr>
          <w:t>for zero-shot knowledge graph question answering</w:t>
        </w:r>
      </w:hyperlink>
      <w:r>
        <w:rPr>
          <w:sz w:val="20"/>
        </w:rPr>
        <w:t xml:space="preserve">. </w:t>
      </w:r>
      <w:r>
        <w:rPr>
          <w:i/>
          <w:sz w:val="20"/>
        </w:rPr>
        <w:t>ArXiv preprint</w:t>
      </w:r>
      <w:r>
        <w:rPr>
          <w:sz w:val="20"/>
        </w:rPr>
        <w:t>, abs/2306.04136.</w:t>
      </w:r>
    </w:p>
    <w:p w:rsidR="00E72C35" w:rsidRDefault="008E2332">
      <w:pPr>
        <w:spacing w:before="190" w:line="228" w:lineRule="auto"/>
        <w:ind w:left="335" w:right="39" w:hanging="219"/>
        <w:jc w:val="both"/>
        <w:rPr>
          <w:sz w:val="20"/>
        </w:rPr>
      </w:pPr>
      <w:bookmarkStart w:id="56" w:name="_bookmark53"/>
      <w:bookmarkEnd w:id="56"/>
      <w:r>
        <w:rPr>
          <w:sz w:val="20"/>
        </w:rPr>
        <w:t xml:space="preserve">Yejin Bang, Samuel Cahyawijaya, Nayeon Lee, Wen- </w:t>
      </w:r>
      <w:r>
        <w:rPr>
          <w:spacing w:val="-2"/>
          <w:sz w:val="20"/>
        </w:rPr>
        <w:t>liang</w:t>
      </w:r>
      <w:r>
        <w:rPr>
          <w:spacing w:val="-11"/>
          <w:sz w:val="20"/>
        </w:rPr>
        <w:t xml:space="preserve"> </w:t>
      </w:r>
      <w:r>
        <w:rPr>
          <w:spacing w:val="-2"/>
          <w:sz w:val="20"/>
        </w:rPr>
        <w:t>Dai,</w:t>
      </w:r>
      <w:r>
        <w:rPr>
          <w:spacing w:val="-9"/>
          <w:sz w:val="20"/>
        </w:rPr>
        <w:t xml:space="preserve"> </w:t>
      </w:r>
      <w:r>
        <w:rPr>
          <w:spacing w:val="-2"/>
          <w:sz w:val="20"/>
        </w:rPr>
        <w:t>Dan</w:t>
      </w:r>
      <w:r>
        <w:rPr>
          <w:spacing w:val="-10"/>
          <w:sz w:val="20"/>
        </w:rPr>
        <w:t xml:space="preserve"> </w:t>
      </w:r>
      <w:r>
        <w:rPr>
          <w:spacing w:val="-2"/>
          <w:sz w:val="20"/>
        </w:rPr>
        <w:t>Su,</w:t>
      </w:r>
      <w:r>
        <w:rPr>
          <w:spacing w:val="-9"/>
          <w:sz w:val="20"/>
        </w:rPr>
        <w:t xml:space="preserve"> </w:t>
      </w:r>
      <w:r>
        <w:rPr>
          <w:spacing w:val="-2"/>
          <w:sz w:val="20"/>
        </w:rPr>
        <w:t>Bryan</w:t>
      </w:r>
      <w:r>
        <w:rPr>
          <w:spacing w:val="-10"/>
          <w:sz w:val="20"/>
        </w:rPr>
        <w:t xml:space="preserve"> </w:t>
      </w:r>
      <w:r>
        <w:rPr>
          <w:spacing w:val="-2"/>
          <w:sz w:val="20"/>
        </w:rPr>
        <w:t>Wilie,</w:t>
      </w:r>
      <w:r>
        <w:rPr>
          <w:spacing w:val="-9"/>
          <w:sz w:val="20"/>
        </w:rPr>
        <w:t xml:space="preserve"> </w:t>
      </w:r>
      <w:r>
        <w:rPr>
          <w:spacing w:val="-2"/>
          <w:sz w:val="20"/>
        </w:rPr>
        <w:t>Holy</w:t>
      </w:r>
      <w:r>
        <w:rPr>
          <w:spacing w:val="-10"/>
          <w:sz w:val="20"/>
        </w:rPr>
        <w:t xml:space="preserve"> </w:t>
      </w:r>
      <w:r>
        <w:rPr>
          <w:spacing w:val="-2"/>
          <w:sz w:val="20"/>
        </w:rPr>
        <w:t>Lovenia,</w:t>
      </w:r>
      <w:r>
        <w:rPr>
          <w:spacing w:val="-10"/>
          <w:sz w:val="20"/>
        </w:rPr>
        <w:t xml:space="preserve"> </w:t>
      </w:r>
      <w:r>
        <w:rPr>
          <w:spacing w:val="-2"/>
          <w:sz w:val="20"/>
        </w:rPr>
        <w:t>Ziwei</w:t>
      </w:r>
    </w:p>
    <w:p w:rsidR="00E72C35" w:rsidRDefault="008E2332">
      <w:pPr>
        <w:spacing w:before="101" w:line="228" w:lineRule="auto"/>
        <w:ind w:left="328" w:right="122" w:firstLine="3"/>
        <w:jc w:val="both"/>
        <w:rPr>
          <w:sz w:val="20"/>
        </w:rPr>
      </w:pPr>
      <w:r>
        <w:br w:type="column"/>
      </w:r>
      <w:r>
        <w:rPr>
          <w:sz w:val="20"/>
        </w:rPr>
        <w:lastRenderedPageBreak/>
        <w:t>Ji, Tiezheng Yu, Willy Chung, Quyet V. Do, Yan Xu, and Pascale Fung. 2023.</w:t>
      </w:r>
      <w:r>
        <w:rPr>
          <w:spacing w:val="35"/>
          <w:sz w:val="20"/>
        </w:rPr>
        <w:t xml:space="preserve"> </w:t>
      </w:r>
      <w:hyperlink r:id="rId60">
        <w:r>
          <w:rPr>
            <w:color w:val="00007F"/>
            <w:sz w:val="20"/>
          </w:rPr>
          <w:t>A multitask, multilin-</w:t>
        </w:r>
      </w:hyperlink>
      <w:r>
        <w:rPr>
          <w:color w:val="00007F"/>
          <w:sz w:val="20"/>
        </w:rPr>
        <w:t xml:space="preserve"> </w:t>
      </w:r>
      <w:hyperlink r:id="rId61">
        <w:r>
          <w:rPr>
            <w:color w:val="00007F"/>
            <w:sz w:val="20"/>
          </w:rPr>
          <w:t>gual, multimodal evaluation of chatgpt on reason-</w:t>
        </w:r>
      </w:hyperlink>
      <w:r>
        <w:rPr>
          <w:color w:val="00007F"/>
          <w:sz w:val="20"/>
        </w:rPr>
        <w:t xml:space="preserve"> </w:t>
      </w:r>
      <w:hyperlink r:id="rId62">
        <w:r>
          <w:rPr>
            <w:color w:val="00007F"/>
            <w:sz w:val="20"/>
          </w:rPr>
          <w:t>ing, hallucination, and interactivity</w:t>
        </w:r>
      </w:hyperlink>
      <w:r>
        <w:rPr>
          <w:sz w:val="20"/>
        </w:rPr>
        <w:t xml:space="preserve">. </w:t>
      </w:r>
      <w:r>
        <w:rPr>
          <w:i/>
          <w:sz w:val="20"/>
        </w:rPr>
        <w:t>ArXiv preprint</w:t>
      </w:r>
      <w:r>
        <w:rPr>
          <w:sz w:val="20"/>
        </w:rPr>
        <w:t xml:space="preserve">, </w:t>
      </w:r>
      <w:r>
        <w:rPr>
          <w:spacing w:val="-2"/>
          <w:sz w:val="20"/>
        </w:rPr>
        <w:t>abs/2302.04023.</w:t>
      </w:r>
    </w:p>
    <w:p w:rsidR="00E72C35" w:rsidRDefault="008E2332">
      <w:pPr>
        <w:spacing w:before="176" w:line="228" w:lineRule="auto"/>
        <w:ind w:left="326" w:right="122" w:hanging="209"/>
        <w:jc w:val="both"/>
        <w:rPr>
          <w:sz w:val="20"/>
        </w:rPr>
      </w:pPr>
      <w:bookmarkStart w:id="57" w:name="_bookmark54"/>
      <w:bookmarkEnd w:id="57"/>
      <w:r>
        <w:rPr>
          <w:sz w:val="20"/>
        </w:rPr>
        <w:t>Mario Barrantes, Benedikt Herudek</w:t>
      </w:r>
      <w:r>
        <w:rPr>
          <w:sz w:val="20"/>
        </w:rPr>
        <w:t>, and Richard Wang. 2020.</w:t>
      </w:r>
      <w:r>
        <w:rPr>
          <w:spacing w:val="40"/>
          <w:sz w:val="20"/>
        </w:rPr>
        <w:t xml:space="preserve"> </w:t>
      </w:r>
      <w:hyperlink r:id="rId63">
        <w:r>
          <w:rPr>
            <w:color w:val="00007F"/>
            <w:sz w:val="20"/>
          </w:rPr>
          <w:t>Adversarial nli for factual correct-</w:t>
        </w:r>
      </w:hyperlink>
      <w:r>
        <w:rPr>
          <w:color w:val="00007F"/>
          <w:sz w:val="20"/>
        </w:rPr>
        <w:t xml:space="preserve"> </w:t>
      </w:r>
      <w:hyperlink r:id="rId64">
        <w:r>
          <w:rPr>
            <w:color w:val="00007F"/>
            <w:sz w:val="20"/>
          </w:rPr>
          <w:t>ness in text summarisation models</w:t>
        </w:r>
      </w:hyperlink>
      <w:r>
        <w:rPr>
          <w:sz w:val="20"/>
        </w:rPr>
        <w:t>.</w:t>
      </w:r>
      <w:r>
        <w:rPr>
          <w:spacing w:val="39"/>
          <w:sz w:val="20"/>
        </w:rPr>
        <w:t xml:space="preserve"> </w:t>
      </w:r>
      <w:r>
        <w:rPr>
          <w:i/>
          <w:sz w:val="20"/>
        </w:rPr>
        <w:t>ArXiv preprint</w:t>
      </w:r>
      <w:r>
        <w:rPr>
          <w:sz w:val="20"/>
        </w:rPr>
        <w:t xml:space="preserve">, </w:t>
      </w:r>
      <w:r>
        <w:rPr>
          <w:spacing w:val="-2"/>
          <w:sz w:val="20"/>
        </w:rPr>
        <w:t>abs/2005.11739.</w:t>
      </w:r>
    </w:p>
    <w:p w:rsidR="00E72C35" w:rsidRDefault="008E2332">
      <w:pPr>
        <w:spacing w:before="176" w:line="228" w:lineRule="auto"/>
        <w:ind w:left="335" w:right="120" w:hanging="219"/>
        <w:jc w:val="both"/>
        <w:rPr>
          <w:sz w:val="20"/>
        </w:rPr>
      </w:pPr>
      <w:bookmarkStart w:id="58" w:name="_bookmark55"/>
      <w:bookmarkEnd w:id="58"/>
      <w:r>
        <w:rPr>
          <w:spacing w:val="-2"/>
          <w:sz w:val="20"/>
        </w:rPr>
        <w:t>Iz</w:t>
      </w:r>
      <w:r>
        <w:rPr>
          <w:spacing w:val="-8"/>
          <w:sz w:val="20"/>
        </w:rPr>
        <w:t xml:space="preserve"> </w:t>
      </w:r>
      <w:r>
        <w:rPr>
          <w:spacing w:val="-2"/>
          <w:sz w:val="20"/>
        </w:rPr>
        <w:t>Beltagy,</w:t>
      </w:r>
      <w:r>
        <w:rPr>
          <w:spacing w:val="-8"/>
          <w:sz w:val="20"/>
        </w:rPr>
        <w:t xml:space="preserve"> </w:t>
      </w:r>
      <w:r>
        <w:rPr>
          <w:spacing w:val="-2"/>
          <w:sz w:val="20"/>
        </w:rPr>
        <w:t>Matthew</w:t>
      </w:r>
      <w:r>
        <w:rPr>
          <w:spacing w:val="-8"/>
          <w:sz w:val="20"/>
        </w:rPr>
        <w:t xml:space="preserve"> </w:t>
      </w:r>
      <w:r>
        <w:rPr>
          <w:spacing w:val="-2"/>
          <w:sz w:val="20"/>
        </w:rPr>
        <w:t>E.</w:t>
      </w:r>
      <w:r>
        <w:rPr>
          <w:spacing w:val="-8"/>
          <w:sz w:val="20"/>
        </w:rPr>
        <w:t xml:space="preserve"> </w:t>
      </w:r>
      <w:r>
        <w:rPr>
          <w:spacing w:val="-2"/>
          <w:sz w:val="20"/>
        </w:rPr>
        <w:t>Peters,</w:t>
      </w:r>
      <w:r>
        <w:rPr>
          <w:spacing w:val="-8"/>
          <w:sz w:val="20"/>
        </w:rPr>
        <w:t xml:space="preserve"> </w:t>
      </w:r>
      <w:r>
        <w:rPr>
          <w:spacing w:val="-2"/>
          <w:sz w:val="20"/>
        </w:rPr>
        <w:t>and</w:t>
      </w:r>
      <w:r>
        <w:rPr>
          <w:spacing w:val="-8"/>
          <w:sz w:val="20"/>
        </w:rPr>
        <w:t xml:space="preserve"> </w:t>
      </w:r>
      <w:r>
        <w:rPr>
          <w:spacing w:val="-2"/>
          <w:sz w:val="20"/>
        </w:rPr>
        <w:t>Arman</w:t>
      </w:r>
      <w:r>
        <w:rPr>
          <w:spacing w:val="-8"/>
          <w:sz w:val="20"/>
        </w:rPr>
        <w:t xml:space="preserve"> </w:t>
      </w:r>
      <w:r>
        <w:rPr>
          <w:spacing w:val="-2"/>
          <w:sz w:val="20"/>
        </w:rPr>
        <w:t>Cohan.</w:t>
      </w:r>
      <w:r>
        <w:rPr>
          <w:spacing w:val="-8"/>
          <w:sz w:val="20"/>
        </w:rPr>
        <w:t xml:space="preserve"> </w:t>
      </w:r>
      <w:r>
        <w:rPr>
          <w:spacing w:val="-2"/>
          <w:sz w:val="20"/>
        </w:rPr>
        <w:t xml:space="preserve">2020. </w:t>
      </w:r>
      <w:hyperlink r:id="rId65">
        <w:r>
          <w:rPr>
            <w:color w:val="00007F"/>
            <w:sz w:val="20"/>
          </w:rPr>
          <w:t>Longformer:</w:t>
        </w:r>
        <w:r>
          <w:rPr>
            <w:color w:val="00007F"/>
            <w:spacing w:val="-13"/>
            <w:sz w:val="20"/>
          </w:rPr>
          <w:t xml:space="preserve"> </w:t>
        </w:r>
        <w:r>
          <w:rPr>
            <w:color w:val="00007F"/>
            <w:sz w:val="20"/>
          </w:rPr>
          <w:t>The</w:t>
        </w:r>
        <w:r>
          <w:rPr>
            <w:color w:val="00007F"/>
            <w:spacing w:val="-12"/>
            <w:sz w:val="20"/>
          </w:rPr>
          <w:t xml:space="preserve"> </w:t>
        </w:r>
        <w:r>
          <w:rPr>
            <w:color w:val="00007F"/>
            <w:sz w:val="20"/>
          </w:rPr>
          <w:t>long-document</w:t>
        </w:r>
        <w:r>
          <w:rPr>
            <w:color w:val="00007F"/>
            <w:spacing w:val="-13"/>
            <w:sz w:val="20"/>
          </w:rPr>
          <w:t xml:space="preserve"> </w:t>
        </w:r>
        <w:r>
          <w:rPr>
            <w:color w:val="00007F"/>
            <w:sz w:val="20"/>
          </w:rPr>
          <w:t>transformer</w:t>
        </w:r>
      </w:hyperlink>
      <w:r>
        <w:rPr>
          <w:sz w:val="20"/>
        </w:rPr>
        <w:t>.</w:t>
      </w:r>
      <w:r>
        <w:rPr>
          <w:spacing w:val="-6"/>
          <w:sz w:val="20"/>
        </w:rPr>
        <w:t xml:space="preserve"> </w:t>
      </w:r>
      <w:r>
        <w:rPr>
          <w:i/>
          <w:sz w:val="20"/>
        </w:rPr>
        <w:t>ArXiv preprint</w:t>
      </w:r>
      <w:r>
        <w:rPr>
          <w:sz w:val="20"/>
        </w:rPr>
        <w:t>, abs/2004.05150.</w:t>
      </w:r>
    </w:p>
    <w:p w:rsidR="00E72C35" w:rsidRDefault="008E2332">
      <w:pPr>
        <w:spacing w:before="175" w:line="228" w:lineRule="auto"/>
        <w:ind w:left="323" w:right="122" w:hanging="207"/>
        <w:jc w:val="both"/>
        <w:rPr>
          <w:sz w:val="20"/>
        </w:rPr>
      </w:pPr>
      <w:bookmarkStart w:id="59" w:name="_bookmark56"/>
      <w:bookmarkEnd w:id="59"/>
      <w:r>
        <w:rPr>
          <w:sz w:val="20"/>
        </w:rPr>
        <w:t>Emily M. Bender, Timnit Gebru, Angelina McMillan- Major, and Shmargaret Shmitchell. 2021.</w:t>
      </w:r>
      <w:r>
        <w:rPr>
          <w:spacing w:val="40"/>
          <w:sz w:val="20"/>
        </w:rPr>
        <w:t xml:space="preserve"> </w:t>
      </w:r>
      <w:hyperlink r:id="rId66">
        <w:r>
          <w:rPr>
            <w:color w:val="00007F"/>
            <w:sz w:val="20"/>
          </w:rPr>
          <w:t>On the</w:t>
        </w:r>
      </w:hyperlink>
      <w:r>
        <w:rPr>
          <w:color w:val="00007F"/>
          <w:sz w:val="20"/>
        </w:rPr>
        <w:t xml:space="preserve"> </w:t>
      </w:r>
      <w:hyperlink r:id="rId67">
        <w:r>
          <w:rPr>
            <w:color w:val="00007F"/>
            <w:sz w:val="20"/>
          </w:rPr>
          <w:t>dangers of stochastic parrots: Can language models</w:t>
        </w:r>
      </w:hyperlink>
      <w:r>
        <w:rPr>
          <w:color w:val="00007F"/>
          <w:sz w:val="20"/>
        </w:rPr>
        <w:t xml:space="preserve"> </w:t>
      </w:r>
      <w:hyperlink r:id="rId68">
        <w:r>
          <w:rPr>
            <w:color w:val="00007F"/>
            <w:sz w:val="20"/>
          </w:rPr>
          <w:t>be</w:t>
        </w:r>
        <w:r>
          <w:rPr>
            <w:color w:val="00007F"/>
            <w:spacing w:val="-11"/>
            <w:sz w:val="20"/>
          </w:rPr>
          <w:t xml:space="preserve"> </w:t>
        </w:r>
        <w:r>
          <w:rPr>
            <w:color w:val="00007F"/>
            <w:sz w:val="20"/>
          </w:rPr>
          <w:t>too</w:t>
        </w:r>
        <w:r>
          <w:rPr>
            <w:color w:val="00007F"/>
            <w:spacing w:val="-11"/>
            <w:sz w:val="20"/>
          </w:rPr>
          <w:t xml:space="preserve"> </w:t>
        </w:r>
        <w:r>
          <w:rPr>
            <w:color w:val="00007F"/>
            <w:sz w:val="20"/>
          </w:rPr>
          <w:t>big?</w:t>
        </w:r>
      </w:hyperlink>
      <w:r>
        <w:rPr>
          <w:color w:val="00007F"/>
          <w:spacing w:val="17"/>
          <w:sz w:val="20"/>
        </w:rPr>
        <w:t xml:space="preserve"> </w:t>
      </w:r>
      <w:r>
        <w:rPr>
          <w:sz w:val="20"/>
        </w:rPr>
        <w:t>In</w:t>
      </w:r>
      <w:r>
        <w:rPr>
          <w:spacing w:val="-11"/>
          <w:sz w:val="20"/>
        </w:rPr>
        <w:t xml:space="preserve"> </w:t>
      </w:r>
      <w:r>
        <w:rPr>
          <w:i/>
          <w:sz w:val="20"/>
        </w:rPr>
        <w:t>FAccT</w:t>
      </w:r>
      <w:r>
        <w:rPr>
          <w:i/>
          <w:spacing w:val="-11"/>
          <w:sz w:val="20"/>
        </w:rPr>
        <w:t xml:space="preserve"> </w:t>
      </w:r>
      <w:r>
        <w:rPr>
          <w:i/>
          <w:sz w:val="20"/>
        </w:rPr>
        <w:t>’21:</w:t>
      </w:r>
      <w:r>
        <w:rPr>
          <w:i/>
          <w:spacing w:val="-1"/>
          <w:sz w:val="20"/>
        </w:rPr>
        <w:t xml:space="preserve"> </w:t>
      </w:r>
      <w:r>
        <w:rPr>
          <w:i/>
          <w:sz w:val="20"/>
        </w:rPr>
        <w:t>2021</w:t>
      </w:r>
      <w:r>
        <w:rPr>
          <w:i/>
          <w:spacing w:val="-11"/>
          <w:sz w:val="20"/>
        </w:rPr>
        <w:t xml:space="preserve"> </w:t>
      </w:r>
      <w:r>
        <w:rPr>
          <w:i/>
          <w:sz w:val="20"/>
        </w:rPr>
        <w:t>ACM</w:t>
      </w:r>
      <w:r>
        <w:rPr>
          <w:i/>
          <w:spacing w:val="-11"/>
          <w:sz w:val="20"/>
        </w:rPr>
        <w:t xml:space="preserve"> </w:t>
      </w:r>
      <w:r>
        <w:rPr>
          <w:i/>
          <w:sz w:val="20"/>
        </w:rPr>
        <w:t>Conference</w:t>
      </w:r>
      <w:r>
        <w:rPr>
          <w:i/>
          <w:spacing w:val="-11"/>
          <w:sz w:val="20"/>
        </w:rPr>
        <w:t xml:space="preserve"> </w:t>
      </w:r>
      <w:r>
        <w:rPr>
          <w:i/>
          <w:sz w:val="20"/>
        </w:rPr>
        <w:t>on Fairness,</w:t>
      </w:r>
      <w:r>
        <w:rPr>
          <w:i/>
          <w:spacing w:val="-9"/>
          <w:sz w:val="20"/>
        </w:rPr>
        <w:t xml:space="preserve"> </w:t>
      </w:r>
      <w:r>
        <w:rPr>
          <w:i/>
          <w:sz w:val="20"/>
        </w:rPr>
        <w:t>Accountability,</w:t>
      </w:r>
      <w:r>
        <w:rPr>
          <w:i/>
          <w:spacing w:val="-9"/>
          <w:sz w:val="20"/>
        </w:rPr>
        <w:t xml:space="preserve"> </w:t>
      </w:r>
      <w:r>
        <w:rPr>
          <w:i/>
          <w:sz w:val="20"/>
        </w:rPr>
        <w:t>and</w:t>
      </w:r>
      <w:r>
        <w:rPr>
          <w:i/>
          <w:spacing w:val="-9"/>
          <w:sz w:val="20"/>
        </w:rPr>
        <w:t xml:space="preserve"> </w:t>
      </w:r>
      <w:r>
        <w:rPr>
          <w:i/>
          <w:sz w:val="20"/>
        </w:rPr>
        <w:t>Transparency,</w:t>
      </w:r>
      <w:r>
        <w:rPr>
          <w:i/>
          <w:spacing w:val="-9"/>
          <w:sz w:val="20"/>
        </w:rPr>
        <w:t xml:space="preserve"> </w:t>
      </w:r>
      <w:r>
        <w:rPr>
          <w:i/>
          <w:sz w:val="20"/>
        </w:rPr>
        <w:t>Virtual Event / Toronto, Canada, March 3-10, 2021</w:t>
      </w:r>
      <w:r>
        <w:rPr>
          <w:sz w:val="20"/>
        </w:rPr>
        <w:t>, pages 610–623. ACM.</w:t>
      </w:r>
    </w:p>
    <w:p w:rsidR="00E72C35" w:rsidRDefault="008E2332">
      <w:pPr>
        <w:spacing w:before="178" w:line="228" w:lineRule="auto"/>
        <w:ind w:left="323" w:right="120" w:hanging="207"/>
        <w:jc w:val="both"/>
        <w:rPr>
          <w:sz w:val="20"/>
        </w:rPr>
      </w:pPr>
      <w:bookmarkStart w:id="60" w:name="_bookmark57"/>
      <w:bookmarkEnd w:id="60"/>
      <w:r>
        <w:rPr>
          <w:spacing w:val="-2"/>
          <w:sz w:val="20"/>
        </w:rPr>
        <w:t>Samy</w:t>
      </w:r>
      <w:r>
        <w:rPr>
          <w:spacing w:val="-6"/>
          <w:sz w:val="20"/>
        </w:rPr>
        <w:t xml:space="preserve"> </w:t>
      </w:r>
      <w:r>
        <w:rPr>
          <w:spacing w:val="-2"/>
          <w:sz w:val="20"/>
        </w:rPr>
        <w:t>Bengio,</w:t>
      </w:r>
      <w:r>
        <w:rPr>
          <w:spacing w:val="-6"/>
          <w:sz w:val="20"/>
        </w:rPr>
        <w:t xml:space="preserve"> </w:t>
      </w:r>
      <w:r>
        <w:rPr>
          <w:spacing w:val="-2"/>
          <w:sz w:val="20"/>
        </w:rPr>
        <w:t>Oriol</w:t>
      </w:r>
      <w:r>
        <w:rPr>
          <w:spacing w:val="-6"/>
          <w:sz w:val="20"/>
        </w:rPr>
        <w:t xml:space="preserve"> </w:t>
      </w:r>
      <w:r>
        <w:rPr>
          <w:spacing w:val="-2"/>
          <w:sz w:val="20"/>
        </w:rPr>
        <w:t>Vinyals,</w:t>
      </w:r>
      <w:r>
        <w:rPr>
          <w:spacing w:val="-6"/>
          <w:sz w:val="20"/>
        </w:rPr>
        <w:t xml:space="preserve"> </w:t>
      </w:r>
      <w:r>
        <w:rPr>
          <w:spacing w:val="-2"/>
          <w:sz w:val="20"/>
        </w:rPr>
        <w:t>Navdeep</w:t>
      </w:r>
      <w:r>
        <w:rPr>
          <w:spacing w:val="-6"/>
          <w:sz w:val="20"/>
        </w:rPr>
        <w:t xml:space="preserve"> </w:t>
      </w:r>
      <w:r>
        <w:rPr>
          <w:spacing w:val="-2"/>
          <w:sz w:val="20"/>
        </w:rPr>
        <w:t>Jaitly,</w:t>
      </w:r>
      <w:r>
        <w:rPr>
          <w:spacing w:val="-6"/>
          <w:sz w:val="20"/>
        </w:rPr>
        <w:t xml:space="preserve"> </w:t>
      </w:r>
      <w:r>
        <w:rPr>
          <w:spacing w:val="-2"/>
          <w:sz w:val="20"/>
        </w:rPr>
        <w:t>and</w:t>
      </w:r>
      <w:r>
        <w:rPr>
          <w:spacing w:val="-6"/>
          <w:sz w:val="20"/>
        </w:rPr>
        <w:t xml:space="preserve"> </w:t>
      </w:r>
      <w:r>
        <w:rPr>
          <w:spacing w:val="-2"/>
          <w:sz w:val="20"/>
        </w:rPr>
        <w:t xml:space="preserve">Noam </w:t>
      </w:r>
      <w:r>
        <w:rPr>
          <w:sz w:val="20"/>
        </w:rPr>
        <w:t>Shazeer. 2015.</w:t>
      </w:r>
      <w:r>
        <w:rPr>
          <w:spacing w:val="40"/>
          <w:sz w:val="20"/>
        </w:rPr>
        <w:t xml:space="preserve"> </w:t>
      </w:r>
      <w:hyperlink r:id="rId69">
        <w:r>
          <w:rPr>
            <w:color w:val="00007F"/>
            <w:sz w:val="20"/>
          </w:rPr>
          <w:t>Scheduled sampling for sequence</w:t>
        </w:r>
      </w:hyperlink>
      <w:r>
        <w:rPr>
          <w:color w:val="00007F"/>
          <w:sz w:val="20"/>
        </w:rPr>
        <w:t xml:space="preserve"> </w:t>
      </w:r>
      <w:hyperlink r:id="rId70">
        <w:r>
          <w:rPr>
            <w:color w:val="00007F"/>
            <w:sz w:val="20"/>
          </w:rPr>
          <w:t>prediction with recurrent neural networks</w:t>
        </w:r>
      </w:hyperlink>
      <w:r>
        <w:rPr>
          <w:sz w:val="20"/>
        </w:rPr>
        <w:t>.</w:t>
      </w:r>
      <w:r>
        <w:rPr>
          <w:spacing w:val="40"/>
          <w:sz w:val="20"/>
        </w:rPr>
        <w:t xml:space="preserve"> </w:t>
      </w:r>
      <w:r>
        <w:rPr>
          <w:sz w:val="20"/>
        </w:rPr>
        <w:t xml:space="preserve">In </w:t>
      </w:r>
      <w:r>
        <w:rPr>
          <w:i/>
          <w:sz w:val="20"/>
        </w:rPr>
        <w:t>Ad</w:t>
      </w:r>
      <w:r>
        <w:rPr>
          <w:i/>
          <w:sz w:val="20"/>
        </w:rPr>
        <w:t xml:space="preserve">- </w:t>
      </w:r>
      <w:r>
        <w:rPr>
          <w:i/>
          <w:spacing w:val="-2"/>
          <w:sz w:val="20"/>
        </w:rPr>
        <w:t>vances</w:t>
      </w:r>
      <w:r>
        <w:rPr>
          <w:i/>
          <w:spacing w:val="-9"/>
          <w:sz w:val="20"/>
        </w:rPr>
        <w:t xml:space="preserve"> </w:t>
      </w:r>
      <w:r>
        <w:rPr>
          <w:i/>
          <w:spacing w:val="-2"/>
          <w:sz w:val="20"/>
        </w:rPr>
        <w:t>in</w:t>
      </w:r>
      <w:r>
        <w:rPr>
          <w:i/>
          <w:spacing w:val="-9"/>
          <w:sz w:val="20"/>
        </w:rPr>
        <w:t xml:space="preserve"> </w:t>
      </w:r>
      <w:r>
        <w:rPr>
          <w:i/>
          <w:spacing w:val="-2"/>
          <w:sz w:val="20"/>
        </w:rPr>
        <w:t>Neural</w:t>
      </w:r>
      <w:r>
        <w:rPr>
          <w:i/>
          <w:spacing w:val="-9"/>
          <w:sz w:val="20"/>
        </w:rPr>
        <w:t xml:space="preserve"> </w:t>
      </w:r>
      <w:r>
        <w:rPr>
          <w:i/>
          <w:spacing w:val="-2"/>
          <w:sz w:val="20"/>
        </w:rPr>
        <w:t>Information</w:t>
      </w:r>
      <w:r>
        <w:rPr>
          <w:i/>
          <w:spacing w:val="-9"/>
          <w:sz w:val="20"/>
        </w:rPr>
        <w:t xml:space="preserve"> </w:t>
      </w:r>
      <w:r>
        <w:rPr>
          <w:i/>
          <w:spacing w:val="-2"/>
          <w:sz w:val="20"/>
        </w:rPr>
        <w:t>Processing</w:t>
      </w:r>
      <w:r>
        <w:rPr>
          <w:i/>
          <w:spacing w:val="-8"/>
          <w:sz w:val="20"/>
        </w:rPr>
        <w:t xml:space="preserve"> </w:t>
      </w:r>
      <w:r>
        <w:rPr>
          <w:i/>
          <w:spacing w:val="-2"/>
          <w:sz w:val="20"/>
        </w:rPr>
        <w:t>Systems</w:t>
      </w:r>
      <w:r>
        <w:rPr>
          <w:i/>
          <w:spacing w:val="-9"/>
          <w:sz w:val="20"/>
        </w:rPr>
        <w:t xml:space="preserve"> </w:t>
      </w:r>
      <w:r>
        <w:rPr>
          <w:i/>
          <w:spacing w:val="-2"/>
          <w:sz w:val="20"/>
        </w:rPr>
        <w:t xml:space="preserve">28: </w:t>
      </w:r>
      <w:r>
        <w:rPr>
          <w:i/>
          <w:sz w:val="20"/>
        </w:rPr>
        <w:t>Annual Conference on Neural Information Process- ing Systems 2015, December 7-12, 2015, Montreal, Quebec, Canada</w:t>
      </w:r>
      <w:r>
        <w:rPr>
          <w:sz w:val="20"/>
        </w:rPr>
        <w:t>, pages 1171–1179.</w:t>
      </w:r>
    </w:p>
    <w:p w:rsidR="00E72C35" w:rsidRDefault="008E2332">
      <w:pPr>
        <w:spacing w:before="178" w:line="228" w:lineRule="auto"/>
        <w:ind w:left="335" w:right="130" w:hanging="219"/>
        <w:jc w:val="both"/>
        <w:rPr>
          <w:sz w:val="20"/>
        </w:rPr>
      </w:pPr>
      <w:bookmarkStart w:id="61" w:name="_bookmark58"/>
      <w:bookmarkEnd w:id="61"/>
      <w:r>
        <w:rPr>
          <w:sz w:val="20"/>
        </w:rPr>
        <w:t>Lukas Berglund, Meg Tong, Max Kaufmann, Mikita Balesni,</w:t>
      </w:r>
      <w:r>
        <w:rPr>
          <w:spacing w:val="-13"/>
          <w:sz w:val="20"/>
        </w:rPr>
        <w:t xml:space="preserve"> </w:t>
      </w:r>
      <w:r>
        <w:rPr>
          <w:sz w:val="20"/>
        </w:rPr>
        <w:t>Asa</w:t>
      </w:r>
      <w:r>
        <w:rPr>
          <w:spacing w:val="-12"/>
          <w:sz w:val="20"/>
        </w:rPr>
        <w:t xml:space="preserve"> </w:t>
      </w:r>
      <w:r>
        <w:rPr>
          <w:sz w:val="20"/>
        </w:rPr>
        <w:t>Cooper</w:t>
      </w:r>
      <w:r>
        <w:rPr>
          <w:spacing w:val="-13"/>
          <w:sz w:val="20"/>
        </w:rPr>
        <w:t xml:space="preserve"> </w:t>
      </w:r>
      <w:r>
        <w:rPr>
          <w:sz w:val="20"/>
        </w:rPr>
        <w:t>Stickland,</w:t>
      </w:r>
      <w:r>
        <w:rPr>
          <w:spacing w:val="-12"/>
          <w:sz w:val="20"/>
        </w:rPr>
        <w:t xml:space="preserve"> </w:t>
      </w:r>
      <w:r>
        <w:rPr>
          <w:sz w:val="20"/>
        </w:rPr>
        <w:t>Tomasz</w:t>
      </w:r>
      <w:r>
        <w:rPr>
          <w:spacing w:val="-13"/>
          <w:sz w:val="20"/>
        </w:rPr>
        <w:t xml:space="preserve"> </w:t>
      </w:r>
      <w:r>
        <w:rPr>
          <w:sz w:val="20"/>
        </w:rPr>
        <w:t>Korbak,</w:t>
      </w:r>
      <w:r>
        <w:rPr>
          <w:spacing w:val="-12"/>
          <w:sz w:val="20"/>
        </w:rPr>
        <w:t xml:space="preserve"> </w:t>
      </w:r>
      <w:r>
        <w:rPr>
          <w:sz w:val="20"/>
        </w:rPr>
        <w:t xml:space="preserve">and </w:t>
      </w:r>
      <w:r>
        <w:rPr>
          <w:spacing w:val="-2"/>
          <w:sz w:val="20"/>
        </w:rPr>
        <w:t>Owain</w:t>
      </w:r>
      <w:r>
        <w:rPr>
          <w:spacing w:val="-11"/>
          <w:sz w:val="20"/>
        </w:rPr>
        <w:t xml:space="preserve"> </w:t>
      </w:r>
      <w:r>
        <w:rPr>
          <w:spacing w:val="-2"/>
          <w:sz w:val="20"/>
        </w:rPr>
        <w:t>Evans.</w:t>
      </w:r>
      <w:r>
        <w:rPr>
          <w:spacing w:val="-10"/>
          <w:sz w:val="20"/>
        </w:rPr>
        <w:t xml:space="preserve"> </w:t>
      </w:r>
      <w:r>
        <w:rPr>
          <w:spacing w:val="-2"/>
          <w:sz w:val="20"/>
        </w:rPr>
        <w:t>2023.</w:t>
      </w:r>
      <w:r>
        <w:rPr>
          <w:spacing w:val="16"/>
          <w:sz w:val="20"/>
        </w:rPr>
        <w:t xml:space="preserve"> </w:t>
      </w:r>
      <w:hyperlink r:id="rId71">
        <w:r>
          <w:rPr>
            <w:color w:val="00007F"/>
            <w:spacing w:val="-2"/>
            <w:sz w:val="20"/>
          </w:rPr>
          <w:t>The</w:t>
        </w:r>
        <w:r>
          <w:rPr>
            <w:color w:val="00007F"/>
            <w:spacing w:val="-11"/>
            <w:sz w:val="20"/>
          </w:rPr>
          <w:t xml:space="preserve"> </w:t>
        </w:r>
        <w:r>
          <w:rPr>
            <w:color w:val="00007F"/>
            <w:spacing w:val="-2"/>
            <w:sz w:val="20"/>
          </w:rPr>
          <w:t>reversal</w:t>
        </w:r>
        <w:r>
          <w:rPr>
            <w:color w:val="00007F"/>
            <w:spacing w:val="-10"/>
            <w:sz w:val="20"/>
          </w:rPr>
          <w:t xml:space="preserve"> </w:t>
        </w:r>
        <w:r>
          <w:rPr>
            <w:color w:val="00007F"/>
            <w:spacing w:val="-2"/>
            <w:sz w:val="20"/>
          </w:rPr>
          <w:t>curse: Llms</w:t>
        </w:r>
        <w:r>
          <w:rPr>
            <w:color w:val="00007F"/>
            <w:spacing w:val="-11"/>
            <w:sz w:val="20"/>
          </w:rPr>
          <w:t xml:space="preserve"> </w:t>
        </w:r>
        <w:r>
          <w:rPr>
            <w:color w:val="00007F"/>
            <w:spacing w:val="-2"/>
            <w:sz w:val="20"/>
          </w:rPr>
          <w:t>trained</w:t>
        </w:r>
      </w:hyperlink>
      <w:r>
        <w:rPr>
          <w:color w:val="00007F"/>
          <w:spacing w:val="-2"/>
          <w:sz w:val="20"/>
        </w:rPr>
        <w:t xml:space="preserve"> </w:t>
      </w:r>
      <w:hyperlink r:id="rId72">
        <w:r>
          <w:rPr>
            <w:color w:val="00007F"/>
            <w:sz w:val="20"/>
          </w:rPr>
          <w:t>on" a is b" fail to learn" b is a"</w:t>
        </w:r>
      </w:hyperlink>
      <w:r>
        <w:rPr>
          <w:sz w:val="20"/>
        </w:rPr>
        <w:t>.</w:t>
      </w:r>
      <w:r>
        <w:rPr>
          <w:spacing w:val="40"/>
          <w:sz w:val="20"/>
        </w:rPr>
        <w:t xml:space="preserve"> </w:t>
      </w:r>
      <w:r>
        <w:rPr>
          <w:i/>
          <w:sz w:val="20"/>
        </w:rPr>
        <w:t>ArXiv preprint</w:t>
      </w:r>
      <w:r>
        <w:rPr>
          <w:sz w:val="20"/>
        </w:rPr>
        <w:t xml:space="preserve">, </w:t>
      </w:r>
      <w:r>
        <w:rPr>
          <w:spacing w:val="-2"/>
          <w:sz w:val="20"/>
        </w:rPr>
        <w:t>abs/2309.12288.</w:t>
      </w:r>
    </w:p>
    <w:p w:rsidR="00E72C35" w:rsidRDefault="008E2332">
      <w:pPr>
        <w:spacing w:before="176" w:line="228" w:lineRule="auto"/>
        <w:ind w:left="335" w:right="130" w:hanging="219"/>
        <w:jc w:val="both"/>
        <w:rPr>
          <w:sz w:val="20"/>
        </w:rPr>
      </w:pPr>
      <w:bookmarkStart w:id="62" w:name="_bookmark59"/>
      <w:bookmarkEnd w:id="62"/>
      <w:r>
        <w:rPr>
          <w:sz w:val="20"/>
        </w:rPr>
        <w:t>Am</w:t>
      </w:r>
      <w:r>
        <w:rPr>
          <w:sz w:val="20"/>
        </w:rPr>
        <w:t>anda Bertsch, Alex Xie, Graham Neubig, and Matthew R Gormley. 2023.</w:t>
      </w:r>
      <w:r>
        <w:rPr>
          <w:spacing w:val="40"/>
          <w:sz w:val="20"/>
        </w:rPr>
        <w:t xml:space="preserve"> </w:t>
      </w:r>
      <w:hyperlink r:id="rId73">
        <w:r>
          <w:rPr>
            <w:color w:val="00007F"/>
            <w:sz w:val="20"/>
          </w:rPr>
          <w:t>It’s mbr all the way</w:t>
        </w:r>
      </w:hyperlink>
      <w:r>
        <w:rPr>
          <w:color w:val="00007F"/>
          <w:sz w:val="20"/>
        </w:rPr>
        <w:t xml:space="preserve"> </w:t>
      </w:r>
      <w:hyperlink r:id="rId74">
        <w:r>
          <w:rPr>
            <w:color w:val="00007F"/>
            <w:sz w:val="20"/>
          </w:rPr>
          <w:t>down:</w:t>
        </w:r>
        <w:r>
          <w:rPr>
            <w:color w:val="00007F"/>
            <w:spacing w:val="40"/>
            <w:sz w:val="20"/>
          </w:rPr>
          <w:t xml:space="preserve"> </w:t>
        </w:r>
        <w:r>
          <w:rPr>
            <w:color w:val="00007F"/>
            <w:sz w:val="20"/>
          </w:rPr>
          <w:t>Modern generation techniques through the</w:t>
        </w:r>
      </w:hyperlink>
      <w:r>
        <w:rPr>
          <w:color w:val="00007F"/>
          <w:sz w:val="20"/>
        </w:rPr>
        <w:t xml:space="preserve"> </w:t>
      </w:r>
      <w:hyperlink r:id="rId75">
        <w:r>
          <w:rPr>
            <w:color w:val="00007F"/>
            <w:sz w:val="20"/>
          </w:rPr>
          <w:t>lens of minimum bayes risk</w:t>
        </w:r>
      </w:hyperlink>
      <w:r>
        <w:rPr>
          <w:sz w:val="20"/>
        </w:rPr>
        <w:t>.</w:t>
      </w:r>
      <w:r>
        <w:rPr>
          <w:spacing w:val="40"/>
          <w:sz w:val="20"/>
        </w:rPr>
        <w:t xml:space="preserve"> </w:t>
      </w:r>
      <w:r>
        <w:rPr>
          <w:i/>
          <w:sz w:val="20"/>
        </w:rPr>
        <w:t>ArXiv preprint</w:t>
      </w:r>
      <w:r>
        <w:rPr>
          <w:sz w:val="20"/>
        </w:rPr>
        <w:t xml:space="preserve">, </w:t>
      </w:r>
      <w:r>
        <w:rPr>
          <w:spacing w:val="-2"/>
          <w:sz w:val="20"/>
        </w:rPr>
        <w:t>abs/2310.01387.</w:t>
      </w:r>
    </w:p>
    <w:p w:rsidR="00E72C35" w:rsidRDefault="008E2332">
      <w:pPr>
        <w:spacing w:before="177" w:line="228" w:lineRule="auto"/>
        <w:ind w:left="323" w:right="120" w:hanging="207"/>
        <w:jc w:val="both"/>
        <w:rPr>
          <w:sz w:val="20"/>
        </w:rPr>
      </w:pPr>
      <w:bookmarkStart w:id="63" w:name="_bookmark60"/>
      <w:bookmarkEnd w:id="63"/>
      <w:r>
        <w:rPr>
          <w:sz w:val="20"/>
        </w:rPr>
        <w:t>Meghana Moorthy Bhat, Rui Meng, Ye Liu, Yingbo Zhou, and Semih Yavuz. 2023.</w:t>
      </w:r>
      <w:r>
        <w:rPr>
          <w:spacing w:val="40"/>
          <w:sz w:val="20"/>
        </w:rPr>
        <w:t xml:space="preserve"> </w:t>
      </w:r>
      <w:hyperlink r:id="rId76">
        <w:r>
          <w:rPr>
            <w:color w:val="00007F"/>
            <w:sz w:val="20"/>
          </w:rPr>
          <w:t>Investigating an-</w:t>
        </w:r>
      </w:hyperlink>
      <w:r>
        <w:rPr>
          <w:color w:val="00007F"/>
          <w:sz w:val="20"/>
        </w:rPr>
        <w:t xml:space="preserve"> </w:t>
      </w:r>
      <w:hyperlink r:id="rId77">
        <w:r>
          <w:rPr>
            <w:color w:val="00007F"/>
            <w:spacing w:val="-2"/>
            <w:sz w:val="20"/>
          </w:rPr>
          <w:t>swerability</w:t>
        </w:r>
        <w:r>
          <w:rPr>
            <w:color w:val="00007F"/>
            <w:spacing w:val="-7"/>
            <w:sz w:val="20"/>
          </w:rPr>
          <w:t xml:space="preserve"> </w:t>
        </w:r>
        <w:r>
          <w:rPr>
            <w:color w:val="00007F"/>
            <w:spacing w:val="-2"/>
            <w:sz w:val="20"/>
          </w:rPr>
          <w:t>of</w:t>
        </w:r>
        <w:r>
          <w:rPr>
            <w:color w:val="00007F"/>
            <w:spacing w:val="-7"/>
            <w:sz w:val="20"/>
          </w:rPr>
          <w:t xml:space="preserve"> </w:t>
        </w:r>
        <w:r>
          <w:rPr>
            <w:color w:val="00007F"/>
            <w:spacing w:val="-2"/>
            <w:sz w:val="20"/>
          </w:rPr>
          <w:t>llms</w:t>
        </w:r>
        <w:r>
          <w:rPr>
            <w:color w:val="00007F"/>
            <w:spacing w:val="-7"/>
            <w:sz w:val="20"/>
          </w:rPr>
          <w:t xml:space="preserve"> </w:t>
        </w:r>
        <w:r>
          <w:rPr>
            <w:color w:val="00007F"/>
            <w:spacing w:val="-2"/>
            <w:sz w:val="20"/>
          </w:rPr>
          <w:t>for</w:t>
        </w:r>
        <w:r>
          <w:rPr>
            <w:color w:val="00007F"/>
            <w:spacing w:val="-7"/>
            <w:sz w:val="20"/>
          </w:rPr>
          <w:t xml:space="preserve"> </w:t>
        </w:r>
        <w:r>
          <w:rPr>
            <w:color w:val="00007F"/>
            <w:spacing w:val="-2"/>
            <w:sz w:val="20"/>
          </w:rPr>
          <w:t>long-form</w:t>
        </w:r>
        <w:r>
          <w:rPr>
            <w:color w:val="00007F"/>
            <w:spacing w:val="-7"/>
            <w:sz w:val="20"/>
          </w:rPr>
          <w:t xml:space="preserve"> </w:t>
        </w:r>
        <w:r>
          <w:rPr>
            <w:color w:val="00007F"/>
            <w:spacing w:val="-2"/>
            <w:sz w:val="20"/>
          </w:rPr>
          <w:t>question</w:t>
        </w:r>
        <w:r>
          <w:rPr>
            <w:color w:val="00007F"/>
            <w:spacing w:val="-7"/>
            <w:sz w:val="20"/>
          </w:rPr>
          <w:t xml:space="preserve"> </w:t>
        </w:r>
        <w:r>
          <w:rPr>
            <w:color w:val="00007F"/>
            <w:spacing w:val="-2"/>
            <w:sz w:val="20"/>
          </w:rPr>
          <w:t>answering</w:t>
        </w:r>
      </w:hyperlink>
      <w:r>
        <w:rPr>
          <w:spacing w:val="-2"/>
          <w:sz w:val="20"/>
        </w:rPr>
        <w:t xml:space="preserve">. </w:t>
      </w:r>
      <w:r>
        <w:rPr>
          <w:i/>
          <w:sz w:val="20"/>
        </w:rPr>
        <w:t>ArXiv preprint</w:t>
      </w:r>
      <w:r>
        <w:rPr>
          <w:sz w:val="20"/>
        </w:rPr>
        <w:t>, abs/2309.08210.</w:t>
      </w:r>
    </w:p>
    <w:p w:rsidR="00E72C35" w:rsidRDefault="008E2332">
      <w:pPr>
        <w:spacing w:before="175" w:line="228" w:lineRule="auto"/>
        <w:ind w:left="325" w:right="120" w:hanging="209"/>
        <w:jc w:val="both"/>
        <w:rPr>
          <w:sz w:val="20"/>
        </w:rPr>
      </w:pPr>
      <w:bookmarkStart w:id="64" w:name="_bookmark61"/>
      <w:bookmarkEnd w:id="64"/>
      <w:r>
        <w:rPr>
          <w:sz w:val="20"/>
        </w:rPr>
        <w:t>Charles Blundell, Julien Cornebise, Koray Kavukcuoglu, and Daan Wierstra. 2015.</w:t>
      </w:r>
      <w:r>
        <w:rPr>
          <w:spacing w:val="40"/>
          <w:sz w:val="20"/>
        </w:rPr>
        <w:t xml:space="preserve"> </w:t>
      </w:r>
      <w:hyperlink r:id="rId78">
        <w:r>
          <w:rPr>
            <w:color w:val="00007F"/>
            <w:sz w:val="20"/>
          </w:rPr>
          <w:t>Weight</w:t>
        </w:r>
      </w:hyperlink>
      <w:r>
        <w:rPr>
          <w:color w:val="00007F"/>
          <w:sz w:val="20"/>
        </w:rPr>
        <w:t xml:space="preserve"> </w:t>
      </w:r>
      <w:hyperlink r:id="rId79">
        <w:r>
          <w:rPr>
            <w:color w:val="00007F"/>
            <w:sz w:val="20"/>
          </w:rPr>
          <w:t>uncertainty</w:t>
        </w:r>
        <w:r>
          <w:rPr>
            <w:color w:val="00007F"/>
            <w:spacing w:val="-5"/>
            <w:sz w:val="20"/>
          </w:rPr>
          <w:t xml:space="preserve"> </w:t>
        </w:r>
        <w:r>
          <w:rPr>
            <w:color w:val="00007F"/>
            <w:sz w:val="20"/>
          </w:rPr>
          <w:t>in</w:t>
        </w:r>
        <w:r>
          <w:rPr>
            <w:color w:val="00007F"/>
            <w:spacing w:val="-6"/>
            <w:sz w:val="20"/>
          </w:rPr>
          <w:t xml:space="preserve"> </w:t>
        </w:r>
        <w:r>
          <w:rPr>
            <w:color w:val="00007F"/>
            <w:sz w:val="20"/>
          </w:rPr>
          <w:t>neural</w:t>
        </w:r>
        <w:r>
          <w:rPr>
            <w:color w:val="00007F"/>
            <w:spacing w:val="-5"/>
            <w:sz w:val="20"/>
          </w:rPr>
          <w:t xml:space="preserve"> </w:t>
        </w:r>
        <w:r>
          <w:rPr>
            <w:color w:val="00007F"/>
            <w:sz w:val="20"/>
          </w:rPr>
          <w:t>network</w:t>
        </w:r>
      </w:hyperlink>
      <w:r>
        <w:rPr>
          <w:sz w:val="20"/>
        </w:rPr>
        <w:t>.</w:t>
      </w:r>
      <w:r>
        <w:rPr>
          <w:spacing w:val="15"/>
          <w:sz w:val="20"/>
        </w:rPr>
        <w:t xml:space="preserve"> </w:t>
      </w:r>
      <w:r>
        <w:rPr>
          <w:sz w:val="20"/>
        </w:rPr>
        <w:t>In</w:t>
      </w:r>
      <w:r>
        <w:rPr>
          <w:spacing w:val="-6"/>
          <w:sz w:val="20"/>
        </w:rPr>
        <w:t xml:space="preserve"> </w:t>
      </w:r>
      <w:r>
        <w:rPr>
          <w:i/>
          <w:sz w:val="20"/>
        </w:rPr>
        <w:t>Proceedings</w:t>
      </w:r>
      <w:r>
        <w:rPr>
          <w:i/>
          <w:spacing w:val="-6"/>
          <w:sz w:val="20"/>
        </w:rPr>
        <w:t xml:space="preserve"> </w:t>
      </w:r>
      <w:r>
        <w:rPr>
          <w:i/>
          <w:sz w:val="20"/>
        </w:rPr>
        <w:t>of</w:t>
      </w:r>
      <w:r>
        <w:rPr>
          <w:i/>
          <w:spacing w:val="-5"/>
          <w:sz w:val="20"/>
        </w:rPr>
        <w:t xml:space="preserve"> </w:t>
      </w:r>
      <w:r>
        <w:rPr>
          <w:i/>
          <w:sz w:val="20"/>
        </w:rPr>
        <w:t xml:space="preserve">the </w:t>
      </w:r>
      <w:r>
        <w:rPr>
          <w:i/>
          <w:spacing w:val="-2"/>
          <w:sz w:val="20"/>
        </w:rPr>
        <w:t>32nd</w:t>
      </w:r>
      <w:r>
        <w:rPr>
          <w:i/>
          <w:spacing w:val="-11"/>
          <w:sz w:val="20"/>
        </w:rPr>
        <w:t xml:space="preserve"> </w:t>
      </w:r>
      <w:r>
        <w:rPr>
          <w:i/>
          <w:spacing w:val="-2"/>
          <w:sz w:val="20"/>
        </w:rPr>
        <w:t>International</w:t>
      </w:r>
      <w:r>
        <w:rPr>
          <w:i/>
          <w:spacing w:val="-10"/>
          <w:sz w:val="20"/>
        </w:rPr>
        <w:t xml:space="preserve"> </w:t>
      </w:r>
      <w:r>
        <w:rPr>
          <w:i/>
          <w:spacing w:val="-2"/>
          <w:sz w:val="20"/>
        </w:rPr>
        <w:t>Conference</w:t>
      </w:r>
      <w:r>
        <w:rPr>
          <w:i/>
          <w:spacing w:val="-11"/>
          <w:sz w:val="20"/>
        </w:rPr>
        <w:t xml:space="preserve"> </w:t>
      </w:r>
      <w:r>
        <w:rPr>
          <w:i/>
          <w:spacing w:val="-2"/>
          <w:sz w:val="20"/>
        </w:rPr>
        <w:t>on</w:t>
      </w:r>
      <w:r>
        <w:rPr>
          <w:i/>
          <w:spacing w:val="-10"/>
          <w:sz w:val="20"/>
        </w:rPr>
        <w:t xml:space="preserve"> </w:t>
      </w:r>
      <w:r>
        <w:rPr>
          <w:i/>
          <w:spacing w:val="-2"/>
          <w:sz w:val="20"/>
        </w:rPr>
        <w:t>Machine</w:t>
      </w:r>
      <w:r>
        <w:rPr>
          <w:i/>
          <w:spacing w:val="-11"/>
          <w:sz w:val="20"/>
        </w:rPr>
        <w:t xml:space="preserve"> </w:t>
      </w:r>
      <w:r>
        <w:rPr>
          <w:i/>
          <w:spacing w:val="-2"/>
          <w:sz w:val="20"/>
        </w:rPr>
        <w:t>Learning, ICML</w:t>
      </w:r>
      <w:r>
        <w:rPr>
          <w:i/>
          <w:spacing w:val="-10"/>
          <w:sz w:val="20"/>
        </w:rPr>
        <w:t xml:space="preserve"> </w:t>
      </w:r>
      <w:r>
        <w:rPr>
          <w:i/>
          <w:spacing w:val="-2"/>
          <w:sz w:val="20"/>
        </w:rPr>
        <w:t>2015,</w:t>
      </w:r>
      <w:r>
        <w:rPr>
          <w:i/>
          <w:spacing w:val="-10"/>
          <w:sz w:val="20"/>
        </w:rPr>
        <w:t xml:space="preserve"> </w:t>
      </w:r>
      <w:r>
        <w:rPr>
          <w:i/>
          <w:spacing w:val="-2"/>
          <w:sz w:val="20"/>
        </w:rPr>
        <w:t>Lille,</w:t>
      </w:r>
      <w:r>
        <w:rPr>
          <w:i/>
          <w:spacing w:val="-10"/>
          <w:sz w:val="20"/>
        </w:rPr>
        <w:t xml:space="preserve"> </w:t>
      </w:r>
      <w:r>
        <w:rPr>
          <w:i/>
          <w:spacing w:val="-2"/>
          <w:sz w:val="20"/>
        </w:rPr>
        <w:t>France,</w:t>
      </w:r>
      <w:r>
        <w:rPr>
          <w:i/>
          <w:spacing w:val="-10"/>
          <w:sz w:val="20"/>
        </w:rPr>
        <w:t xml:space="preserve"> </w:t>
      </w:r>
      <w:r>
        <w:rPr>
          <w:i/>
          <w:spacing w:val="-2"/>
          <w:sz w:val="20"/>
        </w:rPr>
        <w:t>6-11</w:t>
      </w:r>
      <w:r>
        <w:rPr>
          <w:i/>
          <w:spacing w:val="-10"/>
          <w:sz w:val="20"/>
        </w:rPr>
        <w:t xml:space="preserve"> </w:t>
      </w:r>
      <w:r>
        <w:rPr>
          <w:i/>
          <w:spacing w:val="-2"/>
          <w:sz w:val="20"/>
        </w:rPr>
        <w:t>July</w:t>
      </w:r>
      <w:r>
        <w:rPr>
          <w:i/>
          <w:spacing w:val="-10"/>
          <w:sz w:val="20"/>
        </w:rPr>
        <w:t xml:space="preserve"> </w:t>
      </w:r>
      <w:r>
        <w:rPr>
          <w:i/>
          <w:spacing w:val="-2"/>
          <w:sz w:val="20"/>
        </w:rPr>
        <w:t>2015</w:t>
      </w:r>
      <w:r>
        <w:rPr>
          <w:spacing w:val="-2"/>
          <w:sz w:val="20"/>
        </w:rPr>
        <w:t>,</w:t>
      </w:r>
      <w:r>
        <w:rPr>
          <w:spacing w:val="-10"/>
          <w:sz w:val="20"/>
        </w:rPr>
        <w:t xml:space="preserve"> </w:t>
      </w:r>
      <w:r>
        <w:rPr>
          <w:spacing w:val="-2"/>
          <w:sz w:val="20"/>
        </w:rPr>
        <w:t>volume</w:t>
      </w:r>
      <w:r>
        <w:rPr>
          <w:spacing w:val="-10"/>
          <w:sz w:val="20"/>
        </w:rPr>
        <w:t xml:space="preserve"> </w:t>
      </w:r>
      <w:r>
        <w:rPr>
          <w:spacing w:val="-2"/>
          <w:sz w:val="20"/>
        </w:rPr>
        <w:t xml:space="preserve">37 </w:t>
      </w:r>
      <w:r>
        <w:rPr>
          <w:sz w:val="20"/>
        </w:rPr>
        <w:t xml:space="preserve">of </w:t>
      </w:r>
      <w:r>
        <w:rPr>
          <w:i/>
          <w:sz w:val="20"/>
        </w:rPr>
        <w:t>JMLR Workshop and Conference Proceedings</w:t>
      </w:r>
      <w:r>
        <w:rPr>
          <w:sz w:val="20"/>
        </w:rPr>
        <w:t>, pages 1613–1622. JMLR.org.</w:t>
      </w:r>
    </w:p>
    <w:p w:rsidR="00E72C35" w:rsidRDefault="008E2332">
      <w:pPr>
        <w:spacing w:before="178" w:line="228" w:lineRule="auto"/>
        <w:ind w:left="328" w:right="120" w:hanging="211"/>
        <w:jc w:val="both"/>
        <w:rPr>
          <w:sz w:val="20"/>
        </w:rPr>
      </w:pPr>
      <w:bookmarkStart w:id="65" w:name="_bookmark62"/>
      <w:bookmarkEnd w:id="65"/>
      <w:r>
        <w:rPr>
          <w:spacing w:val="-2"/>
          <w:sz w:val="20"/>
        </w:rPr>
        <w:t>Samuel</w:t>
      </w:r>
      <w:r>
        <w:rPr>
          <w:spacing w:val="-6"/>
          <w:sz w:val="20"/>
        </w:rPr>
        <w:t xml:space="preserve"> </w:t>
      </w:r>
      <w:r>
        <w:rPr>
          <w:spacing w:val="-2"/>
          <w:sz w:val="20"/>
        </w:rPr>
        <w:t>R</w:t>
      </w:r>
      <w:r>
        <w:rPr>
          <w:spacing w:val="-6"/>
          <w:sz w:val="20"/>
        </w:rPr>
        <w:t xml:space="preserve"> </w:t>
      </w:r>
      <w:r>
        <w:rPr>
          <w:spacing w:val="-2"/>
          <w:sz w:val="20"/>
        </w:rPr>
        <w:t>Bowman,</w:t>
      </w:r>
      <w:r>
        <w:rPr>
          <w:spacing w:val="-6"/>
          <w:sz w:val="20"/>
        </w:rPr>
        <w:t xml:space="preserve"> </w:t>
      </w:r>
      <w:r>
        <w:rPr>
          <w:spacing w:val="-2"/>
          <w:sz w:val="20"/>
        </w:rPr>
        <w:t>Jeeyoon</w:t>
      </w:r>
      <w:r>
        <w:rPr>
          <w:spacing w:val="-6"/>
          <w:sz w:val="20"/>
        </w:rPr>
        <w:t xml:space="preserve"> </w:t>
      </w:r>
      <w:r>
        <w:rPr>
          <w:spacing w:val="-2"/>
          <w:sz w:val="20"/>
        </w:rPr>
        <w:t>Hyun,</w:t>
      </w:r>
      <w:r>
        <w:rPr>
          <w:spacing w:val="-6"/>
          <w:sz w:val="20"/>
        </w:rPr>
        <w:t xml:space="preserve"> </w:t>
      </w:r>
      <w:r>
        <w:rPr>
          <w:spacing w:val="-2"/>
          <w:sz w:val="20"/>
        </w:rPr>
        <w:t>Ethan</w:t>
      </w:r>
      <w:r>
        <w:rPr>
          <w:spacing w:val="-6"/>
          <w:sz w:val="20"/>
        </w:rPr>
        <w:t xml:space="preserve"> </w:t>
      </w:r>
      <w:r>
        <w:rPr>
          <w:spacing w:val="-2"/>
          <w:sz w:val="20"/>
        </w:rPr>
        <w:t>Perez,</w:t>
      </w:r>
      <w:r>
        <w:rPr>
          <w:spacing w:val="-6"/>
          <w:sz w:val="20"/>
        </w:rPr>
        <w:t xml:space="preserve"> </w:t>
      </w:r>
      <w:r>
        <w:rPr>
          <w:spacing w:val="-2"/>
          <w:sz w:val="20"/>
        </w:rPr>
        <w:t xml:space="preserve">Edwin </w:t>
      </w:r>
      <w:r>
        <w:rPr>
          <w:sz w:val="20"/>
        </w:rPr>
        <w:t>Chen, Craig Pettit, Scott Heiner, Kamile Lukosuite, Amanda</w:t>
      </w:r>
      <w:r>
        <w:rPr>
          <w:spacing w:val="-13"/>
          <w:sz w:val="20"/>
        </w:rPr>
        <w:t xml:space="preserve"> </w:t>
      </w:r>
      <w:r>
        <w:rPr>
          <w:sz w:val="20"/>
        </w:rPr>
        <w:t>Askell,</w:t>
      </w:r>
      <w:r>
        <w:rPr>
          <w:spacing w:val="-12"/>
          <w:sz w:val="20"/>
        </w:rPr>
        <w:t xml:space="preserve"> </w:t>
      </w:r>
      <w:r>
        <w:rPr>
          <w:sz w:val="20"/>
        </w:rPr>
        <w:t>Andy</w:t>
      </w:r>
      <w:r>
        <w:rPr>
          <w:spacing w:val="-13"/>
          <w:sz w:val="20"/>
        </w:rPr>
        <w:t xml:space="preserve"> </w:t>
      </w:r>
      <w:r>
        <w:rPr>
          <w:sz w:val="20"/>
        </w:rPr>
        <w:t>Jones,</w:t>
      </w:r>
      <w:r>
        <w:rPr>
          <w:spacing w:val="-12"/>
          <w:sz w:val="20"/>
        </w:rPr>
        <w:t xml:space="preserve"> </w:t>
      </w:r>
      <w:r>
        <w:rPr>
          <w:sz w:val="20"/>
        </w:rPr>
        <w:t>Anna</w:t>
      </w:r>
      <w:r>
        <w:rPr>
          <w:spacing w:val="-13"/>
          <w:sz w:val="20"/>
        </w:rPr>
        <w:t xml:space="preserve"> </w:t>
      </w:r>
      <w:r>
        <w:rPr>
          <w:sz w:val="20"/>
        </w:rPr>
        <w:t>Chen,</w:t>
      </w:r>
      <w:r>
        <w:rPr>
          <w:spacing w:val="-12"/>
          <w:sz w:val="20"/>
        </w:rPr>
        <w:t xml:space="preserve"> </w:t>
      </w:r>
      <w:r>
        <w:rPr>
          <w:sz w:val="20"/>
        </w:rPr>
        <w:t>et</w:t>
      </w:r>
      <w:r>
        <w:rPr>
          <w:spacing w:val="-13"/>
          <w:sz w:val="20"/>
        </w:rPr>
        <w:t xml:space="preserve"> </w:t>
      </w:r>
      <w:r>
        <w:rPr>
          <w:sz w:val="20"/>
        </w:rPr>
        <w:t>al.</w:t>
      </w:r>
      <w:r>
        <w:rPr>
          <w:spacing w:val="-12"/>
          <w:sz w:val="20"/>
        </w:rPr>
        <w:t xml:space="preserve"> </w:t>
      </w:r>
      <w:r>
        <w:rPr>
          <w:sz w:val="20"/>
        </w:rPr>
        <w:t xml:space="preserve">2022. </w:t>
      </w:r>
      <w:hyperlink r:id="rId80">
        <w:r>
          <w:rPr>
            <w:color w:val="00007F"/>
            <w:sz w:val="20"/>
          </w:rPr>
          <w:t>Measuring progress on scalable oversight for large</w:t>
        </w:r>
      </w:hyperlink>
      <w:r>
        <w:rPr>
          <w:color w:val="00007F"/>
          <w:sz w:val="20"/>
        </w:rPr>
        <w:t xml:space="preserve"> </w:t>
      </w:r>
      <w:hyperlink r:id="rId81">
        <w:r>
          <w:rPr>
            <w:color w:val="00007F"/>
            <w:sz w:val="20"/>
          </w:rPr>
          <w:t>language models</w:t>
        </w:r>
      </w:hyperlink>
      <w:r>
        <w:rPr>
          <w:sz w:val="20"/>
        </w:rPr>
        <w:t>.</w:t>
      </w:r>
      <w:r>
        <w:rPr>
          <w:spacing w:val="40"/>
          <w:sz w:val="20"/>
        </w:rPr>
        <w:t xml:space="preserve"> </w:t>
      </w:r>
      <w:r>
        <w:rPr>
          <w:i/>
          <w:sz w:val="20"/>
        </w:rPr>
        <w:t>ArXiv preprint</w:t>
      </w:r>
      <w:r>
        <w:rPr>
          <w:sz w:val="20"/>
        </w:rPr>
        <w:t>, abs/2211.03540.</w:t>
      </w:r>
    </w:p>
    <w:p w:rsidR="00E72C35" w:rsidRDefault="008E2332">
      <w:pPr>
        <w:spacing w:before="176" w:line="228" w:lineRule="auto"/>
        <w:ind w:left="335" w:right="125" w:hanging="219"/>
        <w:jc w:val="both"/>
        <w:rPr>
          <w:sz w:val="20"/>
        </w:rPr>
      </w:pPr>
      <w:bookmarkStart w:id="66" w:name="_bookmark63"/>
      <w:bookmarkEnd w:id="66"/>
      <w:r>
        <w:rPr>
          <w:sz w:val="20"/>
        </w:rPr>
        <w:t>Ralph Allan Bradley and Milton E Terry. 1952.</w:t>
      </w:r>
      <w:r>
        <w:rPr>
          <w:spacing w:val="39"/>
          <w:sz w:val="20"/>
        </w:rPr>
        <w:t xml:space="preserve"> </w:t>
      </w:r>
      <w:hyperlink r:id="rId82">
        <w:r>
          <w:rPr>
            <w:color w:val="00007F"/>
            <w:sz w:val="20"/>
          </w:rPr>
          <w:t>Rank</w:t>
        </w:r>
      </w:hyperlink>
      <w:r>
        <w:rPr>
          <w:color w:val="00007F"/>
          <w:sz w:val="20"/>
        </w:rPr>
        <w:t xml:space="preserve"> </w:t>
      </w:r>
      <w:hyperlink r:id="rId83">
        <w:r>
          <w:rPr>
            <w:color w:val="00007F"/>
            <w:sz w:val="20"/>
          </w:rPr>
          <w:t>analysis of incomplete block designs: I. the method</w:t>
        </w:r>
      </w:hyperlink>
      <w:r>
        <w:rPr>
          <w:color w:val="00007F"/>
          <w:sz w:val="20"/>
        </w:rPr>
        <w:t xml:space="preserve"> </w:t>
      </w:r>
      <w:hyperlink r:id="rId84">
        <w:r>
          <w:rPr>
            <w:color w:val="00007F"/>
            <w:sz w:val="20"/>
          </w:rPr>
          <w:t>of paired comparisons</w:t>
        </w:r>
      </w:hyperlink>
      <w:r>
        <w:rPr>
          <w:sz w:val="20"/>
        </w:rPr>
        <w:t>.</w:t>
      </w:r>
      <w:r>
        <w:rPr>
          <w:spacing w:val="40"/>
          <w:sz w:val="20"/>
        </w:rPr>
        <w:t xml:space="preserve"> </w:t>
      </w:r>
      <w:r>
        <w:rPr>
          <w:i/>
          <w:sz w:val="20"/>
        </w:rPr>
        <w:t>Biometrika</w:t>
      </w:r>
      <w:r>
        <w:rPr>
          <w:sz w:val="20"/>
        </w:rPr>
        <w:t xml:space="preserve">, 39(3/4):324– </w:t>
      </w:r>
      <w:r>
        <w:rPr>
          <w:spacing w:val="-4"/>
          <w:sz w:val="20"/>
        </w:rPr>
        <w:t>345.</w:t>
      </w:r>
    </w:p>
    <w:p w:rsidR="00E72C35" w:rsidRDefault="00E72C35">
      <w:pPr>
        <w:spacing w:line="228" w:lineRule="auto"/>
        <w:jc w:val="both"/>
        <w:rPr>
          <w:sz w:val="20"/>
        </w:rPr>
        <w:sectPr w:rsidR="00E72C35">
          <w:pgSz w:w="11910" w:h="16840"/>
          <w:pgMar w:top="1340" w:right="1260" w:bottom="280" w:left="1300" w:header="720" w:footer="720" w:gutter="0"/>
          <w:cols w:num="2" w:space="720" w:equalWidth="0">
            <w:col w:w="4558" w:space="147"/>
            <w:col w:w="4645"/>
          </w:cols>
        </w:sectPr>
      </w:pPr>
    </w:p>
    <w:p w:rsidR="00E72C35" w:rsidRDefault="008E2332">
      <w:pPr>
        <w:spacing w:before="81" w:line="228" w:lineRule="auto"/>
        <w:ind w:left="329" w:right="39" w:hanging="213"/>
        <w:jc w:val="both"/>
        <w:rPr>
          <w:sz w:val="20"/>
        </w:rPr>
      </w:pPr>
      <w:bookmarkStart w:id="67" w:name="_bookmark64"/>
      <w:bookmarkEnd w:id="67"/>
      <w:r>
        <w:rPr>
          <w:sz w:val="20"/>
        </w:rPr>
        <w:lastRenderedPageBreak/>
        <w:t>Ruben Branco, António Branco, João António Ro- drigues, and João Ricardo Silva. 2021.</w:t>
      </w:r>
      <w:r>
        <w:rPr>
          <w:spacing w:val="38"/>
          <w:sz w:val="20"/>
        </w:rPr>
        <w:t xml:space="preserve"> </w:t>
      </w:r>
      <w:hyperlink r:id="rId85">
        <w:r>
          <w:rPr>
            <w:color w:val="00007F"/>
            <w:sz w:val="20"/>
          </w:rPr>
          <w:t>Shortcutted</w:t>
        </w:r>
      </w:hyperlink>
      <w:r>
        <w:rPr>
          <w:color w:val="00007F"/>
          <w:sz w:val="20"/>
        </w:rPr>
        <w:t xml:space="preserve"> </w:t>
      </w:r>
      <w:hyperlink r:id="rId86">
        <w:r>
          <w:rPr>
            <w:color w:val="00007F"/>
            <w:sz w:val="20"/>
          </w:rPr>
          <w:t>commonsense: Data spuriousness in deep learning</w:t>
        </w:r>
      </w:hyperlink>
      <w:r>
        <w:rPr>
          <w:color w:val="00007F"/>
          <w:sz w:val="20"/>
        </w:rPr>
        <w:t xml:space="preserve"> </w:t>
      </w:r>
      <w:hyperlink r:id="rId87">
        <w:r>
          <w:rPr>
            <w:color w:val="00007F"/>
            <w:sz w:val="20"/>
          </w:rPr>
          <w:t>of commonsense reasoning</w:t>
        </w:r>
      </w:hyperlink>
      <w:r>
        <w:rPr>
          <w:sz w:val="20"/>
        </w:rPr>
        <w:t>.</w:t>
      </w:r>
      <w:r>
        <w:rPr>
          <w:spacing w:val="40"/>
          <w:sz w:val="20"/>
        </w:rPr>
        <w:t xml:space="preserve"> </w:t>
      </w:r>
      <w:r>
        <w:rPr>
          <w:sz w:val="20"/>
        </w:rPr>
        <w:t xml:space="preserve">In </w:t>
      </w:r>
      <w:r>
        <w:rPr>
          <w:i/>
          <w:sz w:val="20"/>
        </w:rPr>
        <w:t>Proceedings of the 2021 Conference on Empirical Methods in Natural Language</w:t>
      </w:r>
      <w:r>
        <w:rPr>
          <w:i/>
          <w:spacing w:val="-13"/>
          <w:sz w:val="20"/>
        </w:rPr>
        <w:t xml:space="preserve"> </w:t>
      </w:r>
      <w:r>
        <w:rPr>
          <w:i/>
          <w:sz w:val="20"/>
        </w:rPr>
        <w:t>Processing</w:t>
      </w:r>
      <w:r>
        <w:rPr>
          <w:sz w:val="20"/>
        </w:rPr>
        <w:t>,</w:t>
      </w:r>
      <w:r>
        <w:rPr>
          <w:spacing w:val="-12"/>
          <w:sz w:val="20"/>
        </w:rPr>
        <w:t xml:space="preserve"> </w:t>
      </w:r>
      <w:r>
        <w:rPr>
          <w:sz w:val="20"/>
        </w:rPr>
        <w:t>pag</w:t>
      </w:r>
      <w:r>
        <w:rPr>
          <w:sz w:val="20"/>
        </w:rPr>
        <w:t>es</w:t>
      </w:r>
      <w:r>
        <w:rPr>
          <w:spacing w:val="-13"/>
          <w:sz w:val="20"/>
        </w:rPr>
        <w:t xml:space="preserve"> </w:t>
      </w:r>
      <w:r>
        <w:rPr>
          <w:sz w:val="20"/>
        </w:rPr>
        <w:t>1504–1521,</w:t>
      </w:r>
      <w:r>
        <w:rPr>
          <w:spacing w:val="-12"/>
          <w:sz w:val="20"/>
        </w:rPr>
        <w:t xml:space="preserve"> </w:t>
      </w:r>
      <w:r>
        <w:rPr>
          <w:sz w:val="20"/>
        </w:rPr>
        <w:t>Online</w:t>
      </w:r>
      <w:r>
        <w:rPr>
          <w:spacing w:val="-13"/>
          <w:sz w:val="20"/>
        </w:rPr>
        <w:t xml:space="preserve"> </w:t>
      </w:r>
      <w:r>
        <w:rPr>
          <w:sz w:val="20"/>
        </w:rPr>
        <w:t>and Punta Cana, Dominican Republic. Association for Computational Linguistics.</w:t>
      </w:r>
    </w:p>
    <w:p w:rsidR="00E72C35" w:rsidRDefault="008E2332">
      <w:pPr>
        <w:spacing w:before="167" w:line="228" w:lineRule="auto"/>
        <w:ind w:left="335" w:right="38" w:hanging="219"/>
        <w:jc w:val="both"/>
        <w:rPr>
          <w:sz w:val="20"/>
        </w:rPr>
      </w:pPr>
      <w:bookmarkStart w:id="68" w:name="_bookmark65"/>
      <w:bookmarkEnd w:id="68"/>
      <w:r>
        <w:rPr>
          <w:sz w:val="20"/>
        </w:rPr>
        <w:t>Andrei Z Broder. 1997.</w:t>
      </w:r>
      <w:r>
        <w:rPr>
          <w:spacing w:val="40"/>
          <w:sz w:val="20"/>
        </w:rPr>
        <w:t xml:space="preserve"> </w:t>
      </w:r>
      <w:r>
        <w:rPr>
          <w:sz w:val="20"/>
        </w:rPr>
        <w:t>On the resemblance and con- tainment of documents.</w:t>
      </w:r>
      <w:r>
        <w:rPr>
          <w:spacing w:val="40"/>
          <w:sz w:val="20"/>
        </w:rPr>
        <w:t xml:space="preserve"> </w:t>
      </w:r>
      <w:r>
        <w:rPr>
          <w:sz w:val="20"/>
        </w:rPr>
        <w:t xml:space="preserve">In </w:t>
      </w:r>
      <w:r>
        <w:rPr>
          <w:i/>
          <w:sz w:val="20"/>
        </w:rPr>
        <w:t>Proceedings. Compres- sion</w:t>
      </w:r>
      <w:r>
        <w:rPr>
          <w:i/>
          <w:spacing w:val="-13"/>
          <w:sz w:val="20"/>
        </w:rPr>
        <w:t xml:space="preserve"> </w:t>
      </w:r>
      <w:r>
        <w:rPr>
          <w:i/>
          <w:sz w:val="20"/>
        </w:rPr>
        <w:t>and</w:t>
      </w:r>
      <w:r>
        <w:rPr>
          <w:i/>
          <w:spacing w:val="-12"/>
          <w:sz w:val="20"/>
        </w:rPr>
        <w:t xml:space="preserve"> </w:t>
      </w:r>
      <w:r>
        <w:rPr>
          <w:i/>
          <w:sz w:val="20"/>
        </w:rPr>
        <w:t>Complexity</w:t>
      </w:r>
      <w:r>
        <w:rPr>
          <w:i/>
          <w:spacing w:val="-13"/>
          <w:sz w:val="20"/>
        </w:rPr>
        <w:t xml:space="preserve"> </w:t>
      </w:r>
      <w:r>
        <w:rPr>
          <w:i/>
          <w:sz w:val="20"/>
        </w:rPr>
        <w:t>of</w:t>
      </w:r>
      <w:r>
        <w:rPr>
          <w:i/>
          <w:spacing w:val="-12"/>
          <w:sz w:val="20"/>
        </w:rPr>
        <w:t xml:space="preserve"> </w:t>
      </w:r>
      <w:r>
        <w:rPr>
          <w:i/>
          <w:sz w:val="20"/>
        </w:rPr>
        <w:t>SEQUENCES</w:t>
      </w:r>
      <w:r>
        <w:rPr>
          <w:i/>
          <w:spacing w:val="-13"/>
          <w:sz w:val="20"/>
        </w:rPr>
        <w:t xml:space="preserve"> </w:t>
      </w:r>
      <w:r>
        <w:rPr>
          <w:i/>
          <w:sz w:val="20"/>
        </w:rPr>
        <w:t>1997</w:t>
      </w:r>
      <w:r>
        <w:rPr>
          <w:i/>
          <w:spacing w:val="-12"/>
          <w:sz w:val="20"/>
        </w:rPr>
        <w:t xml:space="preserve"> </w:t>
      </w:r>
      <w:r>
        <w:rPr>
          <w:i/>
          <w:sz w:val="20"/>
        </w:rPr>
        <w:t>(Cat.</w:t>
      </w:r>
      <w:r>
        <w:rPr>
          <w:i/>
          <w:spacing w:val="-13"/>
          <w:sz w:val="20"/>
        </w:rPr>
        <w:t xml:space="preserve"> </w:t>
      </w:r>
      <w:r>
        <w:rPr>
          <w:i/>
          <w:sz w:val="20"/>
        </w:rPr>
        <w:t>No. 97TB100171)</w:t>
      </w:r>
      <w:r>
        <w:rPr>
          <w:sz w:val="20"/>
        </w:rPr>
        <w:t>, pages 21–29. IEEE.</w:t>
      </w:r>
    </w:p>
    <w:p w:rsidR="00E72C35" w:rsidRDefault="008E2332">
      <w:pPr>
        <w:spacing w:before="164" w:line="228" w:lineRule="auto"/>
        <w:ind w:left="323" w:right="38" w:hanging="207"/>
        <w:jc w:val="both"/>
        <w:rPr>
          <w:i/>
          <w:sz w:val="20"/>
        </w:rPr>
      </w:pPr>
      <w:bookmarkStart w:id="69" w:name="_bookmark66"/>
      <w:bookmarkEnd w:id="69"/>
      <w:r>
        <w:rPr>
          <w:sz w:val="20"/>
        </w:rPr>
        <w:t>Tom</w:t>
      </w:r>
      <w:r>
        <w:rPr>
          <w:spacing w:val="-3"/>
          <w:sz w:val="20"/>
        </w:rPr>
        <w:t xml:space="preserve"> </w:t>
      </w:r>
      <w:r>
        <w:rPr>
          <w:sz w:val="20"/>
        </w:rPr>
        <w:t>B.</w:t>
      </w:r>
      <w:r>
        <w:rPr>
          <w:spacing w:val="-3"/>
          <w:sz w:val="20"/>
        </w:rPr>
        <w:t xml:space="preserve"> </w:t>
      </w:r>
      <w:r>
        <w:rPr>
          <w:sz w:val="20"/>
        </w:rPr>
        <w:t>Brown,</w:t>
      </w:r>
      <w:r>
        <w:rPr>
          <w:spacing w:val="-3"/>
          <w:sz w:val="20"/>
        </w:rPr>
        <w:t xml:space="preserve"> </w:t>
      </w:r>
      <w:r>
        <w:rPr>
          <w:sz w:val="20"/>
        </w:rPr>
        <w:t>Benjamin</w:t>
      </w:r>
      <w:r>
        <w:rPr>
          <w:spacing w:val="-3"/>
          <w:sz w:val="20"/>
        </w:rPr>
        <w:t xml:space="preserve"> </w:t>
      </w:r>
      <w:r>
        <w:rPr>
          <w:sz w:val="20"/>
        </w:rPr>
        <w:t>Mann,</w:t>
      </w:r>
      <w:r>
        <w:rPr>
          <w:spacing w:val="-3"/>
          <w:sz w:val="20"/>
        </w:rPr>
        <w:t xml:space="preserve"> </w:t>
      </w:r>
      <w:r>
        <w:rPr>
          <w:sz w:val="20"/>
        </w:rPr>
        <w:t>Nick</w:t>
      </w:r>
      <w:r>
        <w:rPr>
          <w:spacing w:val="-3"/>
          <w:sz w:val="20"/>
        </w:rPr>
        <w:t xml:space="preserve"> </w:t>
      </w:r>
      <w:r>
        <w:rPr>
          <w:sz w:val="20"/>
        </w:rPr>
        <w:t>Ryder,</w:t>
      </w:r>
      <w:r>
        <w:rPr>
          <w:spacing w:val="-3"/>
          <w:sz w:val="20"/>
        </w:rPr>
        <w:t xml:space="preserve"> </w:t>
      </w:r>
      <w:r>
        <w:rPr>
          <w:sz w:val="20"/>
        </w:rPr>
        <w:t>Melanie Subbiah, Jared Kaplan, Prafulla Dhariwal, Arvind Neelakantan,</w:t>
      </w:r>
      <w:r>
        <w:rPr>
          <w:spacing w:val="-7"/>
          <w:sz w:val="20"/>
        </w:rPr>
        <w:t xml:space="preserve"> </w:t>
      </w:r>
      <w:r>
        <w:rPr>
          <w:sz w:val="20"/>
        </w:rPr>
        <w:t>Pranav</w:t>
      </w:r>
      <w:r>
        <w:rPr>
          <w:spacing w:val="-7"/>
          <w:sz w:val="20"/>
        </w:rPr>
        <w:t xml:space="preserve"> </w:t>
      </w:r>
      <w:r>
        <w:rPr>
          <w:sz w:val="20"/>
        </w:rPr>
        <w:t>Shyam,</w:t>
      </w:r>
      <w:r>
        <w:rPr>
          <w:spacing w:val="-7"/>
          <w:sz w:val="20"/>
        </w:rPr>
        <w:t xml:space="preserve"> </w:t>
      </w:r>
      <w:r>
        <w:rPr>
          <w:sz w:val="20"/>
        </w:rPr>
        <w:t>Girish</w:t>
      </w:r>
      <w:r>
        <w:rPr>
          <w:spacing w:val="-7"/>
          <w:sz w:val="20"/>
        </w:rPr>
        <w:t xml:space="preserve"> </w:t>
      </w:r>
      <w:r>
        <w:rPr>
          <w:sz w:val="20"/>
        </w:rPr>
        <w:t>Sastry,</w:t>
      </w:r>
      <w:r>
        <w:rPr>
          <w:spacing w:val="-7"/>
          <w:sz w:val="20"/>
        </w:rPr>
        <w:t xml:space="preserve"> </w:t>
      </w:r>
      <w:r>
        <w:rPr>
          <w:sz w:val="20"/>
        </w:rPr>
        <w:t>Amanda Askell, Sandhini Agarwal, Ariel Herbert-Voss, Gretchen Krueger, Tom Henig</w:t>
      </w:r>
      <w:r>
        <w:rPr>
          <w:sz w:val="20"/>
        </w:rPr>
        <w:t xml:space="preserve">han, Rewon Child, Aditya Ramesh, Daniel M. Ziegler, Jeffrey Wu, </w:t>
      </w:r>
      <w:r>
        <w:rPr>
          <w:spacing w:val="-2"/>
          <w:sz w:val="20"/>
        </w:rPr>
        <w:t>Clemens</w:t>
      </w:r>
      <w:r>
        <w:rPr>
          <w:spacing w:val="-11"/>
          <w:sz w:val="20"/>
        </w:rPr>
        <w:t xml:space="preserve"> </w:t>
      </w:r>
      <w:r>
        <w:rPr>
          <w:spacing w:val="-2"/>
          <w:sz w:val="20"/>
        </w:rPr>
        <w:t>Winter,</w:t>
      </w:r>
      <w:r>
        <w:rPr>
          <w:spacing w:val="-10"/>
          <w:sz w:val="20"/>
        </w:rPr>
        <w:t xml:space="preserve"> </w:t>
      </w:r>
      <w:r>
        <w:rPr>
          <w:spacing w:val="-2"/>
          <w:sz w:val="20"/>
        </w:rPr>
        <w:t>Christopher</w:t>
      </w:r>
      <w:r>
        <w:rPr>
          <w:spacing w:val="-11"/>
          <w:sz w:val="20"/>
        </w:rPr>
        <w:t xml:space="preserve"> </w:t>
      </w:r>
      <w:r>
        <w:rPr>
          <w:spacing w:val="-2"/>
          <w:sz w:val="20"/>
        </w:rPr>
        <w:t>Hesse,</w:t>
      </w:r>
      <w:r>
        <w:rPr>
          <w:spacing w:val="-10"/>
          <w:sz w:val="20"/>
        </w:rPr>
        <w:t xml:space="preserve"> </w:t>
      </w:r>
      <w:r>
        <w:rPr>
          <w:spacing w:val="-2"/>
          <w:sz w:val="20"/>
        </w:rPr>
        <w:t>Mark</w:t>
      </w:r>
      <w:r>
        <w:rPr>
          <w:spacing w:val="-11"/>
          <w:sz w:val="20"/>
        </w:rPr>
        <w:t xml:space="preserve"> </w:t>
      </w:r>
      <w:r>
        <w:rPr>
          <w:spacing w:val="-2"/>
          <w:sz w:val="20"/>
        </w:rPr>
        <w:t>Chen,</w:t>
      </w:r>
      <w:r>
        <w:rPr>
          <w:spacing w:val="-10"/>
          <w:sz w:val="20"/>
        </w:rPr>
        <w:t xml:space="preserve"> </w:t>
      </w:r>
      <w:r>
        <w:rPr>
          <w:spacing w:val="-2"/>
          <w:sz w:val="20"/>
        </w:rPr>
        <w:t xml:space="preserve">Eric </w:t>
      </w:r>
      <w:r>
        <w:rPr>
          <w:sz w:val="20"/>
        </w:rPr>
        <w:t>Sigler,</w:t>
      </w:r>
      <w:r>
        <w:rPr>
          <w:spacing w:val="-13"/>
          <w:sz w:val="20"/>
        </w:rPr>
        <w:t xml:space="preserve"> </w:t>
      </w:r>
      <w:r>
        <w:rPr>
          <w:sz w:val="20"/>
        </w:rPr>
        <w:t>Mateusz</w:t>
      </w:r>
      <w:r>
        <w:rPr>
          <w:spacing w:val="-12"/>
          <w:sz w:val="20"/>
        </w:rPr>
        <w:t xml:space="preserve"> </w:t>
      </w:r>
      <w:r>
        <w:rPr>
          <w:sz w:val="20"/>
        </w:rPr>
        <w:t>Litwin,</w:t>
      </w:r>
      <w:r>
        <w:rPr>
          <w:spacing w:val="-13"/>
          <w:sz w:val="20"/>
        </w:rPr>
        <w:t xml:space="preserve"> </w:t>
      </w:r>
      <w:r>
        <w:rPr>
          <w:sz w:val="20"/>
        </w:rPr>
        <w:t>Scott</w:t>
      </w:r>
      <w:r>
        <w:rPr>
          <w:spacing w:val="-12"/>
          <w:sz w:val="20"/>
        </w:rPr>
        <w:t xml:space="preserve"> </w:t>
      </w:r>
      <w:r>
        <w:rPr>
          <w:sz w:val="20"/>
        </w:rPr>
        <w:t>Gray,</w:t>
      </w:r>
      <w:r>
        <w:rPr>
          <w:spacing w:val="-13"/>
          <w:sz w:val="20"/>
        </w:rPr>
        <w:t xml:space="preserve"> </w:t>
      </w:r>
      <w:r>
        <w:rPr>
          <w:sz w:val="20"/>
        </w:rPr>
        <w:t>Benjamin</w:t>
      </w:r>
      <w:r>
        <w:rPr>
          <w:spacing w:val="-12"/>
          <w:sz w:val="20"/>
        </w:rPr>
        <w:t xml:space="preserve"> </w:t>
      </w:r>
      <w:r>
        <w:rPr>
          <w:sz w:val="20"/>
        </w:rPr>
        <w:t>Chess, Jack Clark, Christopher Berner, Sam McCandlish, Alec Radford, Ilya Sutskever, and Dario A</w:t>
      </w:r>
      <w:r>
        <w:rPr>
          <w:sz w:val="20"/>
        </w:rPr>
        <w:t>modei. 2020.</w:t>
      </w:r>
      <w:r>
        <w:rPr>
          <w:spacing w:val="-13"/>
          <w:sz w:val="20"/>
        </w:rPr>
        <w:t xml:space="preserve"> </w:t>
      </w:r>
      <w:hyperlink r:id="rId88">
        <w:r>
          <w:rPr>
            <w:color w:val="00007F"/>
            <w:sz w:val="20"/>
          </w:rPr>
          <w:t>Language</w:t>
        </w:r>
        <w:r>
          <w:rPr>
            <w:color w:val="00007F"/>
            <w:spacing w:val="-12"/>
            <w:sz w:val="20"/>
          </w:rPr>
          <w:t xml:space="preserve"> </w:t>
        </w:r>
        <w:r>
          <w:rPr>
            <w:color w:val="00007F"/>
            <w:sz w:val="20"/>
          </w:rPr>
          <w:t>models</w:t>
        </w:r>
        <w:r>
          <w:rPr>
            <w:color w:val="00007F"/>
            <w:spacing w:val="-13"/>
            <w:sz w:val="20"/>
          </w:rPr>
          <w:t xml:space="preserve"> </w:t>
        </w:r>
        <w:r>
          <w:rPr>
            <w:color w:val="00007F"/>
            <w:sz w:val="20"/>
          </w:rPr>
          <w:t>are</w:t>
        </w:r>
        <w:r>
          <w:rPr>
            <w:color w:val="00007F"/>
            <w:spacing w:val="-12"/>
            <w:sz w:val="20"/>
          </w:rPr>
          <w:t xml:space="preserve"> </w:t>
        </w:r>
        <w:r>
          <w:rPr>
            <w:color w:val="00007F"/>
            <w:sz w:val="20"/>
          </w:rPr>
          <w:t>few-shot</w:t>
        </w:r>
        <w:r>
          <w:rPr>
            <w:color w:val="00007F"/>
            <w:spacing w:val="-13"/>
            <w:sz w:val="20"/>
          </w:rPr>
          <w:t xml:space="preserve"> </w:t>
        </w:r>
        <w:r>
          <w:rPr>
            <w:color w:val="00007F"/>
            <w:sz w:val="20"/>
          </w:rPr>
          <w:t>learners</w:t>
        </w:r>
      </w:hyperlink>
      <w:r>
        <w:rPr>
          <w:sz w:val="20"/>
        </w:rPr>
        <w:t>.</w:t>
      </w:r>
      <w:r>
        <w:rPr>
          <w:spacing w:val="-12"/>
          <w:sz w:val="20"/>
        </w:rPr>
        <w:t xml:space="preserve"> </w:t>
      </w:r>
      <w:r>
        <w:rPr>
          <w:sz w:val="20"/>
        </w:rPr>
        <w:t>In</w:t>
      </w:r>
      <w:r>
        <w:rPr>
          <w:spacing w:val="-13"/>
          <w:sz w:val="20"/>
        </w:rPr>
        <w:t xml:space="preserve"> </w:t>
      </w:r>
      <w:r>
        <w:rPr>
          <w:i/>
          <w:sz w:val="20"/>
        </w:rPr>
        <w:t xml:space="preserve">Ad- </w:t>
      </w:r>
      <w:r>
        <w:rPr>
          <w:i/>
          <w:spacing w:val="-2"/>
          <w:sz w:val="20"/>
        </w:rPr>
        <w:t>vances</w:t>
      </w:r>
      <w:r>
        <w:rPr>
          <w:i/>
          <w:spacing w:val="-9"/>
          <w:sz w:val="20"/>
        </w:rPr>
        <w:t xml:space="preserve"> </w:t>
      </w:r>
      <w:r>
        <w:rPr>
          <w:i/>
          <w:spacing w:val="-2"/>
          <w:sz w:val="20"/>
        </w:rPr>
        <w:t>in</w:t>
      </w:r>
      <w:r>
        <w:rPr>
          <w:i/>
          <w:spacing w:val="-9"/>
          <w:sz w:val="20"/>
        </w:rPr>
        <w:t xml:space="preserve"> </w:t>
      </w:r>
      <w:r>
        <w:rPr>
          <w:i/>
          <w:spacing w:val="-2"/>
          <w:sz w:val="20"/>
        </w:rPr>
        <w:t>Neural</w:t>
      </w:r>
      <w:r>
        <w:rPr>
          <w:i/>
          <w:spacing w:val="-9"/>
          <w:sz w:val="20"/>
        </w:rPr>
        <w:t xml:space="preserve"> </w:t>
      </w:r>
      <w:r>
        <w:rPr>
          <w:i/>
          <w:spacing w:val="-2"/>
          <w:sz w:val="20"/>
        </w:rPr>
        <w:t>Information</w:t>
      </w:r>
      <w:r>
        <w:rPr>
          <w:i/>
          <w:spacing w:val="-9"/>
          <w:sz w:val="20"/>
        </w:rPr>
        <w:t xml:space="preserve"> </w:t>
      </w:r>
      <w:r>
        <w:rPr>
          <w:i/>
          <w:spacing w:val="-2"/>
          <w:sz w:val="20"/>
        </w:rPr>
        <w:t>Processing</w:t>
      </w:r>
      <w:r>
        <w:rPr>
          <w:i/>
          <w:spacing w:val="-9"/>
          <w:sz w:val="20"/>
        </w:rPr>
        <w:t xml:space="preserve"> </w:t>
      </w:r>
      <w:r>
        <w:rPr>
          <w:i/>
          <w:spacing w:val="-2"/>
          <w:sz w:val="20"/>
        </w:rPr>
        <w:t>Systems</w:t>
      </w:r>
      <w:r>
        <w:rPr>
          <w:i/>
          <w:spacing w:val="-9"/>
          <w:sz w:val="20"/>
        </w:rPr>
        <w:t xml:space="preserve"> </w:t>
      </w:r>
      <w:r>
        <w:rPr>
          <w:i/>
          <w:spacing w:val="-2"/>
          <w:sz w:val="20"/>
        </w:rPr>
        <w:t xml:space="preserve">33: </w:t>
      </w:r>
      <w:r>
        <w:rPr>
          <w:i/>
          <w:sz w:val="20"/>
        </w:rPr>
        <w:t>Annual</w:t>
      </w:r>
      <w:r>
        <w:rPr>
          <w:i/>
          <w:spacing w:val="-1"/>
          <w:sz w:val="20"/>
        </w:rPr>
        <w:t xml:space="preserve"> </w:t>
      </w:r>
      <w:r>
        <w:rPr>
          <w:i/>
          <w:sz w:val="20"/>
        </w:rPr>
        <w:t>Conference</w:t>
      </w:r>
      <w:r>
        <w:rPr>
          <w:i/>
          <w:spacing w:val="-1"/>
          <w:sz w:val="20"/>
        </w:rPr>
        <w:t xml:space="preserve"> </w:t>
      </w:r>
      <w:r>
        <w:rPr>
          <w:i/>
          <w:sz w:val="20"/>
        </w:rPr>
        <w:t>on</w:t>
      </w:r>
      <w:r>
        <w:rPr>
          <w:i/>
          <w:spacing w:val="-1"/>
          <w:sz w:val="20"/>
        </w:rPr>
        <w:t xml:space="preserve"> </w:t>
      </w:r>
      <w:r>
        <w:rPr>
          <w:i/>
          <w:sz w:val="20"/>
        </w:rPr>
        <w:t>Neural</w:t>
      </w:r>
      <w:r>
        <w:rPr>
          <w:i/>
          <w:spacing w:val="-1"/>
          <w:sz w:val="20"/>
        </w:rPr>
        <w:t xml:space="preserve"> </w:t>
      </w:r>
      <w:r>
        <w:rPr>
          <w:i/>
          <w:sz w:val="20"/>
        </w:rPr>
        <w:t>Information</w:t>
      </w:r>
      <w:r>
        <w:rPr>
          <w:i/>
          <w:spacing w:val="-1"/>
          <w:sz w:val="20"/>
        </w:rPr>
        <w:t xml:space="preserve"> </w:t>
      </w:r>
      <w:r>
        <w:rPr>
          <w:i/>
          <w:sz w:val="20"/>
        </w:rPr>
        <w:t>Process- ing</w:t>
      </w:r>
      <w:r>
        <w:rPr>
          <w:i/>
          <w:spacing w:val="21"/>
          <w:sz w:val="20"/>
        </w:rPr>
        <w:t xml:space="preserve"> </w:t>
      </w:r>
      <w:r>
        <w:rPr>
          <w:i/>
          <w:sz w:val="20"/>
        </w:rPr>
        <w:t>Systems</w:t>
      </w:r>
      <w:r>
        <w:rPr>
          <w:i/>
          <w:spacing w:val="22"/>
          <w:sz w:val="20"/>
        </w:rPr>
        <w:t xml:space="preserve"> </w:t>
      </w:r>
      <w:r>
        <w:rPr>
          <w:i/>
          <w:sz w:val="20"/>
        </w:rPr>
        <w:t>2020,</w:t>
      </w:r>
      <w:r>
        <w:rPr>
          <w:i/>
          <w:spacing w:val="26"/>
          <w:sz w:val="20"/>
        </w:rPr>
        <w:t xml:space="preserve"> </w:t>
      </w:r>
      <w:r>
        <w:rPr>
          <w:i/>
          <w:sz w:val="20"/>
        </w:rPr>
        <w:t>NeurIPS</w:t>
      </w:r>
      <w:r>
        <w:rPr>
          <w:i/>
          <w:spacing w:val="22"/>
          <w:sz w:val="20"/>
        </w:rPr>
        <w:t xml:space="preserve"> </w:t>
      </w:r>
      <w:r>
        <w:rPr>
          <w:i/>
          <w:sz w:val="20"/>
        </w:rPr>
        <w:t>2020,</w:t>
      </w:r>
      <w:r>
        <w:rPr>
          <w:i/>
          <w:spacing w:val="26"/>
          <w:sz w:val="20"/>
        </w:rPr>
        <w:t xml:space="preserve"> </w:t>
      </w:r>
      <w:r>
        <w:rPr>
          <w:i/>
          <w:sz w:val="20"/>
        </w:rPr>
        <w:t>December</w:t>
      </w:r>
      <w:r>
        <w:rPr>
          <w:i/>
          <w:spacing w:val="21"/>
          <w:sz w:val="20"/>
        </w:rPr>
        <w:t xml:space="preserve"> </w:t>
      </w:r>
      <w:r>
        <w:rPr>
          <w:i/>
          <w:sz w:val="20"/>
        </w:rPr>
        <w:t>6-</w:t>
      </w:r>
      <w:r>
        <w:rPr>
          <w:i/>
          <w:spacing w:val="-5"/>
          <w:sz w:val="20"/>
        </w:rPr>
        <w:t>12,</w:t>
      </w:r>
    </w:p>
    <w:p w:rsidR="00E72C35" w:rsidRDefault="008E2332">
      <w:pPr>
        <w:spacing w:before="1"/>
        <w:ind w:left="330"/>
        <w:jc w:val="both"/>
        <w:rPr>
          <w:sz w:val="20"/>
        </w:rPr>
      </w:pPr>
      <w:r>
        <w:rPr>
          <w:i/>
          <w:sz w:val="20"/>
        </w:rPr>
        <w:t>2020,</w:t>
      </w:r>
      <w:r>
        <w:rPr>
          <w:i/>
          <w:spacing w:val="-6"/>
          <w:sz w:val="20"/>
        </w:rPr>
        <w:t xml:space="preserve"> </w:t>
      </w:r>
      <w:r>
        <w:rPr>
          <w:i/>
          <w:spacing w:val="-2"/>
          <w:sz w:val="20"/>
        </w:rPr>
        <w:t>virtual</w:t>
      </w:r>
      <w:r>
        <w:rPr>
          <w:spacing w:val="-2"/>
          <w:sz w:val="20"/>
        </w:rPr>
        <w:t>.</w:t>
      </w:r>
    </w:p>
    <w:p w:rsidR="00E72C35" w:rsidRDefault="008E2332">
      <w:pPr>
        <w:spacing w:before="159" w:line="228" w:lineRule="auto"/>
        <w:ind w:left="331" w:right="48" w:hanging="215"/>
        <w:jc w:val="both"/>
        <w:rPr>
          <w:sz w:val="20"/>
        </w:rPr>
      </w:pPr>
      <w:bookmarkStart w:id="70" w:name="_bookmark67"/>
      <w:bookmarkEnd w:id="70"/>
      <w:r>
        <w:rPr>
          <w:spacing w:val="-4"/>
          <w:sz w:val="20"/>
        </w:rPr>
        <w:t xml:space="preserve">Sébastien Bubeck, Varun Chandrasekaran, Ronen Eldan, </w:t>
      </w:r>
      <w:r>
        <w:rPr>
          <w:sz w:val="20"/>
        </w:rPr>
        <w:t>Johannes Gehrke, Eric Horvitz, Ece Kamar, Peter Lee, Yin Tat Lee, Yuanzhi Li, Scott M. Lundberg, Harsha Nori, Hamid Palangi, Marco Túlio Ribeiro, and Yi Zhang. 2023.</w:t>
      </w:r>
      <w:r>
        <w:rPr>
          <w:spacing w:val="40"/>
          <w:sz w:val="20"/>
        </w:rPr>
        <w:t xml:space="preserve"> </w:t>
      </w:r>
      <w:hyperlink r:id="rId89">
        <w:r>
          <w:rPr>
            <w:color w:val="00007F"/>
            <w:sz w:val="20"/>
          </w:rPr>
          <w:t>Sparks of artificial general</w:t>
        </w:r>
      </w:hyperlink>
      <w:r>
        <w:rPr>
          <w:color w:val="00007F"/>
          <w:sz w:val="20"/>
        </w:rPr>
        <w:t xml:space="preserve"> </w:t>
      </w:r>
      <w:hyperlink r:id="rId90">
        <w:r>
          <w:rPr>
            <w:color w:val="00007F"/>
            <w:sz w:val="20"/>
          </w:rPr>
          <w:t>intelligence: Early experiments with GPT-4</w:t>
        </w:r>
      </w:hyperlink>
      <w:r>
        <w:rPr>
          <w:sz w:val="20"/>
        </w:rPr>
        <w:t xml:space="preserve">. </w:t>
      </w:r>
      <w:r>
        <w:rPr>
          <w:i/>
          <w:sz w:val="20"/>
        </w:rPr>
        <w:t>ArXiv preprint</w:t>
      </w:r>
      <w:r>
        <w:rPr>
          <w:sz w:val="20"/>
        </w:rPr>
        <w:t>, abs/2303.12712.</w:t>
      </w:r>
    </w:p>
    <w:p w:rsidR="00E72C35" w:rsidRDefault="008E2332">
      <w:pPr>
        <w:spacing w:before="167" w:line="228" w:lineRule="auto"/>
        <w:ind w:left="335" w:right="39" w:hanging="219"/>
        <w:jc w:val="both"/>
        <w:rPr>
          <w:sz w:val="20"/>
        </w:rPr>
      </w:pPr>
      <w:bookmarkStart w:id="71" w:name="_bookmark68"/>
      <w:bookmarkEnd w:id="71"/>
      <w:r>
        <w:rPr>
          <w:sz w:val="20"/>
        </w:rPr>
        <w:t>Collin</w:t>
      </w:r>
      <w:r>
        <w:rPr>
          <w:spacing w:val="-4"/>
          <w:sz w:val="20"/>
        </w:rPr>
        <w:t xml:space="preserve"> </w:t>
      </w:r>
      <w:r>
        <w:rPr>
          <w:sz w:val="20"/>
        </w:rPr>
        <w:t>Burns,</w:t>
      </w:r>
      <w:r>
        <w:rPr>
          <w:spacing w:val="-4"/>
          <w:sz w:val="20"/>
        </w:rPr>
        <w:t xml:space="preserve"> </w:t>
      </w:r>
      <w:r>
        <w:rPr>
          <w:sz w:val="20"/>
        </w:rPr>
        <w:t>Haotian</w:t>
      </w:r>
      <w:r>
        <w:rPr>
          <w:spacing w:val="-4"/>
          <w:sz w:val="20"/>
        </w:rPr>
        <w:t xml:space="preserve"> </w:t>
      </w:r>
      <w:r>
        <w:rPr>
          <w:sz w:val="20"/>
        </w:rPr>
        <w:t>Ye,</w:t>
      </w:r>
      <w:r>
        <w:rPr>
          <w:spacing w:val="-4"/>
          <w:sz w:val="20"/>
        </w:rPr>
        <w:t xml:space="preserve"> </w:t>
      </w:r>
      <w:r>
        <w:rPr>
          <w:sz w:val="20"/>
        </w:rPr>
        <w:t>Dan</w:t>
      </w:r>
      <w:r>
        <w:rPr>
          <w:spacing w:val="-4"/>
          <w:sz w:val="20"/>
        </w:rPr>
        <w:t xml:space="preserve"> </w:t>
      </w:r>
      <w:r>
        <w:rPr>
          <w:sz w:val="20"/>
        </w:rPr>
        <w:t>Klein,</w:t>
      </w:r>
      <w:r>
        <w:rPr>
          <w:spacing w:val="-4"/>
          <w:sz w:val="20"/>
        </w:rPr>
        <w:t xml:space="preserve"> </w:t>
      </w:r>
      <w:r>
        <w:rPr>
          <w:sz w:val="20"/>
        </w:rPr>
        <w:t>and</w:t>
      </w:r>
      <w:r>
        <w:rPr>
          <w:spacing w:val="-4"/>
          <w:sz w:val="20"/>
        </w:rPr>
        <w:t xml:space="preserve"> </w:t>
      </w:r>
      <w:r>
        <w:rPr>
          <w:sz w:val="20"/>
        </w:rPr>
        <w:t>Jacob</w:t>
      </w:r>
      <w:r>
        <w:rPr>
          <w:spacing w:val="-4"/>
          <w:sz w:val="20"/>
        </w:rPr>
        <w:t xml:space="preserve"> </w:t>
      </w:r>
      <w:r>
        <w:rPr>
          <w:sz w:val="20"/>
        </w:rPr>
        <w:t>Stein- hardt. 2022.</w:t>
      </w:r>
      <w:r>
        <w:rPr>
          <w:spacing w:val="40"/>
          <w:sz w:val="20"/>
        </w:rPr>
        <w:t xml:space="preserve"> </w:t>
      </w:r>
      <w:hyperlink r:id="rId91">
        <w:r>
          <w:rPr>
            <w:color w:val="00007F"/>
            <w:sz w:val="20"/>
          </w:rPr>
          <w:t>Discovering</w:t>
        </w:r>
        <w:r>
          <w:rPr>
            <w:color w:val="00007F"/>
            <w:sz w:val="20"/>
          </w:rPr>
          <w:t xml:space="preserve"> latent knowledge in lan-</w:t>
        </w:r>
      </w:hyperlink>
      <w:r>
        <w:rPr>
          <w:color w:val="00007F"/>
          <w:sz w:val="20"/>
        </w:rPr>
        <w:t xml:space="preserve"> </w:t>
      </w:r>
      <w:hyperlink r:id="rId92">
        <w:r>
          <w:rPr>
            <w:color w:val="00007F"/>
            <w:sz w:val="20"/>
          </w:rPr>
          <w:t>guage models without supervision</w:t>
        </w:r>
      </w:hyperlink>
      <w:r>
        <w:rPr>
          <w:sz w:val="20"/>
        </w:rPr>
        <w:t>.</w:t>
      </w:r>
      <w:r>
        <w:rPr>
          <w:spacing w:val="40"/>
          <w:sz w:val="20"/>
        </w:rPr>
        <w:t xml:space="preserve"> </w:t>
      </w:r>
      <w:r>
        <w:rPr>
          <w:i/>
          <w:sz w:val="20"/>
        </w:rPr>
        <w:t>ArXiv preprint</w:t>
      </w:r>
      <w:r>
        <w:rPr>
          <w:sz w:val="20"/>
        </w:rPr>
        <w:t xml:space="preserve">, </w:t>
      </w:r>
      <w:r>
        <w:rPr>
          <w:spacing w:val="-2"/>
          <w:sz w:val="20"/>
        </w:rPr>
        <w:t>abs/2212.03827.</w:t>
      </w:r>
    </w:p>
    <w:p w:rsidR="00E72C35" w:rsidRDefault="008E2332">
      <w:pPr>
        <w:spacing w:before="164" w:line="228" w:lineRule="auto"/>
        <w:ind w:left="335" w:right="38" w:hanging="219"/>
        <w:jc w:val="both"/>
        <w:rPr>
          <w:sz w:val="20"/>
        </w:rPr>
      </w:pPr>
      <w:bookmarkStart w:id="72" w:name="_bookmark69"/>
      <w:bookmarkEnd w:id="72"/>
      <w:r>
        <w:rPr>
          <w:sz w:val="20"/>
        </w:rPr>
        <w:t>Nicholas Carlini, Daphne Ippolito, Matthew Jagielski, Katherine</w:t>
      </w:r>
      <w:r>
        <w:rPr>
          <w:spacing w:val="-7"/>
          <w:sz w:val="20"/>
        </w:rPr>
        <w:t xml:space="preserve"> </w:t>
      </w:r>
      <w:r>
        <w:rPr>
          <w:sz w:val="20"/>
        </w:rPr>
        <w:t>Lee,</w:t>
      </w:r>
      <w:r>
        <w:rPr>
          <w:spacing w:val="-7"/>
          <w:sz w:val="20"/>
        </w:rPr>
        <w:t xml:space="preserve"> </w:t>
      </w:r>
      <w:r>
        <w:rPr>
          <w:sz w:val="20"/>
        </w:rPr>
        <w:t>Florian</w:t>
      </w:r>
      <w:r>
        <w:rPr>
          <w:spacing w:val="-7"/>
          <w:sz w:val="20"/>
        </w:rPr>
        <w:t xml:space="preserve"> </w:t>
      </w:r>
      <w:r>
        <w:rPr>
          <w:sz w:val="20"/>
        </w:rPr>
        <w:t>Tramer,</w:t>
      </w:r>
      <w:r>
        <w:rPr>
          <w:spacing w:val="-7"/>
          <w:sz w:val="20"/>
        </w:rPr>
        <w:t xml:space="preserve"> </w:t>
      </w:r>
      <w:r>
        <w:rPr>
          <w:sz w:val="20"/>
        </w:rPr>
        <w:t>and</w:t>
      </w:r>
      <w:r>
        <w:rPr>
          <w:spacing w:val="-7"/>
          <w:sz w:val="20"/>
        </w:rPr>
        <w:t xml:space="preserve"> </w:t>
      </w:r>
      <w:r>
        <w:rPr>
          <w:sz w:val="20"/>
        </w:rPr>
        <w:t>Chiyuan</w:t>
      </w:r>
      <w:r>
        <w:rPr>
          <w:spacing w:val="-7"/>
          <w:sz w:val="20"/>
        </w:rPr>
        <w:t xml:space="preserve"> </w:t>
      </w:r>
      <w:r>
        <w:rPr>
          <w:sz w:val="20"/>
        </w:rPr>
        <w:t>Zhang. 2022.</w:t>
      </w:r>
      <w:r>
        <w:rPr>
          <w:spacing w:val="32"/>
          <w:sz w:val="20"/>
        </w:rPr>
        <w:t xml:space="preserve"> </w:t>
      </w:r>
      <w:hyperlink r:id="rId93">
        <w:r>
          <w:rPr>
            <w:color w:val="00007F"/>
            <w:sz w:val="20"/>
          </w:rPr>
          <w:t>Quantifying memorization across neural lan-</w:t>
        </w:r>
      </w:hyperlink>
      <w:r>
        <w:rPr>
          <w:color w:val="00007F"/>
          <w:sz w:val="20"/>
        </w:rPr>
        <w:t xml:space="preserve"> </w:t>
      </w:r>
      <w:hyperlink r:id="rId94">
        <w:r>
          <w:rPr>
            <w:color w:val="00007F"/>
            <w:sz w:val="20"/>
          </w:rPr>
          <w:t>guage models</w:t>
        </w:r>
      </w:hyperlink>
      <w:r>
        <w:rPr>
          <w:sz w:val="20"/>
        </w:rPr>
        <w:t>.</w:t>
      </w:r>
      <w:r>
        <w:rPr>
          <w:spacing w:val="40"/>
          <w:sz w:val="20"/>
        </w:rPr>
        <w:t xml:space="preserve"> </w:t>
      </w:r>
      <w:r>
        <w:rPr>
          <w:i/>
          <w:sz w:val="20"/>
        </w:rPr>
        <w:t>ArXiv preprint</w:t>
      </w:r>
      <w:r>
        <w:rPr>
          <w:sz w:val="20"/>
        </w:rPr>
        <w:t>, abs/2202.07646.</w:t>
      </w:r>
    </w:p>
    <w:p w:rsidR="00E72C35" w:rsidRDefault="008E2332">
      <w:pPr>
        <w:spacing w:before="164" w:line="228" w:lineRule="auto"/>
        <w:ind w:left="330" w:right="38" w:hanging="214"/>
        <w:jc w:val="both"/>
        <w:rPr>
          <w:sz w:val="20"/>
        </w:rPr>
      </w:pPr>
      <w:bookmarkStart w:id="73" w:name="_bookmark70"/>
      <w:bookmarkEnd w:id="73"/>
      <w:r>
        <w:rPr>
          <w:sz w:val="20"/>
        </w:rPr>
        <w:t>Nicholas Carlini, Florian Tramer, Eric Wallace, Matthew Jagielsk</w:t>
      </w:r>
      <w:r>
        <w:rPr>
          <w:sz w:val="20"/>
        </w:rPr>
        <w:t>i, Ariel Herbert-Voss, Katherine Lee,</w:t>
      </w:r>
      <w:r>
        <w:rPr>
          <w:spacing w:val="-7"/>
          <w:sz w:val="20"/>
        </w:rPr>
        <w:t xml:space="preserve"> </w:t>
      </w:r>
      <w:r>
        <w:rPr>
          <w:sz w:val="20"/>
        </w:rPr>
        <w:t>Adam</w:t>
      </w:r>
      <w:r>
        <w:rPr>
          <w:spacing w:val="-7"/>
          <w:sz w:val="20"/>
        </w:rPr>
        <w:t xml:space="preserve"> </w:t>
      </w:r>
      <w:r>
        <w:rPr>
          <w:sz w:val="20"/>
        </w:rPr>
        <w:t>Roberts,</w:t>
      </w:r>
      <w:r>
        <w:rPr>
          <w:spacing w:val="-7"/>
          <w:sz w:val="20"/>
        </w:rPr>
        <w:t xml:space="preserve"> </w:t>
      </w:r>
      <w:r>
        <w:rPr>
          <w:sz w:val="20"/>
        </w:rPr>
        <w:t>Tom</w:t>
      </w:r>
      <w:r>
        <w:rPr>
          <w:spacing w:val="-7"/>
          <w:sz w:val="20"/>
        </w:rPr>
        <w:t xml:space="preserve"> </w:t>
      </w:r>
      <w:r>
        <w:rPr>
          <w:sz w:val="20"/>
        </w:rPr>
        <w:t>Brown,</w:t>
      </w:r>
      <w:r>
        <w:rPr>
          <w:spacing w:val="-7"/>
          <w:sz w:val="20"/>
        </w:rPr>
        <w:t xml:space="preserve"> </w:t>
      </w:r>
      <w:r>
        <w:rPr>
          <w:sz w:val="20"/>
        </w:rPr>
        <w:t>Dawn</w:t>
      </w:r>
      <w:r>
        <w:rPr>
          <w:spacing w:val="-7"/>
          <w:sz w:val="20"/>
        </w:rPr>
        <w:t xml:space="preserve"> </w:t>
      </w:r>
      <w:r>
        <w:rPr>
          <w:sz w:val="20"/>
        </w:rPr>
        <w:t>Song,</w:t>
      </w:r>
      <w:r>
        <w:rPr>
          <w:spacing w:val="-7"/>
          <w:sz w:val="20"/>
        </w:rPr>
        <w:t xml:space="preserve"> </w:t>
      </w:r>
      <w:r>
        <w:rPr>
          <w:sz w:val="20"/>
        </w:rPr>
        <w:t>Ulfar Erlingsson,</w:t>
      </w:r>
      <w:r>
        <w:rPr>
          <w:spacing w:val="-13"/>
          <w:sz w:val="20"/>
        </w:rPr>
        <w:t xml:space="preserve"> </w:t>
      </w:r>
      <w:r>
        <w:rPr>
          <w:sz w:val="20"/>
        </w:rPr>
        <w:t>et</w:t>
      </w:r>
      <w:r>
        <w:rPr>
          <w:spacing w:val="-12"/>
          <w:sz w:val="20"/>
        </w:rPr>
        <w:t xml:space="preserve"> </w:t>
      </w:r>
      <w:r>
        <w:rPr>
          <w:sz w:val="20"/>
        </w:rPr>
        <w:t>al.</w:t>
      </w:r>
      <w:r>
        <w:rPr>
          <w:spacing w:val="-13"/>
          <w:sz w:val="20"/>
        </w:rPr>
        <w:t xml:space="preserve"> </w:t>
      </w:r>
      <w:r>
        <w:rPr>
          <w:sz w:val="20"/>
        </w:rPr>
        <w:t>2021.</w:t>
      </w:r>
      <w:r>
        <w:rPr>
          <w:spacing w:val="4"/>
          <w:sz w:val="20"/>
        </w:rPr>
        <w:t xml:space="preserve"> </w:t>
      </w:r>
      <w:r>
        <w:rPr>
          <w:sz w:val="20"/>
        </w:rPr>
        <w:t>Extracting</w:t>
      </w:r>
      <w:r>
        <w:rPr>
          <w:spacing w:val="-13"/>
          <w:sz w:val="20"/>
        </w:rPr>
        <w:t xml:space="preserve"> </w:t>
      </w:r>
      <w:r>
        <w:rPr>
          <w:sz w:val="20"/>
        </w:rPr>
        <w:t>training</w:t>
      </w:r>
      <w:r>
        <w:rPr>
          <w:spacing w:val="-12"/>
          <w:sz w:val="20"/>
        </w:rPr>
        <w:t xml:space="preserve"> </w:t>
      </w:r>
      <w:r>
        <w:rPr>
          <w:sz w:val="20"/>
        </w:rPr>
        <w:t>data</w:t>
      </w:r>
      <w:r>
        <w:rPr>
          <w:spacing w:val="-13"/>
          <w:sz w:val="20"/>
        </w:rPr>
        <w:t xml:space="preserve"> </w:t>
      </w:r>
      <w:r>
        <w:rPr>
          <w:sz w:val="20"/>
        </w:rPr>
        <w:t>from large language models.</w:t>
      </w:r>
      <w:r>
        <w:rPr>
          <w:spacing w:val="40"/>
          <w:sz w:val="20"/>
        </w:rPr>
        <w:t xml:space="preserve"> </w:t>
      </w:r>
      <w:r>
        <w:rPr>
          <w:sz w:val="20"/>
        </w:rPr>
        <w:t xml:space="preserve">In </w:t>
      </w:r>
      <w:r>
        <w:rPr>
          <w:i/>
          <w:sz w:val="20"/>
        </w:rPr>
        <w:t xml:space="preserve">30th USENIX Security </w:t>
      </w:r>
      <w:r>
        <w:rPr>
          <w:i/>
          <w:spacing w:val="-2"/>
          <w:sz w:val="20"/>
        </w:rPr>
        <w:t>Symposium</w:t>
      </w:r>
      <w:r>
        <w:rPr>
          <w:i/>
          <w:spacing w:val="-9"/>
          <w:sz w:val="20"/>
        </w:rPr>
        <w:t xml:space="preserve"> </w:t>
      </w:r>
      <w:r>
        <w:rPr>
          <w:i/>
          <w:spacing w:val="-2"/>
          <w:sz w:val="20"/>
        </w:rPr>
        <w:t>(USENIX</w:t>
      </w:r>
      <w:r>
        <w:rPr>
          <w:i/>
          <w:spacing w:val="-9"/>
          <w:sz w:val="20"/>
        </w:rPr>
        <w:t xml:space="preserve"> </w:t>
      </w:r>
      <w:r>
        <w:rPr>
          <w:i/>
          <w:spacing w:val="-2"/>
          <w:sz w:val="20"/>
        </w:rPr>
        <w:t>Security</w:t>
      </w:r>
      <w:r>
        <w:rPr>
          <w:i/>
          <w:spacing w:val="-8"/>
          <w:sz w:val="20"/>
        </w:rPr>
        <w:t xml:space="preserve"> </w:t>
      </w:r>
      <w:r>
        <w:rPr>
          <w:i/>
          <w:spacing w:val="-2"/>
          <w:sz w:val="20"/>
        </w:rPr>
        <w:t>21)</w:t>
      </w:r>
      <w:r>
        <w:rPr>
          <w:spacing w:val="-2"/>
          <w:sz w:val="20"/>
        </w:rPr>
        <w:t>,</w:t>
      </w:r>
      <w:r>
        <w:rPr>
          <w:spacing w:val="-8"/>
          <w:sz w:val="20"/>
        </w:rPr>
        <w:t xml:space="preserve"> </w:t>
      </w:r>
      <w:r>
        <w:rPr>
          <w:spacing w:val="-2"/>
          <w:sz w:val="20"/>
        </w:rPr>
        <w:t>pages</w:t>
      </w:r>
      <w:r>
        <w:rPr>
          <w:spacing w:val="-8"/>
          <w:sz w:val="20"/>
        </w:rPr>
        <w:t xml:space="preserve"> </w:t>
      </w:r>
      <w:r>
        <w:rPr>
          <w:spacing w:val="-2"/>
          <w:sz w:val="20"/>
        </w:rPr>
        <w:t>2633–2650.</w:t>
      </w:r>
    </w:p>
    <w:p w:rsidR="00E72C35" w:rsidRDefault="008E2332">
      <w:pPr>
        <w:spacing w:before="165" w:line="228" w:lineRule="auto"/>
        <w:ind w:left="323" w:right="39" w:hanging="207"/>
        <w:jc w:val="both"/>
        <w:rPr>
          <w:sz w:val="20"/>
        </w:rPr>
      </w:pPr>
      <w:bookmarkStart w:id="74" w:name="_bookmark71"/>
      <w:bookmarkEnd w:id="74"/>
      <w:r>
        <w:rPr>
          <w:spacing w:val="-2"/>
          <w:sz w:val="20"/>
        </w:rPr>
        <w:t>Chung-Ching</w:t>
      </w:r>
      <w:r>
        <w:rPr>
          <w:spacing w:val="-5"/>
          <w:sz w:val="20"/>
        </w:rPr>
        <w:t xml:space="preserve"> </w:t>
      </w:r>
      <w:r>
        <w:rPr>
          <w:spacing w:val="-2"/>
          <w:sz w:val="20"/>
        </w:rPr>
        <w:t>Chang,</w:t>
      </w:r>
      <w:r>
        <w:rPr>
          <w:spacing w:val="-5"/>
          <w:sz w:val="20"/>
        </w:rPr>
        <w:t xml:space="preserve"> </w:t>
      </w:r>
      <w:r>
        <w:rPr>
          <w:spacing w:val="-2"/>
          <w:sz w:val="20"/>
        </w:rPr>
        <w:t>David</w:t>
      </w:r>
      <w:r>
        <w:rPr>
          <w:spacing w:val="-5"/>
          <w:sz w:val="20"/>
        </w:rPr>
        <w:t xml:space="preserve"> </w:t>
      </w:r>
      <w:r>
        <w:rPr>
          <w:spacing w:val="-2"/>
          <w:sz w:val="20"/>
        </w:rPr>
        <w:t>Reitter,</w:t>
      </w:r>
      <w:r>
        <w:rPr>
          <w:spacing w:val="-5"/>
          <w:sz w:val="20"/>
        </w:rPr>
        <w:t xml:space="preserve"> </w:t>
      </w:r>
      <w:r>
        <w:rPr>
          <w:spacing w:val="-2"/>
          <w:sz w:val="20"/>
        </w:rPr>
        <w:t>Renat</w:t>
      </w:r>
      <w:r>
        <w:rPr>
          <w:spacing w:val="-5"/>
          <w:sz w:val="20"/>
        </w:rPr>
        <w:t xml:space="preserve"> </w:t>
      </w:r>
      <w:r>
        <w:rPr>
          <w:spacing w:val="-2"/>
          <w:sz w:val="20"/>
        </w:rPr>
        <w:t>Aksitov,</w:t>
      </w:r>
      <w:r>
        <w:rPr>
          <w:spacing w:val="-5"/>
          <w:sz w:val="20"/>
        </w:rPr>
        <w:t xml:space="preserve"> </w:t>
      </w:r>
      <w:r>
        <w:rPr>
          <w:spacing w:val="-2"/>
          <w:sz w:val="20"/>
        </w:rPr>
        <w:t xml:space="preserve">and </w:t>
      </w:r>
      <w:r>
        <w:rPr>
          <w:sz w:val="20"/>
        </w:rPr>
        <w:t>Yun-Hsuan</w:t>
      </w:r>
      <w:r>
        <w:rPr>
          <w:spacing w:val="-13"/>
          <w:sz w:val="20"/>
        </w:rPr>
        <w:t xml:space="preserve"> </w:t>
      </w:r>
      <w:r>
        <w:rPr>
          <w:sz w:val="20"/>
        </w:rPr>
        <w:t>Sung.</w:t>
      </w:r>
      <w:r>
        <w:rPr>
          <w:spacing w:val="-12"/>
          <w:sz w:val="20"/>
        </w:rPr>
        <w:t xml:space="preserve"> </w:t>
      </w:r>
      <w:r>
        <w:rPr>
          <w:sz w:val="20"/>
        </w:rPr>
        <w:t>2023a.</w:t>
      </w:r>
      <w:r>
        <w:rPr>
          <w:spacing w:val="-13"/>
          <w:sz w:val="20"/>
        </w:rPr>
        <w:t xml:space="preserve"> </w:t>
      </w:r>
      <w:hyperlink r:id="rId95">
        <w:r>
          <w:rPr>
            <w:color w:val="00007F"/>
            <w:sz w:val="20"/>
          </w:rPr>
          <w:t>Kl-divergence</w:t>
        </w:r>
        <w:r>
          <w:rPr>
            <w:color w:val="00007F"/>
            <w:spacing w:val="-12"/>
            <w:sz w:val="20"/>
          </w:rPr>
          <w:t xml:space="preserve"> </w:t>
        </w:r>
        <w:r>
          <w:rPr>
            <w:color w:val="00007F"/>
            <w:sz w:val="20"/>
          </w:rPr>
          <w:t>guided</w:t>
        </w:r>
        <w:r>
          <w:rPr>
            <w:color w:val="00007F"/>
            <w:spacing w:val="-13"/>
            <w:sz w:val="20"/>
          </w:rPr>
          <w:t xml:space="preserve"> </w:t>
        </w:r>
        <w:r>
          <w:rPr>
            <w:color w:val="00007F"/>
            <w:sz w:val="20"/>
          </w:rPr>
          <w:t>tem-</w:t>
        </w:r>
      </w:hyperlink>
      <w:r>
        <w:rPr>
          <w:color w:val="00007F"/>
          <w:sz w:val="20"/>
        </w:rPr>
        <w:t xml:space="preserve"> </w:t>
      </w:r>
      <w:hyperlink r:id="rId96">
        <w:r>
          <w:rPr>
            <w:color w:val="00007F"/>
            <w:sz w:val="20"/>
          </w:rPr>
          <w:t>perature sampling</w:t>
        </w:r>
      </w:hyperlink>
      <w:r>
        <w:rPr>
          <w:sz w:val="20"/>
        </w:rPr>
        <w:t>.</w:t>
      </w:r>
      <w:r>
        <w:rPr>
          <w:spacing w:val="22"/>
          <w:sz w:val="20"/>
        </w:rPr>
        <w:t xml:space="preserve"> </w:t>
      </w:r>
      <w:r>
        <w:rPr>
          <w:i/>
          <w:sz w:val="20"/>
        </w:rPr>
        <w:t>ArXiv preprint</w:t>
      </w:r>
      <w:r>
        <w:rPr>
          <w:sz w:val="20"/>
        </w:rPr>
        <w:t>, abs/2306.01286.</w:t>
      </w:r>
    </w:p>
    <w:p w:rsidR="00E72C35" w:rsidRDefault="008E2332">
      <w:pPr>
        <w:spacing w:before="164" w:line="228" w:lineRule="auto"/>
        <w:ind w:left="335" w:right="39" w:hanging="219"/>
        <w:jc w:val="both"/>
        <w:rPr>
          <w:sz w:val="20"/>
        </w:rPr>
      </w:pPr>
      <w:bookmarkStart w:id="75" w:name="_bookmark72"/>
      <w:bookmarkEnd w:id="75"/>
      <w:r>
        <w:rPr>
          <w:spacing w:val="-2"/>
          <w:sz w:val="20"/>
        </w:rPr>
        <w:t>Haw-Shiuan</w:t>
      </w:r>
      <w:r>
        <w:rPr>
          <w:spacing w:val="-11"/>
          <w:sz w:val="20"/>
        </w:rPr>
        <w:t xml:space="preserve"> </w:t>
      </w:r>
      <w:r>
        <w:rPr>
          <w:spacing w:val="-2"/>
          <w:sz w:val="20"/>
        </w:rPr>
        <w:t>Chang</w:t>
      </w:r>
      <w:r>
        <w:rPr>
          <w:spacing w:val="-10"/>
          <w:sz w:val="20"/>
        </w:rPr>
        <w:t xml:space="preserve"> </w:t>
      </w:r>
      <w:r>
        <w:rPr>
          <w:spacing w:val="-2"/>
          <w:sz w:val="20"/>
        </w:rPr>
        <w:t>and</w:t>
      </w:r>
      <w:r>
        <w:rPr>
          <w:spacing w:val="-11"/>
          <w:sz w:val="20"/>
        </w:rPr>
        <w:t xml:space="preserve"> </w:t>
      </w:r>
      <w:r>
        <w:rPr>
          <w:spacing w:val="-2"/>
          <w:sz w:val="20"/>
        </w:rPr>
        <w:t>Andrew</w:t>
      </w:r>
      <w:r>
        <w:rPr>
          <w:spacing w:val="-10"/>
          <w:sz w:val="20"/>
        </w:rPr>
        <w:t xml:space="preserve"> </w:t>
      </w:r>
      <w:r>
        <w:rPr>
          <w:spacing w:val="-2"/>
          <w:sz w:val="20"/>
        </w:rPr>
        <w:t>McCallum.</w:t>
      </w:r>
      <w:r>
        <w:rPr>
          <w:spacing w:val="-11"/>
          <w:sz w:val="20"/>
        </w:rPr>
        <w:t xml:space="preserve"> </w:t>
      </w:r>
      <w:r>
        <w:rPr>
          <w:spacing w:val="-2"/>
          <w:sz w:val="20"/>
        </w:rPr>
        <w:t>2022.</w:t>
      </w:r>
      <w:r>
        <w:rPr>
          <w:spacing w:val="-9"/>
          <w:sz w:val="20"/>
        </w:rPr>
        <w:t xml:space="preserve"> </w:t>
      </w:r>
      <w:hyperlink r:id="rId97">
        <w:r>
          <w:rPr>
            <w:color w:val="00007F"/>
            <w:spacing w:val="-2"/>
            <w:sz w:val="20"/>
          </w:rPr>
          <w:t>Soft-</w:t>
        </w:r>
      </w:hyperlink>
      <w:r>
        <w:rPr>
          <w:color w:val="00007F"/>
          <w:spacing w:val="-2"/>
          <w:sz w:val="20"/>
        </w:rPr>
        <w:t xml:space="preserve"> </w:t>
      </w:r>
      <w:hyperlink r:id="rId98">
        <w:r>
          <w:rPr>
            <w:color w:val="00007F"/>
            <w:sz w:val="20"/>
          </w:rPr>
          <w:t>max bottleneck makes language models unable to</w:t>
        </w:r>
      </w:hyperlink>
      <w:r>
        <w:rPr>
          <w:color w:val="00007F"/>
          <w:sz w:val="20"/>
        </w:rPr>
        <w:t xml:space="preserve"> </w:t>
      </w:r>
      <w:hyperlink r:id="rId99">
        <w:r>
          <w:rPr>
            <w:color w:val="00007F"/>
            <w:spacing w:val="-2"/>
            <w:sz w:val="20"/>
          </w:rPr>
          <w:t>represent</w:t>
        </w:r>
        <w:r>
          <w:rPr>
            <w:color w:val="00007F"/>
            <w:spacing w:val="-11"/>
            <w:sz w:val="20"/>
          </w:rPr>
          <w:t xml:space="preserve"> </w:t>
        </w:r>
        <w:r>
          <w:rPr>
            <w:color w:val="00007F"/>
            <w:spacing w:val="-2"/>
            <w:sz w:val="20"/>
          </w:rPr>
          <w:t>multi-mode</w:t>
        </w:r>
        <w:r>
          <w:rPr>
            <w:color w:val="00007F"/>
            <w:spacing w:val="-10"/>
            <w:sz w:val="20"/>
          </w:rPr>
          <w:t xml:space="preserve"> </w:t>
        </w:r>
        <w:r>
          <w:rPr>
            <w:color w:val="00007F"/>
            <w:spacing w:val="-2"/>
            <w:sz w:val="20"/>
          </w:rPr>
          <w:t>word</w:t>
        </w:r>
        <w:r>
          <w:rPr>
            <w:color w:val="00007F"/>
            <w:spacing w:val="-11"/>
            <w:sz w:val="20"/>
          </w:rPr>
          <w:t xml:space="preserve"> </w:t>
        </w:r>
        <w:r>
          <w:rPr>
            <w:color w:val="00007F"/>
            <w:spacing w:val="-2"/>
            <w:sz w:val="20"/>
          </w:rPr>
          <w:t>distributions</w:t>
        </w:r>
      </w:hyperlink>
      <w:r>
        <w:rPr>
          <w:spacing w:val="-2"/>
          <w:sz w:val="20"/>
        </w:rPr>
        <w:t>.</w:t>
      </w:r>
      <w:r>
        <w:rPr>
          <w:spacing w:val="3"/>
          <w:sz w:val="20"/>
        </w:rPr>
        <w:t xml:space="preserve"> </w:t>
      </w:r>
      <w:r>
        <w:rPr>
          <w:spacing w:val="-2"/>
          <w:sz w:val="20"/>
        </w:rPr>
        <w:t>In</w:t>
      </w:r>
      <w:r>
        <w:rPr>
          <w:spacing w:val="-10"/>
          <w:sz w:val="20"/>
        </w:rPr>
        <w:t xml:space="preserve"> </w:t>
      </w:r>
      <w:r>
        <w:rPr>
          <w:i/>
          <w:spacing w:val="-2"/>
          <w:sz w:val="20"/>
        </w:rPr>
        <w:t xml:space="preserve">Proceed- </w:t>
      </w:r>
      <w:r>
        <w:rPr>
          <w:i/>
          <w:sz w:val="20"/>
        </w:rPr>
        <w:t>ings of the 60th Annual Meeting of the Association for</w:t>
      </w:r>
      <w:r>
        <w:rPr>
          <w:i/>
          <w:spacing w:val="-5"/>
          <w:sz w:val="20"/>
        </w:rPr>
        <w:t xml:space="preserve"> </w:t>
      </w:r>
      <w:r>
        <w:rPr>
          <w:i/>
          <w:sz w:val="20"/>
        </w:rPr>
        <w:t>Computational</w:t>
      </w:r>
      <w:r>
        <w:rPr>
          <w:i/>
          <w:spacing w:val="-4"/>
          <w:sz w:val="20"/>
        </w:rPr>
        <w:t xml:space="preserve"> </w:t>
      </w:r>
      <w:r>
        <w:rPr>
          <w:i/>
          <w:sz w:val="20"/>
        </w:rPr>
        <w:t>Linguistics</w:t>
      </w:r>
      <w:r>
        <w:rPr>
          <w:i/>
          <w:spacing w:val="-5"/>
          <w:sz w:val="20"/>
        </w:rPr>
        <w:t xml:space="preserve"> </w:t>
      </w:r>
      <w:r>
        <w:rPr>
          <w:i/>
          <w:sz w:val="20"/>
        </w:rPr>
        <w:t>(Volume</w:t>
      </w:r>
      <w:r>
        <w:rPr>
          <w:i/>
          <w:spacing w:val="-5"/>
          <w:sz w:val="20"/>
        </w:rPr>
        <w:t xml:space="preserve"> </w:t>
      </w:r>
      <w:r>
        <w:rPr>
          <w:i/>
          <w:sz w:val="20"/>
        </w:rPr>
        <w:t>1: Long</w:t>
      </w:r>
      <w:r>
        <w:rPr>
          <w:i/>
          <w:spacing w:val="-4"/>
          <w:sz w:val="20"/>
        </w:rPr>
        <w:t xml:space="preserve"> </w:t>
      </w:r>
      <w:r>
        <w:rPr>
          <w:i/>
          <w:sz w:val="20"/>
        </w:rPr>
        <w:t xml:space="preserve">Pa- </w:t>
      </w:r>
      <w:r>
        <w:rPr>
          <w:i/>
          <w:spacing w:val="-2"/>
          <w:sz w:val="20"/>
        </w:rPr>
        <w:t>pers)</w:t>
      </w:r>
      <w:r>
        <w:rPr>
          <w:spacing w:val="-2"/>
          <w:sz w:val="20"/>
        </w:rPr>
        <w:t>,</w:t>
      </w:r>
      <w:r>
        <w:rPr>
          <w:spacing w:val="-9"/>
          <w:sz w:val="20"/>
        </w:rPr>
        <w:t xml:space="preserve"> </w:t>
      </w:r>
      <w:r>
        <w:rPr>
          <w:spacing w:val="-2"/>
          <w:sz w:val="20"/>
        </w:rPr>
        <w:t>pages</w:t>
      </w:r>
      <w:r>
        <w:rPr>
          <w:spacing w:val="-10"/>
          <w:sz w:val="20"/>
        </w:rPr>
        <w:t xml:space="preserve"> </w:t>
      </w:r>
      <w:r>
        <w:rPr>
          <w:spacing w:val="-2"/>
          <w:sz w:val="20"/>
        </w:rPr>
        <w:t>8048–8073,</w:t>
      </w:r>
      <w:r>
        <w:rPr>
          <w:spacing w:val="-8"/>
          <w:sz w:val="20"/>
        </w:rPr>
        <w:t xml:space="preserve"> </w:t>
      </w:r>
      <w:r>
        <w:rPr>
          <w:spacing w:val="-2"/>
          <w:sz w:val="20"/>
        </w:rPr>
        <w:t>Dublin,</w:t>
      </w:r>
      <w:r>
        <w:rPr>
          <w:spacing w:val="-9"/>
          <w:sz w:val="20"/>
        </w:rPr>
        <w:t xml:space="preserve"> </w:t>
      </w:r>
      <w:r>
        <w:rPr>
          <w:spacing w:val="-2"/>
          <w:sz w:val="20"/>
        </w:rPr>
        <w:t>Ireland.</w:t>
      </w:r>
      <w:r>
        <w:rPr>
          <w:spacing w:val="-10"/>
          <w:sz w:val="20"/>
        </w:rPr>
        <w:t xml:space="preserve"> </w:t>
      </w:r>
      <w:r>
        <w:rPr>
          <w:spacing w:val="-2"/>
          <w:sz w:val="20"/>
        </w:rPr>
        <w:t xml:space="preserve">Association </w:t>
      </w:r>
      <w:r>
        <w:rPr>
          <w:sz w:val="20"/>
        </w:rPr>
        <w:t>for Computational Linguistics.</w:t>
      </w:r>
    </w:p>
    <w:p w:rsidR="00E72C35" w:rsidRDefault="008E2332">
      <w:pPr>
        <w:spacing w:before="81" w:line="228" w:lineRule="auto"/>
        <w:ind w:left="323" w:right="120" w:hanging="207"/>
        <w:jc w:val="both"/>
        <w:rPr>
          <w:sz w:val="20"/>
        </w:rPr>
      </w:pPr>
      <w:r>
        <w:br w:type="column"/>
      </w:r>
      <w:bookmarkStart w:id="76" w:name="_bookmark73"/>
      <w:bookmarkEnd w:id="76"/>
      <w:r>
        <w:rPr>
          <w:sz w:val="20"/>
        </w:rPr>
        <w:lastRenderedPageBreak/>
        <w:t>Haw-Shiuan Chang, Zonghai Yao, Alolika Gon, Hong Yu, and Andrew McCallum. 2023b.</w:t>
      </w:r>
      <w:r>
        <w:rPr>
          <w:spacing w:val="40"/>
          <w:sz w:val="20"/>
        </w:rPr>
        <w:t xml:space="preserve"> </w:t>
      </w:r>
      <w:hyperlink r:id="rId100">
        <w:r>
          <w:rPr>
            <w:color w:val="00007F"/>
            <w:sz w:val="20"/>
          </w:rPr>
          <w:t>Revisiting the</w:t>
        </w:r>
      </w:hyperlink>
      <w:r>
        <w:rPr>
          <w:color w:val="00007F"/>
          <w:sz w:val="20"/>
        </w:rPr>
        <w:t xml:space="preserve"> </w:t>
      </w:r>
      <w:hyperlink r:id="rId101">
        <w:r>
          <w:rPr>
            <w:color w:val="00007F"/>
            <w:sz w:val="20"/>
          </w:rPr>
          <w:t>architectures</w:t>
        </w:r>
        <w:r>
          <w:rPr>
            <w:color w:val="00007F"/>
            <w:spacing w:val="-3"/>
            <w:sz w:val="20"/>
          </w:rPr>
          <w:t xml:space="preserve"> </w:t>
        </w:r>
        <w:r>
          <w:rPr>
            <w:color w:val="00007F"/>
            <w:sz w:val="20"/>
          </w:rPr>
          <w:t>like</w:t>
        </w:r>
        <w:r>
          <w:rPr>
            <w:color w:val="00007F"/>
            <w:spacing w:val="-3"/>
            <w:sz w:val="20"/>
          </w:rPr>
          <w:t xml:space="preserve"> </w:t>
        </w:r>
        <w:r>
          <w:rPr>
            <w:color w:val="00007F"/>
            <w:sz w:val="20"/>
          </w:rPr>
          <w:t>poi</w:t>
        </w:r>
        <w:r>
          <w:rPr>
            <w:color w:val="00007F"/>
            <w:sz w:val="20"/>
          </w:rPr>
          <w:t>nter</w:t>
        </w:r>
        <w:r>
          <w:rPr>
            <w:color w:val="00007F"/>
            <w:spacing w:val="-3"/>
            <w:sz w:val="20"/>
          </w:rPr>
          <w:t xml:space="preserve"> </w:t>
        </w:r>
        <w:r>
          <w:rPr>
            <w:color w:val="00007F"/>
            <w:sz w:val="20"/>
          </w:rPr>
          <w:t>networks</w:t>
        </w:r>
        <w:r>
          <w:rPr>
            <w:color w:val="00007F"/>
            <w:spacing w:val="-3"/>
            <w:sz w:val="20"/>
          </w:rPr>
          <w:t xml:space="preserve"> </w:t>
        </w:r>
        <w:r>
          <w:rPr>
            <w:color w:val="00007F"/>
            <w:sz w:val="20"/>
          </w:rPr>
          <w:t>to</w:t>
        </w:r>
        <w:r>
          <w:rPr>
            <w:color w:val="00007F"/>
            <w:spacing w:val="-3"/>
            <w:sz w:val="20"/>
          </w:rPr>
          <w:t xml:space="preserve"> </w:t>
        </w:r>
        <w:r>
          <w:rPr>
            <w:color w:val="00007F"/>
            <w:sz w:val="20"/>
          </w:rPr>
          <w:t>efficiently</w:t>
        </w:r>
        <w:r>
          <w:rPr>
            <w:color w:val="00007F"/>
            <w:spacing w:val="-3"/>
            <w:sz w:val="20"/>
          </w:rPr>
          <w:t xml:space="preserve"> </w:t>
        </w:r>
        <w:r>
          <w:rPr>
            <w:color w:val="00007F"/>
            <w:sz w:val="20"/>
          </w:rPr>
          <w:t>im-</w:t>
        </w:r>
      </w:hyperlink>
      <w:r>
        <w:rPr>
          <w:color w:val="00007F"/>
          <w:sz w:val="20"/>
        </w:rPr>
        <w:t xml:space="preserve"> </w:t>
      </w:r>
      <w:hyperlink r:id="rId102">
        <w:r>
          <w:rPr>
            <w:color w:val="00007F"/>
            <w:sz w:val="20"/>
          </w:rPr>
          <w:t>prove</w:t>
        </w:r>
        <w:r>
          <w:rPr>
            <w:color w:val="00007F"/>
            <w:spacing w:val="-11"/>
            <w:sz w:val="20"/>
          </w:rPr>
          <w:t xml:space="preserve"> </w:t>
        </w:r>
        <w:r>
          <w:rPr>
            <w:color w:val="00007F"/>
            <w:sz w:val="20"/>
          </w:rPr>
          <w:t>the</w:t>
        </w:r>
        <w:r>
          <w:rPr>
            <w:color w:val="00007F"/>
            <w:spacing w:val="-11"/>
            <w:sz w:val="20"/>
          </w:rPr>
          <w:t xml:space="preserve"> </w:t>
        </w:r>
        <w:r>
          <w:rPr>
            <w:color w:val="00007F"/>
            <w:sz w:val="20"/>
          </w:rPr>
          <w:t>next</w:t>
        </w:r>
        <w:r>
          <w:rPr>
            <w:color w:val="00007F"/>
            <w:spacing w:val="-11"/>
            <w:sz w:val="20"/>
          </w:rPr>
          <w:t xml:space="preserve"> </w:t>
        </w:r>
        <w:r>
          <w:rPr>
            <w:color w:val="00007F"/>
            <w:sz w:val="20"/>
          </w:rPr>
          <w:t>word</w:t>
        </w:r>
        <w:r>
          <w:rPr>
            <w:color w:val="00007F"/>
            <w:spacing w:val="-11"/>
            <w:sz w:val="20"/>
          </w:rPr>
          <w:t xml:space="preserve"> </w:t>
        </w:r>
        <w:r>
          <w:rPr>
            <w:color w:val="00007F"/>
            <w:sz w:val="20"/>
          </w:rPr>
          <w:t>distribution,</w:t>
        </w:r>
        <w:r>
          <w:rPr>
            <w:color w:val="00007F"/>
            <w:spacing w:val="-11"/>
            <w:sz w:val="20"/>
          </w:rPr>
          <w:t xml:space="preserve"> </w:t>
        </w:r>
        <w:r>
          <w:rPr>
            <w:color w:val="00007F"/>
            <w:sz w:val="20"/>
          </w:rPr>
          <w:t>summarization</w:t>
        </w:r>
        <w:r>
          <w:rPr>
            <w:color w:val="00007F"/>
            <w:spacing w:val="-11"/>
            <w:sz w:val="20"/>
          </w:rPr>
          <w:t xml:space="preserve"> </w:t>
        </w:r>
        <w:r>
          <w:rPr>
            <w:color w:val="00007F"/>
            <w:sz w:val="20"/>
          </w:rPr>
          <w:t>fac-</w:t>
        </w:r>
      </w:hyperlink>
      <w:r>
        <w:rPr>
          <w:color w:val="00007F"/>
          <w:sz w:val="20"/>
        </w:rPr>
        <w:t xml:space="preserve"> </w:t>
      </w:r>
      <w:hyperlink r:id="rId103">
        <w:r>
          <w:rPr>
            <w:color w:val="00007F"/>
            <w:sz w:val="20"/>
          </w:rPr>
          <w:t>tuality, and beyond</w:t>
        </w:r>
      </w:hyperlink>
      <w:r>
        <w:rPr>
          <w:sz w:val="20"/>
        </w:rPr>
        <w:t>.</w:t>
      </w:r>
      <w:r>
        <w:rPr>
          <w:spacing w:val="40"/>
          <w:sz w:val="20"/>
        </w:rPr>
        <w:t xml:space="preserve"> </w:t>
      </w:r>
      <w:r>
        <w:rPr>
          <w:sz w:val="20"/>
        </w:rPr>
        <w:t xml:space="preserve">In </w:t>
      </w:r>
      <w:r>
        <w:rPr>
          <w:i/>
          <w:sz w:val="20"/>
        </w:rPr>
        <w:t>Findings</w:t>
      </w:r>
      <w:r>
        <w:rPr>
          <w:i/>
          <w:sz w:val="20"/>
        </w:rPr>
        <w:t xml:space="preserve"> of the Association for Computational Linguistics: ACL 2023, Toronto, Canada,</w:t>
      </w:r>
      <w:r>
        <w:rPr>
          <w:i/>
          <w:spacing w:val="-13"/>
          <w:sz w:val="20"/>
        </w:rPr>
        <w:t xml:space="preserve"> </w:t>
      </w:r>
      <w:r>
        <w:rPr>
          <w:i/>
          <w:sz w:val="20"/>
        </w:rPr>
        <w:t>July</w:t>
      </w:r>
      <w:r>
        <w:rPr>
          <w:i/>
          <w:spacing w:val="-12"/>
          <w:sz w:val="20"/>
        </w:rPr>
        <w:t xml:space="preserve"> </w:t>
      </w:r>
      <w:r>
        <w:rPr>
          <w:i/>
          <w:sz w:val="20"/>
        </w:rPr>
        <w:t>9-14,</w:t>
      </w:r>
      <w:r>
        <w:rPr>
          <w:i/>
          <w:spacing w:val="-13"/>
          <w:sz w:val="20"/>
        </w:rPr>
        <w:t xml:space="preserve"> </w:t>
      </w:r>
      <w:r>
        <w:rPr>
          <w:i/>
          <w:sz w:val="20"/>
        </w:rPr>
        <w:t>2023</w:t>
      </w:r>
      <w:r>
        <w:rPr>
          <w:sz w:val="20"/>
        </w:rPr>
        <w:t>,</w:t>
      </w:r>
      <w:r>
        <w:rPr>
          <w:spacing w:val="-12"/>
          <w:sz w:val="20"/>
        </w:rPr>
        <w:t xml:space="preserve"> </w:t>
      </w:r>
      <w:r>
        <w:rPr>
          <w:sz w:val="20"/>
        </w:rPr>
        <w:t>pages</w:t>
      </w:r>
      <w:r>
        <w:rPr>
          <w:spacing w:val="-13"/>
          <w:sz w:val="20"/>
        </w:rPr>
        <w:t xml:space="preserve"> </w:t>
      </w:r>
      <w:r>
        <w:rPr>
          <w:sz w:val="20"/>
        </w:rPr>
        <w:t>12707–12730.</w:t>
      </w:r>
      <w:r>
        <w:rPr>
          <w:spacing w:val="-12"/>
          <w:sz w:val="20"/>
        </w:rPr>
        <w:t xml:space="preserve"> </w:t>
      </w:r>
      <w:r>
        <w:rPr>
          <w:sz w:val="20"/>
        </w:rPr>
        <w:t>Asso- ciation for Computational Linguistics.</w:t>
      </w:r>
    </w:p>
    <w:p w:rsidR="00E72C35" w:rsidRDefault="008E2332">
      <w:pPr>
        <w:spacing w:before="183" w:line="228" w:lineRule="auto"/>
        <w:ind w:left="335" w:right="122" w:hanging="219"/>
        <w:jc w:val="both"/>
        <w:rPr>
          <w:sz w:val="20"/>
        </w:rPr>
      </w:pPr>
      <w:bookmarkStart w:id="77" w:name="_bookmark74"/>
      <w:bookmarkEnd w:id="77"/>
      <w:r>
        <w:rPr>
          <w:sz w:val="20"/>
        </w:rPr>
        <w:t>Anthony</w:t>
      </w:r>
      <w:r>
        <w:rPr>
          <w:spacing w:val="-13"/>
          <w:sz w:val="20"/>
        </w:rPr>
        <w:t xml:space="preserve"> </w:t>
      </w:r>
      <w:r>
        <w:rPr>
          <w:sz w:val="20"/>
        </w:rPr>
        <w:t>Chen,</w:t>
      </w:r>
      <w:r>
        <w:rPr>
          <w:spacing w:val="-12"/>
          <w:sz w:val="20"/>
        </w:rPr>
        <w:t xml:space="preserve"> </w:t>
      </w:r>
      <w:r>
        <w:rPr>
          <w:sz w:val="20"/>
        </w:rPr>
        <w:t>Panupong</w:t>
      </w:r>
      <w:r>
        <w:rPr>
          <w:spacing w:val="-13"/>
          <w:sz w:val="20"/>
        </w:rPr>
        <w:t xml:space="preserve"> </w:t>
      </w:r>
      <w:r>
        <w:rPr>
          <w:sz w:val="20"/>
        </w:rPr>
        <w:t>Pasupat,</w:t>
      </w:r>
      <w:r>
        <w:rPr>
          <w:spacing w:val="-12"/>
          <w:sz w:val="20"/>
        </w:rPr>
        <w:t xml:space="preserve"> </w:t>
      </w:r>
      <w:r>
        <w:rPr>
          <w:sz w:val="20"/>
        </w:rPr>
        <w:t>Sameer</w:t>
      </w:r>
      <w:r>
        <w:rPr>
          <w:spacing w:val="-13"/>
          <w:sz w:val="20"/>
        </w:rPr>
        <w:t xml:space="preserve"> </w:t>
      </w:r>
      <w:r>
        <w:rPr>
          <w:sz w:val="20"/>
        </w:rPr>
        <w:t>Singh,</w:t>
      </w:r>
      <w:r>
        <w:rPr>
          <w:spacing w:val="-12"/>
          <w:sz w:val="20"/>
        </w:rPr>
        <w:t xml:space="preserve"> </w:t>
      </w:r>
      <w:r>
        <w:rPr>
          <w:sz w:val="20"/>
        </w:rPr>
        <w:t>Hon- grae</w:t>
      </w:r>
      <w:r>
        <w:rPr>
          <w:spacing w:val="-12"/>
          <w:sz w:val="20"/>
        </w:rPr>
        <w:t xml:space="preserve"> </w:t>
      </w:r>
      <w:r>
        <w:rPr>
          <w:sz w:val="20"/>
        </w:rPr>
        <w:t>Lee,</w:t>
      </w:r>
      <w:r>
        <w:rPr>
          <w:spacing w:val="-12"/>
          <w:sz w:val="20"/>
        </w:rPr>
        <w:t xml:space="preserve"> </w:t>
      </w:r>
      <w:r>
        <w:rPr>
          <w:sz w:val="20"/>
        </w:rPr>
        <w:t>and</w:t>
      </w:r>
      <w:r>
        <w:rPr>
          <w:spacing w:val="-12"/>
          <w:sz w:val="20"/>
        </w:rPr>
        <w:t xml:space="preserve"> </w:t>
      </w:r>
      <w:r>
        <w:rPr>
          <w:sz w:val="20"/>
        </w:rPr>
        <w:t>Kelvin</w:t>
      </w:r>
      <w:r>
        <w:rPr>
          <w:spacing w:val="-12"/>
          <w:sz w:val="20"/>
        </w:rPr>
        <w:t xml:space="preserve"> </w:t>
      </w:r>
      <w:r>
        <w:rPr>
          <w:sz w:val="20"/>
        </w:rPr>
        <w:t>Guu.</w:t>
      </w:r>
      <w:r>
        <w:rPr>
          <w:spacing w:val="-12"/>
          <w:sz w:val="20"/>
        </w:rPr>
        <w:t xml:space="preserve"> </w:t>
      </w:r>
      <w:r>
        <w:rPr>
          <w:sz w:val="20"/>
        </w:rPr>
        <w:t>2023a.</w:t>
      </w:r>
      <w:r>
        <w:rPr>
          <w:spacing w:val="5"/>
          <w:sz w:val="20"/>
        </w:rPr>
        <w:t xml:space="preserve"> </w:t>
      </w:r>
      <w:hyperlink r:id="rId104">
        <w:r>
          <w:rPr>
            <w:color w:val="00007F"/>
            <w:sz w:val="20"/>
          </w:rPr>
          <w:t>PURR:</w:t>
        </w:r>
        <w:r>
          <w:rPr>
            <w:color w:val="00007F"/>
            <w:spacing w:val="-11"/>
            <w:sz w:val="20"/>
          </w:rPr>
          <w:t xml:space="preserve"> </w:t>
        </w:r>
        <w:r>
          <w:rPr>
            <w:color w:val="00007F"/>
            <w:sz w:val="20"/>
          </w:rPr>
          <w:t>efficiently</w:t>
        </w:r>
      </w:hyperlink>
      <w:r>
        <w:rPr>
          <w:color w:val="00007F"/>
          <w:sz w:val="20"/>
        </w:rPr>
        <w:t xml:space="preserve"> </w:t>
      </w:r>
      <w:hyperlink r:id="rId105">
        <w:r>
          <w:rPr>
            <w:color w:val="00007F"/>
            <w:sz w:val="20"/>
          </w:rPr>
          <w:t>editing language model hallucinations by denois-</w:t>
        </w:r>
      </w:hyperlink>
      <w:r>
        <w:rPr>
          <w:color w:val="00007F"/>
          <w:sz w:val="20"/>
        </w:rPr>
        <w:t xml:space="preserve"> </w:t>
      </w:r>
      <w:hyperlink r:id="rId106">
        <w:r>
          <w:rPr>
            <w:color w:val="00007F"/>
            <w:sz w:val="20"/>
          </w:rPr>
          <w:t>ing language model corruptions</w:t>
        </w:r>
      </w:hyperlink>
      <w:r>
        <w:rPr>
          <w:sz w:val="20"/>
        </w:rPr>
        <w:t>.</w:t>
      </w:r>
      <w:r>
        <w:rPr>
          <w:spacing w:val="40"/>
          <w:sz w:val="20"/>
        </w:rPr>
        <w:t xml:space="preserve"> </w:t>
      </w:r>
      <w:r>
        <w:rPr>
          <w:i/>
          <w:sz w:val="20"/>
        </w:rPr>
        <w:t>ArX</w:t>
      </w:r>
      <w:r>
        <w:rPr>
          <w:i/>
          <w:sz w:val="20"/>
        </w:rPr>
        <w:t>iv preprint</w:t>
      </w:r>
      <w:r>
        <w:rPr>
          <w:sz w:val="20"/>
        </w:rPr>
        <w:t xml:space="preserve">, </w:t>
      </w:r>
      <w:r>
        <w:rPr>
          <w:spacing w:val="-2"/>
          <w:sz w:val="20"/>
        </w:rPr>
        <w:t>abs/2305.14908.</w:t>
      </w:r>
    </w:p>
    <w:p w:rsidR="00E72C35" w:rsidRDefault="008E2332">
      <w:pPr>
        <w:spacing w:before="180" w:line="228" w:lineRule="auto"/>
        <w:ind w:left="335" w:right="130" w:hanging="219"/>
        <w:jc w:val="both"/>
        <w:rPr>
          <w:sz w:val="20"/>
        </w:rPr>
      </w:pPr>
      <w:bookmarkStart w:id="78" w:name="_bookmark75"/>
      <w:bookmarkEnd w:id="78"/>
      <w:r>
        <w:rPr>
          <w:sz w:val="20"/>
        </w:rPr>
        <w:t>Canyu Chen and Kai Shu. 2023.</w:t>
      </w:r>
      <w:r>
        <w:rPr>
          <w:spacing w:val="40"/>
          <w:sz w:val="20"/>
        </w:rPr>
        <w:t xml:space="preserve"> </w:t>
      </w:r>
      <w:hyperlink r:id="rId107">
        <w:r>
          <w:rPr>
            <w:color w:val="00007F"/>
            <w:sz w:val="20"/>
          </w:rPr>
          <w:t>Can llm-generated</w:t>
        </w:r>
      </w:hyperlink>
      <w:r>
        <w:rPr>
          <w:color w:val="00007F"/>
          <w:sz w:val="20"/>
        </w:rPr>
        <w:t xml:space="preserve"> </w:t>
      </w:r>
      <w:hyperlink r:id="rId108">
        <w:r>
          <w:rPr>
            <w:color w:val="00007F"/>
            <w:sz w:val="20"/>
          </w:rPr>
          <w:t>misinformation be detected?</w:t>
        </w:r>
      </w:hyperlink>
      <w:r>
        <w:rPr>
          <w:color w:val="00007F"/>
          <w:spacing w:val="40"/>
          <w:sz w:val="20"/>
        </w:rPr>
        <w:t xml:space="preserve"> </w:t>
      </w:r>
      <w:r>
        <w:rPr>
          <w:i/>
          <w:sz w:val="20"/>
        </w:rPr>
        <w:t>ArXiv preprint</w:t>
      </w:r>
      <w:r>
        <w:rPr>
          <w:sz w:val="20"/>
        </w:rPr>
        <w:t xml:space="preserve">, </w:t>
      </w:r>
      <w:r>
        <w:rPr>
          <w:spacing w:val="-2"/>
          <w:sz w:val="20"/>
        </w:rPr>
        <w:t>abs/2309.13788.</w:t>
      </w:r>
    </w:p>
    <w:p w:rsidR="00E72C35" w:rsidRDefault="008E2332">
      <w:pPr>
        <w:spacing w:before="180" w:line="228" w:lineRule="auto"/>
        <w:ind w:left="335" w:right="122" w:hanging="219"/>
        <w:jc w:val="both"/>
        <w:rPr>
          <w:sz w:val="20"/>
        </w:rPr>
      </w:pPr>
      <w:bookmarkStart w:id="79" w:name="_bookmark76"/>
      <w:bookmarkEnd w:id="79"/>
      <w:r>
        <w:rPr>
          <w:sz w:val="20"/>
        </w:rPr>
        <w:t>Hung-Ting Chen, Fangyuan Xu, Shane A Arora, and Eunsol Choi. 2023b.</w:t>
      </w:r>
      <w:r>
        <w:rPr>
          <w:spacing w:val="40"/>
          <w:sz w:val="20"/>
        </w:rPr>
        <w:t xml:space="preserve"> </w:t>
      </w:r>
      <w:hyperlink r:id="rId109">
        <w:r>
          <w:rPr>
            <w:color w:val="00007F"/>
            <w:sz w:val="20"/>
          </w:rPr>
          <w:t>Understanding retrieval aug-</w:t>
        </w:r>
      </w:hyperlink>
      <w:r>
        <w:rPr>
          <w:color w:val="00007F"/>
          <w:sz w:val="20"/>
        </w:rPr>
        <w:t xml:space="preserve"> </w:t>
      </w:r>
      <w:hyperlink r:id="rId110">
        <w:r>
          <w:rPr>
            <w:color w:val="00007F"/>
            <w:sz w:val="20"/>
          </w:rPr>
          <w:t>mentation for long-form question answering</w:t>
        </w:r>
      </w:hyperlink>
      <w:r>
        <w:rPr>
          <w:sz w:val="20"/>
        </w:rPr>
        <w:t xml:space="preserve">. </w:t>
      </w:r>
      <w:r>
        <w:rPr>
          <w:i/>
          <w:sz w:val="20"/>
        </w:rPr>
        <w:t>ArXiv</w:t>
      </w:r>
      <w:r>
        <w:rPr>
          <w:i/>
          <w:sz w:val="20"/>
        </w:rPr>
        <w:t xml:space="preserve"> preprint</w:t>
      </w:r>
      <w:r>
        <w:rPr>
          <w:sz w:val="20"/>
        </w:rPr>
        <w:t>, abs/2310.12150.</w:t>
      </w:r>
    </w:p>
    <w:p w:rsidR="00E72C35" w:rsidRDefault="008E2332">
      <w:pPr>
        <w:spacing w:before="179" w:line="228" w:lineRule="auto"/>
        <w:ind w:left="328" w:right="130" w:hanging="211"/>
        <w:jc w:val="both"/>
        <w:rPr>
          <w:sz w:val="20"/>
        </w:rPr>
      </w:pPr>
      <w:bookmarkStart w:id="80" w:name="_bookmark77"/>
      <w:bookmarkEnd w:id="80"/>
      <w:r>
        <w:rPr>
          <w:spacing w:val="-2"/>
          <w:sz w:val="20"/>
        </w:rPr>
        <w:t>Jifan</w:t>
      </w:r>
      <w:r>
        <w:rPr>
          <w:spacing w:val="-5"/>
          <w:sz w:val="20"/>
        </w:rPr>
        <w:t xml:space="preserve"> </w:t>
      </w:r>
      <w:r>
        <w:rPr>
          <w:spacing w:val="-2"/>
          <w:sz w:val="20"/>
        </w:rPr>
        <w:t>Chen,</w:t>
      </w:r>
      <w:r>
        <w:rPr>
          <w:spacing w:val="-5"/>
          <w:sz w:val="20"/>
        </w:rPr>
        <w:t xml:space="preserve"> </w:t>
      </w:r>
      <w:r>
        <w:rPr>
          <w:spacing w:val="-2"/>
          <w:sz w:val="20"/>
        </w:rPr>
        <w:t>Grace</w:t>
      </w:r>
      <w:r>
        <w:rPr>
          <w:spacing w:val="-5"/>
          <w:sz w:val="20"/>
        </w:rPr>
        <w:t xml:space="preserve"> </w:t>
      </w:r>
      <w:r>
        <w:rPr>
          <w:spacing w:val="-2"/>
          <w:sz w:val="20"/>
        </w:rPr>
        <w:t>Kim,</w:t>
      </w:r>
      <w:r>
        <w:rPr>
          <w:spacing w:val="-5"/>
          <w:sz w:val="20"/>
        </w:rPr>
        <w:t xml:space="preserve"> </w:t>
      </w:r>
      <w:r>
        <w:rPr>
          <w:spacing w:val="-2"/>
          <w:sz w:val="20"/>
        </w:rPr>
        <w:t>Aniruddh</w:t>
      </w:r>
      <w:r>
        <w:rPr>
          <w:spacing w:val="-5"/>
          <w:sz w:val="20"/>
        </w:rPr>
        <w:t xml:space="preserve"> </w:t>
      </w:r>
      <w:r>
        <w:rPr>
          <w:spacing w:val="-2"/>
          <w:sz w:val="20"/>
        </w:rPr>
        <w:t>Sriram,</w:t>
      </w:r>
      <w:r>
        <w:rPr>
          <w:spacing w:val="-5"/>
          <w:sz w:val="20"/>
        </w:rPr>
        <w:t xml:space="preserve"> </w:t>
      </w:r>
      <w:r>
        <w:rPr>
          <w:spacing w:val="-2"/>
          <w:sz w:val="20"/>
        </w:rPr>
        <w:t>Greg</w:t>
      </w:r>
      <w:r>
        <w:rPr>
          <w:spacing w:val="-5"/>
          <w:sz w:val="20"/>
        </w:rPr>
        <w:t xml:space="preserve"> </w:t>
      </w:r>
      <w:r>
        <w:rPr>
          <w:spacing w:val="-2"/>
          <w:sz w:val="20"/>
        </w:rPr>
        <w:t xml:space="preserve">Durrett, </w:t>
      </w:r>
      <w:r>
        <w:rPr>
          <w:sz w:val="20"/>
        </w:rPr>
        <w:t>and</w:t>
      </w:r>
      <w:r>
        <w:rPr>
          <w:spacing w:val="-13"/>
          <w:sz w:val="20"/>
        </w:rPr>
        <w:t xml:space="preserve"> </w:t>
      </w:r>
      <w:r>
        <w:rPr>
          <w:sz w:val="20"/>
        </w:rPr>
        <w:t>Eunsol</w:t>
      </w:r>
      <w:r>
        <w:rPr>
          <w:spacing w:val="-12"/>
          <w:sz w:val="20"/>
        </w:rPr>
        <w:t xml:space="preserve"> </w:t>
      </w:r>
      <w:r>
        <w:rPr>
          <w:sz w:val="20"/>
        </w:rPr>
        <w:t>Choi.</w:t>
      </w:r>
      <w:r>
        <w:rPr>
          <w:spacing w:val="-13"/>
          <w:sz w:val="20"/>
        </w:rPr>
        <w:t xml:space="preserve"> </w:t>
      </w:r>
      <w:r>
        <w:rPr>
          <w:sz w:val="20"/>
        </w:rPr>
        <w:t>2023c.</w:t>
      </w:r>
      <w:r>
        <w:rPr>
          <w:spacing w:val="-12"/>
          <w:sz w:val="20"/>
        </w:rPr>
        <w:t xml:space="preserve"> </w:t>
      </w:r>
      <w:hyperlink r:id="rId111">
        <w:r>
          <w:rPr>
            <w:color w:val="00007F"/>
            <w:sz w:val="20"/>
          </w:rPr>
          <w:t>Complex</w:t>
        </w:r>
        <w:r>
          <w:rPr>
            <w:color w:val="00007F"/>
            <w:spacing w:val="-13"/>
            <w:sz w:val="20"/>
          </w:rPr>
          <w:t xml:space="preserve"> </w:t>
        </w:r>
        <w:r>
          <w:rPr>
            <w:color w:val="00007F"/>
            <w:sz w:val="20"/>
          </w:rPr>
          <w:t>claim</w:t>
        </w:r>
        <w:r>
          <w:rPr>
            <w:color w:val="00007F"/>
            <w:spacing w:val="-12"/>
            <w:sz w:val="20"/>
          </w:rPr>
          <w:t xml:space="preserve"> </w:t>
        </w:r>
        <w:r>
          <w:rPr>
            <w:color w:val="00007F"/>
            <w:sz w:val="20"/>
          </w:rPr>
          <w:t>verification</w:t>
        </w:r>
      </w:hyperlink>
      <w:r>
        <w:rPr>
          <w:color w:val="00007F"/>
          <w:sz w:val="20"/>
        </w:rPr>
        <w:t xml:space="preserve"> </w:t>
      </w:r>
      <w:hyperlink r:id="rId112">
        <w:r>
          <w:rPr>
            <w:color w:val="00007F"/>
            <w:sz w:val="20"/>
          </w:rPr>
          <w:t>with evidence retrie</w:t>
        </w:r>
        <w:r>
          <w:rPr>
            <w:color w:val="00007F"/>
            <w:sz w:val="20"/>
          </w:rPr>
          <w:t>ved in the wild</w:t>
        </w:r>
      </w:hyperlink>
      <w:r>
        <w:rPr>
          <w:sz w:val="20"/>
        </w:rPr>
        <w:t>.</w:t>
      </w:r>
      <w:r>
        <w:rPr>
          <w:spacing w:val="28"/>
          <w:sz w:val="20"/>
        </w:rPr>
        <w:t xml:space="preserve"> </w:t>
      </w:r>
      <w:r>
        <w:rPr>
          <w:i/>
          <w:sz w:val="20"/>
        </w:rPr>
        <w:t>ArXiv preprint</w:t>
      </w:r>
      <w:r>
        <w:rPr>
          <w:sz w:val="20"/>
        </w:rPr>
        <w:t xml:space="preserve">, </w:t>
      </w:r>
      <w:r>
        <w:rPr>
          <w:spacing w:val="-2"/>
          <w:sz w:val="20"/>
        </w:rPr>
        <w:t>abs/2305.11859.</w:t>
      </w:r>
    </w:p>
    <w:p w:rsidR="00E72C35" w:rsidRDefault="008E2332">
      <w:pPr>
        <w:spacing w:before="180" w:line="228" w:lineRule="auto"/>
        <w:ind w:left="330" w:right="122" w:hanging="214"/>
        <w:jc w:val="both"/>
        <w:rPr>
          <w:sz w:val="20"/>
        </w:rPr>
      </w:pPr>
      <w:bookmarkStart w:id="81" w:name="_bookmark78"/>
      <w:bookmarkEnd w:id="81"/>
      <w:r>
        <w:rPr>
          <w:sz w:val="20"/>
        </w:rPr>
        <w:t>Mingda Chen, Zewei Chu, Sam Wiseman, and Kevin Gimpel.</w:t>
      </w:r>
      <w:r>
        <w:rPr>
          <w:spacing w:val="-4"/>
          <w:sz w:val="20"/>
        </w:rPr>
        <w:t xml:space="preserve"> </w:t>
      </w:r>
      <w:r>
        <w:rPr>
          <w:sz w:val="20"/>
        </w:rPr>
        <w:t xml:space="preserve">2022a. </w:t>
      </w:r>
      <w:hyperlink r:id="rId113">
        <w:r>
          <w:rPr>
            <w:color w:val="00007F"/>
            <w:sz w:val="20"/>
          </w:rPr>
          <w:t>Summscreen: A</w:t>
        </w:r>
        <w:r>
          <w:rPr>
            <w:color w:val="00007F"/>
            <w:spacing w:val="-4"/>
            <w:sz w:val="20"/>
          </w:rPr>
          <w:t xml:space="preserve"> </w:t>
        </w:r>
        <w:r>
          <w:rPr>
            <w:color w:val="00007F"/>
            <w:sz w:val="20"/>
          </w:rPr>
          <w:t>dataset</w:t>
        </w:r>
        <w:r>
          <w:rPr>
            <w:color w:val="00007F"/>
            <w:spacing w:val="-4"/>
            <w:sz w:val="20"/>
          </w:rPr>
          <w:t xml:space="preserve"> </w:t>
        </w:r>
        <w:r>
          <w:rPr>
            <w:color w:val="00007F"/>
            <w:sz w:val="20"/>
          </w:rPr>
          <w:t>for</w:t>
        </w:r>
        <w:r>
          <w:rPr>
            <w:color w:val="00007F"/>
            <w:spacing w:val="-4"/>
            <w:sz w:val="20"/>
          </w:rPr>
          <w:t xml:space="preserve"> </w:t>
        </w:r>
        <w:r>
          <w:rPr>
            <w:color w:val="00007F"/>
            <w:sz w:val="20"/>
          </w:rPr>
          <w:t>abstrac-</w:t>
        </w:r>
      </w:hyperlink>
      <w:r>
        <w:rPr>
          <w:color w:val="00007F"/>
          <w:sz w:val="20"/>
        </w:rPr>
        <w:t xml:space="preserve"> </w:t>
      </w:r>
      <w:hyperlink r:id="rId114">
        <w:r>
          <w:rPr>
            <w:color w:val="00007F"/>
            <w:spacing w:val="-2"/>
            <w:sz w:val="20"/>
          </w:rPr>
          <w:t>tive</w:t>
        </w:r>
        <w:r>
          <w:rPr>
            <w:color w:val="00007F"/>
            <w:spacing w:val="-7"/>
            <w:sz w:val="20"/>
          </w:rPr>
          <w:t xml:space="preserve"> </w:t>
        </w:r>
        <w:r>
          <w:rPr>
            <w:color w:val="00007F"/>
            <w:spacing w:val="-2"/>
            <w:sz w:val="20"/>
          </w:rPr>
          <w:t>screenplay</w:t>
        </w:r>
        <w:r>
          <w:rPr>
            <w:color w:val="00007F"/>
            <w:spacing w:val="-8"/>
            <w:sz w:val="20"/>
          </w:rPr>
          <w:t xml:space="preserve"> </w:t>
        </w:r>
        <w:r>
          <w:rPr>
            <w:color w:val="00007F"/>
            <w:spacing w:val="-2"/>
            <w:sz w:val="20"/>
          </w:rPr>
          <w:t>summarization</w:t>
        </w:r>
      </w:hyperlink>
      <w:r>
        <w:rPr>
          <w:spacing w:val="-2"/>
          <w:sz w:val="20"/>
        </w:rPr>
        <w:t>.</w:t>
      </w:r>
      <w:r>
        <w:rPr>
          <w:spacing w:val="19"/>
          <w:sz w:val="20"/>
        </w:rPr>
        <w:t xml:space="preserve"> </w:t>
      </w:r>
      <w:r>
        <w:rPr>
          <w:spacing w:val="-2"/>
          <w:sz w:val="20"/>
        </w:rPr>
        <w:t>In</w:t>
      </w:r>
      <w:r>
        <w:rPr>
          <w:spacing w:val="-7"/>
          <w:sz w:val="20"/>
        </w:rPr>
        <w:t xml:space="preserve"> </w:t>
      </w:r>
      <w:r>
        <w:rPr>
          <w:i/>
          <w:spacing w:val="-2"/>
          <w:sz w:val="20"/>
        </w:rPr>
        <w:t>Proceedings</w:t>
      </w:r>
      <w:r>
        <w:rPr>
          <w:i/>
          <w:spacing w:val="-8"/>
          <w:sz w:val="20"/>
        </w:rPr>
        <w:t xml:space="preserve"> </w:t>
      </w:r>
      <w:r>
        <w:rPr>
          <w:i/>
          <w:spacing w:val="-2"/>
          <w:sz w:val="20"/>
        </w:rPr>
        <w:t>of</w:t>
      </w:r>
      <w:r>
        <w:rPr>
          <w:i/>
          <w:spacing w:val="-7"/>
          <w:sz w:val="20"/>
        </w:rPr>
        <w:t xml:space="preserve"> </w:t>
      </w:r>
      <w:r>
        <w:rPr>
          <w:i/>
          <w:spacing w:val="-2"/>
          <w:sz w:val="20"/>
        </w:rPr>
        <w:t xml:space="preserve">the </w:t>
      </w:r>
      <w:r>
        <w:rPr>
          <w:i/>
          <w:sz w:val="20"/>
        </w:rPr>
        <w:t xml:space="preserve">60th Annual Meeting of the Association for Compu- tational Linguistics (Volume 1: Long Papers), ACL </w:t>
      </w:r>
      <w:r>
        <w:rPr>
          <w:i/>
          <w:spacing w:val="-2"/>
          <w:sz w:val="20"/>
        </w:rPr>
        <w:t>2022,</w:t>
      </w:r>
      <w:r>
        <w:rPr>
          <w:i/>
          <w:spacing w:val="-11"/>
          <w:sz w:val="20"/>
        </w:rPr>
        <w:t xml:space="preserve"> </w:t>
      </w:r>
      <w:r>
        <w:rPr>
          <w:i/>
          <w:spacing w:val="-2"/>
          <w:sz w:val="20"/>
        </w:rPr>
        <w:t>Dublin,</w:t>
      </w:r>
      <w:r>
        <w:rPr>
          <w:i/>
          <w:spacing w:val="-10"/>
          <w:sz w:val="20"/>
        </w:rPr>
        <w:t xml:space="preserve"> </w:t>
      </w:r>
      <w:r>
        <w:rPr>
          <w:i/>
          <w:spacing w:val="-2"/>
          <w:sz w:val="20"/>
        </w:rPr>
        <w:t>Ireland,</w:t>
      </w:r>
      <w:r>
        <w:rPr>
          <w:i/>
          <w:spacing w:val="-11"/>
          <w:sz w:val="20"/>
        </w:rPr>
        <w:t xml:space="preserve"> </w:t>
      </w:r>
      <w:r>
        <w:rPr>
          <w:i/>
          <w:spacing w:val="-2"/>
          <w:sz w:val="20"/>
        </w:rPr>
        <w:t>May</w:t>
      </w:r>
      <w:r>
        <w:rPr>
          <w:i/>
          <w:spacing w:val="-10"/>
          <w:sz w:val="20"/>
        </w:rPr>
        <w:t xml:space="preserve"> </w:t>
      </w:r>
      <w:r>
        <w:rPr>
          <w:i/>
          <w:spacing w:val="-2"/>
          <w:sz w:val="20"/>
        </w:rPr>
        <w:t>22-27,</w:t>
      </w:r>
      <w:r>
        <w:rPr>
          <w:i/>
          <w:spacing w:val="-11"/>
          <w:sz w:val="20"/>
        </w:rPr>
        <w:t xml:space="preserve"> </w:t>
      </w:r>
      <w:r>
        <w:rPr>
          <w:i/>
          <w:spacing w:val="-2"/>
          <w:sz w:val="20"/>
        </w:rPr>
        <w:t>2022</w:t>
      </w:r>
      <w:r>
        <w:rPr>
          <w:spacing w:val="-2"/>
          <w:sz w:val="20"/>
        </w:rPr>
        <w:t>,</w:t>
      </w:r>
      <w:r>
        <w:rPr>
          <w:spacing w:val="-10"/>
          <w:sz w:val="20"/>
        </w:rPr>
        <w:t xml:space="preserve"> </w:t>
      </w:r>
      <w:r>
        <w:rPr>
          <w:spacing w:val="-2"/>
          <w:sz w:val="20"/>
        </w:rPr>
        <w:t>pages</w:t>
      </w:r>
      <w:r>
        <w:rPr>
          <w:spacing w:val="-11"/>
          <w:sz w:val="20"/>
        </w:rPr>
        <w:t xml:space="preserve"> </w:t>
      </w:r>
      <w:r>
        <w:rPr>
          <w:spacing w:val="-2"/>
          <w:sz w:val="20"/>
        </w:rPr>
        <w:t xml:space="preserve">8602– </w:t>
      </w:r>
      <w:r>
        <w:rPr>
          <w:sz w:val="20"/>
        </w:rPr>
        <w:t>8615. Association for Computational Linguistics.</w:t>
      </w:r>
    </w:p>
    <w:p w:rsidR="00E72C35" w:rsidRDefault="008E2332">
      <w:pPr>
        <w:spacing w:before="182" w:line="228" w:lineRule="auto"/>
        <w:ind w:left="335" w:right="120" w:hanging="219"/>
        <w:jc w:val="both"/>
        <w:rPr>
          <w:sz w:val="20"/>
        </w:rPr>
      </w:pPr>
      <w:bookmarkStart w:id="82" w:name="_bookmark79"/>
      <w:bookmarkEnd w:id="82"/>
      <w:r>
        <w:rPr>
          <w:sz w:val="20"/>
        </w:rPr>
        <w:t>Shiqi</w:t>
      </w:r>
      <w:r>
        <w:rPr>
          <w:spacing w:val="-12"/>
          <w:sz w:val="20"/>
        </w:rPr>
        <w:t xml:space="preserve"> </w:t>
      </w:r>
      <w:r>
        <w:rPr>
          <w:sz w:val="20"/>
        </w:rPr>
        <w:t>Chen,</w:t>
      </w:r>
      <w:r>
        <w:rPr>
          <w:spacing w:val="-12"/>
          <w:sz w:val="20"/>
        </w:rPr>
        <w:t xml:space="preserve"> </w:t>
      </w:r>
      <w:r>
        <w:rPr>
          <w:sz w:val="20"/>
        </w:rPr>
        <w:t>Yiran</w:t>
      </w:r>
      <w:r>
        <w:rPr>
          <w:spacing w:val="-12"/>
          <w:sz w:val="20"/>
        </w:rPr>
        <w:t xml:space="preserve"> </w:t>
      </w:r>
      <w:r>
        <w:rPr>
          <w:sz w:val="20"/>
        </w:rPr>
        <w:t>Zhao,</w:t>
      </w:r>
      <w:r>
        <w:rPr>
          <w:spacing w:val="-12"/>
          <w:sz w:val="20"/>
        </w:rPr>
        <w:t xml:space="preserve"> </w:t>
      </w:r>
      <w:r>
        <w:rPr>
          <w:sz w:val="20"/>
        </w:rPr>
        <w:t>Jinghan</w:t>
      </w:r>
      <w:r>
        <w:rPr>
          <w:spacing w:val="-12"/>
          <w:sz w:val="20"/>
        </w:rPr>
        <w:t xml:space="preserve"> </w:t>
      </w:r>
      <w:r>
        <w:rPr>
          <w:sz w:val="20"/>
        </w:rPr>
        <w:t>Zhang,</w:t>
      </w:r>
      <w:r>
        <w:rPr>
          <w:spacing w:val="-12"/>
          <w:sz w:val="20"/>
        </w:rPr>
        <w:t xml:space="preserve"> </w:t>
      </w:r>
      <w:r>
        <w:rPr>
          <w:sz w:val="20"/>
        </w:rPr>
        <w:t>I-Chun</w:t>
      </w:r>
      <w:r>
        <w:rPr>
          <w:spacing w:val="-12"/>
          <w:sz w:val="20"/>
        </w:rPr>
        <w:t xml:space="preserve"> </w:t>
      </w:r>
      <w:r>
        <w:rPr>
          <w:sz w:val="20"/>
        </w:rPr>
        <w:t xml:space="preserve">Chern, Siyang Gao, Pengfei Liu, and Junxian He. 2023d. </w:t>
      </w:r>
      <w:hyperlink r:id="rId115">
        <w:r>
          <w:rPr>
            <w:color w:val="00007F"/>
            <w:sz w:val="20"/>
          </w:rPr>
          <w:t>Felm: Benchmarking factuality evaluation of large</w:t>
        </w:r>
      </w:hyperlink>
      <w:r>
        <w:rPr>
          <w:color w:val="00007F"/>
          <w:sz w:val="20"/>
        </w:rPr>
        <w:t xml:space="preserve"> </w:t>
      </w:r>
      <w:hyperlink r:id="rId116">
        <w:r>
          <w:rPr>
            <w:color w:val="00007F"/>
            <w:sz w:val="20"/>
          </w:rPr>
          <w:t>language models</w:t>
        </w:r>
      </w:hyperlink>
      <w:r>
        <w:rPr>
          <w:sz w:val="20"/>
        </w:rPr>
        <w:t>.</w:t>
      </w:r>
      <w:r>
        <w:rPr>
          <w:spacing w:val="40"/>
          <w:sz w:val="20"/>
        </w:rPr>
        <w:t xml:space="preserve"> </w:t>
      </w:r>
      <w:r>
        <w:rPr>
          <w:sz w:val="20"/>
        </w:rPr>
        <w:t>volume abs/2310.00741.</w:t>
      </w:r>
    </w:p>
    <w:p w:rsidR="00E72C35" w:rsidRDefault="008E2332">
      <w:pPr>
        <w:spacing w:before="180" w:line="228" w:lineRule="auto"/>
        <w:ind w:left="335" w:right="155" w:hanging="219"/>
        <w:jc w:val="both"/>
        <w:rPr>
          <w:sz w:val="20"/>
        </w:rPr>
      </w:pPr>
      <w:bookmarkStart w:id="83" w:name="_bookmark80"/>
      <w:bookmarkEnd w:id="83"/>
      <w:r>
        <w:rPr>
          <w:sz w:val="20"/>
        </w:rPr>
        <w:t>Xiuying Chen, Mingzhe Li, Xin Gao, and Xiangliang Zhang. 2022b.</w:t>
      </w:r>
      <w:r>
        <w:rPr>
          <w:spacing w:val="40"/>
          <w:sz w:val="20"/>
        </w:rPr>
        <w:t xml:space="preserve"> </w:t>
      </w:r>
      <w:hyperlink r:id="rId117">
        <w:r>
          <w:rPr>
            <w:color w:val="00007F"/>
            <w:sz w:val="20"/>
          </w:rPr>
          <w:t>Towards improving faithfulness in</w:t>
        </w:r>
      </w:hyperlink>
      <w:r>
        <w:rPr>
          <w:color w:val="00007F"/>
          <w:sz w:val="20"/>
        </w:rPr>
        <w:t xml:space="preserve"> </w:t>
      </w:r>
      <w:hyperlink r:id="rId118">
        <w:r>
          <w:rPr>
            <w:color w:val="00007F"/>
            <w:sz w:val="20"/>
          </w:rPr>
          <w:t>abstractive summarization</w:t>
        </w:r>
      </w:hyperlink>
      <w:r>
        <w:rPr>
          <w:sz w:val="20"/>
        </w:rPr>
        <w:t>.</w:t>
      </w:r>
      <w:r>
        <w:rPr>
          <w:spacing w:val="40"/>
          <w:sz w:val="20"/>
        </w:rPr>
        <w:t xml:space="preserve"> </w:t>
      </w:r>
      <w:r>
        <w:rPr>
          <w:sz w:val="20"/>
        </w:rPr>
        <w:t xml:space="preserve">In </w:t>
      </w:r>
      <w:r>
        <w:rPr>
          <w:i/>
          <w:sz w:val="20"/>
        </w:rPr>
        <w:t>NeurIPS</w:t>
      </w:r>
      <w:r>
        <w:rPr>
          <w:sz w:val="20"/>
        </w:rPr>
        <w:t>.</w:t>
      </w:r>
    </w:p>
    <w:p w:rsidR="00E72C35" w:rsidRDefault="008E2332">
      <w:pPr>
        <w:spacing w:before="179" w:line="228" w:lineRule="auto"/>
        <w:ind w:left="335" w:right="122" w:hanging="219"/>
        <w:jc w:val="both"/>
        <w:rPr>
          <w:sz w:val="20"/>
        </w:rPr>
      </w:pPr>
      <w:bookmarkStart w:id="84" w:name="_bookmark81"/>
      <w:bookmarkEnd w:id="84"/>
      <w:r>
        <w:rPr>
          <w:sz w:val="20"/>
        </w:rPr>
        <w:t>Yangyi</w:t>
      </w:r>
      <w:r>
        <w:rPr>
          <w:spacing w:val="-13"/>
          <w:sz w:val="20"/>
        </w:rPr>
        <w:t xml:space="preserve"> </w:t>
      </w:r>
      <w:r>
        <w:rPr>
          <w:sz w:val="20"/>
        </w:rPr>
        <w:t>Chen,</w:t>
      </w:r>
      <w:r>
        <w:rPr>
          <w:spacing w:val="-12"/>
          <w:sz w:val="20"/>
        </w:rPr>
        <w:t xml:space="preserve"> </w:t>
      </w:r>
      <w:r>
        <w:rPr>
          <w:sz w:val="20"/>
        </w:rPr>
        <w:t>Karan</w:t>
      </w:r>
      <w:r>
        <w:rPr>
          <w:spacing w:val="-13"/>
          <w:sz w:val="20"/>
        </w:rPr>
        <w:t xml:space="preserve"> </w:t>
      </w:r>
      <w:r>
        <w:rPr>
          <w:sz w:val="20"/>
        </w:rPr>
        <w:t>Sikka,</w:t>
      </w:r>
      <w:r>
        <w:rPr>
          <w:spacing w:val="-12"/>
          <w:sz w:val="20"/>
        </w:rPr>
        <w:t xml:space="preserve"> </w:t>
      </w:r>
      <w:r>
        <w:rPr>
          <w:sz w:val="20"/>
        </w:rPr>
        <w:t>Michael</w:t>
      </w:r>
      <w:r>
        <w:rPr>
          <w:spacing w:val="-13"/>
          <w:sz w:val="20"/>
        </w:rPr>
        <w:t xml:space="preserve"> </w:t>
      </w:r>
      <w:r>
        <w:rPr>
          <w:sz w:val="20"/>
        </w:rPr>
        <w:t>Cogswell,</w:t>
      </w:r>
      <w:r>
        <w:rPr>
          <w:spacing w:val="-12"/>
          <w:sz w:val="20"/>
        </w:rPr>
        <w:t xml:space="preserve"> </w:t>
      </w:r>
      <w:r>
        <w:rPr>
          <w:sz w:val="20"/>
        </w:rPr>
        <w:t>Heng</w:t>
      </w:r>
      <w:r>
        <w:rPr>
          <w:spacing w:val="-13"/>
          <w:sz w:val="20"/>
        </w:rPr>
        <w:t xml:space="preserve"> </w:t>
      </w:r>
      <w:r>
        <w:rPr>
          <w:sz w:val="20"/>
        </w:rPr>
        <w:t>Ji, and</w:t>
      </w:r>
      <w:r>
        <w:rPr>
          <w:spacing w:val="-10"/>
          <w:sz w:val="20"/>
        </w:rPr>
        <w:t xml:space="preserve"> </w:t>
      </w:r>
      <w:r>
        <w:rPr>
          <w:sz w:val="20"/>
        </w:rPr>
        <w:t>Ajay</w:t>
      </w:r>
      <w:r>
        <w:rPr>
          <w:spacing w:val="-10"/>
          <w:sz w:val="20"/>
        </w:rPr>
        <w:t xml:space="preserve"> </w:t>
      </w:r>
      <w:r>
        <w:rPr>
          <w:sz w:val="20"/>
        </w:rPr>
        <w:t>Divakaran.</w:t>
      </w:r>
      <w:r>
        <w:rPr>
          <w:spacing w:val="-10"/>
          <w:sz w:val="20"/>
        </w:rPr>
        <w:t xml:space="preserve"> </w:t>
      </w:r>
      <w:r>
        <w:rPr>
          <w:sz w:val="20"/>
        </w:rPr>
        <w:t>2023e.</w:t>
      </w:r>
      <w:r>
        <w:rPr>
          <w:spacing w:val="8"/>
          <w:sz w:val="20"/>
        </w:rPr>
        <w:t xml:space="preserve"> </w:t>
      </w:r>
      <w:hyperlink r:id="rId119">
        <w:r>
          <w:rPr>
            <w:color w:val="00007F"/>
            <w:sz w:val="20"/>
          </w:rPr>
          <w:t>Measuring</w:t>
        </w:r>
        <w:r>
          <w:rPr>
            <w:color w:val="00007F"/>
            <w:spacing w:val="-10"/>
            <w:sz w:val="20"/>
          </w:rPr>
          <w:t xml:space="preserve"> </w:t>
        </w:r>
        <w:r>
          <w:rPr>
            <w:color w:val="00007F"/>
            <w:sz w:val="20"/>
          </w:rPr>
          <w:t>and</w:t>
        </w:r>
        <w:r>
          <w:rPr>
            <w:color w:val="00007F"/>
            <w:spacing w:val="-10"/>
            <w:sz w:val="20"/>
          </w:rPr>
          <w:t xml:space="preserve"> </w:t>
        </w:r>
        <w:r>
          <w:rPr>
            <w:color w:val="00007F"/>
            <w:sz w:val="20"/>
          </w:rPr>
          <w:t>improv-</w:t>
        </w:r>
      </w:hyperlink>
      <w:r>
        <w:rPr>
          <w:color w:val="00007F"/>
          <w:sz w:val="20"/>
        </w:rPr>
        <w:t xml:space="preserve"> </w:t>
      </w:r>
      <w:hyperlink r:id="rId120">
        <w:r>
          <w:rPr>
            <w:color w:val="00007F"/>
            <w:sz w:val="20"/>
          </w:rPr>
          <w:t>ing chain-of-thought reasoning in vision-language</w:t>
        </w:r>
      </w:hyperlink>
      <w:r>
        <w:rPr>
          <w:color w:val="00007F"/>
          <w:sz w:val="20"/>
        </w:rPr>
        <w:t xml:space="preserve"> </w:t>
      </w:r>
      <w:hyperlink r:id="rId121">
        <w:r>
          <w:rPr>
            <w:color w:val="00007F"/>
            <w:sz w:val="20"/>
          </w:rPr>
          <w:t>models</w:t>
        </w:r>
      </w:hyperlink>
      <w:r>
        <w:rPr>
          <w:sz w:val="20"/>
        </w:rPr>
        <w:t>.</w:t>
      </w:r>
      <w:r>
        <w:rPr>
          <w:spacing w:val="40"/>
          <w:sz w:val="20"/>
        </w:rPr>
        <w:t xml:space="preserve"> </w:t>
      </w:r>
      <w:r>
        <w:rPr>
          <w:i/>
          <w:sz w:val="20"/>
        </w:rPr>
        <w:t>ArXiv preprint</w:t>
      </w:r>
      <w:r>
        <w:rPr>
          <w:sz w:val="20"/>
        </w:rPr>
        <w:t>, abs/2309.04461.</w:t>
      </w:r>
    </w:p>
    <w:p w:rsidR="00E72C35" w:rsidRDefault="008E2332">
      <w:pPr>
        <w:spacing w:before="180" w:line="228" w:lineRule="auto"/>
        <w:ind w:left="331" w:right="130" w:hanging="215"/>
        <w:jc w:val="both"/>
        <w:rPr>
          <w:sz w:val="20"/>
        </w:rPr>
      </w:pPr>
      <w:bookmarkStart w:id="85" w:name="_bookmark82"/>
      <w:bookmarkEnd w:id="85"/>
      <w:r>
        <w:rPr>
          <w:sz w:val="20"/>
        </w:rPr>
        <w:t>Yijie Chen, Yijin Liu, Fandong Meng, Yufeng Chen, Jinan</w:t>
      </w:r>
      <w:r>
        <w:rPr>
          <w:spacing w:val="-13"/>
          <w:sz w:val="20"/>
        </w:rPr>
        <w:t xml:space="preserve"> </w:t>
      </w:r>
      <w:r>
        <w:rPr>
          <w:sz w:val="20"/>
        </w:rPr>
        <w:t>Xu,</w:t>
      </w:r>
      <w:r>
        <w:rPr>
          <w:spacing w:val="-12"/>
          <w:sz w:val="20"/>
        </w:rPr>
        <w:t xml:space="preserve"> </w:t>
      </w:r>
      <w:r>
        <w:rPr>
          <w:sz w:val="20"/>
        </w:rPr>
        <w:t>and</w:t>
      </w:r>
      <w:r>
        <w:rPr>
          <w:spacing w:val="-13"/>
          <w:sz w:val="20"/>
        </w:rPr>
        <w:t xml:space="preserve"> </w:t>
      </w:r>
      <w:r>
        <w:rPr>
          <w:sz w:val="20"/>
        </w:rPr>
        <w:t>Jie</w:t>
      </w:r>
      <w:r>
        <w:rPr>
          <w:spacing w:val="-12"/>
          <w:sz w:val="20"/>
        </w:rPr>
        <w:t xml:space="preserve"> </w:t>
      </w:r>
      <w:r>
        <w:rPr>
          <w:sz w:val="20"/>
        </w:rPr>
        <w:t>Zhou.</w:t>
      </w:r>
      <w:r>
        <w:rPr>
          <w:spacing w:val="-13"/>
          <w:sz w:val="20"/>
        </w:rPr>
        <w:t xml:space="preserve"> </w:t>
      </w:r>
      <w:r>
        <w:rPr>
          <w:sz w:val="20"/>
        </w:rPr>
        <w:t>2023f.</w:t>
      </w:r>
      <w:r>
        <w:rPr>
          <w:spacing w:val="-12"/>
          <w:sz w:val="20"/>
        </w:rPr>
        <w:t xml:space="preserve"> </w:t>
      </w:r>
      <w:hyperlink r:id="rId122">
        <w:r>
          <w:rPr>
            <w:color w:val="00007F"/>
            <w:sz w:val="20"/>
          </w:rPr>
          <w:t>Improving</w:t>
        </w:r>
        <w:r>
          <w:rPr>
            <w:color w:val="00007F"/>
            <w:spacing w:val="-13"/>
            <w:sz w:val="20"/>
          </w:rPr>
          <w:t xml:space="preserve"> </w:t>
        </w:r>
        <w:r>
          <w:rPr>
            <w:color w:val="00007F"/>
            <w:sz w:val="20"/>
          </w:rPr>
          <w:t>translation</w:t>
        </w:r>
      </w:hyperlink>
      <w:r>
        <w:rPr>
          <w:color w:val="00007F"/>
          <w:sz w:val="20"/>
        </w:rPr>
        <w:t xml:space="preserve"> </w:t>
      </w:r>
      <w:hyperlink r:id="rId123">
        <w:r>
          <w:rPr>
            <w:color w:val="00007F"/>
            <w:spacing w:val="-2"/>
            <w:sz w:val="20"/>
          </w:rPr>
          <w:t>faithfulness</w:t>
        </w:r>
        <w:r>
          <w:rPr>
            <w:color w:val="00007F"/>
            <w:spacing w:val="-9"/>
            <w:sz w:val="20"/>
          </w:rPr>
          <w:t xml:space="preserve"> </w:t>
        </w:r>
        <w:r>
          <w:rPr>
            <w:color w:val="00007F"/>
            <w:spacing w:val="-2"/>
            <w:sz w:val="20"/>
          </w:rPr>
          <w:t>of</w:t>
        </w:r>
        <w:r>
          <w:rPr>
            <w:color w:val="00007F"/>
            <w:spacing w:val="-9"/>
            <w:sz w:val="20"/>
          </w:rPr>
          <w:t xml:space="preserve"> </w:t>
        </w:r>
        <w:r>
          <w:rPr>
            <w:color w:val="00007F"/>
            <w:spacing w:val="-2"/>
            <w:sz w:val="20"/>
          </w:rPr>
          <w:t>large</w:t>
        </w:r>
        <w:r>
          <w:rPr>
            <w:color w:val="00007F"/>
            <w:spacing w:val="-9"/>
            <w:sz w:val="20"/>
          </w:rPr>
          <w:t xml:space="preserve"> </w:t>
        </w:r>
        <w:r>
          <w:rPr>
            <w:color w:val="00007F"/>
            <w:spacing w:val="-2"/>
            <w:sz w:val="20"/>
          </w:rPr>
          <w:t>language</w:t>
        </w:r>
        <w:r>
          <w:rPr>
            <w:color w:val="00007F"/>
            <w:spacing w:val="-9"/>
            <w:sz w:val="20"/>
          </w:rPr>
          <w:t xml:space="preserve"> </w:t>
        </w:r>
        <w:r>
          <w:rPr>
            <w:color w:val="00007F"/>
            <w:spacing w:val="-2"/>
            <w:sz w:val="20"/>
          </w:rPr>
          <w:t>models</w:t>
        </w:r>
        <w:r>
          <w:rPr>
            <w:color w:val="00007F"/>
            <w:spacing w:val="-9"/>
            <w:sz w:val="20"/>
          </w:rPr>
          <w:t xml:space="preserve"> </w:t>
        </w:r>
        <w:r>
          <w:rPr>
            <w:color w:val="00007F"/>
            <w:spacing w:val="-2"/>
            <w:sz w:val="20"/>
          </w:rPr>
          <w:t>via</w:t>
        </w:r>
        <w:r>
          <w:rPr>
            <w:color w:val="00007F"/>
            <w:spacing w:val="-9"/>
            <w:sz w:val="20"/>
          </w:rPr>
          <w:t xml:space="preserve"> </w:t>
        </w:r>
        <w:r>
          <w:rPr>
            <w:color w:val="00007F"/>
            <w:spacing w:val="-2"/>
            <w:sz w:val="20"/>
          </w:rPr>
          <w:t>augmenting</w:t>
        </w:r>
      </w:hyperlink>
      <w:r>
        <w:rPr>
          <w:color w:val="00007F"/>
          <w:spacing w:val="-2"/>
          <w:sz w:val="20"/>
        </w:rPr>
        <w:t xml:space="preserve"> </w:t>
      </w:r>
      <w:hyperlink r:id="rId124">
        <w:r>
          <w:rPr>
            <w:color w:val="00007F"/>
            <w:sz w:val="20"/>
          </w:rPr>
          <w:t>instructions</w:t>
        </w:r>
      </w:hyperlink>
      <w:r>
        <w:rPr>
          <w:sz w:val="20"/>
        </w:rPr>
        <w:t>.</w:t>
      </w:r>
      <w:r>
        <w:rPr>
          <w:spacing w:val="40"/>
          <w:sz w:val="20"/>
        </w:rPr>
        <w:t xml:space="preserve"> </w:t>
      </w:r>
      <w:r>
        <w:rPr>
          <w:i/>
          <w:sz w:val="20"/>
        </w:rPr>
        <w:t>ArXiv preprint</w:t>
      </w:r>
      <w:r>
        <w:rPr>
          <w:sz w:val="20"/>
        </w:rPr>
        <w:t>, abs/2308.12674.</w:t>
      </w:r>
    </w:p>
    <w:p w:rsidR="00E72C35" w:rsidRDefault="008E2332">
      <w:pPr>
        <w:spacing w:before="180" w:line="228" w:lineRule="auto"/>
        <w:ind w:left="330" w:right="120" w:hanging="214"/>
        <w:jc w:val="both"/>
        <w:rPr>
          <w:sz w:val="20"/>
        </w:rPr>
      </w:pPr>
      <w:bookmarkStart w:id="86" w:name="_bookmark83"/>
      <w:bookmarkEnd w:id="86"/>
      <w:r>
        <w:rPr>
          <w:sz w:val="20"/>
        </w:rPr>
        <w:t xml:space="preserve">Yu Chen, Lingfei Wu, and Mohammed J. Zaki. 2020. </w:t>
      </w:r>
      <w:hyperlink r:id="rId125">
        <w:r>
          <w:rPr>
            <w:color w:val="00007F"/>
            <w:sz w:val="20"/>
          </w:rPr>
          <w:t>Reinforcement learning based graph-to-sequence</w:t>
        </w:r>
      </w:hyperlink>
      <w:r>
        <w:rPr>
          <w:color w:val="00007F"/>
          <w:sz w:val="20"/>
        </w:rPr>
        <w:t xml:space="preserve"> </w:t>
      </w:r>
      <w:hyperlink r:id="rId126">
        <w:r>
          <w:rPr>
            <w:color w:val="00007F"/>
            <w:sz w:val="20"/>
          </w:rPr>
          <w:t>model for natural question generation</w:t>
        </w:r>
      </w:hyperlink>
      <w:r>
        <w:rPr>
          <w:sz w:val="20"/>
        </w:rPr>
        <w:t>.</w:t>
      </w:r>
      <w:r>
        <w:rPr>
          <w:spacing w:val="33"/>
          <w:sz w:val="20"/>
        </w:rPr>
        <w:t xml:space="preserve"> </w:t>
      </w:r>
      <w:r>
        <w:rPr>
          <w:sz w:val="20"/>
        </w:rPr>
        <w:t xml:space="preserve">In </w:t>
      </w:r>
      <w:r>
        <w:rPr>
          <w:i/>
          <w:sz w:val="20"/>
        </w:rPr>
        <w:t>8th Inter- national Conference on Learning Representations, ICLR 2020, Addis Ababa, Ethiopia, April 26-30, 2020</w:t>
      </w:r>
      <w:r>
        <w:rPr>
          <w:sz w:val="20"/>
        </w:rPr>
        <w:t>. OpenReview.net.</w:t>
      </w:r>
    </w:p>
    <w:p w:rsidR="00E72C35" w:rsidRDefault="008E2332">
      <w:pPr>
        <w:spacing w:before="182" w:line="228" w:lineRule="auto"/>
        <w:ind w:left="326" w:right="130" w:hanging="209"/>
        <w:jc w:val="both"/>
        <w:rPr>
          <w:sz w:val="20"/>
        </w:rPr>
      </w:pPr>
      <w:bookmarkStart w:id="87" w:name="_bookmark84"/>
      <w:bookmarkEnd w:id="87"/>
      <w:r>
        <w:rPr>
          <w:sz w:val="20"/>
        </w:rPr>
        <w:t>Qinyuan</w:t>
      </w:r>
      <w:r>
        <w:rPr>
          <w:spacing w:val="-5"/>
          <w:sz w:val="20"/>
        </w:rPr>
        <w:t xml:space="preserve"> </w:t>
      </w:r>
      <w:r>
        <w:rPr>
          <w:sz w:val="20"/>
        </w:rPr>
        <w:t>Cheng,</w:t>
      </w:r>
      <w:r>
        <w:rPr>
          <w:spacing w:val="-5"/>
          <w:sz w:val="20"/>
        </w:rPr>
        <w:t xml:space="preserve"> </w:t>
      </w:r>
      <w:r>
        <w:rPr>
          <w:sz w:val="20"/>
        </w:rPr>
        <w:t>Tianxiang</w:t>
      </w:r>
      <w:r>
        <w:rPr>
          <w:spacing w:val="-5"/>
          <w:sz w:val="20"/>
        </w:rPr>
        <w:t xml:space="preserve"> </w:t>
      </w:r>
      <w:r>
        <w:rPr>
          <w:sz w:val="20"/>
        </w:rPr>
        <w:t>Sun,</w:t>
      </w:r>
      <w:r>
        <w:rPr>
          <w:spacing w:val="-5"/>
          <w:sz w:val="20"/>
        </w:rPr>
        <w:t xml:space="preserve"> </w:t>
      </w:r>
      <w:r>
        <w:rPr>
          <w:sz w:val="20"/>
        </w:rPr>
        <w:t>Wenwei</w:t>
      </w:r>
      <w:r>
        <w:rPr>
          <w:spacing w:val="-5"/>
          <w:sz w:val="20"/>
        </w:rPr>
        <w:t xml:space="preserve"> </w:t>
      </w:r>
      <w:r>
        <w:rPr>
          <w:sz w:val="20"/>
        </w:rPr>
        <w:t>Zhang,</w:t>
      </w:r>
      <w:r>
        <w:rPr>
          <w:spacing w:val="-5"/>
          <w:sz w:val="20"/>
        </w:rPr>
        <w:t xml:space="preserve"> </w:t>
      </w:r>
      <w:r>
        <w:rPr>
          <w:sz w:val="20"/>
        </w:rPr>
        <w:t>Siyin Wang, Xiangyang Liu, Mozhi Zhang, J</w:t>
      </w:r>
      <w:r>
        <w:rPr>
          <w:sz w:val="20"/>
        </w:rPr>
        <w:t>unliang He, Mianqiu</w:t>
      </w:r>
      <w:r>
        <w:rPr>
          <w:spacing w:val="40"/>
          <w:sz w:val="20"/>
        </w:rPr>
        <w:t xml:space="preserve"> </w:t>
      </w:r>
      <w:r>
        <w:rPr>
          <w:sz w:val="20"/>
        </w:rPr>
        <w:t>Huang,</w:t>
      </w:r>
      <w:r>
        <w:rPr>
          <w:spacing w:val="40"/>
          <w:sz w:val="20"/>
        </w:rPr>
        <w:t xml:space="preserve"> </w:t>
      </w:r>
      <w:r>
        <w:rPr>
          <w:sz w:val="20"/>
        </w:rPr>
        <w:t>Zhangyue</w:t>
      </w:r>
      <w:r>
        <w:rPr>
          <w:spacing w:val="40"/>
          <w:sz w:val="20"/>
        </w:rPr>
        <w:t xml:space="preserve"> </w:t>
      </w:r>
      <w:r>
        <w:rPr>
          <w:sz w:val="20"/>
        </w:rPr>
        <w:t>Yin,</w:t>
      </w:r>
      <w:r>
        <w:rPr>
          <w:spacing w:val="40"/>
          <w:sz w:val="20"/>
        </w:rPr>
        <w:t xml:space="preserve"> </w:t>
      </w:r>
      <w:r>
        <w:rPr>
          <w:sz w:val="20"/>
        </w:rPr>
        <w:t>Kai</w:t>
      </w:r>
      <w:r>
        <w:rPr>
          <w:spacing w:val="40"/>
          <w:sz w:val="20"/>
        </w:rPr>
        <w:t xml:space="preserve"> </w:t>
      </w:r>
      <w:r>
        <w:rPr>
          <w:sz w:val="20"/>
        </w:rPr>
        <w:t>Chen,</w:t>
      </w:r>
      <w:r>
        <w:rPr>
          <w:spacing w:val="40"/>
          <w:sz w:val="20"/>
        </w:rPr>
        <w:t xml:space="preserve"> </w:t>
      </w:r>
      <w:r>
        <w:rPr>
          <w:sz w:val="20"/>
        </w:rPr>
        <w:t>and</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hanging="8"/>
        <w:rPr>
          <w:sz w:val="20"/>
        </w:rPr>
      </w:pPr>
      <w:r>
        <w:rPr>
          <w:sz w:val="20"/>
        </w:rPr>
        <w:lastRenderedPageBreak/>
        <w:t>Xipeng</w:t>
      </w:r>
      <w:r>
        <w:rPr>
          <w:spacing w:val="-3"/>
          <w:sz w:val="20"/>
        </w:rPr>
        <w:t xml:space="preserve"> </w:t>
      </w:r>
      <w:r>
        <w:rPr>
          <w:sz w:val="20"/>
        </w:rPr>
        <w:t>Qiu.</w:t>
      </w:r>
      <w:r>
        <w:rPr>
          <w:spacing w:val="-3"/>
          <w:sz w:val="20"/>
        </w:rPr>
        <w:t xml:space="preserve"> </w:t>
      </w:r>
      <w:r>
        <w:rPr>
          <w:sz w:val="20"/>
        </w:rPr>
        <w:t>2023.</w:t>
      </w:r>
      <w:r>
        <w:rPr>
          <w:spacing w:val="19"/>
          <w:sz w:val="20"/>
        </w:rPr>
        <w:t xml:space="preserve"> </w:t>
      </w:r>
      <w:hyperlink r:id="rId127">
        <w:r>
          <w:rPr>
            <w:color w:val="00007F"/>
            <w:sz w:val="20"/>
          </w:rPr>
          <w:t>Evaluating</w:t>
        </w:r>
        <w:r>
          <w:rPr>
            <w:color w:val="00007F"/>
            <w:spacing w:val="-3"/>
            <w:sz w:val="20"/>
          </w:rPr>
          <w:t xml:space="preserve"> </w:t>
        </w:r>
        <w:r>
          <w:rPr>
            <w:color w:val="00007F"/>
            <w:sz w:val="20"/>
          </w:rPr>
          <w:t>hallucinations</w:t>
        </w:r>
        <w:r>
          <w:rPr>
            <w:color w:val="00007F"/>
            <w:spacing w:val="-3"/>
            <w:sz w:val="20"/>
          </w:rPr>
          <w:t xml:space="preserve"> </w:t>
        </w:r>
        <w:r>
          <w:rPr>
            <w:color w:val="00007F"/>
            <w:sz w:val="20"/>
          </w:rPr>
          <w:t>in</w:t>
        </w:r>
        <w:r>
          <w:rPr>
            <w:color w:val="00007F"/>
            <w:spacing w:val="-3"/>
            <w:sz w:val="20"/>
          </w:rPr>
          <w:t xml:space="preserve"> </w:t>
        </w:r>
        <w:r>
          <w:rPr>
            <w:color w:val="00007F"/>
            <w:sz w:val="20"/>
          </w:rPr>
          <w:t>chi-</w:t>
        </w:r>
      </w:hyperlink>
      <w:r>
        <w:rPr>
          <w:color w:val="00007F"/>
          <w:sz w:val="20"/>
        </w:rPr>
        <w:t xml:space="preserve"> </w:t>
      </w:r>
      <w:hyperlink r:id="rId128">
        <w:r>
          <w:rPr>
            <w:color w:val="00007F"/>
            <w:sz w:val="20"/>
          </w:rPr>
          <w:t>nese large language models</w:t>
        </w:r>
      </w:hyperlink>
      <w:r>
        <w:rPr>
          <w:sz w:val="20"/>
        </w:rPr>
        <w:t>.</w:t>
      </w:r>
    </w:p>
    <w:p w:rsidR="00E72C35" w:rsidRDefault="008E2332">
      <w:pPr>
        <w:spacing w:before="163" w:line="228" w:lineRule="auto"/>
        <w:ind w:left="335" w:right="39" w:hanging="219"/>
        <w:jc w:val="both"/>
        <w:rPr>
          <w:sz w:val="20"/>
        </w:rPr>
      </w:pPr>
      <w:bookmarkStart w:id="88" w:name="_bookmark85"/>
      <w:bookmarkEnd w:id="88"/>
      <w:r>
        <w:rPr>
          <w:spacing w:val="-2"/>
          <w:sz w:val="20"/>
        </w:rPr>
        <w:t>I</w:t>
      </w:r>
      <w:r>
        <w:rPr>
          <w:spacing w:val="-6"/>
          <w:sz w:val="20"/>
        </w:rPr>
        <w:t xml:space="preserve"> </w:t>
      </w:r>
      <w:r>
        <w:rPr>
          <w:spacing w:val="-2"/>
          <w:sz w:val="20"/>
        </w:rPr>
        <w:t>Chern,</w:t>
      </w:r>
      <w:r>
        <w:rPr>
          <w:spacing w:val="-6"/>
          <w:sz w:val="20"/>
        </w:rPr>
        <w:t xml:space="preserve"> </w:t>
      </w:r>
      <w:r>
        <w:rPr>
          <w:spacing w:val="-2"/>
          <w:sz w:val="20"/>
        </w:rPr>
        <w:t>Steffi</w:t>
      </w:r>
      <w:r>
        <w:rPr>
          <w:spacing w:val="-6"/>
          <w:sz w:val="20"/>
        </w:rPr>
        <w:t xml:space="preserve"> </w:t>
      </w:r>
      <w:r>
        <w:rPr>
          <w:spacing w:val="-2"/>
          <w:sz w:val="20"/>
        </w:rPr>
        <w:t>Chern,</w:t>
      </w:r>
      <w:r>
        <w:rPr>
          <w:spacing w:val="-6"/>
          <w:sz w:val="20"/>
        </w:rPr>
        <w:t xml:space="preserve"> </w:t>
      </w:r>
      <w:r>
        <w:rPr>
          <w:spacing w:val="-2"/>
          <w:sz w:val="20"/>
        </w:rPr>
        <w:t>Shiqi</w:t>
      </w:r>
      <w:r>
        <w:rPr>
          <w:spacing w:val="-6"/>
          <w:sz w:val="20"/>
        </w:rPr>
        <w:t xml:space="preserve"> </w:t>
      </w:r>
      <w:r>
        <w:rPr>
          <w:spacing w:val="-2"/>
          <w:sz w:val="20"/>
        </w:rPr>
        <w:t>Chen,</w:t>
      </w:r>
      <w:r>
        <w:rPr>
          <w:spacing w:val="-6"/>
          <w:sz w:val="20"/>
        </w:rPr>
        <w:t xml:space="preserve"> </w:t>
      </w:r>
      <w:r>
        <w:rPr>
          <w:spacing w:val="-2"/>
          <w:sz w:val="20"/>
        </w:rPr>
        <w:t>Weizhe</w:t>
      </w:r>
      <w:r>
        <w:rPr>
          <w:spacing w:val="-6"/>
          <w:sz w:val="20"/>
        </w:rPr>
        <w:t xml:space="preserve"> </w:t>
      </w:r>
      <w:r>
        <w:rPr>
          <w:spacing w:val="-2"/>
          <w:sz w:val="20"/>
        </w:rPr>
        <w:t>Yuan,</w:t>
      </w:r>
      <w:r>
        <w:rPr>
          <w:spacing w:val="-6"/>
          <w:sz w:val="20"/>
        </w:rPr>
        <w:t xml:space="preserve"> </w:t>
      </w:r>
      <w:r>
        <w:rPr>
          <w:spacing w:val="-2"/>
          <w:sz w:val="20"/>
        </w:rPr>
        <w:t xml:space="preserve">Kehua </w:t>
      </w:r>
      <w:r>
        <w:rPr>
          <w:sz w:val="20"/>
        </w:rPr>
        <w:t>Feng,</w:t>
      </w:r>
      <w:r>
        <w:rPr>
          <w:spacing w:val="-2"/>
          <w:sz w:val="20"/>
        </w:rPr>
        <w:t xml:space="preserve"> </w:t>
      </w:r>
      <w:r>
        <w:rPr>
          <w:sz w:val="20"/>
        </w:rPr>
        <w:t>Chunting</w:t>
      </w:r>
      <w:r>
        <w:rPr>
          <w:spacing w:val="-2"/>
          <w:sz w:val="20"/>
        </w:rPr>
        <w:t xml:space="preserve"> </w:t>
      </w:r>
      <w:r>
        <w:rPr>
          <w:sz w:val="20"/>
        </w:rPr>
        <w:t>Zhou,</w:t>
      </w:r>
      <w:r>
        <w:rPr>
          <w:spacing w:val="-2"/>
          <w:sz w:val="20"/>
        </w:rPr>
        <w:t xml:space="preserve"> </w:t>
      </w:r>
      <w:r>
        <w:rPr>
          <w:sz w:val="20"/>
        </w:rPr>
        <w:t>Junxian</w:t>
      </w:r>
      <w:r>
        <w:rPr>
          <w:spacing w:val="-2"/>
          <w:sz w:val="20"/>
        </w:rPr>
        <w:t xml:space="preserve"> </w:t>
      </w:r>
      <w:r>
        <w:rPr>
          <w:sz w:val="20"/>
        </w:rPr>
        <w:t>He,</w:t>
      </w:r>
      <w:r>
        <w:rPr>
          <w:spacing w:val="-2"/>
          <w:sz w:val="20"/>
        </w:rPr>
        <w:t xml:space="preserve"> </w:t>
      </w:r>
      <w:r>
        <w:rPr>
          <w:sz w:val="20"/>
        </w:rPr>
        <w:t>Graham</w:t>
      </w:r>
      <w:r>
        <w:rPr>
          <w:spacing w:val="-2"/>
          <w:sz w:val="20"/>
        </w:rPr>
        <w:t xml:space="preserve"> </w:t>
      </w:r>
      <w:r>
        <w:rPr>
          <w:sz w:val="20"/>
        </w:rPr>
        <w:t>Neubig, Pengfei Liu, et al. 2023.</w:t>
      </w:r>
      <w:r>
        <w:rPr>
          <w:spacing w:val="40"/>
          <w:sz w:val="20"/>
        </w:rPr>
        <w:t xml:space="preserve"> </w:t>
      </w:r>
      <w:hyperlink r:id="rId129">
        <w:r>
          <w:rPr>
            <w:color w:val="00007F"/>
            <w:sz w:val="20"/>
          </w:rPr>
          <w:t>Factool: Factuality detec-</w:t>
        </w:r>
      </w:hyperlink>
      <w:r>
        <w:rPr>
          <w:color w:val="00007F"/>
          <w:sz w:val="20"/>
        </w:rPr>
        <w:t xml:space="preserve"> </w:t>
      </w:r>
      <w:hyperlink r:id="rId130">
        <w:r>
          <w:rPr>
            <w:color w:val="00007F"/>
            <w:sz w:val="20"/>
          </w:rPr>
          <w:t>tion in generative ai–a tool augmented framework</w:t>
        </w:r>
      </w:hyperlink>
      <w:r>
        <w:rPr>
          <w:color w:val="00007F"/>
          <w:sz w:val="20"/>
        </w:rPr>
        <w:t xml:space="preserve"> </w:t>
      </w:r>
      <w:hyperlink r:id="rId131">
        <w:r>
          <w:rPr>
            <w:color w:val="00007F"/>
            <w:sz w:val="20"/>
          </w:rPr>
          <w:t>for multi-task and multi-domain scenarios</w:t>
        </w:r>
      </w:hyperlink>
      <w:r>
        <w:rPr>
          <w:sz w:val="20"/>
        </w:rPr>
        <w:t>.</w:t>
      </w:r>
      <w:r>
        <w:rPr>
          <w:spacing w:val="40"/>
          <w:sz w:val="20"/>
        </w:rPr>
        <w:t xml:space="preserve"> </w:t>
      </w:r>
      <w:r>
        <w:rPr>
          <w:i/>
          <w:sz w:val="20"/>
        </w:rPr>
        <w:t>ArXiv preprint</w:t>
      </w:r>
      <w:r>
        <w:rPr>
          <w:sz w:val="20"/>
        </w:rPr>
        <w:t>, abs/2307.13528.</w:t>
      </w:r>
    </w:p>
    <w:p w:rsidR="00E72C35" w:rsidRDefault="008E2332">
      <w:pPr>
        <w:spacing w:before="165" w:line="228" w:lineRule="auto"/>
        <w:ind w:left="335" w:right="39" w:hanging="219"/>
        <w:jc w:val="both"/>
        <w:rPr>
          <w:sz w:val="20"/>
        </w:rPr>
      </w:pPr>
      <w:bookmarkStart w:id="89" w:name="_bookmark86"/>
      <w:bookmarkEnd w:id="89"/>
      <w:r>
        <w:rPr>
          <w:sz w:val="20"/>
        </w:rPr>
        <w:t>Cheng-Han Chiang and Hung-yi Lee. 2023.</w:t>
      </w:r>
      <w:r>
        <w:rPr>
          <w:spacing w:val="25"/>
          <w:sz w:val="20"/>
        </w:rPr>
        <w:t xml:space="preserve"> </w:t>
      </w:r>
      <w:hyperlink r:id="rId132">
        <w:r>
          <w:rPr>
            <w:color w:val="00007F"/>
            <w:sz w:val="20"/>
          </w:rPr>
          <w:t>Can large</w:t>
        </w:r>
      </w:hyperlink>
      <w:r>
        <w:rPr>
          <w:color w:val="00007F"/>
          <w:sz w:val="20"/>
        </w:rPr>
        <w:t xml:space="preserve"> </w:t>
      </w:r>
      <w:hyperlink r:id="rId133">
        <w:r>
          <w:rPr>
            <w:color w:val="00007F"/>
            <w:sz w:val="20"/>
          </w:rPr>
          <w:t>language</w:t>
        </w:r>
        <w:r>
          <w:rPr>
            <w:color w:val="00007F"/>
            <w:spacing w:val="-3"/>
            <w:sz w:val="20"/>
          </w:rPr>
          <w:t xml:space="preserve"> </w:t>
        </w:r>
        <w:r>
          <w:rPr>
            <w:color w:val="00007F"/>
            <w:sz w:val="20"/>
          </w:rPr>
          <w:t>models</w:t>
        </w:r>
        <w:r>
          <w:rPr>
            <w:color w:val="00007F"/>
            <w:spacing w:val="-3"/>
            <w:sz w:val="20"/>
          </w:rPr>
          <w:t xml:space="preserve"> </w:t>
        </w:r>
        <w:r>
          <w:rPr>
            <w:color w:val="00007F"/>
            <w:sz w:val="20"/>
          </w:rPr>
          <w:t>be</w:t>
        </w:r>
        <w:r>
          <w:rPr>
            <w:color w:val="00007F"/>
            <w:spacing w:val="-3"/>
            <w:sz w:val="20"/>
          </w:rPr>
          <w:t xml:space="preserve"> </w:t>
        </w:r>
        <w:r>
          <w:rPr>
            <w:color w:val="00007F"/>
            <w:sz w:val="20"/>
          </w:rPr>
          <w:t>an</w:t>
        </w:r>
        <w:r>
          <w:rPr>
            <w:color w:val="00007F"/>
            <w:spacing w:val="-3"/>
            <w:sz w:val="20"/>
          </w:rPr>
          <w:t xml:space="preserve"> </w:t>
        </w:r>
        <w:r>
          <w:rPr>
            <w:color w:val="00007F"/>
            <w:sz w:val="20"/>
          </w:rPr>
          <w:t>alternative</w:t>
        </w:r>
        <w:r>
          <w:rPr>
            <w:color w:val="00007F"/>
            <w:spacing w:val="-3"/>
            <w:sz w:val="20"/>
          </w:rPr>
          <w:t xml:space="preserve"> </w:t>
        </w:r>
        <w:r>
          <w:rPr>
            <w:color w:val="00007F"/>
            <w:sz w:val="20"/>
          </w:rPr>
          <w:t>to</w:t>
        </w:r>
        <w:r>
          <w:rPr>
            <w:color w:val="00007F"/>
            <w:spacing w:val="-3"/>
            <w:sz w:val="20"/>
          </w:rPr>
          <w:t xml:space="preserve"> </w:t>
        </w:r>
        <w:r>
          <w:rPr>
            <w:color w:val="00007F"/>
            <w:sz w:val="20"/>
          </w:rPr>
          <w:t>human</w:t>
        </w:r>
        <w:r>
          <w:rPr>
            <w:color w:val="00007F"/>
            <w:spacing w:val="-3"/>
            <w:sz w:val="20"/>
          </w:rPr>
          <w:t xml:space="preserve"> </w:t>
        </w:r>
        <w:r>
          <w:rPr>
            <w:color w:val="00007F"/>
            <w:sz w:val="20"/>
          </w:rPr>
          <w:t>evalua-</w:t>
        </w:r>
      </w:hyperlink>
      <w:r>
        <w:rPr>
          <w:color w:val="00007F"/>
          <w:sz w:val="20"/>
        </w:rPr>
        <w:t xml:space="preserve"> </w:t>
      </w:r>
      <w:hyperlink r:id="rId134">
        <w:r>
          <w:rPr>
            <w:color w:val="00007F"/>
            <w:sz w:val="20"/>
          </w:rPr>
          <w:t>tions?</w:t>
        </w:r>
      </w:hyperlink>
      <w:r>
        <w:rPr>
          <w:color w:val="00007F"/>
          <w:spacing w:val="40"/>
          <w:sz w:val="20"/>
        </w:rPr>
        <w:t xml:space="preserve"> </w:t>
      </w:r>
      <w:r>
        <w:rPr>
          <w:i/>
          <w:sz w:val="20"/>
        </w:rPr>
        <w:t>ArXiv preprint</w:t>
      </w:r>
      <w:r>
        <w:rPr>
          <w:sz w:val="20"/>
        </w:rPr>
        <w:t>, abs/2305.01937.</w:t>
      </w:r>
    </w:p>
    <w:p w:rsidR="00E72C35" w:rsidRDefault="008E2332">
      <w:pPr>
        <w:spacing w:before="164" w:line="228" w:lineRule="auto"/>
        <w:ind w:left="335" w:right="39" w:hanging="219"/>
        <w:jc w:val="both"/>
        <w:rPr>
          <w:sz w:val="20"/>
        </w:rPr>
      </w:pPr>
      <w:bookmarkStart w:id="90" w:name="_bookmark87"/>
      <w:bookmarkEnd w:id="90"/>
      <w:r>
        <w:rPr>
          <w:sz w:val="20"/>
        </w:rPr>
        <w:t>David Chiang and Peter Cholak. 2022.</w:t>
      </w:r>
      <w:r>
        <w:rPr>
          <w:spacing w:val="34"/>
          <w:sz w:val="20"/>
        </w:rPr>
        <w:t xml:space="preserve"> </w:t>
      </w:r>
      <w:hyperlink r:id="rId135">
        <w:r>
          <w:rPr>
            <w:color w:val="00007F"/>
            <w:sz w:val="20"/>
          </w:rPr>
          <w:t>Overcoming a</w:t>
        </w:r>
      </w:hyperlink>
      <w:r>
        <w:rPr>
          <w:color w:val="00007F"/>
          <w:sz w:val="20"/>
        </w:rPr>
        <w:t xml:space="preserve"> </w:t>
      </w:r>
      <w:hyperlink r:id="rId136">
        <w:r>
          <w:rPr>
            <w:color w:val="00007F"/>
            <w:sz w:val="20"/>
          </w:rPr>
          <w:t>theoretical limitation of self-attention</w:t>
        </w:r>
      </w:hyperlink>
      <w:r>
        <w:rPr>
          <w:sz w:val="20"/>
        </w:rPr>
        <w:t>.</w:t>
      </w:r>
      <w:r>
        <w:rPr>
          <w:spacing w:val="40"/>
          <w:sz w:val="20"/>
        </w:rPr>
        <w:t xml:space="preserve"> </w:t>
      </w:r>
      <w:r>
        <w:rPr>
          <w:sz w:val="20"/>
        </w:rPr>
        <w:t xml:space="preserve">In </w:t>
      </w:r>
      <w:r>
        <w:rPr>
          <w:i/>
          <w:sz w:val="20"/>
        </w:rPr>
        <w:t>Proceed- ings of the 60th Annua</w:t>
      </w:r>
      <w:r>
        <w:rPr>
          <w:i/>
          <w:sz w:val="20"/>
        </w:rPr>
        <w:t>l Meeting of the Association for</w:t>
      </w:r>
      <w:r>
        <w:rPr>
          <w:i/>
          <w:spacing w:val="-5"/>
          <w:sz w:val="20"/>
        </w:rPr>
        <w:t xml:space="preserve"> </w:t>
      </w:r>
      <w:r>
        <w:rPr>
          <w:i/>
          <w:sz w:val="20"/>
        </w:rPr>
        <w:t>Computational</w:t>
      </w:r>
      <w:r>
        <w:rPr>
          <w:i/>
          <w:spacing w:val="-4"/>
          <w:sz w:val="20"/>
        </w:rPr>
        <w:t xml:space="preserve"> </w:t>
      </w:r>
      <w:r>
        <w:rPr>
          <w:i/>
          <w:sz w:val="20"/>
        </w:rPr>
        <w:t>Linguistics</w:t>
      </w:r>
      <w:r>
        <w:rPr>
          <w:i/>
          <w:spacing w:val="-5"/>
          <w:sz w:val="20"/>
        </w:rPr>
        <w:t xml:space="preserve"> </w:t>
      </w:r>
      <w:r>
        <w:rPr>
          <w:i/>
          <w:sz w:val="20"/>
        </w:rPr>
        <w:t>(Volume</w:t>
      </w:r>
      <w:r>
        <w:rPr>
          <w:i/>
          <w:spacing w:val="-5"/>
          <w:sz w:val="20"/>
        </w:rPr>
        <w:t xml:space="preserve"> </w:t>
      </w:r>
      <w:r>
        <w:rPr>
          <w:i/>
          <w:sz w:val="20"/>
        </w:rPr>
        <w:t>1: Long</w:t>
      </w:r>
      <w:r>
        <w:rPr>
          <w:i/>
          <w:spacing w:val="-4"/>
          <w:sz w:val="20"/>
        </w:rPr>
        <w:t xml:space="preserve"> </w:t>
      </w:r>
      <w:r>
        <w:rPr>
          <w:i/>
          <w:sz w:val="20"/>
        </w:rPr>
        <w:t xml:space="preserve">Pa- </w:t>
      </w:r>
      <w:r>
        <w:rPr>
          <w:i/>
          <w:spacing w:val="-2"/>
          <w:sz w:val="20"/>
        </w:rPr>
        <w:t>pers)</w:t>
      </w:r>
      <w:r>
        <w:rPr>
          <w:spacing w:val="-2"/>
          <w:sz w:val="20"/>
        </w:rPr>
        <w:t>,</w:t>
      </w:r>
      <w:r>
        <w:rPr>
          <w:spacing w:val="-9"/>
          <w:sz w:val="20"/>
        </w:rPr>
        <w:t xml:space="preserve"> </w:t>
      </w:r>
      <w:r>
        <w:rPr>
          <w:spacing w:val="-2"/>
          <w:sz w:val="20"/>
        </w:rPr>
        <w:t>pages</w:t>
      </w:r>
      <w:r>
        <w:rPr>
          <w:spacing w:val="-10"/>
          <w:sz w:val="20"/>
        </w:rPr>
        <w:t xml:space="preserve"> </w:t>
      </w:r>
      <w:r>
        <w:rPr>
          <w:spacing w:val="-2"/>
          <w:sz w:val="20"/>
        </w:rPr>
        <w:t>7654–7664,</w:t>
      </w:r>
      <w:r>
        <w:rPr>
          <w:spacing w:val="-8"/>
          <w:sz w:val="20"/>
        </w:rPr>
        <w:t xml:space="preserve"> </w:t>
      </w:r>
      <w:r>
        <w:rPr>
          <w:spacing w:val="-2"/>
          <w:sz w:val="20"/>
        </w:rPr>
        <w:t>Dublin,</w:t>
      </w:r>
      <w:r>
        <w:rPr>
          <w:spacing w:val="-9"/>
          <w:sz w:val="20"/>
        </w:rPr>
        <w:t xml:space="preserve"> </w:t>
      </w:r>
      <w:r>
        <w:rPr>
          <w:spacing w:val="-2"/>
          <w:sz w:val="20"/>
        </w:rPr>
        <w:t>Ireland.</w:t>
      </w:r>
      <w:r>
        <w:rPr>
          <w:spacing w:val="-10"/>
          <w:sz w:val="20"/>
        </w:rPr>
        <w:t xml:space="preserve"> </w:t>
      </w:r>
      <w:r>
        <w:rPr>
          <w:spacing w:val="-2"/>
          <w:sz w:val="20"/>
        </w:rPr>
        <w:t xml:space="preserve">Association </w:t>
      </w:r>
      <w:r>
        <w:rPr>
          <w:sz w:val="20"/>
        </w:rPr>
        <w:t>for Computational Linguistics.</w:t>
      </w:r>
    </w:p>
    <w:p w:rsidR="00E72C35" w:rsidRDefault="008E2332">
      <w:pPr>
        <w:spacing w:before="165" w:line="228" w:lineRule="auto"/>
        <w:ind w:left="335" w:right="38" w:hanging="219"/>
        <w:jc w:val="both"/>
        <w:rPr>
          <w:sz w:val="20"/>
        </w:rPr>
      </w:pPr>
      <w:bookmarkStart w:id="91" w:name="_bookmark88"/>
      <w:bookmarkEnd w:id="91"/>
      <w:r>
        <w:rPr>
          <w:sz w:val="20"/>
        </w:rPr>
        <w:t>Sukmin</w:t>
      </w:r>
      <w:r>
        <w:rPr>
          <w:spacing w:val="-3"/>
          <w:sz w:val="20"/>
        </w:rPr>
        <w:t xml:space="preserve"> </w:t>
      </w:r>
      <w:r>
        <w:rPr>
          <w:sz w:val="20"/>
        </w:rPr>
        <w:t>Cho,</w:t>
      </w:r>
      <w:r>
        <w:rPr>
          <w:spacing w:val="-4"/>
          <w:sz w:val="20"/>
        </w:rPr>
        <w:t xml:space="preserve"> </w:t>
      </w:r>
      <w:r>
        <w:rPr>
          <w:sz w:val="20"/>
        </w:rPr>
        <w:t>Soyeong</w:t>
      </w:r>
      <w:r>
        <w:rPr>
          <w:spacing w:val="-4"/>
          <w:sz w:val="20"/>
        </w:rPr>
        <w:t xml:space="preserve"> </w:t>
      </w:r>
      <w:r>
        <w:rPr>
          <w:sz w:val="20"/>
        </w:rPr>
        <w:t>Jeong,</w:t>
      </w:r>
      <w:r>
        <w:rPr>
          <w:spacing w:val="-3"/>
          <w:sz w:val="20"/>
        </w:rPr>
        <w:t xml:space="preserve"> </w:t>
      </w:r>
      <w:r>
        <w:rPr>
          <w:sz w:val="20"/>
        </w:rPr>
        <w:t>Jong</w:t>
      </w:r>
      <w:r>
        <w:rPr>
          <w:spacing w:val="-3"/>
          <w:sz w:val="20"/>
        </w:rPr>
        <w:t xml:space="preserve"> </w:t>
      </w:r>
      <w:r>
        <w:rPr>
          <w:sz w:val="20"/>
        </w:rPr>
        <w:t>C</w:t>
      </w:r>
      <w:r>
        <w:rPr>
          <w:spacing w:val="-4"/>
          <w:sz w:val="20"/>
        </w:rPr>
        <w:t xml:space="preserve"> </w:t>
      </w:r>
      <w:r>
        <w:rPr>
          <w:sz w:val="20"/>
        </w:rPr>
        <w:t>Park,</w:t>
      </w:r>
      <w:r>
        <w:rPr>
          <w:spacing w:val="-3"/>
          <w:sz w:val="20"/>
        </w:rPr>
        <w:t xml:space="preserve"> </w:t>
      </w:r>
      <w:r>
        <w:rPr>
          <w:sz w:val="20"/>
        </w:rPr>
        <w:t>et</w:t>
      </w:r>
      <w:r>
        <w:rPr>
          <w:spacing w:val="-3"/>
          <w:sz w:val="20"/>
        </w:rPr>
        <w:t xml:space="preserve"> </w:t>
      </w:r>
      <w:r>
        <w:rPr>
          <w:sz w:val="20"/>
        </w:rPr>
        <w:t>al.</w:t>
      </w:r>
      <w:r>
        <w:rPr>
          <w:spacing w:val="-4"/>
          <w:sz w:val="20"/>
        </w:rPr>
        <w:t xml:space="preserve"> </w:t>
      </w:r>
      <w:r>
        <w:rPr>
          <w:sz w:val="20"/>
        </w:rPr>
        <w:t xml:space="preserve">2023. </w:t>
      </w:r>
      <w:hyperlink r:id="rId137">
        <w:r>
          <w:rPr>
            <w:color w:val="00007F"/>
            <w:sz w:val="20"/>
          </w:rPr>
          <w:t>Improving</w:t>
        </w:r>
        <w:r>
          <w:rPr>
            <w:color w:val="00007F"/>
            <w:spacing w:val="-3"/>
            <w:sz w:val="20"/>
          </w:rPr>
          <w:t xml:space="preserve"> </w:t>
        </w:r>
        <w:r>
          <w:rPr>
            <w:color w:val="00007F"/>
            <w:sz w:val="20"/>
          </w:rPr>
          <w:t>zero-shot</w:t>
        </w:r>
        <w:r>
          <w:rPr>
            <w:color w:val="00007F"/>
            <w:spacing w:val="-3"/>
            <w:sz w:val="20"/>
          </w:rPr>
          <w:t xml:space="preserve"> </w:t>
        </w:r>
        <w:r>
          <w:rPr>
            <w:color w:val="00007F"/>
            <w:sz w:val="20"/>
          </w:rPr>
          <w:t>reader</w:t>
        </w:r>
        <w:r>
          <w:rPr>
            <w:color w:val="00007F"/>
            <w:spacing w:val="-3"/>
            <w:sz w:val="20"/>
          </w:rPr>
          <w:t xml:space="preserve"> </w:t>
        </w:r>
        <w:r>
          <w:rPr>
            <w:color w:val="00007F"/>
            <w:sz w:val="20"/>
          </w:rPr>
          <w:t>by</w:t>
        </w:r>
        <w:r>
          <w:rPr>
            <w:color w:val="00007F"/>
            <w:spacing w:val="-3"/>
            <w:sz w:val="20"/>
          </w:rPr>
          <w:t xml:space="preserve"> </w:t>
        </w:r>
        <w:r>
          <w:rPr>
            <w:color w:val="00007F"/>
            <w:sz w:val="20"/>
          </w:rPr>
          <w:t>reducing</w:t>
        </w:r>
        <w:r>
          <w:rPr>
            <w:color w:val="00007F"/>
            <w:spacing w:val="-3"/>
            <w:sz w:val="20"/>
          </w:rPr>
          <w:t xml:space="preserve"> </w:t>
        </w:r>
        <w:r>
          <w:rPr>
            <w:color w:val="00007F"/>
            <w:sz w:val="20"/>
          </w:rPr>
          <w:t>distractions</w:t>
        </w:r>
      </w:hyperlink>
      <w:r>
        <w:rPr>
          <w:color w:val="00007F"/>
          <w:sz w:val="20"/>
        </w:rPr>
        <w:t xml:space="preserve"> </w:t>
      </w:r>
      <w:hyperlink r:id="rId138">
        <w:r>
          <w:rPr>
            <w:color w:val="00007F"/>
            <w:sz w:val="20"/>
          </w:rPr>
          <w:t>from</w:t>
        </w:r>
        <w:r>
          <w:rPr>
            <w:color w:val="00007F"/>
            <w:spacing w:val="-4"/>
            <w:sz w:val="20"/>
          </w:rPr>
          <w:t xml:space="preserve"> </w:t>
        </w:r>
        <w:r>
          <w:rPr>
            <w:color w:val="00007F"/>
            <w:sz w:val="20"/>
          </w:rPr>
          <w:t>irrelevant</w:t>
        </w:r>
        <w:r>
          <w:rPr>
            <w:color w:val="00007F"/>
            <w:spacing w:val="-4"/>
            <w:sz w:val="20"/>
          </w:rPr>
          <w:t xml:space="preserve"> </w:t>
        </w:r>
        <w:r>
          <w:rPr>
            <w:color w:val="00007F"/>
            <w:sz w:val="20"/>
          </w:rPr>
          <w:t>documents</w:t>
        </w:r>
        <w:r>
          <w:rPr>
            <w:color w:val="00007F"/>
            <w:spacing w:val="-4"/>
            <w:sz w:val="20"/>
          </w:rPr>
          <w:t xml:space="preserve"> </w:t>
        </w:r>
        <w:r>
          <w:rPr>
            <w:color w:val="00007F"/>
            <w:sz w:val="20"/>
          </w:rPr>
          <w:t>in</w:t>
        </w:r>
        <w:r>
          <w:rPr>
            <w:color w:val="00007F"/>
            <w:spacing w:val="-4"/>
            <w:sz w:val="20"/>
          </w:rPr>
          <w:t xml:space="preserve"> </w:t>
        </w:r>
        <w:r>
          <w:rPr>
            <w:color w:val="00007F"/>
            <w:sz w:val="20"/>
          </w:rPr>
          <w:t>open-domain</w:t>
        </w:r>
        <w:r>
          <w:rPr>
            <w:color w:val="00007F"/>
            <w:spacing w:val="-4"/>
            <w:sz w:val="20"/>
          </w:rPr>
          <w:t xml:space="preserve"> </w:t>
        </w:r>
        <w:r>
          <w:rPr>
            <w:color w:val="00007F"/>
            <w:sz w:val="20"/>
          </w:rPr>
          <w:t>question</w:t>
        </w:r>
      </w:hyperlink>
      <w:r>
        <w:rPr>
          <w:color w:val="00007F"/>
          <w:sz w:val="20"/>
        </w:rPr>
        <w:t xml:space="preserve"> </w:t>
      </w:r>
      <w:hyperlink r:id="rId139">
        <w:r>
          <w:rPr>
            <w:color w:val="00007F"/>
            <w:sz w:val="20"/>
          </w:rPr>
          <w:t>answering</w:t>
        </w:r>
      </w:hyperlink>
      <w:r>
        <w:rPr>
          <w:sz w:val="20"/>
        </w:rPr>
        <w:t>.</w:t>
      </w:r>
      <w:r>
        <w:rPr>
          <w:spacing w:val="40"/>
          <w:sz w:val="20"/>
        </w:rPr>
        <w:t xml:space="preserve"> </w:t>
      </w:r>
      <w:r>
        <w:rPr>
          <w:i/>
          <w:sz w:val="20"/>
        </w:rPr>
        <w:t>ArXiv preprint</w:t>
      </w:r>
      <w:r>
        <w:rPr>
          <w:sz w:val="20"/>
        </w:rPr>
        <w:t>, abs/2310.17490.</w:t>
      </w:r>
    </w:p>
    <w:p w:rsidR="00E72C35" w:rsidRDefault="008E2332">
      <w:pPr>
        <w:spacing w:before="164" w:line="228" w:lineRule="auto"/>
        <w:ind w:left="323" w:right="72" w:hanging="207"/>
        <w:jc w:val="both"/>
        <w:rPr>
          <w:sz w:val="20"/>
        </w:rPr>
      </w:pPr>
      <w:bookmarkStart w:id="92" w:name="_bookmark89"/>
      <w:bookmarkEnd w:id="92"/>
      <w:r>
        <w:rPr>
          <w:sz w:val="20"/>
        </w:rPr>
        <w:t>Sehyun Choi, Tianqing Fang, Zhaowei Wang, and Yangqiu</w:t>
      </w:r>
      <w:r>
        <w:rPr>
          <w:spacing w:val="-10"/>
          <w:sz w:val="20"/>
        </w:rPr>
        <w:t xml:space="preserve"> </w:t>
      </w:r>
      <w:r>
        <w:rPr>
          <w:sz w:val="20"/>
        </w:rPr>
        <w:t>Song.</w:t>
      </w:r>
      <w:r>
        <w:rPr>
          <w:spacing w:val="-10"/>
          <w:sz w:val="20"/>
        </w:rPr>
        <w:t xml:space="preserve"> </w:t>
      </w:r>
      <w:r>
        <w:rPr>
          <w:sz w:val="20"/>
        </w:rPr>
        <w:t xml:space="preserve">2023. </w:t>
      </w:r>
      <w:hyperlink r:id="rId140">
        <w:r>
          <w:rPr>
            <w:color w:val="00007F"/>
            <w:sz w:val="20"/>
          </w:rPr>
          <w:t>Kcts: Knowledge-constrained</w:t>
        </w:r>
      </w:hyperlink>
      <w:r>
        <w:rPr>
          <w:color w:val="00007F"/>
          <w:sz w:val="20"/>
        </w:rPr>
        <w:t xml:space="preserve"> </w:t>
      </w:r>
      <w:hyperlink r:id="rId141">
        <w:r>
          <w:rPr>
            <w:color w:val="00007F"/>
            <w:sz w:val="20"/>
          </w:rPr>
          <w:t>tree search decoding with token-level hallucination</w:t>
        </w:r>
      </w:hyperlink>
      <w:r>
        <w:rPr>
          <w:color w:val="00007F"/>
          <w:sz w:val="20"/>
        </w:rPr>
        <w:t xml:space="preserve"> </w:t>
      </w:r>
      <w:hyperlink r:id="rId142">
        <w:r>
          <w:rPr>
            <w:color w:val="00007F"/>
            <w:sz w:val="20"/>
          </w:rPr>
          <w:t>detection</w:t>
        </w:r>
      </w:hyperlink>
      <w:r>
        <w:rPr>
          <w:sz w:val="20"/>
        </w:rPr>
        <w:t>.</w:t>
      </w:r>
      <w:r>
        <w:rPr>
          <w:spacing w:val="40"/>
          <w:sz w:val="20"/>
        </w:rPr>
        <w:t xml:space="preserve"> </w:t>
      </w:r>
      <w:r>
        <w:rPr>
          <w:i/>
          <w:sz w:val="20"/>
        </w:rPr>
        <w:t>ArXiv preprint</w:t>
      </w:r>
      <w:r>
        <w:rPr>
          <w:sz w:val="20"/>
        </w:rPr>
        <w:t>, abs/2310.09044.</w:t>
      </w:r>
    </w:p>
    <w:p w:rsidR="00E72C35" w:rsidRDefault="008E2332">
      <w:pPr>
        <w:spacing w:before="165" w:line="228" w:lineRule="auto"/>
        <w:ind w:left="328" w:right="39" w:hanging="212"/>
        <w:jc w:val="both"/>
        <w:rPr>
          <w:sz w:val="20"/>
        </w:rPr>
      </w:pPr>
      <w:bookmarkStart w:id="93" w:name="_bookmark90"/>
      <w:bookmarkEnd w:id="93"/>
      <w:r>
        <w:rPr>
          <w:sz w:val="20"/>
        </w:rPr>
        <w:t>Aakanksha</w:t>
      </w:r>
      <w:r>
        <w:rPr>
          <w:spacing w:val="-1"/>
          <w:sz w:val="20"/>
        </w:rPr>
        <w:t xml:space="preserve"> </w:t>
      </w:r>
      <w:r>
        <w:rPr>
          <w:sz w:val="20"/>
        </w:rPr>
        <w:t>Chowdhery,</w:t>
      </w:r>
      <w:r>
        <w:rPr>
          <w:spacing w:val="-1"/>
          <w:sz w:val="20"/>
        </w:rPr>
        <w:t xml:space="preserve"> </w:t>
      </w:r>
      <w:r>
        <w:rPr>
          <w:sz w:val="20"/>
        </w:rPr>
        <w:t>Sharan</w:t>
      </w:r>
      <w:r>
        <w:rPr>
          <w:spacing w:val="-1"/>
          <w:sz w:val="20"/>
        </w:rPr>
        <w:t xml:space="preserve"> </w:t>
      </w:r>
      <w:r>
        <w:rPr>
          <w:sz w:val="20"/>
        </w:rPr>
        <w:t>Narang,</w:t>
      </w:r>
      <w:r>
        <w:rPr>
          <w:spacing w:val="-1"/>
          <w:sz w:val="20"/>
        </w:rPr>
        <w:t xml:space="preserve"> </w:t>
      </w:r>
      <w:r>
        <w:rPr>
          <w:sz w:val="20"/>
        </w:rPr>
        <w:t>Jacob</w:t>
      </w:r>
      <w:r>
        <w:rPr>
          <w:spacing w:val="-1"/>
          <w:sz w:val="20"/>
        </w:rPr>
        <w:t xml:space="preserve"> </w:t>
      </w:r>
      <w:r>
        <w:rPr>
          <w:sz w:val="20"/>
        </w:rPr>
        <w:t>Devlin, Maarten Bosma, Gaurav Mishra, Adam Roberts, Paul Barham, Hyung Won Chung, Charles Sutton, Sebastian Gehrmann, Parker Schuh, Kensen Shi, Sasha Tsvyashchenko, Joshua Maynez, Abhishek Rao, Parker Barnes, Yi Tay, Noam Shazeer, Vin- odkumar Prabhakaran,</w:t>
      </w:r>
      <w:r>
        <w:rPr>
          <w:sz w:val="20"/>
        </w:rPr>
        <w:t xml:space="preserve"> Emily Reif, Nan Du, Ben Hutchinson, Reiner Pope, James Bradbury, Jacob Austin,</w:t>
      </w:r>
      <w:r>
        <w:rPr>
          <w:spacing w:val="-13"/>
          <w:sz w:val="20"/>
        </w:rPr>
        <w:t xml:space="preserve"> </w:t>
      </w:r>
      <w:r>
        <w:rPr>
          <w:sz w:val="20"/>
        </w:rPr>
        <w:t>Michael</w:t>
      </w:r>
      <w:r>
        <w:rPr>
          <w:spacing w:val="-12"/>
          <w:sz w:val="20"/>
        </w:rPr>
        <w:t xml:space="preserve"> </w:t>
      </w:r>
      <w:r>
        <w:rPr>
          <w:sz w:val="20"/>
        </w:rPr>
        <w:t>Isard,</w:t>
      </w:r>
      <w:r>
        <w:rPr>
          <w:spacing w:val="-13"/>
          <w:sz w:val="20"/>
        </w:rPr>
        <w:t xml:space="preserve"> </w:t>
      </w:r>
      <w:r>
        <w:rPr>
          <w:sz w:val="20"/>
        </w:rPr>
        <w:t>Guy</w:t>
      </w:r>
      <w:r>
        <w:rPr>
          <w:spacing w:val="-12"/>
          <w:sz w:val="20"/>
        </w:rPr>
        <w:t xml:space="preserve"> </w:t>
      </w:r>
      <w:r>
        <w:rPr>
          <w:sz w:val="20"/>
        </w:rPr>
        <w:t>Gur-Ari,</w:t>
      </w:r>
      <w:r>
        <w:rPr>
          <w:spacing w:val="-13"/>
          <w:sz w:val="20"/>
        </w:rPr>
        <w:t xml:space="preserve"> </w:t>
      </w:r>
      <w:r>
        <w:rPr>
          <w:sz w:val="20"/>
        </w:rPr>
        <w:t>Pengcheng</w:t>
      </w:r>
      <w:r>
        <w:rPr>
          <w:spacing w:val="-12"/>
          <w:sz w:val="20"/>
        </w:rPr>
        <w:t xml:space="preserve"> </w:t>
      </w:r>
      <w:r>
        <w:rPr>
          <w:sz w:val="20"/>
        </w:rPr>
        <w:t>Yin, Toju Duke, Anselm Levskaya, Sanjay Ghemawat, Sunipa Dev, Henryk Michalewski, Xavier Garcia, Vedant</w:t>
      </w:r>
      <w:r>
        <w:rPr>
          <w:spacing w:val="-6"/>
          <w:sz w:val="20"/>
        </w:rPr>
        <w:t xml:space="preserve"> </w:t>
      </w:r>
      <w:r>
        <w:rPr>
          <w:sz w:val="20"/>
        </w:rPr>
        <w:t>Misra,</w:t>
      </w:r>
      <w:r>
        <w:rPr>
          <w:spacing w:val="-6"/>
          <w:sz w:val="20"/>
        </w:rPr>
        <w:t xml:space="preserve"> </w:t>
      </w:r>
      <w:r>
        <w:rPr>
          <w:sz w:val="20"/>
        </w:rPr>
        <w:t>Kevin</w:t>
      </w:r>
      <w:r>
        <w:rPr>
          <w:spacing w:val="-6"/>
          <w:sz w:val="20"/>
        </w:rPr>
        <w:t xml:space="preserve"> </w:t>
      </w:r>
      <w:r>
        <w:rPr>
          <w:sz w:val="20"/>
        </w:rPr>
        <w:t>Robinson,</w:t>
      </w:r>
      <w:r>
        <w:rPr>
          <w:spacing w:val="-6"/>
          <w:sz w:val="20"/>
        </w:rPr>
        <w:t xml:space="preserve"> </w:t>
      </w:r>
      <w:r>
        <w:rPr>
          <w:sz w:val="20"/>
        </w:rPr>
        <w:t>Liam</w:t>
      </w:r>
      <w:r>
        <w:rPr>
          <w:spacing w:val="-6"/>
          <w:sz w:val="20"/>
        </w:rPr>
        <w:t xml:space="preserve"> </w:t>
      </w:r>
      <w:r>
        <w:rPr>
          <w:sz w:val="20"/>
        </w:rPr>
        <w:t>Fedus,</w:t>
      </w:r>
      <w:r>
        <w:rPr>
          <w:spacing w:val="-6"/>
          <w:sz w:val="20"/>
        </w:rPr>
        <w:t xml:space="preserve"> </w:t>
      </w:r>
      <w:r>
        <w:rPr>
          <w:sz w:val="20"/>
        </w:rPr>
        <w:t xml:space="preserve">Denny </w:t>
      </w:r>
      <w:r>
        <w:rPr>
          <w:spacing w:val="-2"/>
          <w:sz w:val="20"/>
        </w:rPr>
        <w:t>Zhou,</w:t>
      </w:r>
      <w:r>
        <w:rPr>
          <w:spacing w:val="-7"/>
          <w:sz w:val="20"/>
        </w:rPr>
        <w:t xml:space="preserve"> </w:t>
      </w:r>
      <w:r>
        <w:rPr>
          <w:spacing w:val="-2"/>
          <w:sz w:val="20"/>
        </w:rPr>
        <w:t>Daphne</w:t>
      </w:r>
      <w:r>
        <w:rPr>
          <w:spacing w:val="-8"/>
          <w:sz w:val="20"/>
        </w:rPr>
        <w:t xml:space="preserve"> </w:t>
      </w:r>
      <w:r>
        <w:rPr>
          <w:spacing w:val="-2"/>
          <w:sz w:val="20"/>
        </w:rPr>
        <w:t>Ippolito,</w:t>
      </w:r>
      <w:r>
        <w:rPr>
          <w:spacing w:val="-7"/>
          <w:sz w:val="20"/>
        </w:rPr>
        <w:t xml:space="preserve"> </w:t>
      </w:r>
      <w:r>
        <w:rPr>
          <w:spacing w:val="-2"/>
          <w:sz w:val="20"/>
        </w:rPr>
        <w:t>David</w:t>
      </w:r>
      <w:r>
        <w:rPr>
          <w:spacing w:val="-8"/>
          <w:sz w:val="20"/>
        </w:rPr>
        <w:t xml:space="preserve"> </w:t>
      </w:r>
      <w:r>
        <w:rPr>
          <w:spacing w:val="-2"/>
          <w:sz w:val="20"/>
        </w:rPr>
        <w:t>Luan,</w:t>
      </w:r>
      <w:r>
        <w:rPr>
          <w:spacing w:val="-7"/>
          <w:sz w:val="20"/>
        </w:rPr>
        <w:t xml:space="preserve"> </w:t>
      </w:r>
      <w:r>
        <w:rPr>
          <w:spacing w:val="-2"/>
          <w:sz w:val="20"/>
        </w:rPr>
        <w:t>Hyeontaek</w:t>
      </w:r>
      <w:r>
        <w:rPr>
          <w:spacing w:val="-8"/>
          <w:sz w:val="20"/>
        </w:rPr>
        <w:t xml:space="preserve"> </w:t>
      </w:r>
      <w:r>
        <w:rPr>
          <w:spacing w:val="-2"/>
          <w:sz w:val="20"/>
        </w:rPr>
        <w:t xml:space="preserve">Lim, </w:t>
      </w:r>
      <w:r>
        <w:rPr>
          <w:sz w:val="20"/>
        </w:rPr>
        <w:t xml:space="preserve">Barret Zoph, Alexander Spiridonov, Ryan Sepassi, </w:t>
      </w:r>
      <w:r>
        <w:rPr>
          <w:spacing w:val="-2"/>
          <w:sz w:val="20"/>
        </w:rPr>
        <w:t>David</w:t>
      </w:r>
      <w:r>
        <w:rPr>
          <w:spacing w:val="-11"/>
          <w:sz w:val="20"/>
        </w:rPr>
        <w:t xml:space="preserve"> </w:t>
      </w:r>
      <w:r>
        <w:rPr>
          <w:spacing w:val="-2"/>
          <w:sz w:val="20"/>
        </w:rPr>
        <w:t>Dohan,</w:t>
      </w:r>
      <w:r>
        <w:rPr>
          <w:spacing w:val="-10"/>
          <w:sz w:val="20"/>
        </w:rPr>
        <w:t xml:space="preserve"> </w:t>
      </w:r>
      <w:r>
        <w:rPr>
          <w:spacing w:val="-2"/>
          <w:sz w:val="20"/>
        </w:rPr>
        <w:t>Shivani</w:t>
      </w:r>
      <w:r>
        <w:rPr>
          <w:spacing w:val="-11"/>
          <w:sz w:val="20"/>
        </w:rPr>
        <w:t xml:space="preserve"> </w:t>
      </w:r>
      <w:r>
        <w:rPr>
          <w:spacing w:val="-2"/>
          <w:sz w:val="20"/>
        </w:rPr>
        <w:t>Agrawal,</w:t>
      </w:r>
      <w:r>
        <w:rPr>
          <w:spacing w:val="-10"/>
          <w:sz w:val="20"/>
        </w:rPr>
        <w:t xml:space="preserve"> </w:t>
      </w:r>
      <w:r>
        <w:rPr>
          <w:spacing w:val="-2"/>
          <w:sz w:val="20"/>
        </w:rPr>
        <w:t>Mark</w:t>
      </w:r>
      <w:r>
        <w:rPr>
          <w:spacing w:val="-11"/>
          <w:sz w:val="20"/>
        </w:rPr>
        <w:t xml:space="preserve"> </w:t>
      </w:r>
      <w:r>
        <w:rPr>
          <w:spacing w:val="-2"/>
          <w:sz w:val="20"/>
        </w:rPr>
        <w:t>Omernick,</w:t>
      </w:r>
      <w:r>
        <w:rPr>
          <w:spacing w:val="-10"/>
          <w:sz w:val="20"/>
        </w:rPr>
        <w:t xml:space="preserve"> </w:t>
      </w:r>
      <w:r>
        <w:rPr>
          <w:spacing w:val="-2"/>
          <w:sz w:val="20"/>
        </w:rPr>
        <w:t xml:space="preserve">An- </w:t>
      </w:r>
      <w:r>
        <w:rPr>
          <w:sz w:val="20"/>
        </w:rPr>
        <w:t>drew M. Dai, Thanumalayan Sankaranarayana Pil- lai, Marie Pellat, Aitor Lewkowycz, Erica Moreira, Rew</w:t>
      </w:r>
      <w:r>
        <w:rPr>
          <w:sz w:val="20"/>
        </w:rPr>
        <w:t>on Child, Oleksandr Polozov, Katherine Lee, Zongwei</w:t>
      </w:r>
      <w:r>
        <w:rPr>
          <w:spacing w:val="-6"/>
          <w:sz w:val="20"/>
        </w:rPr>
        <w:t xml:space="preserve"> </w:t>
      </w:r>
      <w:r>
        <w:rPr>
          <w:sz w:val="20"/>
        </w:rPr>
        <w:t>Zhou,</w:t>
      </w:r>
      <w:r>
        <w:rPr>
          <w:spacing w:val="-6"/>
          <w:sz w:val="20"/>
        </w:rPr>
        <w:t xml:space="preserve"> </w:t>
      </w:r>
      <w:r>
        <w:rPr>
          <w:sz w:val="20"/>
        </w:rPr>
        <w:t>Xuezhi</w:t>
      </w:r>
      <w:r>
        <w:rPr>
          <w:spacing w:val="-6"/>
          <w:sz w:val="20"/>
        </w:rPr>
        <w:t xml:space="preserve"> </w:t>
      </w:r>
      <w:r>
        <w:rPr>
          <w:sz w:val="20"/>
        </w:rPr>
        <w:t>Wang,</w:t>
      </w:r>
      <w:r>
        <w:rPr>
          <w:spacing w:val="-6"/>
          <w:sz w:val="20"/>
        </w:rPr>
        <w:t xml:space="preserve"> </w:t>
      </w:r>
      <w:r>
        <w:rPr>
          <w:sz w:val="20"/>
        </w:rPr>
        <w:t>Brennan</w:t>
      </w:r>
      <w:r>
        <w:rPr>
          <w:spacing w:val="-6"/>
          <w:sz w:val="20"/>
        </w:rPr>
        <w:t xml:space="preserve"> </w:t>
      </w:r>
      <w:r>
        <w:rPr>
          <w:sz w:val="20"/>
        </w:rPr>
        <w:t>Saeta,</w:t>
      </w:r>
      <w:r>
        <w:rPr>
          <w:spacing w:val="-6"/>
          <w:sz w:val="20"/>
        </w:rPr>
        <w:t xml:space="preserve"> </w:t>
      </w:r>
      <w:r>
        <w:rPr>
          <w:sz w:val="20"/>
        </w:rPr>
        <w:t xml:space="preserve">Mark </w:t>
      </w:r>
      <w:r>
        <w:rPr>
          <w:spacing w:val="-2"/>
          <w:sz w:val="20"/>
        </w:rPr>
        <w:t>Diaz,</w:t>
      </w:r>
      <w:r>
        <w:rPr>
          <w:spacing w:val="-11"/>
          <w:sz w:val="20"/>
        </w:rPr>
        <w:t xml:space="preserve"> </w:t>
      </w:r>
      <w:r>
        <w:rPr>
          <w:spacing w:val="-2"/>
          <w:sz w:val="20"/>
        </w:rPr>
        <w:t>Orhan</w:t>
      </w:r>
      <w:r>
        <w:rPr>
          <w:spacing w:val="-10"/>
          <w:sz w:val="20"/>
        </w:rPr>
        <w:t xml:space="preserve"> </w:t>
      </w:r>
      <w:r>
        <w:rPr>
          <w:spacing w:val="-2"/>
          <w:sz w:val="20"/>
        </w:rPr>
        <w:t>Firat,</w:t>
      </w:r>
      <w:r>
        <w:rPr>
          <w:spacing w:val="-11"/>
          <w:sz w:val="20"/>
        </w:rPr>
        <w:t xml:space="preserve"> </w:t>
      </w:r>
      <w:r>
        <w:rPr>
          <w:spacing w:val="-2"/>
          <w:sz w:val="20"/>
        </w:rPr>
        <w:t>Michele</w:t>
      </w:r>
      <w:r>
        <w:rPr>
          <w:spacing w:val="-10"/>
          <w:sz w:val="20"/>
        </w:rPr>
        <w:t xml:space="preserve"> </w:t>
      </w:r>
      <w:r>
        <w:rPr>
          <w:spacing w:val="-2"/>
          <w:sz w:val="20"/>
        </w:rPr>
        <w:t>Catasta,</w:t>
      </w:r>
      <w:r>
        <w:rPr>
          <w:spacing w:val="-11"/>
          <w:sz w:val="20"/>
        </w:rPr>
        <w:t xml:space="preserve"> </w:t>
      </w:r>
      <w:r>
        <w:rPr>
          <w:spacing w:val="-2"/>
          <w:sz w:val="20"/>
        </w:rPr>
        <w:t>Jason</w:t>
      </w:r>
      <w:r>
        <w:rPr>
          <w:spacing w:val="-10"/>
          <w:sz w:val="20"/>
        </w:rPr>
        <w:t xml:space="preserve"> </w:t>
      </w:r>
      <w:r>
        <w:rPr>
          <w:spacing w:val="-2"/>
          <w:sz w:val="20"/>
        </w:rPr>
        <w:t>Wei,</w:t>
      </w:r>
      <w:r>
        <w:rPr>
          <w:spacing w:val="-11"/>
          <w:sz w:val="20"/>
        </w:rPr>
        <w:t xml:space="preserve"> </w:t>
      </w:r>
      <w:r>
        <w:rPr>
          <w:spacing w:val="-2"/>
          <w:sz w:val="20"/>
        </w:rPr>
        <w:t xml:space="preserve">Kathy </w:t>
      </w:r>
      <w:r>
        <w:rPr>
          <w:spacing w:val="-4"/>
          <w:sz w:val="20"/>
        </w:rPr>
        <w:t xml:space="preserve">Meier-Hellstern, Douglas Eck, Jeff Dean, Slav Petrov, </w:t>
      </w:r>
      <w:r>
        <w:rPr>
          <w:spacing w:val="-2"/>
          <w:sz w:val="20"/>
        </w:rPr>
        <w:t>and</w:t>
      </w:r>
      <w:r>
        <w:rPr>
          <w:spacing w:val="-11"/>
          <w:sz w:val="20"/>
        </w:rPr>
        <w:t xml:space="preserve"> </w:t>
      </w:r>
      <w:r>
        <w:rPr>
          <w:spacing w:val="-2"/>
          <w:sz w:val="20"/>
        </w:rPr>
        <w:t>Noah</w:t>
      </w:r>
      <w:r>
        <w:rPr>
          <w:spacing w:val="-10"/>
          <w:sz w:val="20"/>
        </w:rPr>
        <w:t xml:space="preserve"> </w:t>
      </w:r>
      <w:r>
        <w:rPr>
          <w:spacing w:val="-2"/>
          <w:sz w:val="20"/>
        </w:rPr>
        <w:t>Fiedel.</w:t>
      </w:r>
      <w:r>
        <w:rPr>
          <w:spacing w:val="-11"/>
          <w:sz w:val="20"/>
        </w:rPr>
        <w:t xml:space="preserve"> </w:t>
      </w:r>
      <w:r>
        <w:rPr>
          <w:spacing w:val="-2"/>
          <w:sz w:val="20"/>
        </w:rPr>
        <w:t>2023.</w:t>
      </w:r>
      <w:r>
        <w:rPr>
          <w:spacing w:val="5"/>
          <w:sz w:val="20"/>
        </w:rPr>
        <w:t xml:space="preserve"> </w:t>
      </w:r>
      <w:hyperlink r:id="rId143">
        <w:r>
          <w:rPr>
            <w:color w:val="00007F"/>
            <w:spacing w:val="-2"/>
            <w:sz w:val="20"/>
          </w:rPr>
          <w:t>Palm: Scaling</w:t>
        </w:r>
        <w:r>
          <w:rPr>
            <w:color w:val="00007F"/>
            <w:spacing w:val="-11"/>
            <w:sz w:val="20"/>
          </w:rPr>
          <w:t xml:space="preserve"> </w:t>
        </w:r>
        <w:r>
          <w:rPr>
            <w:color w:val="00007F"/>
            <w:spacing w:val="-2"/>
            <w:sz w:val="20"/>
          </w:rPr>
          <w:t>language</w:t>
        </w:r>
        <w:r>
          <w:rPr>
            <w:color w:val="00007F"/>
            <w:spacing w:val="-10"/>
            <w:sz w:val="20"/>
          </w:rPr>
          <w:t xml:space="preserve"> </w:t>
        </w:r>
        <w:r>
          <w:rPr>
            <w:color w:val="00007F"/>
            <w:spacing w:val="-2"/>
            <w:sz w:val="20"/>
          </w:rPr>
          <w:t>mod-</w:t>
        </w:r>
      </w:hyperlink>
      <w:r>
        <w:rPr>
          <w:color w:val="00007F"/>
          <w:spacing w:val="-2"/>
          <w:sz w:val="20"/>
        </w:rPr>
        <w:t xml:space="preserve"> </w:t>
      </w:r>
      <w:hyperlink r:id="rId144">
        <w:r>
          <w:rPr>
            <w:color w:val="00007F"/>
            <w:spacing w:val="-2"/>
            <w:sz w:val="20"/>
          </w:rPr>
          <w:t>eling</w:t>
        </w:r>
        <w:r>
          <w:rPr>
            <w:color w:val="00007F"/>
            <w:spacing w:val="-10"/>
            <w:sz w:val="20"/>
          </w:rPr>
          <w:t xml:space="preserve"> </w:t>
        </w:r>
        <w:r>
          <w:rPr>
            <w:color w:val="00007F"/>
            <w:spacing w:val="-2"/>
            <w:sz w:val="20"/>
          </w:rPr>
          <w:t>with</w:t>
        </w:r>
        <w:r>
          <w:rPr>
            <w:color w:val="00007F"/>
            <w:spacing w:val="-10"/>
            <w:sz w:val="20"/>
          </w:rPr>
          <w:t xml:space="preserve"> </w:t>
        </w:r>
        <w:r>
          <w:rPr>
            <w:color w:val="00007F"/>
            <w:spacing w:val="-2"/>
            <w:sz w:val="20"/>
          </w:rPr>
          <w:t>pathways</w:t>
        </w:r>
      </w:hyperlink>
      <w:r>
        <w:rPr>
          <w:spacing w:val="-2"/>
          <w:sz w:val="20"/>
        </w:rPr>
        <w:t>.</w:t>
      </w:r>
      <w:r>
        <w:rPr>
          <w:spacing w:val="14"/>
          <w:sz w:val="20"/>
        </w:rPr>
        <w:t xml:space="preserve"> </w:t>
      </w:r>
      <w:r>
        <w:rPr>
          <w:i/>
          <w:spacing w:val="-2"/>
          <w:sz w:val="20"/>
        </w:rPr>
        <w:t>J.</w:t>
      </w:r>
      <w:r>
        <w:rPr>
          <w:i/>
          <w:spacing w:val="-10"/>
          <w:sz w:val="20"/>
        </w:rPr>
        <w:t xml:space="preserve"> </w:t>
      </w:r>
      <w:r>
        <w:rPr>
          <w:i/>
          <w:spacing w:val="-2"/>
          <w:sz w:val="20"/>
        </w:rPr>
        <w:t>Mach.</w:t>
      </w:r>
      <w:r>
        <w:rPr>
          <w:i/>
          <w:spacing w:val="-10"/>
          <w:sz w:val="20"/>
        </w:rPr>
        <w:t xml:space="preserve"> </w:t>
      </w:r>
      <w:r>
        <w:rPr>
          <w:i/>
          <w:spacing w:val="-2"/>
          <w:sz w:val="20"/>
        </w:rPr>
        <w:t>Learn.</w:t>
      </w:r>
      <w:r>
        <w:rPr>
          <w:i/>
          <w:spacing w:val="-10"/>
          <w:sz w:val="20"/>
        </w:rPr>
        <w:t xml:space="preserve"> </w:t>
      </w:r>
      <w:r>
        <w:rPr>
          <w:i/>
          <w:spacing w:val="-2"/>
          <w:sz w:val="20"/>
        </w:rPr>
        <w:t>Res.</w:t>
      </w:r>
      <w:r>
        <w:rPr>
          <w:spacing w:val="-2"/>
          <w:sz w:val="20"/>
        </w:rPr>
        <w:t>,</w:t>
      </w:r>
      <w:r>
        <w:rPr>
          <w:spacing w:val="-9"/>
          <w:sz w:val="20"/>
        </w:rPr>
        <w:t xml:space="preserve"> </w:t>
      </w:r>
      <w:r>
        <w:rPr>
          <w:spacing w:val="-2"/>
          <w:sz w:val="20"/>
        </w:rPr>
        <w:t>24:240:1– 240:113.</w:t>
      </w:r>
    </w:p>
    <w:p w:rsidR="00E72C35" w:rsidRDefault="008E2332">
      <w:pPr>
        <w:spacing w:before="178" w:line="228" w:lineRule="auto"/>
        <w:ind w:left="323" w:right="39" w:hanging="207"/>
        <w:jc w:val="both"/>
        <w:rPr>
          <w:sz w:val="20"/>
        </w:rPr>
      </w:pPr>
      <w:bookmarkStart w:id="94" w:name="_bookmark91"/>
      <w:bookmarkEnd w:id="94"/>
      <w:r>
        <w:rPr>
          <w:sz w:val="20"/>
        </w:rPr>
        <w:t>Paul F. Christiano, Jan Leike, Tom B. Brown, Milja</w:t>
      </w:r>
      <w:r>
        <w:rPr>
          <w:sz w:val="20"/>
        </w:rPr>
        <w:t>n Martic,</w:t>
      </w:r>
      <w:r>
        <w:rPr>
          <w:spacing w:val="-9"/>
          <w:sz w:val="20"/>
        </w:rPr>
        <w:t xml:space="preserve"> </w:t>
      </w:r>
      <w:r>
        <w:rPr>
          <w:sz w:val="20"/>
        </w:rPr>
        <w:t>Shane</w:t>
      </w:r>
      <w:r>
        <w:rPr>
          <w:spacing w:val="-9"/>
          <w:sz w:val="20"/>
        </w:rPr>
        <w:t xml:space="preserve"> </w:t>
      </w:r>
      <w:r>
        <w:rPr>
          <w:sz w:val="20"/>
        </w:rPr>
        <w:t>Legg,</w:t>
      </w:r>
      <w:r>
        <w:rPr>
          <w:spacing w:val="-9"/>
          <w:sz w:val="20"/>
        </w:rPr>
        <w:t xml:space="preserve"> </w:t>
      </w:r>
      <w:r>
        <w:rPr>
          <w:sz w:val="20"/>
        </w:rPr>
        <w:t>and</w:t>
      </w:r>
      <w:r>
        <w:rPr>
          <w:spacing w:val="-9"/>
          <w:sz w:val="20"/>
        </w:rPr>
        <w:t xml:space="preserve"> </w:t>
      </w:r>
      <w:r>
        <w:rPr>
          <w:sz w:val="20"/>
        </w:rPr>
        <w:t>Dario</w:t>
      </w:r>
      <w:r>
        <w:rPr>
          <w:spacing w:val="-9"/>
          <w:sz w:val="20"/>
        </w:rPr>
        <w:t xml:space="preserve"> </w:t>
      </w:r>
      <w:r>
        <w:rPr>
          <w:sz w:val="20"/>
        </w:rPr>
        <w:t>Amodei.</w:t>
      </w:r>
      <w:r>
        <w:rPr>
          <w:spacing w:val="-9"/>
          <w:sz w:val="20"/>
        </w:rPr>
        <w:t xml:space="preserve"> </w:t>
      </w:r>
      <w:r>
        <w:rPr>
          <w:sz w:val="20"/>
        </w:rPr>
        <w:t>2017.</w:t>
      </w:r>
      <w:r>
        <w:rPr>
          <w:spacing w:val="10"/>
          <w:sz w:val="20"/>
        </w:rPr>
        <w:t xml:space="preserve"> </w:t>
      </w:r>
      <w:hyperlink r:id="rId145">
        <w:r>
          <w:rPr>
            <w:color w:val="00007F"/>
            <w:sz w:val="20"/>
          </w:rPr>
          <w:t>Deep</w:t>
        </w:r>
      </w:hyperlink>
      <w:r>
        <w:rPr>
          <w:color w:val="00007F"/>
          <w:sz w:val="20"/>
        </w:rPr>
        <w:t xml:space="preserve"> </w:t>
      </w:r>
      <w:hyperlink r:id="rId146">
        <w:r>
          <w:rPr>
            <w:color w:val="00007F"/>
            <w:sz w:val="20"/>
          </w:rPr>
          <w:t>reinforcement learning from human preferences</w:t>
        </w:r>
      </w:hyperlink>
      <w:r>
        <w:rPr>
          <w:sz w:val="20"/>
        </w:rPr>
        <w:t xml:space="preserve">. In </w:t>
      </w:r>
      <w:r>
        <w:rPr>
          <w:i/>
          <w:sz w:val="20"/>
        </w:rPr>
        <w:t>Advances</w:t>
      </w:r>
      <w:r>
        <w:rPr>
          <w:i/>
          <w:spacing w:val="-10"/>
          <w:sz w:val="20"/>
        </w:rPr>
        <w:t xml:space="preserve"> </w:t>
      </w:r>
      <w:r>
        <w:rPr>
          <w:i/>
          <w:sz w:val="20"/>
        </w:rPr>
        <w:t>in</w:t>
      </w:r>
      <w:r>
        <w:rPr>
          <w:i/>
          <w:spacing w:val="-10"/>
          <w:sz w:val="20"/>
        </w:rPr>
        <w:t xml:space="preserve"> </w:t>
      </w:r>
      <w:r>
        <w:rPr>
          <w:i/>
          <w:sz w:val="20"/>
        </w:rPr>
        <w:t>Neural</w:t>
      </w:r>
      <w:r>
        <w:rPr>
          <w:i/>
          <w:spacing w:val="-10"/>
          <w:sz w:val="20"/>
        </w:rPr>
        <w:t xml:space="preserve"> </w:t>
      </w:r>
      <w:r>
        <w:rPr>
          <w:i/>
          <w:sz w:val="20"/>
        </w:rPr>
        <w:t>Information</w:t>
      </w:r>
      <w:r>
        <w:rPr>
          <w:i/>
          <w:spacing w:val="-10"/>
          <w:sz w:val="20"/>
        </w:rPr>
        <w:t xml:space="preserve"> </w:t>
      </w:r>
      <w:r>
        <w:rPr>
          <w:i/>
          <w:sz w:val="20"/>
        </w:rPr>
        <w:t>Processing</w:t>
      </w:r>
      <w:r>
        <w:rPr>
          <w:i/>
          <w:spacing w:val="-10"/>
          <w:sz w:val="20"/>
        </w:rPr>
        <w:t xml:space="preserve"> </w:t>
      </w:r>
      <w:r>
        <w:rPr>
          <w:i/>
          <w:sz w:val="20"/>
        </w:rPr>
        <w:t>Systems 30: Annual</w:t>
      </w:r>
      <w:r>
        <w:rPr>
          <w:i/>
          <w:spacing w:val="-1"/>
          <w:sz w:val="20"/>
        </w:rPr>
        <w:t xml:space="preserve"> </w:t>
      </w:r>
      <w:r>
        <w:rPr>
          <w:i/>
          <w:sz w:val="20"/>
        </w:rPr>
        <w:t>Conference</w:t>
      </w:r>
      <w:r>
        <w:rPr>
          <w:i/>
          <w:spacing w:val="-1"/>
          <w:sz w:val="20"/>
        </w:rPr>
        <w:t xml:space="preserve"> </w:t>
      </w:r>
      <w:r>
        <w:rPr>
          <w:i/>
          <w:sz w:val="20"/>
        </w:rPr>
        <w:t>on</w:t>
      </w:r>
      <w:r>
        <w:rPr>
          <w:i/>
          <w:spacing w:val="-1"/>
          <w:sz w:val="20"/>
        </w:rPr>
        <w:t xml:space="preserve"> </w:t>
      </w:r>
      <w:r>
        <w:rPr>
          <w:i/>
          <w:sz w:val="20"/>
        </w:rPr>
        <w:t>Neural</w:t>
      </w:r>
      <w:r>
        <w:rPr>
          <w:i/>
          <w:spacing w:val="-1"/>
          <w:sz w:val="20"/>
        </w:rPr>
        <w:t xml:space="preserve"> </w:t>
      </w:r>
      <w:r>
        <w:rPr>
          <w:i/>
          <w:sz w:val="20"/>
        </w:rPr>
        <w:t>Information</w:t>
      </w:r>
      <w:r>
        <w:rPr>
          <w:i/>
          <w:spacing w:val="-1"/>
          <w:sz w:val="20"/>
        </w:rPr>
        <w:t xml:space="preserve"> </w:t>
      </w:r>
      <w:r>
        <w:rPr>
          <w:i/>
          <w:sz w:val="20"/>
        </w:rPr>
        <w:t>P</w:t>
      </w:r>
      <w:r>
        <w:rPr>
          <w:i/>
          <w:sz w:val="20"/>
        </w:rPr>
        <w:t>ro- cessing Systems 2017, December 4-9, 2017, Long Beach, CA, USA</w:t>
      </w:r>
      <w:r>
        <w:rPr>
          <w:sz w:val="20"/>
        </w:rPr>
        <w:t>, pages 4299–4307.</w:t>
      </w:r>
    </w:p>
    <w:p w:rsidR="00E72C35" w:rsidRDefault="008E2332">
      <w:pPr>
        <w:spacing w:before="166" w:line="228" w:lineRule="auto"/>
        <w:ind w:left="323" w:right="47" w:hanging="207"/>
        <w:jc w:val="both"/>
        <w:rPr>
          <w:sz w:val="20"/>
        </w:rPr>
      </w:pPr>
      <w:bookmarkStart w:id="95" w:name="_bookmark92"/>
      <w:bookmarkEnd w:id="95"/>
      <w:r>
        <w:rPr>
          <w:spacing w:val="-2"/>
          <w:sz w:val="20"/>
        </w:rPr>
        <w:t>Zheng</w:t>
      </w:r>
      <w:r>
        <w:rPr>
          <w:spacing w:val="-11"/>
          <w:sz w:val="20"/>
        </w:rPr>
        <w:t xml:space="preserve"> </w:t>
      </w:r>
      <w:r>
        <w:rPr>
          <w:spacing w:val="-2"/>
          <w:sz w:val="20"/>
        </w:rPr>
        <w:t>Chu,</w:t>
      </w:r>
      <w:r>
        <w:rPr>
          <w:spacing w:val="-10"/>
          <w:sz w:val="20"/>
        </w:rPr>
        <w:t xml:space="preserve"> </w:t>
      </w:r>
      <w:r>
        <w:rPr>
          <w:spacing w:val="-2"/>
          <w:sz w:val="20"/>
        </w:rPr>
        <w:t>Jingchang</w:t>
      </w:r>
      <w:r>
        <w:rPr>
          <w:spacing w:val="-11"/>
          <w:sz w:val="20"/>
        </w:rPr>
        <w:t xml:space="preserve"> </w:t>
      </w:r>
      <w:r>
        <w:rPr>
          <w:spacing w:val="-2"/>
          <w:sz w:val="20"/>
        </w:rPr>
        <w:t>Chen,</w:t>
      </w:r>
      <w:r>
        <w:rPr>
          <w:spacing w:val="-10"/>
          <w:sz w:val="20"/>
        </w:rPr>
        <w:t xml:space="preserve"> </w:t>
      </w:r>
      <w:r>
        <w:rPr>
          <w:spacing w:val="-2"/>
          <w:sz w:val="20"/>
        </w:rPr>
        <w:t>Qianglong</w:t>
      </w:r>
      <w:r>
        <w:rPr>
          <w:spacing w:val="-11"/>
          <w:sz w:val="20"/>
        </w:rPr>
        <w:t xml:space="preserve"> </w:t>
      </w:r>
      <w:r>
        <w:rPr>
          <w:spacing w:val="-2"/>
          <w:sz w:val="20"/>
        </w:rPr>
        <w:t>Chen,</w:t>
      </w:r>
      <w:r>
        <w:rPr>
          <w:spacing w:val="-10"/>
          <w:sz w:val="20"/>
        </w:rPr>
        <w:t xml:space="preserve"> </w:t>
      </w:r>
      <w:r>
        <w:rPr>
          <w:spacing w:val="-2"/>
          <w:sz w:val="20"/>
        </w:rPr>
        <w:t>Weijiang Yu,</w:t>
      </w:r>
      <w:r>
        <w:rPr>
          <w:spacing w:val="-6"/>
          <w:sz w:val="20"/>
        </w:rPr>
        <w:t xml:space="preserve"> </w:t>
      </w:r>
      <w:r>
        <w:rPr>
          <w:spacing w:val="-2"/>
          <w:sz w:val="20"/>
        </w:rPr>
        <w:t>Tao</w:t>
      </w:r>
      <w:r>
        <w:rPr>
          <w:spacing w:val="-6"/>
          <w:sz w:val="20"/>
        </w:rPr>
        <w:t xml:space="preserve"> </w:t>
      </w:r>
      <w:r>
        <w:rPr>
          <w:spacing w:val="-2"/>
          <w:sz w:val="20"/>
        </w:rPr>
        <w:t>He,</w:t>
      </w:r>
      <w:r>
        <w:rPr>
          <w:spacing w:val="-5"/>
          <w:sz w:val="20"/>
        </w:rPr>
        <w:t xml:space="preserve"> </w:t>
      </w:r>
      <w:r>
        <w:rPr>
          <w:spacing w:val="-2"/>
          <w:sz w:val="20"/>
        </w:rPr>
        <w:t>Haotian</w:t>
      </w:r>
      <w:r>
        <w:rPr>
          <w:spacing w:val="-6"/>
          <w:sz w:val="20"/>
        </w:rPr>
        <w:t xml:space="preserve"> </w:t>
      </w:r>
      <w:r>
        <w:rPr>
          <w:spacing w:val="-2"/>
          <w:sz w:val="20"/>
        </w:rPr>
        <w:t>Wang,</w:t>
      </w:r>
      <w:r>
        <w:rPr>
          <w:spacing w:val="-5"/>
          <w:sz w:val="20"/>
        </w:rPr>
        <w:t xml:space="preserve"> </w:t>
      </w:r>
      <w:r>
        <w:rPr>
          <w:spacing w:val="-2"/>
          <w:sz w:val="20"/>
        </w:rPr>
        <w:t>Weihua</w:t>
      </w:r>
      <w:r>
        <w:rPr>
          <w:spacing w:val="-6"/>
          <w:sz w:val="20"/>
        </w:rPr>
        <w:t xml:space="preserve"> </w:t>
      </w:r>
      <w:r>
        <w:rPr>
          <w:spacing w:val="-2"/>
          <w:sz w:val="20"/>
        </w:rPr>
        <w:t>Peng,</w:t>
      </w:r>
      <w:r>
        <w:rPr>
          <w:spacing w:val="-5"/>
          <w:sz w:val="20"/>
        </w:rPr>
        <w:t xml:space="preserve"> </w:t>
      </w:r>
      <w:r>
        <w:rPr>
          <w:spacing w:val="-2"/>
          <w:sz w:val="20"/>
        </w:rPr>
        <w:t>Ming</w:t>
      </w:r>
      <w:r>
        <w:rPr>
          <w:spacing w:val="-6"/>
          <w:sz w:val="20"/>
        </w:rPr>
        <w:t xml:space="preserve"> </w:t>
      </w:r>
      <w:r>
        <w:rPr>
          <w:spacing w:val="-4"/>
          <w:sz w:val="20"/>
        </w:rPr>
        <w:t>Liu,</w:t>
      </w:r>
    </w:p>
    <w:p w:rsidR="00E72C35" w:rsidRDefault="008E2332">
      <w:pPr>
        <w:spacing w:before="81" w:line="228" w:lineRule="auto"/>
        <w:ind w:left="323" w:right="120" w:firstLine="12"/>
        <w:jc w:val="both"/>
        <w:rPr>
          <w:sz w:val="20"/>
        </w:rPr>
      </w:pPr>
      <w:r>
        <w:br w:type="column"/>
      </w:r>
      <w:r>
        <w:rPr>
          <w:sz w:val="20"/>
        </w:rPr>
        <w:lastRenderedPageBreak/>
        <w:t>Bing</w:t>
      </w:r>
      <w:r>
        <w:rPr>
          <w:spacing w:val="-1"/>
          <w:sz w:val="20"/>
        </w:rPr>
        <w:t xml:space="preserve"> </w:t>
      </w:r>
      <w:r>
        <w:rPr>
          <w:sz w:val="20"/>
        </w:rPr>
        <w:t>Qin,</w:t>
      </w:r>
      <w:r>
        <w:rPr>
          <w:spacing w:val="-1"/>
          <w:sz w:val="20"/>
        </w:rPr>
        <w:t xml:space="preserve"> </w:t>
      </w:r>
      <w:r>
        <w:rPr>
          <w:sz w:val="20"/>
        </w:rPr>
        <w:t>and</w:t>
      </w:r>
      <w:r>
        <w:rPr>
          <w:spacing w:val="-1"/>
          <w:sz w:val="20"/>
        </w:rPr>
        <w:t xml:space="preserve"> </w:t>
      </w:r>
      <w:r>
        <w:rPr>
          <w:sz w:val="20"/>
        </w:rPr>
        <w:t>Ting</w:t>
      </w:r>
      <w:r>
        <w:rPr>
          <w:spacing w:val="-1"/>
          <w:sz w:val="20"/>
        </w:rPr>
        <w:t xml:space="preserve"> </w:t>
      </w:r>
      <w:r>
        <w:rPr>
          <w:sz w:val="20"/>
        </w:rPr>
        <w:t>Liu.</w:t>
      </w:r>
      <w:r>
        <w:rPr>
          <w:spacing w:val="-1"/>
          <w:sz w:val="20"/>
        </w:rPr>
        <w:t xml:space="preserve"> </w:t>
      </w:r>
      <w:r>
        <w:rPr>
          <w:sz w:val="20"/>
        </w:rPr>
        <w:t>2023.</w:t>
      </w:r>
      <w:r>
        <w:rPr>
          <w:spacing w:val="22"/>
          <w:sz w:val="20"/>
        </w:rPr>
        <w:t xml:space="preserve"> </w:t>
      </w:r>
      <w:hyperlink r:id="rId147">
        <w:r>
          <w:rPr>
            <w:color w:val="00007F"/>
            <w:sz w:val="20"/>
          </w:rPr>
          <w:t>A</w:t>
        </w:r>
        <w:r>
          <w:rPr>
            <w:color w:val="00007F"/>
            <w:spacing w:val="-1"/>
            <w:sz w:val="20"/>
          </w:rPr>
          <w:t xml:space="preserve"> </w:t>
        </w:r>
        <w:r>
          <w:rPr>
            <w:color w:val="00007F"/>
            <w:sz w:val="20"/>
          </w:rPr>
          <w:t>survey</w:t>
        </w:r>
        <w:r>
          <w:rPr>
            <w:color w:val="00007F"/>
            <w:spacing w:val="-1"/>
            <w:sz w:val="20"/>
          </w:rPr>
          <w:t xml:space="preserve"> </w:t>
        </w:r>
        <w:r>
          <w:rPr>
            <w:color w:val="00007F"/>
            <w:sz w:val="20"/>
          </w:rPr>
          <w:t>of</w:t>
        </w:r>
        <w:r>
          <w:rPr>
            <w:color w:val="00007F"/>
            <w:spacing w:val="-1"/>
            <w:sz w:val="20"/>
          </w:rPr>
          <w:t xml:space="preserve"> </w:t>
        </w:r>
        <w:r>
          <w:rPr>
            <w:color w:val="00007F"/>
            <w:sz w:val="20"/>
          </w:rPr>
          <w:t>chain</w:t>
        </w:r>
        <w:r>
          <w:rPr>
            <w:color w:val="00007F"/>
            <w:spacing w:val="-1"/>
            <w:sz w:val="20"/>
          </w:rPr>
          <w:t xml:space="preserve"> </w:t>
        </w:r>
        <w:r>
          <w:rPr>
            <w:color w:val="00007F"/>
            <w:sz w:val="20"/>
          </w:rPr>
          <w:t>of</w:t>
        </w:r>
      </w:hyperlink>
      <w:r>
        <w:rPr>
          <w:color w:val="00007F"/>
          <w:sz w:val="20"/>
        </w:rPr>
        <w:t xml:space="preserve"> </w:t>
      </w:r>
      <w:hyperlink r:id="rId148">
        <w:r>
          <w:rPr>
            <w:color w:val="00007F"/>
            <w:sz w:val="20"/>
          </w:rPr>
          <w:t>thought reasoning: Advances, frontiers and future</w:t>
        </w:r>
      </w:hyperlink>
      <w:r>
        <w:rPr>
          <w:sz w:val="20"/>
        </w:rPr>
        <w:t xml:space="preserve">. </w:t>
      </w:r>
      <w:r>
        <w:rPr>
          <w:i/>
          <w:sz w:val="20"/>
        </w:rPr>
        <w:t>ArXiv preprint</w:t>
      </w:r>
      <w:r>
        <w:rPr>
          <w:sz w:val="20"/>
        </w:rPr>
        <w:t>, abs/2309.15402.</w:t>
      </w:r>
    </w:p>
    <w:p w:rsidR="00E72C35" w:rsidRDefault="00E72C35">
      <w:pPr>
        <w:pStyle w:val="Corpodetexto"/>
        <w:spacing w:before="11"/>
        <w:rPr>
          <w:sz w:val="20"/>
        </w:rPr>
      </w:pPr>
    </w:p>
    <w:p w:rsidR="00E72C35" w:rsidRDefault="008E2332">
      <w:pPr>
        <w:spacing w:line="228" w:lineRule="auto"/>
        <w:ind w:left="335" w:right="122" w:hanging="219"/>
        <w:jc w:val="both"/>
        <w:rPr>
          <w:sz w:val="20"/>
        </w:rPr>
      </w:pPr>
      <w:bookmarkStart w:id="96" w:name="_bookmark93"/>
      <w:bookmarkEnd w:id="96"/>
      <w:r>
        <w:rPr>
          <w:sz w:val="20"/>
        </w:rPr>
        <w:t>Yung-Sung Chuang, Yujia Xie, Hongyin Luo, Yoon Ki</w:t>
      </w:r>
      <w:r>
        <w:rPr>
          <w:sz w:val="20"/>
        </w:rPr>
        <w:t>m, James Glass, and Pengcheng He. 2023.</w:t>
      </w:r>
      <w:r>
        <w:rPr>
          <w:spacing w:val="31"/>
          <w:sz w:val="20"/>
        </w:rPr>
        <w:t xml:space="preserve"> </w:t>
      </w:r>
      <w:hyperlink r:id="rId149">
        <w:r>
          <w:rPr>
            <w:color w:val="00007F"/>
            <w:sz w:val="20"/>
          </w:rPr>
          <w:t>Dola:</w:t>
        </w:r>
      </w:hyperlink>
      <w:r>
        <w:rPr>
          <w:color w:val="00007F"/>
          <w:sz w:val="20"/>
        </w:rPr>
        <w:t xml:space="preserve"> </w:t>
      </w:r>
      <w:hyperlink r:id="rId150">
        <w:r>
          <w:rPr>
            <w:color w:val="00007F"/>
            <w:sz w:val="20"/>
          </w:rPr>
          <w:t>Decoding by contrasting layers improves factual-</w:t>
        </w:r>
      </w:hyperlink>
      <w:r>
        <w:rPr>
          <w:color w:val="00007F"/>
          <w:spacing w:val="40"/>
          <w:sz w:val="20"/>
        </w:rPr>
        <w:t xml:space="preserve"> </w:t>
      </w:r>
      <w:hyperlink r:id="rId151">
        <w:r>
          <w:rPr>
            <w:color w:val="00007F"/>
            <w:sz w:val="20"/>
          </w:rPr>
          <w:t>ity i</w:t>
        </w:r>
        <w:r>
          <w:rPr>
            <w:color w:val="00007F"/>
            <w:sz w:val="20"/>
          </w:rPr>
          <w:t>n large language models</w:t>
        </w:r>
      </w:hyperlink>
      <w:r>
        <w:rPr>
          <w:sz w:val="20"/>
        </w:rPr>
        <w:t>.</w:t>
      </w:r>
      <w:r>
        <w:rPr>
          <w:spacing w:val="40"/>
          <w:sz w:val="20"/>
        </w:rPr>
        <w:t xml:space="preserve"> </w:t>
      </w:r>
      <w:r>
        <w:rPr>
          <w:i/>
          <w:sz w:val="20"/>
        </w:rPr>
        <w:t>ArXiv preprint</w:t>
      </w:r>
      <w:r>
        <w:rPr>
          <w:sz w:val="20"/>
        </w:rPr>
        <w:t xml:space="preserve">, </w:t>
      </w:r>
      <w:r>
        <w:rPr>
          <w:spacing w:val="-2"/>
          <w:sz w:val="20"/>
        </w:rPr>
        <w:t>abs/2309.03883.</w:t>
      </w:r>
    </w:p>
    <w:p w:rsidR="00E72C35" w:rsidRDefault="00E72C35">
      <w:pPr>
        <w:pStyle w:val="Corpodetexto"/>
        <w:spacing w:before="12"/>
        <w:rPr>
          <w:sz w:val="20"/>
        </w:rPr>
      </w:pPr>
    </w:p>
    <w:p w:rsidR="00E72C35" w:rsidRDefault="008E2332">
      <w:pPr>
        <w:spacing w:line="228" w:lineRule="auto"/>
        <w:ind w:left="323" w:right="120" w:hanging="207"/>
        <w:jc w:val="both"/>
        <w:rPr>
          <w:sz w:val="20"/>
        </w:rPr>
      </w:pPr>
      <w:bookmarkStart w:id="97" w:name="_bookmark94"/>
      <w:bookmarkEnd w:id="97"/>
      <w:r>
        <w:rPr>
          <w:sz w:val="20"/>
        </w:rPr>
        <w:t>Hyung Won Chung, Le Hou, Shayne Longpre, Bar-</w:t>
      </w:r>
      <w:r>
        <w:rPr>
          <w:spacing w:val="80"/>
          <w:sz w:val="20"/>
        </w:rPr>
        <w:t xml:space="preserve"> </w:t>
      </w:r>
      <w:r>
        <w:rPr>
          <w:sz w:val="20"/>
        </w:rPr>
        <w:t>ret Zoph, Yi Tay, William Fedus, Eric Li, Xuezhi Wang,</w:t>
      </w:r>
      <w:r>
        <w:rPr>
          <w:spacing w:val="-7"/>
          <w:sz w:val="20"/>
        </w:rPr>
        <w:t xml:space="preserve"> </w:t>
      </w:r>
      <w:r>
        <w:rPr>
          <w:sz w:val="20"/>
        </w:rPr>
        <w:t>Mostafa</w:t>
      </w:r>
      <w:r>
        <w:rPr>
          <w:spacing w:val="-7"/>
          <w:sz w:val="20"/>
        </w:rPr>
        <w:t xml:space="preserve"> </w:t>
      </w:r>
      <w:r>
        <w:rPr>
          <w:sz w:val="20"/>
        </w:rPr>
        <w:t>Dehghani,</w:t>
      </w:r>
      <w:r>
        <w:rPr>
          <w:spacing w:val="-7"/>
          <w:sz w:val="20"/>
        </w:rPr>
        <w:t xml:space="preserve"> </w:t>
      </w:r>
      <w:r>
        <w:rPr>
          <w:sz w:val="20"/>
        </w:rPr>
        <w:t>Siddhartha</w:t>
      </w:r>
      <w:r>
        <w:rPr>
          <w:spacing w:val="-7"/>
          <w:sz w:val="20"/>
        </w:rPr>
        <w:t xml:space="preserve"> </w:t>
      </w:r>
      <w:r>
        <w:rPr>
          <w:sz w:val="20"/>
        </w:rPr>
        <w:t>Brahma,</w:t>
      </w:r>
      <w:r>
        <w:rPr>
          <w:spacing w:val="-7"/>
          <w:sz w:val="20"/>
        </w:rPr>
        <w:t xml:space="preserve"> </w:t>
      </w:r>
      <w:r>
        <w:rPr>
          <w:sz w:val="20"/>
        </w:rPr>
        <w:t>et</w:t>
      </w:r>
      <w:r>
        <w:rPr>
          <w:spacing w:val="-7"/>
          <w:sz w:val="20"/>
        </w:rPr>
        <w:t xml:space="preserve"> </w:t>
      </w:r>
      <w:r>
        <w:rPr>
          <w:sz w:val="20"/>
        </w:rPr>
        <w:t xml:space="preserve">al. </w:t>
      </w:r>
      <w:r>
        <w:rPr>
          <w:spacing w:val="-2"/>
          <w:sz w:val="20"/>
        </w:rPr>
        <w:t>2022.</w:t>
      </w:r>
      <w:r>
        <w:rPr>
          <w:spacing w:val="11"/>
          <w:sz w:val="20"/>
        </w:rPr>
        <w:t xml:space="preserve"> </w:t>
      </w:r>
      <w:hyperlink r:id="rId152">
        <w:r>
          <w:rPr>
            <w:color w:val="00007F"/>
            <w:spacing w:val="-2"/>
            <w:sz w:val="20"/>
          </w:rPr>
          <w:t>Scaling</w:t>
        </w:r>
        <w:r>
          <w:rPr>
            <w:color w:val="00007F"/>
            <w:spacing w:val="-11"/>
            <w:sz w:val="20"/>
          </w:rPr>
          <w:t xml:space="preserve"> </w:t>
        </w:r>
        <w:r>
          <w:rPr>
            <w:color w:val="00007F"/>
            <w:spacing w:val="-2"/>
            <w:sz w:val="20"/>
          </w:rPr>
          <w:t>instruction-finetuned</w:t>
        </w:r>
        <w:r>
          <w:rPr>
            <w:color w:val="00007F"/>
            <w:spacing w:val="-10"/>
            <w:sz w:val="20"/>
          </w:rPr>
          <w:t xml:space="preserve"> </w:t>
        </w:r>
        <w:r>
          <w:rPr>
            <w:color w:val="00007F"/>
            <w:spacing w:val="-2"/>
            <w:sz w:val="20"/>
          </w:rPr>
          <w:t>language</w:t>
        </w:r>
        <w:r>
          <w:rPr>
            <w:color w:val="00007F"/>
            <w:spacing w:val="-11"/>
            <w:sz w:val="20"/>
          </w:rPr>
          <w:t xml:space="preserve"> </w:t>
        </w:r>
        <w:r>
          <w:rPr>
            <w:color w:val="00007F"/>
            <w:spacing w:val="-2"/>
            <w:sz w:val="20"/>
          </w:rPr>
          <w:t>models</w:t>
        </w:r>
      </w:hyperlink>
      <w:r>
        <w:rPr>
          <w:spacing w:val="-2"/>
          <w:sz w:val="20"/>
        </w:rPr>
        <w:t xml:space="preserve">. </w:t>
      </w:r>
      <w:r>
        <w:rPr>
          <w:i/>
          <w:sz w:val="20"/>
        </w:rPr>
        <w:t>ArXiv preprint</w:t>
      </w:r>
      <w:r>
        <w:rPr>
          <w:sz w:val="20"/>
        </w:rPr>
        <w:t>, abs/2210.11416.</w:t>
      </w:r>
    </w:p>
    <w:p w:rsidR="00E72C35" w:rsidRDefault="00E72C35">
      <w:pPr>
        <w:pStyle w:val="Corpodetexto"/>
        <w:spacing w:before="12"/>
        <w:rPr>
          <w:sz w:val="20"/>
        </w:rPr>
      </w:pPr>
    </w:p>
    <w:p w:rsidR="00E72C35" w:rsidRDefault="008E2332">
      <w:pPr>
        <w:spacing w:line="228" w:lineRule="auto"/>
        <w:ind w:left="335" w:right="122" w:hanging="219"/>
        <w:jc w:val="both"/>
        <w:rPr>
          <w:sz w:val="20"/>
        </w:rPr>
      </w:pPr>
      <w:bookmarkStart w:id="98" w:name="_bookmark95"/>
      <w:bookmarkEnd w:id="98"/>
      <w:r>
        <w:rPr>
          <w:sz w:val="20"/>
        </w:rPr>
        <w:t>Roi Cohen, May Hamri, Mor Geva, and Amir Glober- son. 2023.</w:t>
      </w:r>
      <w:r>
        <w:rPr>
          <w:spacing w:val="40"/>
          <w:sz w:val="20"/>
        </w:rPr>
        <w:t xml:space="preserve"> </w:t>
      </w:r>
      <w:hyperlink r:id="rId153">
        <w:r>
          <w:rPr>
            <w:color w:val="00007F"/>
            <w:sz w:val="20"/>
          </w:rPr>
          <w:t>LM vs LM: detecting factual errors via</w:t>
        </w:r>
      </w:hyperlink>
      <w:r>
        <w:rPr>
          <w:color w:val="00007F"/>
          <w:sz w:val="20"/>
        </w:rPr>
        <w:t xml:space="preserve"> </w:t>
      </w:r>
      <w:hyperlink r:id="rId154">
        <w:r>
          <w:rPr>
            <w:color w:val="00007F"/>
            <w:sz w:val="20"/>
          </w:rPr>
          <w:t>cross</w:t>
        </w:r>
        <w:r>
          <w:rPr>
            <w:color w:val="00007F"/>
            <w:spacing w:val="-10"/>
            <w:sz w:val="20"/>
          </w:rPr>
          <w:t xml:space="preserve"> </w:t>
        </w:r>
        <w:r>
          <w:rPr>
            <w:color w:val="00007F"/>
            <w:sz w:val="20"/>
          </w:rPr>
          <w:t>examination</w:t>
        </w:r>
      </w:hyperlink>
      <w:r>
        <w:rPr>
          <w:sz w:val="20"/>
        </w:rPr>
        <w:t>.</w:t>
      </w:r>
      <w:r>
        <w:rPr>
          <w:spacing w:val="9"/>
          <w:sz w:val="20"/>
        </w:rPr>
        <w:t xml:space="preserve"> </w:t>
      </w:r>
      <w:r>
        <w:rPr>
          <w:i/>
          <w:sz w:val="20"/>
        </w:rPr>
        <w:t>ArXiv</w:t>
      </w:r>
      <w:r>
        <w:rPr>
          <w:i/>
          <w:spacing w:val="-9"/>
          <w:sz w:val="20"/>
        </w:rPr>
        <w:t xml:space="preserve"> </w:t>
      </w:r>
      <w:r>
        <w:rPr>
          <w:i/>
          <w:sz w:val="20"/>
        </w:rPr>
        <w:t>preprint</w:t>
      </w:r>
      <w:r>
        <w:rPr>
          <w:sz w:val="20"/>
        </w:rPr>
        <w:t>,</w:t>
      </w:r>
      <w:r>
        <w:rPr>
          <w:spacing w:val="-10"/>
          <w:sz w:val="20"/>
        </w:rPr>
        <w:t xml:space="preserve"> </w:t>
      </w:r>
      <w:r>
        <w:rPr>
          <w:spacing w:val="-2"/>
          <w:sz w:val="20"/>
        </w:rPr>
        <w:t>abs/2305.13281.</w:t>
      </w:r>
    </w:p>
    <w:p w:rsidR="00E72C35" w:rsidRDefault="00E72C35">
      <w:pPr>
        <w:pStyle w:val="Corpodetexto"/>
        <w:spacing w:before="11"/>
        <w:rPr>
          <w:sz w:val="20"/>
        </w:rPr>
      </w:pPr>
    </w:p>
    <w:p w:rsidR="00E72C35" w:rsidRDefault="008E2332">
      <w:pPr>
        <w:spacing w:line="228" w:lineRule="auto"/>
        <w:ind w:left="328" w:right="155" w:hanging="211"/>
        <w:jc w:val="both"/>
        <w:rPr>
          <w:sz w:val="20"/>
        </w:rPr>
      </w:pPr>
      <w:bookmarkStart w:id="99" w:name="_bookmark96"/>
      <w:bookmarkEnd w:id="99"/>
      <w:r>
        <w:rPr>
          <w:sz w:val="20"/>
        </w:rPr>
        <w:t>Ajeya Cotra. 2021.</w:t>
      </w:r>
      <w:r>
        <w:rPr>
          <w:spacing w:val="40"/>
          <w:sz w:val="20"/>
        </w:rPr>
        <w:t xml:space="preserve"> </w:t>
      </w:r>
      <w:hyperlink r:id="rId155">
        <w:r>
          <w:rPr>
            <w:color w:val="00007F"/>
            <w:sz w:val="20"/>
          </w:rPr>
          <w:t>Why AI alignment could be hard</w:t>
        </w:r>
      </w:hyperlink>
      <w:r>
        <w:rPr>
          <w:color w:val="00007F"/>
          <w:sz w:val="20"/>
        </w:rPr>
        <w:t xml:space="preserve"> </w:t>
      </w:r>
      <w:hyperlink r:id="rId156">
        <w:r>
          <w:rPr>
            <w:color w:val="00007F"/>
            <w:sz w:val="20"/>
          </w:rPr>
          <w:t>with modern deep learning</w:t>
        </w:r>
      </w:hyperlink>
      <w:r>
        <w:rPr>
          <w:sz w:val="20"/>
        </w:rPr>
        <w:t>.</w:t>
      </w:r>
      <w:r>
        <w:rPr>
          <w:spacing w:val="40"/>
          <w:sz w:val="20"/>
        </w:rPr>
        <w:t xml:space="preserve"> </w:t>
      </w:r>
      <w:r>
        <w:rPr>
          <w:sz w:val="20"/>
        </w:rPr>
        <w:t>Cold Takes.</w:t>
      </w:r>
    </w:p>
    <w:p w:rsidR="00E72C35" w:rsidRDefault="00E72C35">
      <w:pPr>
        <w:pStyle w:val="Corpodetexto"/>
        <w:spacing w:before="10"/>
        <w:rPr>
          <w:sz w:val="20"/>
        </w:rPr>
      </w:pPr>
    </w:p>
    <w:p w:rsidR="00E72C35" w:rsidRDefault="008E2332">
      <w:pPr>
        <w:spacing w:line="228" w:lineRule="auto"/>
        <w:ind w:left="323" w:right="125" w:hanging="207"/>
        <w:jc w:val="both"/>
        <w:rPr>
          <w:sz w:val="20"/>
        </w:rPr>
      </w:pPr>
      <w:bookmarkStart w:id="100" w:name="_bookmark97"/>
      <w:bookmarkEnd w:id="100"/>
      <w:r>
        <w:rPr>
          <w:sz w:val="20"/>
        </w:rPr>
        <w:t>Damai Dai, Li Dong, Yaru Hao, Zhifang Sui, Baobao Chang,</w:t>
      </w:r>
      <w:r>
        <w:rPr>
          <w:spacing w:val="-12"/>
          <w:sz w:val="20"/>
        </w:rPr>
        <w:t xml:space="preserve"> </w:t>
      </w:r>
      <w:r>
        <w:rPr>
          <w:sz w:val="20"/>
        </w:rPr>
        <w:t>and</w:t>
      </w:r>
      <w:r>
        <w:rPr>
          <w:spacing w:val="-12"/>
          <w:sz w:val="20"/>
        </w:rPr>
        <w:t xml:space="preserve"> </w:t>
      </w:r>
      <w:r>
        <w:rPr>
          <w:sz w:val="20"/>
        </w:rPr>
        <w:t>Furu</w:t>
      </w:r>
      <w:r>
        <w:rPr>
          <w:spacing w:val="-12"/>
          <w:sz w:val="20"/>
        </w:rPr>
        <w:t xml:space="preserve"> </w:t>
      </w:r>
      <w:r>
        <w:rPr>
          <w:sz w:val="20"/>
        </w:rPr>
        <w:t>Wei.</w:t>
      </w:r>
      <w:r>
        <w:rPr>
          <w:spacing w:val="-12"/>
          <w:sz w:val="20"/>
        </w:rPr>
        <w:t xml:space="preserve"> </w:t>
      </w:r>
      <w:r>
        <w:rPr>
          <w:sz w:val="20"/>
        </w:rPr>
        <w:t>2022a.</w:t>
      </w:r>
      <w:r>
        <w:rPr>
          <w:spacing w:val="5"/>
          <w:sz w:val="20"/>
        </w:rPr>
        <w:t xml:space="preserve"> </w:t>
      </w:r>
      <w:hyperlink r:id="rId157">
        <w:r>
          <w:rPr>
            <w:color w:val="00007F"/>
            <w:sz w:val="20"/>
          </w:rPr>
          <w:t>Knowledge</w:t>
        </w:r>
        <w:r>
          <w:rPr>
            <w:color w:val="00007F"/>
            <w:spacing w:val="-12"/>
            <w:sz w:val="20"/>
          </w:rPr>
          <w:t xml:space="preserve"> </w:t>
        </w:r>
        <w:r>
          <w:rPr>
            <w:color w:val="00007F"/>
            <w:sz w:val="20"/>
          </w:rPr>
          <w:t>neurons</w:t>
        </w:r>
        <w:r>
          <w:rPr>
            <w:color w:val="00007F"/>
            <w:spacing w:val="-12"/>
            <w:sz w:val="20"/>
          </w:rPr>
          <w:t xml:space="preserve"> </w:t>
        </w:r>
        <w:r>
          <w:rPr>
            <w:color w:val="00007F"/>
            <w:sz w:val="20"/>
          </w:rPr>
          <w:t>in</w:t>
        </w:r>
      </w:hyperlink>
      <w:r>
        <w:rPr>
          <w:color w:val="00007F"/>
          <w:sz w:val="20"/>
        </w:rPr>
        <w:t xml:space="preserve"> </w:t>
      </w:r>
      <w:hyperlink r:id="rId158">
        <w:r>
          <w:rPr>
            <w:color w:val="00007F"/>
            <w:sz w:val="20"/>
          </w:rPr>
          <w:t>pretrained transformers</w:t>
        </w:r>
      </w:hyperlink>
      <w:r>
        <w:rPr>
          <w:sz w:val="20"/>
        </w:rPr>
        <w:t>.</w:t>
      </w:r>
      <w:r>
        <w:rPr>
          <w:spacing w:val="31"/>
          <w:sz w:val="20"/>
        </w:rPr>
        <w:t xml:space="preserve"> </w:t>
      </w:r>
      <w:r>
        <w:rPr>
          <w:sz w:val="20"/>
        </w:rPr>
        <w:t xml:space="preserve">In </w:t>
      </w:r>
      <w:r>
        <w:rPr>
          <w:i/>
          <w:sz w:val="20"/>
        </w:rPr>
        <w:t xml:space="preserve">Proceedings of the 60th </w:t>
      </w:r>
      <w:r>
        <w:rPr>
          <w:i/>
          <w:spacing w:val="-2"/>
          <w:sz w:val="20"/>
        </w:rPr>
        <w:t>Annual</w:t>
      </w:r>
      <w:r>
        <w:rPr>
          <w:i/>
          <w:spacing w:val="-9"/>
          <w:sz w:val="20"/>
        </w:rPr>
        <w:t xml:space="preserve"> </w:t>
      </w:r>
      <w:r>
        <w:rPr>
          <w:i/>
          <w:spacing w:val="-2"/>
          <w:sz w:val="20"/>
        </w:rPr>
        <w:t>Meeting</w:t>
      </w:r>
      <w:r>
        <w:rPr>
          <w:i/>
          <w:spacing w:val="-9"/>
          <w:sz w:val="20"/>
        </w:rPr>
        <w:t xml:space="preserve"> </w:t>
      </w:r>
      <w:r>
        <w:rPr>
          <w:i/>
          <w:spacing w:val="-2"/>
          <w:sz w:val="20"/>
        </w:rPr>
        <w:t>of</w:t>
      </w:r>
      <w:r>
        <w:rPr>
          <w:i/>
          <w:spacing w:val="-9"/>
          <w:sz w:val="20"/>
        </w:rPr>
        <w:t xml:space="preserve"> </w:t>
      </w:r>
      <w:r>
        <w:rPr>
          <w:i/>
          <w:spacing w:val="-2"/>
          <w:sz w:val="20"/>
        </w:rPr>
        <w:t>the</w:t>
      </w:r>
      <w:r>
        <w:rPr>
          <w:i/>
          <w:spacing w:val="-9"/>
          <w:sz w:val="20"/>
        </w:rPr>
        <w:t xml:space="preserve"> </w:t>
      </w:r>
      <w:r>
        <w:rPr>
          <w:i/>
          <w:spacing w:val="-2"/>
          <w:sz w:val="20"/>
        </w:rPr>
        <w:t>Association</w:t>
      </w:r>
      <w:r>
        <w:rPr>
          <w:i/>
          <w:spacing w:val="-9"/>
          <w:sz w:val="20"/>
        </w:rPr>
        <w:t xml:space="preserve"> </w:t>
      </w:r>
      <w:r>
        <w:rPr>
          <w:i/>
          <w:spacing w:val="-2"/>
          <w:sz w:val="20"/>
        </w:rPr>
        <w:t>for</w:t>
      </w:r>
      <w:r>
        <w:rPr>
          <w:i/>
          <w:spacing w:val="-9"/>
          <w:sz w:val="20"/>
        </w:rPr>
        <w:t xml:space="preserve"> </w:t>
      </w:r>
      <w:r>
        <w:rPr>
          <w:i/>
          <w:spacing w:val="-2"/>
          <w:sz w:val="20"/>
        </w:rPr>
        <w:t xml:space="preserve">Computational </w:t>
      </w:r>
      <w:r>
        <w:rPr>
          <w:i/>
          <w:sz w:val="20"/>
        </w:rPr>
        <w:t>Linguistics (Volume 1: Long Papers)</w:t>
      </w:r>
      <w:r>
        <w:rPr>
          <w:sz w:val="20"/>
        </w:rPr>
        <w:t xml:space="preserve">, pages 8493– </w:t>
      </w:r>
      <w:r>
        <w:rPr>
          <w:spacing w:val="-2"/>
          <w:sz w:val="20"/>
        </w:rPr>
        <w:t>8502,</w:t>
      </w:r>
      <w:r>
        <w:rPr>
          <w:spacing w:val="-8"/>
          <w:sz w:val="20"/>
        </w:rPr>
        <w:t xml:space="preserve"> </w:t>
      </w:r>
      <w:r>
        <w:rPr>
          <w:spacing w:val="-2"/>
          <w:sz w:val="20"/>
        </w:rPr>
        <w:t>Dublin,</w:t>
      </w:r>
      <w:r>
        <w:rPr>
          <w:spacing w:val="-8"/>
          <w:sz w:val="20"/>
        </w:rPr>
        <w:t xml:space="preserve"> </w:t>
      </w:r>
      <w:r>
        <w:rPr>
          <w:spacing w:val="-2"/>
          <w:sz w:val="20"/>
        </w:rPr>
        <w:t>Ireland.</w:t>
      </w:r>
      <w:r>
        <w:rPr>
          <w:spacing w:val="-9"/>
          <w:sz w:val="20"/>
        </w:rPr>
        <w:t xml:space="preserve"> </w:t>
      </w:r>
      <w:r>
        <w:rPr>
          <w:spacing w:val="-2"/>
          <w:sz w:val="20"/>
        </w:rPr>
        <w:t>Association</w:t>
      </w:r>
      <w:r>
        <w:rPr>
          <w:spacing w:val="-9"/>
          <w:sz w:val="20"/>
        </w:rPr>
        <w:t xml:space="preserve"> </w:t>
      </w:r>
      <w:r>
        <w:rPr>
          <w:spacing w:val="-2"/>
          <w:sz w:val="20"/>
        </w:rPr>
        <w:t>for</w:t>
      </w:r>
      <w:r>
        <w:rPr>
          <w:spacing w:val="-9"/>
          <w:sz w:val="20"/>
        </w:rPr>
        <w:t xml:space="preserve"> </w:t>
      </w:r>
      <w:r>
        <w:rPr>
          <w:spacing w:val="-2"/>
          <w:sz w:val="20"/>
        </w:rPr>
        <w:t>Computational Linguistics.</w:t>
      </w:r>
    </w:p>
    <w:p w:rsidR="00E72C35" w:rsidRDefault="00E72C35">
      <w:pPr>
        <w:pStyle w:val="Corpodetexto"/>
        <w:spacing w:before="13"/>
        <w:rPr>
          <w:sz w:val="20"/>
        </w:rPr>
      </w:pPr>
    </w:p>
    <w:p w:rsidR="00E72C35" w:rsidRDefault="008E2332">
      <w:pPr>
        <w:spacing w:before="1" w:line="228" w:lineRule="auto"/>
        <w:ind w:left="335" w:right="130" w:hanging="219"/>
        <w:jc w:val="both"/>
        <w:rPr>
          <w:sz w:val="20"/>
        </w:rPr>
      </w:pPr>
      <w:bookmarkStart w:id="101" w:name="_bookmark98"/>
      <w:bookmarkEnd w:id="101"/>
      <w:r>
        <w:rPr>
          <w:sz w:val="20"/>
        </w:rPr>
        <w:t>Damai</w:t>
      </w:r>
      <w:r>
        <w:rPr>
          <w:spacing w:val="-10"/>
          <w:sz w:val="20"/>
        </w:rPr>
        <w:t xml:space="preserve"> </w:t>
      </w:r>
      <w:r>
        <w:rPr>
          <w:sz w:val="20"/>
        </w:rPr>
        <w:t>Dai,</w:t>
      </w:r>
      <w:r>
        <w:rPr>
          <w:spacing w:val="-10"/>
          <w:sz w:val="20"/>
        </w:rPr>
        <w:t xml:space="preserve"> </w:t>
      </w:r>
      <w:r>
        <w:rPr>
          <w:sz w:val="20"/>
        </w:rPr>
        <w:t>Wenbin</w:t>
      </w:r>
      <w:r>
        <w:rPr>
          <w:spacing w:val="-10"/>
          <w:sz w:val="20"/>
        </w:rPr>
        <w:t xml:space="preserve"> </w:t>
      </w:r>
      <w:r>
        <w:rPr>
          <w:sz w:val="20"/>
        </w:rPr>
        <w:t>Jiang,</w:t>
      </w:r>
      <w:r>
        <w:rPr>
          <w:spacing w:val="-10"/>
          <w:sz w:val="20"/>
        </w:rPr>
        <w:t xml:space="preserve"> </w:t>
      </w:r>
      <w:r>
        <w:rPr>
          <w:sz w:val="20"/>
        </w:rPr>
        <w:t>Qingxiu</w:t>
      </w:r>
      <w:r>
        <w:rPr>
          <w:spacing w:val="-10"/>
          <w:sz w:val="20"/>
        </w:rPr>
        <w:t xml:space="preserve"> </w:t>
      </w:r>
      <w:r>
        <w:rPr>
          <w:sz w:val="20"/>
        </w:rPr>
        <w:t>Dong,</w:t>
      </w:r>
      <w:r>
        <w:rPr>
          <w:spacing w:val="-10"/>
          <w:sz w:val="20"/>
        </w:rPr>
        <w:t xml:space="preserve"> </w:t>
      </w:r>
      <w:r>
        <w:rPr>
          <w:sz w:val="20"/>
        </w:rPr>
        <w:t>Yajuan</w:t>
      </w:r>
      <w:r>
        <w:rPr>
          <w:spacing w:val="-10"/>
          <w:sz w:val="20"/>
        </w:rPr>
        <w:t xml:space="preserve"> </w:t>
      </w:r>
      <w:r>
        <w:rPr>
          <w:sz w:val="20"/>
        </w:rPr>
        <w:t>Lyu, Qiaoqiao She, and Zhifang Sui. 2022b.</w:t>
      </w:r>
      <w:r>
        <w:rPr>
          <w:spacing w:val="40"/>
          <w:sz w:val="20"/>
        </w:rPr>
        <w:t xml:space="preserve"> </w:t>
      </w:r>
      <w:hyperlink r:id="rId159">
        <w:r>
          <w:rPr>
            <w:color w:val="00007F"/>
            <w:sz w:val="20"/>
          </w:rPr>
          <w:t>Neural</w:t>
        </w:r>
      </w:hyperlink>
      <w:r>
        <w:rPr>
          <w:color w:val="00007F"/>
          <w:sz w:val="20"/>
        </w:rPr>
        <w:t xml:space="preserve"> </w:t>
      </w:r>
      <w:hyperlink r:id="rId160">
        <w:r>
          <w:rPr>
            <w:color w:val="00007F"/>
            <w:sz w:val="20"/>
          </w:rPr>
          <w:t>knowledge bank for pretrained transformers</w:t>
        </w:r>
      </w:hyperlink>
      <w:r>
        <w:rPr>
          <w:sz w:val="20"/>
        </w:rPr>
        <w:t xml:space="preserve">. </w:t>
      </w:r>
      <w:r>
        <w:rPr>
          <w:i/>
          <w:sz w:val="20"/>
        </w:rPr>
        <w:t>ArXiv preprint</w:t>
      </w:r>
      <w:r>
        <w:rPr>
          <w:sz w:val="20"/>
        </w:rPr>
        <w:t>, abs/2208.00399.</w:t>
      </w:r>
    </w:p>
    <w:p w:rsidR="00E72C35" w:rsidRDefault="00E72C35">
      <w:pPr>
        <w:pStyle w:val="Corpodetexto"/>
        <w:spacing w:before="11"/>
        <w:rPr>
          <w:sz w:val="20"/>
        </w:rPr>
      </w:pPr>
    </w:p>
    <w:p w:rsidR="00E72C35" w:rsidRDefault="008E2332">
      <w:pPr>
        <w:spacing w:line="228" w:lineRule="auto"/>
        <w:ind w:left="328" w:right="122" w:hanging="211"/>
        <w:jc w:val="both"/>
        <w:rPr>
          <w:sz w:val="20"/>
        </w:rPr>
      </w:pPr>
      <w:bookmarkStart w:id="102" w:name="_bookmark99"/>
      <w:bookmarkEnd w:id="102"/>
      <w:r>
        <w:rPr>
          <w:sz w:val="20"/>
        </w:rPr>
        <w:t>Sumanth Dathathri, Andrea Madotto, Janice Lan, Jane Hung,</w:t>
      </w:r>
      <w:r>
        <w:rPr>
          <w:spacing w:val="-13"/>
          <w:sz w:val="20"/>
        </w:rPr>
        <w:t xml:space="preserve"> </w:t>
      </w:r>
      <w:r>
        <w:rPr>
          <w:sz w:val="20"/>
        </w:rPr>
        <w:t>Eric</w:t>
      </w:r>
      <w:r>
        <w:rPr>
          <w:spacing w:val="-12"/>
          <w:sz w:val="20"/>
        </w:rPr>
        <w:t xml:space="preserve"> </w:t>
      </w:r>
      <w:r>
        <w:rPr>
          <w:sz w:val="20"/>
        </w:rPr>
        <w:t>Frank,</w:t>
      </w:r>
      <w:r>
        <w:rPr>
          <w:spacing w:val="-13"/>
          <w:sz w:val="20"/>
        </w:rPr>
        <w:t xml:space="preserve"> </w:t>
      </w:r>
      <w:r>
        <w:rPr>
          <w:sz w:val="20"/>
        </w:rPr>
        <w:t>Piero</w:t>
      </w:r>
      <w:r>
        <w:rPr>
          <w:spacing w:val="-12"/>
          <w:sz w:val="20"/>
        </w:rPr>
        <w:t xml:space="preserve"> </w:t>
      </w:r>
      <w:r>
        <w:rPr>
          <w:sz w:val="20"/>
        </w:rPr>
        <w:t>Molino,</w:t>
      </w:r>
      <w:r>
        <w:rPr>
          <w:spacing w:val="-13"/>
          <w:sz w:val="20"/>
        </w:rPr>
        <w:t xml:space="preserve"> </w:t>
      </w:r>
      <w:r>
        <w:rPr>
          <w:sz w:val="20"/>
        </w:rPr>
        <w:t>Jason</w:t>
      </w:r>
      <w:r>
        <w:rPr>
          <w:spacing w:val="-12"/>
          <w:sz w:val="20"/>
        </w:rPr>
        <w:t xml:space="preserve"> </w:t>
      </w:r>
      <w:r>
        <w:rPr>
          <w:sz w:val="20"/>
        </w:rPr>
        <w:t>Yosinski,</w:t>
      </w:r>
      <w:r>
        <w:rPr>
          <w:spacing w:val="-13"/>
          <w:sz w:val="20"/>
        </w:rPr>
        <w:t xml:space="preserve"> </w:t>
      </w:r>
      <w:r>
        <w:rPr>
          <w:sz w:val="20"/>
        </w:rPr>
        <w:t>and Rosanne</w:t>
      </w:r>
      <w:r>
        <w:rPr>
          <w:spacing w:val="-6"/>
          <w:sz w:val="20"/>
        </w:rPr>
        <w:t xml:space="preserve"> </w:t>
      </w:r>
      <w:r>
        <w:rPr>
          <w:sz w:val="20"/>
        </w:rPr>
        <w:t>Liu.</w:t>
      </w:r>
      <w:r>
        <w:rPr>
          <w:spacing w:val="-6"/>
          <w:sz w:val="20"/>
        </w:rPr>
        <w:t xml:space="preserve"> </w:t>
      </w:r>
      <w:r>
        <w:rPr>
          <w:sz w:val="20"/>
        </w:rPr>
        <w:t>2020.</w:t>
      </w:r>
      <w:r>
        <w:rPr>
          <w:spacing w:val="14"/>
          <w:sz w:val="20"/>
        </w:rPr>
        <w:t xml:space="preserve"> </w:t>
      </w:r>
      <w:hyperlink r:id="rId161">
        <w:r>
          <w:rPr>
            <w:color w:val="00007F"/>
            <w:sz w:val="20"/>
          </w:rPr>
          <w:t>Plug</w:t>
        </w:r>
        <w:r>
          <w:rPr>
            <w:color w:val="00007F"/>
            <w:spacing w:val="-6"/>
            <w:sz w:val="20"/>
          </w:rPr>
          <w:t xml:space="preserve"> </w:t>
        </w:r>
        <w:r>
          <w:rPr>
            <w:color w:val="00007F"/>
            <w:sz w:val="20"/>
          </w:rPr>
          <w:t>and</w:t>
        </w:r>
        <w:r>
          <w:rPr>
            <w:color w:val="00007F"/>
            <w:spacing w:val="-6"/>
            <w:sz w:val="20"/>
          </w:rPr>
          <w:t xml:space="preserve"> </w:t>
        </w:r>
        <w:r>
          <w:rPr>
            <w:color w:val="00007F"/>
            <w:sz w:val="20"/>
          </w:rPr>
          <w:t>play</w:t>
        </w:r>
        <w:r>
          <w:rPr>
            <w:color w:val="00007F"/>
            <w:spacing w:val="-6"/>
            <w:sz w:val="20"/>
          </w:rPr>
          <w:t xml:space="preserve"> </w:t>
        </w:r>
        <w:r>
          <w:rPr>
            <w:color w:val="00007F"/>
            <w:sz w:val="20"/>
          </w:rPr>
          <w:t>language</w:t>
        </w:r>
        <w:r>
          <w:rPr>
            <w:color w:val="00007F"/>
            <w:spacing w:val="-6"/>
            <w:sz w:val="20"/>
          </w:rPr>
          <w:t xml:space="preserve"> </w:t>
        </w:r>
        <w:r>
          <w:rPr>
            <w:color w:val="00007F"/>
            <w:sz w:val="20"/>
          </w:rPr>
          <w:t>models:</w:t>
        </w:r>
      </w:hyperlink>
      <w:r>
        <w:rPr>
          <w:color w:val="00007F"/>
          <w:sz w:val="20"/>
        </w:rPr>
        <w:t xml:space="preserve"> </w:t>
      </w:r>
      <w:hyperlink r:id="rId162">
        <w:r>
          <w:rPr>
            <w:color w:val="00007F"/>
            <w:sz w:val="20"/>
          </w:rPr>
          <w:t>A simple approach to controlled text generation</w:t>
        </w:r>
      </w:hyperlink>
      <w:r>
        <w:rPr>
          <w:sz w:val="20"/>
        </w:rPr>
        <w:t>.</w:t>
      </w:r>
      <w:r>
        <w:rPr>
          <w:spacing w:val="30"/>
          <w:sz w:val="20"/>
        </w:rPr>
        <w:t xml:space="preserve"> </w:t>
      </w:r>
      <w:r>
        <w:rPr>
          <w:sz w:val="20"/>
        </w:rPr>
        <w:t xml:space="preserve">In </w:t>
      </w:r>
      <w:r>
        <w:rPr>
          <w:i/>
          <w:sz w:val="20"/>
        </w:rPr>
        <w:t>8th</w:t>
      </w:r>
      <w:r>
        <w:rPr>
          <w:i/>
          <w:spacing w:val="-13"/>
          <w:sz w:val="20"/>
        </w:rPr>
        <w:t xml:space="preserve"> </w:t>
      </w:r>
      <w:r>
        <w:rPr>
          <w:i/>
          <w:sz w:val="20"/>
        </w:rPr>
        <w:t>International</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Learning</w:t>
      </w:r>
      <w:r>
        <w:rPr>
          <w:i/>
          <w:spacing w:val="-13"/>
          <w:sz w:val="20"/>
        </w:rPr>
        <w:t xml:space="preserve"> </w:t>
      </w:r>
      <w:r>
        <w:rPr>
          <w:i/>
          <w:sz w:val="20"/>
        </w:rPr>
        <w:t xml:space="preserve">Represen- </w:t>
      </w:r>
      <w:r>
        <w:rPr>
          <w:i/>
          <w:sz w:val="20"/>
        </w:rPr>
        <w:t>tations, ICLR 2020, Addis Ababa, Ethiopia, April 26-30, 2020</w:t>
      </w:r>
      <w:r>
        <w:rPr>
          <w:sz w:val="20"/>
        </w:rPr>
        <w:t>. OpenReview.net.</w:t>
      </w:r>
    </w:p>
    <w:p w:rsidR="00E72C35" w:rsidRDefault="00E72C35">
      <w:pPr>
        <w:pStyle w:val="Corpodetexto"/>
        <w:spacing w:before="13"/>
        <w:rPr>
          <w:sz w:val="20"/>
        </w:rPr>
      </w:pPr>
    </w:p>
    <w:p w:rsidR="00E72C35" w:rsidRDefault="008E2332">
      <w:pPr>
        <w:spacing w:before="1" w:line="228" w:lineRule="auto"/>
        <w:ind w:left="328" w:right="120" w:hanging="211"/>
        <w:jc w:val="both"/>
        <w:rPr>
          <w:sz w:val="20"/>
        </w:rPr>
      </w:pPr>
      <w:bookmarkStart w:id="103" w:name="_bookmark100"/>
      <w:bookmarkEnd w:id="103"/>
      <w:r>
        <w:rPr>
          <w:spacing w:val="-2"/>
          <w:sz w:val="20"/>
        </w:rPr>
        <w:t>Nicola</w:t>
      </w:r>
      <w:r>
        <w:rPr>
          <w:spacing w:val="-11"/>
          <w:sz w:val="20"/>
        </w:rPr>
        <w:t xml:space="preserve"> </w:t>
      </w:r>
      <w:r>
        <w:rPr>
          <w:spacing w:val="-2"/>
          <w:sz w:val="20"/>
        </w:rPr>
        <w:t>De</w:t>
      </w:r>
      <w:r>
        <w:rPr>
          <w:spacing w:val="-10"/>
          <w:sz w:val="20"/>
        </w:rPr>
        <w:t xml:space="preserve"> </w:t>
      </w:r>
      <w:r>
        <w:rPr>
          <w:spacing w:val="-2"/>
          <w:sz w:val="20"/>
        </w:rPr>
        <w:t>Cao,</w:t>
      </w:r>
      <w:r>
        <w:rPr>
          <w:spacing w:val="-11"/>
          <w:sz w:val="20"/>
        </w:rPr>
        <w:t xml:space="preserve"> </w:t>
      </w:r>
      <w:r>
        <w:rPr>
          <w:spacing w:val="-2"/>
          <w:sz w:val="20"/>
        </w:rPr>
        <w:t>Wilker</w:t>
      </w:r>
      <w:r>
        <w:rPr>
          <w:spacing w:val="-10"/>
          <w:sz w:val="20"/>
        </w:rPr>
        <w:t xml:space="preserve"> </w:t>
      </w:r>
      <w:r>
        <w:rPr>
          <w:spacing w:val="-2"/>
          <w:sz w:val="20"/>
        </w:rPr>
        <w:t>Aziz,</w:t>
      </w:r>
      <w:r>
        <w:rPr>
          <w:spacing w:val="-11"/>
          <w:sz w:val="20"/>
        </w:rPr>
        <w:t xml:space="preserve"> </w:t>
      </w:r>
      <w:r>
        <w:rPr>
          <w:spacing w:val="-2"/>
          <w:sz w:val="20"/>
        </w:rPr>
        <w:t>and</w:t>
      </w:r>
      <w:r>
        <w:rPr>
          <w:spacing w:val="-10"/>
          <w:sz w:val="20"/>
        </w:rPr>
        <w:t xml:space="preserve"> </w:t>
      </w:r>
      <w:r>
        <w:rPr>
          <w:spacing w:val="-2"/>
          <w:sz w:val="20"/>
        </w:rPr>
        <w:t>Ivan</w:t>
      </w:r>
      <w:r>
        <w:rPr>
          <w:spacing w:val="-11"/>
          <w:sz w:val="20"/>
        </w:rPr>
        <w:t xml:space="preserve"> </w:t>
      </w:r>
      <w:r>
        <w:rPr>
          <w:spacing w:val="-2"/>
          <w:sz w:val="20"/>
        </w:rPr>
        <w:t>Titov.</w:t>
      </w:r>
      <w:r>
        <w:rPr>
          <w:spacing w:val="-10"/>
          <w:sz w:val="20"/>
        </w:rPr>
        <w:t xml:space="preserve"> </w:t>
      </w:r>
      <w:r>
        <w:rPr>
          <w:spacing w:val="-2"/>
          <w:sz w:val="20"/>
        </w:rPr>
        <w:t>2021.</w:t>
      </w:r>
      <w:r>
        <w:rPr>
          <w:spacing w:val="-6"/>
          <w:sz w:val="20"/>
        </w:rPr>
        <w:t xml:space="preserve"> </w:t>
      </w:r>
      <w:hyperlink r:id="rId163">
        <w:r>
          <w:rPr>
            <w:color w:val="00007F"/>
            <w:spacing w:val="-2"/>
            <w:sz w:val="20"/>
          </w:rPr>
          <w:t>Edit-</w:t>
        </w:r>
      </w:hyperlink>
      <w:r>
        <w:rPr>
          <w:color w:val="00007F"/>
          <w:spacing w:val="-2"/>
          <w:sz w:val="20"/>
        </w:rPr>
        <w:t xml:space="preserve"> </w:t>
      </w:r>
      <w:hyperlink r:id="rId164">
        <w:r>
          <w:rPr>
            <w:color w:val="00007F"/>
            <w:sz w:val="20"/>
          </w:rPr>
          <w:t>ing factual knowledge in language models</w:t>
        </w:r>
      </w:hyperlink>
      <w:r>
        <w:rPr>
          <w:sz w:val="20"/>
        </w:rPr>
        <w:t>.</w:t>
      </w:r>
      <w:r>
        <w:rPr>
          <w:spacing w:val="40"/>
          <w:sz w:val="20"/>
        </w:rPr>
        <w:t xml:space="preserve"> </w:t>
      </w:r>
      <w:r>
        <w:rPr>
          <w:sz w:val="20"/>
        </w:rPr>
        <w:t xml:space="preserve">In </w:t>
      </w:r>
      <w:r>
        <w:rPr>
          <w:i/>
          <w:sz w:val="20"/>
        </w:rPr>
        <w:t>Pro- ceedings</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2021</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Empirical</w:t>
      </w:r>
      <w:r>
        <w:rPr>
          <w:i/>
          <w:spacing w:val="-13"/>
          <w:sz w:val="20"/>
        </w:rPr>
        <w:t xml:space="preserve"> </w:t>
      </w:r>
      <w:r>
        <w:rPr>
          <w:i/>
          <w:sz w:val="20"/>
        </w:rPr>
        <w:t>Meth- ods in Natural Language Processing</w:t>
      </w:r>
      <w:r>
        <w:rPr>
          <w:sz w:val="20"/>
        </w:rPr>
        <w:t>, pages 6491– 6506,</w:t>
      </w:r>
      <w:r>
        <w:rPr>
          <w:spacing w:val="-1"/>
          <w:sz w:val="20"/>
        </w:rPr>
        <w:t xml:space="preserve"> </w:t>
      </w:r>
      <w:r>
        <w:rPr>
          <w:sz w:val="20"/>
        </w:rPr>
        <w:t>Online</w:t>
      </w:r>
      <w:r>
        <w:rPr>
          <w:spacing w:val="-1"/>
          <w:sz w:val="20"/>
        </w:rPr>
        <w:t xml:space="preserve"> </w:t>
      </w:r>
      <w:r>
        <w:rPr>
          <w:sz w:val="20"/>
        </w:rPr>
        <w:t>and</w:t>
      </w:r>
      <w:r>
        <w:rPr>
          <w:spacing w:val="-1"/>
          <w:sz w:val="20"/>
        </w:rPr>
        <w:t xml:space="preserve"> </w:t>
      </w:r>
      <w:r>
        <w:rPr>
          <w:sz w:val="20"/>
        </w:rPr>
        <w:t>Punta</w:t>
      </w:r>
      <w:r>
        <w:rPr>
          <w:spacing w:val="-1"/>
          <w:sz w:val="20"/>
        </w:rPr>
        <w:t xml:space="preserve"> </w:t>
      </w:r>
      <w:r>
        <w:rPr>
          <w:sz w:val="20"/>
        </w:rPr>
        <w:t>Cana,</w:t>
      </w:r>
      <w:r>
        <w:rPr>
          <w:spacing w:val="-1"/>
          <w:sz w:val="20"/>
        </w:rPr>
        <w:t xml:space="preserve"> </w:t>
      </w:r>
      <w:r>
        <w:rPr>
          <w:sz w:val="20"/>
        </w:rPr>
        <w:t>Dominican</w:t>
      </w:r>
      <w:r>
        <w:rPr>
          <w:spacing w:val="-1"/>
          <w:sz w:val="20"/>
        </w:rPr>
        <w:t xml:space="preserve"> </w:t>
      </w:r>
      <w:r>
        <w:rPr>
          <w:sz w:val="20"/>
        </w:rPr>
        <w:t>Rep</w:t>
      </w:r>
      <w:r>
        <w:rPr>
          <w:sz w:val="20"/>
        </w:rPr>
        <w:t>ublic. Association for Computational Linguistics.</w:t>
      </w:r>
    </w:p>
    <w:p w:rsidR="00E72C35" w:rsidRDefault="00E72C35">
      <w:pPr>
        <w:pStyle w:val="Corpodetexto"/>
        <w:spacing w:before="12"/>
        <w:rPr>
          <w:sz w:val="20"/>
        </w:rPr>
      </w:pPr>
    </w:p>
    <w:p w:rsidR="00E72C35" w:rsidRDefault="008E2332">
      <w:pPr>
        <w:spacing w:line="228" w:lineRule="auto"/>
        <w:ind w:left="335" w:right="122" w:hanging="219"/>
        <w:jc w:val="both"/>
        <w:rPr>
          <w:sz w:val="20"/>
        </w:rPr>
      </w:pPr>
      <w:bookmarkStart w:id="104" w:name="_bookmark101"/>
      <w:bookmarkEnd w:id="104"/>
      <w:r>
        <w:rPr>
          <w:sz w:val="20"/>
        </w:rPr>
        <w:t>Grégoire Delétang, Anian Ruoss, Paul-Ambroise Duquenne, Elliot Catt, Tim Genewein, Christo-</w:t>
      </w:r>
      <w:r>
        <w:rPr>
          <w:spacing w:val="40"/>
          <w:sz w:val="20"/>
        </w:rPr>
        <w:t xml:space="preserve"> </w:t>
      </w:r>
      <w:r>
        <w:rPr>
          <w:sz w:val="20"/>
        </w:rPr>
        <w:t>pher</w:t>
      </w:r>
      <w:r>
        <w:rPr>
          <w:spacing w:val="-12"/>
          <w:sz w:val="20"/>
        </w:rPr>
        <w:t xml:space="preserve"> </w:t>
      </w:r>
      <w:r>
        <w:rPr>
          <w:sz w:val="20"/>
        </w:rPr>
        <w:t>Mattern,</w:t>
      </w:r>
      <w:r>
        <w:rPr>
          <w:spacing w:val="-12"/>
          <w:sz w:val="20"/>
        </w:rPr>
        <w:t xml:space="preserve"> </w:t>
      </w:r>
      <w:r>
        <w:rPr>
          <w:sz w:val="20"/>
        </w:rPr>
        <w:t>Jordi</w:t>
      </w:r>
      <w:r>
        <w:rPr>
          <w:spacing w:val="-12"/>
          <w:sz w:val="20"/>
        </w:rPr>
        <w:t xml:space="preserve"> </w:t>
      </w:r>
      <w:r>
        <w:rPr>
          <w:sz w:val="20"/>
        </w:rPr>
        <w:t>Grau-Moya,</w:t>
      </w:r>
      <w:r>
        <w:rPr>
          <w:spacing w:val="-12"/>
          <w:sz w:val="20"/>
        </w:rPr>
        <w:t xml:space="preserve"> </w:t>
      </w:r>
      <w:r>
        <w:rPr>
          <w:sz w:val="20"/>
        </w:rPr>
        <w:t>Li</w:t>
      </w:r>
      <w:r>
        <w:rPr>
          <w:spacing w:val="-12"/>
          <w:sz w:val="20"/>
        </w:rPr>
        <w:t xml:space="preserve"> </w:t>
      </w:r>
      <w:r>
        <w:rPr>
          <w:sz w:val="20"/>
        </w:rPr>
        <w:t>Kevin</w:t>
      </w:r>
      <w:r>
        <w:rPr>
          <w:spacing w:val="-12"/>
          <w:sz w:val="20"/>
        </w:rPr>
        <w:t xml:space="preserve"> </w:t>
      </w:r>
      <w:r>
        <w:rPr>
          <w:sz w:val="20"/>
        </w:rPr>
        <w:t xml:space="preserve">Wenliang, </w:t>
      </w:r>
      <w:r>
        <w:rPr>
          <w:spacing w:val="-2"/>
          <w:sz w:val="20"/>
        </w:rPr>
        <w:t>Matthew</w:t>
      </w:r>
      <w:r>
        <w:rPr>
          <w:spacing w:val="-11"/>
          <w:sz w:val="20"/>
        </w:rPr>
        <w:t xml:space="preserve"> </w:t>
      </w:r>
      <w:r>
        <w:rPr>
          <w:spacing w:val="-2"/>
          <w:sz w:val="20"/>
        </w:rPr>
        <w:t>Aitchison,</w:t>
      </w:r>
      <w:r>
        <w:rPr>
          <w:spacing w:val="-10"/>
          <w:sz w:val="20"/>
        </w:rPr>
        <w:t xml:space="preserve"> </w:t>
      </w:r>
      <w:r>
        <w:rPr>
          <w:spacing w:val="-2"/>
          <w:sz w:val="20"/>
        </w:rPr>
        <w:t>Laurent</w:t>
      </w:r>
      <w:r>
        <w:rPr>
          <w:spacing w:val="-11"/>
          <w:sz w:val="20"/>
        </w:rPr>
        <w:t xml:space="preserve"> </w:t>
      </w:r>
      <w:r>
        <w:rPr>
          <w:spacing w:val="-2"/>
          <w:sz w:val="20"/>
        </w:rPr>
        <w:t>Orseau,</w:t>
      </w:r>
      <w:r>
        <w:rPr>
          <w:spacing w:val="-10"/>
          <w:sz w:val="20"/>
        </w:rPr>
        <w:t xml:space="preserve"> </w:t>
      </w:r>
      <w:r>
        <w:rPr>
          <w:spacing w:val="-2"/>
          <w:sz w:val="20"/>
        </w:rPr>
        <w:t>et</w:t>
      </w:r>
      <w:r>
        <w:rPr>
          <w:spacing w:val="-11"/>
          <w:sz w:val="20"/>
        </w:rPr>
        <w:t xml:space="preserve"> </w:t>
      </w:r>
      <w:r>
        <w:rPr>
          <w:spacing w:val="-2"/>
          <w:sz w:val="20"/>
        </w:rPr>
        <w:t>al.</w:t>
      </w:r>
      <w:r>
        <w:rPr>
          <w:spacing w:val="-10"/>
          <w:sz w:val="20"/>
        </w:rPr>
        <w:t xml:space="preserve"> </w:t>
      </w:r>
      <w:r>
        <w:rPr>
          <w:spacing w:val="-2"/>
          <w:sz w:val="20"/>
        </w:rPr>
        <w:t>2023.</w:t>
      </w:r>
      <w:r>
        <w:rPr>
          <w:spacing w:val="6"/>
          <w:sz w:val="20"/>
        </w:rPr>
        <w:t xml:space="preserve"> </w:t>
      </w:r>
      <w:hyperlink r:id="rId165">
        <w:r>
          <w:rPr>
            <w:color w:val="00007F"/>
            <w:spacing w:val="-2"/>
            <w:sz w:val="20"/>
          </w:rPr>
          <w:t>Lan-</w:t>
        </w:r>
      </w:hyperlink>
      <w:r>
        <w:rPr>
          <w:color w:val="00007F"/>
          <w:spacing w:val="-2"/>
          <w:sz w:val="20"/>
        </w:rPr>
        <w:t xml:space="preserve"> </w:t>
      </w:r>
      <w:hyperlink r:id="rId166">
        <w:r>
          <w:rPr>
            <w:color w:val="00007F"/>
            <w:sz w:val="20"/>
          </w:rPr>
          <w:t>guage modeling is compression</w:t>
        </w:r>
      </w:hyperlink>
      <w:r>
        <w:rPr>
          <w:sz w:val="20"/>
        </w:rPr>
        <w:t>.</w:t>
      </w:r>
      <w:r>
        <w:rPr>
          <w:spacing w:val="40"/>
          <w:sz w:val="20"/>
        </w:rPr>
        <w:t xml:space="preserve"> </w:t>
      </w:r>
      <w:r>
        <w:rPr>
          <w:i/>
          <w:sz w:val="20"/>
        </w:rPr>
        <w:t>ArXiv preprint</w:t>
      </w:r>
      <w:r>
        <w:rPr>
          <w:sz w:val="20"/>
        </w:rPr>
        <w:t xml:space="preserve">, </w:t>
      </w:r>
      <w:r>
        <w:rPr>
          <w:spacing w:val="-2"/>
          <w:sz w:val="20"/>
        </w:rPr>
        <w:t>abs/2309.10668.</w:t>
      </w:r>
    </w:p>
    <w:p w:rsidR="00E72C35" w:rsidRDefault="00E72C35">
      <w:pPr>
        <w:pStyle w:val="Corpodetexto"/>
        <w:spacing w:before="13"/>
        <w:rPr>
          <w:sz w:val="20"/>
        </w:rPr>
      </w:pPr>
    </w:p>
    <w:p w:rsidR="00E72C35" w:rsidRDefault="008E2332">
      <w:pPr>
        <w:spacing w:line="228" w:lineRule="auto"/>
        <w:ind w:left="335" w:right="122" w:hanging="219"/>
        <w:jc w:val="both"/>
        <w:rPr>
          <w:sz w:val="20"/>
        </w:rPr>
      </w:pPr>
      <w:bookmarkStart w:id="105" w:name="_bookmark102"/>
      <w:bookmarkEnd w:id="105"/>
      <w:r>
        <w:rPr>
          <w:sz w:val="20"/>
        </w:rPr>
        <w:t>Shehzaad Dhuliawala, Mojtaba Komeili, Jing Xu, Roberta</w:t>
      </w:r>
      <w:r>
        <w:rPr>
          <w:spacing w:val="-13"/>
          <w:sz w:val="20"/>
        </w:rPr>
        <w:t xml:space="preserve"> </w:t>
      </w:r>
      <w:r>
        <w:rPr>
          <w:sz w:val="20"/>
        </w:rPr>
        <w:t>Raileanu,</w:t>
      </w:r>
      <w:r>
        <w:rPr>
          <w:spacing w:val="-12"/>
          <w:sz w:val="20"/>
        </w:rPr>
        <w:t xml:space="preserve"> </w:t>
      </w:r>
      <w:r>
        <w:rPr>
          <w:sz w:val="20"/>
        </w:rPr>
        <w:t>Xian</w:t>
      </w:r>
      <w:r>
        <w:rPr>
          <w:spacing w:val="-13"/>
          <w:sz w:val="20"/>
        </w:rPr>
        <w:t xml:space="preserve"> </w:t>
      </w:r>
      <w:r>
        <w:rPr>
          <w:sz w:val="20"/>
        </w:rPr>
        <w:t>Li,</w:t>
      </w:r>
      <w:r>
        <w:rPr>
          <w:spacing w:val="-12"/>
          <w:sz w:val="20"/>
        </w:rPr>
        <w:t xml:space="preserve"> </w:t>
      </w:r>
      <w:r>
        <w:rPr>
          <w:sz w:val="20"/>
        </w:rPr>
        <w:t>Asli</w:t>
      </w:r>
      <w:r>
        <w:rPr>
          <w:spacing w:val="-13"/>
          <w:sz w:val="20"/>
        </w:rPr>
        <w:t xml:space="preserve"> </w:t>
      </w:r>
      <w:r>
        <w:rPr>
          <w:sz w:val="20"/>
        </w:rPr>
        <w:t>Celikyilmaz,</w:t>
      </w:r>
      <w:r>
        <w:rPr>
          <w:spacing w:val="-12"/>
          <w:sz w:val="20"/>
        </w:rPr>
        <w:t xml:space="preserve"> </w:t>
      </w:r>
      <w:r>
        <w:rPr>
          <w:sz w:val="20"/>
        </w:rPr>
        <w:t>and</w:t>
      </w:r>
      <w:r>
        <w:rPr>
          <w:spacing w:val="-13"/>
          <w:sz w:val="20"/>
        </w:rPr>
        <w:t xml:space="preserve"> </w:t>
      </w:r>
      <w:r>
        <w:rPr>
          <w:sz w:val="20"/>
        </w:rPr>
        <w:t xml:space="preserve">Ja- </w:t>
      </w:r>
      <w:r>
        <w:rPr>
          <w:spacing w:val="-2"/>
          <w:sz w:val="20"/>
        </w:rPr>
        <w:t>son</w:t>
      </w:r>
      <w:r>
        <w:rPr>
          <w:spacing w:val="-8"/>
          <w:sz w:val="20"/>
        </w:rPr>
        <w:t xml:space="preserve"> </w:t>
      </w:r>
      <w:r>
        <w:rPr>
          <w:spacing w:val="-2"/>
          <w:sz w:val="20"/>
        </w:rPr>
        <w:t>Weston.</w:t>
      </w:r>
      <w:r>
        <w:rPr>
          <w:spacing w:val="-8"/>
          <w:sz w:val="20"/>
        </w:rPr>
        <w:t xml:space="preserve"> </w:t>
      </w:r>
      <w:r>
        <w:rPr>
          <w:spacing w:val="-2"/>
          <w:sz w:val="20"/>
        </w:rPr>
        <w:t>2023.</w:t>
      </w:r>
      <w:r>
        <w:rPr>
          <w:spacing w:val="11"/>
          <w:sz w:val="20"/>
        </w:rPr>
        <w:t xml:space="preserve"> </w:t>
      </w:r>
      <w:hyperlink r:id="rId167">
        <w:r>
          <w:rPr>
            <w:color w:val="00007F"/>
            <w:spacing w:val="-2"/>
            <w:sz w:val="20"/>
          </w:rPr>
          <w:t>Chain-of-verification</w:t>
        </w:r>
        <w:r>
          <w:rPr>
            <w:color w:val="00007F"/>
            <w:spacing w:val="-8"/>
            <w:sz w:val="20"/>
          </w:rPr>
          <w:t xml:space="preserve"> </w:t>
        </w:r>
        <w:r>
          <w:rPr>
            <w:color w:val="00007F"/>
            <w:spacing w:val="-2"/>
            <w:sz w:val="20"/>
          </w:rPr>
          <w:t>reduces</w:t>
        </w:r>
        <w:r>
          <w:rPr>
            <w:color w:val="00007F"/>
            <w:spacing w:val="-8"/>
            <w:sz w:val="20"/>
          </w:rPr>
          <w:t xml:space="preserve"> </w:t>
        </w:r>
        <w:r>
          <w:rPr>
            <w:color w:val="00007F"/>
            <w:spacing w:val="-2"/>
            <w:sz w:val="20"/>
          </w:rPr>
          <w:t>hal-</w:t>
        </w:r>
      </w:hyperlink>
      <w:r>
        <w:rPr>
          <w:color w:val="00007F"/>
          <w:spacing w:val="-2"/>
          <w:sz w:val="20"/>
        </w:rPr>
        <w:t xml:space="preserve"> </w:t>
      </w:r>
      <w:hyperlink r:id="rId168">
        <w:r>
          <w:rPr>
            <w:color w:val="00007F"/>
            <w:sz w:val="20"/>
          </w:rPr>
          <w:t>lucination</w:t>
        </w:r>
        <w:r>
          <w:rPr>
            <w:color w:val="00007F"/>
            <w:spacing w:val="-9"/>
            <w:sz w:val="20"/>
          </w:rPr>
          <w:t xml:space="preserve"> </w:t>
        </w:r>
        <w:r>
          <w:rPr>
            <w:color w:val="00007F"/>
            <w:sz w:val="20"/>
          </w:rPr>
          <w:t>in</w:t>
        </w:r>
        <w:r>
          <w:rPr>
            <w:color w:val="00007F"/>
            <w:spacing w:val="-9"/>
            <w:sz w:val="20"/>
          </w:rPr>
          <w:t xml:space="preserve"> </w:t>
        </w:r>
        <w:r>
          <w:rPr>
            <w:color w:val="00007F"/>
            <w:sz w:val="20"/>
          </w:rPr>
          <w:t>large</w:t>
        </w:r>
        <w:r>
          <w:rPr>
            <w:color w:val="00007F"/>
            <w:spacing w:val="-9"/>
            <w:sz w:val="20"/>
          </w:rPr>
          <w:t xml:space="preserve"> </w:t>
        </w:r>
        <w:r>
          <w:rPr>
            <w:color w:val="00007F"/>
            <w:sz w:val="20"/>
          </w:rPr>
          <w:t>language</w:t>
        </w:r>
        <w:r>
          <w:rPr>
            <w:color w:val="00007F"/>
            <w:spacing w:val="-9"/>
            <w:sz w:val="20"/>
          </w:rPr>
          <w:t xml:space="preserve"> </w:t>
        </w:r>
        <w:r>
          <w:rPr>
            <w:color w:val="00007F"/>
            <w:sz w:val="20"/>
          </w:rPr>
          <w:t>models</w:t>
        </w:r>
      </w:hyperlink>
      <w:r>
        <w:rPr>
          <w:sz w:val="20"/>
        </w:rPr>
        <w:t>.</w:t>
      </w:r>
      <w:r>
        <w:rPr>
          <w:spacing w:val="10"/>
          <w:sz w:val="20"/>
        </w:rPr>
        <w:t xml:space="preserve"> </w:t>
      </w:r>
      <w:r>
        <w:rPr>
          <w:i/>
          <w:sz w:val="20"/>
        </w:rPr>
        <w:t>ArXiv</w:t>
      </w:r>
      <w:r>
        <w:rPr>
          <w:i/>
          <w:spacing w:val="-9"/>
          <w:sz w:val="20"/>
        </w:rPr>
        <w:t xml:space="preserve"> </w:t>
      </w:r>
      <w:r>
        <w:rPr>
          <w:i/>
          <w:sz w:val="20"/>
        </w:rPr>
        <w:t>preprint</w:t>
      </w:r>
      <w:r>
        <w:rPr>
          <w:sz w:val="20"/>
        </w:rPr>
        <w:t xml:space="preserve">, </w:t>
      </w:r>
      <w:r>
        <w:rPr>
          <w:spacing w:val="-2"/>
          <w:sz w:val="20"/>
        </w:rPr>
        <w:t>abs/2309.11495.</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8"/>
            <w:col w:w="4644"/>
          </w:cols>
        </w:sectPr>
      </w:pPr>
    </w:p>
    <w:p w:rsidR="00E72C35" w:rsidRDefault="008E2332">
      <w:pPr>
        <w:spacing w:before="81" w:line="228" w:lineRule="auto"/>
        <w:ind w:left="328" w:right="38" w:hanging="212"/>
        <w:jc w:val="both"/>
        <w:rPr>
          <w:sz w:val="20"/>
        </w:rPr>
      </w:pPr>
      <w:bookmarkStart w:id="106" w:name="_bookmark103"/>
      <w:bookmarkEnd w:id="106"/>
      <w:r>
        <w:rPr>
          <w:sz w:val="20"/>
        </w:rPr>
        <w:lastRenderedPageBreak/>
        <w:t>Q</w:t>
      </w:r>
      <w:r>
        <w:rPr>
          <w:sz w:val="20"/>
        </w:rPr>
        <w:t>ingxiu Dong, Damai Dai, Yifan Song, Jingjing Xu, Zhifang Sui, and Lei Li. 2022.</w:t>
      </w:r>
      <w:r>
        <w:rPr>
          <w:spacing w:val="40"/>
          <w:sz w:val="20"/>
        </w:rPr>
        <w:t xml:space="preserve"> </w:t>
      </w:r>
      <w:hyperlink r:id="rId169">
        <w:r>
          <w:rPr>
            <w:color w:val="00007F"/>
            <w:sz w:val="20"/>
          </w:rPr>
          <w:t>Calibrating factual</w:t>
        </w:r>
      </w:hyperlink>
      <w:r>
        <w:rPr>
          <w:color w:val="00007F"/>
          <w:sz w:val="20"/>
        </w:rPr>
        <w:t xml:space="preserve"> </w:t>
      </w:r>
      <w:hyperlink r:id="rId170">
        <w:r>
          <w:rPr>
            <w:color w:val="00007F"/>
            <w:sz w:val="20"/>
          </w:rPr>
          <w:t>knowledge in pretrained language models</w:t>
        </w:r>
      </w:hyperlink>
      <w:r>
        <w:rPr>
          <w:sz w:val="20"/>
        </w:rPr>
        <w:t>.</w:t>
      </w:r>
      <w:r>
        <w:rPr>
          <w:spacing w:val="28"/>
          <w:sz w:val="20"/>
        </w:rPr>
        <w:t xml:space="preserve"> </w:t>
      </w:r>
      <w:r>
        <w:rPr>
          <w:sz w:val="20"/>
        </w:rPr>
        <w:t xml:space="preserve">In </w:t>
      </w:r>
      <w:r>
        <w:rPr>
          <w:i/>
          <w:sz w:val="20"/>
        </w:rPr>
        <w:t xml:space="preserve">Find- </w:t>
      </w:r>
      <w:r>
        <w:rPr>
          <w:i/>
          <w:spacing w:val="-4"/>
          <w:sz w:val="20"/>
        </w:rPr>
        <w:t xml:space="preserve">ings of the Association for Computational Linguistics: </w:t>
      </w:r>
      <w:r>
        <w:rPr>
          <w:i/>
          <w:sz w:val="20"/>
        </w:rPr>
        <w:t>EMNLP</w:t>
      </w:r>
      <w:r>
        <w:rPr>
          <w:i/>
          <w:spacing w:val="-13"/>
          <w:sz w:val="20"/>
        </w:rPr>
        <w:t xml:space="preserve"> </w:t>
      </w:r>
      <w:r>
        <w:rPr>
          <w:i/>
          <w:sz w:val="20"/>
        </w:rPr>
        <w:t>2022</w:t>
      </w:r>
      <w:r>
        <w:rPr>
          <w:sz w:val="20"/>
        </w:rPr>
        <w:t>,</w:t>
      </w:r>
      <w:r>
        <w:rPr>
          <w:spacing w:val="-12"/>
          <w:sz w:val="20"/>
        </w:rPr>
        <w:t xml:space="preserve"> </w:t>
      </w:r>
      <w:r>
        <w:rPr>
          <w:sz w:val="20"/>
        </w:rPr>
        <w:t>pages</w:t>
      </w:r>
      <w:r>
        <w:rPr>
          <w:spacing w:val="-13"/>
          <w:sz w:val="20"/>
        </w:rPr>
        <w:t xml:space="preserve"> </w:t>
      </w:r>
      <w:r>
        <w:rPr>
          <w:sz w:val="20"/>
        </w:rPr>
        <w:t>5937–5947,</w:t>
      </w:r>
      <w:r>
        <w:rPr>
          <w:spacing w:val="-12"/>
          <w:sz w:val="20"/>
        </w:rPr>
        <w:t xml:space="preserve"> </w:t>
      </w:r>
      <w:r>
        <w:rPr>
          <w:sz w:val="20"/>
        </w:rPr>
        <w:t>Abu</w:t>
      </w:r>
      <w:r>
        <w:rPr>
          <w:spacing w:val="-13"/>
          <w:sz w:val="20"/>
        </w:rPr>
        <w:t xml:space="preserve"> </w:t>
      </w:r>
      <w:r>
        <w:rPr>
          <w:sz w:val="20"/>
        </w:rPr>
        <w:t>Dhabi,</w:t>
      </w:r>
      <w:r>
        <w:rPr>
          <w:spacing w:val="-12"/>
          <w:sz w:val="20"/>
        </w:rPr>
        <w:t xml:space="preserve"> </w:t>
      </w:r>
      <w:r>
        <w:rPr>
          <w:sz w:val="20"/>
        </w:rPr>
        <w:t xml:space="preserve">United Arab Emirates. Association for Computational Lin- </w:t>
      </w:r>
      <w:r>
        <w:rPr>
          <w:spacing w:val="-2"/>
          <w:sz w:val="20"/>
        </w:rPr>
        <w:t>guistics.</w:t>
      </w:r>
    </w:p>
    <w:p w:rsidR="00E72C35" w:rsidRDefault="008E2332">
      <w:pPr>
        <w:spacing w:before="221" w:line="228" w:lineRule="auto"/>
        <w:ind w:left="335" w:right="38" w:hanging="219"/>
        <w:jc w:val="both"/>
        <w:rPr>
          <w:sz w:val="20"/>
        </w:rPr>
      </w:pPr>
      <w:bookmarkStart w:id="107" w:name="_bookmark104"/>
      <w:bookmarkEnd w:id="107"/>
      <w:r>
        <w:rPr>
          <w:sz w:val="20"/>
        </w:rPr>
        <w:t>Zican Dong, Tianyi Tang, Junyi Li, Wayne Xin</w:t>
      </w:r>
      <w:r>
        <w:rPr>
          <w:sz w:val="20"/>
        </w:rPr>
        <w:t xml:space="preserve"> Zhao, and Ji-Rong Wen. 2023.</w:t>
      </w:r>
      <w:r>
        <w:rPr>
          <w:spacing w:val="40"/>
          <w:sz w:val="20"/>
        </w:rPr>
        <w:t xml:space="preserve"> </w:t>
      </w:r>
      <w:hyperlink r:id="rId171">
        <w:r>
          <w:rPr>
            <w:color w:val="00007F"/>
            <w:sz w:val="20"/>
          </w:rPr>
          <w:t>Bamboo: A comprehen-</w:t>
        </w:r>
      </w:hyperlink>
      <w:r>
        <w:rPr>
          <w:color w:val="00007F"/>
          <w:sz w:val="20"/>
        </w:rPr>
        <w:t xml:space="preserve"> </w:t>
      </w:r>
      <w:hyperlink r:id="rId172">
        <w:r>
          <w:rPr>
            <w:color w:val="00007F"/>
            <w:sz w:val="20"/>
          </w:rPr>
          <w:t>sive benchmark for evaluating long text modeling</w:t>
        </w:r>
      </w:hyperlink>
      <w:r>
        <w:rPr>
          <w:color w:val="00007F"/>
          <w:sz w:val="20"/>
        </w:rPr>
        <w:t xml:space="preserve"> </w:t>
      </w:r>
      <w:hyperlink r:id="rId173">
        <w:r>
          <w:rPr>
            <w:color w:val="00007F"/>
            <w:sz w:val="20"/>
          </w:rPr>
          <w:t>capacities</w:t>
        </w:r>
        <w:r>
          <w:rPr>
            <w:color w:val="00007F"/>
            <w:spacing w:val="-9"/>
            <w:sz w:val="20"/>
          </w:rPr>
          <w:t xml:space="preserve"> </w:t>
        </w:r>
        <w:r>
          <w:rPr>
            <w:color w:val="00007F"/>
            <w:sz w:val="20"/>
          </w:rPr>
          <w:t>of</w:t>
        </w:r>
        <w:r>
          <w:rPr>
            <w:color w:val="00007F"/>
            <w:spacing w:val="-9"/>
            <w:sz w:val="20"/>
          </w:rPr>
          <w:t xml:space="preserve"> </w:t>
        </w:r>
        <w:r>
          <w:rPr>
            <w:color w:val="00007F"/>
            <w:sz w:val="20"/>
          </w:rPr>
          <w:t>large</w:t>
        </w:r>
        <w:r>
          <w:rPr>
            <w:color w:val="00007F"/>
            <w:spacing w:val="-9"/>
            <w:sz w:val="20"/>
          </w:rPr>
          <w:t xml:space="preserve"> </w:t>
        </w:r>
        <w:r>
          <w:rPr>
            <w:color w:val="00007F"/>
            <w:sz w:val="20"/>
          </w:rPr>
          <w:t>language</w:t>
        </w:r>
        <w:r>
          <w:rPr>
            <w:color w:val="00007F"/>
            <w:spacing w:val="-9"/>
            <w:sz w:val="20"/>
          </w:rPr>
          <w:t xml:space="preserve"> </w:t>
        </w:r>
        <w:r>
          <w:rPr>
            <w:color w:val="00007F"/>
            <w:sz w:val="20"/>
          </w:rPr>
          <w:t>models</w:t>
        </w:r>
      </w:hyperlink>
      <w:r>
        <w:rPr>
          <w:sz w:val="20"/>
        </w:rPr>
        <w:t>.</w:t>
      </w:r>
      <w:r>
        <w:rPr>
          <w:spacing w:val="9"/>
          <w:sz w:val="20"/>
        </w:rPr>
        <w:t xml:space="preserve"> </w:t>
      </w:r>
      <w:r>
        <w:rPr>
          <w:i/>
          <w:sz w:val="20"/>
        </w:rPr>
        <w:t>ArXiv</w:t>
      </w:r>
      <w:r>
        <w:rPr>
          <w:i/>
          <w:spacing w:val="-9"/>
          <w:sz w:val="20"/>
        </w:rPr>
        <w:t xml:space="preserve"> </w:t>
      </w:r>
      <w:r>
        <w:rPr>
          <w:i/>
          <w:sz w:val="20"/>
        </w:rPr>
        <w:t>preprint</w:t>
      </w:r>
      <w:r>
        <w:rPr>
          <w:sz w:val="20"/>
        </w:rPr>
        <w:t xml:space="preserve">, </w:t>
      </w:r>
      <w:r>
        <w:rPr>
          <w:spacing w:val="-2"/>
          <w:sz w:val="20"/>
        </w:rPr>
        <w:t>abs/2309.13345.</w:t>
      </w:r>
    </w:p>
    <w:p w:rsidR="00E72C35" w:rsidRDefault="008E2332">
      <w:pPr>
        <w:spacing w:before="220" w:line="228" w:lineRule="auto"/>
        <w:ind w:left="335" w:right="38" w:hanging="219"/>
        <w:jc w:val="both"/>
        <w:rPr>
          <w:sz w:val="20"/>
        </w:rPr>
      </w:pPr>
      <w:bookmarkStart w:id="108" w:name="_bookmark105"/>
      <w:bookmarkEnd w:id="108"/>
      <w:r>
        <w:rPr>
          <w:spacing w:val="-4"/>
          <w:sz w:val="20"/>
        </w:rPr>
        <w:t>Yilun</w:t>
      </w:r>
      <w:r>
        <w:rPr>
          <w:spacing w:val="-11"/>
          <w:sz w:val="20"/>
        </w:rPr>
        <w:t xml:space="preserve"> </w:t>
      </w:r>
      <w:r>
        <w:rPr>
          <w:spacing w:val="-4"/>
          <w:sz w:val="20"/>
        </w:rPr>
        <w:t>Du,</w:t>
      </w:r>
      <w:r>
        <w:rPr>
          <w:spacing w:val="-8"/>
          <w:sz w:val="20"/>
        </w:rPr>
        <w:t xml:space="preserve"> </w:t>
      </w:r>
      <w:r>
        <w:rPr>
          <w:spacing w:val="-4"/>
          <w:sz w:val="20"/>
        </w:rPr>
        <w:t>Shuang</w:t>
      </w:r>
      <w:r>
        <w:rPr>
          <w:spacing w:val="-9"/>
          <w:sz w:val="20"/>
        </w:rPr>
        <w:t xml:space="preserve"> </w:t>
      </w:r>
      <w:r>
        <w:rPr>
          <w:spacing w:val="-4"/>
          <w:sz w:val="20"/>
        </w:rPr>
        <w:t>Li,</w:t>
      </w:r>
      <w:r>
        <w:rPr>
          <w:spacing w:val="-8"/>
          <w:sz w:val="20"/>
        </w:rPr>
        <w:t xml:space="preserve"> </w:t>
      </w:r>
      <w:r>
        <w:rPr>
          <w:spacing w:val="-4"/>
          <w:sz w:val="20"/>
        </w:rPr>
        <w:t>Antonio</w:t>
      </w:r>
      <w:r>
        <w:rPr>
          <w:spacing w:val="-9"/>
          <w:sz w:val="20"/>
        </w:rPr>
        <w:t xml:space="preserve"> </w:t>
      </w:r>
      <w:r>
        <w:rPr>
          <w:spacing w:val="-4"/>
          <w:sz w:val="20"/>
        </w:rPr>
        <w:t>Torralba,</w:t>
      </w:r>
      <w:r>
        <w:rPr>
          <w:spacing w:val="-8"/>
          <w:sz w:val="20"/>
        </w:rPr>
        <w:t xml:space="preserve"> </w:t>
      </w:r>
      <w:r>
        <w:rPr>
          <w:spacing w:val="-4"/>
          <w:sz w:val="20"/>
        </w:rPr>
        <w:t>Joshua</w:t>
      </w:r>
      <w:r>
        <w:rPr>
          <w:spacing w:val="-9"/>
          <w:sz w:val="20"/>
        </w:rPr>
        <w:t xml:space="preserve"> </w:t>
      </w:r>
      <w:r>
        <w:rPr>
          <w:spacing w:val="-4"/>
          <w:sz w:val="20"/>
        </w:rPr>
        <w:t>B</w:t>
      </w:r>
      <w:r>
        <w:rPr>
          <w:spacing w:val="-8"/>
          <w:sz w:val="20"/>
        </w:rPr>
        <w:t xml:space="preserve"> </w:t>
      </w:r>
      <w:r>
        <w:rPr>
          <w:spacing w:val="-4"/>
          <w:sz w:val="20"/>
        </w:rPr>
        <w:t xml:space="preserve">Tenen- </w:t>
      </w:r>
      <w:r>
        <w:rPr>
          <w:sz w:val="20"/>
        </w:rPr>
        <w:t>baum,</w:t>
      </w:r>
      <w:r>
        <w:rPr>
          <w:spacing w:val="-5"/>
          <w:sz w:val="20"/>
        </w:rPr>
        <w:t xml:space="preserve"> </w:t>
      </w:r>
      <w:r>
        <w:rPr>
          <w:sz w:val="20"/>
        </w:rPr>
        <w:t>and</w:t>
      </w:r>
      <w:r>
        <w:rPr>
          <w:spacing w:val="-5"/>
          <w:sz w:val="20"/>
        </w:rPr>
        <w:t xml:space="preserve"> </w:t>
      </w:r>
      <w:r>
        <w:rPr>
          <w:sz w:val="20"/>
        </w:rPr>
        <w:t>Igor</w:t>
      </w:r>
      <w:r>
        <w:rPr>
          <w:spacing w:val="-5"/>
          <w:sz w:val="20"/>
        </w:rPr>
        <w:t xml:space="preserve"> </w:t>
      </w:r>
      <w:r>
        <w:rPr>
          <w:sz w:val="20"/>
        </w:rPr>
        <w:t>Mordatch.</w:t>
      </w:r>
      <w:r>
        <w:rPr>
          <w:spacing w:val="-5"/>
          <w:sz w:val="20"/>
        </w:rPr>
        <w:t xml:space="preserve"> </w:t>
      </w:r>
      <w:r>
        <w:rPr>
          <w:sz w:val="20"/>
        </w:rPr>
        <w:t>2023.</w:t>
      </w:r>
      <w:r>
        <w:rPr>
          <w:spacing w:val="16"/>
          <w:sz w:val="20"/>
        </w:rPr>
        <w:t xml:space="preserve"> </w:t>
      </w:r>
      <w:hyperlink r:id="rId174">
        <w:r>
          <w:rPr>
            <w:color w:val="00007F"/>
            <w:sz w:val="20"/>
          </w:rPr>
          <w:t>Improving</w:t>
        </w:r>
        <w:r>
          <w:rPr>
            <w:color w:val="00007F"/>
            <w:spacing w:val="-5"/>
            <w:sz w:val="20"/>
          </w:rPr>
          <w:t xml:space="preserve"> </w:t>
        </w:r>
        <w:r>
          <w:rPr>
            <w:color w:val="00007F"/>
            <w:sz w:val="20"/>
          </w:rPr>
          <w:t>factual-</w:t>
        </w:r>
      </w:hyperlink>
      <w:r>
        <w:rPr>
          <w:color w:val="00007F"/>
          <w:sz w:val="20"/>
        </w:rPr>
        <w:t xml:space="preserve"> </w:t>
      </w:r>
      <w:hyperlink r:id="rId175">
        <w:r>
          <w:rPr>
            <w:color w:val="00007F"/>
            <w:spacing w:val="-2"/>
            <w:sz w:val="20"/>
          </w:rPr>
          <w:t>ity</w:t>
        </w:r>
        <w:r>
          <w:rPr>
            <w:color w:val="00007F"/>
            <w:spacing w:val="-8"/>
            <w:sz w:val="20"/>
          </w:rPr>
          <w:t xml:space="preserve"> </w:t>
        </w:r>
        <w:r>
          <w:rPr>
            <w:color w:val="00007F"/>
            <w:spacing w:val="-2"/>
            <w:sz w:val="20"/>
          </w:rPr>
          <w:t>and</w:t>
        </w:r>
        <w:r>
          <w:rPr>
            <w:color w:val="00007F"/>
            <w:spacing w:val="-8"/>
            <w:sz w:val="20"/>
          </w:rPr>
          <w:t xml:space="preserve"> </w:t>
        </w:r>
        <w:r>
          <w:rPr>
            <w:color w:val="00007F"/>
            <w:spacing w:val="-2"/>
            <w:sz w:val="20"/>
          </w:rPr>
          <w:t>reasoning</w:t>
        </w:r>
        <w:r>
          <w:rPr>
            <w:color w:val="00007F"/>
            <w:spacing w:val="-8"/>
            <w:sz w:val="20"/>
          </w:rPr>
          <w:t xml:space="preserve"> </w:t>
        </w:r>
        <w:r>
          <w:rPr>
            <w:color w:val="00007F"/>
            <w:spacing w:val="-2"/>
            <w:sz w:val="20"/>
          </w:rPr>
          <w:t>in</w:t>
        </w:r>
        <w:r>
          <w:rPr>
            <w:color w:val="00007F"/>
            <w:spacing w:val="-8"/>
            <w:sz w:val="20"/>
          </w:rPr>
          <w:t xml:space="preserve"> </w:t>
        </w:r>
        <w:r>
          <w:rPr>
            <w:color w:val="00007F"/>
            <w:spacing w:val="-2"/>
            <w:sz w:val="20"/>
          </w:rPr>
          <w:t>language</w:t>
        </w:r>
        <w:r>
          <w:rPr>
            <w:color w:val="00007F"/>
            <w:spacing w:val="-8"/>
            <w:sz w:val="20"/>
          </w:rPr>
          <w:t xml:space="preserve"> </w:t>
        </w:r>
        <w:r>
          <w:rPr>
            <w:color w:val="00007F"/>
            <w:spacing w:val="-2"/>
            <w:sz w:val="20"/>
          </w:rPr>
          <w:t>models</w:t>
        </w:r>
        <w:r>
          <w:rPr>
            <w:color w:val="00007F"/>
            <w:spacing w:val="-8"/>
            <w:sz w:val="20"/>
          </w:rPr>
          <w:t xml:space="preserve"> </w:t>
        </w:r>
        <w:r>
          <w:rPr>
            <w:color w:val="00007F"/>
            <w:spacing w:val="-2"/>
            <w:sz w:val="20"/>
          </w:rPr>
          <w:t>through</w:t>
        </w:r>
        <w:r>
          <w:rPr>
            <w:color w:val="00007F"/>
            <w:spacing w:val="-8"/>
            <w:sz w:val="20"/>
          </w:rPr>
          <w:t xml:space="preserve"> </w:t>
        </w:r>
        <w:r>
          <w:rPr>
            <w:color w:val="00007F"/>
            <w:spacing w:val="-2"/>
            <w:sz w:val="20"/>
          </w:rPr>
          <w:t>multia-</w:t>
        </w:r>
      </w:hyperlink>
      <w:r>
        <w:rPr>
          <w:color w:val="00007F"/>
          <w:spacing w:val="-2"/>
          <w:sz w:val="20"/>
        </w:rPr>
        <w:t xml:space="preserve"> </w:t>
      </w:r>
      <w:hyperlink r:id="rId176">
        <w:r>
          <w:rPr>
            <w:color w:val="00007F"/>
            <w:sz w:val="20"/>
          </w:rPr>
          <w:t>gent debate</w:t>
        </w:r>
      </w:hyperlink>
      <w:r>
        <w:rPr>
          <w:sz w:val="20"/>
        </w:rPr>
        <w:t>.</w:t>
      </w:r>
      <w:r>
        <w:rPr>
          <w:spacing w:val="40"/>
          <w:sz w:val="20"/>
        </w:rPr>
        <w:t xml:space="preserve"> </w:t>
      </w:r>
      <w:r>
        <w:rPr>
          <w:i/>
          <w:sz w:val="20"/>
        </w:rPr>
        <w:t>ArXiv preprint</w:t>
      </w:r>
      <w:r>
        <w:rPr>
          <w:sz w:val="20"/>
        </w:rPr>
        <w:t>, abs/2305.14325.</w:t>
      </w:r>
    </w:p>
    <w:p w:rsidR="00E72C35" w:rsidRDefault="008E2332">
      <w:pPr>
        <w:spacing w:before="219" w:line="228" w:lineRule="auto"/>
        <w:ind w:left="329" w:right="38" w:hanging="212"/>
        <w:jc w:val="both"/>
        <w:rPr>
          <w:sz w:val="20"/>
        </w:rPr>
      </w:pPr>
      <w:bookmarkStart w:id="109" w:name="_bookmark106"/>
      <w:bookmarkEnd w:id="109"/>
      <w:r>
        <w:rPr>
          <w:sz w:val="20"/>
        </w:rPr>
        <w:t>Esin</w:t>
      </w:r>
      <w:r>
        <w:rPr>
          <w:spacing w:val="-5"/>
          <w:sz w:val="20"/>
        </w:rPr>
        <w:t xml:space="preserve"> </w:t>
      </w:r>
      <w:r>
        <w:rPr>
          <w:sz w:val="20"/>
        </w:rPr>
        <w:t>Durmus,</w:t>
      </w:r>
      <w:r>
        <w:rPr>
          <w:spacing w:val="-5"/>
          <w:sz w:val="20"/>
        </w:rPr>
        <w:t xml:space="preserve"> </w:t>
      </w:r>
      <w:r>
        <w:rPr>
          <w:sz w:val="20"/>
        </w:rPr>
        <w:t>He</w:t>
      </w:r>
      <w:r>
        <w:rPr>
          <w:spacing w:val="-5"/>
          <w:sz w:val="20"/>
        </w:rPr>
        <w:t xml:space="preserve"> </w:t>
      </w:r>
      <w:r>
        <w:rPr>
          <w:sz w:val="20"/>
        </w:rPr>
        <w:t>He,</w:t>
      </w:r>
      <w:r>
        <w:rPr>
          <w:spacing w:val="-5"/>
          <w:sz w:val="20"/>
        </w:rPr>
        <w:t xml:space="preserve"> </w:t>
      </w:r>
      <w:r>
        <w:rPr>
          <w:sz w:val="20"/>
        </w:rPr>
        <w:t>and</w:t>
      </w:r>
      <w:r>
        <w:rPr>
          <w:spacing w:val="-5"/>
          <w:sz w:val="20"/>
        </w:rPr>
        <w:t xml:space="preserve"> </w:t>
      </w:r>
      <w:r>
        <w:rPr>
          <w:sz w:val="20"/>
        </w:rPr>
        <w:t>Mona</w:t>
      </w:r>
      <w:r>
        <w:rPr>
          <w:spacing w:val="-5"/>
          <w:sz w:val="20"/>
        </w:rPr>
        <w:t xml:space="preserve"> </w:t>
      </w:r>
      <w:r>
        <w:rPr>
          <w:sz w:val="20"/>
        </w:rPr>
        <w:t>Diab.</w:t>
      </w:r>
      <w:r>
        <w:rPr>
          <w:spacing w:val="-5"/>
          <w:sz w:val="20"/>
        </w:rPr>
        <w:t xml:space="preserve"> </w:t>
      </w:r>
      <w:r>
        <w:rPr>
          <w:sz w:val="20"/>
        </w:rPr>
        <w:t>2020.</w:t>
      </w:r>
      <w:r>
        <w:rPr>
          <w:spacing w:val="15"/>
          <w:sz w:val="20"/>
        </w:rPr>
        <w:t xml:space="preserve"> </w:t>
      </w:r>
      <w:hyperlink r:id="rId177">
        <w:r>
          <w:rPr>
            <w:color w:val="00007F"/>
            <w:sz w:val="20"/>
          </w:rPr>
          <w:t>FEQA:</w:t>
        </w:r>
        <w:r>
          <w:rPr>
            <w:color w:val="00007F"/>
            <w:spacing w:val="-5"/>
            <w:sz w:val="20"/>
          </w:rPr>
          <w:t xml:space="preserve"> </w:t>
        </w:r>
        <w:r>
          <w:rPr>
            <w:color w:val="00007F"/>
            <w:sz w:val="20"/>
          </w:rPr>
          <w:t>A</w:t>
        </w:r>
      </w:hyperlink>
      <w:r>
        <w:rPr>
          <w:color w:val="00007F"/>
          <w:sz w:val="20"/>
        </w:rPr>
        <w:t xml:space="preserve"> </w:t>
      </w:r>
      <w:hyperlink r:id="rId178">
        <w:r>
          <w:rPr>
            <w:color w:val="00007F"/>
            <w:sz w:val="20"/>
          </w:rPr>
          <w:t>question answering evaluation framework for faith-</w:t>
        </w:r>
      </w:hyperlink>
      <w:r>
        <w:rPr>
          <w:color w:val="00007F"/>
          <w:sz w:val="20"/>
        </w:rPr>
        <w:t xml:space="preserve"> </w:t>
      </w:r>
      <w:hyperlink r:id="rId179">
        <w:r>
          <w:rPr>
            <w:color w:val="00007F"/>
            <w:sz w:val="20"/>
          </w:rPr>
          <w:t>fuln</w:t>
        </w:r>
        <w:r>
          <w:rPr>
            <w:color w:val="00007F"/>
            <w:sz w:val="20"/>
          </w:rPr>
          <w:t>ess</w:t>
        </w:r>
        <w:r>
          <w:rPr>
            <w:color w:val="00007F"/>
            <w:spacing w:val="-2"/>
            <w:sz w:val="20"/>
          </w:rPr>
          <w:t xml:space="preserve"> </w:t>
        </w:r>
        <w:r>
          <w:rPr>
            <w:color w:val="00007F"/>
            <w:sz w:val="20"/>
          </w:rPr>
          <w:t>assessment</w:t>
        </w:r>
        <w:r>
          <w:rPr>
            <w:color w:val="00007F"/>
            <w:spacing w:val="-1"/>
            <w:sz w:val="20"/>
          </w:rPr>
          <w:t xml:space="preserve"> </w:t>
        </w:r>
        <w:r>
          <w:rPr>
            <w:color w:val="00007F"/>
            <w:sz w:val="20"/>
          </w:rPr>
          <w:t>in</w:t>
        </w:r>
        <w:r>
          <w:rPr>
            <w:color w:val="00007F"/>
            <w:spacing w:val="-2"/>
            <w:sz w:val="20"/>
          </w:rPr>
          <w:t xml:space="preserve"> </w:t>
        </w:r>
        <w:r>
          <w:rPr>
            <w:color w:val="00007F"/>
            <w:sz w:val="20"/>
          </w:rPr>
          <w:t>abstractive</w:t>
        </w:r>
        <w:r>
          <w:rPr>
            <w:color w:val="00007F"/>
            <w:spacing w:val="-2"/>
            <w:sz w:val="20"/>
          </w:rPr>
          <w:t xml:space="preserve"> </w:t>
        </w:r>
        <w:r>
          <w:rPr>
            <w:color w:val="00007F"/>
            <w:sz w:val="20"/>
          </w:rPr>
          <w:t>summarization</w:t>
        </w:r>
      </w:hyperlink>
      <w:r>
        <w:rPr>
          <w:sz w:val="20"/>
        </w:rPr>
        <w:t>.</w:t>
      </w:r>
      <w:r>
        <w:rPr>
          <w:spacing w:val="21"/>
          <w:sz w:val="20"/>
        </w:rPr>
        <w:t xml:space="preserve"> </w:t>
      </w:r>
      <w:r>
        <w:rPr>
          <w:sz w:val="20"/>
        </w:rPr>
        <w:t xml:space="preserve">In </w:t>
      </w:r>
      <w:r>
        <w:rPr>
          <w:i/>
          <w:sz w:val="20"/>
        </w:rPr>
        <w:t>Proceedings</w:t>
      </w:r>
      <w:r>
        <w:rPr>
          <w:i/>
          <w:spacing w:val="-11"/>
          <w:sz w:val="20"/>
        </w:rPr>
        <w:t xml:space="preserve"> </w:t>
      </w:r>
      <w:r>
        <w:rPr>
          <w:i/>
          <w:sz w:val="20"/>
        </w:rPr>
        <w:t>of</w:t>
      </w:r>
      <w:r>
        <w:rPr>
          <w:i/>
          <w:spacing w:val="-11"/>
          <w:sz w:val="20"/>
        </w:rPr>
        <w:t xml:space="preserve"> </w:t>
      </w:r>
      <w:r>
        <w:rPr>
          <w:i/>
          <w:sz w:val="20"/>
        </w:rPr>
        <w:t>the</w:t>
      </w:r>
      <w:r>
        <w:rPr>
          <w:i/>
          <w:spacing w:val="-11"/>
          <w:sz w:val="20"/>
        </w:rPr>
        <w:t xml:space="preserve"> </w:t>
      </w:r>
      <w:r>
        <w:rPr>
          <w:i/>
          <w:sz w:val="20"/>
        </w:rPr>
        <w:t>58th</w:t>
      </w:r>
      <w:r>
        <w:rPr>
          <w:i/>
          <w:spacing w:val="-10"/>
          <w:sz w:val="20"/>
        </w:rPr>
        <w:t xml:space="preserve"> </w:t>
      </w:r>
      <w:r>
        <w:rPr>
          <w:i/>
          <w:sz w:val="20"/>
        </w:rPr>
        <w:t>Annual</w:t>
      </w:r>
      <w:r>
        <w:rPr>
          <w:i/>
          <w:spacing w:val="-11"/>
          <w:sz w:val="20"/>
        </w:rPr>
        <w:t xml:space="preserve"> </w:t>
      </w:r>
      <w:r>
        <w:rPr>
          <w:i/>
          <w:sz w:val="20"/>
        </w:rPr>
        <w:t>Meeting</w:t>
      </w:r>
      <w:r>
        <w:rPr>
          <w:i/>
          <w:spacing w:val="-11"/>
          <w:sz w:val="20"/>
        </w:rPr>
        <w:t xml:space="preserve"> </w:t>
      </w:r>
      <w:r>
        <w:rPr>
          <w:i/>
          <w:sz w:val="20"/>
        </w:rPr>
        <w:t>of</w:t>
      </w:r>
      <w:r>
        <w:rPr>
          <w:i/>
          <w:spacing w:val="-11"/>
          <w:sz w:val="20"/>
        </w:rPr>
        <w:t xml:space="preserve"> </w:t>
      </w:r>
      <w:r>
        <w:rPr>
          <w:i/>
          <w:sz w:val="20"/>
        </w:rPr>
        <w:t>the</w:t>
      </w:r>
      <w:r>
        <w:rPr>
          <w:i/>
          <w:spacing w:val="-10"/>
          <w:sz w:val="20"/>
        </w:rPr>
        <w:t xml:space="preserve"> </w:t>
      </w:r>
      <w:r>
        <w:rPr>
          <w:i/>
          <w:sz w:val="20"/>
        </w:rPr>
        <w:t>Asso- ciation for Computational Linguistics</w:t>
      </w:r>
      <w:r>
        <w:rPr>
          <w:sz w:val="20"/>
        </w:rPr>
        <w:t xml:space="preserve">, pages 5055– 5070, Online. Association for Computational Lin- </w:t>
      </w:r>
      <w:r>
        <w:rPr>
          <w:spacing w:val="-2"/>
          <w:sz w:val="20"/>
        </w:rPr>
        <w:t>guistics.</w:t>
      </w:r>
    </w:p>
    <w:p w:rsidR="00E72C35" w:rsidRDefault="008E2332">
      <w:pPr>
        <w:spacing w:before="221" w:line="228" w:lineRule="auto"/>
        <w:ind w:left="328" w:right="38" w:hanging="212"/>
        <w:jc w:val="both"/>
        <w:rPr>
          <w:sz w:val="20"/>
        </w:rPr>
      </w:pPr>
      <w:bookmarkStart w:id="110" w:name="_bookmark107"/>
      <w:bookmarkEnd w:id="110"/>
      <w:r>
        <w:rPr>
          <w:sz w:val="20"/>
        </w:rPr>
        <w:t>Nouha Dziri, Andrea Madotto, Osmar Zaïane, and</w:t>
      </w:r>
      <w:r>
        <w:rPr>
          <w:sz w:val="20"/>
        </w:rPr>
        <w:t xml:space="preserve"> Avishek</w:t>
      </w:r>
      <w:r>
        <w:rPr>
          <w:spacing w:val="-1"/>
          <w:sz w:val="20"/>
        </w:rPr>
        <w:t xml:space="preserve"> </w:t>
      </w:r>
      <w:r>
        <w:rPr>
          <w:sz w:val="20"/>
        </w:rPr>
        <w:t>Joey</w:t>
      </w:r>
      <w:r>
        <w:rPr>
          <w:spacing w:val="-1"/>
          <w:sz w:val="20"/>
        </w:rPr>
        <w:t xml:space="preserve"> </w:t>
      </w:r>
      <w:r>
        <w:rPr>
          <w:sz w:val="20"/>
        </w:rPr>
        <w:t>Bose.</w:t>
      </w:r>
      <w:r>
        <w:rPr>
          <w:spacing w:val="-1"/>
          <w:sz w:val="20"/>
        </w:rPr>
        <w:t xml:space="preserve"> </w:t>
      </w:r>
      <w:r>
        <w:rPr>
          <w:sz w:val="20"/>
        </w:rPr>
        <w:t xml:space="preserve">2021a. </w:t>
      </w:r>
      <w:hyperlink r:id="rId180">
        <w:r>
          <w:rPr>
            <w:color w:val="00007F"/>
            <w:sz w:val="20"/>
          </w:rPr>
          <w:t>Neural</w:t>
        </w:r>
        <w:r>
          <w:rPr>
            <w:color w:val="00007F"/>
            <w:spacing w:val="-1"/>
            <w:sz w:val="20"/>
          </w:rPr>
          <w:t xml:space="preserve"> </w:t>
        </w:r>
        <w:r>
          <w:rPr>
            <w:color w:val="00007F"/>
            <w:sz w:val="20"/>
          </w:rPr>
          <w:t>path</w:t>
        </w:r>
        <w:r>
          <w:rPr>
            <w:color w:val="00007F"/>
            <w:spacing w:val="-1"/>
            <w:sz w:val="20"/>
          </w:rPr>
          <w:t xml:space="preserve"> </w:t>
        </w:r>
        <w:r>
          <w:rPr>
            <w:color w:val="00007F"/>
            <w:sz w:val="20"/>
          </w:rPr>
          <w:t>hunter: Re-</w:t>
        </w:r>
      </w:hyperlink>
      <w:r>
        <w:rPr>
          <w:color w:val="00007F"/>
          <w:sz w:val="20"/>
        </w:rPr>
        <w:t xml:space="preserve"> </w:t>
      </w:r>
      <w:hyperlink r:id="rId181">
        <w:r>
          <w:rPr>
            <w:color w:val="00007F"/>
            <w:sz w:val="20"/>
          </w:rPr>
          <w:t>ducing hallucination in dialogue systems via path</w:t>
        </w:r>
      </w:hyperlink>
      <w:r>
        <w:rPr>
          <w:color w:val="00007F"/>
          <w:sz w:val="20"/>
        </w:rPr>
        <w:t xml:space="preserve"> </w:t>
      </w:r>
      <w:hyperlink r:id="rId182">
        <w:r>
          <w:rPr>
            <w:color w:val="00007F"/>
            <w:sz w:val="20"/>
          </w:rPr>
          <w:t>grounding</w:t>
        </w:r>
      </w:hyperlink>
      <w:r>
        <w:rPr>
          <w:sz w:val="20"/>
        </w:rPr>
        <w:t>.</w:t>
      </w:r>
      <w:r>
        <w:rPr>
          <w:spacing w:val="40"/>
          <w:sz w:val="20"/>
        </w:rPr>
        <w:t xml:space="preserve"> </w:t>
      </w:r>
      <w:r>
        <w:rPr>
          <w:sz w:val="20"/>
        </w:rPr>
        <w:t xml:space="preserve">In </w:t>
      </w:r>
      <w:r>
        <w:rPr>
          <w:i/>
          <w:sz w:val="20"/>
        </w:rPr>
        <w:t xml:space="preserve">Proceedings of the 2021 Conference </w:t>
      </w:r>
      <w:r>
        <w:rPr>
          <w:i/>
          <w:spacing w:val="-2"/>
          <w:sz w:val="20"/>
        </w:rPr>
        <w:t>on</w:t>
      </w:r>
      <w:r>
        <w:rPr>
          <w:i/>
          <w:spacing w:val="-6"/>
          <w:sz w:val="20"/>
        </w:rPr>
        <w:t xml:space="preserve"> </w:t>
      </w:r>
      <w:r>
        <w:rPr>
          <w:i/>
          <w:spacing w:val="-2"/>
          <w:sz w:val="20"/>
        </w:rPr>
        <w:t>Empirical</w:t>
      </w:r>
      <w:r>
        <w:rPr>
          <w:i/>
          <w:spacing w:val="-5"/>
          <w:sz w:val="20"/>
        </w:rPr>
        <w:t xml:space="preserve"> </w:t>
      </w:r>
      <w:r>
        <w:rPr>
          <w:i/>
          <w:spacing w:val="-2"/>
          <w:sz w:val="20"/>
        </w:rPr>
        <w:t>Methods</w:t>
      </w:r>
      <w:r>
        <w:rPr>
          <w:i/>
          <w:spacing w:val="-6"/>
          <w:sz w:val="20"/>
        </w:rPr>
        <w:t xml:space="preserve"> </w:t>
      </w:r>
      <w:r>
        <w:rPr>
          <w:i/>
          <w:spacing w:val="-2"/>
          <w:sz w:val="20"/>
        </w:rPr>
        <w:t>in</w:t>
      </w:r>
      <w:r>
        <w:rPr>
          <w:i/>
          <w:spacing w:val="-6"/>
          <w:sz w:val="20"/>
        </w:rPr>
        <w:t xml:space="preserve"> </w:t>
      </w:r>
      <w:r>
        <w:rPr>
          <w:i/>
          <w:spacing w:val="-2"/>
          <w:sz w:val="20"/>
        </w:rPr>
        <w:t>Natural</w:t>
      </w:r>
      <w:r>
        <w:rPr>
          <w:i/>
          <w:spacing w:val="-6"/>
          <w:sz w:val="20"/>
        </w:rPr>
        <w:t xml:space="preserve"> </w:t>
      </w:r>
      <w:r>
        <w:rPr>
          <w:i/>
          <w:spacing w:val="-2"/>
          <w:sz w:val="20"/>
        </w:rPr>
        <w:t>Language</w:t>
      </w:r>
      <w:r>
        <w:rPr>
          <w:i/>
          <w:spacing w:val="-6"/>
          <w:sz w:val="20"/>
        </w:rPr>
        <w:t xml:space="preserve"> </w:t>
      </w:r>
      <w:r>
        <w:rPr>
          <w:i/>
          <w:spacing w:val="-2"/>
          <w:sz w:val="20"/>
        </w:rPr>
        <w:t xml:space="preserve">Process- </w:t>
      </w:r>
      <w:r>
        <w:rPr>
          <w:i/>
          <w:sz w:val="20"/>
        </w:rPr>
        <w:t>ing</w:t>
      </w:r>
      <w:r>
        <w:rPr>
          <w:sz w:val="20"/>
        </w:rPr>
        <w:t>, pages 2197–2214, Online and Punta Cana, Do- minican Republic. Association for Computati</w:t>
      </w:r>
      <w:r>
        <w:rPr>
          <w:sz w:val="20"/>
        </w:rPr>
        <w:t xml:space="preserve">onal </w:t>
      </w:r>
      <w:r>
        <w:rPr>
          <w:spacing w:val="-2"/>
          <w:sz w:val="20"/>
        </w:rPr>
        <w:t>Linguistics.</w:t>
      </w:r>
    </w:p>
    <w:p w:rsidR="00E72C35" w:rsidRDefault="008E2332">
      <w:pPr>
        <w:spacing w:before="221" w:line="228" w:lineRule="auto"/>
        <w:ind w:left="335" w:right="46" w:hanging="219"/>
        <w:jc w:val="both"/>
        <w:rPr>
          <w:sz w:val="20"/>
        </w:rPr>
      </w:pPr>
      <w:bookmarkStart w:id="111" w:name="_bookmark108"/>
      <w:bookmarkEnd w:id="111"/>
      <w:r>
        <w:rPr>
          <w:sz w:val="20"/>
        </w:rPr>
        <w:t>Nouha Dziri, Hannah Rashkin, Tal Linzen, and David Reitter.</w:t>
      </w:r>
      <w:r>
        <w:rPr>
          <w:spacing w:val="-13"/>
          <w:sz w:val="20"/>
        </w:rPr>
        <w:t xml:space="preserve"> </w:t>
      </w:r>
      <w:r>
        <w:rPr>
          <w:sz w:val="20"/>
        </w:rPr>
        <w:t>2021b.</w:t>
      </w:r>
      <w:r>
        <w:rPr>
          <w:spacing w:val="-12"/>
          <w:sz w:val="20"/>
        </w:rPr>
        <w:t xml:space="preserve"> </w:t>
      </w:r>
      <w:hyperlink r:id="rId183">
        <w:r>
          <w:rPr>
            <w:color w:val="00007F"/>
            <w:sz w:val="20"/>
          </w:rPr>
          <w:t>Evaluating</w:t>
        </w:r>
        <w:r>
          <w:rPr>
            <w:color w:val="00007F"/>
            <w:spacing w:val="-13"/>
            <w:sz w:val="20"/>
          </w:rPr>
          <w:t xml:space="preserve"> </w:t>
        </w:r>
        <w:r>
          <w:rPr>
            <w:color w:val="00007F"/>
            <w:sz w:val="20"/>
          </w:rPr>
          <w:t>groundedness</w:t>
        </w:r>
        <w:r>
          <w:rPr>
            <w:color w:val="00007F"/>
            <w:spacing w:val="-12"/>
            <w:sz w:val="20"/>
          </w:rPr>
          <w:t xml:space="preserve"> </w:t>
        </w:r>
        <w:r>
          <w:rPr>
            <w:color w:val="00007F"/>
            <w:sz w:val="20"/>
          </w:rPr>
          <w:t>in</w:t>
        </w:r>
        <w:r>
          <w:rPr>
            <w:color w:val="00007F"/>
            <w:spacing w:val="-13"/>
            <w:sz w:val="20"/>
          </w:rPr>
          <w:t xml:space="preserve"> </w:t>
        </w:r>
        <w:r>
          <w:rPr>
            <w:color w:val="00007F"/>
            <w:sz w:val="20"/>
          </w:rPr>
          <w:t>dialogue</w:t>
        </w:r>
      </w:hyperlink>
      <w:r>
        <w:rPr>
          <w:color w:val="00007F"/>
          <w:sz w:val="20"/>
        </w:rPr>
        <w:t xml:space="preserve"> </w:t>
      </w:r>
      <w:hyperlink r:id="rId184">
        <w:r>
          <w:rPr>
            <w:color w:val="00007F"/>
            <w:sz w:val="20"/>
          </w:rPr>
          <w:t>systems: The begin benchmark</w:t>
        </w:r>
      </w:hyperlink>
      <w:r>
        <w:rPr>
          <w:sz w:val="20"/>
        </w:rPr>
        <w:t>.</w:t>
      </w:r>
      <w:r>
        <w:rPr>
          <w:spacing w:val="40"/>
          <w:sz w:val="20"/>
        </w:rPr>
        <w:t xml:space="preserve"> </w:t>
      </w:r>
      <w:r>
        <w:rPr>
          <w:i/>
          <w:sz w:val="20"/>
        </w:rPr>
        <w:t>A</w:t>
      </w:r>
      <w:r>
        <w:rPr>
          <w:i/>
          <w:sz w:val="20"/>
        </w:rPr>
        <w:t>rXiv preprint</w:t>
      </w:r>
      <w:r>
        <w:rPr>
          <w:sz w:val="20"/>
        </w:rPr>
        <w:t xml:space="preserve">, </w:t>
      </w:r>
      <w:r>
        <w:rPr>
          <w:spacing w:val="-2"/>
          <w:sz w:val="20"/>
        </w:rPr>
        <w:t>abs/2105.00071.</w:t>
      </w:r>
    </w:p>
    <w:p w:rsidR="00E72C35" w:rsidRDefault="008E2332">
      <w:pPr>
        <w:spacing w:before="219" w:line="228" w:lineRule="auto"/>
        <w:ind w:left="328" w:right="38" w:hanging="212"/>
        <w:jc w:val="both"/>
        <w:rPr>
          <w:sz w:val="20"/>
        </w:rPr>
      </w:pPr>
      <w:bookmarkStart w:id="112" w:name="_bookmark109"/>
      <w:bookmarkEnd w:id="112"/>
      <w:r>
        <w:rPr>
          <w:sz w:val="20"/>
        </w:rPr>
        <w:t>Alexander</w:t>
      </w:r>
      <w:r>
        <w:rPr>
          <w:spacing w:val="-2"/>
          <w:sz w:val="20"/>
        </w:rPr>
        <w:t xml:space="preserve"> </w:t>
      </w:r>
      <w:r>
        <w:rPr>
          <w:sz w:val="20"/>
        </w:rPr>
        <w:t>Fabbri,</w:t>
      </w:r>
      <w:r>
        <w:rPr>
          <w:spacing w:val="-2"/>
          <w:sz w:val="20"/>
        </w:rPr>
        <w:t xml:space="preserve"> </w:t>
      </w:r>
      <w:r>
        <w:rPr>
          <w:sz w:val="20"/>
        </w:rPr>
        <w:t>Chien-Sheng</w:t>
      </w:r>
      <w:r>
        <w:rPr>
          <w:spacing w:val="-2"/>
          <w:sz w:val="20"/>
        </w:rPr>
        <w:t xml:space="preserve"> </w:t>
      </w:r>
      <w:r>
        <w:rPr>
          <w:sz w:val="20"/>
        </w:rPr>
        <w:t>Wu,</w:t>
      </w:r>
      <w:r>
        <w:rPr>
          <w:spacing w:val="-2"/>
          <w:sz w:val="20"/>
        </w:rPr>
        <w:t xml:space="preserve"> </w:t>
      </w:r>
      <w:r>
        <w:rPr>
          <w:sz w:val="20"/>
        </w:rPr>
        <w:t>Wenhao</w:t>
      </w:r>
      <w:r>
        <w:rPr>
          <w:spacing w:val="-2"/>
          <w:sz w:val="20"/>
        </w:rPr>
        <w:t xml:space="preserve"> </w:t>
      </w:r>
      <w:r>
        <w:rPr>
          <w:sz w:val="20"/>
        </w:rPr>
        <w:t>Liu,</w:t>
      </w:r>
      <w:r>
        <w:rPr>
          <w:spacing w:val="-2"/>
          <w:sz w:val="20"/>
        </w:rPr>
        <w:t xml:space="preserve"> </w:t>
      </w:r>
      <w:r>
        <w:rPr>
          <w:sz w:val="20"/>
        </w:rPr>
        <w:t>and Caiming</w:t>
      </w:r>
      <w:r>
        <w:rPr>
          <w:spacing w:val="-3"/>
          <w:sz w:val="20"/>
        </w:rPr>
        <w:t xml:space="preserve"> </w:t>
      </w:r>
      <w:r>
        <w:rPr>
          <w:sz w:val="20"/>
        </w:rPr>
        <w:t>Xiong.</w:t>
      </w:r>
      <w:r>
        <w:rPr>
          <w:spacing w:val="-3"/>
          <w:sz w:val="20"/>
        </w:rPr>
        <w:t xml:space="preserve"> </w:t>
      </w:r>
      <w:r>
        <w:rPr>
          <w:sz w:val="20"/>
        </w:rPr>
        <w:t xml:space="preserve">2022. </w:t>
      </w:r>
      <w:hyperlink r:id="rId185">
        <w:r>
          <w:rPr>
            <w:color w:val="00007F"/>
            <w:sz w:val="20"/>
          </w:rPr>
          <w:t>QAFactEval: Improved</w:t>
        </w:r>
        <w:r>
          <w:rPr>
            <w:color w:val="00007F"/>
            <w:spacing w:val="-3"/>
            <w:sz w:val="20"/>
          </w:rPr>
          <w:t xml:space="preserve"> </w:t>
        </w:r>
        <w:r>
          <w:rPr>
            <w:color w:val="00007F"/>
            <w:sz w:val="20"/>
          </w:rPr>
          <w:t>QA-</w:t>
        </w:r>
      </w:hyperlink>
      <w:r>
        <w:rPr>
          <w:color w:val="00007F"/>
          <w:sz w:val="20"/>
        </w:rPr>
        <w:t xml:space="preserve"> </w:t>
      </w:r>
      <w:hyperlink r:id="rId186">
        <w:r>
          <w:rPr>
            <w:color w:val="00007F"/>
            <w:sz w:val="20"/>
          </w:rPr>
          <w:t>based</w:t>
        </w:r>
        <w:r>
          <w:rPr>
            <w:color w:val="00007F"/>
            <w:spacing w:val="-9"/>
            <w:sz w:val="20"/>
          </w:rPr>
          <w:t xml:space="preserve"> </w:t>
        </w:r>
        <w:r>
          <w:rPr>
            <w:color w:val="00007F"/>
            <w:sz w:val="20"/>
          </w:rPr>
          <w:t>factual</w:t>
        </w:r>
        <w:r>
          <w:rPr>
            <w:color w:val="00007F"/>
            <w:spacing w:val="-9"/>
            <w:sz w:val="20"/>
          </w:rPr>
          <w:t xml:space="preserve"> </w:t>
        </w:r>
        <w:r>
          <w:rPr>
            <w:color w:val="00007F"/>
            <w:sz w:val="20"/>
          </w:rPr>
          <w:t>consistency</w:t>
        </w:r>
        <w:r>
          <w:rPr>
            <w:color w:val="00007F"/>
            <w:spacing w:val="-9"/>
            <w:sz w:val="20"/>
          </w:rPr>
          <w:t xml:space="preserve"> </w:t>
        </w:r>
        <w:r>
          <w:rPr>
            <w:color w:val="00007F"/>
            <w:sz w:val="20"/>
          </w:rPr>
          <w:t>evaluation</w:t>
        </w:r>
        <w:r>
          <w:rPr>
            <w:color w:val="00007F"/>
            <w:spacing w:val="-9"/>
            <w:sz w:val="20"/>
          </w:rPr>
          <w:t xml:space="preserve"> </w:t>
        </w:r>
        <w:r>
          <w:rPr>
            <w:color w:val="00007F"/>
            <w:sz w:val="20"/>
          </w:rPr>
          <w:t>for</w:t>
        </w:r>
        <w:r>
          <w:rPr>
            <w:color w:val="00007F"/>
            <w:spacing w:val="-9"/>
            <w:sz w:val="20"/>
          </w:rPr>
          <w:t xml:space="preserve"> </w:t>
        </w:r>
        <w:r>
          <w:rPr>
            <w:color w:val="00007F"/>
            <w:sz w:val="20"/>
          </w:rPr>
          <w:t>summariza-</w:t>
        </w:r>
      </w:hyperlink>
      <w:r>
        <w:rPr>
          <w:color w:val="00007F"/>
          <w:sz w:val="20"/>
        </w:rPr>
        <w:t xml:space="preserve"> </w:t>
      </w:r>
      <w:hyperlink r:id="rId187">
        <w:r>
          <w:rPr>
            <w:color w:val="00007F"/>
            <w:sz w:val="20"/>
          </w:rPr>
          <w:t>tion</w:t>
        </w:r>
      </w:hyperlink>
      <w:r>
        <w:rPr>
          <w:sz w:val="20"/>
        </w:rPr>
        <w:t>.</w:t>
      </w:r>
      <w:r>
        <w:rPr>
          <w:spacing w:val="40"/>
          <w:sz w:val="20"/>
        </w:rPr>
        <w:t xml:space="preserve"> </w:t>
      </w:r>
      <w:r>
        <w:rPr>
          <w:sz w:val="20"/>
        </w:rPr>
        <w:t xml:space="preserve">In </w:t>
      </w:r>
      <w:r>
        <w:rPr>
          <w:i/>
          <w:sz w:val="20"/>
        </w:rPr>
        <w:t>Proceedings of the 2022 Conference of the North</w:t>
      </w:r>
      <w:r>
        <w:rPr>
          <w:i/>
          <w:spacing w:val="-13"/>
          <w:sz w:val="20"/>
        </w:rPr>
        <w:t xml:space="preserve"> </w:t>
      </w:r>
      <w:r>
        <w:rPr>
          <w:i/>
          <w:sz w:val="20"/>
        </w:rPr>
        <w:t>American</w:t>
      </w:r>
      <w:r>
        <w:rPr>
          <w:i/>
          <w:spacing w:val="-12"/>
          <w:sz w:val="20"/>
        </w:rPr>
        <w:t xml:space="preserve"> </w:t>
      </w:r>
      <w:r>
        <w:rPr>
          <w:i/>
          <w:sz w:val="20"/>
        </w:rPr>
        <w:t>Chapte</w:t>
      </w:r>
      <w:r>
        <w:rPr>
          <w:i/>
          <w:sz w:val="20"/>
        </w:rPr>
        <w:t>r</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Association</w:t>
      </w:r>
      <w:r>
        <w:rPr>
          <w:i/>
          <w:spacing w:val="-12"/>
          <w:sz w:val="20"/>
        </w:rPr>
        <w:t xml:space="preserve"> </w:t>
      </w:r>
      <w:r>
        <w:rPr>
          <w:i/>
          <w:sz w:val="20"/>
        </w:rPr>
        <w:t>for</w:t>
      </w:r>
      <w:r>
        <w:rPr>
          <w:i/>
          <w:spacing w:val="-13"/>
          <w:sz w:val="20"/>
        </w:rPr>
        <w:t xml:space="preserve"> </w:t>
      </w:r>
      <w:r>
        <w:rPr>
          <w:i/>
          <w:sz w:val="20"/>
        </w:rPr>
        <w:t>Com- putational</w:t>
      </w:r>
      <w:r>
        <w:rPr>
          <w:i/>
          <w:spacing w:val="-7"/>
          <w:sz w:val="20"/>
        </w:rPr>
        <w:t xml:space="preserve"> </w:t>
      </w:r>
      <w:r>
        <w:rPr>
          <w:i/>
          <w:sz w:val="20"/>
        </w:rPr>
        <w:t>Linguistics: Human</w:t>
      </w:r>
      <w:r>
        <w:rPr>
          <w:i/>
          <w:spacing w:val="-7"/>
          <w:sz w:val="20"/>
        </w:rPr>
        <w:t xml:space="preserve"> </w:t>
      </w:r>
      <w:r>
        <w:rPr>
          <w:i/>
          <w:sz w:val="20"/>
        </w:rPr>
        <w:t>Language</w:t>
      </w:r>
      <w:r>
        <w:rPr>
          <w:i/>
          <w:spacing w:val="-7"/>
          <w:sz w:val="20"/>
        </w:rPr>
        <w:t xml:space="preserve"> </w:t>
      </w:r>
      <w:r>
        <w:rPr>
          <w:i/>
          <w:sz w:val="20"/>
        </w:rPr>
        <w:t>Technolo- gies</w:t>
      </w:r>
      <w:r>
        <w:rPr>
          <w:sz w:val="20"/>
        </w:rPr>
        <w:t>,</w:t>
      </w:r>
      <w:r>
        <w:rPr>
          <w:spacing w:val="-10"/>
          <w:sz w:val="20"/>
        </w:rPr>
        <w:t xml:space="preserve"> </w:t>
      </w:r>
      <w:r>
        <w:rPr>
          <w:sz w:val="20"/>
        </w:rPr>
        <w:t>pages</w:t>
      </w:r>
      <w:r>
        <w:rPr>
          <w:spacing w:val="-11"/>
          <w:sz w:val="20"/>
        </w:rPr>
        <w:t xml:space="preserve"> </w:t>
      </w:r>
      <w:r>
        <w:rPr>
          <w:sz w:val="20"/>
        </w:rPr>
        <w:t>2587–2601,</w:t>
      </w:r>
      <w:r>
        <w:rPr>
          <w:spacing w:val="-10"/>
          <w:sz w:val="20"/>
        </w:rPr>
        <w:t xml:space="preserve"> </w:t>
      </w:r>
      <w:r>
        <w:rPr>
          <w:sz w:val="20"/>
        </w:rPr>
        <w:t>Seattle,</w:t>
      </w:r>
      <w:r>
        <w:rPr>
          <w:spacing w:val="-10"/>
          <w:sz w:val="20"/>
        </w:rPr>
        <w:t xml:space="preserve"> </w:t>
      </w:r>
      <w:r>
        <w:rPr>
          <w:sz w:val="20"/>
        </w:rPr>
        <w:t>United</w:t>
      </w:r>
      <w:r>
        <w:rPr>
          <w:spacing w:val="-11"/>
          <w:sz w:val="20"/>
        </w:rPr>
        <w:t xml:space="preserve"> </w:t>
      </w:r>
      <w:r>
        <w:rPr>
          <w:sz w:val="20"/>
        </w:rPr>
        <w:t>States.</w:t>
      </w:r>
      <w:r>
        <w:rPr>
          <w:spacing w:val="-10"/>
          <w:sz w:val="20"/>
        </w:rPr>
        <w:t xml:space="preserve"> </w:t>
      </w:r>
      <w:r>
        <w:rPr>
          <w:sz w:val="20"/>
        </w:rPr>
        <w:t>Asso- ciation for Computational Linguistics.</w:t>
      </w:r>
    </w:p>
    <w:p w:rsidR="00E72C35" w:rsidRDefault="008E2332">
      <w:pPr>
        <w:spacing w:before="222" w:line="228" w:lineRule="auto"/>
        <w:ind w:left="328" w:right="38" w:hanging="212"/>
        <w:jc w:val="both"/>
        <w:rPr>
          <w:sz w:val="20"/>
        </w:rPr>
      </w:pPr>
      <w:bookmarkStart w:id="113" w:name="_bookmark110"/>
      <w:bookmarkEnd w:id="113"/>
      <w:r>
        <w:rPr>
          <w:spacing w:val="-2"/>
          <w:sz w:val="20"/>
        </w:rPr>
        <w:t>Alexander</w:t>
      </w:r>
      <w:r>
        <w:rPr>
          <w:spacing w:val="-11"/>
          <w:sz w:val="20"/>
        </w:rPr>
        <w:t xml:space="preserve"> </w:t>
      </w:r>
      <w:r>
        <w:rPr>
          <w:spacing w:val="-2"/>
          <w:sz w:val="20"/>
        </w:rPr>
        <w:t>R.</w:t>
      </w:r>
      <w:r>
        <w:rPr>
          <w:spacing w:val="-10"/>
          <w:sz w:val="20"/>
        </w:rPr>
        <w:t xml:space="preserve"> </w:t>
      </w:r>
      <w:r>
        <w:rPr>
          <w:spacing w:val="-2"/>
          <w:sz w:val="20"/>
        </w:rPr>
        <w:t>Fabbri,</w:t>
      </w:r>
      <w:r>
        <w:rPr>
          <w:spacing w:val="-11"/>
          <w:sz w:val="20"/>
        </w:rPr>
        <w:t xml:space="preserve"> </w:t>
      </w:r>
      <w:r>
        <w:rPr>
          <w:spacing w:val="-2"/>
          <w:sz w:val="20"/>
        </w:rPr>
        <w:t>Wojciech</w:t>
      </w:r>
      <w:r>
        <w:rPr>
          <w:spacing w:val="-10"/>
          <w:sz w:val="20"/>
        </w:rPr>
        <w:t xml:space="preserve"> </w:t>
      </w:r>
      <w:r>
        <w:rPr>
          <w:spacing w:val="8"/>
          <w:sz w:val="20"/>
        </w:rPr>
        <w:t>Kr</w:t>
      </w:r>
      <w:r>
        <w:rPr>
          <w:spacing w:val="7"/>
          <w:sz w:val="20"/>
        </w:rPr>
        <w:t>y</w:t>
      </w:r>
      <w:r>
        <w:rPr>
          <w:spacing w:val="-65"/>
          <w:sz w:val="20"/>
        </w:rPr>
        <w:t>s</w:t>
      </w:r>
      <w:r>
        <w:rPr>
          <w:spacing w:val="13"/>
          <w:sz w:val="20"/>
        </w:rPr>
        <w:t>´</w:t>
      </w:r>
      <w:r>
        <w:rPr>
          <w:spacing w:val="8"/>
          <w:sz w:val="20"/>
        </w:rPr>
        <w:t>ci</w:t>
      </w:r>
      <w:r>
        <w:rPr>
          <w:spacing w:val="-76"/>
          <w:sz w:val="20"/>
        </w:rPr>
        <w:t>n</w:t>
      </w:r>
      <w:r>
        <w:rPr>
          <w:spacing w:val="24"/>
          <w:sz w:val="20"/>
        </w:rPr>
        <w:t>´</w:t>
      </w:r>
      <w:r>
        <w:rPr>
          <w:spacing w:val="8"/>
          <w:sz w:val="20"/>
        </w:rPr>
        <w:t>ski,</w:t>
      </w:r>
      <w:r>
        <w:rPr>
          <w:spacing w:val="-10"/>
          <w:sz w:val="20"/>
        </w:rPr>
        <w:t xml:space="preserve"> </w:t>
      </w:r>
      <w:r>
        <w:rPr>
          <w:spacing w:val="-2"/>
          <w:sz w:val="20"/>
        </w:rPr>
        <w:t>Bryan</w:t>
      </w:r>
      <w:r>
        <w:rPr>
          <w:spacing w:val="-11"/>
          <w:sz w:val="20"/>
        </w:rPr>
        <w:t xml:space="preserve"> </w:t>
      </w:r>
      <w:r>
        <w:rPr>
          <w:spacing w:val="-2"/>
          <w:sz w:val="20"/>
        </w:rPr>
        <w:t>Mc- Cann,</w:t>
      </w:r>
      <w:r>
        <w:rPr>
          <w:spacing w:val="-11"/>
          <w:sz w:val="20"/>
        </w:rPr>
        <w:t xml:space="preserve"> </w:t>
      </w:r>
      <w:r>
        <w:rPr>
          <w:spacing w:val="-2"/>
          <w:sz w:val="20"/>
        </w:rPr>
        <w:t>Caiming</w:t>
      </w:r>
      <w:r>
        <w:rPr>
          <w:spacing w:val="-10"/>
          <w:sz w:val="20"/>
        </w:rPr>
        <w:t xml:space="preserve"> </w:t>
      </w:r>
      <w:r>
        <w:rPr>
          <w:spacing w:val="-2"/>
          <w:sz w:val="20"/>
        </w:rPr>
        <w:t>Xiong,</w:t>
      </w:r>
      <w:r>
        <w:rPr>
          <w:spacing w:val="-11"/>
          <w:sz w:val="20"/>
        </w:rPr>
        <w:t xml:space="preserve"> </w:t>
      </w:r>
      <w:r>
        <w:rPr>
          <w:spacing w:val="-2"/>
          <w:sz w:val="20"/>
        </w:rPr>
        <w:t>Richard</w:t>
      </w:r>
      <w:r>
        <w:rPr>
          <w:spacing w:val="-10"/>
          <w:sz w:val="20"/>
        </w:rPr>
        <w:t xml:space="preserve"> </w:t>
      </w:r>
      <w:r>
        <w:rPr>
          <w:spacing w:val="-2"/>
          <w:sz w:val="20"/>
        </w:rPr>
        <w:t>Socher,</w:t>
      </w:r>
      <w:r>
        <w:rPr>
          <w:spacing w:val="-11"/>
          <w:sz w:val="20"/>
        </w:rPr>
        <w:t xml:space="preserve"> </w:t>
      </w:r>
      <w:r>
        <w:rPr>
          <w:spacing w:val="-2"/>
          <w:sz w:val="20"/>
        </w:rPr>
        <w:t>and</w:t>
      </w:r>
      <w:r>
        <w:rPr>
          <w:spacing w:val="-10"/>
          <w:sz w:val="20"/>
        </w:rPr>
        <w:t xml:space="preserve"> </w:t>
      </w:r>
      <w:r>
        <w:rPr>
          <w:spacing w:val="-2"/>
          <w:sz w:val="20"/>
        </w:rPr>
        <w:t xml:space="preserve">Dragomir </w:t>
      </w:r>
      <w:r>
        <w:rPr>
          <w:sz w:val="20"/>
        </w:rPr>
        <w:t>Radev.</w:t>
      </w:r>
      <w:r>
        <w:rPr>
          <w:spacing w:val="-13"/>
          <w:sz w:val="20"/>
        </w:rPr>
        <w:t xml:space="preserve"> </w:t>
      </w:r>
      <w:r>
        <w:rPr>
          <w:sz w:val="20"/>
        </w:rPr>
        <w:t>2021.</w:t>
      </w:r>
      <w:r>
        <w:rPr>
          <w:spacing w:val="-12"/>
          <w:sz w:val="20"/>
        </w:rPr>
        <w:t xml:space="preserve"> </w:t>
      </w:r>
      <w:hyperlink r:id="rId188">
        <w:r>
          <w:rPr>
            <w:color w:val="00007F"/>
            <w:sz w:val="20"/>
          </w:rPr>
          <w:t>SummEval:</w:t>
        </w:r>
        <w:r>
          <w:rPr>
            <w:color w:val="00007F"/>
            <w:spacing w:val="-13"/>
            <w:sz w:val="20"/>
          </w:rPr>
          <w:t xml:space="preserve"> </w:t>
        </w:r>
        <w:r>
          <w:rPr>
            <w:color w:val="00007F"/>
            <w:sz w:val="20"/>
          </w:rPr>
          <w:t>Re-evaluating</w:t>
        </w:r>
        <w:r>
          <w:rPr>
            <w:color w:val="00007F"/>
            <w:spacing w:val="-12"/>
            <w:sz w:val="20"/>
          </w:rPr>
          <w:t xml:space="preserve"> </w:t>
        </w:r>
        <w:r>
          <w:rPr>
            <w:color w:val="00007F"/>
            <w:sz w:val="20"/>
          </w:rPr>
          <w:t>summariza-</w:t>
        </w:r>
      </w:hyperlink>
      <w:r>
        <w:rPr>
          <w:color w:val="00007F"/>
          <w:sz w:val="20"/>
        </w:rPr>
        <w:t xml:space="preserve"> </w:t>
      </w:r>
      <w:hyperlink r:id="rId189">
        <w:r>
          <w:rPr>
            <w:color w:val="00007F"/>
            <w:sz w:val="20"/>
          </w:rPr>
          <w:t>tion evaluation</w:t>
        </w:r>
      </w:hyperlink>
      <w:r>
        <w:rPr>
          <w:sz w:val="20"/>
        </w:rPr>
        <w:t>.</w:t>
      </w:r>
      <w:r>
        <w:rPr>
          <w:spacing w:val="27"/>
          <w:sz w:val="20"/>
        </w:rPr>
        <w:t xml:space="preserve"> </w:t>
      </w:r>
      <w:r>
        <w:rPr>
          <w:i/>
          <w:sz w:val="20"/>
        </w:rPr>
        <w:t>Transactions of the Association for Computational Linguist</w:t>
      </w:r>
      <w:r>
        <w:rPr>
          <w:i/>
          <w:sz w:val="20"/>
        </w:rPr>
        <w:t>ics</w:t>
      </w:r>
      <w:r>
        <w:rPr>
          <w:sz w:val="20"/>
        </w:rPr>
        <w:t>, 9:391–409.</w:t>
      </w:r>
    </w:p>
    <w:p w:rsidR="00E72C35" w:rsidRDefault="008E2332">
      <w:pPr>
        <w:spacing w:before="220" w:line="228" w:lineRule="auto"/>
        <w:ind w:left="335" w:right="38" w:hanging="219"/>
        <w:jc w:val="both"/>
        <w:rPr>
          <w:sz w:val="20"/>
        </w:rPr>
      </w:pPr>
      <w:bookmarkStart w:id="114" w:name="_bookmark111"/>
      <w:bookmarkEnd w:id="114"/>
      <w:r>
        <w:rPr>
          <w:sz w:val="20"/>
        </w:rPr>
        <w:t>Tobias Falke, Leonardo F. R. Ribeiro, Prasetya Ajie Utama,</w:t>
      </w:r>
      <w:r>
        <w:rPr>
          <w:spacing w:val="-13"/>
          <w:sz w:val="20"/>
        </w:rPr>
        <w:t xml:space="preserve"> </w:t>
      </w:r>
      <w:r>
        <w:rPr>
          <w:sz w:val="20"/>
        </w:rPr>
        <w:t>Ido</w:t>
      </w:r>
      <w:r>
        <w:rPr>
          <w:spacing w:val="-12"/>
          <w:sz w:val="20"/>
        </w:rPr>
        <w:t xml:space="preserve"> </w:t>
      </w:r>
      <w:r>
        <w:rPr>
          <w:sz w:val="20"/>
        </w:rPr>
        <w:t>Dagan,</w:t>
      </w:r>
      <w:r>
        <w:rPr>
          <w:spacing w:val="-13"/>
          <w:sz w:val="20"/>
        </w:rPr>
        <w:t xml:space="preserve"> </w:t>
      </w:r>
      <w:r>
        <w:rPr>
          <w:sz w:val="20"/>
        </w:rPr>
        <w:t>and</w:t>
      </w:r>
      <w:r>
        <w:rPr>
          <w:spacing w:val="-12"/>
          <w:sz w:val="20"/>
        </w:rPr>
        <w:t xml:space="preserve"> </w:t>
      </w:r>
      <w:r>
        <w:rPr>
          <w:sz w:val="20"/>
        </w:rPr>
        <w:t>Iryna</w:t>
      </w:r>
      <w:r>
        <w:rPr>
          <w:spacing w:val="-13"/>
          <w:sz w:val="20"/>
        </w:rPr>
        <w:t xml:space="preserve"> </w:t>
      </w:r>
      <w:r>
        <w:rPr>
          <w:sz w:val="20"/>
        </w:rPr>
        <w:t>Gurevych.</w:t>
      </w:r>
      <w:r>
        <w:rPr>
          <w:spacing w:val="-12"/>
          <w:sz w:val="20"/>
        </w:rPr>
        <w:t xml:space="preserve"> </w:t>
      </w:r>
      <w:r>
        <w:rPr>
          <w:sz w:val="20"/>
        </w:rPr>
        <w:t>2019.</w:t>
      </w:r>
      <w:r>
        <w:rPr>
          <w:spacing w:val="-13"/>
          <w:sz w:val="20"/>
        </w:rPr>
        <w:t xml:space="preserve"> </w:t>
      </w:r>
      <w:hyperlink r:id="rId190">
        <w:r>
          <w:rPr>
            <w:color w:val="00007F"/>
            <w:sz w:val="20"/>
          </w:rPr>
          <w:t>Rank-</w:t>
        </w:r>
      </w:hyperlink>
      <w:r>
        <w:rPr>
          <w:color w:val="00007F"/>
          <w:sz w:val="20"/>
        </w:rPr>
        <w:t xml:space="preserve"> </w:t>
      </w:r>
      <w:hyperlink r:id="rId191">
        <w:r>
          <w:rPr>
            <w:color w:val="00007F"/>
            <w:spacing w:val="-2"/>
            <w:sz w:val="20"/>
          </w:rPr>
          <w:t>ing</w:t>
        </w:r>
        <w:r>
          <w:rPr>
            <w:color w:val="00007F"/>
            <w:spacing w:val="-6"/>
            <w:sz w:val="20"/>
          </w:rPr>
          <w:t xml:space="preserve"> </w:t>
        </w:r>
        <w:r>
          <w:rPr>
            <w:color w:val="00007F"/>
            <w:spacing w:val="-2"/>
            <w:sz w:val="20"/>
          </w:rPr>
          <w:t>generated</w:t>
        </w:r>
        <w:r>
          <w:rPr>
            <w:color w:val="00007F"/>
            <w:spacing w:val="-6"/>
            <w:sz w:val="20"/>
          </w:rPr>
          <w:t xml:space="preserve"> </w:t>
        </w:r>
        <w:r>
          <w:rPr>
            <w:color w:val="00007F"/>
            <w:spacing w:val="-2"/>
            <w:sz w:val="20"/>
          </w:rPr>
          <w:t>summaries</w:t>
        </w:r>
        <w:r>
          <w:rPr>
            <w:color w:val="00007F"/>
            <w:spacing w:val="-6"/>
            <w:sz w:val="20"/>
          </w:rPr>
          <w:t xml:space="preserve"> </w:t>
        </w:r>
        <w:r>
          <w:rPr>
            <w:color w:val="00007F"/>
            <w:spacing w:val="-2"/>
            <w:sz w:val="20"/>
          </w:rPr>
          <w:t>by</w:t>
        </w:r>
        <w:r>
          <w:rPr>
            <w:color w:val="00007F"/>
            <w:spacing w:val="-6"/>
            <w:sz w:val="20"/>
          </w:rPr>
          <w:t xml:space="preserve"> </w:t>
        </w:r>
        <w:r>
          <w:rPr>
            <w:color w:val="00007F"/>
            <w:spacing w:val="-2"/>
            <w:sz w:val="20"/>
          </w:rPr>
          <w:t>correctness: An</w:t>
        </w:r>
        <w:r>
          <w:rPr>
            <w:color w:val="00007F"/>
            <w:spacing w:val="-6"/>
            <w:sz w:val="20"/>
          </w:rPr>
          <w:t xml:space="preserve"> </w:t>
        </w:r>
        <w:r>
          <w:rPr>
            <w:color w:val="00007F"/>
            <w:spacing w:val="-2"/>
            <w:sz w:val="20"/>
          </w:rPr>
          <w:t>interest-</w:t>
        </w:r>
      </w:hyperlink>
      <w:r>
        <w:rPr>
          <w:color w:val="00007F"/>
          <w:spacing w:val="-2"/>
          <w:sz w:val="20"/>
        </w:rPr>
        <w:t xml:space="preserve"> </w:t>
      </w:r>
      <w:hyperlink r:id="rId192">
        <w:r>
          <w:rPr>
            <w:color w:val="00007F"/>
            <w:sz w:val="20"/>
          </w:rPr>
          <w:t>ing</w:t>
        </w:r>
        <w:r>
          <w:rPr>
            <w:color w:val="00007F"/>
            <w:spacing w:val="-1"/>
            <w:sz w:val="20"/>
          </w:rPr>
          <w:t xml:space="preserve"> </w:t>
        </w:r>
        <w:r>
          <w:rPr>
            <w:color w:val="00007F"/>
            <w:sz w:val="20"/>
          </w:rPr>
          <w:t>but</w:t>
        </w:r>
        <w:r>
          <w:rPr>
            <w:color w:val="00007F"/>
            <w:spacing w:val="-1"/>
            <w:sz w:val="20"/>
          </w:rPr>
          <w:t xml:space="preserve"> </w:t>
        </w:r>
        <w:r>
          <w:rPr>
            <w:color w:val="00007F"/>
            <w:sz w:val="20"/>
          </w:rPr>
          <w:t>challenging</w:t>
        </w:r>
        <w:r>
          <w:rPr>
            <w:color w:val="00007F"/>
            <w:spacing w:val="-1"/>
            <w:sz w:val="20"/>
          </w:rPr>
          <w:t xml:space="preserve"> </w:t>
        </w:r>
        <w:r>
          <w:rPr>
            <w:color w:val="00007F"/>
            <w:sz w:val="20"/>
          </w:rPr>
          <w:t>application</w:t>
        </w:r>
        <w:r>
          <w:rPr>
            <w:color w:val="00007F"/>
            <w:spacing w:val="-1"/>
            <w:sz w:val="20"/>
          </w:rPr>
          <w:t xml:space="preserve"> </w:t>
        </w:r>
        <w:r>
          <w:rPr>
            <w:color w:val="00007F"/>
            <w:sz w:val="20"/>
          </w:rPr>
          <w:t>for</w:t>
        </w:r>
        <w:r>
          <w:rPr>
            <w:color w:val="00007F"/>
            <w:spacing w:val="-1"/>
            <w:sz w:val="20"/>
          </w:rPr>
          <w:t xml:space="preserve"> </w:t>
        </w:r>
        <w:r>
          <w:rPr>
            <w:color w:val="00007F"/>
            <w:sz w:val="20"/>
          </w:rPr>
          <w:t>natural</w:t>
        </w:r>
        <w:r>
          <w:rPr>
            <w:color w:val="00007F"/>
            <w:spacing w:val="-1"/>
            <w:sz w:val="20"/>
          </w:rPr>
          <w:t xml:space="preserve"> </w:t>
        </w:r>
        <w:r>
          <w:rPr>
            <w:color w:val="00007F"/>
            <w:sz w:val="20"/>
          </w:rPr>
          <w:t>language</w:t>
        </w:r>
      </w:hyperlink>
      <w:r>
        <w:rPr>
          <w:color w:val="00007F"/>
          <w:sz w:val="20"/>
        </w:rPr>
        <w:t xml:space="preserve"> </w:t>
      </w:r>
      <w:hyperlink r:id="rId193">
        <w:r>
          <w:rPr>
            <w:color w:val="00007F"/>
            <w:sz w:val="20"/>
          </w:rPr>
          <w:t>inference</w:t>
        </w:r>
      </w:hyperlink>
      <w:r>
        <w:rPr>
          <w:sz w:val="20"/>
        </w:rPr>
        <w:t>.</w:t>
      </w:r>
      <w:r>
        <w:rPr>
          <w:spacing w:val="25"/>
          <w:sz w:val="20"/>
        </w:rPr>
        <w:t xml:space="preserve"> </w:t>
      </w:r>
      <w:r>
        <w:rPr>
          <w:sz w:val="20"/>
        </w:rPr>
        <w:t xml:space="preserve">In </w:t>
      </w:r>
      <w:r>
        <w:rPr>
          <w:i/>
          <w:sz w:val="20"/>
        </w:rPr>
        <w:t xml:space="preserve">Proceedings of the 57th Annual Meet- </w:t>
      </w:r>
      <w:r>
        <w:rPr>
          <w:i/>
          <w:spacing w:val="-2"/>
          <w:sz w:val="20"/>
        </w:rPr>
        <w:t>ing</w:t>
      </w:r>
      <w:r>
        <w:rPr>
          <w:i/>
          <w:spacing w:val="-3"/>
          <w:sz w:val="20"/>
        </w:rPr>
        <w:t xml:space="preserve"> </w:t>
      </w:r>
      <w:r>
        <w:rPr>
          <w:i/>
          <w:spacing w:val="-2"/>
          <w:sz w:val="20"/>
        </w:rPr>
        <w:t>of the</w:t>
      </w:r>
      <w:r>
        <w:rPr>
          <w:i/>
          <w:spacing w:val="-3"/>
          <w:sz w:val="20"/>
        </w:rPr>
        <w:t xml:space="preserve"> </w:t>
      </w:r>
      <w:r>
        <w:rPr>
          <w:i/>
          <w:spacing w:val="-2"/>
          <w:sz w:val="20"/>
        </w:rPr>
        <w:t>As</w:t>
      </w:r>
      <w:r>
        <w:rPr>
          <w:i/>
          <w:spacing w:val="-2"/>
          <w:sz w:val="20"/>
        </w:rPr>
        <w:t>sociation for Computational</w:t>
      </w:r>
      <w:r>
        <w:rPr>
          <w:i/>
          <w:spacing w:val="-3"/>
          <w:sz w:val="20"/>
        </w:rPr>
        <w:t xml:space="preserve"> </w:t>
      </w:r>
      <w:r>
        <w:rPr>
          <w:i/>
          <w:spacing w:val="-2"/>
          <w:sz w:val="20"/>
        </w:rPr>
        <w:t>Linguistics</w:t>
      </w:r>
      <w:r>
        <w:rPr>
          <w:spacing w:val="-2"/>
          <w:sz w:val="20"/>
        </w:rPr>
        <w:t xml:space="preserve">, </w:t>
      </w:r>
      <w:r>
        <w:rPr>
          <w:sz w:val="20"/>
        </w:rPr>
        <w:t>pages 2214–2220, Florence, Italy. Association for Computational Linguistics.</w:t>
      </w:r>
    </w:p>
    <w:p w:rsidR="00E72C35" w:rsidRDefault="008E2332">
      <w:pPr>
        <w:spacing w:before="81" w:line="228" w:lineRule="auto"/>
        <w:ind w:left="335" w:right="122" w:hanging="219"/>
        <w:jc w:val="both"/>
        <w:rPr>
          <w:sz w:val="20"/>
        </w:rPr>
      </w:pPr>
      <w:r>
        <w:br w:type="column"/>
      </w:r>
      <w:bookmarkStart w:id="115" w:name="_bookmark112"/>
      <w:bookmarkEnd w:id="115"/>
      <w:r>
        <w:rPr>
          <w:sz w:val="20"/>
        </w:rPr>
        <w:lastRenderedPageBreak/>
        <w:t>Angela</w:t>
      </w:r>
      <w:r>
        <w:rPr>
          <w:spacing w:val="-11"/>
          <w:sz w:val="20"/>
        </w:rPr>
        <w:t xml:space="preserve"> </w:t>
      </w:r>
      <w:r>
        <w:rPr>
          <w:sz w:val="20"/>
        </w:rPr>
        <w:t>Fan,</w:t>
      </w:r>
      <w:r>
        <w:rPr>
          <w:spacing w:val="-11"/>
          <w:sz w:val="20"/>
        </w:rPr>
        <w:t xml:space="preserve"> </w:t>
      </w:r>
      <w:r>
        <w:rPr>
          <w:sz w:val="20"/>
        </w:rPr>
        <w:t>Yacine</w:t>
      </w:r>
      <w:r>
        <w:rPr>
          <w:spacing w:val="-11"/>
          <w:sz w:val="20"/>
        </w:rPr>
        <w:t xml:space="preserve"> </w:t>
      </w:r>
      <w:r>
        <w:rPr>
          <w:sz w:val="20"/>
        </w:rPr>
        <w:t>Jernite,</w:t>
      </w:r>
      <w:r>
        <w:rPr>
          <w:spacing w:val="-11"/>
          <w:sz w:val="20"/>
        </w:rPr>
        <w:t xml:space="preserve"> </w:t>
      </w:r>
      <w:r>
        <w:rPr>
          <w:sz w:val="20"/>
        </w:rPr>
        <w:t>Ethan</w:t>
      </w:r>
      <w:r>
        <w:rPr>
          <w:spacing w:val="-11"/>
          <w:sz w:val="20"/>
        </w:rPr>
        <w:t xml:space="preserve"> </w:t>
      </w:r>
      <w:r>
        <w:rPr>
          <w:sz w:val="20"/>
        </w:rPr>
        <w:t>Perez,</w:t>
      </w:r>
      <w:r>
        <w:rPr>
          <w:spacing w:val="-11"/>
          <w:sz w:val="20"/>
        </w:rPr>
        <w:t xml:space="preserve"> </w:t>
      </w:r>
      <w:r>
        <w:rPr>
          <w:sz w:val="20"/>
        </w:rPr>
        <w:t>David</w:t>
      </w:r>
      <w:r>
        <w:rPr>
          <w:spacing w:val="-11"/>
          <w:sz w:val="20"/>
        </w:rPr>
        <w:t xml:space="preserve"> </w:t>
      </w:r>
      <w:r>
        <w:rPr>
          <w:sz w:val="20"/>
        </w:rPr>
        <w:t>Grang- ier, Jason Weston, and Michael Auli. 2019.</w:t>
      </w:r>
      <w:r>
        <w:rPr>
          <w:spacing w:val="40"/>
          <w:sz w:val="20"/>
        </w:rPr>
        <w:t xml:space="preserve"> </w:t>
      </w:r>
      <w:hyperlink r:id="rId194">
        <w:r>
          <w:rPr>
            <w:color w:val="00007F"/>
            <w:sz w:val="20"/>
          </w:rPr>
          <w:t>ELI5:</w:t>
        </w:r>
      </w:hyperlink>
      <w:r>
        <w:rPr>
          <w:color w:val="00007F"/>
          <w:sz w:val="20"/>
        </w:rPr>
        <w:t xml:space="preserve"> </w:t>
      </w:r>
      <w:hyperlink r:id="rId195">
        <w:r>
          <w:rPr>
            <w:color w:val="00007F"/>
            <w:sz w:val="20"/>
          </w:rPr>
          <w:t>Long form question answering</w:t>
        </w:r>
      </w:hyperlink>
      <w:r>
        <w:rPr>
          <w:sz w:val="20"/>
        </w:rPr>
        <w:t>.</w:t>
      </w:r>
      <w:r>
        <w:rPr>
          <w:spacing w:val="40"/>
          <w:sz w:val="20"/>
        </w:rPr>
        <w:t xml:space="preserve"> </w:t>
      </w:r>
      <w:r>
        <w:rPr>
          <w:sz w:val="20"/>
        </w:rPr>
        <w:t xml:space="preserve">In </w:t>
      </w:r>
      <w:r>
        <w:rPr>
          <w:i/>
          <w:sz w:val="20"/>
        </w:rPr>
        <w:t>Proceedings of the</w:t>
      </w:r>
      <w:r>
        <w:rPr>
          <w:i/>
          <w:spacing w:val="-13"/>
          <w:sz w:val="20"/>
        </w:rPr>
        <w:t xml:space="preserve"> </w:t>
      </w:r>
      <w:r>
        <w:rPr>
          <w:i/>
          <w:sz w:val="20"/>
        </w:rPr>
        <w:t>57th</w:t>
      </w:r>
      <w:r>
        <w:rPr>
          <w:i/>
          <w:spacing w:val="-12"/>
          <w:sz w:val="20"/>
        </w:rPr>
        <w:t xml:space="preserve"> </w:t>
      </w:r>
      <w:r>
        <w:rPr>
          <w:i/>
          <w:sz w:val="20"/>
        </w:rPr>
        <w:t>Annual</w:t>
      </w:r>
      <w:r>
        <w:rPr>
          <w:i/>
          <w:spacing w:val="-12"/>
          <w:sz w:val="20"/>
        </w:rPr>
        <w:t xml:space="preserve"> </w:t>
      </w:r>
      <w:r>
        <w:rPr>
          <w:i/>
          <w:sz w:val="20"/>
        </w:rPr>
        <w:t>Meeting</w:t>
      </w:r>
      <w:r>
        <w:rPr>
          <w:i/>
          <w:spacing w:val="-13"/>
          <w:sz w:val="20"/>
        </w:rPr>
        <w:t xml:space="preserve"> </w:t>
      </w:r>
      <w:r>
        <w:rPr>
          <w:i/>
          <w:sz w:val="20"/>
        </w:rPr>
        <w:t>of</w:t>
      </w:r>
      <w:r>
        <w:rPr>
          <w:i/>
          <w:spacing w:val="-12"/>
          <w:sz w:val="20"/>
        </w:rPr>
        <w:t xml:space="preserve"> </w:t>
      </w:r>
      <w:r>
        <w:rPr>
          <w:i/>
          <w:sz w:val="20"/>
        </w:rPr>
        <w:t>the</w:t>
      </w:r>
      <w:r>
        <w:rPr>
          <w:i/>
          <w:spacing w:val="-12"/>
          <w:sz w:val="20"/>
        </w:rPr>
        <w:t xml:space="preserve"> </w:t>
      </w:r>
      <w:r>
        <w:rPr>
          <w:i/>
          <w:sz w:val="20"/>
        </w:rPr>
        <w:t>Association</w:t>
      </w:r>
      <w:r>
        <w:rPr>
          <w:i/>
          <w:spacing w:val="-12"/>
          <w:sz w:val="20"/>
        </w:rPr>
        <w:t xml:space="preserve"> </w:t>
      </w:r>
      <w:r>
        <w:rPr>
          <w:i/>
          <w:sz w:val="20"/>
        </w:rPr>
        <w:t>for</w:t>
      </w:r>
      <w:r>
        <w:rPr>
          <w:i/>
          <w:spacing w:val="-13"/>
          <w:sz w:val="20"/>
        </w:rPr>
        <w:t xml:space="preserve"> </w:t>
      </w:r>
      <w:r>
        <w:rPr>
          <w:i/>
          <w:sz w:val="20"/>
        </w:rPr>
        <w:t>Com- putational Linguistics</w:t>
      </w:r>
      <w:r>
        <w:rPr>
          <w:sz w:val="20"/>
        </w:rPr>
        <w:t>, pages 3558–3567,</w:t>
      </w:r>
      <w:r>
        <w:rPr>
          <w:sz w:val="20"/>
        </w:rPr>
        <w:t xml:space="preserve"> Florence, Italy. Association for Computational Linguistics.</w:t>
      </w:r>
    </w:p>
    <w:p w:rsidR="00E72C35" w:rsidRDefault="008E2332">
      <w:pPr>
        <w:spacing w:before="177" w:line="228" w:lineRule="auto"/>
        <w:ind w:left="328" w:right="120" w:hanging="212"/>
        <w:jc w:val="both"/>
        <w:rPr>
          <w:sz w:val="20"/>
        </w:rPr>
      </w:pPr>
      <w:bookmarkStart w:id="116" w:name="_bookmark113"/>
      <w:bookmarkEnd w:id="116"/>
      <w:r>
        <w:rPr>
          <w:sz w:val="20"/>
        </w:rPr>
        <w:t xml:space="preserve">Angela Fan, Mike Lewis, and Yann Dauphin. 2018. </w:t>
      </w:r>
      <w:hyperlink r:id="rId196">
        <w:r>
          <w:rPr>
            <w:color w:val="00007F"/>
            <w:sz w:val="20"/>
          </w:rPr>
          <w:t>Hierarchical</w:t>
        </w:r>
        <w:r>
          <w:rPr>
            <w:color w:val="00007F"/>
            <w:spacing w:val="-12"/>
            <w:sz w:val="20"/>
          </w:rPr>
          <w:t xml:space="preserve"> </w:t>
        </w:r>
        <w:r>
          <w:rPr>
            <w:color w:val="00007F"/>
            <w:sz w:val="20"/>
          </w:rPr>
          <w:t>neural</w:t>
        </w:r>
        <w:r>
          <w:rPr>
            <w:color w:val="00007F"/>
            <w:spacing w:val="-12"/>
            <w:sz w:val="20"/>
          </w:rPr>
          <w:t xml:space="preserve"> </w:t>
        </w:r>
        <w:r>
          <w:rPr>
            <w:color w:val="00007F"/>
            <w:sz w:val="20"/>
          </w:rPr>
          <w:t>story</w:t>
        </w:r>
        <w:r>
          <w:rPr>
            <w:color w:val="00007F"/>
            <w:spacing w:val="-12"/>
            <w:sz w:val="20"/>
          </w:rPr>
          <w:t xml:space="preserve"> </w:t>
        </w:r>
        <w:r>
          <w:rPr>
            <w:color w:val="00007F"/>
            <w:sz w:val="20"/>
          </w:rPr>
          <w:t>generation</w:t>
        </w:r>
      </w:hyperlink>
      <w:r>
        <w:rPr>
          <w:sz w:val="20"/>
        </w:rPr>
        <w:t>. In</w:t>
      </w:r>
      <w:r>
        <w:rPr>
          <w:spacing w:val="-12"/>
          <w:sz w:val="20"/>
        </w:rPr>
        <w:t xml:space="preserve"> </w:t>
      </w:r>
      <w:r>
        <w:rPr>
          <w:i/>
          <w:sz w:val="20"/>
        </w:rPr>
        <w:t>Proceedings of the 56th Annual Meeting of the Asso</w:t>
      </w:r>
      <w:r>
        <w:rPr>
          <w:i/>
          <w:sz w:val="20"/>
        </w:rPr>
        <w:t xml:space="preserve">ciation for </w:t>
      </w:r>
      <w:r>
        <w:rPr>
          <w:i/>
          <w:spacing w:val="-2"/>
          <w:sz w:val="20"/>
        </w:rPr>
        <w:t>Computational</w:t>
      </w:r>
      <w:r>
        <w:rPr>
          <w:i/>
          <w:spacing w:val="-7"/>
          <w:sz w:val="20"/>
        </w:rPr>
        <w:t xml:space="preserve"> </w:t>
      </w:r>
      <w:r>
        <w:rPr>
          <w:i/>
          <w:spacing w:val="-2"/>
          <w:sz w:val="20"/>
        </w:rPr>
        <w:t>Linguistics</w:t>
      </w:r>
      <w:r>
        <w:rPr>
          <w:i/>
          <w:spacing w:val="-7"/>
          <w:sz w:val="20"/>
        </w:rPr>
        <w:t xml:space="preserve"> </w:t>
      </w:r>
      <w:r>
        <w:rPr>
          <w:i/>
          <w:spacing w:val="-2"/>
          <w:sz w:val="20"/>
        </w:rPr>
        <w:t>(Volume</w:t>
      </w:r>
      <w:r>
        <w:rPr>
          <w:i/>
          <w:spacing w:val="-7"/>
          <w:sz w:val="20"/>
        </w:rPr>
        <w:t xml:space="preserve"> </w:t>
      </w:r>
      <w:r>
        <w:rPr>
          <w:i/>
          <w:spacing w:val="-2"/>
          <w:sz w:val="20"/>
        </w:rPr>
        <w:t>1: Long</w:t>
      </w:r>
      <w:r>
        <w:rPr>
          <w:i/>
          <w:spacing w:val="-7"/>
          <w:sz w:val="20"/>
        </w:rPr>
        <w:t xml:space="preserve"> </w:t>
      </w:r>
      <w:r>
        <w:rPr>
          <w:i/>
          <w:spacing w:val="-2"/>
          <w:sz w:val="20"/>
        </w:rPr>
        <w:t>Papers)</w:t>
      </w:r>
      <w:r>
        <w:rPr>
          <w:spacing w:val="-2"/>
          <w:sz w:val="20"/>
        </w:rPr>
        <w:t xml:space="preserve">, </w:t>
      </w:r>
      <w:r>
        <w:rPr>
          <w:sz w:val="20"/>
        </w:rPr>
        <w:t>pages 889–898, Melbourne, Australia. Association for Computational Linguistics.</w:t>
      </w:r>
    </w:p>
    <w:p w:rsidR="00E72C35" w:rsidRDefault="008E2332">
      <w:pPr>
        <w:spacing w:before="177" w:line="228" w:lineRule="auto"/>
        <w:ind w:left="323" w:right="122" w:hanging="207"/>
        <w:jc w:val="both"/>
        <w:rPr>
          <w:sz w:val="20"/>
        </w:rPr>
      </w:pPr>
      <w:bookmarkStart w:id="117" w:name="_bookmark114"/>
      <w:bookmarkEnd w:id="117"/>
      <w:r>
        <w:rPr>
          <w:spacing w:val="-2"/>
          <w:sz w:val="20"/>
        </w:rPr>
        <w:t>Huawen</w:t>
      </w:r>
      <w:r>
        <w:rPr>
          <w:spacing w:val="-11"/>
          <w:sz w:val="20"/>
        </w:rPr>
        <w:t xml:space="preserve"> </w:t>
      </w:r>
      <w:r>
        <w:rPr>
          <w:spacing w:val="-2"/>
          <w:sz w:val="20"/>
        </w:rPr>
        <w:t>Feng,</w:t>
      </w:r>
      <w:r>
        <w:rPr>
          <w:spacing w:val="-10"/>
          <w:sz w:val="20"/>
        </w:rPr>
        <w:t xml:space="preserve"> </w:t>
      </w:r>
      <w:r>
        <w:rPr>
          <w:spacing w:val="-2"/>
          <w:sz w:val="20"/>
        </w:rPr>
        <w:t>Yan</w:t>
      </w:r>
      <w:r>
        <w:rPr>
          <w:spacing w:val="-10"/>
          <w:sz w:val="20"/>
        </w:rPr>
        <w:t xml:space="preserve"> </w:t>
      </w:r>
      <w:r>
        <w:rPr>
          <w:spacing w:val="-2"/>
          <w:sz w:val="20"/>
        </w:rPr>
        <w:t>Fan,</w:t>
      </w:r>
      <w:r>
        <w:rPr>
          <w:spacing w:val="-10"/>
          <w:sz w:val="20"/>
        </w:rPr>
        <w:t xml:space="preserve"> </w:t>
      </w:r>
      <w:r>
        <w:rPr>
          <w:spacing w:val="-2"/>
          <w:sz w:val="20"/>
        </w:rPr>
        <w:t>Xiong</w:t>
      </w:r>
      <w:r>
        <w:rPr>
          <w:spacing w:val="-11"/>
          <w:sz w:val="20"/>
        </w:rPr>
        <w:t xml:space="preserve"> </w:t>
      </w:r>
      <w:r>
        <w:rPr>
          <w:spacing w:val="-2"/>
          <w:sz w:val="20"/>
        </w:rPr>
        <w:t>Liu,</w:t>
      </w:r>
      <w:r>
        <w:rPr>
          <w:spacing w:val="-10"/>
          <w:sz w:val="20"/>
        </w:rPr>
        <w:t xml:space="preserve"> </w:t>
      </w:r>
      <w:r>
        <w:rPr>
          <w:spacing w:val="-2"/>
          <w:sz w:val="20"/>
        </w:rPr>
        <w:t>Ting-En</w:t>
      </w:r>
      <w:r>
        <w:rPr>
          <w:spacing w:val="-10"/>
          <w:sz w:val="20"/>
        </w:rPr>
        <w:t xml:space="preserve"> </w:t>
      </w:r>
      <w:r>
        <w:rPr>
          <w:spacing w:val="-2"/>
          <w:sz w:val="20"/>
        </w:rPr>
        <w:t>Lin,</w:t>
      </w:r>
      <w:r>
        <w:rPr>
          <w:spacing w:val="-10"/>
          <w:sz w:val="20"/>
        </w:rPr>
        <w:t xml:space="preserve"> </w:t>
      </w:r>
      <w:r>
        <w:rPr>
          <w:spacing w:val="-2"/>
          <w:sz w:val="20"/>
        </w:rPr>
        <w:t xml:space="preserve">Zekun </w:t>
      </w:r>
      <w:r>
        <w:rPr>
          <w:spacing w:val="-4"/>
          <w:sz w:val="20"/>
        </w:rPr>
        <w:t>Yao,</w:t>
      </w:r>
      <w:r>
        <w:rPr>
          <w:spacing w:val="-9"/>
          <w:sz w:val="20"/>
        </w:rPr>
        <w:t xml:space="preserve"> </w:t>
      </w:r>
      <w:r>
        <w:rPr>
          <w:spacing w:val="-4"/>
          <w:sz w:val="20"/>
        </w:rPr>
        <w:t>Yuchuan</w:t>
      </w:r>
      <w:r>
        <w:rPr>
          <w:spacing w:val="-8"/>
          <w:sz w:val="20"/>
        </w:rPr>
        <w:t xml:space="preserve"> </w:t>
      </w:r>
      <w:r>
        <w:rPr>
          <w:spacing w:val="-4"/>
          <w:sz w:val="20"/>
        </w:rPr>
        <w:t>Wu,</w:t>
      </w:r>
      <w:r>
        <w:rPr>
          <w:spacing w:val="-9"/>
          <w:sz w:val="20"/>
        </w:rPr>
        <w:t xml:space="preserve"> </w:t>
      </w:r>
      <w:r>
        <w:rPr>
          <w:spacing w:val="-4"/>
          <w:sz w:val="20"/>
        </w:rPr>
        <w:t>Fei</w:t>
      </w:r>
      <w:r>
        <w:rPr>
          <w:spacing w:val="-8"/>
          <w:sz w:val="20"/>
        </w:rPr>
        <w:t xml:space="preserve"> </w:t>
      </w:r>
      <w:r>
        <w:rPr>
          <w:spacing w:val="-4"/>
          <w:sz w:val="20"/>
        </w:rPr>
        <w:t>Huang,</w:t>
      </w:r>
      <w:r>
        <w:rPr>
          <w:spacing w:val="-9"/>
          <w:sz w:val="20"/>
        </w:rPr>
        <w:t xml:space="preserve"> </w:t>
      </w:r>
      <w:r>
        <w:rPr>
          <w:spacing w:val="-4"/>
          <w:sz w:val="20"/>
        </w:rPr>
        <w:t>Yongbin</w:t>
      </w:r>
      <w:r>
        <w:rPr>
          <w:spacing w:val="-8"/>
          <w:sz w:val="20"/>
        </w:rPr>
        <w:t xml:space="preserve"> </w:t>
      </w:r>
      <w:r>
        <w:rPr>
          <w:spacing w:val="-4"/>
          <w:sz w:val="20"/>
        </w:rPr>
        <w:t>Li,</w:t>
      </w:r>
      <w:r>
        <w:rPr>
          <w:spacing w:val="-9"/>
          <w:sz w:val="20"/>
        </w:rPr>
        <w:t xml:space="preserve"> </w:t>
      </w:r>
      <w:r>
        <w:rPr>
          <w:spacing w:val="-4"/>
          <w:sz w:val="20"/>
        </w:rPr>
        <w:t>and</w:t>
      </w:r>
      <w:r>
        <w:rPr>
          <w:spacing w:val="-8"/>
          <w:sz w:val="20"/>
        </w:rPr>
        <w:t xml:space="preserve"> </w:t>
      </w:r>
      <w:r>
        <w:rPr>
          <w:spacing w:val="-4"/>
          <w:sz w:val="20"/>
        </w:rPr>
        <w:t xml:space="preserve">Qianli </w:t>
      </w:r>
      <w:r>
        <w:rPr>
          <w:sz w:val="20"/>
        </w:rPr>
        <w:t>Ma. 2023a.</w:t>
      </w:r>
      <w:r>
        <w:rPr>
          <w:spacing w:val="40"/>
          <w:sz w:val="20"/>
        </w:rPr>
        <w:t xml:space="preserve"> </w:t>
      </w:r>
      <w:hyperlink r:id="rId197">
        <w:r>
          <w:rPr>
            <w:color w:val="00007F"/>
            <w:sz w:val="20"/>
          </w:rPr>
          <w:t>Improving factual consistency of text</w:t>
        </w:r>
      </w:hyperlink>
      <w:r>
        <w:rPr>
          <w:color w:val="00007F"/>
          <w:sz w:val="20"/>
        </w:rPr>
        <w:t xml:space="preserve"> </w:t>
      </w:r>
      <w:hyperlink r:id="rId198">
        <w:r>
          <w:rPr>
            <w:color w:val="00007F"/>
            <w:sz w:val="20"/>
          </w:rPr>
          <w:t>summarization</w:t>
        </w:r>
        <w:r>
          <w:rPr>
            <w:color w:val="00007F"/>
            <w:spacing w:val="-5"/>
            <w:sz w:val="20"/>
          </w:rPr>
          <w:t xml:space="preserve"> </w:t>
        </w:r>
        <w:r>
          <w:rPr>
            <w:color w:val="00007F"/>
            <w:sz w:val="20"/>
          </w:rPr>
          <w:t>by</w:t>
        </w:r>
        <w:r>
          <w:rPr>
            <w:color w:val="00007F"/>
            <w:spacing w:val="-5"/>
            <w:sz w:val="20"/>
          </w:rPr>
          <w:t xml:space="preserve"> </w:t>
        </w:r>
        <w:r>
          <w:rPr>
            <w:color w:val="00007F"/>
            <w:sz w:val="20"/>
          </w:rPr>
          <w:t>adversarially</w:t>
        </w:r>
        <w:r>
          <w:rPr>
            <w:color w:val="00007F"/>
            <w:spacing w:val="-5"/>
            <w:sz w:val="20"/>
          </w:rPr>
          <w:t xml:space="preserve"> </w:t>
        </w:r>
        <w:r>
          <w:rPr>
            <w:color w:val="00007F"/>
            <w:sz w:val="20"/>
          </w:rPr>
          <w:t>decoupling</w:t>
        </w:r>
        <w:r>
          <w:rPr>
            <w:color w:val="00007F"/>
            <w:spacing w:val="-5"/>
            <w:sz w:val="20"/>
          </w:rPr>
          <w:t xml:space="preserve"> </w:t>
        </w:r>
        <w:r>
          <w:rPr>
            <w:color w:val="00007F"/>
            <w:sz w:val="20"/>
          </w:rPr>
          <w:t>compre-</w:t>
        </w:r>
      </w:hyperlink>
      <w:r>
        <w:rPr>
          <w:color w:val="00007F"/>
          <w:sz w:val="20"/>
        </w:rPr>
        <w:t xml:space="preserve"> </w:t>
      </w:r>
      <w:hyperlink r:id="rId199">
        <w:r>
          <w:rPr>
            <w:color w:val="00007F"/>
            <w:sz w:val="20"/>
          </w:rPr>
          <w:t>hension and embellishment abilities of llms</w:t>
        </w:r>
      </w:hyperlink>
      <w:r>
        <w:rPr>
          <w:sz w:val="20"/>
        </w:rPr>
        <w:t>.</w:t>
      </w:r>
      <w:r>
        <w:rPr>
          <w:spacing w:val="28"/>
          <w:sz w:val="20"/>
        </w:rPr>
        <w:t xml:space="preserve"> </w:t>
      </w:r>
      <w:r>
        <w:rPr>
          <w:i/>
          <w:sz w:val="20"/>
        </w:rPr>
        <w:t>CoRR</w:t>
      </w:r>
      <w:r>
        <w:rPr>
          <w:sz w:val="20"/>
        </w:rPr>
        <w:t xml:space="preserve">, </w:t>
      </w:r>
      <w:r>
        <w:rPr>
          <w:spacing w:val="-2"/>
          <w:sz w:val="20"/>
        </w:rPr>
        <w:t>abs/2310.19347.</w:t>
      </w:r>
    </w:p>
    <w:p w:rsidR="00E72C35" w:rsidRDefault="008E2332">
      <w:pPr>
        <w:spacing w:before="177" w:line="228" w:lineRule="auto"/>
        <w:ind w:left="323" w:right="155" w:hanging="207"/>
        <w:jc w:val="both"/>
        <w:rPr>
          <w:sz w:val="20"/>
        </w:rPr>
      </w:pPr>
      <w:bookmarkStart w:id="118" w:name="_bookmark115"/>
      <w:bookmarkEnd w:id="118"/>
      <w:r>
        <w:rPr>
          <w:sz w:val="20"/>
        </w:rPr>
        <w:t>Zhangyin</w:t>
      </w:r>
      <w:r>
        <w:rPr>
          <w:spacing w:val="-3"/>
          <w:sz w:val="20"/>
        </w:rPr>
        <w:t xml:space="preserve"> </w:t>
      </w:r>
      <w:r>
        <w:rPr>
          <w:sz w:val="20"/>
        </w:rPr>
        <w:t>Feng,</w:t>
      </w:r>
      <w:r>
        <w:rPr>
          <w:spacing w:val="-3"/>
          <w:sz w:val="20"/>
        </w:rPr>
        <w:t xml:space="preserve"> </w:t>
      </w:r>
      <w:r>
        <w:rPr>
          <w:sz w:val="20"/>
        </w:rPr>
        <w:t>Xiaocheng</w:t>
      </w:r>
      <w:r>
        <w:rPr>
          <w:spacing w:val="-3"/>
          <w:sz w:val="20"/>
        </w:rPr>
        <w:t xml:space="preserve"> </w:t>
      </w:r>
      <w:r>
        <w:rPr>
          <w:sz w:val="20"/>
        </w:rPr>
        <w:t>Feng,</w:t>
      </w:r>
      <w:r>
        <w:rPr>
          <w:spacing w:val="-3"/>
          <w:sz w:val="20"/>
        </w:rPr>
        <w:t xml:space="preserve"> </w:t>
      </w:r>
      <w:r>
        <w:rPr>
          <w:sz w:val="20"/>
        </w:rPr>
        <w:t>Dezhi</w:t>
      </w:r>
      <w:r>
        <w:rPr>
          <w:spacing w:val="-3"/>
          <w:sz w:val="20"/>
        </w:rPr>
        <w:t xml:space="preserve"> </w:t>
      </w:r>
      <w:r>
        <w:rPr>
          <w:sz w:val="20"/>
        </w:rPr>
        <w:t>Zhao,</w:t>
      </w:r>
      <w:r>
        <w:rPr>
          <w:spacing w:val="-3"/>
          <w:sz w:val="20"/>
        </w:rPr>
        <w:t xml:space="preserve"> </w:t>
      </w:r>
      <w:r>
        <w:rPr>
          <w:sz w:val="20"/>
        </w:rPr>
        <w:t>Maojin Yang, and Bing Qin. 2023b.</w:t>
      </w:r>
      <w:r>
        <w:rPr>
          <w:spacing w:val="40"/>
          <w:sz w:val="20"/>
        </w:rPr>
        <w:t xml:space="preserve"> </w:t>
      </w:r>
      <w:hyperlink r:id="rId200">
        <w:r>
          <w:rPr>
            <w:color w:val="00007F"/>
            <w:sz w:val="20"/>
          </w:rPr>
          <w:t>Retrieval-generation</w:t>
        </w:r>
      </w:hyperlink>
      <w:r>
        <w:rPr>
          <w:color w:val="00007F"/>
          <w:sz w:val="20"/>
        </w:rPr>
        <w:t xml:space="preserve"> </w:t>
      </w:r>
      <w:hyperlink r:id="rId201">
        <w:r>
          <w:rPr>
            <w:color w:val="00007F"/>
            <w:sz w:val="20"/>
          </w:rPr>
          <w:t>synergy augmented large language models</w:t>
        </w:r>
      </w:hyperlink>
      <w:r>
        <w:rPr>
          <w:sz w:val="20"/>
        </w:rPr>
        <w:t>.</w:t>
      </w:r>
      <w:r>
        <w:rPr>
          <w:spacing w:val="40"/>
          <w:sz w:val="20"/>
        </w:rPr>
        <w:t xml:space="preserve"> </w:t>
      </w:r>
      <w:r>
        <w:rPr>
          <w:i/>
          <w:sz w:val="20"/>
        </w:rPr>
        <w:t>ArXiv preprint</w:t>
      </w:r>
      <w:r>
        <w:rPr>
          <w:sz w:val="20"/>
        </w:rPr>
        <w:t>, abs/2310.05149.</w:t>
      </w:r>
    </w:p>
    <w:p w:rsidR="00E72C35" w:rsidRDefault="008E2332">
      <w:pPr>
        <w:spacing w:before="176" w:line="228" w:lineRule="auto"/>
        <w:ind w:left="323" w:right="120" w:hanging="207"/>
        <w:jc w:val="both"/>
        <w:rPr>
          <w:sz w:val="20"/>
        </w:rPr>
      </w:pPr>
      <w:bookmarkStart w:id="119" w:name="_bookmark116"/>
      <w:bookmarkEnd w:id="119"/>
      <w:r>
        <w:rPr>
          <w:sz w:val="20"/>
        </w:rPr>
        <w:t xml:space="preserve">Emilio Ferrara. 2023. </w:t>
      </w:r>
      <w:hyperlink r:id="rId202">
        <w:r>
          <w:rPr>
            <w:color w:val="00007F"/>
            <w:sz w:val="20"/>
          </w:rPr>
          <w:t>Should chatgpt be biased? chal-</w:t>
        </w:r>
      </w:hyperlink>
      <w:r>
        <w:rPr>
          <w:color w:val="00007F"/>
          <w:sz w:val="20"/>
        </w:rPr>
        <w:t xml:space="preserve"> </w:t>
      </w:r>
      <w:hyperlink r:id="rId203">
        <w:r>
          <w:rPr>
            <w:color w:val="00007F"/>
            <w:sz w:val="20"/>
          </w:rPr>
          <w:t>lenges and risks of bias in large language models</w:t>
        </w:r>
      </w:hyperlink>
      <w:r>
        <w:rPr>
          <w:sz w:val="20"/>
        </w:rPr>
        <w:t xml:space="preserve">. </w:t>
      </w:r>
      <w:r>
        <w:rPr>
          <w:i/>
          <w:sz w:val="20"/>
        </w:rPr>
        <w:t>ArXiv preprint</w:t>
      </w:r>
      <w:r>
        <w:rPr>
          <w:sz w:val="20"/>
        </w:rPr>
        <w:t>, abs/2304.03738.</w:t>
      </w:r>
    </w:p>
    <w:p w:rsidR="00E72C35" w:rsidRDefault="008E2332">
      <w:pPr>
        <w:spacing w:before="175" w:line="228" w:lineRule="auto"/>
        <w:ind w:left="323" w:right="122" w:hanging="207"/>
        <w:jc w:val="both"/>
        <w:rPr>
          <w:sz w:val="20"/>
        </w:rPr>
      </w:pPr>
      <w:bookmarkStart w:id="120" w:name="_bookmark117"/>
      <w:bookmarkEnd w:id="120"/>
      <w:r>
        <w:rPr>
          <w:sz w:val="20"/>
        </w:rPr>
        <w:t>Katja Filippova. 2020.</w:t>
      </w:r>
      <w:r>
        <w:rPr>
          <w:spacing w:val="40"/>
          <w:sz w:val="20"/>
        </w:rPr>
        <w:t xml:space="preserve"> </w:t>
      </w:r>
      <w:hyperlink r:id="rId204">
        <w:r>
          <w:rPr>
            <w:color w:val="00007F"/>
            <w:sz w:val="20"/>
          </w:rPr>
          <w:t>Controlled hallucinations:</w:t>
        </w:r>
      </w:hyperlink>
      <w:r>
        <w:rPr>
          <w:color w:val="00007F"/>
          <w:sz w:val="20"/>
        </w:rPr>
        <w:t xml:space="preserve"> </w:t>
      </w:r>
      <w:hyperlink r:id="rId205">
        <w:r>
          <w:rPr>
            <w:color w:val="00007F"/>
            <w:sz w:val="20"/>
          </w:rPr>
          <w:t>Learning to generate faithfully from noisy data</w:t>
        </w:r>
      </w:hyperlink>
      <w:r>
        <w:rPr>
          <w:sz w:val="20"/>
        </w:rPr>
        <w:t>.</w:t>
      </w:r>
      <w:r>
        <w:rPr>
          <w:spacing w:val="40"/>
          <w:sz w:val="20"/>
        </w:rPr>
        <w:t xml:space="preserve"> </w:t>
      </w:r>
      <w:r>
        <w:rPr>
          <w:sz w:val="20"/>
        </w:rPr>
        <w:t xml:space="preserve">In </w:t>
      </w:r>
      <w:r>
        <w:rPr>
          <w:i/>
          <w:sz w:val="20"/>
        </w:rPr>
        <w:t>Findings of the Association for Computational Lin- guistics: EMNLP</w:t>
      </w:r>
      <w:r>
        <w:rPr>
          <w:i/>
          <w:spacing w:val="-4"/>
          <w:sz w:val="20"/>
        </w:rPr>
        <w:t xml:space="preserve"> </w:t>
      </w:r>
      <w:r>
        <w:rPr>
          <w:i/>
          <w:sz w:val="20"/>
        </w:rPr>
        <w:t>2020</w:t>
      </w:r>
      <w:r>
        <w:rPr>
          <w:sz w:val="20"/>
        </w:rPr>
        <w:t>,</w:t>
      </w:r>
      <w:r>
        <w:rPr>
          <w:spacing w:val="-4"/>
          <w:sz w:val="20"/>
        </w:rPr>
        <w:t xml:space="preserve"> </w:t>
      </w:r>
      <w:r>
        <w:rPr>
          <w:sz w:val="20"/>
        </w:rPr>
        <w:t>pages</w:t>
      </w:r>
      <w:r>
        <w:rPr>
          <w:spacing w:val="-4"/>
          <w:sz w:val="20"/>
        </w:rPr>
        <w:t xml:space="preserve"> </w:t>
      </w:r>
      <w:r>
        <w:rPr>
          <w:sz w:val="20"/>
        </w:rPr>
        <w:t>864–870,</w:t>
      </w:r>
      <w:r>
        <w:rPr>
          <w:spacing w:val="-4"/>
          <w:sz w:val="20"/>
        </w:rPr>
        <w:t xml:space="preserve"> </w:t>
      </w:r>
      <w:r>
        <w:rPr>
          <w:sz w:val="20"/>
        </w:rPr>
        <w:t>Online.</w:t>
      </w:r>
      <w:r>
        <w:rPr>
          <w:spacing w:val="-4"/>
          <w:sz w:val="20"/>
        </w:rPr>
        <w:t xml:space="preserve"> </w:t>
      </w:r>
      <w:r>
        <w:rPr>
          <w:sz w:val="20"/>
        </w:rPr>
        <w:t>As- sociation for Computational Linguist</w:t>
      </w:r>
      <w:r>
        <w:rPr>
          <w:sz w:val="20"/>
        </w:rPr>
        <w:t>ics.</w:t>
      </w:r>
    </w:p>
    <w:p w:rsidR="00E72C35" w:rsidRDefault="008E2332">
      <w:pPr>
        <w:spacing w:before="176" w:line="228" w:lineRule="auto"/>
        <w:ind w:left="335" w:right="121" w:hanging="219"/>
        <w:jc w:val="both"/>
        <w:rPr>
          <w:sz w:val="20"/>
        </w:rPr>
      </w:pPr>
      <w:bookmarkStart w:id="121" w:name="_bookmark118"/>
      <w:bookmarkEnd w:id="121"/>
      <w:r>
        <w:rPr>
          <w:sz w:val="20"/>
        </w:rPr>
        <w:t>Robert</w:t>
      </w:r>
      <w:r>
        <w:rPr>
          <w:spacing w:val="-5"/>
          <w:sz w:val="20"/>
        </w:rPr>
        <w:t xml:space="preserve"> </w:t>
      </w:r>
      <w:r>
        <w:rPr>
          <w:sz w:val="20"/>
        </w:rPr>
        <w:t>Friel</w:t>
      </w:r>
      <w:r>
        <w:rPr>
          <w:spacing w:val="-5"/>
          <w:sz w:val="20"/>
        </w:rPr>
        <w:t xml:space="preserve"> </w:t>
      </w:r>
      <w:r>
        <w:rPr>
          <w:sz w:val="20"/>
        </w:rPr>
        <w:t>and</w:t>
      </w:r>
      <w:r>
        <w:rPr>
          <w:spacing w:val="-5"/>
          <w:sz w:val="20"/>
        </w:rPr>
        <w:t xml:space="preserve"> </w:t>
      </w:r>
      <w:r>
        <w:rPr>
          <w:sz w:val="20"/>
        </w:rPr>
        <w:t>Atindriyo</w:t>
      </w:r>
      <w:r>
        <w:rPr>
          <w:spacing w:val="-5"/>
          <w:sz w:val="20"/>
        </w:rPr>
        <w:t xml:space="preserve"> </w:t>
      </w:r>
      <w:r>
        <w:rPr>
          <w:sz w:val="20"/>
        </w:rPr>
        <w:t>Sanyal.</w:t>
      </w:r>
      <w:r>
        <w:rPr>
          <w:spacing w:val="-5"/>
          <w:sz w:val="20"/>
        </w:rPr>
        <w:t xml:space="preserve"> </w:t>
      </w:r>
      <w:r>
        <w:rPr>
          <w:sz w:val="20"/>
        </w:rPr>
        <w:t xml:space="preserve">2023. </w:t>
      </w:r>
      <w:hyperlink r:id="rId206">
        <w:r>
          <w:rPr>
            <w:color w:val="00007F"/>
            <w:sz w:val="20"/>
          </w:rPr>
          <w:t>Chainpoll: A</w:t>
        </w:r>
      </w:hyperlink>
      <w:r>
        <w:rPr>
          <w:color w:val="00007F"/>
          <w:sz w:val="20"/>
        </w:rPr>
        <w:t xml:space="preserve"> </w:t>
      </w:r>
      <w:hyperlink r:id="rId207">
        <w:r>
          <w:rPr>
            <w:color w:val="00007F"/>
            <w:sz w:val="20"/>
          </w:rPr>
          <w:t>high</w:t>
        </w:r>
        <w:r>
          <w:rPr>
            <w:color w:val="00007F"/>
            <w:spacing w:val="-10"/>
            <w:sz w:val="20"/>
          </w:rPr>
          <w:t xml:space="preserve"> </w:t>
        </w:r>
        <w:r>
          <w:rPr>
            <w:color w:val="00007F"/>
            <w:sz w:val="20"/>
          </w:rPr>
          <w:t>efficacy</w:t>
        </w:r>
        <w:r>
          <w:rPr>
            <w:color w:val="00007F"/>
            <w:spacing w:val="-10"/>
            <w:sz w:val="20"/>
          </w:rPr>
          <w:t xml:space="preserve"> </w:t>
        </w:r>
        <w:r>
          <w:rPr>
            <w:color w:val="00007F"/>
            <w:sz w:val="20"/>
          </w:rPr>
          <w:t>method</w:t>
        </w:r>
        <w:r>
          <w:rPr>
            <w:color w:val="00007F"/>
            <w:spacing w:val="-9"/>
            <w:sz w:val="20"/>
          </w:rPr>
          <w:t xml:space="preserve"> </w:t>
        </w:r>
        <w:r>
          <w:rPr>
            <w:color w:val="00007F"/>
            <w:sz w:val="20"/>
          </w:rPr>
          <w:t>for</w:t>
        </w:r>
        <w:r>
          <w:rPr>
            <w:color w:val="00007F"/>
            <w:spacing w:val="-10"/>
            <w:sz w:val="20"/>
          </w:rPr>
          <w:t xml:space="preserve"> </w:t>
        </w:r>
        <w:r>
          <w:rPr>
            <w:color w:val="00007F"/>
            <w:sz w:val="20"/>
          </w:rPr>
          <w:t>llm</w:t>
        </w:r>
        <w:r>
          <w:rPr>
            <w:color w:val="00007F"/>
            <w:spacing w:val="-9"/>
            <w:sz w:val="20"/>
          </w:rPr>
          <w:t xml:space="preserve"> </w:t>
        </w:r>
        <w:r>
          <w:rPr>
            <w:color w:val="00007F"/>
            <w:sz w:val="20"/>
          </w:rPr>
          <w:t>hallucination</w:t>
        </w:r>
        <w:r>
          <w:rPr>
            <w:color w:val="00007F"/>
            <w:spacing w:val="-10"/>
            <w:sz w:val="20"/>
          </w:rPr>
          <w:t xml:space="preserve"> </w:t>
        </w:r>
        <w:r>
          <w:rPr>
            <w:color w:val="00007F"/>
            <w:spacing w:val="-2"/>
            <w:sz w:val="20"/>
          </w:rPr>
          <w:t>detection</w:t>
        </w:r>
      </w:hyperlink>
      <w:r>
        <w:rPr>
          <w:spacing w:val="-2"/>
          <w:sz w:val="20"/>
        </w:rPr>
        <w:t>.</w:t>
      </w:r>
    </w:p>
    <w:p w:rsidR="00E72C35" w:rsidRDefault="008E2332">
      <w:pPr>
        <w:spacing w:before="175" w:line="228" w:lineRule="auto"/>
        <w:ind w:left="325" w:right="120" w:hanging="209"/>
        <w:jc w:val="both"/>
        <w:rPr>
          <w:i/>
          <w:sz w:val="20"/>
        </w:rPr>
      </w:pPr>
      <w:bookmarkStart w:id="122" w:name="_bookmark119"/>
      <w:bookmarkEnd w:id="122"/>
      <w:r>
        <w:rPr>
          <w:sz w:val="20"/>
        </w:rPr>
        <w:t>Yarin</w:t>
      </w:r>
      <w:r>
        <w:rPr>
          <w:spacing w:val="34"/>
          <w:sz w:val="20"/>
        </w:rPr>
        <w:t xml:space="preserve"> </w:t>
      </w:r>
      <w:r>
        <w:rPr>
          <w:sz w:val="20"/>
        </w:rPr>
        <w:t>Gal</w:t>
      </w:r>
      <w:r>
        <w:rPr>
          <w:spacing w:val="34"/>
          <w:sz w:val="20"/>
        </w:rPr>
        <w:t xml:space="preserve"> </w:t>
      </w:r>
      <w:r>
        <w:rPr>
          <w:sz w:val="20"/>
        </w:rPr>
        <w:t>and</w:t>
      </w:r>
      <w:r>
        <w:rPr>
          <w:spacing w:val="34"/>
          <w:sz w:val="20"/>
        </w:rPr>
        <w:t xml:space="preserve"> </w:t>
      </w:r>
      <w:r>
        <w:rPr>
          <w:sz w:val="20"/>
        </w:rPr>
        <w:t>Zoubin</w:t>
      </w:r>
      <w:r>
        <w:rPr>
          <w:spacing w:val="34"/>
          <w:sz w:val="20"/>
        </w:rPr>
        <w:t xml:space="preserve"> </w:t>
      </w:r>
      <w:r>
        <w:rPr>
          <w:sz w:val="20"/>
        </w:rPr>
        <w:t>Ghahramani.</w:t>
      </w:r>
      <w:r>
        <w:rPr>
          <w:spacing w:val="34"/>
          <w:sz w:val="20"/>
        </w:rPr>
        <w:t xml:space="preserve"> </w:t>
      </w:r>
      <w:r>
        <w:rPr>
          <w:sz w:val="20"/>
        </w:rPr>
        <w:t>2016.</w:t>
      </w:r>
      <w:r>
        <w:rPr>
          <w:spacing w:val="80"/>
          <w:sz w:val="20"/>
        </w:rPr>
        <w:t xml:space="preserve"> </w:t>
      </w:r>
      <w:hyperlink r:id="rId208">
        <w:r>
          <w:rPr>
            <w:color w:val="00007F"/>
            <w:sz w:val="20"/>
          </w:rPr>
          <w:t>Dropout</w:t>
        </w:r>
      </w:hyperlink>
      <w:r>
        <w:rPr>
          <w:color w:val="00007F"/>
          <w:sz w:val="20"/>
        </w:rPr>
        <w:t xml:space="preserve"> </w:t>
      </w:r>
      <w:hyperlink r:id="rId209">
        <w:r>
          <w:rPr>
            <w:color w:val="00007F"/>
            <w:sz w:val="20"/>
          </w:rPr>
          <w:t>as a bayesian approximation: Representing model</w:t>
        </w:r>
      </w:hyperlink>
      <w:r>
        <w:rPr>
          <w:color w:val="00007F"/>
          <w:sz w:val="20"/>
        </w:rPr>
        <w:t xml:space="preserve"> </w:t>
      </w:r>
      <w:hyperlink r:id="rId210">
        <w:r>
          <w:rPr>
            <w:color w:val="00007F"/>
            <w:sz w:val="20"/>
          </w:rPr>
          <w:t>uncertainty i</w:t>
        </w:r>
        <w:r>
          <w:rPr>
            <w:color w:val="00007F"/>
            <w:sz w:val="20"/>
          </w:rPr>
          <w:t>n deep learning</w:t>
        </w:r>
      </w:hyperlink>
      <w:r>
        <w:rPr>
          <w:sz w:val="20"/>
        </w:rPr>
        <w:t>.</w:t>
      </w:r>
      <w:r>
        <w:rPr>
          <w:spacing w:val="40"/>
          <w:sz w:val="20"/>
        </w:rPr>
        <w:t xml:space="preserve"> </w:t>
      </w:r>
      <w:r>
        <w:rPr>
          <w:sz w:val="20"/>
        </w:rPr>
        <w:t xml:space="preserve">In </w:t>
      </w:r>
      <w:r>
        <w:rPr>
          <w:i/>
          <w:sz w:val="20"/>
        </w:rPr>
        <w:t xml:space="preserve">Proceedings of the </w:t>
      </w:r>
      <w:r>
        <w:rPr>
          <w:i/>
          <w:spacing w:val="-2"/>
          <w:sz w:val="20"/>
        </w:rPr>
        <w:t>33nd</w:t>
      </w:r>
      <w:r>
        <w:rPr>
          <w:i/>
          <w:spacing w:val="-11"/>
          <w:sz w:val="20"/>
        </w:rPr>
        <w:t xml:space="preserve"> </w:t>
      </w:r>
      <w:r>
        <w:rPr>
          <w:i/>
          <w:spacing w:val="-2"/>
          <w:sz w:val="20"/>
        </w:rPr>
        <w:t>International</w:t>
      </w:r>
      <w:r>
        <w:rPr>
          <w:i/>
          <w:spacing w:val="-10"/>
          <w:sz w:val="20"/>
        </w:rPr>
        <w:t xml:space="preserve"> </w:t>
      </w:r>
      <w:r>
        <w:rPr>
          <w:i/>
          <w:spacing w:val="-2"/>
          <w:sz w:val="20"/>
        </w:rPr>
        <w:t>Conference</w:t>
      </w:r>
      <w:r>
        <w:rPr>
          <w:i/>
          <w:spacing w:val="-11"/>
          <w:sz w:val="20"/>
        </w:rPr>
        <w:t xml:space="preserve"> </w:t>
      </w:r>
      <w:r>
        <w:rPr>
          <w:i/>
          <w:spacing w:val="-2"/>
          <w:sz w:val="20"/>
        </w:rPr>
        <w:t>on</w:t>
      </w:r>
      <w:r>
        <w:rPr>
          <w:i/>
          <w:spacing w:val="-10"/>
          <w:sz w:val="20"/>
        </w:rPr>
        <w:t xml:space="preserve"> </w:t>
      </w:r>
      <w:r>
        <w:rPr>
          <w:i/>
          <w:spacing w:val="-2"/>
          <w:sz w:val="20"/>
        </w:rPr>
        <w:t>Machine</w:t>
      </w:r>
      <w:r>
        <w:rPr>
          <w:i/>
          <w:spacing w:val="-11"/>
          <w:sz w:val="20"/>
        </w:rPr>
        <w:t xml:space="preserve"> </w:t>
      </w:r>
      <w:r>
        <w:rPr>
          <w:i/>
          <w:spacing w:val="-2"/>
          <w:sz w:val="20"/>
        </w:rPr>
        <w:t xml:space="preserve">Learning, </w:t>
      </w:r>
      <w:r>
        <w:rPr>
          <w:i/>
          <w:sz w:val="20"/>
        </w:rPr>
        <w:t>ICML</w:t>
      </w:r>
      <w:r>
        <w:rPr>
          <w:i/>
          <w:spacing w:val="9"/>
          <w:sz w:val="20"/>
        </w:rPr>
        <w:t xml:space="preserve"> </w:t>
      </w:r>
      <w:r>
        <w:rPr>
          <w:i/>
          <w:sz w:val="20"/>
        </w:rPr>
        <w:t>2016,</w:t>
      </w:r>
      <w:r>
        <w:rPr>
          <w:i/>
          <w:spacing w:val="16"/>
          <w:sz w:val="20"/>
        </w:rPr>
        <w:t xml:space="preserve"> </w:t>
      </w:r>
      <w:r>
        <w:rPr>
          <w:i/>
          <w:sz w:val="20"/>
        </w:rPr>
        <w:t>New</w:t>
      </w:r>
      <w:r>
        <w:rPr>
          <w:i/>
          <w:spacing w:val="12"/>
          <w:sz w:val="20"/>
        </w:rPr>
        <w:t xml:space="preserve"> </w:t>
      </w:r>
      <w:r>
        <w:rPr>
          <w:i/>
          <w:sz w:val="20"/>
        </w:rPr>
        <w:t>York</w:t>
      </w:r>
      <w:r>
        <w:rPr>
          <w:i/>
          <w:spacing w:val="12"/>
          <w:sz w:val="20"/>
        </w:rPr>
        <w:t xml:space="preserve"> </w:t>
      </w:r>
      <w:r>
        <w:rPr>
          <w:i/>
          <w:sz w:val="20"/>
        </w:rPr>
        <w:t>City,</w:t>
      </w:r>
      <w:r>
        <w:rPr>
          <w:i/>
          <w:spacing w:val="15"/>
          <w:sz w:val="20"/>
        </w:rPr>
        <w:t xml:space="preserve"> </w:t>
      </w:r>
      <w:r>
        <w:rPr>
          <w:i/>
          <w:sz w:val="20"/>
        </w:rPr>
        <w:t>NY,</w:t>
      </w:r>
      <w:r>
        <w:rPr>
          <w:i/>
          <w:spacing w:val="12"/>
          <w:sz w:val="20"/>
        </w:rPr>
        <w:t xml:space="preserve"> </w:t>
      </w:r>
      <w:r>
        <w:rPr>
          <w:i/>
          <w:sz w:val="20"/>
        </w:rPr>
        <w:t>USA,</w:t>
      </w:r>
      <w:r>
        <w:rPr>
          <w:i/>
          <w:spacing w:val="12"/>
          <w:sz w:val="20"/>
        </w:rPr>
        <w:t xml:space="preserve"> </w:t>
      </w:r>
      <w:r>
        <w:rPr>
          <w:i/>
          <w:sz w:val="20"/>
        </w:rPr>
        <w:t>June</w:t>
      </w:r>
      <w:r>
        <w:rPr>
          <w:i/>
          <w:spacing w:val="12"/>
          <w:sz w:val="20"/>
        </w:rPr>
        <w:t xml:space="preserve"> </w:t>
      </w:r>
      <w:r>
        <w:rPr>
          <w:i/>
          <w:sz w:val="20"/>
        </w:rPr>
        <w:t>19-</w:t>
      </w:r>
      <w:r>
        <w:rPr>
          <w:i/>
          <w:spacing w:val="-5"/>
          <w:sz w:val="20"/>
        </w:rPr>
        <w:t>24,</w:t>
      </w:r>
    </w:p>
    <w:p w:rsidR="00E72C35" w:rsidRDefault="008E2332">
      <w:pPr>
        <w:spacing w:before="3" w:line="228" w:lineRule="auto"/>
        <w:ind w:left="329" w:firstLine="1"/>
        <w:rPr>
          <w:sz w:val="20"/>
        </w:rPr>
      </w:pPr>
      <w:r>
        <w:rPr>
          <w:i/>
          <w:spacing w:val="-2"/>
          <w:sz w:val="20"/>
        </w:rPr>
        <w:t>2016</w:t>
      </w:r>
      <w:r>
        <w:rPr>
          <w:spacing w:val="-2"/>
          <w:sz w:val="20"/>
        </w:rPr>
        <w:t>,</w:t>
      </w:r>
      <w:r>
        <w:rPr>
          <w:spacing w:val="-11"/>
          <w:sz w:val="20"/>
        </w:rPr>
        <w:t xml:space="preserve"> </w:t>
      </w:r>
      <w:r>
        <w:rPr>
          <w:spacing w:val="-2"/>
          <w:sz w:val="20"/>
        </w:rPr>
        <w:t>volume</w:t>
      </w:r>
      <w:r>
        <w:rPr>
          <w:spacing w:val="-10"/>
          <w:sz w:val="20"/>
        </w:rPr>
        <w:t xml:space="preserve"> </w:t>
      </w:r>
      <w:r>
        <w:rPr>
          <w:spacing w:val="-2"/>
          <w:sz w:val="20"/>
        </w:rPr>
        <w:t>48</w:t>
      </w:r>
      <w:r>
        <w:rPr>
          <w:spacing w:val="-11"/>
          <w:sz w:val="20"/>
        </w:rPr>
        <w:t xml:space="preserve"> </w:t>
      </w:r>
      <w:r>
        <w:rPr>
          <w:spacing w:val="-2"/>
          <w:sz w:val="20"/>
        </w:rPr>
        <w:t>of</w:t>
      </w:r>
      <w:r>
        <w:rPr>
          <w:spacing w:val="-10"/>
          <w:sz w:val="20"/>
        </w:rPr>
        <w:t xml:space="preserve"> </w:t>
      </w:r>
      <w:r>
        <w:rPr>
          <w:i/>
          <w:spacing w:val="-2"/>
          <w:sz w:val="20"/>
        </w:rPr>
        <w:t>JMLR</w:t>
      </w:r>
      <w:r>
        <w:rPr>
          <w:i/>
          <w:spacing w:val="-11"/>
          <w:sz w:val="20"/>
        </w:rPr>
        <w:t xml:space="preserve"> </w:t>
      </w:r>
      <w:r>
        <w:rPr>
          <w:i/>
          <w:spacing w:val="-2"/>
          <w:sz w:val="20"/>
        </w:rPr>
        <w:t>Workshop</w:t>
      </w:r>
      <w:r>
        <w:rPr>
          <w:i/>
          <w:spacing w:val="-10"/>
          <w:sz w:val="20"/>
        </w:rPr>
        <w:t xml:space="preserve"> </w:t>
      </w:r>
      <w:r>
        <w:rPr>
          <w:i/>
          <w:spacing w:val="-2"/>
          <w:sz w:val="20"/>
        </w:rPr>
        <w:t>and</w:t>
      </w:r>
      <w:r>
        <w:rPr>
          <w:i/>
          <w:spacing w:val="-11"/>
          <w:sz w:val="20"/>
        </w:rPr>
        <w:t xml:space="preserve"> </w:t>
      </w:r>
      <w:r>
        <w:rPr>
          <w:i/>
          <w:spacing w:val="-2"/>
          <w:sz w:val="20"/>
        </w:rPr>
        <w:t xml:space="preserve">Conference </w:t>
      </w:r>
      <w:r>
        <w:rPr>
          <w:i/>
          <w:sz w:val="20"/>
        </w:rPr>
        <w:t>Proceedings</w:t>
      </w:r>
      <w:r>
        <w:rPr>
          <w:sz w:val="20"/>
        </w:rPr>
        <w:t>, pages 1050–1059. JMLR.org.</w:t>
      </w:r>
    </w:p>
    <w:p w:rsidR="00E72C35" w:rsidRDefault="008E2332">
      <w:pPr>
        <w:spacing w:before="175" w:line="228" w:lineRule="auto"/>
        <w:ind w:left="328" w:right="155" w:hanging="211"/>
        <w:jc w:val="both"/>
        <w:rPr>
          <w:sz w:val="20"/>
        </w:rPr>
      </w:pPr>
      <w:bookmarkStart w:id="123" w:name="_bookmark120"/>
      <w:bookmarkEnd w:id="123"/>
      <w:r>
        <w:rPr>
          <w:sz w:val="20"/>
        </w:rPr>
        <w:t>Boris A Galitsky. 2023. Truth-o-meter: Collaborating with llm in fighting its hallucinations.</w:t>
      </w:r>
    </w:p>
    <w:p w:rsidR="00E72C35" w:rsidRDefault="008E2332">
      <w:pPr>
        <w:spacing w:before="174" w:line="228" w:lineRule="auto"/>
        <w:ind w:left="329" w:right="120" w:hanging="212"/>
        <w:jc w:val="both"/>
        <w:rPr>
          <w:sz w:val="20"/>
        </w:rPr>
      </w:pPr>
      <w:bookmarkStart w:id="124" w:name="_bookmark121"/>
      <w:bookmarkEnd w:id="124"/>
      <w:r>
        <w:rPr>
          <w:sz w:val="20"/>
        </w:rPr>
        <w:t>Leo Gao, Stella Biderman, Sid Black, Laurence Gold- ing,</w:t>
      </w:r>
      <w:r>
        <w:rPr>
          <w:spacing w:val="-9"/>
          <w:sz w:val="20"/>
        </w:rPr>
        <w:t xml:space="preserve"> </w:t>
      </w:r>
      <w:r>
        <w:rPr>
          <w:sz w:val="20"/>
        </w:rPr>
        <w:t>Travis</w:t>
      </w:r>
      <w:r>
        <w:rPr>
          <w:spacing w:val="-9"/>
          <w:sz w:val="20"/>
        </w:rPr>
        <w:t xml:space="preserve"> </w:t>
      </w:r>
      <w:r>
        <w:rPr>
          <w:sz w:val="20"/>
        </w:rPr>
        <w:t>Hoppe,</w:t>
      </w:r>
      <w:r>
        <w:rPr>
          <w:spacing w:val="-9"/>
          <w:sz w:val="20"/>
        </w:rPr>
        <w:t xml:space="preserve"> </w:t>
      </w:r>
      <w:r>
        <w:rPr>
          <w:sz w:val="20"/>
        </w:rPr>
        <w:t>Charles</w:t>
      </w:r>
      <w:r>
        <w:rPr>
          <w:spacing w:val="-9"/>
          <w:sz w:val="20"/>
        </w:rPr>
        <w:t xml:space="preserve"> </w:t>
      </w:r>
      <w:r>
        <w:rPr>
          <w:sz w:val="20"/>
        </w:rPr>
        <w:t>Foster,</w:t>
      </w:r>
      <w:r>
        <w:rPr>
          <w:spacing w:val="-9"/>
          <w:sz w:val="20"/>
        </w:rPr>
        <w:t xml:space="preserve"> </w:t>
      </w:r>
      <w:r>
        <w:rPr>
          <w:sz w:val="20"/>
        </w:rPr>
        <w:t>Jason</w:t>
      </w:r>
      <w:r>
        <w:rPr>
          <w:spacing w:val="-9"/>
          <w:sz w:val="20"/>
        </w:rPr>
        <w:t xml:space="preserve"> </w:t>
      </w:r>
      <w:r>
        <w:rPr>
          <w:sz w:val="20"/>
        </w:rPr>
        <w:t>Phang,</w:t>
      </w:r>
      <w:r>
        <w:rPr>
          <w:spacing w:val="-9"/>
          <w:sz w:val="20"/>
        </w:rPr>
        <w:t xml:space="preserve"> </w:t>
      </w:r>
      <w:r>
        <w:rPr>
          <w:sz w:val="20"/>
        </w:rPr>
        <w:t xml:space="preserve">Ho- race He, Anish Thite, Noa Nabeshima, et al. 2021. </w:t>
      </w:r>
      <w:hyperlink r:id="rId211">
        <w:r>
          <w:rPr>
            <w:color w:val="00007F"/>
            <w:sz w:val="20"/>
          </w:rPr>
          <w:t>The pile: An 800gb dataset of diverse text for lan-</w:t>
        </w:r>
      </w:hyperlink>
      <w:r>
        <w:rPr>
          <w:color w:val="00007F"/>
          <w:sz w:val="20"/>
        </w:rPr>
        <w:t xml:space="preserve"> </w:t>
      </w:r>
      <w:hyperlink r:id="rId212">
        <w:r>
          <w:rPr>
            <w:color w:val="00007F"/>
            <w:sz w:val="20"/>
          </w:rPr>
          <w:t>guage modeling</w:t>
        </w:r>
      </w:hyperlink>
      <w:r>
        <w:rPr>
          <w:sz w:val="20"/>
        </w:rPr>
        <w:t>.</w:t>
      </w:r>
      <w:r>
        <w:rPr>
          <w:spacing w:val="40"/>
          <w:sz w:val="20"/>
        </w:rPr>
        <w:t xml:space="preserve"> </w:t>
      </w:r>
      <w:r>
        <w:rPr>
          <w:i/>
          <w:sz w:val="20"/>
        </w:rPr>
        <w:t>ArXiv preprint</w:t>
      </w:r>
      <w:r>
        <w:rPr>
          <w:sz w:val="20"/>
        </w:rPr>
        <w:t>, abs/2101.00027.</w:t>
      </w:r>
    </w:p>
    <w:p w:rsidR="00E72C35" w:rsidRDefault="008E2332">
      <w:pPr>
        <w:spacing w:before="176" w:line="228" w:lineRule="auto"/>
        <w:ind w:left="326" w:right="120" w:hanging="210"/>
        <w:jc w:val="both"/>
        <w:rPr>
          <w:sz w:val="20"/>
        </w:rPr>
      </w:pPr>
      <w:bookmarkStart w:id="125" w:name="_bookmark122"/>
      <w:bookmarkEnd w:id="125"/>
      <w:r>
        <w:rPr>
          <w:sz w:val="20"/>
        </w:rPr>
        <w:t>Luyu Gao, Zhuyun Dai, Panupong Pasupat, Anthony Chen, Arun T</w:t>
      </w:r>
      <w:r>
        <w:rPr>
          <w:sz w:val="20"/>
        </w:rPr>
        <w:t>ejasvi Chaganty, Yicheng Fan, Vin- cent</w:t>
      </w:r>
      <w:r>
        <w:rPr>
          <w:spacing w:val="-9"/>
          <w:sz w:val="20"/>
        </w:rPr>
        <w:t xml:space="preserve"> </w:t>
      </w:r>
      <w:r>
        <w:rPr>
          <w:sz w:val="20"/>
        </w:rPr>
        <w:t>Y.</w:t>
      </w:r>
      <w:r>
        <w:rPr>
          <w:spacing w:val="-9"/>
          <w:sz w:val="20"/>
        </w:rPr>
        <w:t xml:space="preserve"> </w:t>
      </w:r>
      <w:r>
        <w:rPr>
          <w:sz w:val="20"/>
        </w:rPr>
        <w:t>Zhao,</w:t>
      </w:r>
      <w:r>
        <w:rPr>
          <w:spacing w:val="-9"/>
          <w:sz w:val="20"/>
        </w:rPr>
        <w:t xml:space="preserve"> </w:t>
      </w:r>
      <w:r>
        <w:rPr>
          <w:sz w:val="20"/>
        </w:rPr>
        <w:t>Ni</w:t>
      </w:r>
      <w:r>
        <w:rPr>
          <w:spacing w:val="-9"/>
          <w:sz w:val="20"/>
        </w:rPr>
        <w:t xml:space="preserve"> </w:t>
      </w:r>
      <w:r>
        <w:rPr>
          <w:sz w:val="20"/>
        </w:rPr>
        <w:t>Lao,</w:t>
      </w:r>
      <w:r>
        <w:rPr>
          <w:spacing w:val="-9"/>
          <w:sz w:val="20"/>
        </w:rPr>
        <w:t xml:space="preserve"> </w:t>
      </w:r>
      <w:r>
        <w:rPr>
          <w:sz w:val="20"/>
        </w:rPr>
        <w:t>Hongrae</w:t>
      </w:r>
      <w:r>
        <w:rPr>
          <w:spacing w:val="-9"/>
          <w:sz w:val="20"/>
        </w:rPr>
        <w:t xml:space="preserve"> </w:t>
      </w:r>
      <w:r>
        <w:rPr>
          <w:sz w:val="20"/>
        </w:rPr>
        <w:t>Lee,</w:t>
      </w:r>
      <w:r>
        <w:rPr>
          <w:spacing w:val="-9"/>
          <w:sz w:val="20"/>
        </w:rPr>
        <w:t xml:space="preserve"> </w:t>
      </w:r>
      <w:r>
        <w:rPr>
          <w:sz w:val="20"/>
        </w:rPr>
        <w:t>Da-Cheng</w:t>
      </w:r>
      <w:r>
        <w:rPr>
          <w:spacing w:val="-9"/>
          <w:sz w:val="20"/>
        </w:rPr>
        <w:t xml:space="preserve"> </w:t>
      </w:r>
      <w:r>
        <w:rPr>
          <w:sz w:val="20"/>
        </w:rPr>
        <w:t>Juan, and Kelvin Guu. 2023a.</w:t>
      </w:r>
      <w:r>
        <w:rPr>
          <w:spacing w:val="40"/>
          <w:sz w:val="20"/>
        </w:rPr>
        <w:t xml:space="preserve"> </w:t>
      </w:r>
      <w:hyperlink r:id="rId213">
        <w:r>
          <w:rPr>
            <w:color w:val="00007F"/>
            <w:sz w:val="20"/>
          </w:rPr>
          <w:t>RARR: researching and</w:t>
        </w:r>
      </w:hyperlink>
      <w:r>
        <w:rPr>
          <w:color w:val="00007F"/>
          <w:sz w:val="20"/>
        </w:rPr>
        <w:t xml:space="preserve"> </w:t>
      </w:r>
      <w:hyperlink r:id="rId214">
        <w:r>
          <w:rPr>
            <w:color w:val="00007F"/>
            <w:sz w:val="20"/>
          </w:rPr>
          <w:t>revising what language models say, using language</w:t>
        </w:r>
      </w:hyperlink>
      <w:r>
        <w:rPr>
          <w:color w:val="00007F"/>
          <w:sz w:val="20"/>
        </w:rPr>
        <w:t xml:space="preserve"> </w:t>
      </w:r>
      <w:hyperlink r:id="rId215">
        <w:r>
          <w:rPr>
            <w:color w:val="00007F"/>
            <w:sz w:val="20"/>
          </w:rPr>
          <w:t>models</w:t>
        </w:r>
      </w:hyperlink>
      <w:r>
        <w:rPr>
          <w:sz w:val="20"/>
        </w:rPr>
        <w:t>.</w:t>
      </w:r>
      <w:r>
        <w:rPr>
          <w:spacing w:val="27"/>
          <w:sz w:val="20"/>
        </w:rPr>
        <w:t xml:space="preserve"> </w:t>
      </w:r>
      <w:r>
        <w:rPr>
          <w:sz w:val="20"/>
        </w:rPr>
        <w:t xml:space="preserve">In </w:t>
      </w:r>
      <w:r>
        <w:rPr>
          <w:i/>
          <w:sz w:val="20"/>
        </w:rPr>
        <w:t xml:space="preserve">Proceedings of the 61st Annual Meeting </w:t>
      </w:r>
      <w:r>
        <w:rPr>
          <w:i/>
          <w:spacing w:val="-4"/>
          <w:sz w:val="20"/>
        </w:rPr>
        <w:t xml:space="preserve">of the Association for Computational Linguistics (Vol- </w:t>
      </w:r>
      <w:r>
        <w:rPr>
          <w:i/>
          <w:sz w:val="20"/>
        </w:rPr>
        <w:t>ume 1: Long Papers), ACL 2023, Toronto,</w:t>
      </w:r>
      <w:r>
        <w:rPr>
          <w:i/>
          <w:sz w:val="20"/>
        </w:rPr>
        <w:t xml:space="preserve"> Canada, </w:t>
      </w:r>
      <w:r>
        <w:rPr>
          <w:i/>
          <w:spacing w:val="-2"/>
          <w:sz w:val="20"/>
        </w:rPr>
        <w:t>July</w:t>
      </w:r>
      <w:r>
        <w:rPr>
          <w:i/>
          <w:spacing w:val="-6"/>
          <w:sz w:val="20"/>
        </w:rPr>
        <w:t xml:space="preserve"> </w:t>
      </w:r>
      <w:r>
        <w:rPr>
          <w:i/>
          <w:spacing w:val="-2"/>
          <w:sz w:val="20"/>
        </w:rPr>
        <w:t>9-14,</w:t>
      </w:r>
      <w:r>
        <w:rPr>
          <w:i/>
          <w:spacing w:val="-6"/>
          <w:sz w:val="20"/>
        </w:rPr>
        <w:t xml:space="preserve"> </w:t>
      </w:r>
      <w:r>
        <w:rPr>
          <w:i/>
          <w:spacing w:val="-2"/>
          <w:sz w:val="20"/>
        </w:rPr>
        <w:t>2023</w:t>
      </w:r>
      <w:r>
        <w:rPr>
          <w:spacing w:val="-2"/>
          <w:sz w:val="20"/>
        </w:rPr>
        <w:t>,</w:t>
      </w:r>
      <w:r>
        <w:rPr>
          <w:spacing w:val="-6"/>
          <w:sz w:val="20"/>
        </w:rPr>
        <w:t xml:space="preserve"> </w:t>
      </w:r>
      <w:r>
        <w:rPr>
          <w:spacing w:val="-2"/>
          <w:sz w:val="20"/>
        </w:rPr>
        <w:t>pages</w:t>
      </w:r>
      <w:r>
        <w:rPr>
          <w:spacing w:val="-7"/>
          <w:sz w:val="20"/>
        </w:rPr>
        <w:t xml:space="preserve"> </w:t>
      </w:r>
      <w:r>
        <w:rPr>
          <w:spacing w:val="-2"/>
          <w:sz w:val="20"/>
        </w:rPr>
        <w:t>16477–16508.</w:t>
      </w:r>
      <w:r>
        <w:rPr>
          <w:spacing w:val="-6"/>
          <w:sz w:val="20"/>
        </w:rPr>
        <w:t xml:space="preserve"> </w:t>
      </w:r>
      <w:r>
        <w:rPr>
          <w:spacing w:val="-2"/>
          <w:sz w:val="20"/>
        </w:rPr>
        <w:t>Association</w:t>
      </w:r>
      <w:r>
        <w:rPr>
          <w:spacing w:val="-6"/>
          <w:sz w:val="20"/>
        </w:rPr>
        <w:t xml:space="preserve"> </w:t>
      </w:r>
      <w:r>
        <w:rPr>
          <w:spacing w:val="-2"/>
          <w:sz w:val="20"/>
        </w:rPr>
        <w:t xml:space="preserve">for </w:t>
      </w:r>
      <w:r>
        <w:rPr>
          <w:sz w:val="20"/>
        </w:rPr>
        <w:t>Computational Linguistics.</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6" w:space="149"/>
            <w:col w:w="4645"/>
          </w:cols>
        </w:sectPr>
      </w:pPr>
    </w:p>
    <w:p w:rsidR="00E72C35" w:rsidRDefault="008E2332">
      <w:pPr>
        <w:spacing w:before="81" w:line="228" w:lineRule="auto"/>
        <w:ind w:left="335" w:right="39" w:hanging="219"/>
        <w:jc w:val="both"/>
        <w:rPr>
          <w:sz w:val="20"/>
        </w:rPr>
      </w:pPr>
      <w:bookmarkStart w:id="126" w:name="_bookmark123"/>
      <w:bookmarkEnd w:id="126"/>
      <w:r>
        <w:rPr>
          <w:spacing w:val="-4"/>
          <w:sz w:val="20"/>
        </w:rPr>
        <w:lastRenderedPageBreak/>
        <w:t>Mingqi</w:t>
      </w:r>
      <w:r>
        <w:rPr>
          <w:spacing w:val="-5"/>
          <w:sz w:val="20"/>
        </w:rPr>
        <w:t xml:space="preserve"> </w:t>
      </w:r>
      <w:r>
        <w:rPr>
          <w:spacing w:val="-4"/>
          <w:sz w:val="20"/>
        </w:rPr>
        <w:t>Gao, Jie</w:t>
      </w:r>
      <w:r>
        <w:rPr>
          <w:spacing w:val="-5"/>
          <w:sz w:val="20"/>
        </w:rPr>
        <w:t xml:space="preserve"> </w:t>
      </w:r>
      <w:r>
        <w:rPr>
          <w:spacing w:val="-4"/>
          <w:sz w:val="20"/>
        </w:rPr>
        <w:t>Ruan, Renliang</w:t>
      </w:r>
      <w:r>
        <w:rPr>
          <w:spacing w:val="-5"/>
          <w:sz w:val="20"/>
        </w:rPr>
        <w:t xml:space="preserve"> </w:t>
      </w:r>
      <w:r>
        <w:rPr>
          <w:spacing w:val="-4"/>
          <w:sz w:val="20"/>
        </w:rPr>
        <w:t>Sun, Xunjian</w:t>
      </w:r>
      <w:r>
        <w:rPr>
          <w:spacing w:val="-5"/>
          <w:sz w:val="20"/>
        </w:rPr>
        <w:t xml:space="preserve"> </w:t>
      </w:r>
      <w:r>
        <w:rPr>
          <w:spacing w:val="-4"/>
          <w:sz w:val="20"/>
        </w:rPr>
        <w:t>Yin, Ship- ing</w:t>
      </w:r>
      <w:r>
        <w:rPr>
          <w:spacing w:val="-9"/>
          <w:sz w:val="20"/>
        </w:rPr>
        <w:t xml:space="preserve"> </w:t>
      </w:r>
      <w:r>
        <w:rPr>
          <w:spacing w:val="-4"/>
          <w:sz w:val="20"/>
        </w:rPr>
        <w:t>Yang,</w:t>
      </w:r>
      <w:r>
        <w:rPr>
          <w:spacing w:val="-8"/>
          <w:sz w:val="20"/>
        </w:rPr>
        <w:t xml:space="preserve"> </w:t>
      </w:r>
      <w:r>
        <w:rPr>
          <w:spacing w:val="-4"/>
          <w:sz w:val="20"/>
        </w:rPr>
        <w:t>and</w:t>
      </w:r>
      <w:r>
        <w:rPr>
          <w:spacing w:val="-9"/>
          <w:sz w:val="20"/>
        </w:rPr>
        <w:t xml:space="preserve"> </w:t>
      </w:r>
      <w:r>
        <w:rPr>
          <w:spacing w:val="-4"/>
          <w:sz w:val="20"/>
        </w:rPr>
        <w:t>Xiaojun</w:t>
      </w:r>
      <w:r>
        <w:rPr>
          <w:spacing w:val="-8"/>
          <w:sz w:val="20"/>
        </w:rPr>
        <w:t xml:space="preserve"> </w:t>
      </w:r>
      <w:r>
        <w:rPr>
          <w:spacing w:val="-4"/>
          <w:sz w:val="20"/>
        </w:rPr>
        <w:t>Wan.</w:t>
      </w:r>
      <w:r>
        <w:rPr>
          <w:spacing w:val="-9"/>
          <w:sz w:val="20"/>
        </w:rPr>
        <w:t xml:space="preserve"> </w:t>
      </w:r>
      <w:r>
        <w:rPr>
          <w:spacing w:val="-4"/>
          <w:sz w:val="20"/>
        </w:rPr>
        <w:t>2023b.</w:t>
      </w:r>
      <w:r>
        <w:rPr>
          <w:spacing w:val="8"/>
          <w:sz w:val="20"/>
        </w:rPr>
        <w:t xml:space="preserve"> </w:t>
      </w:r>
      <w:hyperlink r:id="rId216">
        <w:r>
          <w:rPr>
            <w:color w:val="00007F"/>
            <w:spacing w:val="-4"/>
            <w:sz w:val="20"/>
          </w:rPr>
          <w:t>Human-like</w:t>
        </w:r>
        <w:r>
          <w:rPr>
            <w:color w:val="00007F"/>
            <w:spacing w:val="-8"/>
            <w:sz w:val="20"/>
          </w:rPr>
          <w:t xml:space="preserve"> </w:t>
        </w:r>
        <w:r>
          <w:rPr>
            <w:color w:val="00007F"/>
            <w:spacing w:val="-4"/>
            <w:sz w:val="20"/>
          </w:rPr>
          <w:t>sum-</w:t>
        </w:r>
      </w:hyperlink>
      <w:r>
        <w:rPr>
          <w:color w:val="00007F"/>
          <w:spacing w:val="-4"/>
          <w:sz w:val="20"/>
        </w:rPr>
        <w:t xml:space="preserve"> </w:t>
      </w:r>
      <w:hyperlink r:id="rId217">
        <w:r>
          <w:rPr>
            <w:color w:val="00007F"/>
            <w:sz w:val="20"/>
          </w:rPr>
          <w:t>marization evaluation with chatgpt</w:t>
        </w:r>
      </w:hyperlink>
      <w:r>
        <w:rPr>
          <w:sz w:val="20"/>
        </w:rPr>
        <w:t xml:space="preserve">. </w:t>
      </w:r>
      <w:r>
        <w:rPr>
          <w:i/>
          <w:sz w:val="20"/>
        </w:rPr>
        <w:t>ArXiv preprint</w:t>
      </w:r>
      <w:r>
        <w:rPr>
          <w:sz w:val="20"/>
        </w:rPr>
        <w:t xml:space="preserve">, </w:t>
      </w:r>
      <w:r>
        <w:rPr>
          <w:spacing w:val="-2"/>
          <w:sz w:val="20"/>
        </w:rPr>
        <w:t>abs/2304.02554.</w:t>
      </w:r>
    </w:p>
    <w:p w:rsidR="00E72C35" w:rsidRDefault="008E2332">
      <w:pPr>
        <w:spacing w:before="176" w:line="228" w:lineRule="auto"/>
        <w:ind w:left="330" w:right="39" w:hanging="214"/>
        <w:jc w:val="both"/>
        <w:rPr>
          <w:sz w:val="20"/>
        </w:rPr>
      </w:pPr>
      <w:bookmarkStart w:id="127" w:name="_bookmark124"/>
      <w:bookmarkEnd w:id="127"/>
      <w:r>
        <w:rPr>
          <w:sz w:val="20"/>
        </w:rPr>
        <w:t xml:space="preserve">Mor Geva, Roei Schuster, Jonathan Berant, and Omer </w:t>
      </w:r>
      <w:r>
        <w:rPr>
          <w:spacing w:val="-2"/>
          <w:sz w:val="20"/>
        </w:rPr>
        <w:t>Levy.</w:t>
      </w:r>
      <w:r>
        <w:rPr>
          <w:spacing w:val="-11"/>
          <w:sz w:val="20"/>
        </w:rPr>
        <w:t xml:space="preserve"> </w:t>
      </w:r>
      <w:r>
        <w:rPr>
          <w:spacing w:val="-2"/>
          <w:sz w:val="20"/>
        </w:rPr>
        <w:t>2021.</w:t>
      </w:r>
      <w:r>
        <w:rPr>
          <w:spacing w:val="-10"/>
          <w:sz w:val="20"/>
        </w:rPr>
        <w:t xml:space="preserve"> </w:t>
      </w:r>
      <w:hyperlink r:id="rId218">
        <w:r>
          <w:rPr>
            <w:color w:val="00007F"/>
            <w:spacing w:val="-2"/>
            <w:sz w:val="20"/>
          </w:rPr>
          <w:t>Transformer</w:t>
        </w:r>
        <w:r>
          <w:rPr>
            <w:color w:val="00007F"/>
            <w:spacing w:val="-11"/>
            <w:sz w:val="20"/>
          </w:rPr>
          <w:t xml:space="preserve"> </w:t>
        </w:r>
        <w:r>
          <w:rPr>
            <w:color w:val="00007F"/>
            <w:spacing w:val="-2"/>
            <w:sz w:val="20"/>
          </w:rPr>
          <w:t>feed-forward</w:t>
        </w:r>
        <w:r>
          <w:rPr>
            <w:color w:val="00007F"/>
            <w:spacing w:val="-10"/>
            <w:sz w:val="20"/>
          </w:rPr>
          <w:t xml:space="preserve"> </w:t>
        </w:r>
        <w:r>
          <w:rPr>
            <w:color w:val="00007F"/>
            <w:spacing w:val="-2"/>
            <w:sz w:val="20"/>
          </w:rPr>
          <w:t>layers</w:t>
        </w:r>
        <w:r>
          <w:rPr>
            <w:color w:val="00007F"/>
            <w:spacing w:val="-11"/>
            <w:sz w:val="20"/>
          </w:rPr>
          <w:t xml:space="preserve"> </w:t>
        </w:r>
        <w:r>
          <w:rPr>
            <w:color w:val="00007F"/>
            <w:spacing w:val="-2"/>
            <w:sz w:val="20"/>
          </w:rPr>
          <w:t>are</w:t>
        </w:r>
        <w:r>
          <w:rPr>
            <w:color w:val="00007F"/>
            <w:spacing w:val="-10"/>
            <w:sz w:val="20"/>
          </w:rPr>
          <w:t xml:space="preserve"> </w:t>
        </w:r>
        <w:r>
          <w:rPr>
            <w:color w:val="00007F"/>
            <w:spacing w:val="-2"/>
            <w:sz w:val="20"/>
          </w:rPr>
          <w:t>key-</w:t>
        </w:r>
      </w:hyperlink>
      <w:r>
        <w:rPr>
          <w:color w:val="00007F"/>
          <w:spacing w:val="-2"/>
          <w:sz w:val="20"/>
        </w:rPr>
        <w:t xml:space="preserve"> </w:t>
      </w:r>
      <w:hyperlink r:id="rId219">
        <w:r>
          <w:rPr>
            <w:color w:val="00007F"/>
            <w:sz w:val="20"/>
          </w:rPr>
          <w:t>value</w:t>
        </w:r>
        <w:r>
          <w:rPr>
            <w:color w:val="00007F"/>
            <w:spacing w:val="-12"/>
            <w:sz w:val="20"/>
          </w:rPr>
          <w:t xml:space="preserve"> </w:t>
        </w:r>
        <w:r>
          <w:rPr>
            <w:color w:val="00007F"/>
            <w:sz w:val="20"/>
          </w:rPr>
          <w:t>memories</w:t>
        </w:r>
      </w:hyperlink>
      <w:r>
        <w:rPr>
          <w:sz w:val="20"/>
        </w:rPr>
        <w:t>.</w:t>
      </w:r>
      <w:r>
        <w:rPr>
          <w:spacing w:val="5"/>
          <w:sz w:val="20"/>
        </w:rPr>
        <w:t xml:space="preserve"> </w:t>
      </w:r>
      <w:r>
        <w:rPr>
          <w:sz w:val="20"/>
        </w:rPr>
        <w:t>In</w:t>
      </w:r>
      <w:r>
        <w:rPr>
          <w:spacing w:val="-12"/>
          <w:sz w:val="20"/>
        </w:rPr>
        <w:t xml:space="preserve"> </w:t>
      </w:r>
      <w:r>
        <w:rPr>
          <w:i/>
          <w:sz w:val="20"/>
        </w:rPr>
        <w:t>Proceedings</w:t>
      </w:r>
      <w:r>
        <w:rPr>
          <w:i/>
          <w:spacing w:val="-12"/>
          <w:sz w:val="20"/>
        </w:rPr>
        <w:t xml:space="preserve"> </w:t>
      </w:r>
      <w:r>
        <w:rPr>
          <w:i/>
          <w:sz w:val="20"/>
        </w:rPr>
        <w:t>of</w:t>
      </w:r>
      <w:r>
        <w:rPr>
          <w:i/>
          <w:spacing w:val="-12"/>
          <w:sz w:val="20"/>
        </w:rPr>
        <w:t xml:space="preserve"> </w:t>
      </w:r>
      <w:r>
        <w:rPr>
          <w:i/>
          <w:sz w:val="20"/>
        </w:rPr>
        <w:t>the</w:t>
      </w:r>
      <w:r>
        <w:rPr>
          <w:i/>
          <w:spacing w:val="-12"/>
          <w:sz w:val="20"/>
        </w:rPr>
        <w:t xml:space="preserve"> </w:t>
      </w:r>
      <w:r>
        <w:rPr>
          <w:i/>
          <w:sz w:val="20"/>
        </w:rPr>
        <w:t>2021</w:t>
      </w:r>
      <w:r>
        <w:rPr>
          <w:i/>
          <w:spacing w:val="-12"/>
          <w:sz w:val="20"/>
        </w:rPr>
        <w:t xml:space="preserve"> </w:t>
      </w:r>
      <w:r>
        <w:rPr>
          <w:i/>
          <w:sz w:val="20"/>
        </w:rPr>
        <w:t xml:space="preserve">Confer- </w:t>
      </w:r>
      <w:r>
        <w:rPr>
          <w:i/>
          <w:spacing w:val="-4"/>
          <w:sz w:val="20"/>
        </w:rPr>
        <w:t>ence</w:t>
      </w:r>
      <w:r>
        <w:rPr>
          <w:i/>
          <w:spacing w:val="-5"/>
          <w:sz w:val="20"/>
        </w:rPr>
        <w:t xml:space="preserve"> </w:t>
      </w:r>
      <w:r>
        <w:rPr>
          <w:i/>
          <w:spacing w:val="-4"/>
          <w:sz w:val="20"/>
        </w:rPr>
        <w:t>on</w:t>
      </w:r>
      <w:r>
        <w:rPr>
          <w:i/>
          <w:spacing w:val="-5"/>
          <w:sz w:val="20"/>
        </w:rPr>
        <w:t xml:space="preserve"> </w:t>
      </w:r>
      <w:r>
        <w:rPr>
          <w:i/>
          <w:spacing w:val="-4"/>
          <w:sz w:val="20"/>
        </w:rPr>
        <w:t>Empirical</w:t>
      </w:r>
      <w:r>
        <w:rPr>
          <w:i/>
          <w:spacing w:val="-5"/>
          <w:sz w:val="20"/>
        </w:rPr>
        <w:t xml:space="preserve"> </w:t>
      </w:r>
      <w:r>
        <w:rPr>
          <w:i/>
          <w:spacing w:val="-4"/>
          <w:sz w:val="20"/>
        </w:rPr>
        <w:t>Methods</w:t>
      </w:r>
      <w:r>
        <w:rPr>
          <w:i/>
          <w:spacing w:val="-5"/>
          <w:sz w:val="20"/>
        </w:rPr>
        <w:t xml:space="preserve"> </w:t>
      </w:r>
      <w:r>
        <w:rPr>
          <w:i/>
          <w:spacing w:val="-4"/>
          <w:sz w:val="20"/>
        </w:rPr>
        <w:t>in</w:t>
      </w:r>
      <w:r>
        <w:rPr>
          <w:i/>
          <w:spacing w:val="-5"/>
          <w:sz w:val="20"/>
        </w:rPr>
        <w:t xml:space="preserve"> </w:t>
      </w:r>
      <w:r>
        <w:rPr>
          <w:i/>
          <w:spacing w:val="-4"/>
          <w:sz w:val="20"/>
        </w:rPr>
        <w:t>Natural</w:t>
      </w:r>
      <w:r>
        <w:rPr>
          <w:i/>
          <w:spacing w:val="-5"/>
          <w:sz w:val="20"/>
        </w:rPr>
        <w:t xml:space="preserve"> </w:t>
      </w:r>
      <w:r>
        <w:rPr>
          <w:i/>
          <w:spacing w:val="-4"/>
          <w:sz w:val="20"/>
        </w:rPr>
        <w:t>Language</w:t>
      </w:r>
      <w:r>
        <w:rPr>
          <w:i/>
          <w:spacing w:val="-5"/>
          <w:sz w:val="20"/>
        </w:rPr>
        <w:t xml:space="preserve"> </w:t>
      </w:r>
      <w:r>
        <w:rPr>
          <w:i/>
          <w:spacing w:val="-4"/>
          <w:sz w:val="20"/>
        </w:rPr>
        <w:t xml:space="preserve">Pro- </w:t>
      </w:r>
      <w:r>
        <w:rPr>
          <w:i/>
          <w:sz w:val="20"/>
        </w:rPr>
        <w:t>cessing</w:t>
      </w:r>
      <w:r>
        <w:rPr>
          <w:sz w:val="20"/>
        </w:rPr>
        <w:t>, pages 5484–5495, Online and Punta Cana, Dominican</w:t>
      </w:r>
      <w:r>
        <w:rPr>
          <w:spacing w:val="-13"/>
          <w:sz w:val="20"/>
        </w:rPr>
        <w:t xml:space="preserve"> </w:t>
      </w:r>
      <w:r>
        <w:rPr>
          <w:sz w:val="20"/>
        </w:rPr>
        <w:t>Republic.</w:t>
      </w:r>
      <w:r>
        <w:rPr>
          <w:spacing w:val="-12"/>
          <w:sz w:val="20"/>
        </w:rPr>
        <w:t xml:space="preserve"> </w:t>
      </w:r>
      <w:r>
        <w:rPr>
          <w:sz w:val="20"/>
        </w:rPr>
        <w:t>Association</w:t>
      </w:r>
      <w:r>
        <w:rPr>
          <w:spacing w:val="-13"/>
          <w:sz w:val="20"/>
        </w:rPr>
        <w:t xml:space="preserve"> </w:t>
      </w:r>
      <w:r>
        <w:rPr>
          <w:sz w:val="20"/>
        </w:rPr>
        <w:t>for</w:t>
      </w:r>
      <w:r>
        <w:rPr>
          <w:spacing w:val="-12"/>
          <w:sz w:val="20"/>
        </w:rPr>
        <w:t xml:space="preserve"> </w:t>
      </w:r>
      <w:r>
        <w:rPr>
          <w:sz w:val="20"/>
        </w:rPr>
        <w:t xml:space="preserve">Computational </w:t>
      </w:r>
      <w:r>
        <w:rPr>
          <w:spacing w:val="-2"/>
          <w:sz w:val="20"/>
        </w:rPr>
        <w:t>Linguistics.</w:t>
      </w:r>
    </w:p>
    <w:p w:rsidR="00E72C35" w:rsidRDefault="008E2332">
      <w:pPr>
        <w:spacing w:before="178" w:line="228" w:lineRule="auto"/>
        <w:ind w:left="335" w:right="48" w:hanging="219"/>
        <w:jc w:val="both"/>
        <w:rPr>
          <w:sz w:val="20"/>
        </w:rPr>
      </w:pPr>
      <w:bookmarkStart w:id="128" w:name="_bookmark125"/>
      <w:bookmarkEnd w:id="128"/>
      <w:r>
        <w:rPr>
          <w:sz w:val="20"/>
        </w:rPr>
        <w:t xml:space="preserve">Olga Golovneva, Moya Chen, Spencer Poff, Martin </w:t>
      </w:r>
      <w:r>
        <w:rPr>
          <w:spacing w:val="-2"/>
          <w:sz w:val="20"/>
        </w:rPr>
        <w:t>Corredor,</w:t>
      </w:r>
      <w:r>
        <w:rPr>
          <w:spacing w:val="-9"/>
          <w:sz w:val="20"/>
        </w:rPr>
        <w:t xml:space="preserve"> </w:t>
      </w:r>
      <w:r>
        <w:rPr>
          <w:spacing w:val="-2"/>
          <w:sz w:val="20"/>
        </w:rPr>
        <w:t>Luke</w:t>
      </w:r>
      <w:r>
        <w:rPr>
          <w:spacing w:val="-9"/>
          <w:sz w:val="20"/>
        </w:rPr>
        <w:t xml:space="preserve"> </w:t>
      </w:r>
      <w:r>
        <w:rPr>
          <w:spacing w:val="-2"/>
          <w:sz w:val="20"/>
        </w:rPr>
        <w:t>Zettlemoyer,</w:t>
      </w:r>
      <w:r>
        <w:rPr>
          <w:spacing w:val="-9"/>
          <w:sz w:val="20"/>
        </w:rPr>
        <w:t xml:space="preserve"> </w:t>
      </w:r>
      <w:r>
        <w:rPr>
          <w:spacing w:val="-2"/>
          <w:sz w:val="20"/>
        </w:rPr>
        <w:t>Maryam</w:t>
      </w:r>
      <w:r>
        <w:rPr>
          <w:spacing w:val="-9"/>
          <w:sz w:val="20"/>
        </w:rPr>
        <w:t xml:space="preserve"> </w:t>
      </w:r>
      <w:r>
        <w:rPr>
          <w:spacing w:val="-2"/>
          <w:sz w:val="20"/>
        </w:rPr>
        <w:t xml:space="preserve">Fazel-Zarandi, </w:t>
      </w:r>
      <w:r>
        <w:rPr>
          <w:sz w:val="20"/>
        </w:rPr>
        <w:t>and Asli Celikyilmaz. 2022.</w:t>
      </w:r>
      <w:r>
        <w:rPr>
          <w:spacing w:val="40"/>
          <w:sz w:val="20"/>
        </w:rPr>
        <w:t xml:space="preserve"> </w:t>
      </w:r>
      <w:hyperlink r:id="rId220">
        <w:r>
          <w:rPr>
            <w:color w:val="00007F"/>
            <w:sz w:val="20"/>
          </w:rPr>
          <w:t>Roscoe: A suite of</w:t>
        </w:r>
      </w:hyperlink>
      <w:r>
        <w:rPr>
          <w:color w:val="00007F"/>
          <w:sz w:val="20"/>
        </w:rPr>
        <w:t xml:space="preserve"> </w:t>
      </w:r>
      <w:hyperlink r:id="rId221">
        <w:r>
          <w:rPr>
            <w:color w:val="00007F"/>
            <w:sz w:val="20"/>
          </w:rPr>
          <w:t>metrics for scoring step-by-step reasoning</w:t>
        </w:r>
      </w:hyperlink>
      <w:r>
        <w:rPr>
          <w:sz w:val="20"/>
        </w:rPr>
        <w:t>.</w:t>
      </w:r>
      <w:r>
        <w:rPr>
          <w:spacing w:val="40"/>
          <w:sz w:val="20"/>
        </w:rPr>
        <w:t xml:space="preserve"> </w:t>
      </w:r>
      <w:r>
        <w:rPr>
          <w:i/>
          <w:sz w:val="20"/>
        </w:rPr>
        <w:t>ArXiv preprint</w:t>
      </w:r>
      <w:r>
        <w:rPr>
          <w:sz w:val="20"/>
        </w:rPr>
        <w:t>, abs/2212.07919.</w:t>
      </w:r>
    </w:p>
    <w:p w:rsidR="00E72C35" w:rsidRDefault="008E2332">
      <w:pPr>
        <w:spacing w:before="176" w:line="228" w:lineRule="auto"/>
        <w:ind w:left="323" w:right="38" w:hanging="207"/>
        <w:jc w:val="both"/>
        <w:rPr>
          <w:sz w:val="20"/>
        </w:rPr>
      </w:pPr>
      <w:bookmarkStart w:id="129" w:name="_bookmark126"/>
      <w:bookmarkEnd w:id="129"/>
      <w:r>
        <w:rPr>
          <w:spacing w:val="-2"/>
          <w:sz w:val="20"/>
        </w:rPr>
        <w:t>Ben</w:t>
      </w:r>
      <w:r>
        <w:rPr>
          <w:spacing w:val="-8"/>
          <w:sz w:val="20"/>
        </w:rPr>
        <w:t xml:space="preserve"> </w:t>
      </w:r>
      <w:r>
        <w:rPr>
          <w:spacing w:val="-2"/>
          <w:sz w:val="20"/>
        </w:rPr>
        <w:t>Goodrich,</w:t>
      </w:r>
      <w:r>
        <w:rPr>
          <w:spacing w:val="-7"/>
          <w:sz w:val="20"/>
        </w:rPr>
        <w:t xml:space="preserve"> </w:t>
      </w:r>
      <w:r>
        <w:rPr>
          <w:spacing w:val="-2"/>
          <w:sz w:val="20"/>
        </w:rPr>
        <w:t>Vinay</w:t>
      </w:r>
      <w:r>
        <w:rPr>
          <w:spacing w:val="-8"/>
          <w:sz w:val="20"/>
        </w:rPr>
        <w:t xml:space="preserve"> </w:t>
      </w:r>
      <w:r>
        <w:rPr>
          <w:spacing w:val="-2"/>
          <w:sz w:val="20"/>
        </w:rPr>
        <w:t>Rao,</w:t>
      </w:r>
      <w:r>
        <w:rPr>
          <w:spacing w:val="-7"/>
          <w:sz w:val="20"/>
        </w:rPr>
        <w:t xml:space="preserve"> </w:t>
      </w:r>
      <w:r>
        <w:rPr>
          <w:spacing w:val="-2"/>
          <w:sz w:val="20"/>
        </w:rPr>
        <w:t>Peter</w:t>
      </w:r>
      <w:r>
        <w:rPr>
          <w:spacing w:val="-8"/>
          <w:sz w:val="20"/>
        </w:rPr>
        <w:t xml:space="preserve"> </w:t>
      </w:r>
      <w:r>
        <w:rPr>
          <w:spacing w:val="-2"/>
          <w:sz w:val="20"/>
        </w:rPr>
        <w:t>J.</w:t>
      </w:r>
      <w:r>
        <w:rPr>
          <w:spacing w:val="-8"/>
          <w:sz w:val="20"/>
        </w:rPr>
        <w:t xml:space="preserve"> </w:t>
      </w:r>
      <w:r>
        <w:rPr>
          <w:spacing w:val="-2"/>
          <w:sz w:val="20"/>
        </w:rPr>
        <w:t>Liu,</w:t>
      </w:r>
      <w:r>
        <w:rPr>
          <w:spacing w:val="-7"/>
          <w:sz w:val="20"/>
        </w:rPr>
        <w:t xml:space="preserve"> </w:t>
      </w:r>
      <w:r>
        <w:rPr>
          <w:spacing w:val="-2"/>
          <w:sz w:val="20"/>
        </w:rPr>
        <w:t>and</w:t>
      </w:r>
      <w:r>
        <w:rPr>
          <w:spacing w:val="-8"/>
          <w:sz w:val="20"/>
        </w:rPr>
        <w:t xml:space="preserve"> </w:t>
      </w:r>
      <w:r>
        <w:rPr>
          <w:spacing w:val="-2"/>
          <w:sz w:val="20"/>
        </w:rPr>
        <w:t xml:space="preserve">Mohammad </w:t>
      </w:r>
      <w:r>
        <w:rPr>
          <w:sz w:val="20"/>
        </w:rPr>
        <w:t>Saleh.</w:t>
      </w:r>
      <w:r>
        <w:rPr>
          <w:spacing w:val="-13"/>
          <w:sz w:val="20"/>
        </w:rPr>
        <w:t xml:space="preserve"> </w:t>
      </w:r>
      <w:r>
        <w:rPr>
          <w:sz w:val="20"/>
        </w:rPr>
        <w:t>2019.</w:t>
      </w:r>
      <w:r>
        <w:rPr>
          <w:spacing w:val="-12"/>
          <w:sz w:val="20"/>
        </w:rPr>
        <w:t xml:space="preserve"> </w:t>
      </w:r>
      <w:hyperlink r:id="rId222">
        <w:r>
          <w:rPr>
            <w:color w:val="00007F"/>
            <w:sz w:val="20"/>
          </w:rPr>
          <w:t>Assessing</w:t>
        </w:r>
        <w:r>
          <w:rPr>
            <w:color w:val="00007F"/>
            <w:spacing w:val="-13"/>
            <w:sz w:val="20"/>
          </w:rPr>
          <w:t xml:space="preserve"> </w:t>
        </w:r>
        <w:r>
          <w:rPr>
            <w:color w:val="00007F"/>
            <w:sz w:val="20"/>
          </w:rPr>
          <w:t>the</w:t>
        </w:r>
        <w:r>
          <w:rPr>
            <w:color w:val="00007F"/>
            <w:spacing w:val="-12"/>
            <w:sz w:val="20"/>
          </w:rPr>
          <w:t xml:space="preserve"> </w:t>
        </w:r>
        <w:r>
          <w:rPr>
            <w:color w:val="00007F"/>
            <w:sz w:val="20"/>
          </w:rPr>
          <w:t>factual</w:t>
        </w:r>
        <w:r>
          <w:rPr>
            <w:color w:val="00007F"/>
            <w:spacing w:val="-13"/>
            <w:sz w:val="20"/>
          </w:rPr>
          <w:t xml:space="preserve"> </w:t>
        </w:r>
        <w:r>
          <w:rPr>
            <w:color w:val="00007F"/>
            <w:sz w:val="20"/>
          </w:rPr>
          <w:t>accuracy</w:t>
        </w:r>
        <w:r>
          <w:rPr>
            <w:color w:val="00007F"/>
            <w:spacing w:val="-12"/>
            <w:sz w:val="20"/>
          </w:rPr>
          <w:t xml:space="preserve"> </w:t>
        </w:r>
        <w:r>
          <w:rPr>
            <w:color w:val="00007F"/>
            <w:sz w:val="20"/>
          </w:rPr>
          <w:t>of</w:t>
        </w:r>
        <w:r>
          <w:rPr>
            <w:color w:val="00007F"/>
            <w:spacing w:val="-13"/>
            <w:sz w:val="20"/>
          </w:rPr>
          <w:t xml:space="preserve"> </w:t>
        </w:r>
        <w:r>
          <w:rPr>
            <w:color w:val="00007F"/>
            <w:sz w:val="20"/>
          </w:rPr>
          <w:t>gener-</w:t>
        </w:r>
      </w:hyperlink>
      <w:r>
        <w:rPr>
          <w:color w:val="00007F"/>
          <w:sz w:val="20"/>
        </w:rPr>
        <w:t xml:space="preserve"> </w:t>
      </w:r>
      <w:hyperlink r:id="rId223">
        <w:r>
          <w:rPr>
            <w:color w:val="00007F"/>
            <w:sz w:val="20"/>
          </w:rPr>
          <w:t>ated</w:t>
        </w:r>
        <w:r>
          <w:rPr>
            <w:color w:val="00007F"/>
            <w:spacing w:val="-3"/>
            <w:sz w:val="20"/>
          </w:rPr>
          <w:t xml:space="preserve"> </w:t>
        </w:r>
        <w:r>
          <w:rPr>
            <w:color w:val="00007F"/>
            <w:sz w:val="20"/>
          </w:rPr>
          <w:t>text</w:t>
        </w:r>
      </w:hyperlink>
      <w:r>
        <w:rPr>
          <w:sz w:val="20"/>
        </w:rPr>
        <w:t>.</w:t>
      </w:r>
      <w:r>
        <w:rPr>
          <w:spacing w:val="18"/>
          <w:sz w:val="20"/>
        </w:rPr>
        <w:t xml:space="preserve"> </w:t>
      </w:r>
      <w:r>
        <w:rPr>
          <w:sz w:val="20"/>
        </w:rPr>
        <w:t>In</w:t>
      </w:r>
      <w:r>
        <w:rPr>
          <w:spacing w:val="-4"/>
          <w:sz w:val="20"/>
        </w:rPr>
        <w:t xml:space="preserve"> </w:t>
      </w:r>
      <w:r>
        <w:rPr>
          <w:i/>
          <w:sz w:val="20"/>
        </w:rPr>
        <w:t>Proceedings</w:t>
      </w:r>
      <w:r>
        <w:rPr>
          <w:i/>
          <w:spacing w:val="-3"/>
          <w:sz w:val="20"/>
        </w:rPr>
        <w:t xml:space="preserve"> </w:t>
      </w:r>
      <w:r>
        <w:rPr>
          <w:i/>
          <w:sz w:val="20"/>
        </w:rPr>
        <w:t>of</w:t>
      </w:r>
      <w:r>
        <w:rPr>
          <w:i/>
          <w:spacing w:val="-4"/>
          <w:sz w:val="20"/>
        </w:rPr>
        <w:t xml:space="preserve"> </w:t>
      </w:r>
      <w:r>
        <w:rPr>
          <w:i/>
          <w:sz w:val="20"/>
        </w:rPr>
        <w:t>the</w:t>
      </w:r>
      <w:r>
        <w:rPr>
          <w:i/>
          <w:spacing w:val="-3"/>
          <w:sz w:val="20"/>
        </w:rPr>
        <w:t xml:space="preserve"> </w:t>
      </w:r>
      <w:r>
        <w:rPr>
          <w:i/>
          <w:sz w:val="20"/>
        </w:rPr>
        <w:t>25th</w:t>
      </w:r>
      <w:r>
        <w:rPr>
          <w:i/>
          <w:spacing w:val="-4"/>
          <w:sz w:val="20"/>
        </w:rPr>
        <w:t xml:space="preserve"> </w:t>
      </w:r>
      <w:r>
        <w:rPr>
          <w:i/>
          <w:sz w:val="20"/>
        </w:rPr>
        <w:t>ACM</w:t>
      </w:r>
      <w:r>
        <w:rPr>
          <w:i/>
          <w:spacing w:val="-3"/>
          <w:sz w:val="20"/>
        </w:rPr>
        <w:t xml:space="preserve"> </w:t>
      </w:r>
      <w:r>
        <w:rPr>
          <w:i/>
          <w:sz w:val="20"/>
        </w:rPr>
        <w:t xml:space="preserve">SIGKDD International Conference on Knowledge Discovery &amp; </w:t>
      </w:r>
      <w:r>
        <w:rPr>
          <w:i/>
          <w:sz w:val="20"/>
        </w:rPr>
        <w:t>Data Mining, KDD 2019, Anchorage, AK, USA, August 4-8, 2019</w:t>
      </w:r>
      <w:r>
        <w:rPr>
          <w:sz w:val="20"/>
        </w:rPr>
        <w:t>, pages 166–175. ACM.</w:t>
      </w:r>
    </w:p>
    <w:p w:rsidR="00E72C35" w:rsidRDefault="008E2332">
      <w:pPr>
        <w:spacing w:before="168"/>
        <w:ind w:left="117"/>
        <w:rPr>
          <w:sz w:val="20"/>
        </w:rPr>
      </w:pPr>
      <w:bookmarkStart w:id="130" w:name="_bookmark127"/>
      <w:bookmarkEnd w:id="130"/>
      <w:r>
        <w:rPr>
          <w:sz w:val="20"/>
        </w:rPr>
        <w:t>Google.</w:t>
      </w:r>
      <w:r>
        <w:rPr>
          <w:spacing w:val="-6"/>
          <w:sz w:val="20"/>
        </w:rPr>
        <w:t xml:space="preserve"> </w:t>
      </w:r>
      <w:r>
        <w:rPr>
          <w:sz w:val="20"/>
        </w:rPr>
        <w:t>2023.</w:t>
      </w:r>
      <w:r>
        <w:rPr>
          <w:spacing w:val="15"/>
          <w:sz w:val="20"/>
        </w:rPr>
        <w:t xml:space="preserve"> </w:t>
      </w:r>
      <w:hyperlink r:id="rId224">
        <w:r>
          <w:rPr>
            <w:color w:val="00007F"/>
            <w:spacing w:val="-4"/>
            <w:sz w:val="20"/>
          </w:rPr>
          <w:t>Bard.</w:t>
        </w:r>
      </w:hyperlink>
    </w:p>
    <w:p w:rsidR="00E72C35" w:rsidRDefault="008E2332">
      <w:pPr>
        <w:spacing w:before="171" w:line="228" w:lineRule="auto"/>
        <w:ind w:left="328" w:right="38" w:hanging="212"/>
        <w:jc w:val="both"/>
        <w:rPr>
          <w:sz w:val="20"/>
        </w:rPr>
      </w:pPr>
      <w:bookmarkStart w:id="131" w:name="_bookmark128"/>
      <w:bookmarkEnd w:id="131"/>
      <w:r>
        <w:rPr>
          <w:sz w:val="20"/>
        </w:rPr>
        <w:t>Zhibin Gou, Zhihong Shao, Yeyun Gong, Yelong Shen, Yujiu Yang, Nan Duan, and Weizhu Chen. 2023.</w:t>
      </w:r>
      <w:r>
        <w:rPr>
          <w:spacing w:val="-8"/>
          <w:sz w:val="20"/>
        </w:rPr>
        <w:t xml:space="preserve"> </w:t>
      </w:r>
      <w:hyperlink r:id="rId225">
        <w:r>
          <w:rPr>
            <w:color w:val="00007F"/>
            <w:sz w:val="20"/>
          </w:rPr>
          <w:t>Critic:</w:t>
        </w:r>
        <w:r>
          <w:rPr>
            <w:color w:val="00007F"/>
            <w:spacing w:val="-6"/>
            <w:sz w:val="20"/>
          </w:rPr>
          <w:t xml:space="preserve"> </w:t>
        </w:r>
        <w:r>
          <w:rPr>
            <w:color w:val="00007F"/>
            <w:sz w:val="20"/>
          </w:rPr>
          <w:t>Large</w:t>
        </w:r>
        <w:r>
          <w:rPr>
            <w:color w:val="00007F"/>
            <w:spacing w:val="-13"/>
            <w:sz w:val="20"/>
          </w:rPr>
          <w:t xml:space="preserve"> </w:t>
        </w:r>
        <w:r>
          <w:rPr>
            <w:color w:val="00007F"/>
            <w:sz w:val="20"/>
          </w:rPr>
          <w:t>language</w:t>
        </w:r>
        <w:r>
          <w:rPr>
            <w:color w:val="00007F"/>
            <w:spacing w:val="-12"/>
            <w:sz w:val="20"/>
          </w:rPr>
          <w:t xml:space="preserve"> </w:t>
        </w:r>
        <w:r>
          <w:rPr>
            <w:color w:val="00007F"/>
            <w:sz w:val="20"/>
          </w:rPr>
          <w:t>models</w:t>
        </w:r>
        <w:r>
          <w:rPr>
            <w:color w:val="00007F"/>
            <w:spacing w:val="-13"/>
            <w:sz w:val="20"/>
          </w:rPr>
          <w:t xml:space="preserve"> </w:t>
        </w:r>
        <w:r>
          <w:rPr>
            <w:color w:val="00007F"/>
            <w:sz w:val="20"/>
          </w:rPr>
          <w:t>can</w:t>
        </w:r>
        <w:r>
          <w:rPr>
            <w:color w:val="00007F"/>
            <w:spacing w:val="-12"/>
            <w:sz w:val="20"/>
          </w:rPr>
          <w:t xml:space="preserve"> </w:t>
        </w:r>
        <w:r>
          <w:rPr>
            <w:color w:val="00007F"/>
            <w:sz w:val="20"/>
          </w:rPr>
          <w:t>self-correct</w:t>
        </w:r>
      </w:hyperlink>
      <w:r>
        <w:rPr>
          <w:color w:val="00007F"/>
          <w:sz w:val="20"/>
        </w:rPr>
        <w:t xml:space="preserve"> </w:t>
      </w:r>
      <w:hyperlink r:id="rId226">
        <w:r>
          <w:rPr>
            <w:color w:val="00007F"/>
            <w:sz w:val="20"/>
          </w:rPr>
          <w:t>with tool-interactive critiquing</w:t>
        </w:r>
      </w:hyperlink>
      <w:r>
        <w:rPr>
          <w:sz w:val="20"/>
        </w:rPr>
        <w:t>.</w:t>
      </w:r>
      <w:r>
        <w:rPr>
          <w:spacing w:val="40"/>
          <w:sz w:val="20"/>
        </w:rPr>
        <w:t xml:space="preserve"> </w:t>
      </w:r>
      <w:r>
        <w:rPr>
          <w:i/>
          <w:sz w:val="20"/>
        </w:rPr>
        <w:t>ArXiv preprint</w:t>
      </w:r>
      <w:r>
        <w:rPr>
          <w:sz w:val="20"/>
        </w:rPr>
        <w:t xml:space="preserve">, </w:t>
      </w:r>
      <w:r>
        <w:rPr>
          <w:spacing w:val="-2"/>
          <w:sz w:val="20"/>
        </w:rPr>
        <w:t>abs/2305.11738.</w:t>
      </w:r>
    </w:p>
    <w:p w:rsidR="00E72C35" w:rsidRDefault="008E2332">
      <w:pPr>
        <w:spacing w:before="177" w:line="228" w:lineRule="auto"/>
        <w:ind w:left="328" w:right="38" w:hanging="212"/>
        <w:jc w:val="both"/>
        <w:rPr>
          <w:sz w:val="20"/>
        </w:rPr>
      </w:pPr>
      <w:bookmarkStart w:id="132" w:name="_bookmark129"/>
      <w:bookmarkEnd w:id="132"/>
      <w:r>
        <w:rPr>
          <w:sz w:val="20"/>
        </w:rPr>
        <w:t>Tanya</w:t>
      </w:r>
      <w:r>
        <w:rPr>
          <w:spacing w:val="-13"/>
          <w:sz w:val="20"/>
        </w:rPr>
        <w:t xml:space="preserve"> </w:t>
      </w:r>
      <w:r>
        <w:rPr>
          <w:sz w:val="20"/>
        </w:rPr>
        <w:t>Goyal</w:t>
      </w:r>
      <w:r>
        <w:rPr>
          <w:spacing w:val="-12"/>
          <w:sz w:val="20"/>
        </w:rPr>
        <w:t xml:space="preserve"> </w:t>
      </w:r>
      <w:r>
        <w:rPr>
          <w:sz w:val="20"/>
        </w:rPr>
        <w:t>and</w:t>
      </w:r>
      <w:r>
        <w:rPr>
          <w:spacing w:val="-13"/>
          <w:sz w:val="20"/>
        </w:rPr>
        <w:t xml:space="preserve"> </w:t>
      </w:r>
      <w:r>
        <w:rPr>
          <w:sz w:val="20"/>
        </w:rPr>
        <w:t>Greg</w:t>
      </w:r>
      <w:r>
        <w:rPr>
          <w:spacing w:val="-12"/>
          <w:sz w:val="20"/>
        </w:rPr>
        <w:t xml:space="preserve"> </w:t>
      </w:r>
      <w:r>
        <w:rPr>
          <w:sz w:val="20"/>
        </w:rPr>
        <w:t>Durrett.</w:t>
      </w:r>
      <w:r>
        <w:rPr>
          <w:spacing w:val="-13"/>
          <w:sz w:val="20"/>
        </w:rPr>
        <w:t xml:space="preserve"> </w:t>
      </w:r>
      <w:r>
        <w:rPr>
          <w:sz w:val="20"/>
        </w:rPr>
        <w:t>2020.</w:t>
      </w:r>
      <w:r>
        <w:rPr>
          <w:spacing w:val="2"/>
          <w:sz w:val="20"/>
        </w:rPr>
        <w:t xml:space="preserve"> </w:t>
      </w:r>
      <w:hyperlink r:id="rId227">
        <w:r>
          <w:rPr>
            <w:color w:val="00007F"/>
            <w:sz w:val="20"/>
          </w:rPr>
          <w:t>Evaluating</w:t>
        </w:r>
        <w:r>
          <w:rPr>
            <w:color w:val="00007F"/>
            <w:spacing w:val="-13"/>
            <w:sz w:val="20"/>
          </w:rPr>
          <w:t xml:space="preserve"> </w:t>
        </w:r>
        <w:r>
          <w:rPr>
            <w:color w:val="00007F"/>
            <w:sz w:val="20"/>
          </w:rPr>
          <w:t>factu-</w:t>
        </w:r>
      </w:hyperlink>
      <w:r>
        <w:rPr>
          <w:color w:val="00007F"/>
          <w:sz w:val="20"/>
        </w:rPr>
        <w:t xml:space="preserve"> </w:t>
      </w:r>
      <w:hyperlink r:id="rId228">
        <w:r>
          <w:rPr>
            <w:color w:val="00007F"/>
            <w:spacing w:val="-2"/>
            <w:sz w:val="20"/>
          </w:rPr>
          <w:t>ality</w:t>
        </w:r>
        <w:r>
          <w:rPr>
            <w:color w:val="00007F"/>
            <w:spacing w:val="-4"/>
            <w:sz w:val="20"/>
          </w:rPr>
          <w:t xml:space="preserve"> </w:t>
        </w:r>
        <w:r>
          <w:rPr>
            <w:color w:val="00007F"/>
            <w:spacing w:val="-2"/>
            <w:sz w:val="20"/>
          </w:rPr>
          <w:t>in</w:t>
        </w:r>
        <w:r>
          <w:rPr>
            <w:color w:val="00007F"/>
            <w:spacing w:val="-4"/>
            <w:sz w:val="20"/>
          </w:rPr>
          <w:t xml:space="preserve"> </w:t>
        </w:r>
        <w:r>
          <w:rPr>
            <w:color w:val="00007F"/>
            <w:spacing w:val="-2"/>
            <w:sz w:val="20"/>
          </w:rPr>
          <w:t>generation</w:t>
        </w:r>
        <w:r>
          <w:rPr>
            <w:color w:val="00007F"/>
            <w:spacing w:val="-4"/>
            <w:sz w:val="20"/>
          </w:rPr>
          <w:t xml:space="preserve"> </w:t>
        </w:r>
        <w:r>
          <w:rPr>
            <w:color w:val="00007F"/>
            <w:spacing w:val="-2"/>
            <w:sz w:val="20"/>
          </w:rPr>
          <w:t>with</w:t>
        </w:r>
        <w:r>
          <w:rPr>
            <w:color w:val="00007F"/>
            <w:spacing w:val="-4"/>
            <w:sz w:val="20"/>
          </w:rPr>
          <w:t xml:space="preserve"> </w:t>
        </w:r>
        <w:r>
          <w:rPr>
            <w:color w:val="00007F"/>
            <w:spacing w:val="-2"/>
            <w:sz w:val="20"/>
          </w:rPr>
          <w:t>dependency-level</w:t>
        </w:r>
        <w:r>
          <w:rPr>
            <w:color w:val="00007F"/>
            <w:spacing w:val="-4"/>
            <w:sz w:val="20"/>
          </w:rPr>
          <w:t xml:space="preserve"> </w:t>
        </w:r>
        <w:r>
          <w:rPr>
            <w:color w:val="00007F"/>
            <w:spacing w:val="-2"/>
            <w:sz w:val="20"/>
          </w:rPr>
          <w:t>entailment</w:t>
        </w:r>
      </w:hyperlink>
      <w:r>
        <w:rPr>
          <w:spacing w:val="-2"/>
          <w:sz w:val="20"/>
        </w:rPr>
        <w:t>. In</w:t>
      </w:r>
      <w:r>
        <w:rPr>
          <w:spacing w:val="-11"/>
          <w:sz w:val="20"/>
        </w:rPr>
        <w:t xml:space="preserve"> </w:t>
      </w:r>
      <w:r>
        <w:rPr>
          <w:i/>
          <w:spacing w:val="-2"/>
          <w:sz w:val="20"/>
        </w:rPr>
        <w:t>Findings</w:t>
      </w:r>
      <w:r>
        <w:rPr>
          <w:i/>
          <w:spacing w:val="-10"/>
          <w:sz w:val="20"/>
        </w:rPr>
        <w:t xml:space="preserve"> </w:t>
      </w:r>
      <w:r>
        <w:rPr>
          <w:i/>
          <w:spacing w:val="-2"/>
          <w:sz w:val="20"/>
        </w:rPr>
        <w:t>of</w:t>
      </w:r>
      <w:r>
        <w:rPr>
          <w:i/>
          <w:spacing w:val="-11"/>
          <w:sz w:val="20"/>
        </w:rPr>
        <w:t xml:space="preserve"> </w:t>
      </w:r>
      <w:r>
        <w:rPr>
          <w:i/>
          <w:spacing w:val="-2"/>
          <w:sz w:val="20"/>
        </w:rPr>
        <w:t>the</w:t>
      </w:r>
      <w:r>
        <w:rPr>
          <w:i/>
          <w:spacing w:val="-10"/>
          <w:sz w:val="20"/>
        </w:rPr>
        <w:t xml:space="preserve"> </w:t>
      </w:r>
      <w:r>
        <w:rPr>
          <w:i/>
          <w:spacing w:val="-2"/>
          <w:sz w:val="20"/>
        </w:rPr>
        <w:t>Association</w:t>
      </w:r>
      <w:r>
        <w:rPr>
          <w:i/>
          <w:spacing w:val="-11"/>
          <w:sz w:val="20"/>
        </w:rPr>
        <w:t xml:space="preserve"> </w:t>
      </w:r>
      <w:r>
        <w:rPr>
          <w:i/>
          <w:spacing w:val="-2"/>
          <w:sz w:val="20"/>
        </w:rPr>
        <w:t>for</w:t>
      </w:r>
      <w:r>
        <w:rPr>
          <w:i/>
          <w:spacing w:val="-10"/>
          <w:sz w:val="20"/>
        </w:rPr>
        <w:t xml:space="preserve"> </w:t>
      </w:r>
      <w:r>
        <w:rPr>
          <w:i/>
          <w:spacing w:val="-2"/>
          <w:sz w:val="20"/>
        </w:rPr>
        <w:t>Computational</w:t>
      </w:r>
      <w:r>
        <w:rPr>
          <w:i/>
          <w:spacing w:val="-11"/>
          <w:sz w:val="20"/>
        </w:rPr>
        <w:t xml:space="preserve"> </w:t>
      </w:r>
      <w:r>
        <w:rPr>
          <w:i/>
          <w:spacing w:val="-2"/>
          <w:sz w:val="20"/>
        </w:rPr>
        <w:t xml:space="preserve">Lin- </w:t>
      </w:r>
      <w:r>
        <w:rPr>
          <w:i/>
          <w:sz w:val="20"/>
        </w:rPr>
        <w:t>guistics: EMNLP 2020</w:t>
      </w:r>
      <w:r>
        <w:rPr>
          <w:sz w:val="20"/>
        </w:rPr>
        <w:t>, pages 3592–3603, Online. Association for Computational Linguistics.</w:t>
      </w:r>
    </w:p>
    <w:p w:rsidR="00E72C35" w:rsidRDefault="008E2332">
      <w:pPr>
        <w:spacing w:before="176" w:line="228" w:lineRule="auto"/>
        <w:ind w:left="323" w:right="38" w:hanging="207"/>
        <w:jc w:val="both"/>
        <w:rPr>
          <w:sz w:val="20"/>
        </w:rPr>
      </w:pPr>
      <w:bookmarkStart w:id="133" w:name="_bookmark130"/>
      <w:bookmarkEnd w:id="133"/>
      <w:r>
        <w:rPr>
          <w:sz w:val="20"/>
        </w:rPr>
        <w:t>Tanya Goyal and Greg Durrett. 2021.</w:t>
      </w:r>
      <w:r>
        <w:rPr>
          <w:spacing w:val="32"/>
          <w:sz w:val="20"/>
        </w:rPr>
        <w:t xml:space="preserve"> </w:t>
      </w:r>
      <w:hyperlink r:id="rId229">
        <w:r>
          <w:rPr>
            <w:color w:val="00007F"/>
            <w:sz w:val="20"/>
          </w:rPr>
          <w:t>Annotating and</w:t>
        </w:r>
      </w:hyperlink>
      <w:r>
        <w:rPr>
          <w:color w:val="00007F"/>
          <w:sz w:val="20"/>
        </w:rPr>
        <w:t xml:space="preserve"> </w:t>
      </w:r>
      <w:hyperlink r:id="rId230">
        <w:r>
          <w:rPr>
            <w:color w:val="00007F"/>
            <w:sz w:val="20"/>
          </w:rPr>
          <w:t>modeling fine-grained factuality in summarization</w:t>
        </w:r>
      </w:hyperlink>
      <w:r>
        <w:rPr>
          <w:sz w:val="20"/>
        </w:rPr>
        <w:t>. In</w:t>
      </w:r>
      <w:r>
        <w:rPr>
          <w:spacing w:val="-1"/>
          <w:sz w:val="20"/>
        </w:rPr>
        <w:t xml:space="preserve"> </w:t>
      </w:r>
      <w:r>
        <w:rPr>
          <w:i/>
          <w:sz w:val="20"/>
        </w:rPr>
        <w:t>Proceedings of</w:t>
      </w:r>
      <w:r>
        <w:rPr>
          <w:i/>
          <w:spacing w:val="-1"/>
          <w:sz w:val="20"/>
        </w:rPr>
        <w:t xml:space="preserve"> </w:t>
      </w:r>
      <w:r>
        <w:rPr>
          <w:i/>
          <w:sz w:val="20"/>
        </w:rPr>
        <w:t>the</w:t>
      </w:r>
      <w:r>
        <w:rPr>
          <w:i/>
          <w:spacing w:val="-1"/>
          <w:sz w:val="20"/>
        </w:rPr>
        <w:t xml:space="preserve"> </w:t>
      </w:r>
      <w:r>
        <w:rPr>
          <w:i/>
          <w:sz w:val="20"/>
        </w:rPr>
        <w:t>2021 Conference</w:t>
      </w:r>
      <w:r>
        <w:rPr>
          <w:i/>
          <w:spacing w:val="-1"/>
          <w:sz w:val="20"/>
        </w:rPr>
        <w:t xml:space="preserve"> </w:t>
      </w:r>
      <w:r>
        <w:rPr>
          <w:i/>
          <w:sz w:val="20"/>
        </w:rPr>
        <w:t>of the</w:t>
      </w:r>
      <w:r>
        <w:rPr>
          <w:i/>
          <w:spacing w:val="-1"/>
          <w:sz w:val="20"/>
        </w:rPr>
        <w:t xml:space="preserve"> </w:t>
      </w:r>
      <w:r>
        <w:rPr>
          <w:i/>
          <w:sz w:val="20"/>
        </w:rPr>
        <w:t>North American Chapter of the Association for Computa- tional Linguistics: Human Language Technologies</w:t>
      </w:r>
      <w:r>
        <w:rPr>
          <w:sz w:val="20"/>
        </w:rPr>
        <w:t>, pages</w:t>
      </w:r>
      <w:r>
        <w:rPr>
          <w:spacing w:val="-13"/>
          <w:sz w:val="20"/>
        </w:rPr>
        <w:t xml:space="preserve"> </w:t>
      </w:r>
      <w:r>
        <w:rPr>
          <w:sz w:val="20"/>
        </w:rPr>
        <w:t>1449–1462,</w:t>
      </w:r>
      <w:r>
        <w:rPr>
          <w:spacing w:val="-12"/>
          <w:sz w:val="20"/>
        </w:rPr>
        <w:t xml:space="preserve"> </w:t>
      </w:r>
      <w:r>
        <w:rPr>
          <w:sz w:val="20"/>
        </w:rPr>
        <w:t>O</w:t>
      </w:r>
      <w:r>
        <w:rPr>
          <w:sz w:val="20"/>
        </w:rPr>
        <w:t>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Linguistics.</w:t>
      </w:r>
    </w:p>
    <w:p w:rsidR="00E72C35" w:rsidRDefault="008E2332">
      <w:pPr>
        <w:spacing w:before="178" w:line="228" w:lineRule="auto"/>
        <w:ind w:left="335" w:right="39" w:hanging="219"/>
        <w:jc w:val="both"/>
        <w:rPr>
          <w:sz w:val="20"/>
        </w:rPr>
      </w:pPr>
      <w:bookmarkStart w:id="134" w:name="_bookmark131"/>
      <w:bookmarkEnd w:id="134"/>
      <w:r>
        <w:rPr>
          <w:spacing w:val="-2"/>
          <w:sz w:val="20"/>
        </w:rPr>
        <w:t>Yuxuan</w:t>
      </w:r>
      <w:r>
        <w:rPr>
          <w:spacing w:val="-11"/>
          <w:sz w:val="20"/>
        </w:rPr>
        <w:t xml:space="preserve"> </w:t>
      </w:r>
      <w:r>
        <w:rPr>
          <w:spacing w:val="-2"/>
          <w:sz w:val="20"/>
        </w:rPr>
        <w:t>Gu,</w:t>
      </w:r>
      <w:r>
        <w:rPr>
          <w:spacing w:val="-10"/>
          <w:sz w:val="20"/>
        </w:rPr>
        <w:t xml:space="preserve"> </w:t>
      </w:r>
      <w:r>
        <w:rPr>
          <w:spacing w:val="-2"/>
          <w:sz w:val="20"/>
        </w:rPr>
        <w:t>Xiaocheng</w:t>
      </w:r>
      <w:r>
        <w:rPr>
          <w:spacing w:val="-11"/>
          <w:sz w:val="20"/>
        </w:rPr>
        <w:t xml:space="preserve"> </w:t>
      </w:r>
      <w:r>
        <w:rPr>
          <w:spacing w:val="-2"/>
          <w:sz w:val="20"/>
        </w:rPr>
        <w:t>Feng,</w:t>
      </w:r>
      <w:r>
        <w:rPr>
          <w:spacing w:val="-10"/>
          <w:sz w:val="20"/>
        </w:rPr>
        <w:t xml:space="preserve"> </w:t>
      </w:r>
      <w:r>
        <w:rPr>
          <w:spacing w:val="-2"/>
          <w:sz w:val="20"/>
        </w:rPr>
        <w:t>Sicheng</w:t>
      </w:r>
      <w:r>
        <w:rPr>
          <w:spacing w:val="-11"/>
          <w:sz w:val="20"/>
        </w:rPr>
        <w:t xml:space="preserve"> </w:t>
      </w:r>
      <w:r>
        <w:rPr>
          <w:spacing w:val="-2"/>
          <w:sz w:val="20"/>
        </w:rPr>
        <w:t>Ma,</w:t>
      </w:r>
      <w:r>
        <w:rPr>
          <w:spacing w:val="-10"/>
          <w:sz w:val="20"/>
        </w:rPr>
        <w:t xml:space="preserve"> </w:t>
      </w:r>
      <w:r>
        <w:rPr>
          <w:spacing w:val="-2"/>
          <w:sz w:val="20"/>
        </w:rPr>
        <w:t>Jiaming</w:t>
      </w:r>
      <w:r>
        <w:rPr>
          <w:spacing w:val="-11"/>
          <w:sz w:val="20"/>
        </w:rPr>
        <w:t xml:space="preserve"> </w:t>
      </w:r>
      <w:r>
        <w:rPr>
          <w:spacing w:val="-2"/>
          <w:sz w:val="20"/>
        </w:rPr>
        <w:t>Wu, Heng</w:t>
      </w:r>
      <w:r>
        <w:rPr>
          <w:spacing w:val="-11"/>
          <w:sz w:val="20"/>
        </w:rPr>
        <w:t xml:space="preserve"> </w:t>
      </w:r>
      <w:r>
        <w:rPr>
          <w:spacing w:val="-2"/>
          <w:sz w:val="20"/>
        </w:rPr>
        <w:t>Gong,</w:t>
      </w:r>
      <w:r>
        <w:rPr>
          <w:spacing w:val="-10"/>
          <w:sz w:val="20"/>
        </w:rPr>
        <w:t xml:space="preserve"> </w:t>
      </w:r>
      <w:r>
        <w:rPr>
          <w:spacing w:val="-2"/>
          <w:sz w:val="20"/>
        </w:rPr>
        <w:t>and</w:t>
      </w:r>
      <w:r>
        <w:rPr>
          <w:spacing w:val="-11"/>
          <w:sz w:val="20"/>
        </w:rPr>
        <w:t xml:space="preserve"> </w:t>
      </w:r>
      <w:r>
        <w:rPr>
          <w:spacing w:val="-2"/>
          <w:sz w:val="20"/>
        </w:rPr>
        <w:t>Bing</w:t>
      </w:r>
      <w:r>
        <w:rPr>
          <w:spacing w:val="-10"/>
          <w:sz w:val="20"/>
        </w:rPr>
        <w:t xml:space="preserve"> </w:t>
      </w:r>
      <w:r>
        <w:rPr>
          <w:spacing w:val="-2"/>
          <w:sz w:val="20"/>
        </w:rPr>
        <w:t>Qin.</w:t>
      </w:r>
      <w:r>
        <w:rPr>
          <w:spacing w:val="-11"/>
          <w:sz w:val="20"/>
        </w:rPr>
        <w:t xml:space="preserve"> </w:t>
      </w:r>
      <w:r>
        <w:rPr>
          <w:spacing w:val="-2"/>
          <w:sz w:val="20"/>
        </w:rPr>
        <w:t>2022a.</w:t>
      </w:r>
      <w:r>
        <w:rPr>
          <w:spacing w:val="-10"/>
          <w:sz w:val="20"/>
        </w:rPr>
        <w:t xml:space="preserve"> </w:t>
      </w:r>
      <w:hyperlink r:id="rId231">
        <w:r>
          <w:rPr>
            <w:color w:val="00007F"/>
            <w:spacing w:val="-2"/>
            <w:sz w:val="20"/>
          </w:rPr>
          <w:t>Improving</w:t>
        </w:r>
        <w:r>
          <w:rPr>
            <w:color w:val="00007F"/>
            <w:spacing w:val="-11"/>
            <w:sz w:val="20"/>
          </w:rPr>
          <w:t xml:space="preserve"> </w:t>
        </w:r>
        <w:r>
          <w:rPr>
            <w:color w:val="00007F"/>
            <w:spacing w:val="-2"/>
            <w:sz w:val="20"/>
          </w:rPr>
          <w:t>control-</w:t>
        </w:r>
      </w:hyperlink>
      <w:r>
        <w:rPr>
          <w:color w:val="00007F"/>
          <w:spacing w:val="-2"/>
          <w:sz w:val="20"/>
        </w:rPr>
        <w:t xml:space="preserve"> </w:t>
      </w:r>
      <w:hyperlink r:id="rId232">
        <w:r>
          <w:rPr>
            <w:color w:val="00007F"/>
            <w:sz w:val="20"/>
          </w:rPr>
          <w:t>lable text generation with position-aware weighted</w:t>
        </w:r>
      </w:hyperlink>
      <w:r>
        <w:rPr>
          <w:color w:val="00007F"/>
          <w:sz w:val="20"/>
        </w:rPr>
        <w:t xml:space="preserve"> </w:t>
      </w:r>
      <w:hyperlink r:id="rId233">
        <w:r>
          <w:rPr>
            <w:color w:val="00007F"/>
            <w:sz w:val="20"/>
          </w:rPr>
          <w:t>decoding</w:t>
        </w:r>
      </w:hyperlink>
      <w:r>
        <w:rPr>
          <w:sz w:val="20"/>
        </w:rPr>
        <w:t>.</w:t>
      </w:r>
      <w:r>
        <w:rPr>
          <w:spacing w:val="40"/>
          <w:sz w:val="20"/>
        </w:rPr>
        <w:t xml:space="preserve"> </w:t>
      </w:r>
      <w:r>
        <w:rPr>
          <w:sz w:val="20"/>
        </w:rPr>
        <w:t xml:space="preserve">In </w:t>
      </w:r>
      <w:r>
        <w:rPr>
          <w:i/>
          <w:sz w:val="20"/>
        </w:rPr>
        <w:t xml:space="preserve">Findings of the Association for Com- </w:t>
      </w:r>
      <w:r>
        <w:rPr>
          <w:i/>
          <w:spacing w:val="-2"/>
          <w:sz w:val="20"/>
        </w:rPr>
        <w:t>putational</w:t>
      </w:r>
      <w:r>
        <w:rPr>
          <w:i/>
          <w:spacing w:val="-4"/>
          <w:sz w:val="20"/>
        </w:rPr>
        <w:t xml:space="preserve"> </w:t>
      </w:r>
      <w:r>
        <w:rPr>
          <w:i/>
          <w:spacing w:val="-2"/>
          <w:sz w:val="20"/>
        </w:rPr>
        <w:t>Linguist</w:t>
      </w:r>
      <w:r>
        <w:rPr>
          <w:i/>
          <w:spacing w:val="-2"/>
          <w:sz w:val="20"/>
        </w:rPr>
        <w:t>ics: ACL</w:t>
      </w:r>
      <w:r>
        <w:rPr>
          <w:i/>
          <w:spacing w:val="-4"/>
          <w:sz w:val="20"/>
        </w:rPr>
        <w:t xml:space="preserve"> </w:t>
      </w:r>
      <w:r>
        <w:rPr>
          <w:i/>
          <w:spacing w:val="-2"/>
          <w:sz w:val="20"/>
        </w:rPr>
        <w:t>2022</w:t>
      </w:r>
      <w:r>
        <w:rPr>
          <w:spacing w:val="-2"/>
          <w:sz w:val="20"/>
        </w:rPr>
        <w:t>,</w:t>
      </w:r>
      <w:r>
        <w:rPr>
          <w:spacing w:val="-4"/>
          <w:sz w:val="20"/>
        </w:rPr>
        <w:t xml:space="preserve"> </w:t>
      </w:r>
      <w:r>
        <w:rPr>
          <w:spacing w:val="-2"/>
          <w:sz w:val="20"/>
        </w:rPr>
        <w:t>pages</w:t>
      </w:r>
      <w:r>
        <w:rPr>
          <w:spacing w:val="-4"/>
          <w:sz w:val="20"/>
        </w:rPr>
        <w:t xml:space="preserve"> </w:t>
      </w:r>
      <w:r>
        <w:rPr>
          <w:spacing w:val="-2"/>
          <w:sz w:val="20"/>
        </w:rPr>
        <w:t xml:space="preserve">3449–3467, </w:t>
      </w:r>
      <w:r>
        <w:rPr>
          <w:sz w:val="20"/>
        </w:rPr>
        <w:t>Dublin,</w:t>
      </w:r>
      <w:r>
        <w:rPr>
          <w:spacing w:val="-8"/>
          <w:sz w:val="20"/>
        </w:rPr>
        <w:t xml:space="preserve"> </w:t>
      </w:r>
      <w:r>
        <w:rPr>
          <w:sz w:val="20"/>
        </w:rPr>
        <w:t>Ireland.</w:t>
      </w:r>
      <w:r>
        <w:rPr>
          <w:spacing w:val="-9"/>
          <w:sz w:val="20"/>
        </w:rPr>
        <w:t xml:space="preserve"> </w:t>
      </w:r>
      <w:r>
        <w:rPr>
          <w:sz w:val="20"/>
        </w:rPr>
        <w:t>Association</w:t>
      </w:r>
      <w:r>
        <w:rPr>
          <w:spacing w:val="-9"/>
          <w:sz w:val="20"/>
        </w:rPr>
        <w:t xml:space="preserve"> </w:t>
      </w:r>
      <w:r>
        <w:rPr>
          <w:sz w:val="20"/>
        </w:rPr>
        <w:t>for</w:t>
      </w:r>
      <w:r>
        <w:rPr>
          <w:spacing w:val="-8"/>
          <w:sz w:val="20"/>
        </w:rPr>
        <w:t xml:space="preserve"> </w:t>
      </w:r>
      <w:r>
        <w:rPr>
          <w:sz w:val="20"/>
        </w:rPr>
        <w:t>Computational</w:t>
      </w:r>
      <w:r>
        <w:rPr>
          <w:spacing w:val="-9"/>
          <w:sz w:val="20"/>
        </w:rPr>
        <w:t xml:space="preserve"> </w:t>
      </w:r>
      <w:r>
        <w:rPr>
          <w:sz w:val="20"/>
        </w:rPr>
        <w:t xml:space="preserve">Lin- </w:t>
      </w:r>
      <w:r>
        <w:rPr>
          <w:spacing w:val="-2"/>
          <w:sz w:val="20"/>
        </w:rPr>
        <w:t>guistics.</w:t>
      </w:r>
    </w:p>
    <w:p w:rsidR="00E72C35" w:rsidRDefault="008E2332">
      <w:pPr>
        <w:spacing w:before="178" w:line="228" w:lineRule="auto"/>
        <w:ind w:left="335" w:right="39" w:hanging="219"/>
        <w:jc w:val="both"/>
        <w:rPr>
          <w:sz w:val="20"/>
        </w:rPr>
      </w:pPr>
      <w:bookmarkStart w:id="135" w:name="_bookmark132"/>
      <w:bookmarkEnd w:id="135"/>
      <w:r>
        <w:rPr>
          <w:sz w:val="20"/>
        </w:rPr>
        <w:t>Yuxuan Gu, Xiaocheng Feng, Sicheng Ma, Lingyuan Zhang, Heng Gong, and Bing Qin. 2022b.</w:t>
      </w:r>
      <w:r>
        <w:rPr>
          <w:spacing w:val="40"/>
          <w:sz w:val="20"/>
        </w:rPr>
        <w:t xml:space="preserve"> </w:t>
      </w:r>
      <w:hyperlink r:id="rId234">
        <w:r>
          <w:rPr>
            <w:color w:val="00007F"/>
            <w:sz w:val="20"/>
          </w:rPr>
          <w:t>Con-</w:t>
        </w:r>
      </w:hyperlink>
      <w:r>
        <w:rPr>
          <w:color w:val="00007F"/>
          <w:sz w:val="20"/>
        </w:rPr>
        <w:t xml:space="preserve"> </w:t>
      </w:r>
      <w:hyperlink r:id="rId235">
        <w:r>
          <w:rPr>
            <w:color w:val="00007F"/>
            <w:sz w:val="20"/>
          </w:rPr>
          <w:t>trollable text generation via probability density</w:t>
        </w:r>
      </w:hyperlink>
      <w:r>
        <w:rPr>
          <w:color w:val="00007F"/>
          <w:sz w:val="20"/>
        </w:rPr>
        <w:t xml:space="preserve"> </w:t>
      </w:r>
      <w:hyperlink r:id="rId236">
        <w:r>
          <w:rPr>
            <w:color w:val="00007F"/>
            <w:sz w:val="20"/>
          </w:rPr>
          <w:t>estimation in the latent space</w:t>
        </w:r>
      </w:hyperlink>
      <w:r>
        <w:rPr>
          <w:sz w:val="20"/>
        </w:rPr>
        <w:t>.</w:t>
      </w:r>
      <w:r>
        <w:rPr>
          <w:spacing w:val="40"/>
          <w:sz w:val="20"/>
        </w:rPr>
        <w:t xml:space="preserve"> </w:t>
      </w:r>
      <w:r>
        <w:rPr>
          <w:i/>
          <w:sz w:val="20"/>
        </w:rPr>
        <w:t>ArXiv preprint</w:t>
      </w:r>
      <w:r>
        <w:rPr>
          <w:sz w:val="20"/>
        </w:rPr>
        <w:t xml:space="preserve">, </w:t>
      </w:r>
      <w:r>
        <w:rPr>
          <w:spacing w:val="-2"/>
          <w:sz w:val="20"/>
        </w:rPr>
        <w:t>abs/2212.08307.</w:t>
      </w:r>
    </w:p>
    <w:p w:rsidR="00E72C35" w:rsidRDefault="008E2332">
      <w:pPr>
        <w:spacing w:before="176" w:line="228" w:lineRule="auto"/>
        <w:ind w:left="335" w:right="39" w:hanging="219"/>
        <w:jc w:val="both"/>
        <w:rPr>
          <w:i/>
          <w:sz w:val="20"/>
        </w:rPr>
      </w:pPr>
      <w:bookmarkStart w:id="136" w:name="_bookmark133"/>
      <w:bookmarkEnd w:id="136"/>
      <w:r>
        <w:rPr>
          <w:sz w:val="20"/>
        </w:rPr>
        <w:t>Yuxuan Gu, Xiaocheng Feng, Sicheng Ma, Lingyuan Zhang, Heng Gong, and Bing Qin. 2022c.</w:t>
      </w:r>
      <w:r>
        <w:rPr>
          <w:spacing w:val="32"/>
          <w:sz w:val="20"/>
        </w:rPr>
        <w:t xml:space="preserve"> </w:t>
      </w:r>
      <w:hyperlink r:id="rId237">
        <w:r>
          <w:rPr>
            <w:color w:val="00007F"/>
            <w:sz w:val="20"/>
          </w:rPr>
          <w:t>A distri-</w:t>
        </w:r>
      </w:hyperlink>
      <w:r>
        <w:rPr>
          <w:color w:val="00007F"/>
          <w:sz w:val="20"/>
        </w:rPr>
        <w:t xml:space="preserve"> </w:t>
      </w:r>
      <w:hyperlink r:id="rId238">
        <w:r>
          <w:rPr>
            <w:color w:val="00007F"/>
            <w:sz w:val="20"/>
          </w:rPr>
          <w:t>butional lens for multi-aspect controllable text gen-</w:t>
        </w:r>
      </w:hyperlink>
      <w:r>
        <w:rPr>
          <w:color w:val="00007F"/>
          <w:sz w:val="20"/>
        </w:rPr>
        <w:t xml:space="preserve"> </w:t>
      </w:r>
      <w:hyperlink r:id="rId239">
        <w:r>
          <w:rPr>
            <w:color w:val="00007F"/>
            <w:sz w:val="20"/>
          </w:rPr>
          <w:t>eration</w:t>
        </w:r>
      </w:hyperlink>
      <w:r>
        <w:rPr>
          <w:sz w:val="20"/>
        </w:rPr>
        <w:t>.</w:t>
      </w:r>
      <w:r>
        <w:rPr>
          <w:spacing w:val="38"/>
          <w:sz w:val="20"/>
        </w:rPr>
        <w:t xml:space="preserve"> </w:t>
      </w:r>
      <w:r>
        <w:rPr>
          <w:sz w:val="20"/>
        </w:rPr>
        <w:t>In</w:t>
      </w:r>
      <w:r>
        <w:rPr>
          <w:spacing w:val="7"/>
          <w:sz w:val="20"/>
        </w:rPr>
        <w:t xml:space="preserve"> </w:t>
      </w:r>
      <w:r>
        <w:rPr>
          <w:i/>
          <w:sz w:val="20"/>
        </w:rPr>
        <w:t>Proceedings</w:t>
      </w:r>
      <w:r>
        <w:rPr>
          <w:i/>
          <w:spacing w:val="6"/>
          <w:sz w:val="20"/>
        </w:rPr>
        <w:t xml:space="preserve"> </w:t>
      </w:r>
      <w:r>
        <w:rPr>
          <w:i/>
          <w:sz w:val="20"/>
        </w:rPr>
        <w:t>of</w:t>
      </w:r>
      <w:r>
        <w:rPr>
          <w:i/>
          <w:spacing w:val="6"/>
          <w:sz w:val="20"/>
        </w:rPr>
        <w:t xml:space="preserve"> </w:t>
      </w:r>
      <w:r>
        <w:rPr>
          <w:i/>
          <w:sz w:val="20"/>
        </w:rPr>
        <w:t>the</w:t>
      </w:r>
      <w:r>
        <w:rPr>
          <w:i/>
          <w:spacing w:val="7"/>
          <w:sz w:val="20"/>
        </w:rPr>
        <w:t xml:space="preserve"> </w:t>
      </w:r>
      <w:r>
        <w:rPr>
          <w:i/>
          <w:sz w:val="20"/>
        </w:rPr>
        <w:t>2022</w:t>
      </w:r>
      <w:r>
        <w:rPr>
          <w:i/>
          <w:spacing w:val="6"/>
          <w:sz w:val="20"/>
        </w:rPr>
        <w:t xml:space="preserve"> </w:t>
      </w:r>
      <w:r>
        <w:rPr>
          <w:i/>
          <w:sz w:val="20"/>
        </w:rPr>
        <w:t>Conference</w:t>
      </w:r>
      <w:r>
        <w:rPr>
          <w:i/>
          <w:spacing w:val="6"/>
          <w:sz w:val="20"/>
        </w:rPr>
        <w:t xml:space="preserve"> </w:t>
      </w:r>
      <w:r>
        <w:rPr>
          <w:i/>
          <w:spacing w:val="-5"/>
          <w:sz w:val="20"/>
        </w:rPr>
        <w:t>on</w:t>
      </w:r>
    </w:p>
    <w:p w:rsidR="00E72C35" w:rsidRDefault="008E2332">
      <w:pPr>
        <w:spacing w:before="81" w:line="228" w:lineRule="auto"/>
        <w:ind w:left="328" w:right="120" w:firstLine="1"/>
        <w:jc w:val="both"/>
        <w:rPr>
          <w:sz w:val="20"/>
        </w:rPr>
      </w:pPr>
      <w:r>
        <w:br w:type="column"/>
      </w:r>
      <w:r>
        <w:rPr>
          <w:i/>
          <w:spacing w:val="-2"/>
          <w:sz w:val="20"/>
        </w:rPr>
        <w:lastRenderedPageBreak/>
        <w:t>Empirical</w:t>
      </w:r>
      <w:r>
        <w:rPr>
          <w:i/>
          <w:spacing w:val="-3"/>
          <w:sz w:val="20"/>
        </w:rPr>
        <w:t xml:space="preserve"> </w:t>
      </w:r>
      <w:r>
        <w:rPr>
          <w:i/>
          <w:spacing w:val="-2"/>
          <w:sz w:val="20"/>
        </w:rPr>
        <w:t>Methods</w:t>
      </w:r>
      <w:r>
        <w:rPr>
          <w:i/>
          <w:spacing w:val="-3"/>
          <w:sz w:val="20"/>
        </w:rPr>
        <w:t xml:space="preserve"> </w:t>
      </w:r>
      <w:r>
        <w:rPr>
          <w:i/>
          <w:spacing w:val="-2"/>
          <w:sz w:val="20"/>
        </w:rPr>
        <w:t>in</w:t>
      </w:r>
      <w:r>
        <w:rPr>
          <w:i/>
          <w:spacing w:val="-3"/>
          <w:sz w:val="20"/>
        </w:rPr>
        <w:t xml:space="preserve"> </w:t>
      </w:r>
      <w:r>
        <w:rPr>
          <w:i/>
          <w:spacing w:val="-2"/>
          <w:sz w:val="20"/>
        </w:rPr>
        <w:t>Natural</w:t>
      </w:r>
      <w:r>
        <w:rPr>
          <w:i/>
          <w:spacing w:val="-3"/>
          <w:sz w:val="20"/>
        </w:rPr>
        <w:t xml:space="preserve"> </w:t>
      </w:r>
      <w:r>
        <w:rPr>
          <w:i/>
          <w:spacing w:val="-2"/>
          <w:sz w:val="20"/>
        </w:rPr>
        <w:t>Language</w:t>
      </w:r>
      <w:r>
        <w:rPr>
          <w:i/>
          <w:spacing w:val="-3"/>
          <w:sz w:val="20"/>
        </w:rPr>
        <w:t xml:space="preserve"> </w:t>
      </w:r>
      <w:r>
        <w:rPr>
          <w:i/>
          <w:spacing w:val="-2"/>
          <w:sz w:val="20"/>
        </w:rPr>
        <w:t>Processing</w:t>
      </w:r>
      <w:r>
        <w:rPr>
          <w:spacing w:val="-2"/>
          <w:sz w:val="20"/>
        </w:rPr>
        <w:t>, pages</w:t>
      </w:r>
      <w:r>
        <w:rPr>
          <w:spacing w:val="-9"/>
          <w:sz w:val="20"/>
        </w:rPr>
        <w:t xml:space="preserve"> </w:t>
      </w:r>
      <w:r>
        <w:rPr>
          <w:spacing w:val="-2"/>
          <w:sz w:val="20"/>
        </w:rPr>
        <w:t>1023–1043,</w:t>
      </w:r>
      <w:r>
        <w:rPr>
          <w:spacing w:val="-8"/>
          <w:sz w:val="20"/>
        </w:rPr>
        <w:t xml:space="preserve"> </w:t>
      </w:r>
      <w:r>
        <w:rPr>
          <w:spacing w:val="-2"/>
          <w:sz w:val="20"/>
        </w:rPr>
        <w:t>Abu</w:t>
      </w:r>
      <w:r>
        <w:rPr>
          <w:spacing w:val="-9"/>
          <w:sz w:val="20"/>
        </w:rPr>
        <w:t xml:space="preserve"> </w:t>
      </w:r>
      <w:r>
        <w:rPr>
          <w:spacing w:val="-2"/>
          <w:sz w:val="20"/>
        </w:rPr>
        <w:t>Dhabi,</w:t>
      </w:r>
      <w:r>
        <w:rPr>
          <w:spacing w:val="-8"/>
          <w:sz w:val="20"/>
        </w:rPr>
        <w:t xml:space="preserve"> </w:t>
      </w:r>
      <w:r>
        <w:rPr>
          <w:spacing w:val="-2"/>
          <w:sz w:val="20"/>
        </w:rPr>
        <w:t>United</w:t>
      </w:r>
      <w:r>
        <w:rPr>
          <w:spacing w:val="-9"/>
          <w:sz w:val="20"/>
        </w:rPr>
        <w:t xml:space="preserve"> </w:t>
      </w:r>
      <w:r>
        <w:rPr>
          <w:spacing w:val="-2"/>
          <w:sz w:val="20"/>
        </w:rPr>
        <w:t>Ara</w:t>
      </w:r>
      <w:r>
        <w:rPr>
          <w:spacing w:val="-2"/>
          <w:sz w:val="20"/>
        </w:rPr>
        <w:t>b</w:t>
      </w:r>
      <w:r>
        <w:rPr>
          <w:spacing w:val="-9"/>
          <w:sz w:val="20"/>
        </w:rPr>
        <w:t xml:space="preserve"> </w:t>
      </w:r>
      <w:r>
        <w:rPr>
          <w:spacing w:val="-2"/>
          <w:sz w:val="20"/>
        </w:rPr>
        <w:t xml:space="preserve">Emirates. </w:t>
      </w:r>
      <w:r>
        <w:rPr>
          <w:sz w:val="20"/>
        </w:rPr>
        <w:t>Association for Computational Linguistics.</w:t>
      </w:r>
    </w:p>
    <w:p w:rsidR="00E72C35" w:rsidRDefault="008E2332">
      <w:pPr>
        <w:spacing w:before="175" w:line="228" w:lineRule="auto"/>
        <w:ind w:left="335" w:right="120" w:hanging="219"/>
        <w:jc w:val="both"/>
        <w:rPr>
          <w:sz w:val="20"/>
        </w:rPr>
      </w:pPr>
      <w:bookmarkStart w:id="137" w:name="_bookmark134"/>
      <w:bookmarkEnd w:id="137"/>
      <w:r>
        <w:rPr>
          <w:sz w:val="20"/>
        </w:rPr>
        <w:t>Nuno M. Guerreiro, Elena Voita, and André Martins. 2023a.</w:t>
      </w:r>
      <w:r>
        <w:rPr>
          <w:spacing w:val="33"/>
          <w:sz w:val="20"/>
        </w:rPr>
        <w:t xml:space="preserve"> </w:t>
      </w:r>
      <w:hyperlink r:id="rId240">
        <w:r>
          <w:rPr>
            <w:color w:val="00007F"/>
            <w:sz w:val="20"/>
          </w:rPr>
          <w:t>Looking for a needle in a haystack: A com-</w:t>
        </w:r>
      </w:hyperlink>
      <w:r>
        <w:rPr>
          <w:color w:val="00007F"/>
          <w:sz w:val="20"/>
        </w:rPr>
        <w:t xml:space="preserve"> </w:t>
      </w:r>
      <w:hyperlink r:id="rId241">
        <w:r>
          <w:rPr>
            <w:color w:val="00007F"/>
            <w:sz w:val="20"/>
          </w:rPr>
          <w:t>prehensive</w:t>
        </w:r>
        <w:r>
          <w:rPr>
            <w:color w:val="00007F"/>
            <w:spacing w:val="-12"/>
            <w:sz w:val="20"/>
          </w:rPr>
          <w:t xml:space="preserve"> </w:t>
        </w:r>
        <w:r>
          <w:rPr>
            <w:color w:val="00007F"/>
            <w:sz w:val="20"/>
          </w:rPr>
          <w:t>study</w:t>
        </w:r>
        <w:r>
          <w:rPr>
            <w:color w:val="00007F"/>
            <w:spacing w:val="-12"/>
            <w:sz w:val="20"/>
          </w:rPr>
          <w:t xml:space="preserve"> </w:t>
        </w:r>
        <w:r>
          <w:rPr>
            <w:color w:val="00007F"/>
            <w:sz w:val="20"/>
          </w:rPr>
          <w:t>of</w:t>
        </w:r>
        <w:r>
          <w:rPr>
            <w:color w:val="00007F"/>
            <w:spacing w:val="-12"/>
            <w:sz w:val="20"/>
          </w:rPr>
          <w:t xml:space="preserve"> </w:t>
        </w:r>
        <w:r>
          <w:rPr>
            <w:color w:val="00007F"/>
            <w:sz w:val="20"/>
          </w:rPr>
          <w:t>hallucinations</w:t>
        </w:r>
        <w:r>
          <w:rPr>
            <w:color w:val="00007F"/>
            <w:spacing w:val="-12"/>
            <w:sz w:val="20"/>
          </w:rPr>
          <w:t xml:space="preserve"> </w:t>
        </w:r>
        <w:r>
          <w:rPr>
            <w:color w:val="00007F"/>
            <w:sz w:val="20"/>
          </w:rPr>
          <w:t>in</w:t>
        </w:r>
        <w:r>
          <w:rPr>
            <w:color w:val="00007F"/>
            <w:spacing w:val="-12"/>
            <w:sz w:val="20"/>
          </w:rPr>
          <w:t xml:space="preserve"> </w:t>
        </w:r>
        <w:r>
          <w:rPr>
            <w:color w:val="00007F"/>
            <w:sz w:val="20"/>
          </w:rPr>
          <w:t>neural</w:t>
        </w:r>
        <w:r>
          <w:rPr>
            <w:color w:val="00007F"/>
            <w:spacing w:val="-12"/>
            <w:sz w:val="20"/>
          </w:rPr>
          <w:t xml:space="preserve"> </w:t>
        </w:r>
        <w:r>
          <w:rPr>
            <w:color w:val="00007F"/>
            <w:sz w:val="20"/>
          </w:rPr>
          <w:t>machine</w:t>
        </w:r>
      </w:hyperlink>
      <w:r>
        <w:rPr>
          <w:color w:val="00007F"/>
          <w:sz w:val="20"/>
        </w:rPr>
        <w:t xml:space="preserve"> </w:t>
      </w:r>
      <w:hyperlink r:id="rId242">
        <w:r>
          <w:rPr>
            <w:color w:val="00007F"/>
            <w:sz w:val="20"/>
          </w:rPr>
          <w:t>translation</w:t>
        </w:r>
      </w:hyperlink>
      <w:r>
        <w:rPr>
          <w:sz w:val="20"/>
        </w:rPr>
        <w:t>.</w:t>
      </w:r>
      <w:r>
        <w:rPr>
          <w:spacing w:val="40"/>
          <w:sz w:val="20"/>
        </w:rPr>
        <w:t xml:space="preserve"> </w:t>
      </w:r>
      <w:r>
        <w:rPr>
          <w:sz w:val="20"/>
        </w:rPr>
        <w:t xml:space="preserve">In </w:t>
      </w:r>
      <w:r>
        <w:rPr>
          <w:i/>
          <w:sz w:val="20"/>
        </w:rPr>
        <w:t>Proceedings of the 17th Conference of</w:t>
      </w:r>
      <w:r>
        <w:rPr>
          <w:i/>
          <w:spacing w:val="-13"/>
          <w:sz w:val="20"/>
        </w:rPr>
        <w:t xml:space="preserve"> </w:t>
      </w:r>
      <w:r>
        <w:rPr>
          <w:i/>
          <w:sz w:val="20"/>
        </w:rPr>
        <w:t>the</w:t>
      </w:r>
      <w:r>
        <w:rPr>
          <w:i/>
          <w:spacing w:val="-12"/>
          <w:sz w:val="20"/>
        </w:rPr>
        <w:t xml:space="preserve"> </w:t>
      </w:r>
      <w:r>
        <w:rPr>
          <w:i/>
          <w:sz w:val="20"/>
        </w:rPr>
        <w:t>European</w:t>
      </w:r>
      <w:r>
        <w:rPr>
          <w:i/>
          <w:spacing w:val="-13"/>
          <w:sz w:val="20"/>
        </w:rPr>
        <w:t xml:space="preserve"> </w:t>
      </w:r>
      <w:r>
        <w:rPr>
          <w:i/>
          <w:sz w:val="20"/>
        </w:rPr>
        <w:t>Chapter</w:t>
      </w:r>
      <w:r>
        <w:rPr>
          <w:i/>
          <w:spacing w:val="-12"/>
          <w:sz w:val="20"/>
        </w:rPr>
        <w:t xml:space="preserve"> </w:t>
      </w:r>
      <w:r>
        <w:rPr>
          <w:i/>
          <w:sz w:val="20"/>
        </w:rPr>
        <w:t>of</w:t>
      </w:r>
      <w:r>
        <w:rPr>
          <w:i/>
          <w:spacing w:val="-13"/>
          <w:sz w:val="20"/>
        </w:rPr>
        <w:t xml:space="preserve"> </w:t>
      </w:r>
      <w:r>
        <w:rPr>
          <w:i/>
          <w:sz w:val="20"/>
        </w:rPr>
        <w:t>the</w:t>
      </w:r>
      <w:r>
        <w:rPr>
          <w:i/>
          <w:spacing w:val="-12"/>
          <w:sz w:val="20"/>
        </w:rPr>
        <w:t xml:space="preserve"> </w:t>
      </w:r>
      <w:r>
        <w:rPr>
          <w:i/>
          <w:sz w:val="20"/>
        </w:rPr>
        <w:t>Association</w:t>
      </w:r>
      <w:r>
        <w:rPr>
          <w:i/>
          <w:spacing w:val="-13"/>
          <w:sz w:val="20"/>
        </w:rPr>
        <w:t xml:space="preserve"> </w:t>
      </w:r>
      <w:r>
        <w:rPr>
          <w:i/>
          <w:sz w:val="20"/>
        </w:rPr>
        <w:t>for</w:t>
      </w:r>
      <w:r>
        <w:rPr>
          <w:i/>
          <w:spacing w:val="-12"/>
          <w:sz w:val="20"/>
        </w:rPr>
        <w:t xml:space="preserve"> </w:t>
      </w:r>
      <w:r>
        <w:rPr>
          <w:i/>
          <w:sz w:val="20"/>
        </w:rPr>
        <w:t xml:space="preserve">Com- </w:t>
      </w:r>
      <w:r>
        <w:rPr>
          <w:i/>
          <w:spacing w:val="-2"/>
          <w:sz w:val="20"/>
        </w:rPr>
        <w:t>putational</w:t>
      </w:r>
      <w:r>
        <w:rPr>
          <w:i/>
          <w:spacing w:val="-8"/>
          <w:sz w:val="20"/>
        </w:rPr>
        <w:t xml:space="preserve"> </w:t>
      </w:r>
      <w:r>
        <w:rPr>
          <w:i/>
          <w:spacing w:val="-2"/>
          <w:sz w:val="20"/>
        </w:rPr>
        <w:t>Linguistics</w:t>
      </w:r>
      <w:r>
        <w:rPr>
          <w:spacing w:val="-2"/>
          <w:sz w:val="20"/>
        </w:rPr>
        <w:t>,</w:t>
      </w:r>
      <w:r>
        <w:rPr>
          <w:spacing w:val="-8"/>
          <w:sz w:val="20"/>
        </w:rPr>
        <w:t xml:space="preserve"> </w:t>
      </w:r>
      <w:r>
        <w:rPr>
          <w:spacing w:val="-2"/>
          <w:sz w:val="20"/>
        </w:rPr>
        <w:t>pages</w:t>
      </w:r>
      <w:r>
        <w:rPr>
          <w:spacing w:val="-8"/>
          <w:sz w:val="20"/>
        </w:rPr>
        <w:t xml:space="preserve"> </w:t>
      </w:r>
      <w:r>
        <w:rPr>
          <w:spacing w:val="-2"/>
          <w:sz w:val="20"/>
        </w:rPr>
        <w:t>1059–1075,</w:t>
      </w:r>
      <w:r>
        <w:rPr>
          <w:spacing w:val="-8"/>
          <w:sz w:val="20"/>
        </w:rPr>
        <w:t xml:space="preserve"> </w:t>
      </w:r>
      <w:r>
        <w:rPr>
          <w:spacing w:val="-2"/>
          <w:sz w:val="20"/>
        </w:rPr>
        <w:t xml:space="preserve">Dubrovnik, </w:t>
      </w:r>
      <w:r>
        <w:rPr>
          <w:sz w:val="20"/>
        </w:rPr>
        <w:t>Croatia. Association for Computational Linguistics.</w:t>
      </w:r>
    </w:p>
    <w:p w:rsidR="00E72C35" w:rsidRDefault="008E2332">
      <w:pPr>
        <w:spacing w:before="178" w:line="228" w:lineRule="auto"/>
        <w:ind w:left="326" w:right="122" w:hanging="209"/>
        <w:jc w:val="both"/>
        <w:rPr>
          <w:sz w:val="20"/>
        </w:rPr>
      </w:pPr>
      <w:bookmarkStart w:id="138" w:name="_bookmark135"/>
      <w:bookmarkEnd w:id="138"/>
      <w:r>
        <w:rPr>
          <w:sz w:val="20"/>
        </w:rPr>
        <w:t>Nuno Miguel Guerreiro, Duarte M. Alves, Jonas Waldendorf,</w:t>
      </w:r>
      <w:r>
        <w:rPr>
          <w:spacing w:val="-13"/>
          <w:sz w:val="20"/>
        </w:rPr>
        <w:t xml:space="preserve"> </w:t>
      </w:r>
      <w:r>
        <w:rPr>
          <w:sz w:val="20"/>
        </w:rPr>
        <w:t>Barry</w:t>
      </w:r>
      <w:r>
        <w:rPr>
          <w:spacing w:val="-12"/>
          <w:sz w:val="20"/>
        </w:rPr>
        <w:t xml:space="preserve"> </w:t>
      </w:r>
      <w:r>
        <w:rPr>
          <w:sz w:val="20"/>
        </w:rPr>
        <w:t>Haddow,</w:t>
      </w:r>
      <w:r>
        <w:rPr>
          <w:spacing w:val="-13"/>
          <w:sz w:val="20"/>
        </w:rPr>
        <w:t xml:space="preserve"> </w:t>
      </w:r>
      <w:r>
        <w:rPr>
          <w:sz w:val="20"/>
        </w:rPr>
        <w:t>Alexandra</w:t>
      </w:r>
      <w:r>
        <w:rPr>
          <w:spacing w:val="-12"/>
          <w:sz w:val="20"/>
        </w:rPr>
        <w:t xml:space="preserve"> </w:t>
      </w:r>
      <w:r>
        <w:rPr>
          <w:sz w:val="20"/>
        </w:rPr>
        <w:t>Birch,</w:t>
      </w:r>
      <w:r>
        <w:rPr>
          <w:spacing w:val="-13"/>
          <w:sz w:val="20"/>
        </w:rPr>
        <w:t xml:space="preserve"> </w:t>
      </w:r>
      <w:r>
        <w:rPr>
          <w:sz w:val="20"/>
        </w:rPr>
        <w:t xml:space="preserve">Pierre </w:t>
      </w:r>
      <w:r>
        <w:rPr>
          <w:spacing w:val="-2"/>
          <w:sz w:val="20"/>
        </w:rPr>
        <w:t>Colombo,</w:t>
      </w:r>
      <w:r>
        <w:rPr>
          <w:spacing w:val="-11"/>
          <w:sz w:val="20"/>
        </w:rPr>
        <w:t xml:space="preserve"> </w:t>
      </w:r>
      <w:r>
        <w:rPr>
          <w:spacing w:val="-2"/>
          <w:sz w:val="20"/>
        </w:rPr>
        <w:t>and</w:t>
      </w:r>
      <w:r>
        <w:rPr>
          <w:spacing w:val="-10"/>
          <w:sz w:val="20"/>
        </w:rPr>
        <w:t xml:space="preserve"> </w:t>
      </w:r>
      <w:r>
        <w:rPr>
          <w:spacing w:val="-2"/>
          <w:sz w:val="20"/>
        </w:rPr>
        <w:t>André</w:t>
      </w:r>
      <w:r>
        <w:rPr>
          <w:spacing w:val="-11"/>
          <w:sz w:val="20"/>
        </w:rPr>
        <w:t xml:space="preserve"> </w:t>
      </w:r>
      <w:r>
        <w:rPr>
          <w:spacing w:val="-2"/>
          <w:sz w:val="20"/>
        </w:rPr>
        <w:t>F.</w:t>
      </w:r>
      <w:r>
        <w:rPr>
          <w:spacing w:val="-10"/>
          <w:sz w:val="20"/>
        </w:rPr>
        <w:t xml:space="preserve"> </w:t>
      </w:r>
      <w:r>
        <w:rPr>
          <w:spacing w:val="-2"/>
          <w:sz w:val="20"/>
        </w:rPr>
        <w:t>T.</w:t>
      </w:r>
      <w:r>
        <w:rPr>
          <w:spacing w:val="-11"/>
          <w:sz w:val="20"/>
        </w:rPr>
        <w:t xml:space="preserve"> </w:t>
      </w:r>
      <w:r>
        <w:rPr>
          <w:spacing w:val="-2"/>
          <w:sz w:val="20"/>
        </w:rPr>
        <w:t>Martins.</w:t>
      </w:r>
      <w:r>
        <w:rPr>
          <w:spacing w:val="-10"/>
          <w:sz w:val="20"/>
        </w:rPr>
        <w:t xml:space="preserve"> </w:t>
      </w:r>
      <w:r>
        <w:rPr>
          <w:spacing w:val="-2"/>
          <w:sz w:val="20"/>
        </w:rPr>
        <w:t>2023b.</w:t>
      </w:r>
      <w:r>
        <w:rPr>
          <w:spacing w:val="-11"/>
          <w:sz w:val="20"/>
        </w:rPr>
        <w:t xml:space="preserve"> </w:t>
      </w:r>
      <w:hyperlink r:id="rId243">
        <w:r>
          <w:rPr>
            <w:color w:val="00007F"/>
            <w:spacing w:val="-2"/>
            <w:sz w:val="20"/>
          </w:rPr>
          <w:t>Hallucina-</w:t>
        </w:r>
      </w:hyperlink>
      <w:r>
        <w:rPr>
          <w:color w:val="00007F"/>
          <w:spacing w:val="-2"/>
          <w:sz w:val="20"/>
        </w:rPr>
        <w:t xml:space="preserve"> </w:t>
      </w:r>
      <w:hyperlink r:id="rId244">
        <w:r>
          <w:rPr>
            <w:color w:val="00007F"/>
            <w:sz w:val="20"/>
          </w:rPr>
          <w:t>tions</w:t>
        </w:r>
        <w:r>
          <w:rPr>
            <w:color w:val="00007F"/>
            <w:spacing w:val="-5"/>
            <w:sz w:val="20"/>
          </w:rPr>
          <w:t xml:space="preserve"> </w:t>
        </w:r>
        <w:r>
          <w:rPr>
            <w:color w:val="00007F"/>
            <w:sz w:val="20"/>
          </w:rPr>
          <w:t>in</w:t>
        </w:r>
        <w:r>
          <w:rPr>
            <w:color w:val="00007F"/>
            <w:spacing w:val="-5"/>
            <w:sz w:val="20"/>
          </w:rPr>
          <w:t xml:space="preserve"> </w:t>
        </w:r>
        <w:r>
          <w:rPr>
            <w:color w:val="00007F"/>
            <w:sz w:val="20"/>
          </w:rPr>
          <w:t>large</w:t>
        </w:r>
        <w:r>
          <w:rPr>
            <w:color w:val="00007F"/>
            <w:spacing w:val="-5"/>
            <w:sz w:val="20"/>
          </w:rPr>
          <w:t xml:space="preserve"> </w:t>
        </w:r>
        <w:r>
          <w:rPr>
            <w:color w:val="00007F"/>
            <w:sz w:val="20"/>
          </w:rPr>
          <w:t>multilingual</w:t>
        </w:r>
        <w:r>
          <w:rPr>
            <w:color w:val="00007F"/>
            <w:spacing w:val="-5"/>
            <w:sz w:val="20"/>
          </w:rPr>
          <w:t xml:space="preserve"> </w:t>
        </w:r>
        <w:r>
          <w:rPr>
            <w:color w:val="00007F"/>
            <w:sz w:val="20"/>
          </w:rPr>
          <w:t>translation</w:t>
        </w:r>
        <w:r>
          <w:rPr>
            <w:color w:val="00007F"/>
            <w:spacing w:val="-5"/>
            <w:sz w:val="20"/>
          </w:rPr>
          <w:t xml:space="preserve"> </w:t>
        </w:r>
        <w:r>
          <w:rPr>
            <w:color w:val="00007F"/>
            <w:sz w:val="20"/>
          </w:rPr>
          <w:t>models</w:t>
        </w:r>
      </w:hyperlink>
      <w:r>
        <w:rPr>
          <w:sz w:val="20"/>
        </w:rPr>
        <w:t>.</w:t>
      </w:r>
      <w:r>
        <w:rPr>
          <w:spacing w:val="16"/>
          <w:sz w:val="20"/>
        </w:rPr>
        <w:t xml:space="preserve"> </w:t>
      </w:r>
      <w:r>
        <w:rPr>
          <w:i/>
          <w:sz w:val="20"/>
        </w:rPr>
        <w:t>ArXiv preprint</w:t>
      </w:r>
      <w:r>
        <w:rPr>
          <w:sz w:val="20"/>
        </w:rPr>
        <w:t>, abs/2303.16104.</w:t>
      </w:r>
    </w:p>
    <w:p w:rsidR="00E72C35" w:rsidRDefault="008E2332">
      <w:pPr>
        <w:spacing w:before="176" w:line="228" w:lineRule="auto"/>
        <w:ind w:left="330" w:right="155" w:hanging="214"/>
        <w:jc w:val="both"/>
        <w:rPr>
          <w:sz w:val="20"/>
        </w:rPr>
      </w:pPr>
      <w:bookmarkStart w:id="139" w:name="_bookmark136"/>
      <w:bookmarkEnd w:id="139"/>
      <w:r>
        <w:rPr>
          <w:sz w:val="20"/>
        </w:rPr>
        <w:t>Suriya</w:t>
      </w:r>
      <w:r>
        <w:rPr>
          <w:spacing w:val="40"/>
          <w:sz w:val="20"/>
        </w:rPr>
        <w:t xml:space="preserve"> </w:t>
      </w:r>
      <w:r>
        <w:rPr>
          <w:sz w:val="20"/>
        </w:rPr>
        <w:t>Gunasekar,</w:t>
      </w:r>
      <w:r>
        <w:rPr>
          <w:spacing w:val="40"/>
          <w:sz w:val="20"/>
        </w:rPr>
        <w:t xml:space="preserve"> </w:t>
      </w:r>
      <w:r>
        <w:rPr>
          <w:sz w:val="20"/>
        </w:rPr>
        <w:t>Yi</w:t>
      </w:r>
      <w:r>
        <w:rPr>
          <w:spacing w:val="40"/>
          <w:sz w:val="20"/>
        </w:rPr>
        <w:t xml:space="preserve"> </w:t>
      </w:r>
      <w:r>
        <w:rPr>
          <w:sz w:val="20"/>
        </w:rPr>
        <w:t>Zhang,</w:t>
      </w:r>
      <w:r>
        <w:rPr>
          <w:spacing w:val="40"/>
          <w:sz w:val="20"/>
        </w:rPr>
        <w:t xml:space="preserve"> </w:t>
      </w:r>
      <w:r>
        <w:rPr>
          <w:sz w:val="20"/>
        </w:rPr>
        <w:t>Jyoti</w:t>
      </w:r>
      <w:r>
        <w:rPr>
          <w:spacing w:val="40"/>
          <w:sz w:val="20"/>
        </w:rPr>
        <w:t xml:space="preserve"> </w:t>
      </w:r>
      <w:r>
        <w:rPr>
          <w:sz w:val="20"/>
        </w:rPr>
        <w:t>Aneja,</w:t>
      </w:r>
      <w:r>
        <w:rPr>
          <w:spacing w:val="40"/>
          <w:sz w:val="20"/>
        </w:rPr>
        <w:t xml:space="preserve"> </w:t>
      </w:r>
      <w:r>
        <w:rPr>
          <w:sz w:val="20"/>
        </w:rPr>
        <w:t>Caio César</w:t>
      </w:r>
      <w:r>
        <w:rPr>
          <w:spacing w:val="-13"/>
          <w:sz w:val="20"/>
        </w:rPr>
        <w:t xml:space="preserve"> </w:t>
      </w:r>
      <w:r>
        <w:rPr>
          <w:sz w:val="20"/>
        </w:rPr>
        <w:t>Teodoro</w:t>
      </w:r>
      <w:r>
        <w:rPr>
          <w:spacing w:val="-12"/>
          <w:sz w:val="20"/>
        </w:rPr>
        <w:t xml:space="preserve"> </w:t>
      </w:r>
      <w:r>
        <w:rPr>
          <w:sz w:val="20"/>
        </w:rPr>
        <w:t>Men</w:t>
      </w:r>
      <w:r>
        <w:rPr>
          <w:sz w:val="20"/>
        </w:rPr>
        <w:t>des,</w:t>
      </w:r>
      <w:r>
        <w:rPr>
          <w:spacing w:val="-13"/>
          <w:sz w:val="20"/>
        </w:rPr>
        <w:t xml:space="preserve"> </w:t>
      </w:r>
      <w:r>
        <w:rPr>
          <w:sz w:val="20"/>
        </w:rPr>
        <w:t>Allie</w:t>
      </w:r>
      <w:r>
        <w:rPr>
          <w:spacing w:val="-12"/>
          <w:sz w:val="20"/>
        </w:rPr>
        <w:t xml:space="preserve"> </w:t>
      </w:r>
      <w:r>
        <w:rPr>
          <w:sz w:val="20"/>
        </w:rPr>
        <w:t>Del</w:t>
      </w:r>
      <w:r>
        <w:rPr>
          <w:spacing w:val="-13"/>
          <w:sz w:val="20"/>
        </w:rPr>
        <w:t xml:space="preserve"> </w:t>
      </w:r>
      <w:r>
        <w:rPr>
          <w:sz w:val="20"/>
        </w:rPr>
        <w:t>Giorno,</w:t>
      </w:r>
      <w:r>
        <w:rPr>
          <w:spacing w:val="-12"/>
          <w:sz w:val="20"/>
        </w:rPr>
        <w:t xml:space="preserve"> </w:t>
      </w:r>
      <w:r>
        <w:rPr>
          <w:sz w:val="20"/>
        </w:rPr>
        <w:t>Sivakanth Gopi,</w:t>
      </w:r>
      <w:r>
        <w:rPr>
          <w:spacing w:val="-5"/>
          <w:sz w:val="20"/>
        </w:rPr>
        <w:t xml:space="preserve"> </w:t>
      </w:r>
      <w:r>
        <w:rPr>
          <w:sz w:val="20"/>
        </w:rPr>
        <w:t>Mojan</w:t>
      </w:r>
      <w:r>
        <w:rPr>
          <w:spacing w:val="-5"/>
          <w:sz w:val="20"/>
        </w:rPr>
        <w:t xml:space="preserve"> </w:t>
      </w:r>
      <w:r>
        <w:rPr>
          <w:sz w:val="20"/>
        </w:rPr>
        <w:t>Javaheripi,</w:t>
      </w:r>
      <w:r>
        <w:rPr>
          <w:spacing w:val="-5"/>
          <w:sz w:val="20"/>
        </w:rPr>
        <w:t xml:space="preserve"> </w:t>
      </w:r>
      <w:r>
        <w:rPr>
          <w:sz w:val="20"/>
        </w:rPr>
        <w:t>Piero</w:t>
      </w:r>
      <w:r>
        <w:rPr>
          <w:spacing w:val="-5"/>
          <w:sz w:val="20"/>
        </w:rPr>
        <w:t xml:space="preserve"> </w:t>
      </w:r>
      <w:r>
        <w:rPr>
          <w:sz w:val="20"/>
        </w:rPr>
        <w:t>Kauffmann,</w:t>
      </w:r>
      <w:r>
        <w:rPr>
          <w:spacing w:val="-5"/>
          <w:sz w:val="20"/>
        </w:rPr>
        <w:t xml:space="preserve"> </w:t>
      </w:r>
      <w:r>
        <w:rPr>
          <w:sz w:val="20"/>
        </w:rPr>
        <w:t>Gustavo de</w:t>
      </w:r>
      <w:r>
        <w:rPr>
          <w:spacing w:val="-13"/>
          <w:sz w:val="20"/>
        </w:rPr>
        <w:t xml:space="preserve"> </w:t>
      </w:r>
      <w:r>
        <w:rPr>
          <w:sz w:val="20"/>
        </w:rPr>
        <w:t>Rosa,</w:t>
      </w:r>
      <w:r>
        <w:rPr>
          <w:spacing w:val="-12"/>
          <w:sz w:val="20"/>
        </w:rPr>
        <w:t xml:space="preserve"> </w:t>
      </w:r>
      <w:r>
        <w:rPr>
          <w:sz w:val="20"/>
        </w:rPr>
        <w:t>Olli</w:t>
      </w:r>
      <w:r>
        <w:rPr>
          <w:spacing w:val="-13"/>
          <w:sz w:val="20"/>
        </w:rPr>
        <w:t xml:space="preserve"> </w:t>
      </w:r>
      <w:r>
        <w:rPr>
          <w:sz w:val="20"/>
        </w:rPr>
        <w:t>Saarikivi,</w:t>
      </w:r>
      <w:r>
        <w:rPr>
          <w:spacing w:val="-12"/>
          <w:sz w:val="20"/>
        </w:rPr>
        <w:t xml:space="preserve"> </w:t>
      </w:r>
      <w:r>
        <w:rPr>
          <w:sz w:val="20"/>
        </w:rPr>
        <w:t>et</w:t>
      </w:r>
      <w:r>
        <w:rPr>
          <w:spacing w:val="-13"/>
          <w:sz w:val="20"/>
        </w:rPr>
        <w:t xml:space="preserve"> </w:t>
      </w:r>
      <w:r>
        <w:rPr>
          <w:sz w:val="20"/>
        </w:rPr>
        <w:t>al.</w:t>
      </w:r>
      <w:r>
        <w:rPr>
          <w:spacing w:val="-12"/>
          <w:sz w:val="20"/>
        </w:rPr>
        <w:t xml:space="preserve"> </w:t>
      </w:r>
      <w:r>
        <w:rPr>
          <w:sz w:val="20"/>
        </w:rPr>
        <w:t>2023.</w:t>
      </w:r>
      <w:r>
        <w:rPr>
          <w:spacing w:val="-13"/>
          <w:sz w:val="20"/>
        </w:rPr>
        <w:t xml:space="preserve"> </w:t>
      </w:r>
      <w:hyperlink r:id="rId245">
        <w:r>
          <w:rPr>
            <w:color w:val="00007F"/>
            <w:sz w:val="20"/>
          </w:rPr>
          <w:t>Textbooks</w:t>
        </w:r>
        <w:r>
          <w:rPr>
            <w:color w:val="00007F"/>
            <w:spacing w:val="-12"/>
            <w:sz w:val="20"/>
          </w:rPr>
          <w:t xml:space="preserve"> </w:t>
        </w:r>
        <w:r>
          <w:rPr>
            <w:color w:val="00007F"/>
            <w:sz w:val="20"/>
          </w:rPr>
          <w:t>are</w:t>
        </w:r>
        <w:r>
          <w:rPr>
            <w:color w:val="00007F"/>
            <w:spacing w:val="-13"/>
            <w:sz w:val="20"/>
          </w:rPr>
          <w:t xml:space="preserve"> </w:t>
        </w:r>
        <w:r>
          <w:rPr>
            <w:color w:val="00007F"/>
            <w:sz w:val="20"/>
          </w:rPr>
          <w:t>all</w:t>
        </w:r>
      </w:hyperlink>
      <w:r>
        <w:rPr>
          <w:color w:val="00007F"/>
          <w:sz w:val="20"/>
        </w:rPr>
        <w:t xml:space="preserve"> </w:t>
      </w:r>
      <w:hyperlink r:id="rId246">
        <w:r>
          <w:rPr>
            <w:color w:val="00007F"/>
            <w:sz w:val="20"/>
          </w:rPr>
          <w:t>you need</w:t>
        </w:r>
      </w:hyperlink>
      <w:r>
        <w:rPr>
          <w:sz w:val="20"/>
        </w:rPr>
        <w:t>.</w:t>
      </w:r>
      <w:r>
        <w:rPr>
          <w:spacing w:val="40"/>
          <w:sz w:val="20"/>
        </w:rPr>
        <w:t xml:space="preserve"> </w:t>
      </w:r>
      <w:r>
        <w:rPr>
          <w:i/>
          <w:sz w:val="20"/>
        </w:rPr>
        <w:t>ArXiv preprint</w:t>
      </w:r>
      <w:r>
        <w:rPr>
          <w:sz w:val="20"/>
        </w:rPr>
        <w:t>, abs/2306.11644.</w:t>
      </w:r>
    </w:p>
    <w:p w:rsidR="00E72C35" w:rsidRDefault="008E2332">
      <w:pPr>
        <w:spacing w:before="177" w:line="228" w:lineRule="auto"/>
        <w:ind w:left="335" w:right="122" w:hanging="219"/>
        <w:jc w:val="both"/>
        <w:rPr>
          <w:sz w:val="20"/>
        </w:rPr>
      </w:pPr>
      <w:bookmarkStart w:id="140" w:name="_bookmark137"/>
      <w:bookmarkEnd w:id="140"/>
      <w:r>
        <w:rPr>
          <w:sz w:val="20"/>
        </w:rPr>
        <w:t>Anisha Gunjal, Jihan Yin, and Erhan Bas. 2023.</w:t>
      </w:r>
      <w:r>
        <w:rPr>
          <w:spacing w:val="40"/>
          <w:sz w:val="20"/>
        </w:rPr>
        <w:t xml:space="preserve"> </w:t>
      </w:r>
      <w:hyperlink r:id="rId247">
        <w:r>
          <w:rPr>
            <w:color w:val="00007F"/>
            <w:sz w:val="20"/>
          </w:rPr>
          <w:t>De-</w:t>
        </w:r>
      </w:hyperlink>
      <w:r>
        <w:rPr>
          <w:color w:val="00007F"/>
          <w:sz w:val="20"/>
        </w:rPr>
        <w:t xml:space="preserve"> </w:t>
      </w:r>
      <w:hyperlink r:id="rId248">
        <w:r>
          <w:rPr>
            <w:color w:val="00007F"/>
            <w:sz w:val="20"/>
          </w:rPr>
          <w:t>tecting</w:t>
        </w:r>
        <w:r>
          <w:rPr>
            <w:color w:val="00007F"/>
            <w:spacing w:val="-2"/>
            <w:sz w:val="20"/>
          </w:rPr>
          <w:t xml:space="preserve"> </w:t>
        </w:r>
        <w:r>
          <w:rPr>
            <w:color w:val="00007F"/>
            <w:sz w:val="20"/>
          </w:rPr>
          <w:t>and</w:t>
        </w:r>
        <w:r>
          <w:rPr>
            <w:color w:val="00007F"/>
            <w:spacing w:val="-2"/>
            <w:sz w:val="20"/>
          </w:rPr>
          <w:t xml:space="preserve"> </w:t>
        </w:r>
        <w:r>
          <w:rPr>
            <w:color w:val="00007F"/>
            <w:sz w:val="20"/>
          </w:rPr>
          <w:t>preventing</w:t>
        </w:r>
        <w:r>
          <w:rPr>
            <w:color w:val="00007F"/>
            <w:spacing w:val="-2"/>
            <w:sz w:val="20"/>
          </w:rPr>
          <w:t xml:space="preserve"> </w:t>
        </w:r>
        <w:r>
          <w:rPr>
            <w:color w:val="00007F"/>
            <w:sz w:val="20"/>
          </w:rPr>
          <w:t>hallucinations</w:t>
        </w:r>
        <w:r>
          <w:rPr>
            <w:color w:val="00007F"/>
            <w:spacing w:val="-2"/>
            <w:sz w:val="20"/>
          </w:rPr>
          <w:t xml:space="preserve"> </w:t>
        </w:r>
        <w:r>
          <w:rPr>
            <w:color w:val="00007F"/>
            <w:sz w:val="20"/>
          </w:rPr>
          <w:t>in</w:t>
        </w:r>
        <w:r>
          <w:rPr>
            <w:color w:val="00007F"/>
            <w:spacing w:val="-2"/>
            <w:sz w:val="20"/>
          </w:rPr>
          <w:t xml:space="preserve"> </w:t>
        </w:r>
        <w:r>
          <w:rPr>
            <w:color w:val="00007F"/>
            <w:sz w:val="20"/>
          </w:rPr>
          <w:t>large</w:t>
        </w:r>
        <w:r>
          <w:rPr>
            <w:color w:val="00007F"/>
            <w:spacing w:val="-2"/>
            <w:sz w:val="20"/>
          </w:rPr>
          <w:t xml:space="preserve"> </w:t>
        </w:r>
        <w:r>
          <w:rPr>
            <w:color w:val="00007F"/>
            <w:sz w:val="20"/>
          </w:rPr>
          <w:t>vision</w:t>
        </w:r>
      </w:hyperlink>
      <w:r>
        <w:rPr>
          <w:color w:val="00007F"/>
          <w:sz w:val="20"/>
        </w:rPr>
        <w:t xml:space="preserve"> </w:t>
      </w:r>
      <w:hyperlink r:id="rId249">
        <w:r>
          <w:rPr>
            <w:color w:val="00007F"/>
            <w:sz w:val="20"/>
          </w:rPr>
          <w:t>language models</w:t>
        </w:r>
      </w:hyperlink>
      <w:r>
        <w:rPr>
          <w:sz w:val="20"/>
        </w:rPr>
        <w:t>.</w:t>
      </w:r>
      <w:r>
        <w:rPr>
          <w:spacing w:val="40"/>
          <w:sz w:val="20"/>
        </w:rPr>
        <w:t xml:space="preserve"> </w:t>
      </w:r>
      <w:r>
        <w:rPr>
          <w:i/>
          <w:sz w:val="20"/>
        </w:rPr>
        <w:t>ArXiv preprint</w:t>
      </w:r>
      <w:r>
        <w:rPr>
          <w:sz w:val="20"/>
        </w:rPr>
        <w:t>, abs/2308.06394.</w:t>
      </w:r>
    </w:p>
    <w:p w:rsidR="00E72C35" w:rsidRDefault="008E2332">
      <w:pPr>
        <w:spacing w:before="175" w:line="228" w:lineRule="auto"/>
        <w:ind w:left="324" w:right="120" w:hanging="208"/>
        <w:jc w:val="both"/>
        <w:rPr>
          <w:sz w:val="20"/>
        </w:rPr>
      </w:pPr>
      <w:bookmarkStart w:id="141" w:name="_bookmark138"/>
      <w:bookmarkEnd w:id="141"/>
      <w:r>
        <w:rPr>
          <w:sz w:val="20"/>
        </w:rPr>
        <w:t>Zhijiang</w:t>
      </w:r>
      <w:r>
        <w:rPr>
          <w:spacing w:val="-9"/>
          <w:sz w:val="20"/>
        </w:rPr>
        <w:t xml:space="preserve"> </w:t>
      </w:r>
      <w:r>
        <w:rPr>
          <w:sz w:val="20"/>
        </w:rPr>
        <w:t>Guo,</w:t>
      </w:r>
      <w:r>
        <w:rPr>
          <w:spacing w:val="-9"/>
          <w:sz w:val="20"/>
        </w:rPr>
        <w:t xml:space="preserve"> </w:t>
      </w:r>
      <w:r>
        <w:rPr>
          <w:sz w:val="20"/>
        </w:rPr>
        <w:t>Michael</w:t>
      </w:r>
      <w:r>
        <w:rPr>
          <w:spacing w:val="-10"/>
          <w:sz w:val="20"/>
        </w:rPr>
        <w:t xml:space="preserve"> </w:t>
      </w:r>
      <w:r>
        <w:rPr>
          <w:sz w:val="20"/>
        </w:rPr>
        <w:t>Schlichtkrull,</w:t>
      </w:r>
      <w:r>
        <w:rPr>
          <w:spacing w:val="-9"/>
          <w:sz w:val="20"/>
        </w:rPr>
        <w:t xml:space="preserve"> </w:t>
      </w:r>
      <w:r>
        <w:rPr>
          <w:sz w:val="20"/>
        </w:rPr>
        <w:t>and</w:t>
      </w:r>
      <w:r>
        <w:rPr>
          <w:spacing w:val="-9"/>
          <w:sz w:val="20"/>
        </w:rPr>
        <w:t xml:space="preserve"> </w:t>
      </w:r>
      <w:r>
        <w:rPr>
          <w:sz w:val="20"/>
        </w:rPr>
        <w:t>Andreas</w:t>
      </w:r>
      <w:r>
        <w:rPr>
          <w:spacing w:val="-9"/>
          <w:sz w:val="20"/>
        </w:rPr>
        <w:t xml:space="preserve"> </w:t>
      </w:r>
      <w:r>
        <w:rPr>
          <w:sz w:val="20"/>
        </w:rPr>
        <w:t>Vla- chos. 2022.</w:t>
      </w:r>
      <w:r>
        <w:rPr>
          <w:spacing w:val="40"/>
          <w:sz w:val="20"/>
        </w:rPr>
        <w:t xml:space="preserve"> </w:t>
      </w:r>
      <w:hyperlink r:id="rId250">
        <w:r>
          <w:rPr>
            <w:color w:val="00007F"/>
            <w:sz w:val="20"/>
          </w:rPr>
          <w:t>A survey on automated fact-checking</w:t>
        </w:r>
      </w:hyperlink>
      <w:r>
        <w:rPr>
          <w:sz w:val="20"/>
        </w:rPr>
        <w:t xml:space="preserve">. </w:t>
      </w:r>
      <w:r>
        <w:rPr>
          <w:i/>
          <w:sz w:val="20"/>
        </w:rPr>
        <w:t>Transactions of the Association for Computational Linguistics</w:t>
      </w:r>
      <w:r>
        <w:rPr>
          <w:sz w:val="20"/>
        </w:rPr>
        <w:t>, 10:178–206.</w:t>
      </w:r>
    </w:p>
    <w:p w:rsidR="00E72C35" w:rsidRDefault="008E2332">
      <w:pPr>
        <w:spacing w:before="175" w:line="228" w:lineRule="auto"/>
        <w:ind w:left="320" w:right="120" w:hanging="204"/>
        <w:jc w:val="both"/>
        <w:rPr>
          <w:sz w:val="20"/>
        </w:rPr>
      </w:pPr>
      <w:bookmarkStart w:id="142" w:name="_bookmark139"/>
      <w:bookmarkEnd w:id="142"/>
      <w:r>
        <w:rPr>
          <w:spacing w:val="-2"/>
          <w:sz w:val="20"/>
        </w:rPr>
        <w:t>Kelvin</w:t>
      </w:r>
      <w:r>
        <w:rPr>
          <w:spacing w:val="-11"/>
          <w:sz w:val="20"/>
        </w:rPr>
        <w:t xml:space="preserve"> </w:t>
      </w:r>
      <w:r>
        <w:rPr>
          <w:spacing w:val="-2"/>
          <w:sz w:val="20"/>
        </w:rPr>
        <w:t>Guu,</w:t>
      </w:r>
      <w:r>
        <w:rPr>
          <w:spacing w:val="-10"/>
          <w:sz w:val="20"/>
        </w:rPr>
        <w:t xml:space="preserve"> </w:t>
      </w:r>
      <w:r>
        <w:rPr>
          <w:spacing w:val="-2"/>
          <w:sz w:val="20"/>
        </w:rPr>
        <w:t>Kenton</w:t>
      </w:r>
      <w:r>
        <w:rPr>
          <w:spacing w:val="-11"/>
          <w:sz w:val="20"/>
        </w:rPr>
        <w:t xml:space="preserve"> </w:t>
      </w:r>
      <w:r>
        <w:rPr>
          <w:spacing w:val="-2"/>
          <w:sz w:val="20"/>
        </w:rPr>
        <w:t>Lee,</w:t>
      </w:r>
      <w:r>
        <w:rPr>
          <w:spacing w:val="-10"/>
          <w:sz w:val="20"/>
        </w:rPr>
        <w:t xml:space="preserve"> </w:t>
      </w:r>
      <w:r>
        <w:rPr>
          <w:spacing w:val="-2"/>
          <w:sz w:val="20"/>
        </w:rPr>
        <w:t>Zora</w:t>
      </w:r>
      <w:r>
        <w:rPr>
          <w:spacing w:val="-11"/>
          <w:sz w:val="20"/>
        </w:rPr>
        <w:t xml:space="preserve"> </w:t>
      </w:r>
      <w:r>
        <w:rPr>
          <w:spacing w:val="-2"/>
          <w:sz w:val="20"/>
        </w:rPr>
        <w:t>Tung,</w:t>
      </w:r>
      <w:r>
        <w:rPr>
          <w:spacing w:val="-10"/>
          <w:sz w:val="20"/>
        </w:rPr>
        <w:t xml:space="preserve"> </w:t>
      </w:r>
      <w:r>
        <w:rPr>
          <w:spacing w:val="-2"/>
          <w:sz w:val="20"/>
        </w:rPr>
        <w:t>Panupong</w:t>
      </w:r>
      <w:r>
        <w:rPr>
          <w:spacing w:val="-11"/>
          <w:sz w:val="20"/>
        </w:rPr>
        <w:t xml:space="preserve"> </w:t>
      </w:r>
      <w:r>
        <w:rPr>
          <w:spacing w:val="-2"/>
          <w:sz w:val="20"/>
        </w:rPr>
        <w:t xml:space="preserve">Pasupat, </w:t>
      </w:r>
      <w:r>
        <w:rPr>
          <w:sz w:val="20"/>
        </w:rPr>
        <w:t>and Ming-Wei Chang. 2020.</w:t>
      </w:r>
      <w:r>
        <w:rPr>
          <w:spacing w:val="40"/>
          <w:sz w:val="20"/>
        </w:rPr>
        <w:t xml:space="preserve"> </w:t>
      </w:r>
      <w:hyperlink r:id="rId251">
        <w:r>
          <w:rPr>
            <w:color w:val="00007F"/>
            <w:sz w:val="20"/>
          </w:rPr>
          <w:t>Retrieval augmented</w:t>
        </w:r>
      </w:hyperlink>
      <w:r>
        <w:rPr>
          <w:color w:val="00007F"/>
          <w:sz w:val="20"/>
        </w:rPr>
        <w:t xml:space="preserve"> </w:t>
      </w:r>
      <w:hyperlink r:id="rId252">
        <w:r>
          <w:rPr>
            <w:color w:val="00007F"/>
            <w:sz w:val="20"/>
          </w:rPr>
          <w:t>language model pre-training</w:t>
        </w:r>
      </w:hyperlink>
      <w:r>
        <w:rPr>
          <w:sz w:val="20"/>
        </w:rPr>
        <w:t>.</w:t>
      </w:r>
      <w:r>
        <w:rPr>
          <w:spacing w:val="36"/>
          <w:sz w:val="20"/>
        </w:rPr>
        <w:t xml:space="preserve"> </w:t>
      </w:r>
      <w:r>
        <w:rPr>
          <w:sz w:val="20"/>
        </w:rPr>
        <w:t xml:space="preserve">In </w:t>
      </w:r>
      <w:r>
        <w:rPr>
          <w:i/>
          <w:sz w:val="20"/>
        </w:rPr>
        <w:t xml:space="preserve">Proceedings of the </w:t>
      </w:r>
      <w:r>
        <w:rPr>
          <w:i/>
          <w:spacing w:val="-2"/>
          <w:sz w:val="20"/>
        </w:rPr>
        <w:t>37th</w:t>
      </w:r>
      <w:r>
        <w:rPr>
          <w:i/>
          <w:spacing w:val="-3"/>
          <w:sz w:val="20"/>
        </w:rPr>
        <w:t xml:space="preserve"> </w:t>
      </w:r>
      <w:r>
        <w:rPr>
          <w:i/>
          <w:spacing w:val="-2"/>
          <w:sz w:val="20"/>
        </w:rPr>
        <w:t>International</w:t>
      </w:r>
      <w:r>
        <w:rPr>
          <w:i/>
          <w:spacing w:val="-3"/>
          <w:sz w:val="20"/>
        </w:rPr>
        <w:t xml:space="preserve"> </w:t>
      </w:r>
      <w:r>
        <w:rPr>
          <w:i/>
          <w:spacing w:val="-2"/>
          <w:sz w:val="20"/>
        </w:rPr>
        <w:t>Conference</w:t>
      </w:r>
      <w:r>
        <w:rPr>
          <w:i/>
          <w:spacing w:val="-3"/>
          <w:sz w:val="20"/>
        </w:rPr>
        <w:t xml:space="preserve"> </w:t>
      </w:r>
      <w:r>
        <w:rPr>
          <w:i/>
          <w:spacing w:val="-2"/>
          <w:sz w:val="20"/>
        </w:rPr>
        <w:t>on</w:t>
      </w:r>
      <w:r>
        <w:rPr>
          <w:i/>
          <w:spacing w:val="-3"/>
          <w:sz w:val="20"/>
        </w:rPr>
        <w:t xml:space="preserve"> </w:t>
      </w:r>
      <w:r>
        <w:rPr>
          <w:i/>
          <w:spacing w:val="-2"/>
          <w:sz w:val="20"/>
        </w:rPr>
        <w:t>Machine</w:t>
      </w:r>
      <w:r>
        <w:rPr>
          <w:i/>
          <w:spacing w:val="-3"/>
          <w:sz w:val="20"/>
        </w:rPr>
        <w:t xml:space="preserve"> </w:t>
      </w:r>
      <w:r>
        <w:rPr>
          <w:i/>
          <w:spacing w:val="-2"/>
          <w:sz w:val="20"/>
        </w:rPr>
        <w:t xml:space="preserve">Learning, </w:t>
      </w:r>
      <w:r>
        <w:rPr>
          <w:i/>
          <w:sz w:val="20"/>
        </w:rPr>
        <w:t>ICML</w:t>
      </w:r>
      <w:r>
        <w:rPr>
          <w:i/>
          <w:spacing w:val="-5"/>
          <w:sz w:val="20"/>
        </w:rPr>
        <w:t xml:space="preserve"> </w:t>
      </w:r>
      <w:r>
        <w:rPr>
          <w:i/>
          <w:sz w:val="20"/>
        </w:rPr>
        <w:t>2020,</w:t>
      </w:r>
      <w:r>
        <w:rPr>
          <w:i/>
          <w:spacing w:val="-5"/>
          <w:sz w:val="20"/>
        </w:rPr>
        <w:t xml:space="preserve"> </w:t>
      </w:r>
      <w:r>
        <w:rPr>
          <w:i/>
          <w:sz w:val="20"/>
        </w:rPr>
        <w:t>13-18</w:t>
      </w:r>
      <w:r>
        <w:rPr>
          <w:i/>
          <w:spacing w:val="-5"/>
          <w:sz w:val="20"/>
        </w:rPr>
        <w:t xml:space="preserve"> </w:t>
      </w:r>
      <w:r>
        <w:rPr>
          <w:i/>
          <w:sz w:val="20"/>
        </w:rPr>
        <w:t>July</w:t>
      </w:r>
      <w:r>
        <w:rPr>
          <w:i/>
          <w:spacing w:val="-5"/>
          <w:sz w:val="20"/>
        </w:rPr>
        <w:t xml:space="preserve"> </w:t>
      </w:r>
      <w:r>
        <w:rPr>
          <w:i/>
          <w:sz w:val="20"/>
        </w:rPr>
        <w:t>2020,</w:t>
      </w:r>
      <w:r>
        <w:rPr>
          <w:i/>
          <w:spacing w:val="-5"/>
          <w:sz w:val="20"/>
        </w:rPr>
        <w:t xml:space="preserve"> </w:t>
      </w:r>
      <w:r>
        <w:rPr>
          <w:i/>
          <w:sz w:val="20"/>
        </w:rPr>
        <w:t>Virtual</w:t>
      </w:r>
      <w:r>
        <w:rPr>
          <w:i/>
          <w:spacing w:val="-5"/>
          <w:sz w:val="20"/>
        </w:rPr>
        <w:t xml:space="preserve"> </w:t>
      </w:r>
      <w:r>
        <w:rPr>
          <w:i/>
          <w:sz w:val="20"/>
        </w:rPr>
        <w:t>Event</w:t>
      </w:r>
      <w:r>
        <w:rPr>
          <w:sz w:val="20"/>
        </w:rPr>
        <w:t>,</w:t>
      </w:r>
      <w:r>
        <w:rPr>
          <w:spacing w:val="-5"/>
          <w:sz w:val="20"/>
        </w:rPr>
        <w:t xml:space="preserve"> </w:t>
      </w:r>
      <w:r>
        <w:rPr>
          <w:sz w:val="20"/>
        </w:rPr>
        <w:t xml:space="preserve">volume 119 of </w:t>
      </w:r>
      <w:r>
        <w:rPr>
          <w:i/>
          <w:sz w:val="20"/>
        </w:rPr>
        <w:t>Proceedings of Machine Learning Research</w:t>
      </w:r>
      <w:r>
        <w:rPr>
          <w:sz w:val="20"/>
        </w:rPr>
        <w:t>, pages 3</w:t>
      </w:r>
      <w:r>
        <w:rPr>
          <w:sz w:val="20"/>
        </w:rPr>
        <w:t>929–3938. PMLR.</w:t>
      </w:r>
    </w:p>
    <w:p w:rsidR="00E72C35" w:rsidRDefault="008E2332">
      <w:pPr>
        <w:spacing w:before="178" w:line="228" w:lineRule="auto"/>
        <w:ind w:left="329" w:right="120" w:hanging="212"/>
        <w:jc w:val="both"/>
        <w:rPr>
          <w:sz w:val="20"/>
        </w:rPr>
      </w:pPr>
      <w:bookmarkStart w:id="143" w:name="_bookmark140"/>
      <w:bookmarkEnd w:id="143"/>
      <w:r>
        <w:rPr>
          <w:sz w:val="20"/>
        </w:rPr>
        <w:t>Bikash Gyawali, Lucas Anastasiou, and Petr Knoth. 2020.</w:t>
      </w:r>
      <w:r>
        <w:rPr>
          <w:spacing w:val="40"/>
          <w:sz w:val="20"/>
        </w:rPr>
        <w:t xml:space="preserve"> </w:t>
      </w:r>
      <w:hyperlink r:id="rId253">
        <w:r>
          <w:rPr>
            <w:color w:val="00007F"/>
            <w:sz w:val="20"/>
          </w:rPr>
          <w:t>Deduplication of scholarly documents using</w:t>
        </w:r>
      </w:hyperlink>
      <w:r>
        <w:rPr>
          <w:color w:val="00007F"/>
          <w:sz w:val="20"/>
        </w:rPr>
        <w:t xml:space="preserve"> </w:t>
      </w:r>
      <w:hyperlink r:id="rId254">
        <w:r>
          <w:rPr>
            <w:color w:val="00007F"/>
            <w:sz w:val="20"/>
          </w:rPr>
          <w:t>locality sensitive hashing and word embeddings</w:t>
        </w:r>
      </w:hyperlink>
      <w:r>
        <w:rPr>
          <w:sz w:val="20"/>
        </w:rPr>
        <w:t>.</w:t>
      </w:r>
      <w:r>
        <w:rPr>
          <w:spacing w:val="28"/>
          <w:sz w:val="20"/>
        </w:rPr>
        <w:t xml:space="preserve"> </w:t>
      </w:r>
      <w:r>
        <w:rPr>
          <w:sz w:val="20"/>
        </w:rPr>
        <w:t xml:space="preserve">In </w:t>
      </w:r>
      <w:r>
        <w:rPr>
          <w:i/>
          <w:sz w:val="20"/>
        </w:rPr>
        <w:t>Proceedings</w:t>
      </w:r>
      <w:r>
        <w:rPr>
          <w:i/>
          <w:spacing w:val="-12"/>
          <w:sz w:val="20"/>
        </w:rPr>
        <w:t xml:space="preserve"> </w:t>
      </w:r>
      <w:r>
        <w:rPr>
          <w:i/>
          <w:sz w:val="20"/>
        </w:rPr>
        <w:t>of</w:t>
      </w:r>
      <w:r>
        <w:rPr>
          <w:i/>
          <w:spacing w:val="-11"/>
          <w:sz w:val="20"/>
        </w:rPr>
        <w:t xml:space="preserve"> </w:t>
      </w:r>
      <w:r>
        <w:rPr>
          <w:i/>
          <w:sz w:val="20"/>
        </w:rPr>
        <w:t>the</w:t>
      </w:r>
      <w:r>
        <w:rPr>
          <w:i/>
          <w:spacing w:val="-11"/>
          <w:sz w:val="20"/>
        </w:rPr>
        <w:t xml:space="preserve"> </w:t>
      </w:r>
      <w:r>
        <w:rPr>
          <w:i/>
          <w:sz w:val="20"/>
        </w:rPr>
        <w:t>Twelfth</w:t>
      </w:r>
      <w:r>
        <w:rPr>
          <w:i/>
          <w:spacing w:val="-12"/>
          <w:sz w:val="20"/>
        </w:rPr>
        <w:t xml:space="preserve"> </w:t>
      </w:r>
      <w:r>
        <w:rPr>
          <w:i/>
          <w:sz w:val="20"/>
        </w:rPr>
        <w:t>Language</w:t>
      </w:r>
      <w:r>
        <w:rPr>
          <w:i/>
          <w:spacing w:val="-11"/>
          <w:sz w:val="20"/>
        </w:rPr>
        <w:t xml:space="preserve"> </w:t>
      </w:r>
      <w:r>
        <w:rPr>
          <w:i/>
          <w:sz w:val="20"/>
        </w:rPr>
        <w:t>Resources</w:t>
      </w:r>
      <w:r>
        <w:rPr>
          <w:i/>
          <w:spacing w:val="-12"/>
          <w:sz w:val="20"/>
        </w:rPr>
        <w:t xml:space="preserve"> </w:t>
      </w:r>
      <w:r>
        <w:rPr>
          <w:i/>
          <w:sz w:val="20"/>
        </w:rPr>
        <w:t>and Evaluation Conference</w:t>
      </w:r>
      <w:r>
        <w:rPr>
          <w:sz w:val="20"/>
        </w:rPr>
        <w:t>, pages 901–910, Marseille, France.</w:t>
      </w:r>
      <w:r>
        <w:rPr>
          <w:spacing w:val="-3"/>
          <w:sz w:val="20"/>
        </w:rPr>
        <w:t xml:space="preserve"> </w:t>
      </w:r>
      <w:r>
        <w:rPr>
          <w:sz w:val="20"/>
        </w:rPr>
        <w:t>European</w:t>
      </w:r>
      <w:r>
        <w:rPr>
          <w:spacing w:val="-3"/>
          <w:sz w:val="20"/>
        </w:rPr>
        <w:t xml:space="preserve"> </w:t>
      </w:r>
      <w:r>
        <w:rPr>
          <w:sz w:val="20"/>
        </w:rPr>
        <w:t>Language</w:t>
      </w:r>
      <w:r>
        <w:rPr>
          <w:spacing w:val="-3"/>
          <w:sz w:val="20"/>
        </w:rPr>
        <w:t xml:space="preserve"> </w:t>
      </w:r>
      <w:r>
        <w:rPr>
          <w:sz w:val="20"/>
        </w:rPr>
        <w:t>Resources</w:t>
      </w:r>
      <w:r>
        <w:rPr>
          <w:spacing w:val="-3"/>
          <w:sz w:val="20"/>
        </w:rPr>
        <w:t xml:space="preserve"> </w:t>
      </w:r>
      <w:r>
        <w:rPr>
          <w:sz w:val="20"/>
        </w:rPr>
        <w:t>Association.</w:t>
      </w:r>
    </w:p>
    <w:p w:rsidR="00E72C35" w:rsidRDefault="008E2332">
      <w:pPr>
        <w:spacing w:before="177" w:line="228" w:lineRule="auto"/>
        <w:ind w:left="320" w:right="112" w:hanging="204"/>
        <w:jc w:val="both"/>
        <w:rPr>
          <w:sz w:val="20"/>
        </w:rPr>
      </w:pPr>
      <w:bookmarkStart w:id="144" w:name="_bookmark141"/>
      <w:bookmarkEnd w:id="144"/>
      <w:r>
        <w:rPr>
          <w:sz w:val="20"/>
        </w:rPr>
        <w:t>Michael Hahn. 2020.</w:t>
      </w:r>
      <w:r>
        <w:rPr>
          <w:spacing w:val="40"/>
          <w:sz w:val="20"/>
        </w:rPr>
        <w:t xml:space="preserve"> </w:t>
      </w:r>
      <w:hyperlink r:id="rId255">
        <w:r>
          <w:rPr>
            <w:color w:val="00007F"/>
            <w:sz w:val="20"/>
          </w:rPr>
          <w:t>Theoretical limitations of self-</w:t>
        </w:r>
      </w:hyperlink>
      <w:r>
        <w:rPr>
          <w:color w:val="00007F"/>
          <w:sz w:val="20"/>
        </w:rPr>
        <w:t xml:space="preserve"> </w:t>
      </w:r>
      <w:hyperlink r:id="rId256">
        <w:r>
          <w:rPr>
            <w:color w:val="00007F"/>
            <w:sz w:val="20"/>
          </w:rPr>
          <w:t>attention</w:t>
        </w:r>
        <w:r>
          <w:rPr>
            <w:color w:val="00007F"/>
            <w:spacing w:val="-10"/>
            <w:sz w:val="20"/>
          </w:rPr>
          <w:t xml:space="preserve"> </w:t>
        </w:r>
        <w:r>
          <w:rPr>
            <w:color w:val="00007F"/>
            <w:sz w:val="20"/>
          </w:rPr>
          <w:t>in</w:t>
        </w:r>
        <w:r>
          <w:rPr>
            <w:color w:val="00007F"/>
            <w:spacing w:val="-11"/>
            <w:sz w:val="20"/>
          </w:rPr>
          <w:t xml:space="preserve"> </w:t>
        </w:r>
        <w:r>
          <w:rPr>
            <w:color w:val="00007F"/>
            <w:sz w:val="20"/>
          </w:rPr>
          <w:t>neural</w:t>
        </w:r>
        <w:r>
          <w:rPr>
            <w:color w:val="00007F"/>
            <w:spacing w:val="-10"/>
            <w:sz w:val="20"/>
          </w:rPr>
          <w:t xml:space="preserve"> </w:t>
        </w:r>
        <w:r>
          <w:rPr>
            <w:color w:val="00007F"/>
            <w:sz w:val="20"/>
          </w:rPr>
          <w:t>sequence</w:t>
        </w:r>
        <w:r>
          <w:rPr>
            <w:color w:val="00007F"/>
            <w:spacing w:val="-10"/>
            <w:sz w:val="20"/>
          </w:rPr>
          <w:t xml:space="preserve"> </w:t>
        </w:r>
        <w:r>
          <w:rPr>
            <w:color w:val="00007F"/>
            <w:sz w:val="20"/>
          </w:rPr>
          <w:t>models</w:t>
        </w:r>
      </w:hyperlink>
      <w:r>
        <w:rPr>
          <w:sz w:val="20"/>
        </w:rPr>
        <w:t>.</w:t>
      </w:r>
      <w:r>
        <w:rPr>
          <w:spacing w:val="7"/>
          <w:sz w:val="20"/>
        </w:rPr>
        <w:t xml:space="preserve"> </w:t>
      </w:r>
      <w:r>
        <w:rPr>
          <w:i/>
          <w:sz w:val="20"/>
        </w:rPr>
        <w:t>Transactions</w:t>
      </w:r>
      <w:r>
        <w:rPr>
          <w:i/>
          <w:spacing w:val="-10"/>
          <w:sz w:val="20"/>
        </w:rPr>
        <w:t xml:space="preserve"> </w:t>
      </w:r>
      <w:r>
        <w:rPr>
          <w:i/>
          <w:sz w:val="20"/>
        </w:rPr>
        <w:t xml:space="preserve">of </w:t>
      </w:r>
      <w:r>
        <w:rPr>
          <w:i/>
          <w:spacing w:val="-2"/>
          <w:sz w:val="20"/>
        </w:rPr>
        <w:t>the</w:t>
      </w:r>
      <w:r>
        <w:rPr>
          <w:i/>
          <w:spacing w:val="-11"/>
          <w:sz w:val="20"/>
        </w:rPr>
        <w:t xml:space="preserve"> </w:t>
      </w:r>
      <w:r>
        <w:rPr>
          <w:i/>
          <w:spacing w:val="-2"/>
          <w:sz w:val="20"/>
        </w:rPr>
        <w:t>Association</w:t>
      </w:r>
      <w:r>
        <w:rPr>
          <w:i/>
          <w:spacing w:val="-10"/>
          <w:sz w:val="20"/>
        </w:rPr>
        <w:t xml:space="preserve"> </w:t>
      </w:r>
      <w:r>
        <w:rPr>
          <w:i/>
          <w:spacing w:val="-2"/>
          <w:sz w:val="20"/>
        </w:rPr>
        <w:t>for</w:t>
      </w:r>
      <w:r>
        <w:rPr>
          <w:i/>
          <w:spacing w:val="-11"/>
          <w:sz w:val="20"/>
        </w:rPr>
        <w:t xml:space="preserve"> </w:t>
      </w:r>
      <w:r>
        <w:rPr>
          <w:i/>
          <w:spacing w:val="-2"/>
          <w:sz w:val="20"/>
        </w:rPr>
        <w:t>Computational</w:t>
      </w:r>
      <w:r>
        <w:rPr>
          <w:i/>
          <w:spacing w:val="-10"/>
          <w:sz w:val="20"/>
        </w:rPr>
        <w:t xml:space="preserve"> </w:t>
      </w:r>
      <w:r>
        <w:rPr>
          <w:i/>
          <w:spacing w:val="-2"/>
          <w:sz w:val="20"/>
        </w:rPr>
        <w:t>Linguistics</w:t>
      </w:r>
      <w:r>
        <w:rPr>
          <w:spacing w:val="-2"/>
          <w:sz w:val="20"/>
        </w:rPr>
        <w:t>,</w:t>
      </w:r>
      <w:r>
        <w:rPr>
          <w:spacing w:val="-11"/>
          <w:sz w:val="20"/>
        </w:rPr>
        <w:t xml:space="preserve"> </w:t>
      </w:r>
      <w:r>
        <w:rPr>
          <w:spacing w:val="-2"/>
          <w:sz w:val="20"/>
        </w:rPr>
        <w:t xml:space="preserve">8:156– </w:t>
      </w:r>
      <w:r>
        <w:rPr>
          <w:spacing w:val="-4"/>
          <w:sz w:val="20"/>
        </w:rPr>
        <w:t>171.</w:t>
      </w:r>
    </w:p>
    <w:p w:rsidR="00E72C35" w:rsidRDefault="008E2332">
      <w:pPr>
        <w:spacing w:before="176" w:line="228" w:lineRule="auto"/>
        <w:ind w:left="328" w:right="122" w:hanging="212"/>
        <w:jc w:val="both"/>
        <w:rPr>
          <w:sz w:val="20"/>
        </w:rPr>
      </w:pPr>
      <w:bookmarkStart w:id="145" w:name="_bookmark142"/>
      <w:bookmarkEnd w:id="145"/>
      <w:r>
        <w:rPr>
          <w:sz w:val="20"/>
        </w:rPr>
        <w:t>Andreas Hanselowski, Christian Stab, Claudia Schulz, Zile Li, and Iryna Gurevych. 2019.</w:t>
      </w:r>
      <w:r>
        <w:rPr>
          <w:spacing w:val="40"/>
          <w:sz w:val="20"/>
        </w:rPr>
        <w:t xml:space="preserve"> </w:t>
      </w:r>
      <w:hyperlink r:id="rId257">
        <w:r>
          <w:rPr>
            <w:color w:val="00007F"/>
            <w:sz w:val="20"/>
          </w:rPr>
          <w:t>A richly anno-</w:t>
        </w:r>
      </w:hyperlink>
      <w:r>
        <w:rPr>
          <w:color w:val="00007F"/>
          <w:sz w:val="20"/>
        </w:rPr>
        <w:t xml:space="preserve"> </w:t>
      </w:r>
      <w:hyperlink r:id="rId258">
        <w:r>
          <w:rPr>
            <w:color w:val="00007F"/>
            <w:sz w:val="20"/>
          </w:rPr>
          <w:t>tated corpus for different tasks in autom</w:t>
        </w:r>
        <w:r>
          <w:rPr>
            <w:color w:val="00007F"/>
            <w:sz w:val="20"/>
          </w:rPr>
          <w:t>ated fact-</w:t>
        </w:r>
      </w:hyperlink>
      <w:r>
        <w:rPr>
          <w:color w:val="00007F"/>
          <w:sz w:val="20"/>
        </w:rPr>
        <w:t xml:space="preserve"> </w:t>
      </w:r>
      <w:hyperlink r:id="rId259">
        <w:r>
          <w:rPr>
            <w:color w:val="00007F"/>
            <w:sz w:val="20"/>
          </w:rPr>
          <w:t>checking</w:t>
        </w:r>
      </w:hyperlink>
      <w:r>
        <w:rPr>
          <w:sz w:val="20"/>
        </w:rPr>
        <w:t>.</w:t>
      </w:r>
      <w:r>
        <w:rPr>
          <w:spacing w:val="11"/>
          <w:sz w:val="20"/>
        </w:rPr>
        <w:t xml:space="preserve"> </w:t>
      </w:r>
      <w:r>
        <w:rPr>
          <w:sz w:val="20"/>
        </w:rPr>
        <w:t>In</w:t>
      </w:r>
      <w:r>
        <w:rPr>
          <w:spacing w:val="-8"/>
          <w:sz w:val="20"/>
        </w:rPr>
        <w:t xml:space="preserve"> </w:t>
      </w:r>
      <w:r>
        <w:rPr>
          <w:i/>
          <w:sz w:val="20"/>
        </w:rPr>
        <w:t>Proceedings</w:t>
      </w:r>
      <w:r>
        <w:rPr>
          <w:i/>
          <w:spacing w:val="-8"/>
          <w:sz w:val="20"/>
        </w:rPr>
        <w:t xml:space="preserve"> </w:t>
      </w:r>
      <w:r>
        <w:rPr>
          <w:i/>
          <w:sz w:val="20"/>
        </w:rPr>
        <w:t>of</w:t>
      </w:r>
      <w:r>
        <w:rPr>
          <w:i/>
          <w:spacing w:val="-8"/>
          <w:sz w:val="20"/>
        </w:rPr>
        <w:t xml:space="preserve"> </w:t>
      </w:r>
      <w:r>
        <w:rPr>
          <w:i/>
          <w:sz w:val="20"/>
        </w:rPr>
        <w:t>the</w:t>
      </w:r>
      <w:r>
        <w:rPr>
          <w:i/>
          <w:spacing w:val="-8"/>
          <w:sz w:val="20"/>
        </w:rPr>
        <w:t xml:space="preserve"> </w:t>
      </w:r>
      <w:r>
        <w:rPr>
          <w:i/>
          <w:sz w:val="20"/>
        </w:rPr>
        <w:t>23rd</w:t>
      </w:r>
      <w:r>
        <w:rPr>
          <w:i/>
          <w:spacing w:val="-8"/>
          <w:sz w:val="20"/>
        </w:rPr>
        <w:t xml:space="preserve"> </w:t>
      </w:r>
      <w:r>
        <w:rPr>
          <w:i/>
          <w:sz w:val="20"/>
        </w:rPr>
        <w:t>Conference</w:t>
      </w:r>
      <w:r>
        <w:rPr>
          <w:i/>
          <w:spacing w:val="-8"/>
          <w:sz w:val="20"/>
        </w:rPr>
        <w:t xml:space="preserve"> </w:t>
      </w:r>
      <w:r>
        <w:rPr>
          <w:i/>
          <w:sz w:val="20"/>
        </w:rPr>
        <w:t xml:space="preserve">on </w:t>
      </w:r>
      <w:r>
        <w:rPr>
          <w:i/>
          <w:spacing w:val="-4"/>
          <w:sz w:val="20"/>
        </w:rPr>
        <w:t>Computational Natural Language Learning (CoNLL)</w:t>
      </w:r>
      <w:r>
        <w:rPr>
          <w:spacing w:val="-4"/>
          <w:sz w:val="20"/>
        </w:rPr>
        <w:t xml:space="preserve">, </w:t>
      </w:r>
      <w:r>
        <w:rPr>
          <w:sz w:val="20"/>
        </w:rPr>
        <w:t>pages 493–503, Hong Kong, China. Association for Computational Linguistics.</w:t>
      </w:r>
    </w:p>
    <w:p w:rsidR="00E72C35" w:rsidRDefault="008E2332">
      <w:pPr>
        <w:spacing w:before="178" w:line="228" w:lineRule="auto"/>
        <w:ind w:left="328" w:right="120" w:hanging="211"/>
        <w:jc w:val="both"/>
        <w:rPr>
          <w:sz w:val="20"/>
        </w:rPr>
      </w:pPr>
      <w:bookmarkStart w:id="146" w:name="_bookmark143"/>
      <w:bookmarkEnd w:id="146"/>
      <w:r>
        <w:rPr>
          <w:sz w:val="20"/>
        </w:rPr>
        <w:t>Thomas</w:t>
      </w:r>
      <w:r>
        <w:rPr>
          <w:spacing w:val="-5"/>
          <w:sz w:val="20"/>
        </w:rPr>
        <w:t xml:space="preserve"> </w:t>
      </w:r>
      <w:r>
        <w:rPr>
          <w:sz w:val="20"/>
        </w:rPr>
        <w:t>Hartvi</w:t>
      </w:r>
      <w:r>
        <w:rPr>
          <w:sz w:val="20"/>
        </w:rPr>
        <w:t>gsen,</w:t>
      </w:r>
      <w:r>
        <w:rPr>
          <w:spacing w:val="-5"/>
          <w:sz w:val="20"/>
        </w:rPr>
        <w:t xml:space="preserve"> </w:t>
      </w:r>
      <w:r>
        <w:rPr>
          <w:sz w:val="20"/>
        </w:rPr>
        <w:t>Swami</w:t>
      </w:r>
      <w:r>
        <w:rPr>
          <w:spacing w:val="-5"/>
          <w:sz w:val="20"/>
        </w:rPr>
        <w:t xml:space="preserve"> </w:t>
      </w:r>
      <w:r>
        <w:rPr>
          <w:sz w:val="20"/>
        </w:rPr>
        <w:t>Sankaranarayanan,</w:t>
      </w:r>
      <w:r>
        <w:rPr>
          <w:spacing w:val="-5"/>
          <w:sz w:val="20"/>
        </w:rPr>
        <w:t xml:space="preserve"> </w:t>
      </w:r>
      <w:r>
        <w:rPr>
          <w:sz w:val="20"/>
        </w:rPr>
        <w:t xml:space="preserve">Hamid Palangi, Yoon Kim, and Marzyeh Ghassemi. 2022. </w:t>
      </w:r>
      <w:hyperlink r:id="rId260">
        <w:r>
          <w:rPr>
            <w:color w:val="00007F"/>
            <w:sz w:val="20"/>
          </w:rPr>
          <w:t>Aging with GRACE: lifelong model editing with</w:t>
        </w:r>
      </w:hyperlink>
      <w:r>
        <w:rPr>
          <w:color w:val="00007F"/>
          <w:sz w:val="20"/>
        </w:rPr>
        <w:t xml:space="preserve"> </w:t>
      </w:r>
      <w:hyperlink r:id="rId261">
        <w:r>
          <w:rPr>
            <w:color w:val="00007F"/>
            <w:sz w:val="20"/>
          </w:rPr>
          <w:t>discrete key-value adap</w:t>
        </w:r>
        <w:r>
          <w:rPr>
            <w:color w:val="00007F"/>
            <w:sz w:val="20"/>
          </w:rPr>
          <w:t>tors</w:t>
        </w:r>
      </w:hyperlink>
      <w:r>
        <w:rPr>
          <w:sz w:val="20"/>
        </w:rPr>
        <w:t>.</w:t>
      </w:r>
      <w:r>
        <w:rPr>
          <w:spacing w:val="40"/>
          <w:sz w:val="20"/>
        </w:rPr>
        <w:t xml:space="preserve"> </w:t>
      </w:r>
      <w:r>
        <w:rPr>
          <w:i/>
          <w:sz w:val="20"/>
        </w:rPr>
        <w:t>ArXiv preprint</w:t>
      </w:r>
      <w:r>
        <w:rPr>
          <w:sz w:val="20"/>
        </w:rPr>
        <w:t xml:space="preserve">, </w:t>
      </w:r>
      <w:r>
        <w:rPr>
          <w:spacing w:val="-2"/>
          <w:sz w:val="20"/>
        </w:rPr>
        <w:t>abs/2211.11031.</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right="38" w:hanging="219"/>
        <w:jc w:val="both"/>
        <w:rPr>
          <w:sz w:val="20"/>
        </w:rPr>
      </w:pPr>
      <w:bookmarkStart w:id="147" w:name="_bookmark144"/>
      <w:bookmarkEnd w:id="147"/>
      <w:r>
        <w:rPr>
          <w:sz w:val="20"/>
        </w:rPr>
        <w:lastRenderedPageBreak/>
        <w:t xml:space="preserve">Hangfeng He, Hongming Zhang, and Dan Roth. 2023. </w:t>
      </w:r>
      <w:hyperlink r:id="rId262">
        <w:r>
          <w:rPr>
            <w:color w:val="00007F"/>
            <w:sz w:val="20"/>
          </w:rPr>
          <w:t>Rethinking with retrieval:</w:t>
        </w:r>
        <w:r>
          <w:rPr>
            <w:color w:val="00007F"/>
            <w:spacing w:val="40"/>
            <w:sz w:val="20"/>
          </w:rPr>
          <w:t xml:space="preserve"> </w:t>
        </w:r>
        <w:r>
          <w:rPr>
            <w:color w:val="00007F"/>
            <w:sz w:val="20"/>
          </w:rPr>
          <w:t>Faithful large language</w:t>
        </w:r>
      </w:hyperlink>
      <w:r>
        <w:rPr>
          <w:color w:val="00007F"/>
          <w:sz w:val="20"/>
        </w:rPr>
        <w:t xml:space="preserve"> </w:t>
      </w:r>
      <w:hyperlink r:id="rId263">
        <w:r>
          <w:rPr>
            <w:color w:val="00007F"/>
            <w:sz w:val="20"/>
          </w:rPr>
          <w:t>model inference</w:t>
        </w:r>
      </w:hyperlink>
      <w:r>
        <w:rPr>
          <w:sz w:val="20"/>
        </w:rPr>
        <w:t>.</w:t>
      </w:r>
      <w:r>
        <w:rPr>
          <w:spacing w:val="40"/>
          <w:sz w:val="20"/>
        </w:rPr>
        <w:t xml:space="preserve"> </w:t>
      </w:r>
      <w:r>
        <w:rPr>
          <w:i/>
          <w:sz w:val="20"/>
        </w:rPr>
        <w:t>ArXiv preprint</w:t>
      </w:r>
      <w:r>
        <w:rPr>
          <w:sz w:val="20"/>
        </w:rPr>
        <w:t>, abs/2301.00303.</w:t>
      </w:r>
    </w:p>
    <w:p w:rsidR="00E72C35" w:rsidRDefault="00E72C35">
      <w:pPr>
        <w:pStyle w:val="Corpodetexto"/>
        <w:spacing w:before="15"/>
        <w:rPr>
          <w:sz w:val="20"/>
        </w:rPr>
      </w:pPr>
    </w:p>
    <w:p w:rsidR="00E72C35" w:rsidRDefault="008E2332">
      <w:pPr>
        <w:spacing w:before="1" w:line="228" w:lineRule="auto"/>
        <w:ind w:left="323" w:right="38" w:hanging="207"/>
        <w:jc w:val="both"/>
        <w:rPr>
          <w:sz w:val="20"/>
        </w:rPr>
      </w:pPr>
      <w:bookmarkStart w:id="148" w:name="_bookmark145"/>
      <w:bookmarkEnd w:id="148"/>
      <w:r>
        <w:rPr>
          <w:sz w:val="20"/>
        </w:rPr>
        <w:t>Dan Hendrycks, Collin Burns, Steven Basart, Andy Zou,</w:t>
      </w:r>
      <w:r>
        <w:rPr>
          <w:spacing w:val="-8"/>
          <w:sz w:val="20"/>
        </w:rPr>
        <w:t xml:space="preserve"> </w:t>
      </w:r>
      <w:r>
        <w:rPr>
          <w:sz w:val="20"/>
        </w:rPr>
        <w:t>Mantas</w:t>
      </w:r>
      <w:r>
        <w:rPr>
          <w:spacing w:val="-8"/>
          <w:sz w:val="20"/>
        </w:rPr>
        <w:t xml:space="preserve"> </w:t>
      </w:r>
      <w:r>
        <w:rPr>
          <w:sz w:val="20"/>
        </w:rPr>
        <w:t>Mazeika,</w:t>
      </w:r>
      <w:r>
        <w:rPr>
          <w:spacing w:val="-8"/>
          <w:sz w:val="20"/>
        </w:rPr>
        <w:t xml:space="preserve"> </w:t>
      </w:r>
      <w:r>
        <w:rPr>
          <w:sz w:val="20"/>
        </w:rPr>
        <w:t>Dawn</w:t>
      </w:r>
      <w:r>
        <w:rPr>
          <w:spacing w:val="-8"/>
          <w:sz w:val="20"/>
        </w:rPr>
        <w:t xml:space="preserve"> </w:t>
      </w:r>
      <w:r>
        <w:rPr>
          <w:sz w:val="20"/>
        </w:rPr>
        <w:t>Song,</w:t>
      </w:r>
      <w:r>
        <w:rPr>
          <w:spacing w:val="-8"/>
          <w:sz w:val="20"/>
        </w:rPr>
        <w:t xml:space="preserve"> </w:t>
      </w:r>
      <w:r>
        <w:rPr>
          <w:sz w:val="20"/>
        </w:rPr>
        <w:t>and</w:t>
      </w:r>
      <w:r>
        <w:rPr>
          <w:spacing w:val="-8"/>
          <w:sz w:val="20"/>
        </w:rPr>
        <w:t xml:space="preserve"> </w:t>
      </w:r>
      <w:r>
        <w:rPr>
          <w:sz w:val="20"/>
        </w:rPr>
        <w:t>Jacob</w:t>
      </w:r>
      <w:r>
        <w:rPr>
          <w:spacing w:val="-8"/>
          <w:sz w:val="20"/>
        </w:rPr>
        <w:t xml:space="preserve"> </w:t>
      </w:r>
      <w:r>
        <w:rPr>
          <w:sz w:val="20"/>
        </w:rPr>
        <w:t xml:space="preserve">Stein- hardt. 2021. </w:t>
      </w:r>
      <w:hyperlink r:id="rId264">
        <w:r>
          <w:rPr>
            <w:color w:val="00007F"/>
            <w:sz w:val="20"/>
          </w:rPr>
          <w:t>Measuring massive multitask language</w:t>
        </w:r>
      </w:hyperlink>
      <w:r>
        <w:rPr>
          <w:color w:val="00007F"/>
          <w:sz w:val="20"/>
        </w:rPr>
        <w:t xml:space="preserve"> </w:t>
      </w:r>
      <w:hyperlink r:id="rId265">
        <w:r>
          <w:rPr>
            <w:color w:val="00007F"/>
            <w:sz w:val="20"/>
          </w:rPr>
          <w:t>understanding</w:t>
        </w:r>
      </w:hyperlink>
      <w:r>
        <w:rPr>
          <w:sz w:val="20"/>
        </w:rPr>
        <w:t>.</w:t>
      </w:r>
      <w:r>
        <w:rPr>
          <w:spacing w:val="40"/>
          <w:sz w:val="20"/>
        </w:rPr>
        <w:t xml:space="preserve"> </w:t>
      </w:r>
      <w:r>
        <w:rPr>
          <w:sz w:val="20"/>
        </w:rPr>
        <w:t xml:space="preserve">In </w:t>
      </w:r>
      <w:r>
        <w:rPr>
          <w:i/>
          <w:sz w:val="20"/>
        </w:rPr>
        <w:t xml:space="preserve">9th International Conference on </w:t>
      </w:r>
      <w:r>
        <w:rPr>
          <w:i/>
          <w:spacing w:val="-2"/>
          <w:sz w:val="20"/>
        </w:rPr>
        <w:t>Learning</w:t>
      </w:r>
      <w:r>
        <w:rPr>
          <w:i/>
          <w:spacing w:val="-6"/>
          <w:sz w:val="20"/>
        </w:rPr>
        <w:t xml:space="preserve"> </w:t>
      </w:r>
      <w:r>
        <w:rPr>
          <w:i/>
          <w:spacing w:val="-2"/>
          <w:sz w:val="20"/>
        </w:rPr>
        <w:t>Representations,</w:t>
      </w:r>
      <w:r>
        <w:rPr>
          <w:i/>
          <w:spacing w:val="-6"/>
          <w:sz w:val="20"/>
        </w:rPr>
        <w:t xml:space="preserve"> </w:t>
      </w:r>
      <w:r>
        <w:rPr>
          <w:i/>
          <w:spacing w:val="-2"/>
          <w:sz w:val="20"/>
        </w:rPr>
        <w:t>ICLR</w:t>
      </w:r>
      <w:r>
        <w:rPr>
          <w:i/>
          <w:spacing w:val="-6"/>
          <w:sz w:val="20"/>
        </w:rPr>
        <w:t xml:space="preserve"> </w:t>
      </w:r>
      <w:r>
        <w:rPr>
          <w:i/>
          <w:spacing w:val="-2"/>
          <w:sz w:val="20"/>
        </w:rPr>
        <w:t>2021,</w:t>
      </w:r>
      <w:r>
        <w:rPr>
          <w:i/>
          <w:spacing w:val="-6"/>
          <w:sz w:val="20"/>
        </w:rPr>
        <w:t xml:space="preserve"> </w:t>
      </w:r>
      <w:r>
        <w:rPr>
          <w:i/>
          <w:spacing w:val="-2"/>
          <w:sz w:val="20"/>
        </w:rPr>
        <w:t>Virtual</w:t>
      </w:r>
      <w:r>
        <w:rPr>
          <w:i/>
          <w:spacing w:val="-6"/>
          <w:sz w:val="20"/>
        </w:rPr>
        <w:t xml:space="preserve"> </w:t>
      </w:r>
      <w:r>
        <w:rPr>
          <w:i/>
          <w:spacing w:val="-2"/>
          <w:sz w:val="20"/>
        </w:rPr>
        <w:t xml:space="preserve">Event, </w:t>
      </w:r>
      <w:r>
        <w:rPr>
          <w:i/>
          <w:sz w:val="20"/>
        </w:rPr>
        <w:t>Austria, May 3-7, 2021</w:t>
      </w:r>
      <w:r>
        <w:rPr>
          <w:sz w:val="20"/>
        </w:rPr>
        <w:t>. OpenReview.n</w:t>
      </w:r>
      <w:r>
        <w:rPr>
          <w:sz w:val="20"/>
        </w:rPr>
        <w:t>et.</w:t>
      </w:r>
    </w:p>
    <w:p w:rsidR="00E72C35" w:rsidRDefault="00E72C35">
      <w:pPr>
        <w:pStyle w:val="Corpodetexto"/>
        <w:spacing w:before="17"/>
        <w:rPr>
          <w:sz w:val="20"/>
        </w:rPr>
      </w:pPr>
    </w:p>
    <w:p w:rsidR="00E72C35" w:rsidRDefault="008E2332">
      <w:pPr>
        <w:spacing w:line="228" w:lineRule="auto"/>
        <w:ind w:left="331" w:right="48" w:hanging="215"/>
        <w:jc w:val="both"/>
        <w:rPr>
          <w:sz w:val="20"/>
        </w:rPr>
      </w:pPr>
      <w:bookmarkStart w:id="149" w:name="_bookmark146"/>
      <w:bookmarkEnd w:id="149"/>
      <w:r>
        <w:rPr>
          <w:sz w:val="20"/>
        </w:rPr>
        <w:t>Danny</w:t>
      </w:r>
      <w:r>
        <w:rPr>
          <w:spacing w:val="-13"/>
          <w:sz w:val="20"/>
        </w:rPr>
        <w:t xml:space="preserve"> </w:t>
      </w:r>
      <w:r>
        <w:rPr>
          <w:sz w:val="20"/>
        </w:rPr>
        <w:t>Hernandez,</w:t>
      </w:r>
      <w:r>
        <w:rPr>
          <w:spacing w:val="-12"/>
          <w:sz w:val="20"/>
        </w:rPr>
        <w:t xml:space="preserve"> </w:t>
      </w:r>
      <w:r>
        <w:rPr>
          <w:sz w:val="20"/>
        </w:rPr>
        <w:t>Tom</w:t>
      </w:r>
      <w:r>
        <w:rPr>
          <w:spacing w:val="-13"/>
          <w:sz w:val="20"/>
        </w:rPr>
        <w:t xml:space="preserve"> </w:t>
      </w:r>
      <w:r>
        <w:rPr>
          <w:sz w:val="20"/>
        </w:rPr>
        <w:t>B.</w:t>
      </w:r>
      <w:r>
        <w:rPr>
          <w:spacing w:val="-12"/>
          <w:sz w:val="20"/>
        </w:rPr>
        <w:t xml:space="preserve"> </w:t>
      </w:r>
      <w:r>
        <w:rPr>
          <w:sz w:val="20"/>
        </w:rPr>
        <w:t>Brown,</w:t>
      </w:r>
      <w:r>
        <w:rPr>
          <w:spacing w:val="-13"/>
          <w:sz w:val="20"/>
        </w:rPr>
        <w:t xml:space="preserve"> </w:t>
      </w:r>
      <w:r>
        <w:rPr>
          <w:sz w:val="20"/>
        </w:rPr>
        <w:t>Tom</w:t>
      </w:r>
      <w:r>
        <w:rPr>
          <w:spacing w:val="-12"/>
          <w:sz w:val="20"/>
        </w:rPr>
        <w:t xml:space="preserve"> </w:t>
      </w:r>
      <w:r>
        <w:rPr>
          <w:sz w:val="20"/>
        </w:rPr>
        <w:t>Conerly,</w:t>
      </w:r>
      <w:r>
        <w:rPr>
          <w:spacing w:val="-13"/>
          <w:sz w:val="20"/>
        </w:rPr>
        <w:t xml:space="preserve"> </w:t>
      </w:r>
      <w:r>
        <w:rPr>
          <w:sz w:val="20"/>
        </w:rPr>
        <w:t>Nova DasSarma, Dawn Drain, Sheer El Showk, Nelson Elhage,</w:t>
      </w:r>
      <w:r>
        <w:rPr>
          <w:spacing w:val="-13"/>
          <w:sz w:val="20"/>
        </w:rPr>
        <w:t xml:space="preserve"> </w:t>
      </w:r>
      <w:r>
        <w:rPr>
          <w:sz w:val="20"/>
        </w:rPr>
        <w:t>Zac</w:t>
      </w:r>
      <w:r>
        <w:rPr>
          <w:spacing w:val="-12"/>
          <w:sz w:val="20"/>
        </w:rPr>
        <w:t xml:space="preserve"> </w:t>
      </w:r>
      <w:r>
        <w:rPr>
          <w:sz w:val="20"/>
        </w:rPr>
        <w:t>Hatfield-Dodds,</w:t>
      </w:r>
      <w:r>
        <w:rPr>
          <w:spacing w:val="-13"/>
          <w:sz w:val="20"/>
        </w:rPr>
        <w:t xml:space="preserve"> </w:t>
      </w:r>
      <w:r>
        <w:rPr>
          <w:sz w:val="20"/>
        </w:rPr>
        <w:t>Tom</w:t>
      </w:r>
      <w:r>
        <w:rPr>
          <w:spacing w:val="-12"/>
          <w:sz w:val="20"/>
        </w:rPr>
        <w:t xml:space="preserve"> </w:t>
      </w:r>
      <w:r>
        <w:rPr>
          <w:sz w:val="20"/>
        </w:rPr>
        <w:t>Henighan,</w:t>
      </w:r>
      <w:r>
        <w:rPr>
          <w:spacing w:val="-13"/>
          <w:sz w:val="20"/>
        </w:rPr>
        <w:t xml:space="preserve"> </w:t>
      </w:r>
      <w:r>
        <w:rPr>
          <w:sz w:val="20"/>
        </w:rPr>
        <w:t>Tristan Hume,</w:t>
      </w:r>
      <w:r>
        <w:rPr>
          <w:spacing w:val="-7"/>
          <w:sz w:val="20"/>
        </w:rPr>
        <w:t xml:space="preserve"> </w:t>
      </w:r>
      <w:r>
        <w:rPr>
          <w:sz w:val="20"/>
        </w:rPr>
        <w:t>Scott</w:t>
      </w:r>
      <w:r>
        <w:rPr>
          <w:spacing w:val="-7"/>
          <w:sz w:val="20"/>
        </w:rPr>
        <w:t xml:space="preserve"> </w:t>
      </w:r>
      <w:r>
        <w:rPr>
          <w:sz w:val="20"/>
        </w:rPr>
        <w:t>Johnston,</w:t>
      </w:r>
      <w:r>
        <w:rPr>
          <w:spacing w:val="-7"/>
          <w:sz w:val="20"/>
        </w:rPr>
        <w:t xml:space="preserve"> </w:t>
      </w:r>
      <w:r>
        <w:rPr>
          <w:sz w:val="20"/>
        </w:rPr>
        <w:t>Benjamin</w:t>
      </w:r>
      <w:r>
        <w:rPr>
          <w:spacing w:val="-7"/>
          <w:sz w:val="20"/>
        </w:rPr>
        <w:t xml:space="preserve"> </w:t>
      </w:r>
      <w:r>
        <w:rPr>
          <w:sz w:val="20"/>
        </w:rPr>
        <w:t>Mann,</w:t>
      </w:r>
      <w:r>
        <w:rPr>
          <w:spacing w:val="-7"/>
          <w:sz w:val="20"/>
        </w:rPr>
        <w:t xml:space="preserve"> </w:t>
      </w:r>
      <w:r>
        <w:rPr>
          <w:sz w:val="20"/>
        </w:rPr>
        <w:t>Chris</w:t>
      </w:r>
      <w:r>
        <w:rPr>
          <w:spacing w:val="-7"/>
          <w:sz w:val="20"/>
        </w:rPr>
        <w:t xml:space="preserve"> </w:t>
      </w:r>
      <w:r>
        <w:rPr>
          <w:sz w:val="20"/>
        </w:rPr>
        <w:t>Olah, Catherine Olsson, Dario Amodei, Nicholas Joseph, Jared Kaplan, and Sam McCandlish. 2022.</w:t>
      </w:r>
      <w:r>
        <w:rPr>
          <w:spacing w:val="33"/>
          <w:sz w:val="20"/>
        </w:rPr>
        <w:t xml:space="preserve"> </w:t>
      </w:r>
      <w:hyperlink r:id="rId266">
        <w:r>
          <w:rPr>
            <w:color w:val="00007F"/>
            <w:sz w:val="20"/>
          </w:rPr>
          <w:t>Scaling</w:t>
        </w:r>
      </w:hyperlink>
      <w:r>
        <w:rPr>
          <w:color w:val="00007F"/>
          <w:sz w:val="20"/>
        </w:rPr>
        <w:t xml:space="preserve"> </w:t>
      </w:r>
      <w:hyperlink r:id="rId267">
        <w:r>
          <w:rPr>
            <w:color w:val="00007F"/>
            <w:sz w:val="20"/>
          </w:rPr>
          <w:t>laws and interpretability of learning from repeat</w:t>
        </w:r>
        <w:r>
          <w:rPr>
            <w:color w:val="00007F"/>
            <w:sz w:val="20"/>
          </w:rPr>
          <w:t>ed</w:t>
        </w:r>
      </w:hyperlink>
      <w:r>
        <w:rPr>
          <w:color w:val="00007F"/>
          <w:sz w:val="20"/>
        </w:rPr>
        <w:t xml:space="preserve"> </w:t>
      </w:r>
      <w:hyperlink r:id="rId268">
        <w:r>
          <w:rPr>
            <w:color w:val="00007F"/>
            <w:sz w:val="20"/>
          </w:rPr>
          <w:t>data</w:t>
        </w:r>
      </w:hyperlink>
      <w:r>
        <w:rPr>
          <w:sz w:val="20"/>
        </w:rPr>
        <w:t>.</w:t>
      </w:r>
      <w:r>
        <w:rPr>
          <w:spacing w:val="40"/>
          <w:sz w:val="20"/>
        </w:rPr>
        <w:t xml:space="preserve"> </w:t>
      </w:r>
      <w:r>
        <w:rPr>
          <w:i/>
          <w:sz w:val="20"/>
        </w:rPr>
        <w:t>ArXiv preprint</w:t>
      </w:r>
      <w:r>
        <w:rPr>
          <w:sz w:val="20"/>
        </w:rPr>
        <w:t>, abs/2205.10487.</w:t>
      </w:r>
    </w:p>
    <w:p w:rsidR="00E72C35" w:rsidRDefault="00E72C35">
      <w:pPr>
        <w:pStyle w:val="Corpodetexto"/>
        <w:spacing w:before="19"/>
        <w:rPr>
          <w:sz w:val="20"/>
        </w:rPr>
      </w:pPr>
    </w:p>
    <w:p w:rsidR="00E72C35" w:rsidRDefault="008E2332">
      <w:pPr>
        <w:spacing w:before="1" w:line="228" w:lineRule="auto"/>
        <w:ind w:left="335" w:right="38" w:hanging="219"/>
        <w:jc w:val="both"/>
        <w:rPr>
          <w:sz w:val="20"/>
        </w:rPr>
      </w:pPr>
      <w:bookmarkStart w:id="150" w:name="_bookmark147"/>
      <w:bookmarkEnd w:id="150"/>
      <w:r>
        <w:rPr>
          <w:sz w:val="20"/>
        </w:rPr>
        <w:t>Evan Hernandez, Belinda Z Li, and Jacob Andreas. 2023.</w:t>
      </w:r>
      <w:r>
        <w:rPr>
          <w:spacing w:val="40"/>
          <w:sz w:val="20"/>
        </w:rPr>
        <w:t xml:space="preserve"> </w:t>
      </w:r>
      <w:hyperlink r:id="rId269">
        <w:r>
          <w:rPr>
            <w:color w:val="00007F"/>
            <w:sz w:val="20"/>
          </w:rPr>
          <w:t>Inspecting and editing knowledge repre-</w:t>
        </w:r>
      </w:hyperlink>
      <w:r>
        <w:rPr>
          <w:color w:val="00007F"/>
          <w:sz w:val="20"/>
        </w:rPr>
        <w:t xml:space="preserve"> </w:t>
      </w:r>
      <w:hyperlink r:id="rId270">
        <w:r>
          <w:rPr>
            <w:color w:val="00007F"/>
            <w:sz w:val="20"/>
          </w:rPr>
          <w:t>sentations in language models</w:t>
        </w:r>
      </w:hyperlink>
      <w:r>
        <w:rPr>
          <w:sz w:val="20"/>
        </w:rPr>
        <w:t>.</w:t>
      </w:r>
      <w:r>
        <w:rPr>
          <w:spacing w:val="40"/>
          <w:sz w:val="20"/>
        </w:rPr>
        <w:t xml:space="preserve"> </w:t>
      </w:r>
      <w:r>
        <w:rPr>
          <w:i/>
          <w:sz w:val="20"/>
        </w:rPr>
        <w:t>ArXiv preprint</w:t>
      </w:r>
      <w:r>
        <w:rPr>
          <w:sz w:val="20"/>
        </w:rPr>
        <w:t xml:space="preserve">, </w:t>
      </w:r>
      <w:r>
        <w:rPr>
          <w:spacing w:val="-2"/>
          <w:sz w:val="20"/>
        </w:rPr>
        <w:t>abs/2304.00740.</w:t>
      </w:r>
    </w:p>
    <w:p w:rsidR="00E72C35" w:rsidRDefault="00E72C35">
      <w:pPr>
        <w:pStyle w:val="Corpodetexto"/>
        <w:spacing w:before="16"/>
        <w:rPr>
          <w:sz w:val="20"/>
        </w:rPr>
      </w:pPr>
    </w:p>
    <w:p w:rsidR="00E72C35" w:rsidRDefault="008E2332">
      <w:pPr>
        <w:spacing w:line="228" w:lineRule="auto"/>
        <w:ind w:left="326" w:right="39" w:hanging="209"/>
        <w:jc w:val="both"/>
        <w:rPr>
          <w:sz w:val="20"/>
        </w:rPr>
      </w:pPr>
      <w:bookmarkStart w:id="151" w:name="_bookmark148"/>
      <w:bookmarkEnd w:id="151"/>
      <w:r>
        <w:rPr>
          <w:spacing w:val="-2"/>
          <w:sz w:val="20"/>
        </w:rPr>
        <w:t>Jordan</w:t>
      </w:r>
      <w:r>
        <w:rPr>
          <w:spacing w:val="-3"/>
          <w:sz w:val="20"/>
        </w:rPr>
        <w:t xml:space="preserve"> </w:t>
      </w:r>
      <w:r>
        <w:rPr>
          <w:spacing w:val="-2"/>
          <w:sz w:val="20"/>
        </w:rPr>
        <w:t>Hoffmann,</w:t>
      </w:r>
      <w:r>
        <w:rPr>
          <w:spacing w:val="-3"/>
          <w:sz w:val="20"/>
        </w:rPr>
        <w:t xml:space="preserve"> </w:t>
      </w:r>
      <w:r>
        <w:rPr>
          <w:spacing w:val="-2"/>
          <w:sz w:val="20"/>
        </w:rPr>
        <w:t>Sebastian</w:t>
      </w:r>
      <w:r>
        <w:rPr>
          <w:spacing w:val="-3"/>
          <w:sz w:val="20"/>
        </w:rPr>
        <w:t xml:space="preserve"> </w:t>
      </w:r>
      <w:r>
        <w:rPr>
          <w:spacing w:val="-2"/>
          <w:sz w:val="20"/>
        </w:rPr>
        <w:t>Borgeaud,</w:t>
      </w:r>
      <w:r>
        <w:rPr>
          <w:spacing w:val="-3"/>
          <w:sz w:val="20"/>
        </w:rPr>
        <w:t xml:space="preserve"> </w:t>
      </w:r>
      <w:r>
        <w:rPr>
          <w:spacing w:val="-2"/>
          <w:sz w:val="20"/>
        </w:rPr>
        <w:t>Arthur</w:t>
      </w:r>
      <w:r>
        <w:rPr>
          <w:spacing w:val="-3"/>
          <w:sz w:val="20"/>
        </w:rPr>
        <w:t xml:space="preserve"> </w:t>
      </w:r>
      <w:r>
        <w:rPr>
          <w:spacing w:val="-2"/>
          <w:sz w:val="20"/>
        </w:rPr>
        <w:t xml:space="preserve">Mensch, </w:t>
      </w:r>
      <w:r>
        <w:rPr>
          <w:sz w:val="20"/>
        </w:rPr>
        <w:t>Elena Buchatskaya, Trevor Cai, Eliza Rutherford, Diego</w:t>
      </w:r>
      <w:r>
        <w:rPr>
          <w:spacing w:val="-9"/>
          <w:sz w:val="20"/>
        </w:rPr>
        <w:t xml:space="preserve"> </w:t>
      </w:r>
      <w:r>
        <w:rPr>
          <w:sz w:val="20"/>
        </w:rPr>
        <w:t>de</w:t>
      </w:r>
      <w:r>
        <w:rPr>
          <w:spacing w:val="-9"/>
          <w:sz w:val="20"/>
        </w:rPr>
        <w:t xml:space="preserve"> </w:t>
      </w:r>
      <w:r>
        <w:rPr>
          <w:sz w:val="20"/>
        </w:rPr>
        <w:t>Las</w:t>
      </w:r>
      <w:r>
        <w:rPr>
          <w:spacing w:val="-9"/>
          <w:sz w:val="20"/>
        </w:rPr>
        <w:t xml:space="preserve"> </w:t>
      </w:r>
      <w:r>
        <w:rPr>
          <w:sz w:val="20"/>
        </w:rPr>
        <w:t>Casas,</w:t>
      </w:r>
      <w:r>
        <w:rPr>
          <w:spacing w:val="-9"/>
          <w:sz w:val="20"/>
        </w:rPr>
        <w:t xml:space="preserve"> </w:t>
      </w:r>
      <w:r>
        <w:rPr>
          <w:sz w:val="20"/>
        </w:rPr>
        <w:t>Lisa</w:t>
      </w:r>
      <w:r>
        <w:rPr>
          <w:spacing w:val="-9"/>
          <w:sz w:val="20"/>
        </w:rPr>
        <w:t xml:space="preserve"> </w:t>
      </w:r>
      <w:r>
        <w:rPr>
          <w:sz w:val="20"/>
        </w:rPr>
        <w:t>Anne</w:t>
      </w:r>
      <w:r>
        <w:rPr>
          <w:spacing w:val="-9"/>
          <w:sz w:val="20"/>
        </w:rPr>
        <w:t xml:space="preserve"> </w:t>
      </w:r>
      <w:r>
        <w:rPr>
          <w:sz w:val="20"/>
        </w:rPr>
        <w:t>Hendricks,</w:t>
      </w:r>
      <w:r>
        <w:rPr>
          <w:spacing w:val="-9"/>
          <w:sz w:val="20"/>
        </w:rPr>
        <w:t xml:space="preserve"> </w:t>
      </w:r>
      <w:r>
        <w:rPr>
          <w:sz w:val="20"/>
        </w:rPr>
        <w:t xml:space="preserve">Johannes Welbl, Aidan Clark, Tom Hennigan, Eric Noland, Katie Millican, George van den Driessche, Bogdan Damoc, Aurelia Guy, Simon Osindero, Karen Si- </w:t>
      </w:r>
      <w:r>
        <w:rPr>
          <w:spacing w:val="-4"/>
          <w:sz w:val="20"/>
        </w:rPr>
        <w:t>monyan, Erich</w:t>
      </w:r>
      <w:r>
        <w:rPr>
          <w:spacing w:val="-6"/>
          <w:sz w:val="20"/>
        </w:rPr>
        <w:t xml:space="preserve"> </w:t>
      </w:r>
      <w:r>
        <w:rPr>
          <w:spacing w:val="-4"/>
          <w:sz w:val="20"/>
        </w:rPr>
        <w:t>Elsen, Jack</w:t>
      </w:r>
      <w:r>
        <w:rPr>
          <w:spacing w:val="-6"/>
          <w:sz w:val="20"/>
        </w:rPr>
        <w:t xml:space="preserve"> </w:t>
      </w:r>
      <w:r>
        <w:rPr>
          <w:spacing w:val="-4"/>
          <w:sz w:val="20"/>
        </w:rPr>
        <w:t>W.</w:t>
      </w:r>
      <w:r>
        <w:rPr>
          <w:spacing w:val="-6"/>
          <w:sz w:val="20"/>
        </w:rPr>
        <w:t xml:space="preserve"> </w:t>
      </w:r>
      <w:r>
        <w:rPr>
          <w:spacing w:val="-4"/>
          <w:sz w:val="20"/>
        </w:rPr>
        <w:t>Rae, Oriol</w:t>
      </w:r>
      <w:r>
        <w:rPr>
          <w:spacing w:val="-6"/>
          <w:sz w:val="20"/>
        </w:rPr>
        <w:t xml:space="preserve"> </w:t>
      </w:r>
      <w:r>
        <w:rPr>
          <w:spacing w:val="-4"/>
          <w:sz w:val="20"/>
        </w:rPr>
        <w:t xml:space="preserve">Vinyals, and </w:t>
      </w:r>
      <w:r>
        <w:rPr>
          <w:sz w:val="20"/>
        </w:rPr>
        <w:t>Laurent</w:t>
      </w:r>
      <w:r>
        <w:rPr>
          <w:spacing w:val="-13"/>
          <w:sz w:val="20"/>
        </w:rPr>
        <w:t xml:space="preserve"> </w:t>
      </w:r>
      <w:r>
        <w:rPr>
          <w:sz w:val="20"/>
        </w:rPr>
        <w:t>Sifre.</w:t>
      </w:r>
      <w:r>
        <w:rPr>
          <w:spacing w:val="-12"/>
          <w:sz w:val="20"/>
        </w:rPr>
        <w:t xml:space="preserve"> </w:t>
      </w:r>
      <w:r>
        <w:rPr>
          <w:sz w:val="20"/>
        </w:rPr>
        <w:t>2022.</w:t>
      </w:r>
      <w:r>
        <w:rPr>
          <w:spacing w:val="-13"/>
          <w:sz w:val="20"/>
        </w:rPr>
        <w:t xml:space="preserve"> </w:t>
      </w:r>
      <w:hyperlink r:id="rId271">
        <w:r>
          <w:rPr>
            <w:color w:val="00007F"/>
            <w:sz w:val="20"/>
          </w:rPr>
          <w:t>Training</w:t>
        </w:r>
        <w:r>
          <w:rPr>
            <w:color w:val="00007F"/>
            <w:spacing w:val="-12"/>
            <w:sz w:val="20"/>
          </w:rPr>
          <w:t xml:space="preserve"> </w:t>
        </w:r>
        <w:r>
          <w:rPr>
            <w:color w:val="00007F"/>
            <w:sz w:val="20"/>
          </w:rPr>
          <w:t>compute-optimal</w:t>
        </w:r>
        <w:r>
          <w:rPr>
            <w:color w:val="00007F"/>
            <w:spacing w:val="-13"/>
            <w:sz w:val="20"/>
          </w:rPr>
          <w:t xml:space="preserve"> </w:t>
        </w:r>
        <w:r>
          <w:rPr>
            <w:color w:val="00007F"/>
            <w:sz w:val="20"/>
          </w:rPr>
          <w:t>large</w:t>
        </w:r>
      </w:hyperlink>
      <w:r>
        <w:rPr>
          <w:color w:val="00007F"/>
          <w:sz w:val="20"/>
        </w:rPr>
        <w:t xml:space="preserve"> </w:t>
      </w:r>
      <w:hyperlink r:id="rId272">
        <w:r>
          <w:rPr>
            <w:color w:val="00007F"/>
            <w:sz w:val="20"/>
          </w:rPr>
          <w:t>language models</w:t>
        </w:r>
      </w:hyperlink>
      <w:r>
        <w:rPr>
          <w:sz w:val="20"/>
        </w:rPr>
        <w:t>.</w:t>
      </w:r>
      <w:r>
        <w:rPr>
          <w:spacing w:val="40"/>
          <w:sz w:val="20"/>
        </w:rPr>
        <w:t xml:space="preserve"> </w:t>
      </w:r>
      <w:r>
        <w:rPr>
          <w:i/>
          <w:sz w:val="20"/>
        </w:rPr>
        <w:t>ArXiv preprint</w:t>
      </w:r>
      <w:r>
        <w:rPr>
          <w:sz w:val="20"/>
        </w:rPr>
        <w:t>, abs/2203.15556.</w:t>
      </w:r>
    </w:p>
    <w:p w:rsidR="00E72C35" w:rsidRDefault="00E72C35">
      <w:pPr>
        <w:pStyle w:val="Corpodetexto"/>
        <w:spacing w:before="20"/>
        <w:rPr>
          <w:sz w:val="20"/>
        </w:rPr>
      </w:pPr>
    </w:p>
    <w:p w:rsidR="00E72C35" w:rsidRDefault="008E2332">
      <w:pPr>
        <w:spacing w:line="228" w:lineRule="auto"/>
        <w:ind w:left="323" w:right="38" w:hanging="207"/>
        <w:jc w:val="both"/>
        <w:rPr>
          <w:sz w:val="20"/>
        </w:rPr>
      </w:pPr>
      <w:bookmarkStart w:id="152" w:name="_bookmark149"/>
      <w:bookmarkEnd w:id="152"/>
      <w:r>
        <w:rPr>
          <w:sz w:val="20"/>
        </w:rPr>
        <w:t>Ari Holtzman, Jan Buys, Li Du, Maxwell Forbes, and Yejin Choi. 2020.</w:t>
      </w:r>
      <w:r>
        <w:rPr>
          <w:spacing w:val="40"/>
          <w:sz w:val="20"/>
        </w:rPr>
        <w:t xml:space="preserve"> </w:t>
      </w:r>
      <w:hyperlink r:id="rId273">
        <w:r>
          <w:rPr>
            <w:color w:val="00007F"/>
            <w:sz w:val="20"/>
          </w:rPr>
          <w:t>The curious case of neural text</w:t>
        </w:r>
      </w:hyperlink>
      <w:r>
        <w:rPr>
          <w:color w:val="00007F"/>
          <w:sz w:val="20"/>
        </w:rPr>
        <w:t xml:space="preserve"> </w:t>
      </w:r>
      <w:hyperlink r:id="rId274">
        <w:r>
          <w:rPr>
            <w:color w:val="00007F"/>
            <w:sz w:val="20"/>
          </w:rPr>
          <w:t>degeneration</w:t>
        </w:r>
      </w:hyperlink>
      <w:r>
        <w:rPr>
          <w:sz w:val="20"/>
        </w:rPr>
        <w:t>.</w:t>
      </w:r>
      <w:r>
        <w:rPr>
          <w:spacing w:val="40"/>
          <w:sz w:val="20"/>
        </w:rPr>
        <w:t xml:space="preserve"> </w:t>
      </w:r>
      <w:r>
        <w:rPr>
          <w:sz w:val="20"/>
        </w:rPr>
        <w:t xml:space="preserve">In </w:t>
      </w:r>
      <w:r>
        <w:rPr>
          <w:i/>
          <w:sz w:val="20"/>
        </w:rPr>
        <w:t>8th International Conference on Learning</w:t>
      </w:r>
      <w:r>
        <w:rPr>
          <w:i/>
          <w:spacing w:val="-13"/>
          <w:sz w:val="20"/>
        </w:rPr>
        <w:t xml:space="preserve"> </w:t>
      </w:r>
      <w:r>
        <w:rPr>
          <w:i/>
          <w:sz w:val="20"/>
        </w:rPr>
        <w:t>Representations,</w:t>
      </w:r>
      <w:r>
        <w:rPr>
          <w:i/>
          <w:spacing w:val="-12"/>
          <w:sz w:val="20"/>
        </w:rPr>
        <w:t xml:space="preserve"> </w:t>
      </w:r>
      <w:r>
        <w:rPr>
          <w:i/>
          <w:sz w:val="20"/>
        </w:rPr>
        <w:t>ICLR</w:t>
      </w:r>
      <w:r>
        <w:rPr>
          <w:i/>
          <w:spacing w:val="-13"/>
          <w:sz w:val="20"/>
        </w:rPr>
        <w:t xml:space="preserve"> </w:t>
      </w:r>
      <w:r>
        <w:rPr>
          <w:i/>
          <w:sz w:val="20"/>
        </w:rPr>
        <w:t>2020,</w:t>
      </w:r>
      <w:r>
        <w:rPr>
          <w:i/>
          <w:spacing w:val="-12"/>
          <w:sz w:val="20"/>
        </w:rPr>
        <w:t xml:space="preserve"> </w:t>
      </w:r>
      <w:r>
        <w:rPr>
          <w:i/>
          <w:sz w:val="20"/>
        </w:rPr>
        <w:t>Addis</w:t>
      </w:r>
      <w:r>
        <w:rPr>
          <w:i/>
          <w:spacing w:val="-13"/>
          <w:sz w:val="20"/>
        </w:rPr>
        <w:t xml:space="preserve"> </w:t>
      </w:r>
      <w:r>
        <w:rPr>
          <w:i/>
          <w:sz w:val="20"/>
        </w:rPr>
        <w:t>Ababa, Ethiopia, April 26-30, 2020</w:t>
      </w:r>
      <w:r>
        <w:rPr>
          <w:sz w:val="20"/>
        </w:rPr>
        <w:t>. OpenR</w:t>
      </w:r>
      <w:r>
        <w:rPr>
          <w:sz w:val="20"/>
        </w:rPr>
        <w:t>eview.net.</w:t>
      </w:r>
    </w:p>
    <w:p w:rsidR="00E72C35" w:rsidRDefault="00E72C35">
      <w:pPr>
        <w:pStyle w:val="Corpodetexto"/>
        <w:spacing w:before="17"/>
        <w:rPr>
          <w:sz w:val="20"/>
        </w:rPr>
      </w:pPr>
    </w:p>
    <w:p w:rsidR="00E72C35" w:rsidRDefault="008E2332">
      <w:pPr>
        <w:spacing w:line="228" w:lineRule="auto"/>
        <w:ind w:left="335" w:right="38" w:hanging="219"/>
        <w:jc w:val="both"/>
        <w:rPr>
          <w:sz w:val="20"/>
        </w:rPr>
      </w:pPr>
      <w:bookmarkStart w:id="153" w:name="_bookmark150"/>
      <w:bookmarkEnd w:id="153"/>
      <w:r>
        <w:rPr>
          <w:sz w:val="20"/>
        </w:rPr>
        <w:t>Or Honovich, Leshem Choshen, Roee Aharoni, Ella Neeman,</w:t>
      </w:r>
      <w:r>
        <w:rPr>
          <w:spacing w:val="40"/>
          <w:sz w:val="20"/>
        </w:rPr>
        <w:t xml:space="preserve"> </w:t>
      </w:r>
      <w:r>
        <w:rPr>
          <w:sz w:val="20"/>
        </w:rPr>
        <w:t>Idan Szpektor,</w:t>
      </w:r>
      <w:r>
        <w:rPr>
          <w:spacing w:val="40"/>
          <w:sz w:val="20"/>
        </w:rPr>
        <w:t xml:space="preserve"> </w:t>
      </w:r>
      <w:r>
        <w:rPr>
          <w:sz w:val="20"/>
        </w:rPr>
        <w:t>and Omri Abend. 2021.</w:t>
      </w:r>
      <w:r>
        <w:rPr>
          <w:spacing w:val="40"/>
          <w:sz w:val="20"/>
        </w:rPr>
        <w:t xml:space="preserve"> </w:t>
      </w:r>
      <w:hyperlink r:id="rId275">
        <w:r>
          <w:rPr>
            <w:rFonts w:ascii="Ellhnikh"/>
            <w:i/>
            <w:color w:val="00007F"/>
            <w:sz w:val="20"/>
          </w:rPr>
          <w:t>q</w:t>
        </w:r>
        <w:r>
          <w:rPr>
            <w:rFonts w:ascii="BM HANNA 11yrs old"/>
            <w:color w:val="00007F"/>
            <w:sz w:val="20"/>
            <w:vertAlign w:val="superscript"/>
          </w:rPr>
          <w:t>2</w:t>
        </w:r>
        <w:r>
          <w:rPr>
            <w:color w:val="00007F"/>
            <w:sz w:val="20"/>
          </w:rPr>
          <w:t>:</w:t>
        </w:r>
        <w:r>
          <w:rPr>
            <w:color w:val="00007F"/>
            <w:spacing w:val="61"/>
            <w:w w:val="150"/>
            <w:sz w:val="20"/>
          </w:rPr>
          <w:t xml:space="preserve"> </w:t>
        </w:r>
        <w:r>
          <w:rPr>
            <w:color w:val="00007F"/>
            <w:sz w:val="20"/>
          </w:rPr>
          <w:t>Evaluating</w:t>
        </w:r>
        <w:r>
          <w:rPr>
            <w:color w:val="00007F"/>
            <w:spacing w:val="38"/>
            <w:sz w:val="20"/>
          </w:rPr>
          <w:t xml:space="preserve"> </w:t>
        </w:r>
        <w:r>
          <w:rPr>
            <w:color w:val="00007F"/>
            <w:sz w:val="20"/>
          </w:rPr>
          <w:t>factual</w:t>
        </w:r>
        <w:r>
          <w:rPr>
            <w:color w:val="00007F"/>
            <w:spacing w:val="37"/>
            <w:sz w:val="20"/>
          </w:rPr>
          <w:t xml:space="preserve"> </w:t>
        </w:r>
        <w:r>
          <w:rPr>
            <w:color w:val="00007F"/>
            <w:sz w:val="20"/>
          </w:rPr>
          <w:t>consistency</w:t>
        </w:r>
        <w:r>
          <w:rPr>
            <w:color w:val="00007F"/>
            <w:spacing w:val="38"/>
            <w:sz w:val="20"/>
          </w:rPr>
          <w:t xml:space="preserve"> </w:t>
        </w:r>
        <w:r>
          <w:rPr>
            <w:color w:val="00007F"/>
            <w:sz w:val="20"/>
          </w:rPr>
          <w:t>in</w:t>
        </w:r>
        <w:r>
          <w:rPr>
            <w:color w:val="00007F"/>
            <w:spacing w:val="38"/>
            <w:sz w:val="20"/>
          </w:rPr>
          <w:t xml:space="preserve"> </w:t>
        </w:r>
        <w:r>
          <w:rPr>
            <w:color w:val="00007F"/>
            <w:spacing w:val="-2"/>
            <w:sz w:val="20"/>
          </w:rPr>
          <w:t>knowledge-</w:t>
        </w:r>
      </w:hyperlink>
    </w:p>
    <w:p w:rsidR="00E72C35" w:rsidRDefault="008E2332">
      <w:pPr>
        <w:spacing w:line="130" w:lineRule="exact"/>
        <w:ind w:left="335"/>
        <w:jc w:val="both"/>
        <w:rPr>
          <w:sz w:val="20"/>
        </w:rPr>
      </w:pPr>
      <w:hyperlink r:id="rId276">
        <w:r>
          <w:rPr>
            <w:color w:val="00007F"/>
            <w:spacing w:val="-2"/>
            <w:sz w:val="20"/>
          </w:rPr>
          <w:t>grounded</w:t>
        </w:r>
        <w:r>
          <w:rPr>
            <w:color w:val="00007F"/>
            <w:spacing w:val="-11"/>
            <w:sz w:val="20"/>
          </w:rPr>
          <w:t xml:space="preserve"> </w:t>
        </w:r>
        <w:r>
          <w:rPr>
            <w:color w:val="00007F"/>
            <w:spacing w:val="-2"/>
            <w:sz w:val="20"/>
          </w:rPr>
          <w:t>dialogues</w:t>
        </w:r>
        <w:r>
          <w:rPr>
            <w:color w:val="00007F"/>
            <w:spacing w:val="-10"/>
            <w:sz w:val="20"/>
          </w:rPr>
          <w:t xml:space="preserve"> </w:t>
        </w:r>
        <w:r>
          <w:rPr>
            <w:color w:val="00007F"/>
            <w:spacing w:val="-2"/>
            <w:sz w:val="20"/>
          </w:rPr>
          <w:t>via</w:t>
        </w:r>
        <w:r>
          <w:rPr>
            <w:color w:val="00007F"/>
            <w:spacing w:val="-10"/>
            <w:sz w:val="20"/>
          </w:rPr>
          <w:t xml:space="preserve"> </w:t>
        </w:r>
        <w:r>
          <w:rPr>
            <w:color w:val="00007F"/>
            <w:spacing w:val="-2"/>
            <w:sz w:val="20"/>
          </w:rPr>
          <w:t>question</w:t>
        </w:r>
        <w:r>
          <w:rPr>
            <w:color w:val="00007F"/>
            <w:spacing w:val="-10"/>
            <w:sz w:val="20"/>
          </w:rPr>
          <w:t xml:space="preserve"> </w:t>
        </w:r>
        <w:r>
          <w:rPr>
            <w:color w:val="00007F"/>
            <w:spacing w:val="-2"/>
            <w:sz w:val="20"/>
          </w:rPr>
          <w:t>generation</w:t>
        </w:r>
        <w:r>
          <w:rPr>
            <w:color w:val="00007F"/>
            <w:spacing w:val="-11"/>
            <w:sz w:val="20"/>
          </w:rPr>
          <w:t xml:space="preserve"> </w:t>
        </w:r>
        <w:r>
          <w:rPr>
            <w:color w:val="00007F"/>
            <w:spacing w:val="-2"/>
            <w:sz w:val="20"/>
          </w:rPr>
          <w:t>and</w:t>
        </w:r>
        <w:r>
          <w:rPr>
            <w:color w:val="00007F"/>
            <w:spacing w:val="-10"/>
            <w:sz w:val="20"/>
          </w:rPr>
          <w:t xml:space="preserve"> </w:t>
        </w:r>
        <w:r>
          <w:rPr>
            <w:color w:val="00007F"/>
            <w:spacing w:val="-2"/>
            <w:sz w:val="20"/>
          </w:rPr>
          <w:t>ques-</w:t>
        </w:r>
      </w:hyperlink>
    </w:p>
    <w:p w:rsidR="00E72C35" w:rsidRDefault="008E2332">
      <w:pPr>
        <w:spacing w:before="4" w:line="228" w:lineRule="auto"/>
        <w:ind w:left="335" w:right="39"/>
        <w:jc w:val="both"/>
        <w:rPr>
          <w:sz w:val="20"/>
        </w:rPr>
      </w:pPr>
      <w:hyperlink r:id="rId277">
        <w:r>
          <w:rPr>
            <w:color w:val="00007F"/>
            <w:sz w:val="20"/>
          </w:rPr>
          <w:t>tion</w:t>
        </w:r>
        <w:r>
          <w:rPr>
            <w:color w:val="00007F"/>
            <w:spacing w:val="-1"/>
            <w:sz w:val="20"/>
          </w:rPr>
          <w:t xml:space="preserve"> </w:t>
        </w:r>
        <w:r>
          <w:rPr>
            <w:color w:val="00007F"/>
            <w:sz w:val="20"/>
          </w:rPr>
          <w:t>answering</w:t>
        </w:r>
      </w:hyperlink>
      <w:r>
        <w:rPr>
          <w:sz w:val="20"/>
        </w:rPr>
        <w:t>.</w:t>
      </w:r>
      <w:r>
        <w:rPr>
          <w:spacing w:val="23"/>
          <w:sz w:val="20"/>
        </w:rPr>
        <w:t xml:space="preserve"> </w:t>
      </w:r>
      <w:r>
        <w:rPr>
          <w:sz w:val="20"/>
        </w:rPr>
        <w:t>In</w:t>
      </w:r>
      <w:r>
        <w:rPr>
          <w:spacing w:val="-1"/>
          <w:sz w:val="20"/>
        </w:rPr>
        <w:t xml:space="preserve"> </w:t>
      </w:r>
      <w:r>
        <w:rPr>
          <w:i/>
          <w:sz w:val="20"/>
        </w:rPr>
        <w:t>Proceedings</w:t>
      </w:r>
      <w:r>
        <w:rPr>
          <w:i/>
          <w:spacing w:val="-1"/>
          <w:sz w:val="20"/>
        </w:rPr>
        <w:t xml:space="preserve"> </w:t>
      </w:r>
      <w:r>
        <w:rPr>
          <w:i/>
          <w:sz w:val="20"/>
        </w:rPr>
        <w:t>of</w:t>
      </w:r>
      <w:r>
        <w:rPr>
          <w:i/>
          <w:spacing w:val="-1"/>
          <w:sz w:val="20"/>
        </w:rPr>
        <w:t xml:space="preserve"> </w:t>
      </w:r>
      <w:r>
        <w:rPr>
          <w:i/>
          <w:sz w:val="20"/>
        </w:rPr>
        <w:t>the 2021</w:t>
      </w:r>
      <w:r>
        <w:rPr>
          <w:i/>
          <w:spacing w:val="-1"/>
          <w:sz w:val="20"/>
        </w:rPr>
        <w:t xml:space="preserve"> </w:t>
      </w:r>
      <w:r>
        <w:rPr>
          <w:i/>
          <w:sz w:val="20"/>
        </w:rPr>
        <w:t xml:space="preserve">Confer- </w:t>
      </w:r>
      <w:r>
        <w:rPr>
          <w:i/>
          <w:spacing w:val="-4"/>
          <w:sz w:val="20"/>
        </w:rPr>
        <w:t>ence</w:t>
      </w:r>
      <w:r>
        <w:rPr>
          <w:i/>
          <w:spacing w:val="-5"/>
          <w:sz w:val="20"/>
        </w:rPr>
        <w:t xml:space="preserve"> </w:t>
      </w:r>
      <w:r>
        <w:rPr>
          <w:i/>
          <w:spacing w:val="-4"/>
          <w:sz w:val="20"/>
        </w:rPr>
        <w:t>on</w:t>
      </w:r>
      <w:r>
        <w:rPr>
          <w:i/>
          <w:spacing w:val="-5"/>
          <w:sz w:val="20"/>
        </w:rPr>
        <w:t xml:space="preserve"> </w:t>
      </w:r>
      <w:r>
        <w:rPr>
          <w:i/>
          <w:spacing w:val="-4"/>
          <w:sz w:val="20"/>
        </w:rPr>
        <w:t>Empirical</w:t>
      </w:r>
      <w:r>
        <w:rPr>
          <w:i/>
          <w:spacing w:val="-5"/>
          <w:sz w:val="20"/>
        </w:rPr>
        <w:t xml:space="preserve"> </w:t>
      </w:r>
      <w:r>
        <w:rPr>
          <w:i/>
          <w:spacing w:val="-4"/>
          <w:sz w:val="20"/>
        </w:rPr>
        <w:t>Methods</w:t>
      </w:r>
      <w:r>
        <w:rPr>
          <w:i/>
          <w:spacing w:val="-5"/>
          <w:sz w:val="20"/>
        </w:rPr>
        <w:t xml:space="preserve"> </w:t>
      </w:r>
      <w:r>
        <w:rPr>
          <w:i/>
          <w:spacing w:val="-4"/>
          <w:sz w:val="20"/>
        </w:rPr>
        <w:t>in</w:t>
      </w:r>
      <w:r>
        <w:rPr>
          <w:i/>
          <w:spacing w:val="-5"/>
          <w:sz w:val="20"/>
        </w:rPr>
        <w:t xml:space="preserve"> </w:t>
      </w:r>
      <w:r>
        <w:rPr>
          <w:i/>
          <w:spacing w:val="-4"/>
          <w:sz w:val="20"/>
        </w:rPr>
        <w:t>Natural</w:t>
      </w:r>
      <w:r>
        <w:rPr>
          <w:i/>
          <w:spacing w:val="-5"/>
          <w:sz w:val="20"/>
        </w:rPr>
        <w:t xml:space="preserve"> </w:t>
      </w:r>
      <w:r>
        <w:rPr>
          <w:i/>
          <w:spacing w:val="-4"/>
          <w:sz w:val="20"/>
        </w:rPr>
        <w:t>Language</w:t>
      </w:r>
      <w:r>
        <w:rPr>
          <w:i/>
          <w:spacing w:val="-5"/>
          <w:sz w:val="20"/>
        </w:rPr>
        <w:t xml:space="preserve"> </w:t>
      </w:r>
      <w:r>
        <w:rPr>
          <w:i/>
          <w:spacing w:val="-4"/>
          <w:sz w:val="20"/>
        </w:rPr>
        <w:t xml:space="preserve">Pro- </w:t>
      </w:r>
      <w:r>
        <w:rPr>
          <w:i/>
          <w:sz w:val="20"/>
        </w:rPr>
        <w:t>cessing</w:t>
      </w:r>
      <w:r>
        <w:rPr>
          <w:sz w:val="20"/>
        </w:rPr>
        <w:t xml:space="preserve">, pages 7856–7870, Online and Punta Cana, </w:t>
      </w:r>
      <w:r>
        <w:rPr>
          <w:spacing w:val="-2"/>
          <w:sz w:val="20"/>
        </w:rPr>
        <w:t>Dominican Republic. Association for Computational Linguistics.</w:t>
      </w:r>
    </w:p>
    <w:p w:rsidR="00E72C35" w:rsidRDefault="00E72C35">
      <w:pPr>
        <w:pStyle w:val="Corpodetexto"/>
        <w:spacing w:before="17"/>
        <w:rPr>
          <w:sz w:val="20"/>
        </w:rPr>
      </w:pPr>
    </w:p>
    <w:p w:rsidR="00E72C35" w:rsidRDefault="008E2332">
      <w:pPr>
        <w:spacing w:line="228" w:lineRule="auto"/>
        <w:ind w:left="335" w:right="39" w:hanging="219"/>
        <w:jc w:val="both"/>
        <w:rPr>
          <w:sz w:val="20"/>
        </w:rPr>
      </w:pPr>
      <w:bookmarkStart w:id="154" w:name="_bookmark151"/>
      <w:bookmarkEnd w:id="154"/>
      <w:r>
        <w:rPr>
          <w:sz w:val="20"/>
        </w:rPr>
        <w:t>Jie</w:t>
      </w:r>
      <w:r>
        <w:rPr>
          <w:spacing w:val="40"/>
          <w:sz w:val="20"/>
        </w:rPr>
        <w:t xml:space="preserve"> </w:t>
      </w:r>
      <w:r>
        <w:rPr>
          <w:sz w:val="20"/>
        </w:rPr>
        <w:t>Huang,</w:t>
      </w:r>
      <w:r>
        <w:rPr>
          <w:spacing w:val="80"/>
          <w:sz w:val="20"/>
        </w:rPr>
        <w:t xml:space="preserve"> </w:t>
      </w:r>
      <w:r>
        <w:rPr>
          <w:sz w:val="20"/>
        </w:rPr>
        <w:t>Xinyun</w:t>
      </w:r>
      <w:r>
        <w:rPr>
          <w:spacing w:val="40"/>
          <w:sz w:val="20"/>
        </w:rPr>
        <w:t xml:space="preserve"> </w:t>
      </w:r>
      <w:r>
        <w:rPr>
          <w:sz w:val="20"/>
        </w:rPr>
        <w:t>Chen,</w:t>
      </w:r>
      <w:r>
        <w:rPr>
          <w:spacing w:val="80"/>
          <w:sz w:val="20"/>
        </w:rPr>
        <w:t xml:space="preserve"> </w:t>
      </w:r>
      <w:r>
        <w:rPr>
          <w:sz w:val="20"/>
        </w:rPr>
        <w:t>Swaroop</w:t>
      </w:r>
      <w:r>
        <w:rPr>
          <w:spacing w:val="40"/>
          <w:sz w:val="20"/>
        </w:rPr>
        <w:t xml:space="preserve"> </w:t>
      </w:r>
      <w:r>
        <w:rPr>
          <w:sz w:val="20"/>
        </w:rPr>
        <w:t>Mishra,</w:t>
      </w:r>
      <w:r>
        <w:rPr>
          <w:spacing w:val="40"/>
          <w:sz w:val="20"/>
        </w:rPr>
        <w:t xml:space="preserve"> </w:t>
      </w:r>
      <w:r>
        <w:rPr>
          <w:sz w:val="20"/>
        </w:rPr>
        <w:t>Huaixiu</w:t>
      </w:r>
      <w:r>
        <w:rPr>
          <w:spacing w:val="40"/>
          <w:sz w:val="20"/>
        </w:rPr>
        <w:t xml:space="preserve"> </w:t>
      </w:r>
      <w:r>
        <w:rPr>
          <w:sz w:val="20"/>
        </w:rPr>
        <w:t>Steven</w:t>
      </w:r>
      <w:r>
        <w:rPr>
          <w:spacing w:val="40"/>
          <w:sz w:val="20"/>
        </w:rPr>
        <w:t xml:space="preserve"> </w:t>
      </w:r>
      <w:r>
        <w:rPr>
          <w:sz w:val="20"/>
        </w:rPr>
        <w:t>Zheng,</w:t>
      </w:r>
      <w:r>
        <w:rPr>
          <w:spacing w:val="40"/>
          <w:sz w:val="20"/>
        </w:rPr>
        <w:t xml:space="preserve"> </w:t>
      </w:r>
      <w:r>
        <w:rPr>
          <w:sz w:val="20"/>
        </w:rPr>
        <w:t>Adams</w:t>
      </w:r>
      <w:r>
        <w:rPr>
          <w:spacing w:val="40"/>
          <w:sz w:val="20"/>
        </w:rPr>
        <w:t xml:space="preserve"> </w:t>
      </w:r>
      <w:r>
        <w:rPr>
          <w:sz w:val="20"/>
        </w:rPr>
        <w:t>Wei</w:t>
      </w:r>
      <w:r>
        <w:rPr>
          <w:spacing w:val="40"/>
          <w:sz w:val="20"/>
        </w:rPr>
        <w:t xml:space="preserve"> </w:t>
      </w:r>
      <w:r>
        <w:rPr>
          <w:sz w:val="20"/>
        </w:rPr>
        <w:t>Yu,</w:t>
      </w:r>
      <w:r>
        <w:rPr>
          <w:spacing w:val="40"/>
          <w:sz w:val="20"/>
        </w:rPr>
        <w:t xml:space="preserve"> </w:t>
      </w:r>
      <w:r>
        <w:rPr>
          <w:sz w:val="20"/>
        </w:rPr>
        <w:t>Xiny- ing Song, and Denny Zhou. 20</w:t>
      </w:r>
      <w:r>
        <w:rPr>
          <w:sz w:val="20"/>
        </w:rPr>
        <w:t>23a.</w:t>
      </w:r>
      <w:r>
        <w:rPr>
          <w:spacing w:val="28"/>
          <w:sz w:val="20"/>
        </w:rPr>
        <w:t xml:space="preserve"> </w:t>
      </w:r>
      <w:hyperlink r:id="rId278">
        <w:r>
          <w:rPr>
            <w:color w:val="00007F"/>
            <w:sz w:val="20"/>
          </w:rPr>
          <w:t>Large language</w:t>
        </w:r>
      </w:hyperlink>
      <w:r>
        <w:rPr>
          <w:color w:val="00007F"/>
          <w:sz w:val="20"/>
        </w:rPr>
        <w:t xml:space="preserve"> </w:t>
      </w:r>
      <w:hyperlink r:id="rId279">
        <w:r>
          <w:rPr>
            <w:color w:val="00007F"/>
            <w:sz w:val="20"/>
          </w:rPr>
          <w:t>models cannot self-correct reasoning yet</w:t>
        </w:r>
      </w:hyperlink>
      <w:r>
        <w:rPr>
          <w:sz w:val="20"/>
        </w:rPr>
        <w:t>.</w:t>
      </w:r>
      <w:r>
        <w:rPr>
          <w:spacing w:val="40"/>
          <w:sz w:val="20"/>
        </w:rPr>
        <w:t xml:space="preserve"> </w:t>
      </w:r>
      <w:r>
        <w:rPr>
          <w:i/>
          <w:sz w:val="20"/>
        </w:rPr>
        <w:t>ArXiv preprint</w:t>
      </w:r>
      <w:r>
        <w:rPr>
          <w:sz w:val="20"/>
        </w:rPr>
        <w:t>, abs/2310.01798.</w:t>
      </w:r>
    </w:p>
    <w:p w:rsidR="00E72C35" w:rsidRDefault="00E72C35">
      <w:pPr>
        <w:pStyle w:val="Corpodetexto"/>
        <w:spacing w:before="17"/>
        <w:rPr>
          <w:sz w:val="20"/>
        </w:rPr>
      </w:pPr>
    </w:p>
    <w:p w:rsidR="00E72C35" w:rsidRDefault="008E2332">
      <w:pPr>
        <w:spacing w:line="228" w:lineRule="auto"/>
        <w:ind w:left="335" w:right="38" w:hanging="219"/>
        <w:jc w:val="both"/>
        <w:rPr>
          <w:sz w:val="20"/>
        </w:rPr>
      </w:pPr>
      <w:bookmarkStart w:id="155" w:name="_bookmark152"/>
      <w:bookmarkEnd w:id="155"/>
      <w:r>
        <w:rPr>
          <w:sz w:val="20"/>
        </w:rPr>
        <w:t>Shaohan Huang, Li Dong, Wenhui Wang, Yaru Hao, Saksham Singhal, Shuming Ma, Tengchao Lv, Lei Cui, Owais Khan Mohammed, Qiang Liu, et al. 2023b.</w:t>
      </w:r>
      <w:r>
        <w:rPr>
          <w:spacing w:val="40"/>
          <w:sz w:val="20"/>
        </w:rPr>
        <w:t xml:space="preserve"> </w:t>
      </w:r>
      <w:hyperlink r:id="rId280">
        <w:r>
          <w:rPr>
            <w:color w:val="00007F"/>
            <w:sz w:val="20"/>
          </w:rPr>
          <w:t>Language is not all you need: Aligning</w:t>
        </w:r>
      </w:hyperlink>
      <w:r>
        <w:rPr>
          <w:color w:val="00007F"/>
          <w:sz w:val="20"/>
        </w:rPr>
        <w:t xml:space="preserve"> </w:t>
      </w:r>
      <w:hyperlink r:id="rId281">
        <w:r>
          <w:rPr>
            <w:color w:val="00007F"/>
            <w:sz w:val="20"/>
          </w:rPr>
          <w:t>perception with language models</w:t>
        </w:r>
      </w:hyperlink>
      <w:r>
        <w:rPr>
          <w:sz w:val="20"/>
        </w:rPr>
        <w:t>.</w:t>
      </w:r>
      <w:r>
        <w:rPr>
          <w:spacing w:val="40"/>
          <w:sz w:val="20"/>
        </w:rPr>
        <w:t xml:space="preserve"> </w:t>
      </w:r>
      <w:r>
        <w:rPr>
          <w:i/>
          <w:sz w:val="20"/>
        </w:rPr>
        <w:t>ArXiv preprint</w:t>
      </w:r>
      <w:r>
        <w:rPr>
          <w:sz w:val="20"/>
        </w:rPr>
        <w:t xml:space="preserve">, </w:t>
      </w:r>
      <w:r>
        <w:rPr>
          <w:spacing w:val="-2"/>
          <w:sz w:val="20"/>
        </w:rPr>
        <w:t>abs/2302.14045.</w:t>
      </w:r>
    </w:p>
    <w:p w:rsidR="00E72C35" w:rsidRDefault="008E2332">
      <w:pPr>
        <w:spacing w:before="81" w:line="228" w:lineRule="auto"/>
        <w:ind w:left="323" w:right="120" w:hanging="207"/>
        <w:jc w:val="both"/>
        <w:rPr>
          <w:sz w:val="20"/>
        </w:rPr>
      </w:pPr>
      <w:r>
        <w:br w:type="column"/>
      </w:r>
      <w:bookmarkStart w:id="156" w:name="_bookmark153"/>
      <w:bookmarkEnd w:id="156"/>
      <w:r>
        <w:rPr>
          <w:sz w:val="20"/>
        </w:rPr>
        <w:lastRenderedPageBreak/>
        <w:t>Yi-Chong</w:t>
      </w:r>
      <w:r>
        <w:rPr>
          <w:spacing w:val="-7"/>
          <w:sz w:val="20"/>
        </w:rPr>
        <w:t xml:space="preserve"> </w:t>
      </w:r>
      <w:r>
        <w:rPr>
          <w:sz w:val="20"/>
        </w:rPr>
        <w:t>Huang,</w:t>
      </w:r>
      <w:r>
        <w:rPr>
          <w:spacing w:val="-7"/>
          <w:sz w:val="20"/>
        </w:rPr>
        <w:t xml:space="preserve"> </w:t>
      </w:r>
      <w:r>
        <w:rPr>
          <w:sz w:val="20"/>
        </w:rPr>
        <w:t>Xia-Chong</w:t>
      </w:r>
      <w:r>
        <w:rPr>
          <w:spacing w:val="-7"/>
          <w:sz w:val="20"/>
        </w:rPr>
        <w:t xml:space="preserve"> </w:t>
      </w:r>
      <w:r>
        <w:rPr>
          <w:sz w:val="20"/>
        </w:rPr>
        <w:t>Feng,</w:t>
      </w:r>
      <w:r>
        <w:rPr>
          <w:spacing w:val="-7"/>
          <w:sz w:val="20"/>
        </w:rPr>
        <w:t xml:space="preserve"> </w:t>
      </w:r>
      <w:r>
        <w:rPr>
          <w:sz w:val="20"/>
        </w:rPr>
        <w:t>Xiao-Cheng</w:t>
      </w:r>
      <w:r>
        <w:rPr>
          <w:spacing w:val="-7"/>
          <w:sz w:val="20"/>
        </w:rPr>
        <w:t xml:space="preserve"> </w:t>
      </w:r>
      <w:r>
        <w:rPr>
          <w:sz w:val="20"/>
        </w:rPr>
        <w:t>Feng, and</w:t>
      </w:r>
      <w:r>
        <w:rPr>
          <w:spacing w:val="-10"/>
          <w:sz w:val="20"/>
        </w:rPr>
        <w:t xml:space="preserve"> </w:t>
      </w:r>
      <w:r>
        <w:rPr>
          <w:sz w:val="20"/>
        </w:rPr>
        <w:t>Bing</w:t>
      </w:r>
      <w:r>
        <w:rPr>
          <w:spacing w:val="-9"/>
          <w:sz w:val="20"/>
        </w:rPr>
        <w:t xml:space="preserve"> </w:t>
      </w:r>
      <w:r>
        <w:rPr>
          <w:sz w:val="20"/>
        </w:rPr>
        <w:t>Qin.</w:t>
      </w:r>
      <w:r>
        <w:rPr>
          <w:spacing w:val="-10"/>
          <w:sz w:val="20"/>
        </w:rPr>
        <w:t xml:space="preserve"> </w:t>
      </w:r>
      <w:r>
        <w:rPr>
          <w:sz w:val="20"/>
        </w:rPr>
        <w:t>2021.</w:t>
      </w:r>
      <w:r>
        <w:rPr>
          <w:spacing w:val="10"/>
          <w:sz w:val="20"/>
        </w:rPr>
        <w:t xml:space="preserve"> </w:t>
      </w:r>
      <w:hyperlink r:id="rId282">
        <w:r>
          <w:rPr>
            <w:color w:val="00007F"/>
            <w:sz w:val="20"/>
          </w:rPr>
          <w:t>The</w:t>
        </w:r>
        <w:r>
          <w:rPr>
            <w:color w:val="00007F"/>
            <w:spacing w:val="-10"/>
            <w:sz w:val="20"/>
          </w:rPr>
          <w:t xml:space="preserve"> </w:t>
        </w:r>
        <w:r>
          <w:rPr>
            <w:color w:val="00007F"/>
            <w:sz w:val="20"/>
          </w:rPr>
          <w:t>factual</w:t>
        </w:r>
        <w:r>
          <w:rPr>
            <w:color w:val="00007F"/>
            <w:spacing w:val="-10"/>
            <w:sz w:val="20"/>
          </w:rPr>
          <w:t xml:space="preserve"> </w:t>
        </w:r>
        <w:r>
          <w:rPr>
            <w:color w:val="00007F"/>
            <w:sz w:val="20"/>
          </w:rPr>
          <w:t>inconsistency</w:t>
        </w:r>
        <w:r>
          <w:rPr>
            <w:color w:val="00007F"/>
            <w:spacing w:val="-9"/>
            <w:sz w:val="20"/>
          </w:rPr>
          <w:t xml:space="preserve"> </w:t>
        </w:r>
        <w:r>
          <w:rPr>
            <w:color w:val="00007F"/>
            <w:sz w:val="20"/>
          </w:rPr>
          <w:t>prob-</w:t>
        </w:r>
      </w:hyperlink>
      <w:r>
        <w:rPr>
          <w:color w:val="00007F"/>
          <w:sz w:val="20"/>
        </w:rPr>
        <w:t xml:space="preserve"> </w:t>
      </w:r>
      <w:hyperlink r:id="rId283">
        <w:r>
          <w:rPr>
            <w:color w:val="00007F"/>
            <w:sz w:val="20"/>
          </w:rPr>
          <w:t>lem in abstractive text summarization:</w:t>
        </w:r>
        <w:r>
          <w:rPr>
            <w:color w:val="00007F"/>
            <w:spacing w:val="40"/>
            <w:sz w:val="20"/>
          </w:rPr>
          <w:t xml:space="preserve"> </w:t>
        </w:r>
        <w:r>
          <w:rPr>
            <w:color w:val="00007F"/>
            <w:sz w:val="20"/>
          </w:rPr>
          <w:t>A survey</w:t>
        </w:r>
      </w:hyperlink>
      <w:r>
        <w:rPr>
          <w:sz w:val="20"/>
        </w:rPr>
        <w:t xml:space="preserve">. </w:t>
      </w:r>
      <w:r>
        <w:rPr>
          <w:i/>
          <w:sz w:val="20"/>
        </w:rPr>
        <w:t>ArXiv preprint</w:t>
      </w:r>
      <w:r>
        <w:rPr>
          <w:sz w:val="20"/>
        </w:rPr>
        <w:t>, abs/2104.14839.</w:t>
      </w:r>
    </w:p>
    <w:p w:rsidR="00E72C35" w:rsidRDefault="008E2332">
      <w:pPr>
        <w:spacing w:before="154" w:line="228" w:lineRule="auto"/>
        <w:ind w:left="335" w:right="120" w:hanging="219"/>
        <w:jc w:val="both"/>
        <w:rPr>
          <w:sz w:val="20"/>
        </w:rPr>
      </w:pPr>
      <w:bookmarkStart w:id="157" w:name="_bookmark154"/>
      <w:bookmarkEnd w:id="157"/>
      <w:r>
        <w:rPr>
          <w:sz w:val="20"/>
        </w:rPr>
        <w:t>Yuzhen Huang, Yuzhuo Bai, Zhihao Zhu, Junlei Zhang, Jinghan Zhang, Tangjun Su, Junteng Liu, Chuancheng</w:t>
      </w:r>
      <w:r>
        <w:rPr>
          <w:spacing w:val="-13"/>
          <w:sz w:val="20"/>
        </w:rPr>
        <w:t xml:space="preserve"> </w:t>
      </w:r>
      <w:r>
        <w:rPr>
          <w:sz w:val="20"/>
        </w:rPr>
        <w:t>Lv,</w:t>
      </w:r>
      <w:r>
        <w:rPr>
          <w:spacing w:val="-12"/>
          <w:sz w:val="20"/>
        </w:rPr>
        <w:t xml:space="preserve"> </w:t>
      </w:r>
      <w:r>
        <w:rPr>
          <w:sz w:val="20"/>
        </w:rPr>
        <w:t>Yikai</w:t>
      </w:r>
      <w:r>
        <w:rPr>
          <w:spacing w:val="-13"/>
          <w:sz w:val="20"/>
        </w:rPr>
        <w:t xml:space="preserve"> </w:t>
      </w:r>
      <w:r>
        <w:rPr>
          <w:sz w:val="20"/>
        </w:rPr>
        <w:t>Zhang,</w:t>
      </w:r>
      <w:r>
        <w:rPr>
          <w:spacing w:val="-12"/>
          <w:sz w:val="20"/>
        </w:rPr>
        <w:t xml:space="preserve"> </w:t>
      </w:r>
      <w:r>
        <w:rPr>
          <w:sz w:val="20"/>
        </w:rPr>
        <w:t>Jiayi</w:t>
      </w:r>
      <w:r>
        <w:rPr>
          <w:spacing w:val="-13"/>
          <w:sz w:val="20"/>
        </w:rPr>
        <w:t xml:space="preserve"> </w:t>
      </w:r>
      <w:r>
        <w:rPr>
          <w:sz w:val="20"/>
        </w:rPr>
        <w:t>Lei,</w:t>
      </w:r>
      <w:r>
        <w:rPr>
          <w:spacing w:val="-12"/>
          <w:sz w:val="20"/>
        </w:rPr>
        <w:t xml:space="preserve"> </w:t>
      </w:r>
      <w:r>
        <w:rPr>
          <w:sz w:val="20"/>
        </w:rPr>
        <w:t>et</w:t>
      </w:r>
      <w:r>
        <w:rPr>
          <w:spacing w:val="-13"/>
          <w:sz w:val="20"/>
        </w:rPr>
        <w:t xml:space="preserve"> </w:t>
      </w:r>
      <w:r>
        <w:rPr>
          <w:sz w:val="20"/>
        </w:rPr>
        <w:t>al.</w:t>
      </w:r>
      <w:r>
        <w:rPr>
          <w:spacing w:val="-12"/>
          <w:sz w:val="20"/>
        </w:rPr>
        <w:t xml:space="preserve"> </w:t>
      </w:r>
      <w:r>
        <w:rPr>
          <w:sz w:val="20"/>
        </w:rPr>
        <w:t xml:space="preserve">2023c. </w:t>
      </w:r>
      <w:hyperlink r:id="rId284">
        <w:r>
          <w:rPr>
            <w:color w:val="00007F"/>
            <w:sz w:val="20"/>
          </w:rPr>
          <w:t>C-eval: A multi-level multi-discipline chinese eval-</w:t>
        </w:r>
      </w:hyperlink>
      <w:r>
        <w:rPr>
          <w:color w:val="00007F"/>
          <w:sz w:val="20"/>
        </w:rPr>
        <w:t xml:space="preserve"> </w:t>
      </w:r>
      <w:hyperlink r:id="rId285">
        <w:r>
          <w:rPr>
            <w:color w:val="00007F"/>
            <w:sz w:val="20"/>
          </w:rPr>
          <w:t>uation suite for foundation models</w:t>
        </w:r>
      </w:hyperlink>
      <w:r>
        <w:rPr>
          <w:sz w:val="20"/>
        </w:rPr>
        <w:t>.</w:t>
      </w:r>
      <w:r>
        <w:rPr>
          <w:spacing w:val="36"/>
          <w:sz w:val="20"/>
        </w:rPr>
        <w:t xml:space="preserve"> </w:t>
      </w:r>
      <w:r>
        <w:rPr>
          <w:i/>
          <w:sz w:val="20"/>
        </w:rPr>
        <w:t>ArXiv preprint</w:t>
      </w:r>
      <w:r>
        <w:rPr>
          <w:sz w:val="20"/>
        </w:rPr>
        <w:t xml:space="preserve">, </w:t>
      </w:r>
      <w:r>
        <w:rPr>
          <w:spacing w:val="-2"/>
          <w:sz w:val="20"/>
        </w:rPr>
        <w:t>abs/2305.08322.</w:t>
      </w:r>
    </w:p>
    <w:p w:rsidR="00E72C35" w:rsidRDefault="008E2332">
      <w:pPr>
        <w:spacing w:before="155" w:line="228" w:lineRule="auto"/>
        <w:ind w:left="326" w:right="120" w:hanging="209"/>
        <w:jc w:val="both"/>
        <w:rPr>
          <w:sz w:val="20"/>
        </w:rPr>
      </w:pPr>
      <w:bookmarkStart w:id="158" w:name="_bookmark155"/>
      <w:bookmarkEnd w:id="158"/>
      <w:r>
        <w:rPr>
          <w:sz w:val="20"/>
        </w:rPr>
        <w:t>Zeyu</w:t>
      </w:r>
      <w:r>
        <w:rPr>
          <w:spacing w:val="-3"/>
          <w:sz w:val="20"/>
        </w:rPr>
        <w:t xml:space="preserve"> </w:t>
      </w:r>
      <w:r>
        <w:rPr>
          <w:sz w:val="20"/>
        </w:rPr>
        <w:t>Huang,</w:t>
      </w:r>
      <w:r>
        <w:rPr>
          <w:spacing w:val="-3"/>
          <w:sz w:val="20"/>
        </w:rPr>
        <w:t xml:space="preserve"> </w:t>
      </w:r>
      <w:r>
        <w:rPr>
          <w:sz w:val="20"/>
        </w:rPr>
        <w:t>Yikang</w:t>
      </w:r>
      <w:r>
        <w:rPr>
          <w:spacing w:val="-3"/>
          <w:sz w:val="20"/>
        </w:rPr>
        <w:t xml:space="preserve"> </w:t>
      </w:r>
      <w:r>
        <w:rPr>
          <w:sz w:val="20"/>
        </w:rPr>
        <w:t>Shen,</w:t>
      </w:r>
      <w:r>
        <w:rPr>
          <w:spacing w:val="-3"/>
          <w:sz w:val="20"/>
        </w:rPr>
        <w:t xml:space="preserve"> </w:t>
      </w:r>
      <w:r>
        <w:rPr>
          <w:sz w:val="20"/>
        </w:rPr>
        <w:t>Xiaofeng</w:t>
      </w:r>
      <w:r>
        <w:rPr>
          <w:spacing w:val="-3"/>
          <w:sz w:val="20"/>
        </w:rPr>
        <w:t xml:space="preserve"> </w:t>
      </w:r>
      <w:r>
        <w:rPr>
          <w:sz w:val="20"/>
        </w:rPr>
        <w:t>Zhang,</w:t>
      </w:r>
      <w:r>
        <w:rPr>
          <w:spacing w:val="-3"/>
          <w:sz w:val="20"/>
        </w:rPr>
        <w:t xml:space="preserve"> </w:t>
      </w:r>
      <w:r>
        <w:rPr>
          <w:sz w:val="20"/>
        </w:rPr>
        <w:t>Jie</w:t>
      </w:r>
      <w:r>
        <w:rPr>
          <w:spacing w:val="-3"/>
          <w:sz w:val="20"/>
        </w:rPr>
        <w:t xml:space="preserve"> </w:t>
      </w:r>
      <w:r>
        <w:rPr>
          <w:sz w:val="20"/>
        </w:rPr>
        <w:t xml:space="preserve">Zhou, </w:t>
      </w:r>
      <w:r>
        <w:rPr>
          <w:spacing w:val="-2"/>
          <w:sz w:val="20"/>
        </w:rPr>
        <w:t>Wenge</w:t>
      </w:r>
      <w:r>
        <w:rPr>
          <w:spacing w:val="-11"/>
          <w:sz w:val="20"/>
        </w:rPr>
        <w:t xml:space="preserve"> </w:t>
      </w:r>
      <w:r>
        <w:rPr>
          <w:spacing w:val="-2"/>
          <w:sz w:val="20"/>
        </w:rPr>
        <w:t>Rong,</w:t>
      </w:r>
      <w:r>
        <w:rPr>
          <w:spacing w:val="-10"/>
          <w:sz w:val="20"/>
        </w:rPr>
        <w:t xml:space="preserve"> </w:t>
      </w:r>
      <w:r>
        <w:rPr>
          <w:spacing w:val="-2"/>
          <w:sz w:val="20"/>
        </w:rPr>
        <w:t>and</w:t>
      </w:r>
      <w:r>
        <w:rPr>
          <w:spacing w:val="-11"/>
          <w:sz w:val="20"/>
        </w:rPr>
        <w:t xml:space="preserve"> </w:t>
      </w:r>
      <w:r>
        <w:rPr>
          <w:spacing w:val="-2"/>
          <w:sz w:val="20"/>
        </w:rPr>
        <w:t>Zhang</w:t>
      </w:r>
      <w:r>
        <w:rPr>
          <w:spacing w:val="-10"/>
          <w:sz w:val="20"/>
        </w:rPr>
        <w:t xml:space="preserve"> </w:t>
      </w:r>
      <w:r>
        <w:rPr>
          <w:spacing w:val="-2"/>
          <w:sz w:val="20"/>
        </w:rPr>
        <w:t>Xiong.</w:t>
      </w:r>
      <w:r>
        <w:rPr>
          <w:spacing w:val="-11"/>
          <w:sz w:val="20"/>
        </w:rPr>
        <w:t xml:space="preserve"> </w:t>
      </w:r>
      <w:r>
        <w:rPr>
          <w:spacing w:val="-2"/>
          <w:sz w:val="20"/>
        </w:rPr>
        <w:t>2023d.</w:t>
      </w:r>
      <w:r>
        <w:rPr>
          <w:spacing w:val="-10"/>
          <w:sz w:val="20"/>
        </w:rPr>
        <w:t xml:space="preserve"> </w:t>
      </w:r>
      <w:hyperlink r:id="rId286">
        <w:r>
          <w:rPr>
            <w:color w:val="00007F"/>
            <w:spacing w:val="-2"/>
            <w:sz w:val="20"/>
          </w:rPr>
          <w:t>Transformer-</w:t>
        </w:r>
      </w:hyperlink>
      <w:r>
        <w:rPr>
          <w:color w:val="00007F"/>
          <w:spacing w:val="-2"/>
          <w:sz w:val="20"/>
        </w:rPr>
        <w:t xml:space="preserve"> </w:t>
      </w:r>
      <w:hyperlink r:id="rId287">
        <w:r>
          <w:rPr>
            <w:color w:val="00007F"/>
            <w:sz w:val="20"/>
          </w:rPr>
          <w:t>patcher: One mistake worth one neuron</w:t>
        </w:r>
      </w:hyperlink>
      <w:r>
        <w:rPr>
          <w:sz w:val="20"/>
        </w:rPr>
        <w:t>.</w:t>
      </w:r>
      <w:r>
        <w:rPr>
          <w:spacing w:val="40"/>
          <w:sz w:val="20"/>
        </w:rPr>
        <w:t xml:space="preserve"> </w:t>
      </w:r>
      <w:r>
        <w:rPr>
          <w:sz w:val="20"/>
        </w:rPr>
        <w:t xml:space="preserve">In </w:t>
      </w:r>
      <w:r>
        <w:rPr>
          <w:i/>
          <w:sz w:val="20"/>
        </w:rPr>
        <w:t>The E</w:t>
      </w:r>
      <w:r>
        <w:rPr>
          <w:i/>
          <w:sz w:val="20"/>
        </w:rPr>
        <w:t>leventh</w:t>
      </w:r>
      <w:r>
        <w:rPr>
          <w:i/>
          <w:spacing w:val="-13"/>
          <w:sz w:val="20"/>
        </w:rPr>
        <w:t xml:space="preserve"> </w:t>
      </w:r>
      <w:r>
        <w:rPr>
          <w:i/>
          <w:sz w:val="20"/>
        </w:rPr>
        <w:t>International</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Learning</w:t>
      </w:r>
      <w:r>
        <w:rPr>
          <w:i/>
          <w:spacing w:val="-13"/>
          <w:sz w:val="20"/>
        </w:rPr>
        <w:t xml:space="preserve"> </w:t>
      </w:r>
      <w:r>
        <w:rPr>
          <w:i/>
          <w:sz w:val="20"/>
        </w:rPr>
        <w:t>Rep- resentations, ICLR 2023, Kigali, Rwanda, May 1-5, 2023</w:t>
      </w:r>
      <w:r>
        <w:rPr>
          <w:sz w:val="20"/>
        </w:rPr>
        <w:t>. OpenReview.net.</w:t>
      </w:r>
    </w:p>
    <w:p w:rsidR="00E72C35" w:rsidRDefault="008E2332">
      <w:pPr>
        <w:spacing w:before="155" w:line="228" w:lineRule="auto"/>
        <w:ind w:left="335" w:right="120" w:hanging="219"/>
        <w:jc w:val="both"/>
        <w:rPr>
          <w:sz w:val="20"/>
        </w:rPr>
      </w:pPr>
      <w:bookmarkStart w:id="159" w:name="_bookmark156"/>
      <w:bookmarkEnd w:id="159"/>
      <w:r>
        <w:rPr>
          <w:spacing w:val="-2"/>
          <w:sz w:val="20"/>
        </w:rPr>
        <w:t>Siqing</w:t>
      </w:r>
      <w:r>
        <w:rPr>
          <w:spacing w:val="-13"/>
          <w:sz w:val="20"/>
        </w:rPr>
        <w:t xml:space="preserve"> </w:t>
      </w:r>
      <w:r>
        <w:rPr>
          <w:spacing w:val="-2"/>
          <w:sz w:val="20"/>
        </w:rPr>
        <w:t>Huo,</w:t>
      </w:r>
      <w:r>
        <w:rPr>
          <w:spacing w:val="-10"/>
          <w:sz w:val="20"/>
        </w:rPr>
        <w:t xml:space="preserve"> </w:t>
      </w:r>
      <w:r>
        <w:rPr>
          <w:spacing w:val="-2"/>
          <w:sz w:val="20"/>
        </w:rPr>
        <w:t>Negar</w:t>
      </w:r>
      <w:r>
        <w:rPr>
          <w:spacing w:val="-11"/>
          <w:sz w:val="20"/>
        </w:rPr>
        <w:t xml:space="preserve"> </w:t>
      </w:r>
      <w:r>
        <w:rPr>
          <w:spacing w:val="-2"/>
          <w:sz w:val="20"/>
        </w:rPr>
        <w:t>Arabzadeh,</w:t>
      </w:r>
      <w:r>
        <w:rPr>
          <w:spacing w:val="-10"/>
          <w:sz w:val="20"/>
        </w:rPr>
        <w:t xml:space="preserve"> </w:t>
      </w:r>
      <w:r>
        <w:rPr>
          <w:spacing w:val="-2"/>
          <w:sz w:val="20"/>
        </w:rPr>
        <w:t>and</w:t>
      </w:r>
      <w:r>
        <w:rPr>
          <w:spacing w:val="-11"/>
          <w:sz w:val="20"/>
        </w:rPr>
        <w:t xml:space="preserve"> </w:t>
      </w:r>
      <w:r>
        <w:rPr>
          <w:spacing w:val="-2"/>
          <w:sz w:val="20"/>
        </w:rPr>
        <w:t>Charles</w:t>
      </w:r>
      <w:r>
        <w:rPr>
          <w:spacing w:val="-10"/>
          <w:sz w:val="20"/>
        </w:rPr>
        <w:t xml:space="preserve"> </w:t>
      </w:r>
      <w:r>
        <w:rPr>
          <w:spacing w:val="-2"/>
          <w:sz w:val="20"/>
        </w:rPr>
        <w:t>L.</w:t>
      </w:r>
      <w:r>
        <w:rPr>
          <w:spacing w:val="-11"/>
          <w:sz w:val="20"/>
        </w:rPr>
        <w:t xml:space="preserve"> </w:t>
      </w:r>
      <w:r>
        <w:rPr>
          <w:spacing w:val="-2"/>
          <w:sz w:val="20"/>
        </w:rPr>
        <w:t>A.</w:t>
      </w:r>
      <w:r>
        <w:rPr>
          <w:spacing w:val="-10"/>
          <w:sz w:val="20"/>
        </w:rPr>
        <w:t xml:space="preserve"> </w:t>
      </w:r>
      <w:r>
        <w:rPr>
          <w:spacing w:val="-2"/>
          <w:sz w:val="20"/>
        </w:rPr>
        <w:t xml:space="preserve">Clarke. </w:t>
      </w:r>
      <w:r>
        <w:rPr>
          <w:sz w:val="20"/>
        </w:rPr>
        <w:t>2023.</w:t>
      </w:r>
      <w:r>
        <w:rPr>
          <w:spacing w:val="-13"/>
          <w:sz w:val="20"/>
        </w:rPr>
        <w:t xml:space="preserve"> </w:t>
      </w:r>
      <w:hyperlink r:id="rId288">
        <w:r>
          <w:rPr>
            <w:color w:val="00007F"/>
            <w:sz w:val="20"/>
          </w:rPr>
          <w:t>Retrieving</w:t>
        </w:r>
        <w:r>
          <w:rPr>
            <w:color w:val="00007F"/>
            <w:spacing w:val="-12"/>
            <w:sz w:val="20"/>
          </w:rPr>
          <w:t xml:space="preserve"> </w:t>
        </w:r>
        <w:r>
          <w:rPr>
            <w:color w:val="00007F"/>
            <w:sz w:val="20"/>
          </w:rPr>
          <w:t>supporting</w:t>
        </w:r>
        <w:r>
          <w:rPr>
            <w:color w:val="00007F"/>
            <w:spacing w:val="-13"/>
            <w:sz w:val="20"/>
          </w:rPr>
          <w:t xml:space="preserve"> </w:t>
        </w:r>
        <w:r>
          <w:rPr>
            <w:color w:val="00007F"/>
            <w:sz w:val="20"/>
          </w:rPr>
          <w:t>evidence</w:t>
        </w:r>
        <w:r>
          <w:rPr>
            <w:color w:val="00007F"/>
            <w:spacing w:val="-12"/>
            <w:sz w:val="20"/>
          </w:rPr>
          <w:t xml:space="preserve"> </w:t>
        </w:r>
        <w:r>
          <w:rPr>
            <w:color w:val="00007F"/>
            <w:sz w:val="20"/>
          </w:rPr>
          <w:t>for</w:t>
        </w:r>
        <w:r>
          <w:rPr>
            <w:color w:val="00007F"/>
            <w:spacing w:val="-13"/>
            <w:sz w:val="20"/>
          </w:rPr>
          <w:t xml:space="preserve"> </w:t>
        </w:r>
        <w:r>
          <w:rPr>
            <w:color w:val="00007F"/>
            <w:sz w:val="20"/>
          </w:rPr>
          <w:t>llms</w:t>
        </w:r>
        <w:r>
          <w:rPr>
            <w:color w:val="00007F"/>
            <w:spacing w:val="-12"/>
            <w:sz w:val="20"/>
          </w:rPr>
          <w:t xml:space="preserve"> </w:t>
        </w:r>
        <w:r>
          <w:rPr>
            <w:color w:val="00007F"/>
            <w:sz w:val="20"/>
          </w:rPr>
          <w:t>gener-</w:t>
        </w:r>
      </w:hyperlink>
      <w:r>
        <w:rPr>
          <w:color w:val="00007F"/>
          <w:sz w:val="20"/>
        </w:rPr>
        <w:t xml:space="preserve"> </w:t>
      </w:r>
      <w:hyperlink r:id="rId289">
        <w:r>
          <w:rPr>
            <w:color w:val="00007F"/>
            <w:sz w:val="20"/>
          </w:rPr>
          <w:t>ated answers</w:t>
        </w:r>
      </w:hyperlink>
      <w:r>
        <w:rPr>
          <w:sz w:val="20"/>
        </w:rPr>
        <w:t>.</w:t>
      </w:r>
      <w:r>
        <w:rPr>
          <w:spacing w:val="40"/>
          <w:sz w:val="20"/>
        </w:rPr>
        <w:t xml:space="preserve"> </w:t>
      </w:r>
      <w:r>
        <w:rPr>
          <w:i/>
          <w:sz w:val="20"/>
        </w:rPr>
        <w:t>ArXiv preprint</w:t>
      </w:r>
      <w:r>
        <w:rPr>
          <w:sz w:val="20"/>
        </w:rPr>
        <w:t>, abs/2306.13781.</w:t>
      </w:r>
    </w:p>
    <w:p w:rsidR="00E72C35" w:rsidRDefault="008E2332">
      <w:pPr>
        <w:spacing w:before="153" w:line="228" w:lineRule="auto"/>
        <w:ind w:left="323" w:right="120" w:hanging="207"/>
        <w:jc w:val="both"/>
        <w:rPr>
          <w:sz w:val="20"/>
        </w:rPr>
      </w:pPr>
      <w:bookmarkStart w:id="160" w:name="_bookmark157"/>
      <w:bookmarkEnd w:id="160"/>
      <w:r>
        <w:rPr>
          <w:sz w:val="20"/>
        </w:rPr>
        <w:t>Srinivasan</w:t>
      </w:r>
      <w:r>
        <w:rPr>
          <w:spacing w:val="-6"/>
          <w:sz w:val="20"/>
        </w:rPr>
        <w:t xml:space="preserve"> </w:t>
      </w:r>
      <w:r>
        <w:rPr>
          <w:sz w:val="20"/>
        </w:rPr>
        <w:t>Iyer,</w:t>
      </w:r>
      <w:r>
        <w:rPr>
          <w:spacing w:val="-6"/>
          <w:sz w:val="20"/>
        </w:rPr>
        <w:t xml:space="preserve"> </w:t>
      </w:r>
      <w:r>
        <w:rPr>
          <w:sz w:val="20"/>
        </w:rPr>
        <w:t>Xi</w:t>
      </w:r>
      <w:r>
        <w:rPr>
          <w:spacing w:val="-6"/>
          <w:sz w:val="20"/>
        </w:rPr>
        <w:t xml:space="preserve"> </w:t>
      </w:r>
      <w:r>
        <w:rPr>
          <w:sz w:val="20"/>
        </w:rPr>
        <w:t>Victoria</w:t>
      </w:r>
      <w:r>
        <w:rPr>
          <w:spacing w:val="-6"/>
          <w:sz w:val="20"/>
        </w:rPr>
        <w:t xml:space="preserve"> </w:t>
      </w:r>
      <w:r>
        <w:rPr>
          <w:sz w:val="20"/>
        </w:rPr>
        <w:t>Lin,</w:t>
      </w:r>
      <w:r>
        <w:rPr>
          <w:spacing w:val="-6"/>
          <w:sz w:val="20"/>
        </w:rPr>
        <w:t xml:space="preserve"> </w:t>
      </w:r>
      <w:r>
        <w:rPr>
          <w:sz w:val="20"/>
        </w:rPr>
        <w:t>Ramakanth</w:t>
      </w:r>
      <w:r>
        <w:rPr>
          <w:spacing w:val="-6"/>
          <w:sz w:val="20"/>
        </w:rPr>
        <w:t xml:space="preserve"> </w:t>
      </w:r>
      <w:r>
        <w:rPr>
          <w:sz w:val="20"/>
        </w:rPr>
        <w:t>Pasunuru, Todor</w:t>
      </w:r>
      <w:r>
        <w:rPr>
          <w:spacing w:val="-8"/>
          <w:sz w:val="20"/>
        </w:rPr>
        <w:t xml:space="preserve"> </w:t>
      </w:r>
      <w:r>
        <w:rPr>
          <w:sz w:val="20"/>
        </w:rPr>
        <w:t>Mihaylov,</w:t>
      </w:r>
      <w:r>
        <w:rPr>
          <w:spacing w:val="-8"/>
          <w:sz w:val="20"/>
        </w:rPr>
        <w:t xml:space="preserve"> </w:t>
      </w:r>
      <w:r>
        <w:rPr>
          <w:sz w:val="20"/>
        </w:rPr>
        <w:t>Daniel</w:t>
      </w:r>
      <w:r>
        <w:rPr>
          <w:spacing w:val="-8"/>
          <w:sz w:val="20"/>
        </w:rPr>
        <w:t xml:space="preserve"> </w:t>
      </w:r>
      <w:r>
        <w:rPr>
          <w:sz w:val="20"/>
        </w:rPr>
        <w:t>Simig,</w:t>
      </w:r>
      <w:r>
        <w:rPr>
          <w:spacing w:val="-8"/>
          <w:sz w:val="20"/>
        </w:rPr>
        <w:t xml:space="preserve"> </w:t>
      </w:r>
      <w:r>
        <w:rPr>
          <w:sz w:val="20"/>
        </w:rPr>
        <w:t>Ping</w:t>
      </w:r>
      <w:r>
        <w:rPr>
          <w:spacing w:val="-8"/>
          <w:sz w:val="20"/>
        </w:rPr>
        <w:t xml:space="preserve"> </w:t>
      </w:r>
      <w:r>
        <w:rPr>
          <w:sz w:val="20"/>
        </w:rPr>
        <w:t>Yu,</w:t>
      </w:r>
      <w:r>
        <w:rPr>
          <w:spacing w:val="-8"/>
          <w:sz w:val="20"/>
        </w:rPr>
        <w:t xml:space="preserve"> </w:t>
      </w:r>
      <w:r>
        <w:rPr>
          <w:sz w:val="20"/>
        </w:rPr>
        <w:t>Kurt</w:t>
      </w:r>
      <w:r>
        <w:rPr>
          <w:spacing w:val="-8"/>
          <w:sz w:val="20"/>
        </w:rPr>
        <w:t xml:space="preserve"> </w:t>
      </w:r>
      <w:r>
        <w:rPr>
          <w:sz w:val="20"/>
        </w:rPr>
        <w:t>Shus- ter,</w:t>
      </w:r>
      <w:r>
        <w:rPr>
          <w:spacing w:val="-12"/>
          <w:sz w:val="20"/>
        </w:rPr>
        <w:t xml:space="preserve"> </w:t>
      </w:r>
      <w:r>
        <w:rPr>
          <w:sz w:val="20"/>
        </w:rPr>
        <w:t>Tianlu</w:t>
      </w:r>
      <w:r>
        <w:rPr>
          <w:spacing w:val="-12"/>
          <w:sz w:val="20"/>
        </w:rPr>
        <w:t xml:space="preserve"> </w:t>
      </w:r>
      <w:r>
        <w:rPr>
          <w:sz w:val="20"/>
        </w:rPr>
        <w:t>Wang,</w:t>
      </w:r>
      <w:r>
        <w:rPr>
          <w:spacing w:val="-12"/>
          <w:sz w:val="20"/>
        </w:rPr>
        <w:t xml:space="preserve"> </w:t>
      </w:r>
      <w:r>
        <w:rPr>
          <w:sz w:val="20"/>
        </w:rPr>
        <w:t>Qing</w:t>
      </w:r>
      <w:r>
        <w:rPr>
          <w:spacing w:val="-12"/>
          <w:sz w:val="20"/>
        </w:rPr>
        <w:t xml:space="preserve"> </w:t>
      </w:r>
      <w:r>
        <w:rPr>
          <w:sz w:val="20"/>
        </w:rPr>
        <w:t>Liu,</w:t>
      </w:r>
      <w:r>
        <w:rPr>
          <w:spacing w:val="-12"/>
          <w:sz w:val="20"/>
        </w:rPr>
        <w:t xml:space="preserve"> </w:t>
      </w:r>
      <w:r>
        <w:rPr>
          <w:sz w:val="20"/>
        </w:rPr>
        <w:t>Punit</w:t>
      </w:r>
      <w:r>
        <w:rPr>
          <w:spacing w:val="-12"/>
          <w:sz w:val="20"/>
        </w:rPr>
        <w:t xml:space="preserve"> </w:t>
      </w:r>
      <w:r>
        <w:rPr>
          <w:sz w:val="20"/>
        </w:rPr>
        <w:t>Singh</w:t>
      </w:r>
      <w:r>
        <w:rPr>
          <w:spacing w:val="-12"/>
          <w:sz w:val="20"/>
        </w:rPr>
        <w:t xml:space="preserve"> </w:t>
      </w:r>
      <w:r>
        <w:rPr>
          <w:sz w:val="20"/>
        </w:rPr>
        <w:t>Koura,</w:t>
      </w:r>
      <w:r>
        <w:rPr>
          <w:spacing w:val="-12"/>
          <w:sz w:val="20"/>
        </w:rPr>
        <w:t xml:space="preserve"> </w:t>
      </w:r>
      <w:r>
        <w:rPr>
          <w:sz w:val="20"/>
        </w:rPr>
        <w:t>et</w:t>
      </w:r>
      <w:r>
        <w:rPr>
          <w:spacing w:val="-12"/>
          <w:sz w:val="20"/>
        </w:rPr>
        <w:t xml:space="preserve"> </w:t>
      </w:r>
      <w:r>
        <w:rPr>
          <w:sz w:val="20"/>
        </w:rPr>
        <w:t>al. 2022.</w:t>
      </w:r>
      <w:r>
        <w:rPr>
          <w:spacing w:val="40"/>
          <w:sz w:val="20"/>
        </w:rPr>
        <w:t xml:space="preserve"> </w:t>
      </w:r>
      <w:hyperlink r:id="rId290">
        <w:r>
          <w:rPr>
            <w:color w:val="00007F"/>
            <w:sz w:val="20"/>
          </w:rPr>
          <w:t>Opt-iml:</w:t>
        </w:r>
        <w:r>
          <w:rPr>
            <w:color w:val="00007F"/>
            <w:spacing w:val="40"/>
            <w:sz w:val="20"/>
          </w:rPr>
          <w:t xml:space="preserve"> </w:t>
        </w:r>
        <w:r>
          <w:rPr>
            <w:color w:val="00007F"/>
            <w:sz w:val="20"/>
          </w:rPr>
          <w:t>Scaling language model instruc-</w:t>
        </w:r>
      </w:hyperlink>
      <w:r>
        <w:rPr>
          <w:color w:val="00007F"/>
          <w:sz w:val="20"/>
        </w:rPr>
        <w:t xml:space="preserve"> </w:t>
      </w:r>
      <w:hyperlink r:id="rId291">
        <w:r>
          <w:rPr>
            <w:color w:val="00007F"/>
            <w:sz w:val="20"/>
          </w:rPr>
          <w:t>tion</w:t>
        </w:r>
        <w:r>
          <w:rPr>
            <w:color w:val="00007F"/>
            <w:spacing w:val="-12"/>
            <w:sz w:val="20"/>
          </w:rPr>
          <w:t xml:space="preserve"> </w:t>
        </w:r>
        <w:r>
          <w:rPr>
            <w:color w:val="00007F"/>
            <w:sz w:val="20"/>
          </w:rPr>
          <w:t>meta</w:t>
        </w:r>
        <w:r>
          <w:rPr>
            <w:color w:val="00007F"/>
            <w:spacing w:val="-12"/>
            <w:sz w:val="20"/>
          </w:rPr>
          <w:t xml:space="preserve"> </w:t>
        </w:r>
        <w:r>
          <w:rPr>
            <w:color w:val="00007F"/>
            <w:sz w:val="20"/>
          </w:rPr>
          <w:t>learning</w:t>
        </w:r>
        <w:r>
          <w:rPr>
            <w:color w:val="00007F"/>
            <w:spacing w:val="-12"/>
            <w:sz w:val="20"/>
          </w:rPr>
          <w:t xml:space="preserve"> </w:t>
        </w:r>
        <w:r>
          <w:rPr>
            <w:color w:val="00007F"/>
            <w:sz w:val="20"/>
          </w:rPr>
          <w:t>through</w:t>
        </w:r>
        <w:r>
          <w:rPr>
            <w:color w:val="00007F"/>
            <w:spacing w:val="-13"/>
            <w:sz w:val="20"/>
          </w:rPr>
          <w:t xml:space="preserve"> </w:t>
        </w:r>
        <w:r>
          <w:rPr>
            <w:color w:val="00007F"/>
            <w:sz w:val="20"/>
          </w:rPr>
          <w:t>the</w:t>
        </w:r>
        <w:r>
          <w:rPr>
            <w:color w:val="00007F"/>
            <w:spacing w:val="-11"/>
            <w:sz w:val="20"/>
          </w:rPr>
          <w:t xml:space="preserve"> </w:t>
        </w:r>
        <w:r>
          <w:rPr>
            <w:color w:val="00007F"/>
            <w:sz w:val="20"/>
          </w:rPr>
          <w:t>lens</w:t>
        </w:r>
        <w:r>
          <w:rPr>
            <w:color w:val="00007F"/>
            <w:spacing w:val="-13"/>
            <w:sz w:val="20"/>
          </w:rPr>
          <w:t xml:space="preserve"> </w:t>
        </w:r>
        <w:r>
          <w:rPr>
            <w:color w:val="00007F"/>
            <w:sz w:val="20"/>
          </w:rPr>
          <w:t>of</w:t>
        </w:r>
        <w:r>
          <w:rPr>
            <w:color w:val="00007F"/>
            <w:spacing w:val="-11"/>
            <w:sz w:val="20"/>
          </w:rPr>
          <w:t xml:space="preserve"> </w:t>
        </w:r>
        <w:r>
          <w:rPr>
            <w:color w:val="00007F"/>
            <w:sz w:val="20"/>
          </w:rPr>
          <w:t>generalization</w:t>
        </w:r>
      </w:hyperlink>
      <w:r>
        <w:rPr>
          <w:sz w:val="20"/>
        </w:rPr>
        <w:t xml:space="preserve">. </w:t>
      </w:r>
      <w:r>
        <w:rPr>
          <w:i/>
          <w:sz w:val="20"/>
        </w:rPr>
        <w:t>ArXiv preprint</w:t>
      </w:r>
      <w:r>
        <w:rPr>
          <w:sz w:val="20"/>
        </w:rPr>
        <w:t>, abs/2212</w:t>
      </w:r>
      <w:r>
        <w:rPr>
          <w:sz w:val="20"/>
        </w:rPr>
        <w:t>.12017.</w:t>
      </w:r>
    </w:p>
    <w:p w:rsidR="00E72C35" w:rsidRDefault="008E2332">
      <w:pPr>
        <w:spacing w:before="155" w:line="228" w:lineRule="auto"/>
        <w:ind w:left="335" w:right="120" w:hanging="219"/>
        <w:jc w:val="both"/>
        <w:rPr>
          <w:sz w:val="20"/>
        </w:rPr>
      </w:pPr>
      <w:bookmarkStart w:id="161" w:name="_bookmark158"/>
      <w:bookmarkEnd w:id="161"/>
      <w:r>
        <w:rPr>
          <w:sz w:val="20"/>
        </w:rPr>
        <w:t>Sameer Jain, Vaishakh Keshava, Swarnashree Mysore Sathyendra, Patrick Fernandes, Pengfei Liu, Gra- ham Neubig, and Chunting Zhou. 2023.</w:t>
      </w:r>
      <w:r>
        <w:rPr>
          <w:spacing w:val="40"/>
          <w:sz w:val="20"/>
        </w:rPr>
        <w:t xml:space="preserve"> </w:t>
      </w:r>
      <w:hyperlink r:id="rId292">
        <w:r>
          <w:rPr>
            <w:color w:val="00007F"/>
            <w:sz w:val="20"/>
          </w:rPr>
          <w:t>Multi-</w:t>
        </w:r>
      </w:hyperlink>
      <w:r>
        <w:rPr>
          <w:color w:val="00007F"/>
          <w:sz w:val="20"/>
        </w:rPr>
        <w:t xml:space="preserve"> </w:t>
      </w:r>
      <w:hyperlink r:id="rId293">
        <w:r>
          <w:rPr>
            <w:color w:val="00007F"/>
            <w:sz w:val="20"/>
          </w:rPr>
          <w:t>d</w:t>
        </w:r>
        <w:r>
          <w:rPr>
            <w:color w:val="00007F"/>
            <w:sz w:val="20"/>
          </w:rPr>
          <w:t>imensional evaluation of text summarization with</w:t>
        </w:r>
      </w:hyperlink>
      <w:r>
        <w:rPr>
          <w:color w:val="00007F"/>
          <w:sz w:val="20"/>
        </w:rPr>
        <w:t xml:space="preserve"> </w:t>
      </w:r>
      <w:hyperlink r:id="rId294">
        <w:r>
          <w:rPr>
            <w:color w:val="00007F"/>
            <w:sz w:val="20"/>
          </w:rPr>
          <w:t>in-context</w:t>
        </w:r>
        <w:r>
          <w:rPr>
            <w:color w:val="00007F"/>
            <w:spacing w:val="-10"/>
            <w:sz w:val="20"/>
          </w:rPr>
          <w:t xml:space="preserve"> </w:t>
        </w:r>
        <w:r>
          <w:rPr>
            <w:color w:val="00007F"/>
            <w:sz w:val="20"/>
          </w:rPr>
          <w:t>learning</w:t>
        </w:r>
      </w:hyperlink>
      <w:r>
        <w:rPr>
          <w:sz w:val="20"/>
        </w:rPr>
        <w:t>.</w:t>
      </w:r>
      <w:r>
        <w:rPr>
          <w:spacing w:val="9"/>
          <w:sz w:val="20"/>
        </w:rPr>
        <w:t xml:space="preserve"> </w:t>
      </w:r>
      <w:r>
        <w:rPr>
          <w:i/>
          <w:sz w:val="20"/>
        </w:rPr>
        <w:t>ArXiv</w:t>
      </w:r>
      <w:r>
        <w:rPr>
          <w:i/>
          <w:spacing w:val="-10"/>
          <w:sz w:val="20"/>
        </w:rPr>
        <w:t xml:space="preserve"> </w:t>
      </w:r>
      <w:r>
        <w:rPr>
          <w:i/>
          <w:sz w:val="20"/>
        </w:rPr>
        <w:t>preprint</w:t>
      </w:r>
      <w:r>
        <w:rPr>
          <w:sz w:val="20"/>
        </w:rPr>
        <w:t>,</w:t>
      </w:r>
      <w:r>
        <w:rPr>
          <w:spacing w:val="-9"/>
          <w:sz w:val="20"/>
        </w:rPr>
        <w:t xml:space="preserve"> </w:t>
      </w:r>
      <w:r>
        <w:rPr>
          <w:spacing w:val="-2"/>
          <w:sz w:val="20"/>
        </w:rPr>
        <w:t>abs/2306.01200.</w:t>
      </w:r>
    </w:p>
    <w:p w:rsidR="00E72C35" w:rsidRDefault="008E2332">
      <w:pPr>
        <w:spacing w:before="155" w:line="228" w:lineRule="auto"/>
        <w:ind w:left="330" w:right="120" w:hanging="214"/>
        <w:jc w:val="both"/>
        <w:rPr>
          <w:sz w:val="20"/>
        </w:rPr>
      </w:pPr>
      <w:bookmarkStart w:id="162" w:name="_bookmark159"/>
      <w:bookmarkEnd w:id="162"/>
      <w:r>
        <w:rPr>
          <w:sz w:val="20"/>
        </w:rPr>
        <w:t>Ziwei Ji,</w:t>
      </w:r>
      <w:r>
        <w:rPr>
          <w:spacing w:val="40"/>
          <w:sz w:val="20"/>
        </w:rPr>
        <w:t xml:space="preserve"> </w:t>
      </w:r>
      <w:r>
        <w:rPr>
          <w:sz w:val="20"/>
        </w:rPr>
        <w:t>Nayeon Lee,</w:t>
      </w:r>
      <w:r>
        <w:rPr>
          <w:spacing w:val="40"/>
          <w:sz w:val="20"/>
        </w:rPr>
        <w:t xml:space="preserve"> </w:t>
      </w:r>
      <w:r>
        <w:rPr>
          <w:sz w:val="20"/>
        </w:rPr>
        <w:t>Rita Frieske,</w:t>
      </w:r>
      <w:r>
        <w:rPr>
          <w:spacing w:val="40"/>
          <w:sz w:val="20"/>
        </w:rPr>
        <w:t xml:space="preserve"> </w:t>
      </w:r>
      <w:r>
        <w:rPr>
          <w:sz w:val="20"/>
        </w:rPr>
        <w:t xml:space="preserve">Tiezheng Yu, Dan Su, Yan Xu, Etsuko Ishii, Yejin Bang, Andrea </w:t>
      </w:r>
      <w:r>
        <w:rPr>
          <w:spacing w:val="-2"/>
          <w:sz w:val="20"/>
        </w:rPr>
        <w:t>Madotto,</w:t>
      </w:r>
      <w:r>
        <w:rPr>
          <w:spacing w:val="-11"/>
          <w:sz w:val="20"/>
        </w:rPr>
        <w:t xml:space="preserve"> </w:t>
      </w:r>
      <w:r>
        <w:rPr>
          <w:spacing w:val="-2"/>
          <w:sz w:val="20"/>
        </w:rPr>
        <w:t>and</w:t>
      </w:r>
      <w:r>
        <w:rPr>
          <w:spacing w:val="-10"/>
          <w:sz w:val="20"/>
        </w:rPr>
        <w:t xml:space="preserve"> </w:t>
      </w:r>
      <w:r>
        <w:rPr>
          <w:spacing w:val="-2"/>
          <w:sz w:val="20"/>
        </w:rPr>
        <w:t>Pascale</w:t>
      </w:r>
      <w:r>
        <w:rPr>
          <w:spacing w:val="-11"/>
          <w:sz w:val="20"/>
        </w:rPr>
        <w:t xml:space="preserve"> </w:t>
      </w:r>
      <w:r>
        <w:rPr>
          <w:spacing w:val="-2"/>
          <w:sz w:val="20"/>
        </w:rPr>
        <w:t>Fung.</w:t>
      </w:r>
      <w:r>
        <w:rPr>
          <w:spacing w:val="-10"/>
          <w:sz w:val="20"/>
        </w:rPr>
        <w:t xml:space="preserve"> </w:t>
      </w:r>
      <w:r>
        <w:rPr>
          <w:spacing w:val="-2"/>
          <w:sz w:val="20"/>
        </w:rPr>
        <w:t>2023a.</w:t>
      </w:r>
      <w:r>
        <w:rPr>
          <w:spacing w:val="-3"/>
          <w:sz w:val="20"/>
        </w:rPr>
        <w:t xml:space="preserve"> </w:t>
      </w:r>
      <w:hyperlink r:id="rId295">
        <w:r>
          <w:rPr>
            <w:color w:val="00007F"/>
            <w:spacing w:val="-2"/>
            <w:sz w:val="20"/>
          </w:rPr>
          <w:t>Survey</w:t>
        </w:r>
        <w:r>
          <w:rPr>
            <w:color w:val="00007F"/>
            <w:spacing w:val="-10"/>
            <w:sz w:val="20"/>
          </w:rPr>
          <w:t xml:space="preserve"> </w:t>
        </w:r>
        <w:r>
          <w:rPr>
            <w:color w:val="00007F"/>
            <w:spacing w:val="-2"/>
            <w:sz w:val="20"/>
          </w:rPr>
          <w:t>of</w:t>
        </w:r>
        <w:r>
          <w:rPr>
            <w:color w:val="00007F"/>
            <w:spacing w:val="-11"/>
            <w:sz w:val="20"/>
          </w:rPr>
          <w:t xml:space="preserve"> </w:t>
        </w:r>
        <w:r>
          <w:rPr>
            <w:color w:val="00007F"/>
            <w:spacing w:val="-2"/>
            <w:sz w:val="20"/>
          </w:rPr>
          <w:t>halluci-</w:t>
        </w:r>
      </w:hyperlink>
      <w:r>
        <w:rPr>
          <w:color w:val="00007F"/>
          <w:spacing w:val="-2"/>
          <w:sz w:val="20"/>
        </w:rPr>
        <w:t xml:space="preserve"> </w:t>
      </w:r>
      <w:hyperlink r:id="rId296">
        <w:r>
          <w:rPr>
            <w:color w:val="00007F"/>
            <w:sz w:val="20"/>
          </w:rPr>
          <w:t>nation</w:t>
        </w:r>
        <w:r>
          <w:rPr>
            <w:color w:val="00007F"/>
            <w:spacing w:val="-13"/>
            <w:sz w:val="20"/>
          </w:rPr>
          <w:t xml:space="preserve"> </w:t>
        </w:r>
        <w:r>
          <w:rPr>
            <w:color w:val="00007F"/>
            <w:sz w:val="20"/>
          </w:rPr>
          <w:t>in</w:t>
        </w:r>
        <w:r>
          <w:rPr>
            <w:color w:val="00007F"/>
            <w:spacing w:val="-12"/>
            <w:sz w:val="20"/>
          </w:rPr>
          <w:t xml:space="preserve"> </w:t>
        </w:r>
        <w:r>
          <w:rPr>
            <w:color w:val="00007F"/>
            <w:sz w:val="20"/>
          </w:rPr>
          <w:t>natural</w:t>
        </w:r>
        <w:r>
          <w:rPr>
            <w:color w:val="00007F"/>
            <w:spacing w:val="-13"/>
            <w:sz w:val="20"/>
          </w:rPr>
          <w:t xml:space="preserve"> </w:t>
        </w:r>
        <w:r>
          <w:rPr>
            <w:color w:val="00007F"/>
            <w:sz w:val="20"/>
          </w:rPr>
          <w:t>language</w:t>
        </w:r>
        <w:r>
          <w:rPr>
            <w:color w:val="00007F"/>
            <w:spacing w:val="-12"/>
            <w:sz w:val="20"/>
          </w:rPr>
          <w:t xml:space="preserve"> </w:t>
        </w:r>
        <w:r>
          <w:rPr>
            <w:color w:val="00007F"/>
            <w:sz w:val="20"/>
          </w:rPr>
          <w:t>generation</w:t>
        </w:r>
      </w:hyperlink>
      <w:r>
        <w:rPr>
          <w:sz w:val="20"/>
        </w:rPr>
        <w:t>.</w:t>
      </w:r>
      <w:r>
        <w:rPr>
          <w:spacing w:val="-13"/>
          <w:sz w:val="20"/>
        </w:rPr>
        <w:t xml:space="preserve"> </w:t>
      </w:r>
      <w:r>
        <w:rPr>
          <w:i/>
          <w:sz w:val="20"/>
        </w:rPr>
        <w:t>ACM</w:t>
      </w:r>
      <w:r>
        <w:rPr>
          <w:i/>
          <w:spacing w:val="-12"/>
          <w:sz w:val="20"/>
        </w:rPr>
        <w:t xml:space="preserve"> </w:t>
      </w:r>
      <w:r>
        <w:rPr>
          <w:i/>
          <w:sz w:val="20"/>
        </w:rPr>
        <w:t>Comput. Surv.</w:t>
      </w:r>
      <w:r>
        <w:rPr>
          <w:sz w:val="20"/>
        </w:rPr>
        <w:t>, 55(12):248:1–248:38.</w:t>
      </w:r>
    </w:p>
    <w:p w:rsidR="00E72C35" w:rsidRDefault="008E2332">
      <w:pPr>
        <w:spacing w:before="154" w:line="228" w:lineRule="auto"/>
        <w:ind w:left="335" w:right="122" w:hanging="219"/>
        <w:jc w:val="both"/>
        <w:rPr>
          <w:sz w:val="20"/>
        </w:rPr>
      </w:pPr>
      <w:bookmarkStart w:id="163" w:name="_bookmark160"/>
      <w:bookmarkEnd w:id="163"/>
      <w:r>
        <w:rPr>
          <w:sz w:val="20"/>
        </w:rPr>
        <w:t>Ziwei Ji, Tiezheng Yu, Yan Xu, Nayeon Lee, Etsuko Ishii, and Pascale Fung. 2023b.</w:t>
      </w:r>
      <w:r>
        <w:rPr>
          <w:spacing w:val="40"/>
          <w:sz w:val="20"/>
        </w:rPr>
        <w:t xml:space="preserve"> </w:t>
      </w:r>
      <w:hyperlink r:id="rId297">
        <w:r>
          <w:rPr>
            <w:color w:val="00007F"/>
            <w:sz w:val="20"/>
          </w:rPr>
          <w:t>Towards mitigat-</w:t>
        </w:r>
      </w:hyperlink>
      <w:r>
        <w:rPr>
          <w:color w:val="00007F"/>
          <w:sz w:val="20"/>
        </w:rPr>
        <w:t xml:space="preserve"> </w:t>
      </w:r>
      <w:hyperlink r:id="rId298">
        <w:r>
          <w:rPr>
            <w:color w:val="00007F"/>
            <w:sz w:val="20"/>
          </w:rPr>
          <w:t>ing hallucination in large language models via self-</w:t>
        </w:r>
      </w:hyperlink>
      <w:r>
        <w:rPr>
          <w:color w:val="00007F"/>
          <w:sz w:val="20"/>
        </w:rPr>
        <w:t xml:space="preserve"> </w:t>
      </w:r>
      <w:hyperlink r:id="rId299">
        <w:r>
          <w:rPr>
            <w:color w:val="00007F"/>
            <w:sz w:val="20"/>
          </w:rPr>
          <w:t>reflection</w:t>
        </w:r>
      </w:hyperlink>
      <w:r>
        <w:rPr>
          <w:sz w:val="20"/>
        </w:rPr>
        <w:t>.</w:t>
      </w:r>
      <w:r>
        <w:rPr>
          <w:spacing w:val="40"/>
          <w:sz w:val="20"/>
        </w:rPr>
        <w:t xml:space="preserve"> </w:t>
      </w:r>
      <w:r>
        <w:rPr>
          <w:i/>
          <w:sz w:val="20"/>
        </w:rPr>
        <w:t>ArXiv preprint</w:t>
      </w:r>
      <w:r>
        <w:rPr>
          <w:sz w:val="20"/>
        </w:rPr>
        <w:t>, abs/2310.06271.</w:t>
      </w:r>
    </w:p>
    <w:p w:rsidR="00E72C35" w:rsidRDefault="008E2332">
      <w:pPr>
        <w:spacing w:before="154" w:line="228" w:lineRule="auto"/>
        <w:ind w:left="328" w:right="122" w:hanging="212"/>
        <w:jc w:val="both"/>
        <w:rPr>
          <w:sz w:val="20"/>
        </w:rPr>
      </w:pPr>
      <w:bookmarkStart w:id="164" w:name="_bookmark161"/>
      <w:bookmarkEnd w:id="164"/>
      <w:r>
        <w:rPr>
          <w:sz w:val="20"/>
        </w:rPr>
        <w:t>Zhengbao Jiang, Antonios Anastasopoulos, Jun Araki, Haibo</w:t>
      </w:r>
      <w:r>
        <w:rPr>
          <w:spacing w:val="-7"/>
          <w:sz w:val="20"/>
        </w:rPr>
        <w:t xml:space="preserve"> </w:t>
      </w:r>
      <w:r>
        <w:rPr>
          <w:sz w:val="20"/>
        </w:rPr>
        <w:t>Ding,</w:t>
      </w:r>
      <w:r>
        <w:rPr>
          <w:spacing w:val="-7"/>
          <w:sz w:val="20"/>
        </w:rPr>
        <w:t xml:space="preserve"> </w:t>
      </w:r>
      <w:r>
        <w:rPr>
          <w:sz w:val="20"/>
        </w:rPr>
        <w:t>and</w:t>
      </w:r>
      <w:r>
        <w:rPr>
          <w:spacing w:val="-7"/>
          <w:sz w:val="20"/>
        </w:rPr>
        <w:t xml:space="preserve"> </w:t>
      </w:r>
      <w:r>
        <w:rPr>
          <w:sz w:val="20"/>
        </w:rPr>
        <w:t>Graham</w:t>
      </w:r>
      <w:r>
        <w:rPr>
          <w:spacing w:val="-7"/>
          <w:sz w:val="20"/>
        </w:rPr>
        <w:t xml:space="preserve"> </w:t>
      </w:r>
      <w:r>
        <w:rPr>
          <w:sz w:val="20"/>
        </w:rPr>
        <w:t>Neubig.</w:t>
      </w:r>
      <w:r>
        <w:rPr>
          <w:spacing w:val="-7"/>
          <w:sz w:val="20"/>
        </w:rPr>
        <w:t xml:space="preserve"> </w:t>
      </w:r>
      <w:r>
        <w:rPr>
          <w:sz w:val="20"/>
        </w:rPr>
        <w:t>2020.</w:t>
      </w:r>
      <w:r>
        <w:rPr>
          <w:spacing w:val="13"/>
          <w:sz w:val="20"/>
        </w:rPr>
        <w:t xml:space="preserve"> </w:t>
      </w:r>
      <w:hyperlink r:id="rId300">
        <w:r>
          <w:rPr>
            <w:color w:val="00007F"/>
            <w:sz w:val="20"/>
          </w:rPr>
          <w:t>X-FACTR:</w:t>
        </w:r>
      </w:hyperlink>
      <w:r>
        <w:rPr>
          <w:color w:val="00007F"/>
          <w:sz w:val="20"/>
        </w:rPr>
        <w:t xml:space="preserve"> </w:t>
      </w:r>
      <w:hyperlink r:id="rId301">
        <w:r>
          <w:rPr>
            <w:color w:val="00007F"/>
            <w:sz w:val="20"/>
          </w:rPr>
          <w:t>Multilingual factual knowledge retrieval from pre-</w:t>
        </w:r>
      </w:hyperlink>
      <w:r>
        <w:rPr>
          <w:color w:val="00007F"/>
          <w:sz w:val="20"/>
        </w:rPr>
        <w:t xml:space="preserve"> </w:t>
      </w:r>
      <w:hyperlink r:id="rId302">
        <w:r>
          <w:rPr>
            <w:color w:val="00007F"/>
            <w:sz w:val="20"/>
          </w:rPr>
          <w:t>trained</w:t>
        </w:r>
        <w:r>
          <w:rPr>
            <w:color w:val="00007F"/>
            <w:spacing w:val="-12"/>
            <w:sz w:val="20"/>
          </w:rPr>
          <w:t xml:space="preserve"> </w:t>
        </w:r>
        <w:r>
          <w:rPr>
            <w:color w:val="00007F"/>
            <w:sz w:val="20"/>
          </w:rPr>
          <w:t>language</w:t>
        </w:r>
        <w:r>
          <w:rPr>
            <w:color w:val="00007F"/>
            <w:spacing w:val="-12"/>
            <w:sz w:val="20"/>
          </w:rPr>
          <w:t xml:space="preserve"> </w:t>
        </w:r>
        <w:r>
          <w:rPr>
            <w:color w:val="00007F"/>
            <w:sz w:val="20"/>
          </w:rPr>
          <w:t>models</w:t>
        </w:r>
      </w:hyperlink>
      <w:r>
        <w:rPr>
          <w:sz w:val="20"/>
        </w:rPr>
        <w:t>.</w:t>
      </w:r>
      <w:r>
        <w:rPr>
          <w:spacing w:val="5"/>
          <w:sz w:val="20"/>
        </w:rPr>
        <w:t xml:space="preserve"> </w:t>
      </w:r>
      <w:r>
        <w:rPr>
          <w:sz w:val="20"/>
        </w:rPr>
        <w:t>In</w:t>
      </w:r>
      <w:r>
        <w:rPr>
          <w:spacing w:val="-13"/>
          <w:sz w:val="20"/>
        </w:rPr>
        <w:t xml:space="preserve"> </w:t>
      </w:r>
      <w:r>
        <w:rPr>
          <w:i/>
          <w:sz w:val="20"/>
        </w:rPr>
        <w:t>Proceedings</w:t>
      </w:r>
      <w:r>
        <w:rPr>
          <w:i/>
          <w:spacing w:val="-12"/>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2020 Conference</w:t>
      </w:r>
      <w:r>
        <w:rPr>
          <w:i/>
          <w:sz w:val="20"/>
        </w:rPr>
        <w:t xml:space="preserve"> on Empirical Methods in Natural Lan- guage</w:t>
      </w:r>
      <w:r>
        <w:rPr>
          <w:i/>
          <w:spacing w:val="-6"/>
          <w:sz w:val="20"/>
        </w:rPr>
        <w:t xml:space="preserve"> </w:t>
      </w:r>
      <w:r>
        <w:rPr>
          <w:i/>
          <w:sz w:val="20"/>
        </w:rPr>
        <w:t>Processing</w:t>
      </w:r>
      <w:r>
        <w:rPr>
          <w:i/>
          <w:spacing w:val="-6"/>
          <w:sz w:val="20"/>
        </w:rPr>
        <w:t xml:space="preserve"> </w:t>
      </w:r>
      <w:r>
        <w:rPr>
          <w:i/>
          <w:sz w:val="20"/>
        </w:rPr>
        <w:t>(EMNLP)</w:t>
      </w:r>
      <w:r>
        <w:rPr>
          <w:sz w:val="20"/>
        </w:rPr>
        <w:t>,</w:t>
      </w:r>
      <w:r>
        <w:rPr>
          <w:spacing w:val="-6"/>
          <w:sz w:val="20"/>
        </w:rPr>
        <w:t xml:space="preserve"> </w:t>
      </w:r>
      <w:r>
        <w:rPr>
          <w:sz w:val="20"/>
        </w:rPr>
        <w:t>pages</w:t>
      </w:r>
      <w:r>
        <w:rPr>
          <w:spacing w:val="-6"/>
          <w:sz w:val="20"/>
        </w:rPr>
        <w:t xml:space="preserve"> </w:t>
      </w:r>
      <w:r>
        <w:rPr>
          <w:sz w:val="20"/>
        </w:rPr>
        <w:t>5943–5959,</w:t>
      </w:r>
      <w:r>
        <w:rPr>
          <w:spacing w:val="-6"/>
          <w:sz w:val="20"/>
        </w:rPr>
        <w:t xml:space="preserve"> </w:t>
      </w:r>
      <w:r>
        <w:rPr>
          <w:sz w:val="20"/>
        </w:rPr>
        <w:t>On- line. Association for Computational Linguistics.</w:t>
      </w:r>
    </w:p>
    <w:p w:rsidR="00E72C35" w:rsidRDefault="008E2332">
      <w:pPr>
        <w:spacing w:before="156" w:line="228" w:lineRule="auto"/>
        <w:ind w:left="331" w:right="130" w:hanging="215"/>
        <w:jc w:val="both"/>
        <w:rPr>
          <w:sz w:val="20"/>
        </w:rPr>
      </w:pPr>
      <w:bookmarkStart w:id="165" w:name="_bookmark162"/>
      <w:bookmarkEnd w:id="165"/>
      <w:r>
        <w:rPr>
          <w:sz w:val="20"/>
        </w:rPr>
        <w:t>Zhengbao Jiang, Frank F. Xu, Luyu Gao, Zhiqing</w:t>
      </w:r>
      <w:r>
        <w:rPr>
          <w:spacing w:val="80"/>
          <w:sz w:val="20"/>
        </w:rPr>
        <w:t xml:space="preserve"> </w:t>
      </w:r>
      <w:r>
        <w:rPr>
          <w:sz w:val="20"/>
        </w:rPr>
        <w:t>Sun, Qian Liu, Jane Dwivedi-Yu, Yiming Yang, Jamie Callan, and Graham Neubi</w:t>
      </w:r>
      <w:r>
        <w:rPr>
          <w:sz w:val="20"/>
        </w:rPr>
        <w:t>g. 2023.</w:t>
      </w:r>
      <w:r>
        <w:rPr>
          <w:spacing w:val="40"/>
          <w:sz w:val="20"/>
        </w:rPr>
        <w:t xml:space="preserve"> </w:t>
      </w:r>
      <w:hyperlink r:id="rId303">
        <w:r>
          <w:rPr>
            <w:color w:val="00007F"/>
            <w:sz w:val="20"/>
          </w:rPr>
          <w:t>Active</w:t>
        </w:r>
      </w:hyperlink>
      <w:r>
        <w:rPr>
          <w:color w:val="00007F"/>
          <w:sz w:val="20"/>
        </w:rPr>
        <w:t xml:space="preserve"> </w:t>
      </w:r>
      <w:hyperlink r:id="rId304">
        <w:r>
          <w:rPr>
            <w:color w:val="00007F"/>
            <w:sz w:val="20"/>
          </w:rPr>
          <w:t>retrieval augmented generation</w:t>
        </w:r>
      </w:hyperlink>
      <w:r>
        <w:rPr>
          <w:sz w:val="20"/>
        </w:rPr>
        <w:t>.</w:t>
      </w:r>
      <w:r>
        <w:rPr>
          <w:spacing w:val="40"/>
          <w:sz w:val="20"/>
        </w:rPr>
        <w:t xml:space="preserve"> </w:t>
      </w:r>
      <w:r>
        <w:rPr>
          <w:i/>
          <w:sz w:val="20"/>
        </w:rPr>
        <w:t>ArXiv preprint</w:t>
      </w:r>
      <w:r>
        <w:rPr>
          <w:sz w:val="20"/>
        </w:rPr>
        <w:t xml:space="preserve">, </w:t>
      </w:r>
      <w:r>
        <w:rPr>
          <w:spacing w:val="-2"/>
          <w:sz w:val="20"/>
        </w:rPr>
        <w:t>abs/2305.06983.</w:t>
      </w:r>
    </w:p>
    <w:p w:rsidR="00E72C35" w:rsidRDefault="008E2332">
      <w:pPr>
        <w:spacing w:before="155" w:line="228" w:lineRule="auto"/>
        <w:ind w:left="328" w:right="130" w:hanging="212"/>
        <w:jc w:val="both"/>
        <w:rPr>
          <w:sz w:val="20"/>
        </w:rPr>
      </w:pPr>
      <w:bookmarkStart w:id="166" w:name="_bookmark163"/>
      <w:bookmarkEnd w:id="166"/>
      <w:r>
        <w:rPr>
          <w:sz w:val="20"/>
        </w:rPr>
        <w:t>Saurav</w:t>
      </w:r>
      <w:r>
        <w:rPr>
          <w:spacing w:val="-2"/>
          <w:sz w:val="20"/>
        </w:rPr>
        <w:t xml:space="preserve"> </w:t>
      </w:r>
      <w:r>
        <w:rPr>
          <w:sz w:val="20"/>
        </w:rPr>
        <w:t>Kadavath,</w:t>
      </w:r>
      <w:r>
        <w:rPr>
          <w:spacing w:val="-3"/>
          <w:sz w:val="20"/>
        </w:rPr>
        <w:t xml:space="preserve"> </w:t>
      </w:r>
      <w:r>
        <w:rPr>
          <w:sz w:val="20"/>
        </w:rPr>
        <w:t>Tom</w:t>
      </w:r>
      <w:r>
        <w:rPr>
          <w:spacing w:val="-3"/>
          <w:sz w:val="20"/>
        </w:rPr>
        <w:t xml:space="preserve"> </w:t>
      </w:r>
      <w:r>
        <w:rPr>
          <w:sz w:val="20"/>
        </w:rPr>
        <w:t>Conerly,</w:t>
      </w:r>
      <w:r>
        <w:rPr>
          <w:spacing w:val="-2"/>
          <w:sz w:val="20"/>
        </w:rPr>
        <w:t xml:space="preserve"> </w:t>
      </w:r>
      <w:r>
        <w:rPr>
          <w:sz w:val="20"/>
        </w:rPr>
        <w:t>Amanda</w:t>
      </w:r>
      <w:r>
        <w:rPr>
          <w:spacing w:val="-3"/>
          <w:sz w:val="20"/>
        </w:rPr>
        <w:t xml:space="preserve"> </w:t>
      </w:r>
      <w:r>
        <w:rPr>
          <w:sz w:val="20"/>
        </w:rPr>
        <w:t>Askell,</w:t>
      </w:r>
      <w:r>
        <w:rPr>
          <w:spacing w:val="-2"/>
          <w:sz w:val="20"/>
        </w:rPr>
        <w:t xml:space="preserve"> </w:t>
      </w:r>
      <w:r>
        <w:rPr>
          <w:sz w:val="20"/>
        </w:rPr>
        <w:t>Tom Henighan, Dawn Drain, Ethan Perez, Nicholas Schiefer, Zac Hatfield-Dodds, Nova DasSarma, Eli Tran-Johnson, et al. 2022.</w:t>
      </w:r>
      <w:r>
        <w:rPr>
          <w:spacing w:val="40"/>
          <w:sz w:val="20"/>
        </w:rPr>
        <w:t xml:space="preserve"> </w:t>
      </w:r>
      <w:hyperlink r:id="rId305">
        <w:r>
          <w:rPr>
            <w:color w:val="00007F"/>
            <w:sz w:val="20"/>
          </w:rPr>
          <w:t>Language models</w:t>
        </w:r>
      </w:hyperlink>
      <w:r>
        <w:rPr>
          <w:color w:val="00007F"/>
          <w:sz w:val="20"/>
        </w:rPr>
        <w:t xml:space="preserve"> </w:t>
      </w:r>
      <w:hyperlink r:id="rId306">
        <w:r>
          <w:rPr>
            <w:color w:val="00007F"/>
            <w:sz w:val="20"/>
          </w:rPr>
          <w:t>(mostly) kno</w:t>
        </w:r>
        <w:r>
          <w:rPr>
            <w:color w:val="00007F"/>
            <w:sz w:val="20"/>
          </w:rPr>
          <w:t>w what they know</w:t>
        </w:r>
      </w:hyperlink>
      <w:r>
        <w:rPr>
          <w:sz w:val="20"/>
        </w:rPr>
        <w:t>.</w:t>
      </w:r>
      <w:r>
        <w:rPr>
          <w:spacing w:val="40"/>
          <w:sz w:val="20"/>
        </w:rPr>
        <w:t xml:space="preserve"> </w:t>
      </w:r>
      <w:r>
        <w:rPr>
          <w:i/>
          <w:sz w:val="20"/>
        </w:rPr>
        <w:t>ArXiv preprint</w:t>
      </w:r>
      <w:r>
        <w:rPr>
          <w:sz w:val="20"/>
        </w:rPr>
        <w:t xml:space="preserve">, </w:t>
      </w:r>
      <w:r>
        <w:rPr>
          <w:spacing w:val="-2"/>
          <w:sz w:val="20"/>
        </w:rPr>
        <w:t>abs/2207.05221.</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26" w:right="39" w:hanging="209"/>
        <w:jc w:val="both"/>
        <w:rPr>
          <w:sz w:val="20"/>
        </w:rPr>
      </w:pPr>
      <w:bookmarkStart w:id="167" w:name="_bookmark164"/>
      <w:bookmarkEnd w:id="167"/>
      <w:r>
        <w:rPr>
          <w:sz w:val="20"/>
        </w:rPr>
        <w:lastRenderedPageBreak/>
        <w:t>Nikhil Kandpal, Haikang Deng, Adam Roberts, Eric Wallace, and Colin Raffel. 2023.</w:t>
      </w:r>
      <w:r>
        <w:rPr>
          <w:spacing w:val="40"/>
          <w:sz w:val="20"/>
        </w:rPr>
        <w:t xml:space="preserve"> </w:t>
      </w:r>
      <w:hyperlink r:id="rId307">
        <w:r>
          <w:rPr>
            <w:color w:val="00007F"/>
            <w:sz w:val="20"/>
          </w:rPr>
          <w:t>Large language</w:t>
        </w:r>
      </w:hyperlink>
      <w:r>
        <w:rPr>
          <w:color w:val="00007F"/>
          <w:sz w:val="20"/>
        </w:rPr>
        <w:t xml:space="preserve"> </w:t>
      </w:r>
      <w:hyperlink r:id="rId308">
        <w:r>
          <w:rPr>
            <w:color w:val="00007F"/>
            <w:sz w:val="20"/>
          </w:rPr>
          <w:t>models</w:t>
        </w:r>
        <w:r>
          <w:rPr>
            <w:color w:val="00007F"/>
            <w:spacing w:val="-1"/>
            <w:sz w:val="20"/>
          </w:rPr>
          <w:t xml:space="preserve"> </w:t>
        </w:r>
        <w:r>
          <w:rPr>
            <w:color w:val="00007F"/>
            <w:sz w:val="20"/>
          </w:rPr>
          <w:t>struggle to</w:t>
        </w:r>
        <w:r>
          <w:rPr>
            <w:color w:val="00007F"/>
            <w:spacing w:val="-1"/>
            <w:sz w:val="20"/>
          </w:rPr>
          <w:t xml:space="preserve"> </w:t>
        </w:r>
        <w:r>
          <w:rPr>
            <w:color w:val="00007F"/>
            <w:sz w:val="20"/>
          </w:rPr>
          <w:t>learn long-tail</w:t>
        </w:r>
        <w:r>
          <w:rPr>
            <w:color w:val="00007F"/>
            <w:spacing w:val="-1"/>
            <w:sz w:val="20"/>
          </w:rPr>
          <w:t xml:space="preserve"> </w:t>
        </w:r>
        <w:r>
          <w:rPr>
            <w:color w:val="00007F"/>
            <w:sz w:val="20"/>
          </w:rPr>
          <w:t>knowledge</w:t>
        </w:r>
      </w:hyperlink>
      <w:r>
        <w:rPr>
          <w:sz w:val="20"/>
        </w:rPr>
        <w:t>.</w:t>
      </w:r>
      <w:r>
        <w:rPr>
          <w:spacing w:val="21"/>
          <w:sz w:val="20"/>
        </w:rPr>
        <w:t xml:space="preserve"> </w:t>
      </w:r>
      <w:r>
        <w:rPr>
          <w:sz w:val="20"/>
        </w:rPr>
        <w:t xml:space="preserve">In </w:t>
      </w:r>
      <w:r>
        <w:rPr>
          <w:i/>
          <w:sz w:val="20"/>
        </w:rPr>
        <w:t>In- ternational</w:t>
      </w:r>
      <w:r>
        <w:rPr>
          <w:i/>
          <w:spacing w:val="-13"/>
          <w:sz w:val="20"/>
        </w:rPr>
        <w:t xml:space="preserve"> </w:t>
      </w:r>
      <w:r>
        <w:rPr>
          <w:i/>
          <w:sz w:val="20"/>
        </w:rPr>
        <w:t>Conference</w:t>
      </w:r>
      <w:r>
        <w:rPr>
          <w:i/>
          <w:spacing w:val="-12"/>
          <w:sz w:val="20"/>
        </w:rPr>
        <w:t xml:space="preserve"> </w:t>
      </w:r>
      <w:r>
        <w:rPr>
          <w:i/>
          <w:sz w:val="20"/>
        </w:rPr>
        <w:t>on</w:t>
      </w:r>
      <w:r>
        <w:rPr>
          <w:i/>
          <w:spacing w:val="-13"/>
          <w:sz w:val="20"/>
        </w:rPr>
        <w:t xml:space="preserve"> </w:t>
      </w:r>
      <w:r>
        <w:rPr>
          <w:i/>
          <w:sz w:val="20"/>
        </w:rPr>
        <w:t>Machine</w:t>
      </w:r>
      <w:r>
        <w:rPr>
          <w:i/>
          <w:spacing w:val="-12"/>
          <w:sz w:val="20"/>
        </w:rPr>
        <w:t xml:space="preserve"> </w:t>
      </w:r>
      <w:r>
        <w:rPr>
          <w:i/>
          <w:sz w:val="20"/>
        </w:rPr>
        <w:t>Learning,</w:t>
      </w:r>
      <w:r>
        <w:rPr>
          <w:i/>
          <w:spacing w:val="-13"/>
          <w:sz w:val="20"/>
        </w:rPr>
        <w:t xml:space="preserve"> </w:t>
      </w:r>
      <w:r>
        <w:rPr>
          <w:i/>
          <w:sz w:val="20"/>
        </w:rPr>
        <w:t>ICML 2023,</w:t>
      </w:r>
      <w:r>
        <w:rPr>
          <w:i/>
          <w:spacing w:val="-12"/>
          <w:sz w:val="20"/>
        </w:rPr>
        <w:t xml:space="preserve"> </w:t>
      </w:r>
      <w:r>
        <w:rPr>
          <w:i/>
          <w:sz w:val="20"/>
        </w:rPr>
        <w:t>23-29</w:t>
      </w:r>
      <w:r>
        <w:rPr>
          <w:i/>
          <w:spacing w:val="-12"/>
          <w:sz w:val="20"/>
        </w:rPr>
        <w:t xml:space="preserve"> </w:t>
      </w:r>
      <w:r>
        <w:rPr>
          <w:i/>
          <w:sz w:val="20"/>
        </w:rPr>
        <w:t>July</w:t>
      </w:r>
      <w:r>
        <w:rPr>
          <w:i/>
          <w:spacing w:val="-12"/>
          <w:sz w:val="20"/>
        </w:rPr>
        <w:t xml:space="preserve"> </w:t>
      </w:r>
      <w:r>
        <w:rPr>
          <w:i/>
          <w:sz w:val="20"/>
        </w:rPr>
        <w:t>2023,</w:t>
      </w:r>
      <w:r>
        <w:rPr>
          <w:i/>
          <w:spacing w:val="-12"/>
          <w:sz w:val="20"/>
        </w:rPr>
        <w:t xml:space="preserve"> </w:t>
      </w:r>
      <w:r>
        <w:rPr>
          <w:i/>
          <w:sz w:val="20"/>
        </w:rPr>
        <w:t>Honolulu,</w:t>
      </w:r>
      <w:r>
        <w:rPr>
          <w:i/>
          <w:spacing w:val="-12"/>
          <w:sz w:val="20"/>
        </w:rPr>
        <w:t xml:space="preserve"> </w:t>
      </w:r>
      <w:r>
        <w:rPr>
          <w:i/>
          <w:sz w:val="20"/>
        </w:rPr>
        <w:t>Hawaii,</w:t>
      </w:r>
      <w:r>
        <w:rPr>
          <w:i/>
          <w:spacing w:val="-12"/>
          <w:sz w:val="20"/>
        </w:rPr>
        <w:t xml:space="preserve"> </w:t>
      </w:r>
      <w:r>
        <w:rPr>
          <w:i/>
          <w:sz w:val="20"/>
        </w:rPr>
        <w:t>USA</w:t>
      </w:r>
      <w:r>
        <w:rPr>
          <w:sz w:val="20"/>
        </w:rPr>
        <w:t>,</w:t>
      </w:r>
      <w:r>
        <w:rPr>
          <w:spacing w:val="-12"/>
          <w:sz w:val="20"/>
        </w:rPr>
        <w:t xml:space="preserve"> </w:t>
      </w:r>
      <w:r>
        <w:rPr>
          <w:sz w:val="20"/>
        </w:rPr>
        <w:t xml:space="preserve">vol- ume 202 of </w:t>
      </w:r>
      <w:r>
        <w:rPr>
          <w:i/>
          <w:sz w:val="20"/>
        </w:rPr>
        <w:t>Proceedings of Machine Learning Re-</w:t>
      </w:r>
      <w:r>
        <w:rPr>
          <w:i/>
          <w:sz w:val="20"/>
        </w:rPr>
        <w:t xml:space="preserve"> search</w:t>
      </w:r>
      <w:r>
        <w:rPr>
          <w:sz w:val="20"/>
        </w:rPr>
        <w:t>, pages 15696–15707. PMLR.</w:t>
      </w:r>
    </w:p>
    <w:p w:rsidR="00E72C35" w:rsidRDefault="008E2332">
      <w:pPr>
        <w:spacing w:before="178" w:line="228" w:lineRule="auto"/>
        <w:ind w:left="335" w:right="39" w:hanging="219"/>
        <w:jc w:val="both"/>
        <w:rPr>
          <w:sz w:val="20"/>
        </w:rPr>
      </w:pPr>
      <w:bookmarkStart w:id="168" w:name="_bookmark165"/>
      <w:bookmarkEnd w:id="168"/>
      <w:r>
        <w:rPr>
          <w:sz w:val="20"/>
        </w:rPr>
        <w:t>Cheongwoong Kang and Jaesik Choi. 2023.</w:t>
      </w:r>
      <w:r>
        <w:rPr>
          <w:spacing w:val="40"/>
          <w:sz w:val="20"/>
        </w:rPr>
        <w:t xml:space="preserve"> </w:t>
      </w:r>
      <w:hyperlink r:id="rId309">
        <w:r>
          <w:rPr>
            <w:color w:val="00007F"/>
            <w:sz w:val="20"/>
          </w:rPr>
          <w:t>Impact</w:t>
        </w:r>
      </w:hyperlink>
      <w:r>
        <w:rPr>
          <w:color w:val="00007F"/>
          <w:spacing w:val="80"/>
          <w:sz w:val="20"/>
        </w:rPr>
        <w:t xml:space="preserve"> </w:t>
      </w:r>
      <w:hyperlink r:id="rId310">
        <w:r>
          <w:rPr>
            <w:color w:val="00007F"/>
            <w:sz w:val="20"/>
          </w:rPr>
          <w:t>of</w:t>
        </w:r>
        <w:r>
          <w:rPr>
            <w:color w:val="00007F"/>
            <w:spacing w:val="-1"/>
            <w:sz w:val="20"/>
          </w:rPr>
          <w:t xml:space="preserve"> </w:t>
        </w:r>
        <w:r>
          <w:rPr>
            <w:color w:val="00007F"/>
            <w:sz w:val="20"/>
          </w:rPr>
          <w:t>co-occurrence</w:t>
        </w:r>
        <w:r>
          <w:rPr>
            <w:color w:val="00007F"/>
            <w:spacing w:val="-1"/>
            <w:sz w:val="20"/>
          </w:rPr>
          <w:t xml:space="preserve"> </w:t>
        </w:r>
        <w:r>
          <w:rPr>
            <w:color w:val="00007F"/>
            <w:sz w:val="20"/>
          </w:rPr>
          <w:t>on</w:t>
        </w:r>
        <w:r>
          <w:rPr>
            <w:color w:val="00007F"/>
            <w:spacing w:val="-1"/>
            <w:sz w:val="20"/>
          </w:rPr>
          <w:t xml:space="preserve"> </w:t>
        </w:r>
        <w:r>
          <w:rPr>
            <w:color w:val="00007F"/>
            <w:sz w:val="20"/>
          </w:rPr>
          <w:t>factual</w:t>
        </w:r>
        <w:r>
          <w:rPr>
            <w:color w:val="00007F"/>
            <w:spacing w:val="-1"/>
            <w:sz w:val="20"/>
          </w:rPr>
          <w:t xml:space="preserve"> </w:t>
        </w:r>
        <w:r>
          <w:rPr>
            <w:color w:val="00007F"/>
            <w:sz w:val="20"/>
          </w:rPr>
          <w:t>knowledge</w:t>
        </w:r>
        <w:r>
          <w:rPr>
            <w:color w:val="00007F"/>
            <w:spacing w:val="-1"/>
            <w:sz w:val="20"/>
          </w:rPr>
          <w:t xml:space="preserve"> </w:t>
        </w:r>
        <w:r>
          <w:rPr>
            <w:color w:val="00007F"/>
            <w:sz w:val="20"/>
          </w:rPr>
          <w:t>of</w:t>
        </w:r>
        <w:r>
          <w:rPr>
            <w:color w:val="00007F"/>
            <w:spacing w:val="-1"/>
            <w:sz w:val="20"/>
          </w:rPr>
          <w:t xml:space="preserve"> </w:t>
        </w:r>
        <w:r>
          <w:rPr>
            <w:color w:val="00007F"/>
            <w:sz w:val="20"/>
          </w:rPr>
          <w:t>large</w:t>
        </w:r>
        <w:r>
          <w:rPr>
            <w:color w:val="00007F"/>
            <w:spacing w:val="-1"/>
            <w:sz w:val="20"/>
          </w:rPr>
          <w:t xml:space="preserve"> </w:t>
        </w:r>
        <w:r>
          <w:rPr>
            <w:color w:val="00007F"/>
            <w:sz w:val="20"/>
          </w:rPr>
          <w:t>lan-</w:t>
        </w:r>
      </w:hyperlink>
      <w:r>
        <w:rPr>
          <w:color w:val="00007F"/>
          <w:sz w:val="20"/>
        </w:rPr>
        <w:t xml:space="preserve"> </w:t>
      </w:r>
      <w:hyperlink r:id="rId311">
        <w:r>
          <w:rPr>
            <w:color w:val="00007F"/>
            <w:sz w:val="20"/>
          </w:rPr>
          <w:t>guage models</w:t>
        </w:r>
      </w:hyperlink>
      <w:r>
        <w:rPr>
          <w:sz w:val="20"/>
        </w:rPr>
        <w:t>.</w:t>
      </w:r>
      <w:r>
        <w:rPr>
          <w:spacing w:val="40"/>
          <w:sz w:val="20"/>
        </w:rPr>
        <w:t xml:space="preserve"> </w:t>
      </w:r>
      <w:r>
        <w:rPr>
          <w:i/>
          <w:sz w:val="20"/>
        </w:rPr>
        <w:t>ArXiv preprint</w:t>
      </w:r>
      <w:r>
        <w:rPr>
          <w:sz w:val="20"/>
        </w:rPr>
        <w:t>, abs/2310.08256.</w:t>
      </w:r>
    </w:p>
    <w:p w:rsidR="00E72C35" w:rsidRDefault="008E2332">
      <w:pPr>
        <w:spacing w:before="175" w:line="228" w:lineRule="auto"/>
        <w:ind w:left="328" w:right="38" w:hanging="212"/>
        <w:jc w:val="both"/>
        <w:rPr>
          <w:sz w:val="20"/>
        </w:rPr>
      </w:pPr>
      <w:bookmarkStart w:id="169" w:name="_bookmark166"/>
      <w:bookmarkEnd w:id="169"/>
      <w:r>
        <w:rPr>
          <w:spacing w:val="-2"/>
          <w:sz w:val="20"/>
        </w:rPr>
        <w:t>Jared</w:t>
      </w:r>
      <w:r>
        <w:rPr>
          <w:spacing w:val="-11"/>
          <w:sz w:val="20"/>
        </w:rPr>
        <w:t xml:space="preserve"> </w:t>
      </w:r>
      <w:r>
        <w:rPr>
          <w:spacing w:val="-2"/>
          <w:sz w:val="20"/>
        </w:rPr>
        <w:t>Kaplan,</w:t>
      </w:r>
      <w:r>
        <w:rPr>
          <w:spacing w:val="-10"/>
          <w:sz w:val="20"/>
        </w:rPr>
        <w:t xml:space="preserve"> </w:t>
      </w:r>
      <w:r>
        <w:rPr>
          <w:spacing w:val="-2"/>
          <w:sz w:val="20"/>
        </w:rPr>
        <w:t>Sam</w:t>
      </w:r>
      <w:r>
        <w:rPr>
          <w:spacing w:val="-11"/>
          <w:sz w:val="20"/>
        </w:rPr>
        <w:t xml:space="preserve"> </w:t>
      </w:r>
      <w:r>
        <w:rPr>
          <w:spacing w:val="-2"/>
          <w:sz w:val="20"/>
        </w:rPr>
        <w:t>McCandlish,</w:t>
      </w:r>
      <w:r>
        <w:rPr>
          <w:spacing w:val="-10"/>
          <w:sz w:val="20"/>
        </w:rPr>
        <w:t xml:space="preserve"> </w:t>
      </w:r>
      <w:r>
        <w:rPr>
          <w:spacing w:val="-2"/>
          <w:sz w:val="20"/>
        </w:rPr>
        <w:t>Tom</w:t>
      </w:r>
      <w:r>
        <w:rPr>
          <w:spacing w:val="-11"/>
          <w:sz w:val="20"/>
        </w:rPr>
        <w:t xml:space="preserve"> </w:t>
      </w:r>
      <w:r>
        <w:rPr>
          <w:spacing w:val="-2"/>
          <w:sz w:val="20"/>
        </w:rPr>
        <w:t>Henighan,</w:t>
      </w:r>
      <w:r>
        <w:rPr>
          <w:spacing w:val="-10"/>
          <w:sz w:val="20"/>
        </w:rPr>
        <w:t xml:space="preserve"> </w:t>
      </w:r>
      <w:r>
        <w:rPr>
          <w:spacing w:val="-2"/>
          <w:sz w:val="20"/>
        </w:rPr>
        <w:t>Tom</w:t>
      </w:r>
      <w:r>
        <w:rPr>
          <w:spacing w:val="-11"/>
          <w:sz w:val="20"/>
        </w:rPr>
        <w:t xml:space="preserve"> </w:t>
      </w:r>
      <w:r>
        <w:rPr>
          <w:spacing w:val="-2"/>
          <w:sz w:val="20"/>
        </w:rPr>
        <w:t xml:space="preserve">B. </w:t>
      </w:r>
      <w:r>
        <w:rPr>
          <w:sz w:val="20"/>
        </w:rPr>
        <w:t>Brown, Benjamin Chess, Rewon Child, Scott Gray, Alec</w:t>
      </w:r>
      <w:r>
        <w:rPr>
          <w:spacing w:val="-10"/>
          <w:sz w:val="20"/>
        </w:rPr>
        <w:t xml:space="preserve"> </w:t>
      </w:r>
      <w:r>
        <w:rPr>
          <w:sz w:val="20"/>
        </w:rPr>
        <w:t>Radford,</w:t>
      </w:r>
      <w:r>
        <w:rPr>
          <w:spacing w:val="-10"/>
          <w:sz w:val="20"/>
        </w:rPr>
        <w:t xml:space="preserve"> </w:t>
      </w:r>
      <w:r>
        <w:rPr>
          <w:sz w:val="20"/>
        </w:rPr>
        <w:t>Jeffrey</w:t>
      </w:r>
      <w:r>
        <w:rPr>
          <w:spacing w:val="-10"/>
          <w:sz w:val="20"/>
        </w:rPr>
        <w:t xml:space="preserve"> </w:t>
      </w:r>
      <w:r>
        <w:rPr>
          <w:sz w:val="20"/>
        </w:rPr>
        <w:t>Wu,</w:t>
      </w:r>
      <w:r>
        <w:rPr>
          <w:spacing w:val="-10"/>
          <w:sz w:val="20"/>
        </w:rPr>
        <w:t xml:space="preserve"> </w:t>
      </w:r>
      <w:r>
        <w:rPr>
          <w:sz w:val="20"/>
        </w:rPr>
        <w:t>and</w:t>
      </w:r>
      <w:r>
        <w:rPr>
          <w:spacing w:val="-10"/>
          <w:sz w:val="20"/>
        </w:rPr>
        <w:t xml:space="preserve"> </w:t>
      </w:r>
      <w:r>
        <w:rPr>
          <w:sz w:val="20"/>
        </w:rPr>
        <w:t>Dario</w:t>
      </w:r>
      <w:r>
        <w:rPr>
          <w:spacing w:val="-10"/>
          <w:sz w:val="20"/>
        </w:rPr>
        <w:t xml:space="preserve"> </w:t>
      </w:r>
      <w:r>
        <w:rPr>
          <w:sz w:val="20"/>
        </w:rPr>
        <w:t>Amodei.</w:t>
      </w:r>
      <w:r>
        <w:rPr>
          <w:spacing w:val="-10"/>
          <w:sz w:val="20"/>
        </w:rPr>
        <w:t xml:space="preserve"> </w:t>
      </w:r>
      <w:r>
        <w:rPr>
          <w:sz w:val="20"/>
        </w:rPr>
        <w:t xml:space="preserve">2020. </w:t>
      </w:r>
      <w:hyperlink r:id="rId312">
        <w:r>
          <w:rPr>
            <w:color w:val="00007F"/>
            <w:sz w:val="20"/>
          </w:rPr>
          <w:t>Scaling laws for neural language models</w:t>
        </w:r>
      </w:hyperlink>
      <w:r>
        <w:rPr>
          <w:sz w:val="20"/>
        </w:rPr>
        <w:t>.</w:t>
      </w:r>
      <w:r>
        <w:rPr>
          <w:spacing w:val="40"/>
          <w:sz w:val="20"/>
        </w:rPr>
        <w:t xml:space="preserve"> </w:t>
      </w:r>
      <w:r>
        <w:rPr>
          <w:i/>
          <w:sz w:val="20"/>
        </w:rPr>
        <w:t>ArXiv preprint</w:t>
      </w:r>
      <w:r>
        <w:rPr>
          <w:sz w:val="20"/>
        </w:rPr>
        <w:t>, abs/2001.08361.</w:t>
      </w:r>
    </w:p>
    <w:p w:rsidR="00E72C35" w:rsidRDefault="008E2332">
      <w:pPr>
        <w:spacing w:before="176" w:line="228" w:lineRule="auto"/>
        <w:ind w:left="326" w:right="39" w:hanging="209"/>
        <w:jc w:val="both"/>
        <w:rPr>
          <w:sz w:val="20"/>
        </w:rPr>
      </w:pPr>
      <w:bookmarkStart w:id="170" w:name="_bookmark167"/>
      <w:bookmarkEnd w:id="170"/>
      <w:r>
        <w:rPr>
          <w:sz w:val="20"/>
        </w:rPr>
        <w:t>Vladimir</w:t>
      </w:r>
      <w:r>
        <w:rPr>
          <w:spacing w:val="-10"/>
          <w:sz w:val="20"/>
        </w:rPr>
        <w:t xml:space="preserve"> </w:t>
      </w:r>
      <w:r>
        <w:rPr>
          <w:sz w:val="20"/>
        </w:rPr>
        <w:t>Karpukhin,</w:t>
      </w:r>
      <w:r>
        <w:rPr>
          <w:spacing w:val="-10"/>
          <w:sz w:val="20"/>
        </w:rPr>
        <w:t xml:space="preserve"> </w:t>
      </w:r>
      <w:r>
        <w:rPr>
          <w:sz w:val="20"/>
        </w:rPr>
        <w:t>Barlas</w:t>
      </w:r>
      <w:r>
        <w:rPr>
          <w:spacing w:val="-10"/>
          <w:sz w:val="20"/>
        </w:rPr>
        <w:t xml:space="preserve"> </w:t>
      </w:r>
      <w:r>
        <w:rPr>
          <w:sz w:val="20"/>
        </w:rPr>
        <w:t>Oguz,</w:t>
      </w:r>
      <w:r>
        <w:rPr>
          <w:spacing w:val="-9"/>
          <w:sz w:val="20"/>
        </w:rPr>
        <w:t xml:space="preserve"> </w:t>
      </w:r>
      <w:r>
        <w:rPr>
          <w:sz w:val="20"/>
        </w:rPr>
        <w:t>Sewon</w:t>
      </w:r>
      <w:r>
        <w:rPr>
          <w:spacing w:val="-10"/>
          <w:sz w:val="20"/>
        </w:rPr>
        <w:t xml:space="preserve"> </w:t>
      </w:r>
      <w:r>
        <w:rPr>
          <w:sz w:val="20"/>
        </w:rPr>
        <w:t>Min,</w:t>
      </w:r>
      <w:r>
        <w:rPr>
          <w:spacing w:val="-10"/>
          <w:sz w:val="20"/>
        </w:rPr>
        <w:t xml:space="preserve"> </w:t>
      </w:r>
      <w:r>
        <w:rPr>
          <w:sz w:val="20"/>
        </w:rPr>
        <w:t>Patrick Lewis,</w:t>
      </w:r>
      <w:r>
        <w:rPr>
          <w:spacing w:val="-9"/>
          <w:sz w:val="20"/>
        </w:rPr>
        <w:t xml:space="preserve"> </w:t>
      </w:r>
      <w:r>
        <w:rPr>
          <w:sz w:val="20"/>
        </w:rPr>
        <w:t>Ledell</w:t>
      </w:r>
      <w:r>
        <w:rPr>
          <w:spacing w:val="-9"/>
          <w:sz w:val="20"/>
        </w:rPr>
        <w:t xml:space="preserve"> </w:t>
      </w:r>
      <w:r>
        <w:rPr>
          <w:sz w:val="20"/>
        </w:rPr>
        <w:t>Wu,</w:t>
      </w:r>
      <w:r>
        <w:rPr>
          <w:spacing w:val="-9"/>
          <w:sz w:val="20"/>
        </w:rPr>
        <w:t xml:space="preserve"> </w:t>
      </w:r>
      <w:r>
        <w:rPr>
          <w:sz w:val="20"/>
        </w:rPr>
        <w:t>Sergey</w:t>
      </w:r>
      <w:r>
        <w:rPr>
          <w:spacing w:val="-9"/>
          <w:sz w:val="20"/>
        </w:rPr>
        <w:t xml:space="preserve"> </w:t>
      </w:r>
      <w:r>
        <w:rPr>
          <w:sz w:val="20"/>
        </w:rPr>
        <w:t>Edunov,</w:t>
      </w:r>
      <w:r>
        <w:rPr>
          <w:spacing w:val="-9"/>
          <w:sz w:val="20"/>
        </w:rPr>
        <w:t xml:space="preserve"> </w:t>
      </w:r>
      <w:r>
        <w:rPr>
          <w:sz w:val="20"/>
        </w:rPr>
        <w:t>Danqi</w:t>
      </w:r>
      <w:r>
        <w:rPr>
          <w:spacing w:val="-9"/>
          <w:sz w:val="20"/>
        </w:rPr>
        <w:t xml:space="preserve"> </w:t>
      </w:r>
      <w:r>
        <w:rPr>
          <w:sz w:val="20"/>
        </w:rPr>
        <w:t>Chen,</w:t>
      </w:r>
      <w:r>
        <w:rPr>
          <w:spacing w:val="-9"/>
          <w:sz w:val="20"/>
        </w:rPr>
        <w:t xml:space="preserve"> </w:t>
      </w:r>
      <w:r>
        <w:rPr>
          <w:sz w:val="20"/>
        </w:rPr>
        <w:t xml:space="preserve">and </w:t>
      </w:r>
      <w:r>
        <w:rPr>
          <w:spacing w:val="-2"/>
          <w:sz w:val="20"/>
        </w:rPr>
        <w:t>Wen-tau</w:t>
      </w:r>
      <w:r>
        <w:rPr>
          <w:spacing w:val="-11"/>
          <w:sz w:val="20"/>
        </w:rPr>
        <w:t xml:space="preserve"> </w:t>
      </w:r>
      <w:r>
        <w:rPr>
          <w:spacing w:val="-2"/>
          <w:sz w:val="20"/>
        </w:rPr>
        <w:t>Yih.</w:t>
      </w:r>
      <w:r>
        <w:rPr>
          <w:spacing w:val="-10"/>
          <w:sz w:val="20"/>
        </w:rPr>
        <w:t xml:space="preserve"> </w:t>
      </w:r>
      <w:r>
        <w:rPr>
          <w:spacing w:val="-2"/>
          <w:sz w:val="20"/>
        </w:rPr>
        <w:t>2020.</w:t>
      </w:r>
      <w:r>
        <w:rPr>
          <w:spacing w:val="-10"/>
          <w:sz w:val="20"/>
        </w:rPr>
        <w:t xml:space="preserve"> </w:t>
      </w:r>
      <w:hyperlink r:id="rId313">
        <w:r>
          <w:rPr>
            <w:color w:val="00007F"/>
            <w:spacing w:val="-2"/>
            <w:sz w:val="20"/>
          </w:rPr>
          <w:t>Dense</w:t>
        </w:r>
        <w:r>
          <w:rPr>
            <w:color w:val="00007F"/>
            <w:spacing w:val="-10"/>
            <w:sz w:val="20"/>
          </w:rPr>
          <w:t xml:space="preserve"> </w:t>
        </w:r>
        <w:r>
          <w:rPr>
            <w:color w:val="00007F"/>
            <w:spacing w:val="-2"/>
            <w:sz w:val="20"/>
          </w:rPr>
          <w:t>passage</w:t>
        </w:r>
        <w:r>
          <w:rPr>
            <w:color w:val="00007F"/>
            <w:spacing w:val="-11"/>
            <w:sz w:val="20"/>
          </w:rPr>
          <w:t xml:space="preserve"> </w:t>
        </w:r>
        <w:r>
          <w:rPr>
            <w:color w:val="00007F"/>
            <w:spacing w:val="-2"/>
            <w:sz w:val="20"/>
          </w:rPr>
          <w:t>retrieval</w:t>
        </w:r>
        <w:r>
          <w:rPr>
            <w:color w:val="00007F"/>
            <w:spacing w:val="-10"/>
            <w:sz w:val="20"/>
          </w:rPr>
          <w:t xml:space="preserve"> </w:t>
        </w:r>
        <w:r>
          <w:rPr>
            <w:color w:val="00007F"/>
            <w:spacing w:val="-2"/>
            <w:sz w:val="20"/>
          </w:rPr>
          <w:t>for</w:t>
        </w:r>
        <w:r>
          <w:rPr>
            <w:color w:val="00007F"/>
            <w:spacing w:val="-11"/>
            <w:sz w:val="20"/>
          </w:rPr>
          <w:t xml:space="preserve"> </w:t>
        </w:r>
        <w:r>
          <w:rPr>
            <w:color w:val="00007F"/>
            <w:spacing w:val="-2"/>
            <w:sz w:val="20"/>
          </w:rPr>
          <w:t>open-</w:t>
        </w:r>
      </w:hyperlink>
      <w:r>
        <w:rPr>
          <w:color w:val="00007F"/>
          <w:spacing w:val="-2"/>
          <w:sz w:val="20"/>
        </w:rPr>
        <w:t xml:space="preserve"> </w:t>
      </w:r>
      <w:hyperlink r:id="rId314">
        <w:r>
          <w:rPr>
            <w:color w:val="00007F"/>
            <w:sz w:val="20"/>
          </w:rPr>
          <w:t>domain question answering</w:t>
        </w:r>
      </w:hyperlink>
      <w:r>
        <w:rPr>
          <w:sz w:val="20"/>
        </w:rPr>
        <w:t>.</w:t>
      </w:r>
      <w:r>
        <w:rPr>
          <w:spacing w:val="40"/>
          <w:sz w:val="20"/>
        </w:rPr>
        <w:t xml:space="preserve"> </w:t>
      </w:r>
      <w:r>
        <w:rPr>
          <w:sz w:val="20"/>
        </w:rPr>
        <w:t xml:space="preserve">In </w:t>
      </w:r>
      <w:r>
        <w:rPr>
          <w:i/>
          <w:sz w:val="20"/>
        </w:rPr>
        <w:t>Proceedings of the 2020 Conference on Empirical Methods in N</w:t>
      </w:r>
      <w:r>
        <w:rPr>
          <w:i/>
          <w:sz w:val="20"/>
        </w:rPr>
        <w:t>atural Language Processing (EMNLP)</w:t>
      </w:r>
      <w:r>
        <w:rPr>
          <w:sz w:val="20"/>
        </w:rPr>
        <w:t>, pages 6769–6781, Online. Association for Computational Linguistics.</w:t>
      </w:r>
    </w:p>
    <w:p w:rsidR="00E72C35" w:rsidRDefault="008E2332">
      <w:pPr>
        <w:spacing w:before="178" w:line="228" w:lineRule="auto"/>
        <w:ind w:left="323" w:right="38" w:hanging="207"/>
        <w:jc w:val="both"/>
        <w:rPr>
          <w:sz w:val="20"/>
        </w:rPr>
      </w:pPr>
      <w:bookmarkStart w:id="171" w:name="_bookmark168"/>
      <w:bookmarkEnd w:id="171"/>
      <w:r>
        <w:rPr>
          <w:sz w:val="20"/>
        </w:rPr>
        <w:t>Jungo Kasai, Keisuke Sakaguchi, Yoichi Takahashi, Ronan Le Bras, Akari Asai, Xinyan Yu, Dragomir Radev,</w:t>
      </w:r>
      <w:r>
        <w:rPr>
          <w:spacing w:val="-13"/>
          <w:sz w:val="20"/>
        </w:rPr>
        <w:t xml:space="preserve"> </w:t>
      </w:r>
      <w:r>
        <w:rPr>
          <w:sz w:val="20"/>
        </w:rPr>
        <w:t>Noah</w:t>
      </w:r>
      <w:r>
        <w:rPr>
          <w:spacing w:val="-12"/>
          <w:sz w:val="20"/>
        </w:rPr>
        <w:t xml:space="preserve"> </w:t>
      </w:r>
      <w:r>
        <w:rPr>
          <w:sz w:val="20"/>
        </w:rPr>
        <w:t>A</w:t>
      </w:r>
      <w:r>
        <w:rPr>
          <w:spacing w:val="-13"/>
          <w:sz w:val="20"/>
        </w:rPr>
        <w:t xml:space="preserve"> </w:t>
      </w:r>
      <w:r>
        <w:rPr>
          <w:sz w:val="20"/>
        </w:rPr>
        <w:t>Smith,</w:t>
      </w:r>
      <w:r>
        <w:rPr>
          <w:spacing w:val="-12"/>
          <w:sz w:val="20"/>
        </w:rPr>
        <w:t xml:space="preserve"> </w:t>
      </w:r>
      <w:r>
        <w:rPr>
          <w:sz w:val="20"/>
        </w:rPr>
        <w:t>Yejin</w:t>
      </w:r>
      <w:r>
        <w:rPr>
          <w:spacing w:val="-13"/>
          <w:sz w:val="20"/>
        </w:rPr>
        <w:t xml:space="preserve"> </w:t>
      </w:r>
      <w:r>
        <w:rPr>
          <w:sz w:val="20"/>
        </w:rPr>
        <w:t>Choi,</w:t>
      </w:r>
      <w:r>
        <w:rPr>
          <w:spacing w:val="-12"/>
          <w:sz w:val="20"/>
        </w:rPr>
        <w:t xml:space="preserve"> </w:t>
      </w:r>
      <w:r>
        <w:rPr>
          <w:sz w:val="20"/>
        </w:rPr>
        <w:t>and</w:t>
      </w:r>
      <w:r>
        <w:rPr>
          <w:spacing w:val="-12"/>
          <w:sz w:val="20"/>
        </w:rPr>
        <w:t xml:space="preserve"> </w:t>
      </w:r>
      <w:r>
        <w:rPr>
          <w:sz w:val="20"/>
        </w:rPr>
        <w:t>Kentaro</w:t>
      </w:r>
      <w:r>
        <w:rPr>
          <w:spacing w:val="-12"/>
          <w:sz w:val="20"/>
        </w:rPr>
        <w:t xml:space="preserve"> </w:t>
      </w:r>
      <w:r>
        <w:rPr>
          <w:sz w:val="20"/>
        </w:rPr>
        <w:t>Inui. 2022.</w:t>
      </w:r>
      <w:r>
        <w:rPr>
          <w:spacing w:val="40"/>
          <w:sz w:val="20"/>
        </w:rPr>
        <w:t xml:space="preserve"> </w:t>
      </w:r>
      <w:hyperlink r:id="rId315">
        <w:r>
          <w:rPr>
            <w:color w:val="00007F"/>
            <w:sz w:val="20"/>
          </w:rPr>
          <w:t>Realtime qa: What’s the answer right now?</w:t>
        </w:r>
      </w:hyperlink>
      <w:r>
        <w:rPr>
          <w:color w:val="00007F"/>
          <w:sz w:val="20"/>
        </w:rPr>
        <w:t xml:space="preserve"> </w:t>
      </w:r>
      <w:r>
        <w:rPr>
          <w:i/>
          <w:sz w:val="20"/>
        </w:rPr>
        <w:t>ArXiv preprint</w:t>
      </w:r>
      <w:r>
        <w:rPr>
          <w:sz w:val="20"/>
        </w:rPr>
        <w:t>, abs/2207.13332.</w:t>
      </w:r>
    </w:p>
    <w:p w:rsidR="00E72C35" w:rsidRDefault="008E2332">
      <w:pPr>
        <w:spacing w:before="176" w:line="228" w:lineRule="auto"/>
        <w:ind w:left="335" w:right="72" w:hanging="219"/>
        <w:jc w:val="both"/>
        <w:rPr>
          <w:sz w:val="20"/>
        </w:rPr>
      </w:pPr>
      <w:bookmarkStart w:id="172" w:name="_bookmark169"/>
      <w:bookmarkEnd w:id="172"/>
      <w:r>
        <w:rPr>
          <w:sz w:val="20"/>
        </w:rPr>
        <w:t>Daniel</w:t>
      </w:r>
      <w:r>
        <w:rPr>
          <w:spacing w:val="-13"/>
          <w:sz w:val="20"/>
        </w:rPr>
        <w:t xml:space="preserve"> </w:t>
      </w:r>
      <w:r>
        <w:rPr>
          <w:sz w:val="20"/>
        </w:rPr>
        <w:t>Martin</w:t>
      </w:r>
      <w:r>
        <w:rPr>
          <w:spacing w:val="-12"/>
          <w:sz w:val="20"/>
        </w:rPr>
        <w:t xml:space="preserve"> </w:t>
      </w:r>
      <w:r>
        <w:rPr>
          <w:sz w:val="20"/>
        </w:rPr>
        <w:t>Katz,</w:t>
      </w:r>
      <w:r>
        <w:rPr>
          <w:spacing w:val="-13"/>
          <w:sz w:val="20"/>
        </w:rPr>
        <w:t xml:space="preserve"> </w:t>
      </w:r>
      <w:r>
        <w:rPr>
          <w:sz w:val="20"/>
        </w:rPr>
        <w:t>Michael</w:t>
      </w:r>
      <w:r>
        <w:rPr>
          <w:spacing w:val="-12"/>
          <w:sz w:val="20"/>
        </w:rPr>
        <w:t xml:space="preserve"> </w:t>
      </w:r>
      <w:r>
        <w:rPr>
          <w:sz w:val="20"/>
        </w:rPr>
        <w:t>James</w:t>
      </w:r>
      <w:r>
        <w:rPr>
          <w:spacing w:val="-13"/>
          <w:sz w:val="20"/>
        </w:rPr>
        <w:t xml:space="preserve"> </w:t>
      </w:r>
      <w:r>
        <w:rPr>
          <w:sz w:val="20"/>
        </w:rPr>
        <w:t>Bommarito,</w:t>
      </w:r>
      <w:r>
        <w:rPr>
          <w:spacing w:val="-12"/>
          <w:sz w:val="20"/>
        </w:rPr>
        <w:t xml:space="preserve"> </w:t>
      </w:r>
      <w:r>
        <w:rPr>
          <w:sz w:val="20"/>
        </w:rPr>
        <w:t>Shang Gao, and Pablo Arredondo. 2023.</w:t>
      </w:r>
      <w:r>
        <w:rPr>
          <w:spacing w:val="26"/>
          <w:sz w:val="20"/>
        </w:rPr>
        <w:t xml:space="preserve"> </w:t>
      </w:r>
      <w:hyperlink r:id="rId316">
        <w:r>
          <w:rPr>
            <w:color w:val="00007F"/>
            <w:sz w:val="20"/>
          </w:rPr>
          <w:t>Gpt-4 passes the</w:t>
        </w:r>
      </w:hyperlink>
      <w:r>
        <w:rPr>
          <w:color w:val="00007F"/>
          <w:sz w:val="20"/>
        </w:rPr>
        <w:t xml:space="preserve"> </w:t>
      </w:r>
      <w:hyperlink r:id="rId317">
        <w:r>
          <w:rPr>
            <w:color w:val="00007F"/>
            <w:sz w:val="20"/>
          </w:rPr>
          <w:t>bar exam</w:t>
        </w:r>
      </w:hyperlink>
      <w:r>
        <w:rPr>
          <w:sz w:val="20"/>
        </w:rPr>
        <w:t>.</w:t>
      </w:r>
      <w:r>
        <w:rPr>
          <w:spacing w:val="40"/>
          <w:sz w:val="20"/>
        </w:rPr>
        <w:t xml:space="preserve"> </w:t>
      </w:r>
      <w:r>
        <w:rPr>
          <w:i/>
          <w:sz w:val="20"/>
        </w:rPr>
        <w:t>Available at SSRN 4389233</w:t>
      </w:r>
      <w:r>
        <w:rPr>
          <w:sz w:val="20"/>
        </w:rPr>
        <w:t>.</w:t>
      </w:r>
    </w:p>
    <w:p w:rsidR="00E72C35" w:rsidRDefault="008E2332">
      <w:pPr>
        <w:spacing w:before="175" w:line="228" w:lineRule="auto"/>
        <w:ind w:left="335" w:right="38" w:hanging="219"/>
        <w:jc w:val="both"/>
        <w:rPr>
          <w:sz w:val="20"/>
        </w:rPr>
      </w:pPr>
      <w:bookmarkStart w:id="173" w:name="_bookmark170"/>
      <w:bookmarkEnd w:id="173"/>
      <w:r>
        <w:rPr>
          <w:sz w:val="20"/>
        </w:rPr>
        <w:t>Muhammad Khalifa, L</w:t>
      </w:r>
      <w:r>
        <w:rPr>
          <w:sz w:val="20"/>
        </w:rPr>
        <w:t xml:space="preserve">ajanugen Logeswaran, Moon- tae Lee, Honglak Lee, and Lu Wang. 2023. </w:t>
      </w:r>
      <w:hyperlink r:id="rId318">
        <w:r>
          <w:rPr>
            <w:color w:val="00007F"/>
            <w:sz w:val="20"/>
          </w:rPr>
          <w:t>Discriminator-guided</w:t>
        </w:r>
        <w:r>
          <w:rPr>
            <w:color w:val="00007F"/>
            <w:spacing w:val="-9"/>
            <w:sz w:val="20"/>
          </w:rPr>
          <w:t xml:space="preserve"> </w:t>
        </w:r>
        <w:r>
          <w:rPr>
            <w:color w:val="00007F"/>
            <w:sz w:val="20"/>
          </w:rPr>
          <w:t>multi-step</w:t>
        </w:r>
        <w:r>
          <w:rPr>
            <w:color w:val="00007F"/>
            <w:spacing w:val="-9"/>
            <w:sz w:val="20"/>
          </w:rPr>
          <w:t xml:space="preserve"> </w:t>
        </w:r>
        <w:r>
          <w:rPr>
            <w:color w:val="00007F"/>
            <w:sz w:val="20"/>
          </w:rPr>
          <w:t>reasoning</w:t>
        </w:r>
        <w:r>
          <w:rPr>
            <w:color w:val="00007F"/>
            <w:spacing w:val="-9"/>
            <w:sz w:val="20"/>
          </w:rPr>
          <w:t xml:space="preserve"> </w:t>
        </w:r>
        <w:r>
          <w:rPr>
            <w:color w:val="00007F"/>
            <w:sz w:val="20"/>
          </w:rPr>
          <w:t>with</w:t>
        </w:r>
        <w:r>
          <w:rPr>
            <w:color w:val="00007F"/>
            <w:spacing w:val="-9"/>
            <w:sz w:val="20"/>
          </w:rPr>
          <w:t xml:space="preserve"> </w:t>
        </w:r>
        <w:r>
          <w:rPr>
            <w:color w:val="00007F"/>
            <w:sz w:val="20"/>
          </w:rPr>
          <w:t>lan-</w:t>
        </w:r>
      </w:hyperlink>
      <w:r>
        <w:rPr>
          <w:color w:val="00007F"/>
          <w:sz w:val="20"/>
        </w:rPr>
        <w:t xml:space="preserve"> </w:t>
      </w:r>
      <w:hyperlink r:id="rId319">
        <w:r>
          <w:rPr>
            <w:color w:val="00007F"/>
            <w:sz w:val="20"/>
          </w:rPr>
          <w:t>guage models</w:t>
        </w:r>
      </w:hyperlink>
      <w:r>
        <w:rPr>
          <w:sz w:val="20"/>
        </w:rPr>
        <w:t>.</w:t>
      </w:r>
      <w:r>
        <w:rPr>
          <w:spacing w:val="40"/>
          <w:sz w:val="20"/>
        </w:rPr>
        <w:t xml:space="preserve"> </w:t>
      </w:r>
      <w:r>
        <w:rPr>
          <w:i/>
          <w:sz w:val="20"/>
        </w:rPr>
        <w:t>ArXiv preprint</w:t>
      </w:r>
      <w:r>
        <w:rPr>
          <w:sz w:val="20"/>
        </w:rPr>
        <w:t>, ab</w:t>
      </w:r>
      <w:r>
        <w:rPr>
          <w:sz w:val="20"/>
        </w:rPr>
        <w:t>s/2305.14934.</w:t>
      </w:r>
    </w:p>
    <w:p w:rsidR="00E72C35" w:rsidRDefault="008E2332">
      <w:pPr>
        <w:spacing w:before="176" w:line="228" w:lineRule="auto"/>
        <w:ind w:left="335" w:right="39" w:hanging="219"/>
        <w:jc w:val="both"/>
        <w:rPr>
          <w:sz w:val="20"/>
        </w:rPr>
      </w:pPr>
      <w:bookmarkStart w:id="174" w:name="_bookmark171"/>
      <w:bookmarkEnd w:id="174"/>
      <w:r>
        <w:rPr>
          <w:sz w:val="20"/>
        </w:rPr>
        <w:t xml:space="preserve">Tushar Khot, Harsh Trivedi, Matthew Finlayson, Yao Fu, Kyle Richardson, Peter Clark, and Ashish Sab- harwal. 2022. </w:t>
      </w:r>
      <w:hyperlink r:id="rId320">
        <w:r>
          <w:rPr>
            <w:color w:val="00007F"/>
            <w:sz w:val="20"/>
          </w:rPr>
          <w:t>Decomposed prompting: A modular</w:t>
        </w:r>
      </w:hyperlink>
      <w:r>
        <w:rPr>
          <w:color w:val="00007F"/>
          <w:sz w:val="20"/>
        </w:rPr>
        <w:t xml:space="preserve"> </w:t>
      </w:r>
      <w:hyperlink r:id="rId321">
        <w:r>
          <w:rPr>
            <w:color w:val="00007F"/>
            <w:sz w:val="20"/>
          </w:rPr>
          <w:t>approach</w:t>
        </w:r>
        <w:r>
          <w:rPr>
            <w:color w:val="00007F"/>
            <w:spacing w:val="-7"/>
            <w:sz w:val="20"/>
          </w:rPr>
          <w:t xml:space="preserve"> </w:t>
        </w:r>
        <w:r>
          <w:rPr>
            <w:color w:val="00007F"/>
            <w:sz w:val="20"/>
          </w:rPr>
          <w:t>for</w:t>
        </w:r>
        <w:r>
          <w:rPr>
            <w:color w:val="00007F"/>
            <w:spacing w:val="-7"/>
            <w:sz w:val="20"/>
          </w:rPr>
          <w:t xml:space="preserve"> </w:t>
        </w:r>
        <w:r>
          <w:rPr>
            <w:color w:val="00007F"/>
            <w:sz w:val="20"/>
          </w:rPr>
          <w:t>solving</w:t>
        </w:r>
        <w:r>
          <w:rPr>
            <w:color w:val="00007F"/>
            <w:spacing w:val="-7"/>
            <w:sz w:val="20"/>
          </w:rPr>
          <w:t xml:space="preserve"> </w:t>
        </w:r>
        <w:r>
          <w:rPr>
            <w:color w:val="00007F"/>
            <w:sz w:val="20"/>
          </w:rPr>
          <w:t>complex</w:t>
        </w:r>
        <w:r>
          <w:rPr>
            <w:color w:val="00007F"/>
            <w:spacing w:val="-7"/>
            <w:sz w:val="20"/>
          </w:rPr>
          <w:t xml:space="preserve"> </w:t>
        </w:r>
        <w:r>
          <w:rPr>
            <w:color w:val="00007F"/>
            <w:sz w:val="20"/>
          </w:rPr>
          <w:t>tasks</w:t>
        </w:r>
      </w:hyperlink>
      <w:r>
        <w:rPr>
          <w:sz w:val="20"/>
        </w:rPr>
        <w:t>.</w:t>
      </w:r>
      <w:r>
        <w:rPr>
          <w:spacing w:val="12"/>
          <w:sz w:val="20"/>
        </w:rPr>
        <w:t xml:space="preserve"> </w:t>
      </w:r>
      <w:r>
        <w:rPr>
          <w:i/>
          <w:sz w:val="20"/>
        </w:rPr>
        <w:t>ArXiv</w:t>
      </w:r>
      <w:r>
        <w:rPr>
          <w:i/>
          <w:spacing w:val="-7"/>
          <w:sz w:val="20"/>
        </w:rPr>
        <w:t xml:space="preserve"> </w:t>
      </w:r>
      <w:r>
        <w:rPr>
          <w:i/>
          <w:sz w:val="20"/>
        </w:rPr>
        <w:t>preprint</w:t>
      </w:r>
      <w:r>
        <w:rPr>
          <w:sz w:val="20"/>
        </w:rPr>
        <w:t xml:space="preserve">, </w:t>
      </w:r>
      <w:r>
        <w:rPr>
          <w:spacing w:val="-2"/>
          <w:sz w:val="20"/>
        </w:rPr>
        <w:t>abs/2210.02406.</w:t>
      </w:r>
    </w:p>
    <w:p w:rsidR="00E72C35" w:rsidRDefault="008E2332">
      <w:pPr>
        <w:spacing w:before="177" w:line="228" w:lineRule="auto"/>
        <w:ind w:left="335" w:right="39" w:hanging="219"/>
        <w:jc w:val="both"/>
        <w:rPr>
          <w:sz w:val="20"/>
        </w:rPr>
      </w:pPr>
      <w:bookmarkStart w:id="175" w:name="_bookmark172"/>
      <w:bookmarkEnd w:id="175"/>
      <w:r>
        <w:rPr>
          <w:sz w:val="20"/>
        </w:rPr>
        <w:t>Takeshi</w:t>
      </w:r>
      <w:r>
        <w:rPr>
          <w:spacing w:val="-13"/>
          <w:sz w:val="20"/>
        </w:rPr>
        <w:t xml:space="preserve"> </w:t>
      </w:r>
      <w:r>
        <w:rPr>
          <w:sz w:val="20"/>
        </w:rPr>
        <w:t>Kojima,</w:t>
      </w:r>
      <w:r>
        <w:rPr>
          <w:spacing w:val="-12"/>
          <w:sz w:val="20"/>
        </w:rPr>
        <w:t xml:space="preserve"> </w:t>
      </w:r>
      <w:r>
        <w:rPr>
          <w:sz w:val="20"/>
        </w:rPr>
        <w:t>Shixiang</w:t>
      </w:r>
      <w:r>
        <w:rPr>
          <w:spacing w:val="-13"/>
          <w:sz w:val="20"/>
        </w:rPr>
        <w:t xml:space="preserve"> </w:t>
      </w:r>
      <w:r>
        <w:rPr>
          <w:sz w:val="20"/>
        </w:rPr>
        <w:t>Shane</w:t>
      </w:r>
      <w:r>
        <w:rPr>
          <w:spacing w:val="-12"/>
          <w:sz w:val="20"/>
        </w:rPr>
        <w:t xml:space="preserve"> </w:t>
      </w:r>
      <w:r>
        <w:rPr>
          <w:sz w:val="20"/>
        </w:rPr>
        <w:t>Gu,</w:t>
      </w:r>
      <w:r>
        <w:rPr>
          <w:spacing w:val="-13"/>
          <w:sz w:val="20"/>
        </w:rPr>
        <w:t xml:space="preserve"> </w:t>
      </w:r>
      <w:r>
        <w:rPr>
          <w:sz w:val="20"/>
        </w:rPr>
        <w:t>Machel</w:t>
      </w:r>
      <w:r>
        <w:rPr>
          <w:spacing w:val="-12"/>
          <w:sz w:val="20"/>
        </w:rPr>
        <w:t xml:space="preserve"> </w:t>
      </w:r>
      <w:r>
        <w:rPr>
          <w:sz w:val="20"/>
        </w:rPr>
        <w:t>Reid,</w:t>
      </w:r>
      <w:r>
        <w:rPr>
          <w:spacing w:val="-13"/>
          <w:sz w:val="20"/>
        </w:rPr>
        <w:t xml:space="preserve"> </w:t>
      </w:r>
      <w:r>
        <w:rPr>
          <w:sz w:val="20"/>
        </w:rPr>
        <w:t>Yu- taka</w:t>
      </w:r>
      <w:r>
        <w:rPr>
          <w:spacing w:val="-12"/>
          <w:sz w:val="20"/>
        </w:rPr>
        <w:t xml:space="preserve"> </w:t>
      </w:r>
      <w:r>
        <w:rPr>
          <w:sz w:val="20"/>
        </w:rPr>
        <w:t>Matsuo,</w:t>
      </w:r>
      <w:r>
        <w:rPr>
          <w:spacing w:val="-12"/>
          <w:sz w:val="20"/>
        </w:rPr>
        <w:t xml:space="preserve"> </w:t>
      </w:r>
      <w:r>
        <w:rPr>
          <w:sz w:val="20"/>
        </w:rPr>
        <w:t>and</w:t>
      </w:r>
      <w:r>
        <w:rPr>
          <w:spacing w:val="-12"/>
          <w:sz w:val="20"/>
        </w:rPr>
        <w:t xml:space="preserve"> </w:t>
      </w:r>
      <w:r>
        <w:rPr>
          <w:sz w:val="20"/>
        </w:rPr>
        <w:t>Yusuke</w:t>
      </w:r>
      <w:r>
        <w:rPr>
          <w:spacing w:val="-12"/>
          <w:sz w:val="20"/>
        </w:rPr>
        <w:t xml:space="preserve"> </w:t>
      </w:r>
      <w:r>
        <w:rPr>
          <w:sz w:val="20"/>
        </w:rPr>
        <w:t>Iwasawa.</w:t>
      </w:r>
      <w:r>
        <w:rPr>
          <w:spacing w:val="-12"/>
          <w:sz w:val="20"/>
        </w:rPr>
        <w:t xml:space="preserve"> </w:t>
      </w:r>
      <w:r>
        <w:rPr>
          <w:sz w:val="20"/>
        </w:rPr>
        <w:t>2022.</w:t>
      </w:r>
      <w:r>
        <w:rPr>
          <w:spacing w:val="5"/>
          <w:sz w:val="20"/>
        </w:rPr>
        <w:t xml:space="preserve"> </w:t>
      </w:r>
      <w:r>
        <w:rPr>
          <w:sz w:val="20"/>
        </w:rPr>
        <w:t>Large</w:t>
      </w:r>
      <w:r>
        <w:rPr>
          <w:spacing w:val="-12"/>
          <w:sz w:val="20"/>
        </w:rPr>
        <w:t xml:space="preserve"> </w:t>
      </w:r>
      <w:r>
        <w:rPr>
          <w:sz w:val="20"/>
        </w:rPr>
        <w:t>lan- guage models are zero-shot reasoners</w:t>
      </w:r>
      <w:r>
        <w:rPr>
          <w:sz w:val="20"/>
        </w:rPr>
        <w:t>.</w:t>
      </w:r>
      <w:r>
        <w:rPr>
          <w:spacing w:val="33"/>
          <w:sz w:val="20"/>
        </w:rPr>
        <w:t xml:space="preserve"> </w:t>
      </w:r>
      <w:r>
        <w:rPr>
          <w:i/>
          <w:sz w:val="20"/>
        </w:rPr>
        <w:t>Advances in neural information processing systems</w:t>
      </w:r>
      <w:r>
        <w:rPr>
          <w:sz w:val="20"/>
        </w:rPr>
        <w:t xml:space="preserve">, 35:22199– </w:t>
      </w:r>
      <w:r>
        <w:rPr>
          <w:spacing w:val="-2"/>
          <w:sz w:val="20"/>
        </w:rPr>
        <w:t>22213.</w:t>
      </w:r>
    </w:p>
    <w:p w:rsidR="00E72C35" w:rsidRDefault="008E2332">
      <w:pPr>
        <w:spacing w:before="176" w:line="228" w:lineRule="auto"/>
        <w:ind w:left="327" w:right="39" w:hanging="210"/>
        <w:jc w:val="both"/>
        <w:rPr>
          <w:sz w:val="20"/>
        </w:rPr>
      </w:pPr>
      <w:bookmarkStart w:id="176" w:name="_bookmark173"/>
      <w:bookmarkEnd w:id="176"/>
      <w:r>
        <w:rPr>
          <w:sz w:val="20"/>
        </w:rPr>
        <w:t>Wojciech</w:t>
      </w:r>
      <w:r>
        <w:rPr>
          <w:spacing w:val="-8"/>
          <w:sz w:val="20"/>
        </w:rPr>
        <w:t xml:space="preserve"> </w:t>
      </w:r>
      <w:r>
        <w:rPr>
          <w:sz w:val="20"/>
        </w:rPr>
        <w:t>Kryscinski,</w:t>
      </w:r>
      <w:r>
        <w:rPr>
          <w:spacing w:val="-8"/>
          <w:sz w:val="20"/>
        </w:rPr>
        <w:t xml:space="preserve"> </w:t>
      </w:r>
      <w:r>
        <w:rPr>
          <w:sz w:val="20"/>
        </w:rPr>
        <w:t>Bryan</w:t>
      </w:r>
      <w:r>
        <w:rPr>
          <w:spacing w:val="-8"/>
          <w:sz w:val="20"/>
        </w:rPr>
        <w:t xml:space="preserve"> </w:t>
      </w:r>
      <w:r>
        <w:rPr>
          <w:sz w:val="20"/>
        </w:rPr>
        <w:t>McCann,</w:t>
      </w:r>
      <w:r>
        <w:rPr>
          <w:spacing w:val="-8"/>
          <w:sz w:val="20"/>
        </w:rPr>
        <w:t xml:space="preserve"> </w:t>
      </w:r>
      <w:r>
        <w:rPr>
          <w:sz w:val="20"/>
        </w:rPr>
        <w:t>Caiming</w:t>
      </w:r>
      <w:r>
        <w:rPr>
          <w:spacing w:val="-8"/>
          <w:sz w:val="20"/>
        </w:rPr>
        <w:t xml:space="preserve"> </w:t>
      </w:r>
      <w:r>
        <w:rPr>
          <w:sz w:val="20"/>
        </w:rPr>
        <w:t>Xiong, and Richard Socher. 2020.</w:t>
      </w:r>
      <w:r>
        <w:rPr>
          <w:spacing w:val="40"/>
          <w:sz w:val="20"/>
        </w:rPr>
        <w:t xml:space="preserve"> </w:t>
      </w:r>
      <w:hyperlink r:id="rId322">
        <w:r>
          <w:rPr>
            <w:color w:val="00007F"/>
            <w:sz w:val="20"/>
          </w:rPr>
          <w:t>Evaluating the factual</w:t>
        </w:r>
      </w:hyperlink>
      <w:r>
        <w:rPr>
          <w:color w:val="00007F"/>
          <w:sz w:val="20"/>
        </w:rPr>
        <w:t xml:space="preserve"> </w:t>
      </w:r>
      <w:hyperlink r:id="rId323">
        <w:r>
          <w:rPr>
            <w:color w:val="00007F"/>
            <w:sz w:val="20"/>
          </w:rPr>
          <w:t>consistency of abstractive text summarization</w:t>
        </w:r>
      </w:hyperlink>
      <w:r>
        <w:rPr>
          <w:sz w:val="20"/>
        </w:rPr>
        <w:t>.</w:t>
      </w:r>
      <w:r>
        <w:rPr>
          <w:spacing w:val="40"/>
          <w:sz w:val="20"/>
        </w:rPr>
        <w:t xml:space="preserve"> </w:t>
      </w:r>
      <w:r>
        <w:rPr>
          <w:sz w:val="20"/>
        </w:rPr>
        <w:t xml:space="preserve">In </w:t>
      </w:r>
      <w:r>
        <w:rPr>
          <w:i/>
          <w:sz w:val="20"/>
        </w:rPr>
        <w:t>Proceedings of the 2020 Conference on Empirical Methods</w:t>
      </w:r>
      <w:r>
        <w:rPr>
          <w:i/>
          <w:spacing w:val="-13"/>
          <w:sz w:val="20"/>
        </w:rPr>
        <w:t xml:space="preserve"> </w:t>
      </w:r>
      <w:r>
        <w:rPr>
          <w:i/>
          <w:sz w:val="20"/>
        </w:rPr>
        <w:t>in</w:t>
      </w:r>
      <w:r>
        <w:rPr>
          <w:i/>
          <w:spacing w:val="-12"/>
          <w:sz w:val="20"/>
        </w:rPr>
        <w:t xml:space="preserve"> </w:t>
      </w:r>
      <w:r>
        <w:rPr>
          <w:i/>
          <w:sz w:val="20"/>
        </w:rPr>
        <w:t>Natural</w:t>
      </w:r>
      <w:r>
        <w:rPr>
          <w:i/>
          <w:spacing w:val="-13"/>
          <w:sz w:val="20"/>
        </w:rPr>
        <w:t xml:space="preserve"> </w:t>
      </w:r>
      <w:r>
        <w:rPr>
          <w:i/>
          <w:sz w:val="20"/>
        </w:rPr>
        <w:t>Language</w:t>
      </w:r>
      <w:r>
        <w:rPr>
          <w:i/>
          <w:spacing w:val="-12"/>
          <w:sz w:val="20"/>
        </w:rPr>
        <w:t xml:space="preserve"> </w:t>
      </w:r>
      <w:r>
        <w:rPr>
          <w:i/>
          <w:sz w:val="20"/>
        </w:rPr>
        <w:t>Processing</w:t>
      </w:r>
      <w:r>
        <w:rPr>
          <w:i/>
          <w:spacing w:val="-13"/>
          <w:sz w:val="20"/>
        </w:rPr>
        <w:t xml:space="preserve"> </w:t>
      </w:r>
      <w:r>
        <w:rPr>
          <w:i/>
          <w:sz w:val="20"/>
        </w:rPr>
        <w:t>(EMNLP)</w:t>
      </w:r>
      <w:r>
        <w:rPr>
          <w:sz w:val="20"/>
        </w:rPr>
        <w:t>, pages</w:t>
      </w:r>
      <w:r>
        <w:rPr>
          <w:spacing w:val="-13"/>
          <w:sz w:val="20"/>
        </w:rPr>
        <w:t xml:space="preserve"> </w:t>
      </w:r>
      <w:r>
        <w:rPr>
          <w:sz w:val="20"/>
        </w:rPr>
        <w:t>9332–9346,</w:t>
      </w:r>
      <w:r>
        <w:rPr>
          <w:spacing w:val="-12"/>
          <w:sz w:val="20"/>
        </w:rPr>
        <w:t xml:space="preserve"> </w:t>
      </w:r>
      <w:r>
        <w:rPr>
          <w:sz w:val="20"/>
        </w:rPr>
        <w:t>Online.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w:t>
      </w:r>
      <w:r>
        <w:rPr>
          <w:sz w:val="20"/>
        </w:rPr>
        <w:t>uta- tional Linguistics.</w:t>
      </w:r>
    </w:p>
    <w:p w:rsidR="00E72C35" w:rsidRDefault="008E2332">
      <w:pPr>
        <w:spacing w:before="178" w:line="228" w:lineRule="auto"/>
        <w:ind w:left="335" w:right="39" w:hanging="219"/>
        <w:jc w:val="both"/>
        <w:rPr>
          <w:sz w:val="20"/>
        </w:rPr>
      </w:pPr>
      <w:bookmarkStart w:id="177" w:name="_bookmark174"/>
      <w:bookmarkEnd w:id="177"/>
      <w:r>
        <w:rPr>
          <w:sz w:val="20"/>
        </w:rPr>
        <w:t xml:space="preserve">Tom Kwiatkowski, Jennimaria Palomaki, Olivia Red- field, Michael Collins, Ankur Parikh, Chris Alberti, </w:t>
      </w:r>
      <w:r>
        <w:rPr>
          <w:spacing w:val="-4"/>
          <w:sz w:val="20"/>
        </w:rPr>
        <w:t xml:space="preserve">Danielle Epstein, Illia Polosukhin, Jacob Devlin, Ken- </w:t>
      </w:r>
      <w:r>
        <w:rPr>
          <w:sz w:val="20"/>
        </w:rPr>
        <w:t>ton Lee, Kristina Toutanova, Llion Jones, Matthew Kelcey, Ming-Wei Chang,</w:t>
      </w:r>
      <w:r>
        <w:rPr>
          <w:sz w:val="20"/>
        </w:rPr>
        <w:t xml:space="preserve"> Andrew M. Dai, Jakob</w:t>
      </w:r>
    </w:p>
    <w:p w:rsidR="00E72C35" w:rsidRDefault="008E2332">
      <w:pPr>
        <w:spacing w:before="81" w:line="228" w:lineRule="auto"/>
        <w:ind w:left="335" w:right="122"/>
        <w:jc w:val="both"/>
        <w:rPr>
          <w:sz w:val="20"/>
        </w:rPr>
      </w:pPr>
      <w:r>
        <w:br w:type="column"/>
      </w:r>
      <w:r>
        <w:rPr>
          <w:sz w:val="20"/>
        </w:rPr>
        <w:lastRenderedPageBreak/>
        <w:t>Uszkoreit, Quoc Le, and Slav Petrov. 2019.</w:t>
      </w:r>
      <w:r>
        <w:rPr>
          <w:spacing w:val="40"/>
          <w:sz w:val="20"/>
        </w:rPr>
        <w:t xml:space="preserve"> </w:t>
      </w:r>
      <w:hyperlink r:id="rId324">
        <w:r>
          <w:rPr>
            <w:color w:val="00007F"/>
            <w:sz w:val="20"/>
          </w:rPr>
          <w:t>Natu-</w:t>
        </w:r>
      </w:hyperlink>
      <w:r>
        <w:rPr>
          <w:color w:val="00007F"/>
          <w:sz w:val="20"/>
        </w:rPr>
        <w:t xml:space="preserve"> </w:t>
      </w:r>
      <w:hyperlink r:id="rId325">
        <w:r>
          <w:rPr>
            <w:color w:val="00007F"/>
            <w:sz w:val="20"/>
          </w:rPr>
          <w:t>ral questions: A benchmark for question answering</w:t>
        </w:r>
      </w:hyperlink>
      <w:r>
        <w:rPr>
          <w:color w:val="00007F"/>
          <w:sz w:val="20"/>
        </w:rPr>
        <w:t xml:space="preserve"> </w:t>
      </w:r>
      <w:hyperlink r:id="rId326">
        <w:r>
          <w:rPr>
            <w:color w:val="00007F"/>
            <w:spacing w:val="-2"/>
            <w:sz w:val="20"/>
          </w:rPr>
          <w:t>research</w:t>
        </w:r>
      </w:hyperlink>
      <w:r>
        <w:rPr>
          <w:spacing w:val="-2"/>
          <w:sz w:val="20"/>
        </w:rPr>
        <w:t>.</w:t>
      </w:r>
      <w:r>
        <w:rPr>
          <w:spacing w:val="11"/>
          <w:sz w:val="20"/>
        </w:rPr>
        <w:t xml:space="preserve"> </w:t>
      </w:r>
      <w:r>
        <w:rPr>
          <w:i/>
          <w:spacing w:val="-2"/>
          <w:sz w:val="20"/>
        </w:rPr>
        <w:t>Transactions</w:t>
      </w:r>
      <w:r>
        <w:rPr>
          <w:i/>
          <w:spacing w:val="-9"/>
          <w:sz w:val="20"/>
        </w:rPr>
        <w:t xml:space="preserve"> </w:t>
      </w:r>
      <w:r>
        <w:rPr>
          <w:i/>
          <w:spacing w:val="-2"/>
          <w:sz w:val="20"/>
        </w:rPr>
        <w:t>of</w:t>
      </w:r>
      <w:r>
        <w:rPr>
          <w:i/>
          <w:spacing w:val="-9"/>
          <w:sz w:val="20"/>
        </w:rPr>
        <w:t xml:space="preserve"> </w:t>
      </w:r>
      <w:r>
        <w:rPr>
          <w:i/>
          <w:spacing w:val="-2"/>
          <w:sz w:val="20"/>
        </w:rPr>
        <w:t>the</w:t>
      </w:r>
      <w:r>
        <w:rPr>
          <w:i/>
          <w:spacing w:val="-9"/>
          <w:sz w:val="20"/>
        </w:rPr>
        <w:t xml:space="preserve"> </w:t>
      </w:r>
      <w:r>
        <w:rPr>
          <w:i/>
          <w:spacing w:val="-2"/>
          <w:sz w:val="20"/>
        </w:rPr>
        <w:t>Association</w:t>
      </w:r>
      <w:r>
        <w:rPr>
          <w:i/>
          <w:spacing w:val="-9"/>
          <w:sz w:val="20"/>
        </w:rPr>
        <w:t xml:space="preserve"> </w:t>
      </w:r>
      <w:r>
        <w:rPr>
          <w:i/>
          <w:spacing w:val="-2"/>
          <w:sz w:val="20"/>
        </w:rPr>
        <w:t>for</w:t>
      </w:r>
      <w:r>
        <w:rPr>
          <w:i/>
          <w:spacing w:val="-8"/>
          <w:sz w:val="20"/>
        </w:rPr>
        <w:t xml:space="preserve"> </w:t>
      </w:r>
      <w:r>
        <w:rPr>
          <w:i/>
          <w:spacing w:val="-2"/>
          <w:sz w:val="20"/>
        </w:rPr>
        <w:t xml:space="preserve">Compu- </w:t>
      </w:r>
      <w:r>
        <w:rPr>
          <w:i/>
          <w:sz w:val="20"/>
        </w:rPr>
        <w:t>tational Linguistics</w:t>
      </w:r>
      <w:r>
        <w:rPr>
          <w:sz w:val="20"/>
        </w:rPr>
        <w:t>, 7:452–466.</w:t>
      </w:r>
    </w:p>
    <w:p w:rsidR="00E72C35" w:rsidRDefault="008E2332">
      <w:pPr>
        <w:spacing w:before="219" w:line="228" w:lineRule="auto"/>
        <w:ind w:left="328" w:right="122" w:hanging="211"/>
        <w:jc w:val="both"/>
        <w:rPr>
          <w:sz w:val="20"/>
        </w:rPr>
      </w:pPr>
      <w:bookmarkStart w:id="178" w:name="_bookmark175"/>
      <w:bookmarkEnd w:id="178"/>
      <w:r>
        <w:rPr>
          <w:spacing w:val="-2"/>
          <w:sz w:val="20"/>
        </w:rPr>
        <w:t>Philippe</w:t>
      </w:r>
      <w:r>
        <w:rPr>
          <w:spacing w:val="-10"/>
          <w:sz w:val="20"/>
        </w:rPr>
        <w:t xml:space="preserve"> </w:t>
      </w:r>
      <w:r>
        <w:rPr>
          <w:spacing w:val="-2"/>
          <w:sz w:val="20"/>
        </w:rPr>
        <w:t>Laban,</w:t>
      </w:r>
      <w:r>
        <w:rPr>
          <w:spacing w:val="-10"/>
          <w:sz w:val="20"/>
        </w:rPr>
        <w:t xml:space="preserve"> </w:t>
      </w:r>
      <w:r>
        <w:rPr>
          <w:spacing w:val="-2"/>
          <w:sz w:val="20"/>
        </w:rPr>
        <w:t>Wojciech</w:t>
      </w:r>
      <w:r>
        <w:rPr>
          <w:spacing w:val="-10"/>
          <w:sz w:val="20"/>
        </w:rPr>
        <w:t xml:space="preserve"> </w:t>
      </w:r>
      <w:r>
        <w:rPr>
          <w:spacing w:val="8"/>
          <w:sz w:val="20"/>
        </w:rPr>
        <w:t>Kry</w:t>
      </w:r>
      <w:r>
        <w:rPr>
          <w:spacing w:val="-66"/>
          <w:w w:val="99"/>
          <w:sz w:val="20"/>
        </w:rPr>
        <w:t>s</w:t>
      </w:r>
      <w:r>
        <w:rPr>
          <w:spacing w:val="13"/>
          <w:sz w:val="20"/>
        </w:rPr>
        <w:t>´</w:t>
      </w:r>
      <w:r>
        <w:rPr>
          <w:spacing w:val="8"/>
          <w:sz w:val="20"/>
        </w:rPr>
        <w:t>ci</w:t>
      </w:r>
      <w:r>
        <w:rPr>
          <w:spacing w:val="-77"/>
          <w:sz w:val="20"/>
        </w:rPr>
        <w:t>n</w:t>
      </w:r>
      <w:r>
        <w:rPr>
          <w:spacing w:val="25"/>
          <w:sz w:val="20"/>
        </w:rPr>
        <w:t>´</w:t>
      </w:r>
      <w:r>
        <w:rPr>
          <w:spacing w:val="8"/>
          <w:sz w:val="20"/>
        </w:rPr>
        <w:t>ski,</w:t>
      </w:r>
      <w:r>
        <w:rPr>
          <w:spacing w:val="-9"/>
          <w:w w:val="99"/>
          <w:sz w:val="20"/>
        </w:rPr>
        <w:t xml:space="preserve"> </w:t>
      </w:r>
      <w:r>
        <w:rPr>
          <w:spacing w:val="-2"/>
          <w:sz w:val="20"/>
        </w:rPr>
        <w:t>Divyansh</w:t>
      </w:r>
      <w:r>
        <w:rPr>
          <w:spacing w:val="-10"/>
          <w:sz w:val="20"/>
        </w:rPr>
        <w:t xml:space="preserve"> </w:t>
      </w:r>
      <w:r>
        <w:rPr>
          <w:spacing w:val="-2"/>
          <w:sz w:val="20"/>
        </w:rPr>
        <w:t xml:space="preserve">Agar- </w:t>
      </w:r>
      <w:r>
        <w:rPr>
          <w:sz w:val="20"/>
        </w:rPr>
        <w:t>wal, Alexander R Fabbri, Caiming Xiong, Shafiq Joty, and Chien-Sheng Wu. 2023.</w:t>
      </w:r>
      <w:r>
        <w:rPr>
          <w:spacing w:val="40"/>
          <w:sz w:val="20"/>
        </w:rPr>
        <w:t xml:space="preserve"> </w:t>
      </w:r>
      <w:hyperlink r:id="rId327">
        <w:r>
          <w:rPr>
            <w:color w:val="00007F"/>
            <w:sz w:val="20"/>
          </w:rPr>
          <w:t>Llms as factual</w:t>
        </w:r>
      </w:hyperlink>
      <w:r>
        <w:rPr>
          <w:color w:val="00007F"/>
          <w:sz w:val="20"/>
        </w:rPr>
        <w:t xml:space="preserve"> </w:t>
      </w:r>
      <w:hyperlink r:id="rId328">
        <w:r>
          <w:rPr>
            <w:color w:val="00007F"/>
            <w:sz w:val="20"/>
          </w:rPr>
          <w:t>reasoners: Insights from existing benchmarks and</w:t>
        </w:r>
      </w:hyperlink>
      <w:r>
        <w:rPr>
          <w:color w:val="00007F"/>
          <w:sz w:val="20"/>
        </w:rPr>
        <w:t xml:space="preserve"> </w:t>
      </w:r>
      <w:hyperlink r:id="rId329">
        <w:r>
          <w:rPr>
            <w:color w:val="00007F"/>
            <w:sz w:val="20"/>
          </w:rPr>
          <w:t>beyond</w:t>
        </w:r>
      </w:hyperlink>
      <w:r>
        <w:rPr>
          <w:sz w:val="20"/>
        </w:rPr>
        <w:t>.</w:t>
      </w:r>
      <w:r>
        <w:rPr>
          <w:spacing w:val="40"/>
          <w:sz w:val="20"/>
        </w:rPr>
        <w:t xml:space="preserve"> </w:t>
      </w:r>
      <w:r>
        <w:rPr>
          <w:i/>
          <w:sz w:val="20"/>
        </w:rPr>
        <w:t>ArXiv preprint</w:t>
      </w:r>
      <w:r>
        <w:rPr>
          <w:sz w:val="20"/>
        </w:rPr>
        <w:t>, abs/2305.14540.</w:t>
      </w:r>
    </w:p>
    <w:p w:rsidR="00E72C35" w:rsidRDefault="008E2332">
      <w:pPr>
        <w:spacing w:before="220" w:line="228" w:lineRule="auto"/>
        <w:ind w:left="335" w:right="122" w:hanging="219"/>
        <w:jc w:val="both"/>
        <w:rPr>
          <w:sz w:val="20"/>
        </w:rPr>
      </w:pPr>
      <w:bookmarkStart w:id="179" w:name="_bookmark176"/>
      <w:bookmarkEnd w:id="179"/>
      <w:r>
        <w:rPr>
          <w:sz w:val="20"/>
        </w:rPr>
        <w:t>Philippe</w:t>
      </w:r>
      <w:r>
        <w:rPr>
          <w:spacing w:val="-6"/>
          <w:sz w:val="20"/>
        </w:rPr>
        <w:t xml:space="preserve"> </w:t>
      </w:r>
      <w:r>
        <w:rPr>
          <w:sz w:val="20"/>
        </w:rPr>
        <w:t>Laban,</w:t>
      </w:r>
      <w:r>
        <w:rPr>
          <w:spacing w:val="-6"/>
          <w:sz w:val="20"/>
        </w:rPr>
        <w:t xml:space="preserve"> </w:t>
      </w:r>
      <w:r>
        <w:rPr>
          <w:sz w:val="20"/>
        </w:rPr>
        <w:t>Tobias</w:t>
      </w:r>
      <w:r>
        <w:rPr>
          <w:spacing w:val="-6"/>
          <w:sz w:val="20"/>
        </w:rPr>
        <w:t xml:space="preserve"> </w:t>
      </w:r>
      <w:r>
        <w:rPr>
          <w:sz w:val="20"/>
        </w:rPr>
        <w:t>Schnabel,</w:t>
      </w:r>
      <w:r>
        <w:rPr>
          <w:spacing w:val="-6"/>
          <w:sz w:val="20"/>
        </w:rPr>
        <w:t xml:space="preserve"> </w:t>
      </w:r>
      <w:r>
        <w:rPr>
          <w:sz w:val="20"/>
        </w:rPr>
        <w:t>Paul</w:t>
      </w:r>
      <w:r>
        <w:rPr>
          <w:spacing w:val="-6"/>
          <w:sz w:val="20"/>
        </w:rPr>
        <w:t xml:space="preserve"> </w:t>
      </w:r>
      <w:r>
        <w:rPr>
          <w:sz w:val="20"/>
        </w:rPr>
        <w:t>N.</w:t>
      </w:r>
      <w:r>
        <w:rPr>
          <w:spacing w:val="-6"/>
          <w:sz w:val="20"/>
        </w:rPr>
        <w:t xml:space="preserve"> </w:t>
      </w:r>
      <w:r>
        <w:rPr>
          <w:sz w:val="20"/>
        </w:rPr>
        <w:t>Bennett,</w:t>
      </w:r>
      <w:r>
        <w:rPr>
          <w:spacing w:val="-6"/>
          <w:sz w:val="20"/>
        </w:rPr>
        <w:t xml:space="preserve"> </w:t>
      </w:r>
      <w:r>
        <w:rPr>
          <w:sz w:val="20"/>
        </w:rPr>
        <w:t>and Marti A. Hearst. 2022.</w:t>
      </w:r>
      <w:r>
        <w:rPr>
          <w:spacing w:val="40"/>
          <w:sz w:val="20"/>
        </w:rPr>
        <w:t xml:space="preserve"> </w:t>
      </w:r>
      <w:hyperlink r:id="rId330">
        <w:r>
          <w:rPr>
            <w:color w:val="00007F"/>
            <w:sz w:val="20"/>
          </w:rPr>
          <w:t>SummaC: Re-visiting NLI-</w:t>
        </w:r>
      </w:hyperlink>
      <w:r>
        <w:rPr>
          <w:color w:val="00007F"/>
          <w:sz w:val="20"/>
        </w:rPr>
        <w:t xml:space="preserve"> </w:t>
      </w:r>
      <w:hyperlink r:id="rId331">
        <w:r>
          <w:rPr>
            <w:color w:val="00007F"/>
            <w:sz w:val="20"/>
          </w:rPr>
          <w:t>based</w:t>
        </w:r>
        <w:r>
          <w:rPr>
            <w:color w:val="00007F"/>
            <w:spacing w:val="-7"/>
            <w:sz w:val="20"/>
          </w:rPr>
          <w:t xml:space="preserve"> </w:t>
        </w:r>
        <w:r>
          <w:rPr>
            <w:color w:val="00007F"/>
            <w:sz w:val="20"/>
          </w:rPr>
          <w:t>models</w:t>
        </w:r>
        <w:r>
          <w:rPr>
            <w:color w:val="00007F"/>
            <w:spacing w:val="-7"/>
            <w:sz w:val="20"/>
          </w:rPr>
          <w:t xml:space="preserve"> </w:t>
        </w:r>
        <w:r>
          <w:rPr>
            <w:color w:val="00007F"/>
            <w:sz w:val="20"/>
          </w:rPr>
          <w:t>for</w:t>
        </w:r>
        <w:r>
          <w:rPr>
            <w:color w:val="00007F"/>
            <w:spacing w:val="-7"/>
            <w:sz w:val="20"/>
          </w:rPr>
          <w:t xml:space="preserve"> </w:t>
        </w:r>
        <w:r>
          <w:rPr>
            <w:color w:val="00007F"/>
            <w:sz w:val="20"/>
          </w:rPr>
          <w:t>inconsistency</w:t>
        </w:r>
        <w:r>
          <w:rPr>
            <w:color w:val="00007F"/>
            <w:spacing w:val="-7"/>
            <w:sz w:val="20"/>
          </w:rPr>
          <w:t xml:space="preserve"> </w:t>
        </w:r>
        <w:r>
          <w:rPr>
            <w:color w:val="00007F"/>
            <w:sz w:val="20"/>
          </w:rPr>
          <w:t>detection</w:t>
        </w:r>
        <w:r>
          <w:rPr>
            <w:color w:val="00007F"/>
            <w:spacing w:val="-7"/>
            <w:sz w:val="20"/>
          </w:rPr>
          <w:t xml:space="preserve"> </w:t>
        </w:r>
        <w:r>
          <w:rPr>
            <w:color w:val="00007F"/>
            <w:sz w:val="20"/>
          </w:rPr>
          <w:t>in</w:t>
        </w:r>
        <w:r>
          <w:rPr>
            <w:color w:val="00007F"/>
            <w:spacing w:val="-7"/>
            <w:sz w:val="20"/>
          </w:rPr>
          <w:t xml:space="preserve"> </w:t>
        </w:r>
        <w:r>
          <w:rPr>
            <w:color w:val="00007F"/>
            <w:sz w:val="20"/>
          </w:rPr>
          <w:t>summa-</w:t>
        </w:r>
      </w:hyperlink>
      <w:r>
        <w:rPr>
          <w:color w:val="00007F"/>
          <w:sz w:val="20"/>
        </w:rPr>
        <w:t xml:space="preserve"> </w:t>
      </w:r>
      <w:hyperlink r:id="rId332">
        <w:r>
          <w:rPr>
            <w:color w:val="00007F"/>
            <w:sz w:val="20"/>
          </w:rPr>
          <w:t>rization</w:t>
        </w:r>
      </w:hyperlink>
      <w:r>
        <w:rPr>
          <w:sz w:val="20"/>
        </w:rPr>
        <w:t>.</w:t>
      </w:r>
      <w:r>
        <w:rPr>
          <w:spacing w:val="-7"/>
          <w:sz w:val="20"/>
        </w:rPr>
        <w:t xml:space="preserve"> </w:t>
      </w:r>
      <w:r>
        <w:rPr>
          <w:i/>
          <w:sz w:val="20"/>
        </w:rPr>
        <w:t>Transactions</w:t>
      </w:r>
      <w:r>
        <w:rPr>
          <w:i/>
          <w:spacing w:val="-12"/>
          <w:sz w:val="20"/>
        </w:rPr>
        <w:t xml:space="preserve"> </w:t>
      </w:r>
      <w:r>
        <w:rPr>
          <w:i/>
          <w:sz w:val="20"/>
        </w:rPr>
        <w:t>of</w:t>
      </w:r>
      <w:r>
        <w:rPr>
          <w:i/>
          <w:spacing w:val="-13"/>
          <w:sz w:val="20"/>
        </w:rPr>
        <w:t xml:space="preserve"> </w:t>
      </w:r>
      <w:r>
        <w:rPr>
          <w:i/>
          <w:sz w:val="20"/>
        </w:rPr>
        <w:t>the</w:t>
      </w:r>
      <w:r>
        <w:rPr>
          <w:i/>
          <w:spacing w:val="-12"/>
          <w:sz w:val="20"/>
        </w:rPr>
        <w:t xml:space="preserve"> </w:t>
      </w:r>
      <w:r>
        <w:rPr>
          <w:i/>
          <w:sz w:val="20"/>
        </w:rPr>
        <w:t>Association</w:t>
      </w:r>
      <w:r>
        <w:rPr>
          <w:i/>
          <w:spacing w:val="-13"/>
          <w:sz w:val="20"/>
        </w:rPr>
        <w:t xml:space="preserve"> </w:t>
      </w:r>
      <w:r>
        <w:rPr>
          <w:i/>
          <w:sz w:val="20"/>
        </w:rPr>
        <w:t>for</w:t>
      </w:r>
      <w:r>
        <w:rPr>
          <w:i/>
          <w:spacing w:val="-12"/>
          <w:sz w:val="20"/>
        </w:rPr>
        <w:t xml:space="preserve"> </w:t>
      </w:r>
      <w:r>
        <w:rPr>
          <w:i/>
          <w:sz w:val="20"/>
        </w:rPr>
        <w:t>Compu- tational Linguistics</w:t>
      </w:r>
      <w:r>
        <w:rPr>
          <w:sz w:val="20"/>
        </w:rPr>
        <w:t>, 10:163–177.</w:t>
      </w:r>
    </w:p>
    <w:p w:rsidR="00E72C35" w:rsidRDefault="008E2332">
      <w:pPr>
        <w:spacing w:before="220" w:line="228" w:lineRule="auto"/>
        <w:ind w:left="328" w:right="122" w:hanging="212"/>
        <w:jc w:val="both"/>
        <w:rPr>
          <w:sz w:val="20"/>
        </w:rPr>
      </w:pPr>
      <w:bookmarkStart w:id="180" w:name="_bookmark177"/>
      <w:bookmarkEnd w:id="180"/>
      <w:r>
        <w:rPr>
          <w:sz w:val="20"/>
        </w:rPr>
        <w:t>Faisal Ladhak, Esin Durmus, Mirac Suzgun, Tianyi Zhang,</w:t>
      </w:r>
      <w:r>
        <w:rPr>
          <w:spacing w:val="-1"/>
          <w:sz w:val="20"/>
        </w:rPr>
        <w:t xml:space="preserve"> </w:t>
      </w:r>
      <w:r>
        <w:rPr>
          <w:sz w:val="20"/>
        </w:rPr>
        <w:t>Dan</w:t>
      </w:r>
      <w:r>
        <w:rPr>
          <w:spacing w:val="-2"/>
          <w:sz w:val="20"/>
        </w:rPr>
        <w:t xml:space="preserve"> </w:t>
      </w:r>
      <w:r>
        <w:rPr>
          <w:sz w:val="20"/>
        </w:rPr>
        <w:t>Jurafsky,</w:t>
      </w:r>
      <w:r>
        <w:rPr>
          <w:spacing w:val="-1"/>
          <w:sz w:val="20"/>
        </w:rPr>
        <w:t xml:space="preserve"> </w:t>
      </w:r>
      <w:r>
        <w:rPr>
          <w:sz w:val="20"/>
        </w:rPr>
        <w:t>Kathleen</w:t>
      </w:r>
      <w:r>
        <w:rPr>
          <w:spacing w:val="-2"/>
          <w:sz w:val="20"/>
        </w:rPr>
        <w:t xml:space="preserve"> </w:t>
      </w:r>
      <w:r>
        <w:rPr>
          <w:sz w:val="20"/>
        </w:rPr>
        <w:t>McKeown,</w:t>
      </w:r>
      <w:r>
        <w:rPr>
          <w:spacing w:val="-1"/>
          <w:sz w:val="20"/>
        </w:rPr>
        <w:t xml:space="preserve"> </w:t>
      </w:r>
      <w:r>
        <w:rPr>
          <w:sz w:val="20"/>
        </w:rPr>
        <w:t>and</w:t>
      </w:r>
      <w:r>
        <w:rPr>
          <w:spacing w:val="-1"/>
          <w:sz w:val="20"/>
        </w:rPr>
        <w:t xml:space="preserve"> </w:t>
      </w:r>
      <w:r>
        <w:rPr>
          <w:sz w:val="20"/>
        </w:rPr>
        <w:t>Tat- sunori Hashimoto. 2023.</w:t>
      </w:r>
      <w:r>
        <w:rPr>
          <w:spacing w:val="40"/>
          <w:sz w:val="20"/>
        </w:rPr>
        <w:t xml:space="preserve"> </w:t>
      </w:r>
      <w:hyperlink r:id="rId333">
        <w:r>
          <w:rPr>
            <w:color w:val="00007F"/>
            <w:sz w:val="20"/>
          </w:rPr>
          <w:t>When do pre-training bi-</w:t>
        </w:r>
      </w:hyperlink>
      <w:r>
        <w:rPr>
          <w:color w:val="00007F"/>
          <w:sz w:val="20"/>
        </w:rPr>
        <w:t xml:space="preserve"> </w:t>
      </w:r>
      <w:hyperlink r:id="rId334">
        <w:r>
          <w:rPr>
            <w:color w:val="00007F"/>
            <w:sz w:val="20"/>
          </w:rPr>
          <w:t>ases propagate to downstream tasks?</w:t>
        </w:r>
        <w:r>
          <w:rPr>
            <w:color w:val="00007F"/>
            <w:spacing w:val="40"/>
            <w:sz w:val="20"/>
          </w:rPr>
          <w:t xml:space="preserve"> </w:t>
        </w:r>
        <w:r>
          <w:rPr>
            <w:color w:val="00007F"/>
            <w:sz w:val="20"/>
          </w:rPr>
          <w:t>a case study</w:t>
        </w:r>
      </w:hyperlink>
      <w:r>
        <w:rPr>
          <w:color w:val="00007F"/>
          <w:spacing w:val="40"/>
          <w:sz w:val="20"/>
        </w:rPr>
        <w:t xml:space="preserve"> </w:t>
      </w:r>
      <w:hyperlink r:id="rId335">
        <w:r>
          <w:rPr>
            <w:color w:val="00007F"/>
            <w:sz w:val="20"/>
          </w:rPr>
          <w:t>in text summarization</w:t>
        </w:r>
      </w:hyperlink>
      <w:r>
        <w:rPr>
          <w:sz w:val="20"/>
        </w:rPr>
        <w:t>.</w:t>
      </w:r>
      <w:r>
        <w:rPr>
          <w:spacing w:val="40"/>
          <w:sz w:val="20"/>
        </w:rPr>
        <w:t xml:space="preserve"> </w:t>
      </w:r>
      <w:r>
        <w:rPr>
          <w:sz w:val="20"/>
        </w:rPr>
        <w:t xml:space="preserve">In </w:t>
      </w:r>
      <w:r>
        <w:rPr>
          <w:i/>
          <w:sz w:val="20"/>
        </w:rPr>
        <w:t>Proceedings of the 17th Conference of the European Chapter of the Asso- ciation for Computational Ling</w:t>
      </w:r>
      <w:r>
        <w:rPr>
          <w:i/>
          <w:sz w:val="20"/>
        </w:rPr>
        <w:t>uistics</w:t>
      </w:r>
      <w:r>
        <w:rPr>
          <w:sz w:val="20"/>
        </w:rPr>
        <w:t>, pages 3206– 3219,</w:t>
      </w:r>
      <w:r>
        <w:rPr>
          <w:spacing w:val="-13"/>
          <w:sz w:val="20"/>
        </w:rPr>
        <w:t xml:space="preserve"> </w:t>
      </w:r>
      <w:r>
        <w:rPr>
          <w:sz w:val="20"/>
        </w:rPr>
        <w:t>Dubrovnik,</w:t>
      </w:r>
      <w:r>
        <w:rPr>
          <w:spacing w:val="-12"/>
          <w:sz w:val="20"/>
        </w:rPr>
        <w:t xml:space="preserve"> </w:t>
      </w:r>
      <w:r>
        <w:rPr>
          <w:sz w:val="20"/>
        </w:rPr>
        <w:t>Croatia.</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Linguistics.</w:t>
      </w:r>
    </w:p>
    <w:p w:rsidR="00E72C35" w:rsidRDefault="008E2332">
      <w:pPr>
        <w:spacing w:before="223" w:line="228" w:lineRule="auto"/>
        <w:ind w:left="329" w:right="120" w:hanging="212"/>
        <w:jc w:val="both"/>
        <w:rPr>
          <w:sz w:val="20"/>
        </w:rPr>
      </w:pPr>
      <w:bookmarkStart w:id="181" w:name="_bookmark178"/>
      <w:bookmarkEnd w:id="181"/>
      <w:r>
        <w:rPr>
          <w:sz w:val="20"/>
        </w:rPr>
        <w:t>Balaji Lakshminarayanan, Alexander Pritzel, and Charles Blundell. 2017.</w:t>
      </w:r>
      <w:r>
        <w:rPr>
          <w:spacing w:val="40"/>
          <w:sz w:val="20"/>
        </w:rPr>
        <w:t xml:space="preserve"> </w:t>
      </w:r>
      <w:hyperlink r:id="rId336">
        <w:r>
          <w:rPr>
            <w:color w:val="00007F"/>
            <w:sz w:val="20"/>
          </w:rPr>
          <w:t>Simple and scalable pre-</w:t>
        </w:r>
      </w:hyperlink>
      <w:r>
        <w:rPr>
          <w:color w:val="00007F"/>
          <w:sz w:val="20"/>
        </w:rPr>
        <w:t xml:space="preserve"> </w:t>
      </w:r>
      <w:hyperlink r:id="rId337">
        <w:r>
          <w:rPr>
            <w:color w:val="00007F"/>
            <w:sz w:val="20"/>
          </w:rPr>
          <w:t>dictive</w:t>
        </w:r>
        <w:r>
          <w:rPr>
            <w:color w:val="00007F"/>
            <w:spacing w:val="-13"/>
            <w:sz w:val="20"/>
          </w:rPr>
          <w:t xml:space="preserve"> </w:t>
        </w:r>
        <w:r>
          <w:rPr>
            <w:color w:val="00007F"/>
            <w:sz w:val="20"/>
          </w:rPr>
          <w:t>uncertainty</w:t>
        </w:r>
        <w:r>
          <w:rPr>
            <w:color w:val="00007F"/>
            <w:spacing w:val="-12"/>
            <w:sz w:val="20"/>
          </w:rPr>
          <w:t xml:space="preserve"> </w:t>
        </w:r>
        <w:r>
          <w:rPr>
            <w:color w:val="00007F"/>
            <w:sz w:val="20"/>
          </w:rPr>
          <w:t>estimation</w:t>
        </w:r>
        <w:r>
          <w:rPr>
            <w:color w:val="00007F"/>
            <w:spacing w:val="-13"/>
            <w:sz w:val="20"/>
          </w:rPr>
          <w:t xml:space="preserve"> </w:t>
        </w:r>
        <w:r>
          <w:rPr>
            <w:color w:val="00007F"/>
            <w:sz w:val="20"/>
          </w:rPr>
          <w:t>using</w:t>
        </w:r>
        <w:r>
          <w:rPr>
            <w:color w:val="00007F"/>
            <w:spacing w:val="-12"/>
            <w:sz w:val="20"/>
          </w:rPr>
          <w:t xml:space="preserve"> </w:t>
        </w:r>
        <w:r>
          <w:rPr>
            <w:color w:val="00007F"/>
            <w:sz w:val="20"/>
          </w:rPr>
          <w:t>deep</w:t>
        </w:r>
        <w:r>
          <w:rPr>
            <w:color w:val="00007F"/>
            <w:spacing w:val="-13"/>
            <w:sz w:val="20"/>
          </w:rPr>
          <w:t xml:space="preserve"> </w:t>
        </w:r>
        <w:r>
          <w:rPr>
            <w:color w:val="00007F"/>
            <w:sz w:val="20"/>
          </w:rPr>
          <w:t>ensembles</w:t>
        </w:r>
      </w:hyperlink>
      <w:r>
        <w:rPr>
          <w:sz w:val="20"/>
        </w:rPr>
        <w:t xml:space="preserve">. In </w:t>
      </w:r>
      <w:r>
        <w:rPr>
          <w:i/>
          <w:sz w:val="20"/>
        </w:rPr>
        <w:t>Advances in Neural Information Processing Sys- tems</w:t>
      </w:r>
      <w:r>
        <w:rPr>
          <w:i/>
          <w:spacing w:val="-1"/>
          <w:sz w:val="20"/>
        </w:rPr>
        <w:t xml:space="preserve"> </w:t>
      </w:r>
      <w:r>
        <w:rPr>
          <w:i/>
          <w:sz w:val="20"/>
        </w:rPr>
        <w:t>30: Annual</w:t>
      </w:r>
      <w:r>
        <w:rPr>
          <w:i/>
          <w:spacing w:val="-1"/>
          <w:sz w:val="20"/>
        </w:rPr>
        <w:t xml:space="preserve"> </w:t>
      </w:r>
      <w:r>
        <w:rPr>
          <w:i/>
          <w:sz w:val="20"/>
        </w:rPr>
        <w:t>Conference</w:t>
      </w:r>
      <w:r>
        <w:rPr>
          <w:i/>
          <w:spacing w:val="-1"/>
          <w:sz w:val="20"/>
        </w:rPr>
        <w:t xml:space="preserve"> </w:t>
      </w:r>
      <w:r>
        <w:rPr>
          <w:i/>
          <w:sz w:val="20"/>
        </w:rPr>
        <w:t>on</w:t>
      </w:r>
      <w:r>
        <w:rPr>
          <w:i/>
          <w:spacing w:val="-1"/>
          <w:sz w:val="20"/>
        </w:rPr>
        <w:t xml:space="preserve"> </w:t>
      </w:r>
      <w:r>
        <w:rPr>
          <w:i/>
          <w:sz w:val="20"/>
        </w:rPr>
        <w:t>Neural</w:t>
      </w:r>
      <w:r>
        <w:rPr>
          <w:i/>
          <w:spacing w:val="-1"/>
          <w:sz w:val="20"/>
        </w:rPr>
        <w:t xml:space="preserve"> </w:t>
      </w:r>
      <w:r>
        <w:rPr>
          <w:i/>
          <w:sz w:val="20"/>
        </w:rPr>
        <w:t xml:space="preserve">Information </w:t>
      </w:r>
      <w:r>
        <w:rPr>
          <w:i/>
          <w:spacing w:val="-2"/>
          <w:sz w:val="20"/>
        </w:rPr>
        <w:t>Processing</w:t>
      </w:r>
      <w:r>
        <w:rPr>
          <w:i/>
          <w:spacing w:val="-5"/>
          <w:sz w:val="20"/>
        </w:rPr>
        <w:t xml:space="preserve"> </w:t>
      </w:r>
      <w:r>
        <w:rPr>
          <w:i/>
          <w:spacing w:val="-2"/>
          <w:sz w:val="20"/>
        </w:rPr>
        <w:t>Systems</w:t>
      </w:r>
      <w:r>
        <w:rPr>
          <w:i/>
          <w:spacing w:val="-5"/>
          <w:sz w:val="20"/>
        </w:rPr>
        <w:t xml:space="preserve"> </w:t>
      </w:r>
      <w:r>
        <w:rPr>
          <w:i/>
          <w:spacing w:val="-2"/>
          <w:sz w:val="20"/>
        </w:rPr>
        <w:t>2017,</w:t>
      </w:r>
      <w:r>
        <w:rPr>
          <w:i/>
          <w:spacing w:val="-5"/>
          <w:sz w:val="20"/>
        </w:rPr>
        <w:t xml:space="preserve"> </w:t>
      </w:r>
      <w:r>
        <w:rPr>
          <w:i/>
          <w:spacing w:val="-2"/>
          <w:sz w:val="20"/>
        </w:rPr>
        <w:t>December</w:t>
      </w:r>
      <w:r>
        <w:rPr>
          <w:i/>
          <w:spacing w:val="-5"/>
          <w:sz w:val="20"/>
        </w:rPr>
        <w:t xml:space="preserve"> </w:t>
      </w:r>
      <w:r>
        <w:rPr>
          <w:i/>
          <w:spacing w:val="-2"/>
          <w:sz w:val="20"/>
        </w:rPr>
        <w:t>4-9,</w:t>
      </w:r>
      <w:r>
        <w:rPr>
          <w:i/>
          <w:spacing w:val="-5"/>
          <w:sz w:val="20"/>
        </w:rPr>
        <w:t xml:space="preserve"> </w:t>
      </w:r>
      <w:r>
        <w:rPr>
          <w:i/>
          <w:spacing w:val="-2"/>
          <w:sz w:val="20"/>
        </w:rPr>
        <w:t>2017,</w:t>
      </w:r>
      <w:r>
        <w:rPr>
          <w:i/>
          <w:spacing w:val="-5"/>
          <w:sz w:val="20"/>
        </w:rPr>
        <w:t xml:space="preserve"> </w:t>
      </w:r>
      <w:r>
        <w:rPr>
          <w:i/>
          <w:spacing w:val="-2"/>
          <w:sz w:val="20"/>
        </w:rPr>
        <w:t xml:space="preserve">Long </w:t>
      </w:r>
      <w:r>
        <w:rPr>
          <w:i/>
          <w:sz w:val="20"/>
        </w:rPr>
        <w:t>Beach, CA, USA</w:t>
      </w:r>
      <w:r>
        <w:rPr>
          <w:sz w:val="20"/>
        </w:rPr>
        <w:t>, pages 6402–6413.</w:t>
      </w:r>
    </w:p>
    <w:p w:rsidR="00E72C35" w:rsidRDefault="008E2332">
      <w:pPr>
        <w:spacing w:before="221" w:line="228" w:lineRule="auto"/>
        <w:ind w:left="335" w:right="122" w:hanging="219"/>
        <w:jc w:val="both"/>
        <w:rPr>
          <w:sz w:val="20"/>
        </w:rPr>
      </w:pPr>
      <w:bookmarkStart w:id="182" w:name="_bookmark179"/>
      <w:bookmarkEnd w:id="182"/>
      <w:r>
        <w:rPr>
          <w:sz w:val="20"/>
        </w:rPr>
        <w:t>Barrett</w:t>
      </w:r>
      <w:r>
        <w:rPr>
          <w:spacing w:val="-10"/>
          <w:sz w:val="20"/>
        </w:rPr>
        <w:t xml:space="preserve"> </w:t>
      </w:r>
      <w:r>
        <w:rPr>
          <w:sz w:val="20"/>
        </w:rPr>
        <w:t>Martin</w:t>
      </w:r>
      <w:r>
        <w:rPr>
          <w:spacing w:val="-10"/>
          <w:sz w:val="20"/>
        </w:rPr>
        <w:t xml:space="preserve"> </w:t>
      </w:r>
      <w:r>
        <w:rPr>
          <w:sz w:val="20"/>
        </w:rPr>
        <w:t>Lattimer,</w:t>
      </w:r>
      <w:r>
        <w:rPr>
          <w:spacing w:val="-10"/>
          <w:sz w:val="20"/>
        </w:rPr>
        <w:t xml:space="preserve"> </w:t>
      </w:r>
      <w:r>
        <w:rPr>
          <w:sz w:val="20"/>
        </w:rPr>
        <w:t>Pat</w:t>
      </w:r>
      <w:r>
        <w:rPr>
          <w:sz w:val="20"/>
        </w:rPr>
        <w:t>rick</w:t>
      </w:r>
      <w:r>
        <w:rPr>
          <w:spacing w:val="-10"/>
          <w:sz w:val="20"/>
        </w:rPr>
        <w:t xml:space="preserve"> </w:t>
      </w:r>
      <w:r>
        <w:rPr>
          <w:sz w:val="20"/>
        </w:rPr>
        <w:t>Chen,</w:t>
      </w:r>
      <w:r>
        <w:rPr>
          <w:spacing w:val="-10"/>
          <w:sz w:val="20"/>
        </w:rPr>
        <w:t xml:space="preserve"> </w:t>
      </w:r>
      <w:r>
        <w:rPr>
          <w:sz w:val="20"/>
        </w:rPr>
        <w:t>Xinyuan</w:t>
      </w:r>
      <w:r>
        <w:rPr>
          <w:spacing w:val="-10"/>
          <w:sz w:val="20"/>
        </w:rPr>
        <w:t xml:space="preserve"> </w:t>
      </w:r>
      <w:r>
        <w:rPr>
          <w:sz w:val="20"/>
        </w:rPr>
        <w:t>Zhang, and</w:t>
      </w:r>
      <w:r>
        <w:rPr>
          <w:spacing w:val="-5"/>
          <w:sz w:val="20"/>
        </w:rPr>
        <w:t xml:space="preserve"> </w:t>
      </w:r>
      <w:r>
        <w:rPr>
          <w:sz w:val="20"/>
        </w:rPr>
        <w:t>Yi</w:t>
      </w:r>
      <w:r>
        <w:rPr>
          <w:spacing w:val="-5"/>
          <w:sz w:val="20"/>
        </w:rPr>
        <w:t xml:space="preserve"> </w:t>
      </w:r>
      <w:r>
        <w:rPr>
          <w:sz w:val="20"/>
        </w:rPr>
        <w:t>Yang.</w:t>
      </w:r>
      <w:r>
        <w:rPr>
          <w:spacing w:val="-5"/>
          <w:sz w:val="20"/>
        </w:rPr>
        <w:t xml:space="preserve"> </w:t>
      </w:r>
      <w:r>
        <w:rPr>
          <w:sz w:val="20"/>
        </w:rPr>
        <w:t>2023.</w:t>
      </w:r>
      <w:r>
        <w:rPr>
          <w:spacing w:val="15"/>
          <w:sz w:val="20"/>
        </w:rPr>
        <w:t xml:space="preserve"> </w:t>
      </w:r>
      <w:hyperlink r:id="rId338">
        <w:r>
          <w:rPr>
            <w:color w:val="00007F"/>
            <w:sz w:val="20"/>
          </w:rPr>
          <w:t>Fast</w:t>
        </w:r>
        <w:r>
          <w:rPr>
            <w:color w:val="00007F"/>
            <w:spacing w:val="-5"/>
            <w:sz w:val="20"/>
          </w:rPr>
          <w:t xml:space="preserve"> </w:t>
        </w:r>
        <w:r>
          <w:rPr>
            <w:color w:val="00007F"/>
            <w:sz w:val="20"/>
          </w:rPr>
          <w:t>and</w:t>
        </w:r>
        <w:r>
          <w:rPr>
            <w:color w:val="00007F"/>
            <w:spacing w:val="-5"/>
            <w:sz w:val="20"/>
          </w:rPr>
          <w:t xml:space="preserve"> </w:t>
        </w:r>
        <w:r>
          <w:rPr>
            <w:color w:val="00007F"/>
            <w:sz w:val="20"/>
          </w:rPr>
          <w:t>accurate</w:t>
        </w:r>
        <w:r>
          <w:rPr>
            <w:color w:val="00007F"/>
            <w:spacing w:val="-5"/>
            <w:sz w:val="20"/>
          </w:rPr>
          <w:t xml:space="preserve"> </w:t>
        </w:r>
        <w:r>
          <w:rPr>
            <w:color w:val="00007F"/>
            <w:sz w:val="20"/>
          </w:rPr>
          <w:t>factual</w:t>
        </w:r>
        <w:r>
          <w:rPr>
            <w:color w:val="00007F"/>
            <w:spacing w:val="-5"/>
            <w:sz w:val="20"/>
          </w:rPr>
          <w:t xml:space="preserve"> </w:t>
        </w:r>
        <w:r>
          <w:rPr>
            <w:color w:val="00007F"/>
            <w:sz w:val="20"/>
          </w:rPr>
          <w:t>incon-</w:t>
        </w:r>
      </w:hyperlink>
      <w:r>
        <w:rPr>
          <w:color w:val="00007F"/>
          <w:sz w:val="20"/>
        </w:rPr>
        <w:t xml:space="preserve"> </w:t>
      </w:r>
      <w:hyperlink r:id="rId339">
        <w:r>
          <w:rPr>
            <w:color w:val="00007F"/>
            <w:sz w:val="20"/>
          </w:rPr>
          <w:t>sistency detection over long documents</w:t>
        </w:r>
      </w:hyperlink>
      <w:r>
        <w:rPr>
          <w:sz w:val="20"/>
        </w:rPr>
        <w:t>.</w:t>
      </w:r>
    </w:p>
    <w:p w:rsidR="00E72C35" w:rsidRDefault="008E2332">
      <w:pPr>
        <w:spacing w:before="219" w:line="228" w:lineRule="auto"/>
        <w:ind w:left="328" w:right="130" w:hanging="212"/>
        <w:jc w:val="both"/>
        <w:rPr>
          <w:sz w:val="20"/>
        </w:rPr>
      </w:pPr>
      <w:bookmarkStart w:id="183" w:name="_bookmark180"/>
      <w:bookmarkEnd w:id="183"/>
      <w:r>
        <w:rPr>
          <w:sz w:val="20"/>
        </w:rPr>
        <w:t>Katherine Lee, Daphne Ippolito, Andrew Nystrom, Chiyuan</w:t>
      </w:r>
      <w:r>
        <w:rPr>
          <w:spacing w:val="-13"/>
          <w:sz w:val="20"/>
        </w:rPr>
        <w:t xml:space="preserve"> </w:t>
      </w:r>
      <w:r>
        <w:rPr>
          <w:sz w:val="20"/>
        </w:rPr>
        <w:t>Zhang,</w:t>
      </w:r>
      <w:r>
        <w:rPr>
          <w:spacing w:val="-12"/>
          <w:sz w:val="20"/>
        </w:rPr>
        <w:t xml:space="preserve"> </w:t>
      </w:r>
      <w:r>
        <w:rPr>
          <w:sz w:val="20"/>
        </w:rPr>
        <w:t>Douglas</w:t>
      </w:r>
      <w:r>
        <w:rPr>
          <w:spacing w:val="-13"/>
          <w:sz w:val="20"/>
        </w:rPr>
        <w:t xml:space="preserve"> </w:t>
      </w:r>
      <w:r>
        <w:rPr>
          <w:sz w:val="20"/>
        </w:rPr>
        <w:t>Eck,</w:t>
      </w:r>
      <w:r>
        <w:rPr>
          <w:spacing w:val="-12"/>
          <w:sz w:val="20"/>
        </w:rPr>
        <w:t xml:space="preserve"> </w:t>
      </w:r>
      <w:r>
        <w:rPr>
          <w:sz w:val="20"/>
        </w:rPr>
        <w:t>Chris</w:t>
      </w:r>
      <w:r>
        <w:rPr>
          <w:spacing w:val="-13"/>
          <w:sz w:val="20"/>
        </w:rPr>
        <w:t xml:space="preserve"> </w:t>
      </w:r>
      <w:r>
        <w:rPr>
          <w:sz w:val="20"/>
        </w:rPr>
        <w:t>Callison-Burch, and</w:t>
      </w:r>
      <w:r>
        <w:rPr>
          <w:spacing w:val="-5"/>
          <w:sz w:val="20"/>
        </w:rPr>
        <w:t xml:space="preserve"> </w:t>
      </w:r>
      <w:r>
        <w:rPr>
          <w:sz w:val="20"/>
        </w:rPr>
        <w:t>Nicholas</w:t>
      </w:r>
      <w:r>
        <w:rPr>
          <w:spacing w:val="-5"/>
          <w:sz w:val="20"/>
        </w:rPr>
        <w:t xml:space="preserve"> </w:t>
      </w:r>
      <w:r>
        <w:rPr>
          <w:sz w:val="20"/>
        </w:rPr>
        <w:t>Carlini.</w:t>
      </w:r>
      <w:r>
        <w:rPr>
          <w:spacing w:val="-5"/>
          <w:sz w:val="20"/>
        </w:rPr>
        <w:t xml:space="preserve"> </w:t>
      </w:r>
      <w:r>
        <w:rPr>
          <w:sz w:val="20"/>
        </w:rPr>
        <w:t xml:space="preserve">2022a. </w:t>
      </w:r>
      <w:hyperlink r:id="rId340">
        <w:r>
          <w:rPr>
            <w:color w:val="00007F"/>
            <w:sz w:val="20"/>
          </w:rPr>
          <w:t>Deduplicating</w:t>
        </w:r>
        <w:r>
          <w:rPr>
            <w:color w:val="00007F"/>
            <w:spacing w:val="-5"/>
            <w:sz w:val="20"/>
          </w:rPr>
          <w:t xml:space="preserve"> </w:t>
        </w:r>
        <w:r>
          <w:rPr>
            <w:color w:val="00007F"/>
            <w:sz w:val="20"/>
          </w:rPr>
          <w:t>training</w:t>
        </w:r>
      </w:hyperlink>
      <w:r>
        <w:rPr>
          <w:color w:val="00007F"/>
          <w:sz w:val="20"/>
        </w:rPr>
        <w:t xml:space="preserve"> </w:t>
      </w:r>
      <w:hyperlink r:id="rId341">
        <w:r>
          <w:rPr>
            <w:color w:val="00007F"/>
            <w:sz w:val="20"/>
          </w:rPr>
          <w:t>data makes language models better</w:t>
        </w:r>
      </w:hyperlink>
      <w:r>
        <w:rPr>
          <w:sz w:val="20"/>
        </w:rPr>
        <w:t>.</w:t>
      </w:r>
      <w:r>
        <w:rPr>
          <w:spacing w:val="24"/>
          <w:sz w:val="20"/>
        </w:rPr>
        <w:t xml:space="preserve"> </w:t>
      </w:r>
      <w:r>
        <w:rPr>
          <w:sz w:val="20"/>
        </w:rPr>
        <w:t xml:space="preserve">In </w:t>
      </w:r>
      <w:r>
        <w:rPr>
          <w:i/>
          <w:sz w:val="20"/>
        </w:rPr>
        <w:t xml:space="preserve">Proceedings of the 60th Annual Meeting of the Association for </w:t>
      </w:r>
      <w:r>
        <w:rPr>
          <w:i/>
          <w:spacing w:val="-2"/>
          <w:sz w:val="20"/>
        </w:rPr>
        <w:t>Computational</w:t>
      </w:r>
      <w:r>
        <w:rPr>
          <w:i/>
          <w:spacing w:val="-9"/>
          <w:sz w:val="20"/>
        </w:rPr>
        <w:t xml:space="preserve"> </w:t>
      </w:r>
      <w:r>
        <w:rPr>
          <w:i/>
          <w:spacing w:val="-2"/>
          <w:sz w:val="20"/>
        </w:rPr>
        <w:t>Linguistics</w:t>
      </w:r>
      <w:r>
        <w:rPr>
          <w:i/>
          <w:spacing w:val="-9"/>
          <w:sz w:val="20"/>
        </w:rPr>
        <w:t xml:space="preserve"> </w:t>
      </w:r>
      <w:r>
        <w:rPr>
          <w:i/>
          <w:spacing w:val="-2"/>
          <w:sz w:val="20"/>
        </w:rPr>
        <w:t>(Volume</w:t>
      </w:r>
      <w:r>
        <w:rPr>
          <w:i/>
          <w:spacing w:val="-9"/>
          <w:sz w:val="20"/>
        </w:rPr>
        <w:t xml:space="preserve"> </w:t>
      </w:r>
      <w:r>
        <w:rPr>
          <w:i/>
          <w:spacing w:val="-2"/>
          <w:sz w:val="20"/>
        </w:rPr>
        <w:t>1: Long</w:t>
      </w:r>
      <w:r>
        <w:rPr>
          <w:i/>
          <w:spacing w:val="-9"/>
          <w:sz w:val="20"/>
        </w:rPr>
        <w:t xml:space="preserve"> </w:t>
      </w:r>
      <w:r>
        <w:rPr>
          <w:i/>
          <w:spacing w:val="-2"/>
          <w:sz w:val="20"/>
        </w:rPr>
        <w:t>Papers)</w:t>
      </w:r>
      <w:r>
        <w:rPr>
          <w:spacing w:val="-2"/>
          <w:sz w:val="20"/>
        </w:rPr>
        <w:t xml:space="preserve">, </w:t>
      </w:r>
      <w:r>
        <w:rPr>
          <w:sz w:val="20"/>
        </w:rPr>
        <w:t>pages 8424–8445, Dublin, Ireland. Association for Computational Linguistics.</w:t>
      </w:r>
    </w:p>
    <w:p w:rsidR="00E72C35" w:rsidRDefault="008E2332">
      <w:pPr>
        <w:spacing w:before="222" w:line="228" w:lineRule="auto"/>
        <w:ind w:left="335" w:right="122" w:hanging="219"/>
        <w:jc w:val="both"/>
        <w:rPr>
          <w:sz w:val="20"/>
        </w:rPr>
      </w:pPr>
      <w:bookmarkStart w:id="184" w:name="_bookmark181"/>
      <w:bookmarkEnd w:id="184"/>
      <w:r>
        <w:rPr>
          <w:sz w:val="20"/>
        </w:rPr>
        <w:t>Minh</w:t>
      </w:r>
      <w:r>
        <w:rPr>
          <w:sz w:val="20"/>
        </w:rPr>
        <w:t>yeok Lee. 2023.</w:t>
      </w:r>
      <w:r>
        <w:rPr>
          <w:spacing w:val="22"/>
          <w:sz w:val="20"/>
        </w:rPr>
        <w:t xml:space="preserve"> </w:t>
      </w:r>
      <w:r>
        <w:rPr>
          <w:sz w:val="20"/>
        </w:rPr>
        <w:t>A mathematical investigation of hallucination and creativity in gpt models.</w:t>
      </w:r>
      <w:r>
        <w:rPr>
          <w:spacing w:val="40"/>
          <w:sz w:val="20"/>
        </w:rPr>
        <w:t xml:space="preserve"> </w:t>
      </w:r>
      <w:r>
        <w:rPr>
          <w:i/>
          <w:sz w:val="20"/>
        </w:rPr>
        <w:t>Mathe- matics</w:t>
      </w:r>
      <w:r>
        <w:rPr>
          <w:sz w:val="20"/>
        </w:rPr>
        <w:t>, 11(10):2320.</w:t>
      </w:r>
    </w:p>
    <w:p w:rsidR="00E72C35" w:rsidRDefault="008E2332">
      <w:pPr>
        <w:spacing w:before="219" w:line="228" w:lineRule="auto"/>
        <w:ind w:left="328" w:right="125" w:hanging="212"/>
        <w:jc w:val="both"/>
        <w:rPr>
          <w:sz w:val="20"/>
        </w:rPr>
      </w:pPr>
      <w:bookmarkStart w:id="185" w:name="_bookmark182"/>
      <w:bookmarkEnd w:id="185"/>
      <w:r>
        <w:rPr>
          <w:sz w:val="20"/>
        </w:rPr>
        <w:t>Nayeon Lee, Wei Ping, Peng Xu, Mostofa Patwary, Pascale N Fung, Mohammad Shoeybi, and Bryan Catanzaro. 2022b.</w:t>
      </w:r>
      <w:r>
        <w:rPr>
          <w:spacing w:val="40"/>
          <w:sz w:val="20"/>
        </w:rPr>
        <w:t xml:space="preserve"> </w:t>
      </w:r>
      <w:r>
        <w:rPr>
          <w:sz w:val="20"/>
        </w:rPr>
        <w:t>Factuality enhanced language models</w:t>
      </w:r>
      <w:r>
        <w:rPr>
          <w:spacing w:val="-5"/>
          <w:sz w:val="20"/>
        </w:rPr>
        <w:t xml:space="preserve"> </w:t>
      </w:r>
      <w:r>
        <w:rPr>
          <w:sz w:val="20"/>
        </w:rPr>
        <w:t>for</w:t>
      </w:r>
      <w:r>
        <w:rPr>
          <w:spacing w:val="-5"/>
          <w:sz w:val="20"/>
        </w:rPr>
        <w:t xml:space="preserve"> </w:t>
      </w:r>
      <w:r>
        <w:rPr>
          <w:sz w:val="20"/>
        </w:rPr>
        <w:t>open-ended</w:t>
      </w:r>
      <w:r>
        <w:rPr>
          <w:spacing w:val="-5"/>
          <w:sz w:val="20"/>
        </w:rPr>
        <w:t xml:space="preserve"> </w:t>
      </w:r>
      <w:r>
        <w:rPr>
          <w:sz w:val="20"/>
        </w:rPr>
        <w:t>text</w:t>
      </w:r>
      <w:r>
        <w:rPr>
          <w:spacing w:val="-5"/>
          <w:sz w:val="20"/>
        </w:rPr>
        <w:t xml:space="preserve"> </w:t>
      </w:r>
      <w:r>
        <w:rPr>
          <w:sz w:val="20"/>
        </w:rPr>
        <w:t>generation.</w:t>
      </w:r>
      <w:r>
        <w:rPr>
          <w:spacing w:val="15"/>
          <w:sz w:val="20"/>
        </w:rPr>
        <w:t xml:space="preserve"> </w:t>
      </w:r>
      <w:r>
        <w:rPr>
          <w:i/>
          <w:sz w:val="20"/>
        </w:rPr>
        <w:t>Advances</w:t>
      </w:r>
      <w:r>
        <w:rPr>
          <w:i/>
          <w:spacing w:val="-5"/>
          <w:sz w:val="20"/>
        </w:rPr>
        <w:t xml:space="preserve"> </w:t>
      </w:r>
      <w:r>
        <w:rPr>
          <w:i/>
          <w:sz w:val="20"/>
        </w:rPr>
        <w:t>in Neural Information Processing Systems</w:t>
      </w:r>
      <w:r>
        <w:rPr>
          <w:sz w:val="20"/>
        </w:rPr>
        <w:t xml:space="preserve">, 35:34586– </w:t>
      </w:r>
      <w:r>
        <w:rPr>
          <w:spacing w:val="-2"/>
          <w:sz w:val="20"/>
        </w:rPr>
        <w:t>34599.</w:t>
      </w:r>
    </w:p>
    <w:p w:rsidR="00E72C35" w:rsidRDefault="008E2332">
      <w:pPr>
        <w:spacing w:before="220" w:line="228" w:lineRule="auto"/>
        <w:ind w:left="335" w:right="122" w:hanging="219"/>
        <w:jc w:val="both"/>
        <w:rPr>
          <w:sz w:val="20"/>
        </w:rPr>
      </w:pPr>
      <w:bookmarkStart w:id="186" w:name="_bookmark183"/>
      <w:bookmarkEnd w:id="186"/>
      <w:r>
        <w:rPr>
          <w:spacing w:val="-2"/>
          <w:sz w:val="20"/>
        </w:rPr>
        <w:t>Deren</w:t>
      </w:r>
      <w:r>
        <w:rPr>
          <w:spacing w:val="-6"/>
          <w:sz w:val="20"/>
        </w:rPr>
        <w:t xml:space="preserve"> </w:t>
      </w:r>
      <w:r>
        <w:rPr>
          <w:spacing w:val="-2"/>
          <w:sz w:val="20"/>
        </w:rPr>
        <w:t>Lei,</w:t>
      </w:r>
      <w:r>
        <w:rPr>
          <w:spacing w:val="-6"/>
          <w:sz w:val="20"/>
        </w:rPr>
        <w:t xml:space="preserve"> </w:t>
      </w:r>
      <w:r>
        <w:rPr>
          <w:spacing w:val="-2"/>
          <w:sz w:val="20"/>
        </w:rPr>
        <w:t>Yaxi</w:t>
      </w:r>
      <w:r>
        <w:rPr>
          <w:spacing w:val="-6"/>
          <w:sz w:val="20"/>
        </w:rPr>
        <w:t xml:space="preserve"> </w:t>
      </w:r>
      <w:r>
        <w:rPr>
          <w:spacing w:val="-2"/>
          <w:sz w:val="20"/>
        </w:rPr>
        <w:t>Li,</w:t>
      </w:r>
      <w:r>
        <w:rPr>
          <w:spacing w:val="-6"/>
          <w:sz w:val="20"/>
        </w:rPr>
        <w:t xml:space="preserve"> </w:t>
      </w:r>
      <w:r>
        <w:rPr>
          <w:spacing w:val="-2"/>
          <w:sz w:val="20"/>
        </w:rPr>
        <w:t>Mingyu</w:t>
      </w:r>
      <w:r>
        <w:rPr>
          <w:spacing w:val="-6"/>
          <w:sz w:val="20"/>
        </w:rPr>
        <w:t xml:space="preserve"> </w:t>
      </w:r>
      <w:r>
        <w:rPr>
          <w:spacing w:val="-2"/>
          <w:sz w:val="20"/>
        </w:rPr>
        <w:t>Wang,</w:t>
      </w:r>
      <w:r>
        <w:rPr>
          <w:spacing w:val="-6"/>
          <w:sz w:val="20"/>
        </w:rPr>
        <w:t xml:space="preserve"> </w:t>
      </w:r>
      <w:r>
        <w:rPr>
          <w:spacing w:val="-2"/>
          <w:sz w:val="20"/>
        </w:rPr>
        <w:t>Vincent</w:t>
      </w:r>
      <w:r>
        <w:rPr>
          <w:spacing w:val="-6"/>
          <w:sz w:val="20"/>
        </w:rPr>
        <w:t xml:space="preserve"> </w:t>
      </w:r>
      <w:r>
        <w:rPr>
          <w:spacing w:val="-2"/>
          <w:sz w:val="20"/>
        </w:rPr>
        <w:t>Yun,</w:t>
      </w:r>
      <w:r>
        <w:rPr>
          <w:spacing w:val="-6"/>
          <w:sz w:val="20"/>
        </w:rPr>
        <w:t xml:space="preserve"> </w:t>
      </w:r>
      <w:r>
        <w:rPr>
          <w:spacing w:val="-2"/>
          <w:sz w:val="20"/>
        </w:rPr>
        <w:t xml:space="preserve">Emily </w:t>
      </w:r>
      <w:r>
        <w:rPr>
          <w:sz w:val="20"/>
        </w:rPr>
        <w:t>Ching, Eslam Kamal, et al. 2023.</w:t>
      </w:r>
      <w:r>
        <w:rPr>
          <w:spacing w:val="40"/>
          <w:sz w:val="20"/>
        </w:rPr>
        <w:t xml:space="preserve"> </w:t>
      </w:r>
      <w:hyperlink r:id="rId342">
        <w:r>
          <w:rPr>
            <w:color w:val="00007F"/>
            <w:sz w:val="20"/>
          </w:rPr>
          <w:t>Chain of natu-</w:t>
        </w:r>
      </w:hyperlink>
      <w:r>
        <w:rPr>
          <w:color w:val="00007F"/>
          <w:spacing w:val="80"/>
          <w:sz w:val="20"/>
        </w:rPr>
        <w:t xml:space="preserve"> </w:t>
      </w:r>
      <w:hyperlink r:id="rId343">
        <w:r>
          <w:rPr>
            <w:color w:val="00007F"/>
            <w:sz w:val="20"/>
          </w:rPr>
          <w:t>ral language inference for reducing large language</w:t>
        </w:r>
      </w:hyperlink>
      <w:r>
        <w:rPr>
          <w:color w:val="00007F"/>
          <w:sz w:val="20"/>
        </w:rPr>
        <w:t xml:space="preserve"> </w:t>
      </w:r>
      <w:hyperlink r:id="rId344">
        <w:r>
          <w:rPr>
            <w:color w:val="00007F"/>
            <w:sz w:val="20"/>
          </w:rPr>
          <w:t>model ungrounded hallucinations</w:t>
        </w:r>
      </w:hyperlink>
      <w:r>
        <w:rPr>
          <w:sz w:val="20"/>
        </w:rPr>
        <w:t>.</w:t>
      </w:r>
      <w:r>
        <w:rPr>
          <w:spacing w:val="40"/>
          <w:sz w:val="20"/>
        </w:rPr>
        <w:t xml:space="preserve"> </w:t>
      </w:r>
      <w:r>
        <w:rPr>
          <w:i/>
          <w:sz w:val="20"/>
        </w:rPr>
        <w:t>ArXiv preprint</w:t>
      </w:r>
      <w:r>
        <w:rPr>
          <w:sz w:val="20"/>
        </w:rPr>
        <w:t xml:space="preserve">, </w:t>
      </w:r>
      <w:r>
        <w:rPr>
          <w:spacing w:val="-2"/>
          <w:sz w:val="20"/>
        </w:rPr>
        <w:t>abs/2310.03951.</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right="39" w:hanging="219"/>
        <w:jc w:val="both"/>
        <w:rPr>
          <w:sz w:val="20"/>
        </w:rPr>
      </w:pPr>
      <w:bookmarkStart w:id="187" w:name="_bookmark184"/>
      <w:bookmarkEnd w:id="187"/>
      <w:r>
        <w:rPr>
          <w:sz w:val="20"/>
        </w:rPr>
        <w:lastRenderedPageBreak/>
        <w:t xml:space="preserve">BA Levinstein and Daniel </w:t>
      </w:r>
      <w:proofErr w:type="gramStart"/>
      <w:r>
        <w:rPr>
          <w:sz w:val="20"/>
        </w:rPr>
        <w:t>A</w:t>
      </w:r>
      <w:proofErr w:type="gramEnd"/>
      <w:r>
        <w:rPr>
          <w:sz w:val="20"/>
        </w:rPr>
        <w:t xml:space="preserve"> Herrmann. 2023.</w:t>
      </w:r>
      <w:r>
        <w:rPr>
          <w:spacing w:val="80"/>
          <w:sz w:val="20"/>
        </w:rPr>
        <w:t xml:space="preserve"> </w:t>
      </w:r>
      <w:hyperlink r:id="rId345">
        <w:r>
          <w:rPr>
            <w:color w:val="00007F"/>
            <w:sz w:val="20"/>
          </w:rPr>
          <w:t>Still</w:t>
        </w:r>
      </w:hyperlink>
      <w:r>
        <w:rPr>
          <w:color w:val="00007F"/>
          <w:spacing w:val="40"/>
          <w:sz w:val="20"/>
        </w:rPr>
        <w:t xml:space="preserve"> </w:t>
      </w:r>
      <w:hyperlink r:id="rId346">
        <w:r>
          <w:rPr>
            <w:color w:val="00007F"/>
            <w:sz w:val="20"/>
          </w:rPr>
          <w:t>no lie detector for language models:</w:t>
        </w:r>
        <w:r>
          <w:rPr>
            <w:color w:val="00007F"/>
            <w:spacing w:val="40"/>
            <w:sz w:val="20"/>
          </w:rPr>
          <w:t xml:space="preserve"> </w:t>
        </w:r>
        <w:r>
          <w:rPr>
            <w:color w:val="00007F"/>
            <w:sz w:val="20"/>
          </w:rPr>
          <w:t>Probing em-</w:t>
        </w:r>
      </w:hyperlink>
      <w:r>
        <w:rPr>
          <w:color w:val="00007F"/>
          <w:sz w:val="20"/>
        </w:rPr>
        <w:t xml:space="preserve"> </w:t>
      </w:r>
      <w:hyperlink r:id="rId347">
        <w:r>
          <w:rPr>
            <w:color w:val="00007F"/>
            <w:sz w:val="20"/>
          </w:rPr>
          <w:t>pirical and conceptual roadblocks</w:t>
        </w:r>
      </w:hyperlink>
      <w:r>
        <w:rPr>
          <w:sz w:val="20"/>
        </w:rPr>
        <w:t>.</w:t>
      </w:r>
      <w:r>
        <w:rPr>
          <w:spacing w:val="40"/>
          <w:sz w:val="20"/>
        </w:rPr>
        <w:t xml:space="preserve"> </w:t>
      </w:r>
      <w:r>
        <w:rPr>
          <w:i/>
          <w:sz w:val="20"/>
        </w:rPr>
        <w:t>ArXiv preprint</w:t>
      </w:r>
      <w:r>
        <w:rPr>
          <w:sz w:val="20"/>
        </w:rPr>
        <w:t xml:space="preserve">, </w:t>
      </w:r>
      <w:r>
        <w:rPr>
          <w:spacing w:val="-2"/>
          <w:sz w:val="20"/>
        </w:rPr>
        <w:t>abs/2307.00175.</w:t>
      </w:r>
    </w:p>
    <w:p w:rsidR="00E72C35" w:rsidRDefault="008E2332">
      <w:pPr>
        <w:spacing w:before="195" w:line="228" w:lineRule="auto"/>
        <w:ind w:left="328" w:right="38" w:hanging="212"/>
        <w:jc w:val="both"/>
        <w:rPr>
          <w:sz w:val="20"/>
        </w:rPr>
      </w:pPr>
      <w:bookmarkStart w:id="188" w:name="_bookmark185"/>
      <w:bookmarkEnd w:id="188"/>
      <w:r>
        <w:rPr>
          <w:sz w:val="20"/>
        </w:rPr>
        <w:t xml:space="preserve">Mike Lewis, Yinhan Liu, Naman Goyal, Marjan </w:t>
      </w:r>
      <w:r>
        <w:rPr>
          <w:spacing w:val="-2"/>
          <w:sz w:val="20"/>
        </w:rPr>
        <w:t>Ghazvininejad,</w:t>
      </w:r>
      <w:r>
        <w:rPr>
          <w:spacing w:val="-11"/>
          <w:sz w:val="20"/>
        </w:rPr>
        <w:t xml:space="preserve"> </w:t>
      </w:r>
      <w:r>
        <w:rPr>
          <w:spacing w:val="-2"/>
          <w:sz w:val="20"/>
        </w:rPr>
        <w:t>Abdelrahman</w:t>
      </w:r>
      <w:r>
        <w:rPr>
          <w:spacing w:val="-10"/>
          <w:sz w:val="20"/>
        </w:rPr>
        <w:t xml:space="preserve"> </w:t>
      </w:r>
      <w:r>
        <w:rPr>
          <w:spacing w:val="-2"/>
          <w:sz w:val="20"/>
        </w:rPr>
        <w:t>Mohamed,</w:t>
      </w:r>
      <w:r>
        <w:rPr>
          <w:spacing w:val="-11"/>
          <w:sz w:val="20"/>
        </w:rPr>
        <w:t xml:space="preserve"> </w:t>
      </w:r>
      <w:r>
        <w:rPr>
          <w:spacing w:val="-2"/>
          <w:sz w:val="20"/>
        </w:rPr>
        <w:t>Omer</w:t>
      </w:r>
      <w:r>
        <w:rPr>
          <w:spacing w:val="-10"/>
          <w:sz w:val="20"/>
        </w:rPr>
        <w:t xml:space="preserve"> </w:t>
      </w:r>
      <w:r>
        <w:rPr>
          <w:spacing w:val="-2"/>
          <w:sz w:val="20"/>
        </w:rPr>
        <w:t xml:space="preserve">Levy, </w:t>
      </w:r>
      <w:r>
        <w:rPr>
          <w:sz w:val="20"/>
        </w:rPr>
        <w:t xml:space="preserve">Veselin Stoyanov, and Luke Zettlemoyer. 2020a. </w:t>
      </w:r>
      <w:hyperlink r:id="rId348">
        <w:r>
          <w:rPr>
            <w:color w:val="00007F"/>
            <w:spacing w:val="-2"/>
            <w:sz w:val="20"/>
          </w:rPr>
          <w:t>BART:</w:t>
        </w:r>
        <w:r>
          <w:rPr>
            <w:color w:val="00007F"/>
            <w:spacing w:val="-6"/>
            <w:sz w:val="20"/>
          </w:rPr>
          <w:t xml:space="preserve"> </w:t>
        </w:r>
        <w:r>
          <w:rPr>
            <w:color w:val="00007F"/>
            <w:spacing w:val="-2"/>
            <w:sz w:val="20"/>
          </w:rPr>
          <w:t>Denoising</w:t>
        </w:r>
        <w:r>
          <w:rPr>
            <w:color w:val="00007F"/>
            <w:spacing w:val="-6"/>
            <w:sz w:val="20"/>
          </w:rPr>
          <w:t xml:space="preserve"> </w:t>
        </w:r>
        <w:r>
          <w:rPr>
            <w:color w:val="00007F"/>
            <w:spacing w:val="-2"/>
            <w:sz w:val="20"/>
          </w:rPr>
          <w:t>sequence-to-sequence</w:t>
        </w:r>
        <w:r>
          <w:rPr>
            <w:color w:val="00007F"/>
            <w:spacing w:val="-6"/>
            <w:sz w:val="20"/>
          </w:rPr>
          <w:t xml:space="preserve"> </w:t>
        </w:r>
        <w:r>
          <w:rPr>
            <w:color w:val="00007F"/>
            <w:spacing w:val="-2"/>
            <w:sz w:val="20"/>
          </w:rPr>
          <w:t>pre-training</w:t>
        </w:r>
      </w:hyperlink>
      <w:r>
        <w:rPr>
          <w:color w:val="00007F"/>
          <w:spacing w:val="-2"/>
          <w:sz w:val="20"/>
        </w:rPr>
        <w:t xml:space="preserve"> </w:t>
      </w:r>
      <w:hyperlink r:id="rId349">
        <w:r>
          <w:rPr>
            <w:color w:val="00007F"/>
            <w:spacing w:val="-2"/>
            <w:sz w:val="20"/>
          </w:rPr>
          <w:t>for</w:t>
        </w:r>
        <w:r>
          <w:rPr>
            <w:color w:val="00007F"/>
            <w:spacing w:val="-9"/>
            <w:sz w:val="20"/>
          </w:rPr>
          <w:t xml:space="preserve"> </w:t>
        </w:r>
        <w:r>
          <w:rPr>
            <w:color w:val="00007F"/>
            <w:spacing w:val="-2"/>
            <w:sz w:val="20"/>
          </w:rPr>
          <w:t>natural</w:t>
        </w:r>
        <w:r>
          <w:rPr>
            <w:color w:val="00007F"/>
            <w:spacing w:val="-9"/>
            <w:sz w:val="20"/>
          </w:rPr>
          <w:t xml:space="preserve"> </w:t>
        </w:r>
        <w:r>
          <w:rPr>
            <w:color w:val="00007F"/>
            <w:spacing w:val="-2"/>
            <w:sz w:val="20"/>
          </w:rPr>
          <w:t>language</w:t>
        </w:r>
        <w:r>
          <w:rPr>
            <w:color w:val="00007F"/>
            <w:spacing w:val="-9"/>
            <w:sz w:val="20"/>
          </w:rPr>
          <w:t xml:space="preserve"> </w:t>
        </w:r>
        <w:r>
          <w:rPr>
            <w:color w:val="00007F"/>
            <w:spacing w:val="-2"/>
            <w:sz w:val="20"/>
          </w:rPr>
          <w:t>generation,</w:t>
        </w:r>
        <w:r>
          <w:rPr>
            <w:color w:val="00007F"/>
            <w:spacing w:val="-8"/>
            <w:sz w:val="20"/>
          </w:rPr>
          <w:t xml:space="preserve"> </w:t>
        </w:r>
        <w:r>
          <w:rPr>
            <w:color w:val="00007F"/>
            <w:spacing w:val="-2"/>
            <w:sz w:val="20"/>
          </w:rPr>
          <w:t>translation,</w:t>
        </w:r>
        <w:r>
          <w:rPr>
            <w:color w:val="00007F"/>
            <w:spacing w:val="-8"/>
            <w:sz w:val="20"/>
          </w:rPr>
          <w:t xml:space="preserve"> </w:t>
        </w:r>
        <w:r>
          <w:rPr>
            <w:color w:val="00007F"/>
            <w:spacing w:val="-2"/>
            <w:sz w:val="20"/>
          </w:rPr>
          <w:t>and</w:t>
        </w:r>
        <w:r>
          <w:rPr>
            <w:color w:val="00007F"/>
            <w:spacing w:val="-9"/>
            <w:sz w:val="20"/>
          </w:rPr>
          <w:t xml:space="preserve"> </w:t>
        </w:r>
        <w:r>
          <w:rPr>
            <w:color w:val="00007F"/>
            <w:spacing w:val="-2"/>
            <w:sz w:val="20"/>
          </w:rPr>
          <w:t>com-</w:t>
        </w:r>
      </w:hyperlink>
      <w:r>
        <w:rPr>
          <w:color w:val="00007F"/>
          <w:spacing w:val="-2"/>
          <w:sz w:val="20"/>
        </w:rPr>
        <w:t xml:space="preserve"> </w:t>
      </w:r>
      <w:hyperlink r:id="rId350">
        <w:r>
          <w:rPr>
            <w:color w:val="00007F"/>
            <w:sz w:val="20"/>
          </w:rPr>
          <w:t>prehension</w:t>
        </w:r>
      </w:hyperlink>
      <w:r>
        <w:rPr>
          <w:sz w:val="20"/>
        </w:rPr>
        <w:t>.</w:t>
      </w:r>
      <w:r>
        <w:rPr>
          <w:spacing w:val="-13"/>
          <w:sz w:val="20"/>
        </w:rPr>
        <w:t xml:space="preserve"> </w:t>
      </w:r>
      <w:r>
        <w:rPr>
          <w:sz w:val="20"/>
        </w:rPr>
        <w:t>In</w:t>
      </w:r>
      <w:r>
        <w:rPr>
          <w:spacing w:val="-12"/>
          <w:sz w:val="20"/>
        </w:rPr>
        <w:t xml:space="preserve"> </w:t>
      </w:r>
      <w:r>
        <w:rPr>
          <w:i/>
          <w:sz w:val="20"/>
        </w:rPr>
        <w:t>Proceedings</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58th</w:t>
      </w:r>
      <w:r>
        <w:rPr>
          <w:i/>
          <w:spacing w:val="-12"/>
          <w:sz w:val="20"/>
        </w:rPr>
        <w:t xml:space="preserve"> </w:t>
      </w:r>
      <w:r>
        <w:rPr>
          <w:i/>
          <w:sz w:val="20"/>
        </w:rPr>
        <w:t>Annual</w:t>
      </w:r>
      <w:r>
        <w:rPr>
          <w:i/>
          <w:spacing w:val="-13"/>
          <w:sz w:val="20"/>
        </w:rPr>
        <w:t xml:space="preserve"> </w:t>
      </w:r>
      <w:r>
        <w:rPr>
          <w:i/>
          <w:sz w:val="20"/>
        </w:rPr>
        <w:t>Meet- ing</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Association</w:t>
      </w:r>
      <w:r>
        <w:rPr>
          <w:i/>
          <w:spacing w:val="-12"/>
          <w:sz w:val="20"/>
        </w:rPr>
        <w:t xml:space="preserve"> </w:t>
      </w:r>
      <w:r>
        <w:rPr>
          <w:i/>
          <w:sz w:val="20"/>
        </w:rPr>
        <w:t>for</w:t>
      </w:r>
      <w:r>
        <w:rPr>
          <w:i/>
          <w:spacing w:val="-13"/>
          <w:sz w:val="20"/>
        </w:rPr>
        <w:t xml:space="preserve"> </w:t>
      </w:r>
      <w:r>
        <w:rPr>
          <w:i/>
          <w:sz w:val="20"/>
        </w:rPr>
        <w:t>Computational</w:t>
      </w:r>
      <w:r>
        <w:rPr>
          <w:i/>
          <w:spacing w:val="-12"/>
          <w:sz w:val="20"/>
        </w:rPr>
        <w:t xml:space="preserve"> </w:t>
      </w:r>
      <w:r>
        <w:rPr>
          <w:i/>
          <w:sz w:val="20"/>
        </w:rPr>
        <w:t>Linguistics</w:t>
      </w:r>
      <w:r>
        <w:rPr>
          <w:sz w:val="20"/>
        </w:rPr>
        <w:t>, pages</w:t>
      </w:r>
      <w:r>
        <w:rPr>
          <w:spacing w:val="-13"/>
          <w:sz w:val="20"/>
        </w:rPr>
        <w:t xml:space="preserve"> </w:t>
      </w:r>
      <w:r>
        <w:rPr>
          <w:sz w:val="20"/>
        </w:rPr>
        <w:t>7871–7880,</w:t>
      </w:r>
      <w:r>
        <w:rPr>
          <w:spacing w:val="-12"/>
          <w:sz w:val="20"/>
        </w:rPr>
        <w:t xml:space="preserve"> </w:t>
      </w:r>
      <w:r>
        <w:rPr>
          <w:sz w:val="20"/>
        </w:rPr>
        <w:t>Online.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Linguistics.</w:t>
      </w:r>
    </w:p>
    <w:p w:rsidR="00E72C35" w:rsidRDefault="008E2332">
      <w:pPr>
        <w:spacing w:before="198" w:line="228" w:lineRule="auto"/>
        <w:ind w:left="329" w:right="39" w:hanging="212"/>
        <w:jc w:val="both"/>
        <w:rPr>
          <w:sz w:val="20"/>
        </w:rPr>
      </w:pPr>
      <w:bookmarkStart w:id="189" w:name="_bookmark186"/>
      <w:bookmarkEnd w:id="189"/>
      <w:r>
        <w:rPr>
          <w:sz w:val="20"/>
        </w:rPr>
        <w:t>Patrick S. H. Lewis,</w:t>
      </w:r>
      <w:r>
        <w:rPr>
          <w:spacing w:val="40"/>
          <w:sz w:val="20"/>
        </w:rPr>
        <w:t xml:space="preserve"> </w:t>
      </w:r>
      <w:r>
        <w:rPr>
          <w:sz w:val="20"/>
        </w:rPr>
        <w:t>Ethan Perez,</w:t>
      </w:r>
      <w:r>
        <w:rPr>
          <w:spacing w:val="40"/>
          <w:sz w:val="20"/>
        </w:rPr>
        <w:t xml:space="preserve"> </w:t>
      </w:r>
      <w:r>
        <w:rPr>
          <w:sz w:val="20"/>
        </w:rPr>
        <w:t>Aleksandra Pik-</w:t>
      </w:r>
      <w:r>
        <w:rPr>
          <w:spacing w:val="40"/>
          <w:sz w:val="20"/>
        </w:rPr>
        <w:t xml:space="preserve"> </w:t>
      </w:r>
      <w:r>
        <w:rPr>
          <w:sz w:val="20"/>
        </w:rPr>
        <w:t>tus, Fabio Petroni, Vladimir Karpukhin, Naman Goyal,</w:t>
      </w:r>
      <w:r>
        <w:rPr>
          <w:spacing w:val="-1"/>
          <w:sz w:val="20"/>
        </w:rPr>
        <w:t xml:space="preserve"> </w:t>
      </w:r>
      <w:r>
        <w:rPr>
          <w:sz w:val="20"/>
        </w:rPr>
        <w:t>Heinrich</w:t>
      </w:r>
      <w:r>
        <w:rPr>
          <w:spacing w:val="-1"/>
          <w:sz w:val="20"/>
        </w:rPr>
        <w:t xml:space="preserve"> </w:t>
      </w:r>
      <w:r>
        <w:rPr>
          <w:sz w:val="20"/>
        </w:rPr>
        <w:t>Küttler,</w:t>
      </w:r>
      <w:r>
        <w:rPr>
          <w:spacing w:val="-1"/>
          <w:sz w:val="20"/>
        </w:rPr>
        <w:t xml:space="preserve"> </w:t>
      </w:r>
      <w:r>
        <w:rPr>
          <w:sz w:val="20"/>
        </w:rPr>
        <w:t>Mike</w:t>
      </w:r>
      <w:r>
        <w:rPr>
          <w:spacing w:val="-1"/>
          <w:sz w:val="20"/>
        </w:rPr>
        <w:t xml:space="preserve"> </w:t>
      </w:r>
      <w:r>
        <w:rPr>
          <w:sz w:val="20"/>
        </w:rPr>
        <w:t>Lewis,</w:t>
      </w:r>
      <w:r>
        <w:rPr>
          <w:spacing w:val="-1"/>
          <w:sz w:val="20"/>
        </w:rPr>
        <w:t xml:space="preserve"> </w:t>
      </w:r>
      <w:r>
        <w:rPr>
          <w:sz w:val="20"/>
        </w:rPr>
        <w:t>Wen-tau</w:t>
      </w:r>
      <w:r>
        <w:rPr>
          <w:spacing w:val="-1"/>
          <w:sz w:val="20"/>
        </w:rPr>
        <w:t xml:space="preserve"> </w:t>
      </w:r>
      <w:r>
        <w:rPr>
          <w:sz w:val="20"/>
        </w:rPr>
        <w:t>Yih, Tim Rocktäschel, Sebastian Riedel, and Douwe Kiela. 2020b.</w:t>
      </w:r>
      <w:r>
        <w:rPr>
          <w:spacing w:val="40"/>
          <w:sz w:val="20"/>
        </w:rPr>
        <w:t xml:space="preserve"> </w:t>
      </w:r>
      <w:hyperlink r:id="rId351">
        <w:r>
          <w:rPr>
            <w:color w:val="00007F"/>
            <w:sz w:val="20"/>
          </w:rPr>
          <w:t>Retrieval-augmented generation for</w:t>
        </w:r>
      </w:hyperlink>
      <w:r>
        <w:rPr>
          <w:color w:val="00007F"/>
          <w:sz w:val="20"/>
        </w:rPr>
        <w:t xml:space="preserve"> </w:t>
      </w:r>
      <w:hyperlink r:id="rId352">
        <w:r>
          <w:rPr>
            <w:color w:val="00007F"/>
            <w:spacing w:val="-2"/>
            <w:sz w:val="20"/>
          </w:rPr>
          <w:t>knowledge-intensive</w:t>
        </w:r>
        <w:r>
          <w:rPr>
            <w:color w:val="00007F"/>
            <w:spacing w:val="-9"/>
            <w:sz w:val="20"/>
          </w:rPr>
          <w:t xml:space="preserve"> </w:t>
        </w:r>
        <w:r>
          <w:rPr>
            <w:color w:val="00007F"/>
            <w:spacing w:val="-2"/>
            <w:sz w:val="20"/>
          </w:rPr>
          <w:t>NLP</w:t>
        </w:r>
        <w:r>
          <w:rPr>
            <w:color w:val="00007F"/>
            <w:spacing w:val="-9"/>
            <w:sz w:val="20"/>
          </w:rPr>
          <w:t xml:space="preserve"> </w:t>
        </w:r>
        <w:r>
          <w:rPr>
            <w:color w:val="00007F"/>
            <w:spacing w:val="-2"/>
            <w:sz w:val="20"/>
          </w:rPr>
          <w:t>tasks</w:t>
        </w:r>
      </w:hyperlink>
      <w:r>
        <w:rPr>
          <w:spacing w:val="-2"/>
          <w:sz w:val="20"/>
        </w:rPr>
        <w:t>.</w:t>
      </w:r>
      <w:r>
        <w:rPr>
          <w:spacing w:val="10"/>
          <w:sz w:val="20"/>
        </w:rPr>
        <w:t xml:space="preserve"> </w:t>
      </w:r>
      <w:r>
        <w:rPr>
          <w:spacing w:val="-2"/>
          <w:sz w:val="20"/>
        </w:rPr>
        <w:t>In</w:t>
      </w:r>
      <w:r>
        <w:rPr>
          <w:spacing w:val="-9"/>
          <w:sz w:val="20"/>
        </w:rPr>
        <w:t xml:space="preserve"> </w:t>
      </w:r>
      <w:r>
        <w:rPr>
          <w:i/>
          <w:spacing w:val="-2"/>
          <w:sz w:val="20"/>
        </w:rPr>
        <w:t>Advances</w:t>
      </w:r>
      <w:r>
        <w:rPr>
          <w:i/>
          <w:spacing w:val="-9"/>
          <w:sz w:val="20"/>
        </w:rPr>
        <w:t xml:space="preserve"> </w:t>
      </w:r>
      <w:r>
        <w:rPr>
          <w:i/>
          <w:spacing w:val="-2"/>
          <w:sz w:val="20"/>
        </w:rPr>
        <w:t>in</w:t>
      </w:r>
      <w:r>
        <w:rPr>
          <w:i/>
          <w:spacing w:val="-9"/>
          <w:sz w:val="20"/>
        </w:rPr>
        <w:t xml:space="preserve"> </w:t>
      </w:r>
      <w:r>
        <w:rPr>
          <w:i/>
          <w:spacing w:val="-2"/>
          <w:sz w:val="20"/>
        </w:rPr>
        <w:t>Neu- ral</w:t>
      </w:r>
      <w:r>
        <w:rPr>
          <w:i/>
          <w:spacing w:val="-5"/>
          <w:sz w:val="20"/>
        </w:rPr>
        <w:t xml:space="preserve"> </w:t>
      </w:r>
      <w:r>
        <w:rPr>
          <w:i/>
          <w:spacing w:val="-2"/>
          <w:sz w:val="20"/>
        </w:rPr>
        <w:t>Information</w:t>
      </w:r>
      <w:r>
        <w:rPr>
          <w:i/>
          <w:spacing w:val="-5"/>
          <w:sz w:val="20"/>
        </w:rPr>
        <w:t xml:space="preserve"> </w:t>
      </w:r>
      <w:r>
        <w:rPr>
          <w:i/>
          <w:spacing w:val="-2"/>
          <w:sz w:val="20"/>
        </w:rPr>
        <w:t>Processing</w:t>
      </w:r>
      <w:r>
        <w:rPr>
          <w:i/>
          <w:spacing w:val="-5"/>
          <w:sz w:val="20"/>
        </w:rPr>
        <w:t xml:space="preserve"> </w:t>
      </w:r>
      <w:r>
        <w:rPr>
          <w:i/>
          <w:spacing w:val="-2"/>
          <w:sz w:val="20"/>
        </w:rPr>
        <w:t>Systems</w:t>
      </w:r>
      <w:r>
        <w:rPr>
          <w:i/>
          <w:spacing w:val="-5"/>
          <w:sz w:val="20"/>
        </w:rPr>
        <w:t xml:space="preserve"> </w:t>
      </w:r>
      <w:r>
        <w:rPr>
          <w:i/>
          <w:spacing w:val="-2"/>
          <w:sz w:val="20"/>
        </w:rPr>
        <w:t>33: Annual</w:t>
      </w:r>
      <w:r>
        <w:rPr>
          <w:i/>
          <w:spacing w:val="-5"/>
          <w:sz w:val="20"/>
        </w:rPr>
        <w:t xml:space="preserve"> </w:t>
      </w:r>
      <w:r>
        <w:rPr>
          <w:i/>
          <w:spacing w:val="-2"/>
          <w:sz w:val="20"/>
        </w:rPr>
        <w:t xml:space="preserve">Con- </w:t>
      </w:r>
      <w:r>
        <w:rPr>
          <w:i/>
          <w:sz w:val="20"/>
        </w:rPr>
        <w:t>ference on Neural Information Processing Systems 2020,</w:t>
      </w:r>
      <w:r>
        <w:rPr>
          <w:i/>
          <w:spacing w:val="-2"/>
          <w:sz w:val="20"/>
        </w:rPr>
        <w:t xml:space="preserve"> </w:t>
      </w:r>
      <w:r>
        <w:rPr>
          <w:i/>
          <w:sz w:val="20"/>
        </w:rPr>
        <w:t>NeurIPS</w:t>
      </w:r>
      <w:r>
        <w:rPr>
          <w:i/>
          <w:spacing w:val="-2"/>
          <w:sz w:val="20"/>
        </w:rPr>
        <w:t xml:space="preserve"> </w:t>
      </w:r>
      <w:r>
        <w:rPr>
          <w:i/>
          <w:sz w:val="20"/>
        </w:rPr>
        <w:t>2020,</w:t>
      </w:r>
      <w:r>
        <w:rPr>
          <w:i/>
          <w:spacing w:val="-2"/>
          <w:sz w:val="20"/>
        </w:rPr>
        <w:t xml:space="preserve"> </w:t>
      </w:r>
      <w:r>
        <w:rPr>
          <w:i/>
          <w:sz w:val="20"/>
        </w:rPr>
        <w:t>December</w:t>
      </w:r>
      <w:r>
        <w:rPr>
          <w:i/>
          <w:spacing w:val="-2"/>
          <w:sz w:val="20"/>
        </w:rPr>
        <w:t xml:space="preserve"> </w:t>
      </w:r>
      <w:r>
        <w:rPr>
          <w:i/>
          <w:sz w:val="20"/>
        </w:rPr>
        <w:t>6-12,</w:t>
      </w:r>
      <w:r>
        <w:rPr>
          <w:i/>
          <w:spacing w:val="-2"/>
          <w:sz w:val="20"/>
        </w:rPr>
        <w:t xml:space="preserve"> </w:t>
      </w:r>
      <w:r>
        <w:rPr>
          <w:i/>
          <w:sz w:val="20"/>
        </w:rPr>
        <w:t>2020,</w:t>
      </w:r>
      <w:r>
        <w:rPr>
          <w:i/>
          <w:spacing w:val="-2"/>
          <w:sz w:val="20"/>
        </w:rPr>
        <w:t xml:space="preserve"> </w:t>
      </w:r>
      <w:r>
        <w:rPr>
          <w:i/>
          <w:sz w:val="20"/>
        </w:rPr>
        <w:t>virtual</w:t>
      </w:r>
      <w:r>
        <w:rPr>
          <w:sz w:val="20"/>
        </w:rPr>
        <w:t>.</w:t>
      </w:r>
    </w:p>
    <w:p w:rsidR="00E72C35" w:rsidRDefault="008E2332">
      <w:pPr>
        <w:spacing w:before="199" w:line="228" w:lineRule="auto"/>
        <w:ind w:left="320" w:right="43" w:hanging="204"/>
        <w:jc w:val="both"/>
        <w:rPr>
          <w:sz w:val="20"/>
        </w:rPr>
      </w:pPr>
      <w:bookmarkStart w:id="190" w:name="_bookmark187"/>
      <w:bookmarkEnd w:id="190"/>
      <w:r>
        <w:rPr>
          <w:sz w:val="20"/>
        </w:rPr>
        <w:t>Daliang Li, Ankit Singh Rawat, Manzil Zaheer, Xin Wang, Michal Lukasik, Andreas Veit, Felix X. Yu, and Sanjiv Kumar. 2023a.</w:t>
      </w:r>
      <w:r>
        <w:rPr>
          <w:spacing w:val="40"/>
          <w:sz w:val="20"/>
        </w:rPr>
        <w:t xml:space="preserve"> </w:t>
      </w:r>
      <w:hyperlink r:id="rId353">
        <w:r>
          <w:rPr>
            <w:color w:val="00007F"/>
            <w:sz w:val="20"/>
          </w:rPr>
          <w:t>Large language models</w:t>
        </w:r>
      </w:hyperlink>
      <w:r>
        <w:rPr>
          <w:color w:val="00007F"/>
          <w:sz w:val="20"/>
        </w:rPr>
        <w:t xml:space="preserve"> </w:t>
      </w:r>
      <w:hyperlink r:id="rId354">
        <w:r>
          <w:rPr>
            <w:color w:val="00007F"/>
            <w:sz w:val="20"/>
          </w:rPr>
          <w:t>with controllable working memory</w:t>
        </w:r>
      </w:hyperlink>
      <w:r>
        <w:rPr>
          <w:sz w:val="20"/>
        </w:rPr>
        <w:t>.</w:t>
      </w:r>
      <w:r>
        <w:rPr>
          <w:spacing w:val="40"/>
          <w:sz w:val="20"/>
        </w:rPr>
        <w:t xml:space="preserve"> </w:t>
      </w:r>
      <w:r>
        <w:rPr>
          <w:sz w:val="20"/>
        </w:rPr>
        <w:t xml:space="preserve">In </w:t>
      </w:r>
      <w:r>
        <w:rPr>
          <w:i/>
          <w:sz w:val="20"/>
        </w:rPr>
        <w:t>Findings of the</w:t>
      </w:r>
      <w:r>
        <w:rPr>
          <w:i/>
          <w:spacing w:val="-6"/>
          <w:sz w:val="20"/>
        </w:rPr>
        <w:t xml:space="preserve"> </w:t>
      </w:r>
      <w:r>
        <w:rPr>
          <w:i/>
          <w:sz w:val="20"/>
        </w:rPr>
        <w:t>Association</w:t>
      </w:r>
      <w:r>
        <w:rPr>
          <w:i/>
          <w:spacing w:val="-6"/>
          <w:sz w:val="20"/>
        </w:rPr>
        <w:t xml:space="preserve"> </w:t>
      </w:r>
      <w:r>
        <w:rPr>
          <w:i/>
          <w:sz w:val="20"/>
        </w:rPr>
        <w:t>for</w:t>
      </w:r>
      <w:r>
        <w:rPr>
          <w:i/>
          <w:spacing w:val="-6"/>
          <w:sz w:val="20"/>
        </w:rPr>
        <w:t xml:space="preserve"> </w:t>
      </w:r>
      <w:r>
        <w:rPr>
          <w:i/>
          <w:sz w:val="20"/>
        </w:rPr>
        <w:t>Computational</w:t>
      </w:r>
      <w:r>
        <w:rPr>
          <w:i/>
          <w:spacing w:val="-6"/>
          <w:sz w:val="20"/>
        </w:rPr>
        <w:t xml:space="preserve"> </w:t>
      </w:r>
      <w:r>
        <w:rPr>
          <w:i/>
          <w:sz w:val="20"/>
        </w:rPr>
        <w:t xml:space="preserve">Linguistics: ACL </w:t>
      </w:r>
      <w:r>
        <w:rPr>
          <w:i/>
          <w:spacing w:val="-2"/>
          <w:sz w:val="20"/>
        </w:rPr>
        <w:t>2023,</w:t>
      </w:r>
      <w:r>
        <w:rPr>
          <w:i/>
          <w:spacing w:val="-11"/>
          <w:sz w:val="20"/>
        </w:rPr>
        <w:t xml:space="preserve"> </w:t>
      </w:r>
      <w:r>
        <w:rPr>
          <w:i/>
          <w:spacing w:val="-2"/>
          <w:sz w:val="20"/>
        </w:rPr>
        <w:t>Toronto,</w:t>
      </w:r>
      <w:r>
        <w:rPr>
          <w:i/>
          <w:spacing w:val="-10"/>
          <w:sz w:val="20"/>
        </w:rPr>
        <w:t xml:space="preserve"> </w:t>
      </w:r>
      <w:r>
        <w:rPr>
          <w:i/>
          <w:spacing w:val="-2"/>
          <w:sz w:val="20"/>
        </w:rPr>
        <w:t>Canada,</w:t>
      </w:r>
      <w:r>
        <w:rPr>
          <w:i/>
          <w:spacing w:val="-11"/>
          <w:sz w:val="20"/>
        </w:rPr>
        <w:t xml:space="preserve"> </w:t>
      </w:r>
      <w:r>
        <w:rPr>
          <w:i/>
          <w:spacing w:val="-2"/>
          <w:sz w:val="20"/>
        </w:rPr>
        <w:t>July</w:t>
      </w:r>
      <w:r>
        <w:rPr>
          <w:i/>
          <w:spacing w:val="-10"/>
          <w:sz w:val="20"/>
        </w:rPr>
        <w:t xml:space="preserve"> </w:t>
      </w:r>
      <w:r>
        <w:rPr>
          <w:i/>
          <w:spacing w:val="-2"/>
          <w:sz w:val="20"/>
        </w:rPr>
        <w:t>9-14,</w:t>
      </w:r>
      <w:r>
        <w:rPr>
          <w:i/>
          <w:spacing w:val="-11"/>
          <w:sz w:val="20"/>
        </w:rPr>
        <w:t xml:space="preserve"> </w:t>
      </w:r>
      <w:r>
        <w:rPr>
          <w:i/>
          <w:spacing w:val="-2"/>
          <w:sz w:val="20"/>
        </w:rPr>
        <w:t>2023</w:t>
      </w:r>
      <w:r>
        <w:rPr>
          <w:spacing w:val="-2"/>
          <w:sz w:val="20"/>
        </w:rPr>
        <w:t>,</w:t>
      </w:r>
      <w:r>
        <w:rPr>
          <w:spacing w:val="-10"/>
          <w:sz w:val="20"/>
        </w:rPr>
        <w:t xml:space="preserve"> </w:t>
      </w:r>
      <w:r>
        <w:rPr>
          <w:spacing w:val="-2"/>
          <w:sz w:val="20"/>
        </w:rPr>
        <w:t>pages</w:t>
      </w:r>
      <w:r>
        <w:rPr>
          <w:spacing w:val="-11"/>
          <w:sz w:val="20"/>
        </w:rPr>
        <w:t xml:space="preserve"> </w:t>
      </w:r>
      <w:r>
        <w:rPr>
          <w:spacing w:val="-2"/>
          <w:sz w:val="20"/>
        </w:rPr>
        <w:t xml:space="preserve">1774– </w:t>
      </w:r>
      <w:r>
        <w:rPr>
          <w:sz w:val="20"/>
        </w:rPr>
        <w:t>1793. Association for Computational Linguistics.</w:t>
      </w:r>
    </w:p>
    <w:p w:rsidR="00E72C35" w:rsidRDefault="008E2332">
      <w:pPr>
        <w:spacing w:before="197" w:line="228" w:lineRule="auto"/>
        <w:ind w:left="335" w:right="38" w:hanging="219"/>
        <w:jc w:val="both"/>
        <w:rPr>
          <w:sz w:val="20"/>
        </w:rPr>
      </w:pPr>
      <w:bookmarkStart w:id="191" w:name="_bookmark188"/>
      <w:bookmarkEnd w:id="191"/>
      <w:r>
        <w:rPr>
          <w:sz w:val="20"/>
        </w:rPr>
        <w:t>Junnan</w:t>
      </w:r>
      <w:r>
        <w:rPr>
          <w:spacing w:val="-13"/>
          <w:sz w:val="20"/>
        </w:rPr>
        <w:t xml:space="preserve"> </w:t>
      </w:r>
      <w:r>
        <w:rPr>
          <w:sz w:val="20"/>
        </w:rPr>
        <w:t>Li,</w:t>
      </w:r>
      <w:r>
        <w:rPr>
          <w:spacing w:val="-12"/>
          <w:sz w:val="20"/>
        </w:rPr>
        <w:t xml:space="preserve"> </w:t>
      </w:r>
      <w:r>
        <w:rPr>
          <w:sz w:val="20"/>
        </w:rPr>
        <w:t>Dongxu</w:t>
      </w:r>
      <w:r>
        <w:rPr>
          <w:spacing w:val="-13"/>
          <w:sz w:val="20"/>
        </w:rPr>
        <w:t xml:space="preserve"> </w:t>
      </w:r>
      <w:r>
        <w:rPr>
          <w:sz w:val="20"/>
        </w:rPr>
        <w:t>Li,</w:t>
      </w:r>
      <w:r>
        <w:rPr>
          <w:spacing w:val="-12"/>
          <w:sz w:val="20"/>
        </w:rPr>
        <w:t xml:space="preserve"> </w:t>
      </w:r>
      <w:r>
        <w:rPr>
          <w:sz w:val="20"/>
        </w:rPr>
        <w:t>Silvio</w:t>
      </w:r>
      <w:r>
        <w:rPr>
          <w:spacing w:val="-13"/>
          <w:sz w:val="20"/>
        </w:rPr>
        <w:t xml:space="preserve"> </w:t>
      </w:r>
      <w:r>
        <w:rPr>
          <w:sz w:val="20"/>
        </w:rPr>
        <w:t>Savarese,</w:t>
      </w:r>
      <w:r>
        <w:rPr>
          <w:spacing w:val="-12"/>
          <w:sz w:val="20"/>
        </w:rPr>
        <w:t xml:space="preserve"> </w:t>
      </w:r>
      <w:r>
        <w:rPr>
          <w:sz w:val="20"/>
        </w:rPr>
        <w:t>and</w:t>
      </w:r>
      <w:r>
        <w:rPr>
          <w:spacing w:val="-13"/>
          <w:sz w:val="20"/>
        </w:rPr>
        <w:t xml:space="preserve"> </w:t>
      </w:r>
      <w:r>
        <w:rPr>
          <w:sz w:val="20"/>
        </w:rPr>
        <w:t>Steven</w:t>
      </w:r>
      <w:r>
        <w:rPr>
          <w:spacing w:val="-12"/>
          <w:sz w:val="20"/>
        </w:rPr>
        <w:t xml:space="preserve"> </w:t>
      </w:r>
      <w:r>
        <w:rPr>
          <w:sz w:val="20"/>
        </w:rPr>
        <w:t xml:space="preserve">Hoi. 2023b. </w:t>
      </w:r>
      <w:hyperlink r:id="rId355">
        <w:r>
          <w:rPr>
            <w:color w:val="00007F"/>
            <w:sz w:val="20"/>
          </w:rPr>
          <w:t>Blip-2: Bootstrapping language-image pre-</w:t>
        </w:r>
      </w:hyperlink>
      <w:r>
        <w:rPr>
          <w:color w:val="00007F"/>
          <w:sz w:val="20"/>
        </w:rPr>
        <w:t xml:space="preserve"> </w:t>
      </w:r>
      <w:hyperlink r:id="rId356">
        <w:r>
          <w:rPr>
            <w:color w:val="00007F"/>
            <w:sz w:val="20"/>
          </w:rPr>
          <w:t>training with frozen image encoders and large lan-</w:t>
        </w:r>
      </w:hyperlink>
      <w:r>
        <w:rPr>
          <w:color w:val="00007F"/>
          <w:sz w:val="20"/>
        </w:rPr>
        <w:t xml:space="preserve"> </w:t>
      </w:r>
      <w:hyperlink r:id="rId357">
        <w:r>
          <w:rPr>
            <w:color w:val="00007F"/>
            <w:sz w:val="20"/>
          </w:rPr>
          <w:t>guage models</w:t>
        </w:r>
      </w:hyperlink>
      <w:r>
        <w:rPr>
          <w:sz w:val="20"/>
        </w:rPr>
        <w:t>.</w:t>
      </w:r>
      <w:r>
        <w:rPr>
          <w:spacing w:val="40"/>
          <w:sz w:val="20"/>
        </w:rPr>
        <w:t xml:space="preserve"> </w:t>
      </w:r>
      <w:r>
        <w:rPr>
          <w:i/>
          <w:sz w:val="20"/>
        </w:rPr>
        <w:t>ArXiv preprint</w:t>
      </w:r>
      <w:r>
        <w:rPr>
          <w:sz w:val="20"/>
        </w:rPr>
        <w:t>, abs/2301.12597.</w:t>
      </w:r>
    </w:p>
    <w:p w:rsidR="00E72C35" w:rsidRDefault="008E2332">
      <w:pPr>
        <w:spacing w:before="195" w:line="228" w:lineRule="auto"/>
        <w:ind w:left="335" w:right="39" w:hanging="219"/>
        <w:jc w:val="both"/>
        <w:rPr>
          <w:sz w:val="20"/>
        </w:rPr>
      </w:pPr>
      <w:bookmarkStart w:id="192" w:name="_bookmark189"/>
      <w:bookmarkEnd w:id="192"/>
      <w:r>
        <w:rPr>
          <w:sz w:val="20"/>
        </w:rPr>
        <w:t>Junyi Li, Xiaoxue Cheng, Wayne Xin Zhao, Jian-Yun Nie, and Ji-Rong Wen. 2023c.</w:t>
      </w:r>
      <w:r>
        <w:rPr>
          <w:spacing w:val="40"/>
          <w:sz w:val="20"/>
        </w:rPr>
        <w:t xml:space="preserve"> </w:t>
      </w:r>
      <w:hyperlink r:id="rId358">
        <w:r>
          <w:rPr>
            <w:color w:val="00007F"/>
            <w:sz w:val="20"/>
          </w:rPr>
          <w:t>Halueval: A large-</w:t>
        </w:r>
      </w:hyperlink>
      <w:r>
        <w:rPr>
          <w:color w:val="00007F"/>
          <w:sz w:val="20"/>
        </w:rPr>
        <w:t xml:space="preserve"> </w:t>
      </w:r>
      <w:hyperlink r:id="rId359">
        <w:r>
          <w:rPr>
            <w:color w:val="00007F"/>
            <w:sz w:val="20"/>
          </w:rPr>
          <w:t>scale hallucination evaluation bench</w:t>
        </w:r>
        <w:r>
          <w:rPr>
            <w:color w:val="00007F"/>
            <w:sz w:val="20"/>
          </w:rPr>
          <w:t>mark for large</w:t>
        </w:r>
      </w:hyperlink>
      <w:r>
        <w:rPr>
          <w:color w:val="00007F"/>
          <w:sz w:val="20"/>
        </w:rPr>
        <w:t xml:space="preserve"> </w:t>
      </w:r>
      <w:hyperlink r:id="rId360">
        <w:r>
          <w:rPr>
            <w:color w:val="00007F"/>
            <w:sz w:val="20"/>
          </w:rPr>
          <w:t>language models</w:t>
        </w:r>
      </w:hyperlink>
      <w:r>
        <w:rPr>
          <w:sz w:val="20"/>
        </w:rPr>
        <w:t>.</w:t>
      </w:r>
      <w:r>
        <w:rPr>
          <w:spacing w:val="40"/>
          <w:sz w:val="20"/>
        </w:rPr>
        <w:t xml:space="preserve"> </w:t>
      </w:r>
      <w:r>
        <w:rPr>
          <w:i/>
          <w:sz w:val="20"/>
        </w:rPr>
        <w:t>CoRR</w:t>
      </w:r>
      <w:r>
        <w:rPr>
          <w:sz w:val="20"/>
        </w:rPr>
        <w:t>, abs/2305.11747.</w:t>
      </w:r>
    </w:p>
    <w:p w:rsidR="00E72C35" w:rsidRDefault="008E2332">
      <w:pPr>
        <w:spacing w:before="195" w:line="228" w:lineRule="auto"/>
        <w:ind w:left="335" w:right="39" w:hanging="219"/>
        <w:jc w:val="both"/>
        <w:rPr>
          <w:sz w:val="20"/>
        </w:rPr>
      </w:pPr>
      <w:bookmarkStart w:id="193" w:name="_bookmark190"/>
      <w:bookmarkEnd w:id="193"/>
      <w:r>
        <w:rPr>
          <w:sz w:val="20"/>
        </w:rPr>
        <w:t>Kenneth Li, Oam Patel, Fernanda Viégas, Hanspeter Pfister, and Martin Wattenberg. 2023d.</w:t>
      </w:r>
      <w:r>
        <w:rPr>
          <w:spacing w:val="40"/>
          <w:sz w:val="20"/>
        </w:rPr>
        <w:t xml:space="preserve"> </w:t>
      </w:r>
      <w:hyperlink r:id="rId361">
        <w:r>
          <w:rPr>
            <w:color w:val="00007F"/>
            <w:sz w:val="20"/>
          </w:rPr>
          <w:t>Inference-</w:t>
        </w:r>
      </w:hyperlink>
      <w:r>
        <w:rPr>
          <w:color w:val="00007F"/>
          <w:sz w:val="20"/>
        </w:rPr>
        <w:t xml:space="preserve"> </w:t>
      </w:r>
      <w:hyperlink r:id="rId362">
        <w:r>
          <w:rPr>
            <w:color w:val="00007F"/>
            <w:sz w:val="20"/>
          </w:rPr>
          <w:t>time intervention: Eliciting truthful answers from a</w:t>
        </w:r>
      </w:hyperlink>
      <w:r>
        <w:rPr>
          <w:color w:val="00007F"/>
          <w:sz w:val="20"/>
        </w:rPr>
        <w:t xml:space="preserve"> </w:t>
      </w:r>
      <w:hyperlink r:id="rId363">
        <w:r>
          <w:rPr>
            <w:color w:val="00007F"/>
            <w:sz w:val="20"/>
          </w:rPr>
          <w:t>language model</w:t>
        </w:r>
      </w:hyperlink>
      <w:r>
        <w:rPr>
          <w:sz w:val="20"/>
        </w:rPr>
        <w:t>.</w:t>
      </w:r>
      <w:r>
        <w:rPr>
          <w:spacing w:val="40"/>
          <w:sz w:val="20"/>
        </w:rPr>
        <w:t xml:space="preserve"> </w:t>
      </w:r>
      <w:r>
        <w:rPr>
          <w:i/>
          <w:sz w:val="20"/>
        </w:rPr>
        <w:t>ArXiv preprint</w:t>
      </w:r>
      <w:r>
        <w:rPr>
          <w:sz w:val="20"/>
        </w:rPr>
        <w:t>, abs/2306.03341.</w:t>
      </w:r>
    </w:p>
    <w:p w:rsidR="00E72C35" w:rsidRDefault="008E2332">
      <w:pPr>
        <w:spacing w:before="194" w:line="228" w:lineRule="auto"/>
        <w:ind w:left="335" w:right="39" w:hanging="219"/>
        <w:jc w:val="both"/>
        <w:rPr>
          <w:sz w:val="20"/>
        </w:rPr>
      </w:pPr>
      <w:bookmarkStart w:id="194" w:name="_bookmark191"/>
      <w:bookmarkEnd w:id="194"/>
      <w:r>
        <w:rPr>
          <w:spacing w:val="-4"/>
          <w:sz w:val="20"/>
        </w:rPr>
        <w:t>Shaobo Li, Xiaoguang Li, Lifeng</w:t>
      </w:r>
      <w:r>
        <w:rPr>
          <w:spacing w:val="-5"/>
          <w:sz w:val="20"/>
        </w:rPr>
        <w:t xml:space="preserve"> </w:t>
      </w:r>
      <w:r>
        <w:rPr>
          <w:spacing w:val="-4"/>
          <w:sz w:val="20"/>
        </w:rPr>
        <w:t>Shang, Zhenhua</w:t>
      </w:r>
      <w:r>
        <w:rPr>
          <w:spacing w:val="-5"/>
          <w:sz w:val="20"/>
        </w:rPr>
        <w:t xml:space="preserve"> </w:t>
      </w:r>
      <w:r>
        <w:rPr>
          <w:spacing w:val="-4"/>
          <w:sz w:val="20"/>
        </w:rPr>
        <w:t xml:space="preserve">Dong, </w:t>
      </w:r>
      <w:r>
        <w:rPr>
          <w:spacing w:val="-2"/>
          <w:sz w:val="20"/>
        </w:rPr>
        <w:t>Chengjie</w:t>
      </w:r>
      <w:r>
        <w:rPr>
          <w:spacing w:val="-10"/>
          <w:sz w:val="20"/>
        </w:rPr>
        <w:t xml:space="preserve"> </w:t>
      </w:r>
      <w:r>
        <w:rPr>
          <w:spacing w:val="-2"/>
          <w:sz w:val="20"/>
        </w:rPr>
        <w:t>Sun,</w:t>
      </w:r>
      <w:r>
        <w:rPr>
          <w:spacing w:val="-9"/>
          <w:sz w:val="20"/>
        </w:rPr>
        <w:t xml:space="preserve"> </w:t>
      </w:r>
      <w:r>
        <w:rPr>
          <w:spacing w:val="-2"/>
          <w:sz w:val="20"/>
        </w:rPr>
        <w:t>Bingquan</w:t>
      </w:r>
      <w:r>
        <w:rPr>
          <w:spacing w:val="-10"/>
          <w:sz w:val="20"/>
        </w:rPr>
        <w:t xml:space="preserve"> </w:t>
      </w:r>
      <w:r>
        <w:rPr>
          <w:spacing w:val="-2"/>
          <w:sz w:val="20"/>
        </w:rPr>
        <w:t>Liu,</w:t>
      </w:r>
      <w:r>
        <w:rPr>
          <w:spacing w:val="-9"/>
          <w:sz w:val="20"/>
        </w:rPr>
        <w:t xml:space="preserve"> </w:t>
      </w:r>
      <w:r>
        <w:rPr>
          <w:spacing w:val="-2"/>
          <w:sz w:val="20"/>
        </w:rPr>
        <w:t>Zhenzhou</w:t>
      </w:r>
      <w:r>
        <w:rPr>
          <w:spacing w:val="-10"/>
          <w:sz w:val="20"/>
        </w:rPr>
        <w:t xml:space="preserve"> </w:t>
      </w:r>
      <w:r>
        <w:rPr>
          <w:spacing w:val="-2"/>
          <w:sz w:val="20"/>
        </w:rPr>
        <w:t>Ji,</w:t>
      </w:r>
      <w:r>
        <w:rPr>
          <w:spacing w:val="-9"/>
          <w:sz w:val="20"/>
        </w:rPr>
        <w:t xml:space="preserve"> </w:t>
      </w:r>
      <w:r>
        <w:rPr>
          <w:spacing w:val="-2"/>
          <w:sz w:val="20"/>
        </w:rPr>
        <w:t>Xin</w:t>
      </w:r>
      <w:r>
        <w:rPr>
          <w:spacing w:val="-10"/>
          <w:sz w:val="20"/>
        </w:rPr>
        <w:t xml:space="preserve"> </w:t>
      </w:r>
      <w:r>
        <w:rPr>
          <w:spacing w:val="-2"/>
          <w:sz w:val="20"/>
        </w:rPr>
        <w:t xml:space="preserve">Jiang, </w:t>
      </w:r>
      <w:r>
        <w:rPr>
          <w:sz w:val="20"/>
        </w:rPr>
        <w:t>and</w:t>
      </w:r>
      <w:r>
        <w:rPr>
          <w:spacing w:val="-13"/>
          <w:sz w:val="20"/>
        </w:rPr>
        <w:t xml:space="preserve"> </w:t>
      </w:r>
      <w:r>
        <w:rPr>
          <w:sz w:val="20"/>
        </w:rPr>
        <w:t>Qun</w:t>
      </w:r>
      <w:r>
        <w:rPr>
          <w:spacing w:val="-12"/>
          <w:sz w:val="20"/>
        </w:rPr>
        <w:t xml:space="preserve"> </w:t>
      </w:r>
      <w:r>
        <w:rPr>
          <w:sz w:val="20"/>
        </w:rPr>
        <w:t>Liu.</w:t>
      </w:r>
      <w:r>
        <w:rPr>
          <w:spacing w:val="-13"/>
          <w:sz w:val="20"/>
        </w:rPr>
        <w:t xml:space="preserve"> </w:t>
      </w:r>
      <w:r>
        <w:rPr>
          <w:sz w:val="20"/>
        </w:rPr>
        <w:t>2022a.</w:t>
      </w:r>
      <w:r>
        <w:rPr>
          <w:spacing w:val="-12"/>
          <w:sz w:val="20"/>
        </w:rPr>
        <w:t xml:space="preserve"> </w:t>
      </w:r>
      <w:hyperlink r:id="rId364">
        <w:r>
          <w:rPr>
            <w:color w:val="00007F"/>
            <w:sz w:val="20"/>
          </w:rPr>
          <w:t>How</w:t>
        </w:r>
        <w:r>
          <w:rPr>
            <w:color w:val="00007F"/>
            <w:spacing w:val="-13"/>
            <w:sz w:val="20"/>
          </w:rPr>
          <w:t xml:space="preserve"> </w:t>
        </w:r>
        <w:r>
          <w:rPr>
            <w:color w:val="00007F"/>
            <w:sz w:val="20"/>
          </w:rPr>
          <w:t>pre-trained</w:t>
        </w:r>
        <w:r>
          <w:rPr>
            <w:color w:val="00007F"/>
            <w:spacing w:val="-12"/>
            <w:sz w:val="20"/>
          </w:rPr>
          <w:t xml:space="preserve"> </w:t>
        </w:r>
        <w:r>
          <w:rPr>
            <w:color w:val="00007F"/>
            <w:sz w:val="20"/>
          </w:rPr>
          <w:t>language</w:t>
        </w:r>
        <w:r>
          <w:rPr>
            <w:color w:val="00007F"/>
            <w:spacing w:val="-13"/>
            <w:sz w:val="20"/>
          </w:rPr>
          <w:t xml:space="preserve"> </w:t>
        </w:r>
        <w:r>
          <w:rPr>
            <w:color w:val="00007F"/>
            <w:sz w:val="20"/>
          </w:rPr>
          <w:t>mod-</w:t>
        </w:r>
      </w:hyperlink>
      <w:r>
        <w:rPr>
          <w:color w:val="00007F"/>
          <w:sz w:val="20"/>
        </w:rPr>
        <w:t xml:space="preserve"> </w:t>
      </w:r>
      <w:hyperlink r:id="rId365">
        <w:r>
          <w:rPr>
            <w:color w:val="00007F"/>
            <w:sz w:val="20"/>
          </w:rPr>
          <w:t>els capture factual knowledge?</w:t>
        </w:r>
        <w:r>
          <w:rPr>
            <w:color w:val="00007F"/>
            <w:spacing w:val="40"/>
            <w:sz w:val="20"/>
          </w:rPr>
          <w:t xml:space="preserve"> </w:t>
        </w:r>
        <w:r>
          <w:rPr>
            <w:color w:val="00007F"/>
            <w:sz w:val="20"/>
          </w:rPr>
          <w:t>a causal-inspired</w:t>
        </w:r>
      </w:hyperlink>
      <w:r>
        <w:rPr>
          <w:color w:val="00007F"/>
          <w:sz w:val="20"/>
        </w:rPr>
        <w:t xml:space="preserve"> </w:t>
      </w:r>
      <w:hyperlink r:id="rId366">
        <w:r>
          <w:rPr>
            <w:color w:val="00007F"/>
            <w:sz w:val="20"/>
          </w:rPr>
          <w:t>analysis</w:t>
        </w:r>
      </w:hyperlink>
      <w:r>
        <w:rPr>
          <w:sz w:val="20"/>
        </w:rPr>
        <w:t>.</w:t>
      </w:r>
      <w:r>
        <w:rPr>
          <w:spacing w:val="40"/>
          <w:sz w:val="20"/>
        </w:rPr>
        <w:t xml:space="preserve"> </w:t>
      </w:r>
      <w:r>
        <w:rPr>
          <w:sz w:val="20"/>
        </w:rPr>
        <w:t xml:space="preserve">In </w:t>
      </w:r>
      <w:r>
        <w:rPr>
          <w:i/>
          <w:sz w:val="20"/>
        </w:rPr>
        <w:t xml:space="preserve">Findings of the Association for Com- </w:t>
      </w:r>
      <w:r>
        <w:rPr>
          <w:i/>
          <w:spacing w:val="-2"/>
          <w:sz w:val="20"/>
        </w:rPr>
        <w:t>putational</w:t>
      </w:r>
      <w:r>
        <w:rPr>
          <w:i/>
          <w:spacing w:val="-4"/>
          <w:sz w:val="20"/>
        </w:rPr>
        <w:t xml:space="preserve"> </w:t>
      </w:r>
      <w:r>
        <w:rPr>
          <w:i/>
          <w:spacing w:val="-2"/>
          <w:sz w:val="20"/>
        </w:rPr>
        <w:t>Linguistics: ACL</w:t>
      </w:r>
      <w:r>
        <w:rPr>
          <w:i/>
          <w:spacing w:val="-4"/>
          <w:sz w:val="20"/>
        </w:rPr>
        <w:t xml:space="preserve"> </w:t>
      </w:r>
      <w:r>
        <w:rPr>
          <w:i/>
          <w:spacing w:val="-2"/>
          <w:sz w:val="20"/>
        </w:rPr>
        <w:t>2022</w:t>
      </w:r>
      <w:r>
        <w:rPr>
          <w:spacing w:val="-2"/>
          <w:sz w:val="20"/>
        </w:rPr>
        <w:t>,</w:t>
      </w:r>
      <w:r>
        <w:rPr>
          <w:spacing w:val="-4"/>
          <w:sz w:val="20"/>
        </w:rPr>
        <w:t xml:space="preserve"> </w:t>
      </w:r>
      <w:r>
        <w:rPr>
          <w:spacing w:val="-2"/>
          <w:sz w:val="20"/>
        </w:rPr>
        <w:t>pages</w:t>
      </w:r>
      <w:r>
        <w:rPr>
          <w:spacing w:val="-4"/>
          <w:sz w:val="20"/>
        </w:rPr>
        <w:t xml:space="preserve"> </w:t>
      </w:r>
      <w:r>
        <w:rPr>
          <w:spacing w:val="-2"/>
          <w:sz w:val="20"/>
        </w:rPr>
        <w:t xml:space="preserve">1720–1732, </w:t>
      </w:r>
      <w:r>
        <w:rPr>
          <w:sz w:val="20"/>
        </w:rPr>
        <w:t>Dublin,</w:t>
      </w:r>
      <w:r>
        <w:rPr>
          <w:spacing w:val="-8"/>
          <w:sz w:val="20"/>
        </w:rPr>
        <w:t xml:space="preserve"> </w:t>
      </w:r>
      <w:r>
        <w:rPr>
          <w:sz w:val="20"/>
        </w:rPr>
        <w:t>Ireland.</w:t>
      </w:r>
      <w:r>
        <w:rPr>
          <w:spacing w:val="-9"/>
          <w:sz w:val="20"/>
        </w:rPr>
        <w:t xml:space="preserve"> </w:t>
      </w:r>
      <w:r>
        <w:rPr>
          <w:sz w:val="20"/>
        </w:rPr>
        <w:t>Association</w:t>
      </w:r>
      <w:r>
        <w:rPr>
          <w:spacing w:val="-9"/>
          <w:sz w:val="20"/>
        </w:rPr>
        <w:t xml:space="preserve"> </w:t>
      </w:r>
      <w:r>
        <w:rPr>
          <w:sz w:val="20"/>
        </w:rPr>
        <w:t>for</w:t>
      </w:r>
      <w:r>
        <w:rPr>
          <w:spacing w:val="-8"/>
          <w:sz w:val="20"/>
        </w:rPr>
        <w:t xml:space="preserve"> </w:t>
      </w:r>
      <w:r>
        <w:rPr>
          <w:sz w:val="20"/>
        </w:rPr>
        <w:t>Computational</w:t>
      </w:r>
      <w:r>
        <w:rPr>
          <w:spacing w:val="-9"/>
          <w:sz w:val="20"/>
        </w:rPr>
        <w:t xml:space="preserve"> </w:t>
      </w:r>
      <w:r>
        <w:rPr>
          <w:sz w:val="20"/>
        </w:rPr>
        <w:t xml:space="preserve">Lin- </w:t>
      </w:r>
      <w:r>
        <w:rPr>
          <w:spacing w:val="-2"/>
          <w:sz w:val="20"/>
        </w:rPr>
        <w:t>guistics.</w:t>
      </w:r>
    </w:p>
    <w:p w:rsidR="00E72C35" w:rsidRDefault="008E2332">
      <w:pPr>
        <w:spacing w:before="198" w:line="228" w:lineRule="auto"/>
        <w:ind w:left="328" w:right="48" w:hanging="212"/>
        <w:jc w:val="both"/>
        <w:rPr>
          <w:sz w:val="20"/>
        </w:rPr>
      </w:pPr>
      <w:bookmarkStart w:id="195" w:name="_bookmark192"/>
      <w:bookmarkEnd w:id="195"/>
      <w:r>
        <w:rPr>
          <w:sz w:val="20"/>
        </w:rPr>
        <w:t>Wei</w:t>
      </w:r>
      <w:r>
        <w:rPr>
          <w:spacing w:val="-9"/>
          <w:sz w:val="20"/>
        </w:rPr>
        <w:t xml:space="preserve"> </w:t>
      </w:r>
      <w:r>
        <w:rPr>
          <w:sz w:val="20"/>
        </w:rPr>
        <w:t>Li,</w:t>
      </w:r>
      <w:r>
        <w:rPr>
          <w:spacing w:val="-9"/>
          <w:sz w:val="20"/>
        </w:rPr>
        <w:t xml:space="preserve"> </w:t>
      </w:r>
      <w:r>
        <w:rPr>
          <w:sz w:val="20"/>
        </w:rPr>
        <w:t>Wenhao</w:t>
      </w:r>
      <w:r>
        <w:rPr>
          <w:spacing w:val="-9"/>
          <w:sz w:val="20"/>
        </w:rPr>
        <w:t xml:space="preserve"> </w:t>
      </w:r>
      <w:r>
        <w:rPr>
          <w:sz w:val="20"/>
        </w:rPr>
        <w:t>Wu,</w:t>
      </w:r>
      <w:r>
        <w:rPr>
          <w:spacing w:val="-9"/>
          <w:sz w:val="20"/>
        </w:rPr>
        <w:t xml:space="preserve"> </w:t>
      </w:r>
      <w:r>
        <w:rPr>
          <w:sz w:val="20"/>
        </w:rPr>
        <w:t>Moye</w:t>
      </w:r>
      <w:r>
        <w:rPr>
          <w:spacing w:val="-9"/>
          <w:sz w:val="20"/>
        </w:rPr>
        <w:t xml:space="preserve"> </w:t>
      </w:r>
      <w:r>
        <w:rPr>
          <w:sz w:val="20"/>
        </w:rPr>
        <w:t>Chen,</w:t>
      </w:r>
      <w:r>
        <w:rPr>
          <w:spacing w:val="-9"/>
          <w:sz w:val="20"/>
        </w:rPr>
        <w:t xml:space="preserve"> </w:t>
      </w:r>
      <w:r>
        <w:rPr>
          <w:sz w:val="20"/>
        </w:rPr>
        <w:t>Jiachen</w:t>
      </w:r>
      <w:r>
        <w:rPr>
          <w:spacing w:val="-9"/>
          <w:sz w:val="20"/>
        </w:rPr>
        <w:t xml:space="preserve"> </w:t>
      </w:r>
      <w:r>
        <w:rPr>
          <w:sz w:val="20"/>
        </w:rPr>
        <w:t>Liu,</w:t>
      </w:r>
      <w:r>
        <w:rPr>
          <w:spacing w:val="-9"/>
          <w:sz w:val="20"/>
        </w:rPr>
        <w:t xml:space="preserve"> </w:t>
      </w:r>
      <w:r>
        <w:rPr>
          <w:sz w:val="20"/>
        </w:rPr>
        <w:t>Xinyan Xiao, and Hua Wu. 2022b.</w:t>
      </w:r>
      <w:r>
        <w:rPr>
          <w:spacing w:val="40"/>
          <w:sz w:val="20"/>
        </w:rPr>
        <w:t xml:space="preserve"> </w:t>
      </w:r>
      <w:hyperlink r:id="rId367">
        <w:r>
          <w:rPr>
            <w:color w:val="00007F"/>
            <w:sz w:val="20"/>
          </w:rPr>
          <w:t>Faithfulness in natural</w:t>
        </w:r>
      </w:hyperlink>
      <w:r>
        <w:rPr>
          <w:color w:val="00007F"/>
          <w:sz w:val="20"/>
        </w:rPr>
        <w:t xml:space="preserve"> </w:t>
      </w:r>
      <w:hyperlink r:id="rId368">
        <w:r>
          <w:rPr>
            <w:color w:val="00007F"/>
            <w:spacing w:val="-2"/>
            <w:sz w:val="20"/>
          </w:rPr>
          <w:t>language</w:t>
        </w:r>
        <w:r>
          <w:rPr>
            <w:color w:val="00007F"/>
            <w:spacing w:val="-11"/>
            <w:sz w:val="20"/>
          </w:rPr>
          <w:t xml:space="preserve"> </w:t>
        </w:r>
        <w:r>
          <w:rPr>
            <w:color w:val="00007F"/>
            <w:spacing w:val="-2"/>
            <w:sz w:val="20"/>
          </w:rPr>
          <w:t>generation:</w:t>
        </w:r>
        <w:r>
          <w:rPr>
            <w:color w:val="00007F"/>
            <w:spacing w:val="-10"/>
            <w:sz w:val="20"/>
          </w:rPr>
          <w:t xml:space="preserve"> </w:t>
        </w:r>
        <w:r>
          <w:rPr>
            <w:color w:val="00007F"/>
            <w:spacing w:val="-2"/>
            <w:sz w:val="20"/>
          </w:rPr>
          <w:t>A</w:t>
        </w:r>
        <w:r>
          <w:rPr>
            <w:color w:val="00007F"/>
            <w:spacing w:val="-11"/>
            <w:sz w:val="20"/>
          </w:rPr>
          <w:t xml:space="preserve"> </w:t>
        </w:r>
        <w:r>
          <w:rPr>
            <w:color w:val="00007F"/>
            <w:spacing w:val="-2"/>
            <w:sz w:val="20"/>
          </w:rPr>
          <w:t>systematic</w:t>
        </w:r>
        <w:r>
          <w:rPr>
            <w:color w:val="00007F"/>
            <w:spacing w:val="-10"/>
            <w:sz w:val="20"/>
          </w:rPr>
          <w:t xml:space="preserve"> </w:t>
        </w:r>
        <w:r>
          <w:rPr>
            <w:color w:val="00007F"/>
            <w:spacing w:val="-2"/>
            <w:sz w:val="20"/>
          </w:rPr>
          <w:t>survey</w:t>
        </w:r>
        <w:r>
          <w:rPr>
            <w:color w:val="00007F"/>
            <w:spacing w:val="-11"/>
            <w:sz w:val="20"/>
          </w:rPr>
          <w:t xml:space="preserve"> </w:t>
        </w:r>
        <w:r>
          <w:rPr>
            <w:color w:val="00007F"/>
            <w:spacing w:val="-2"/>
            <w:sz w:val="20"/>
          </w:rPr>
          <w:t>of</w:t>
        </w:r>
        <w:r>
          <w:rPr>
            <w:color w:val="00007F"/>
            <w:spacing w:val="-10"/>
            <w:sz w:val="20"/>
          </w:rPr>
          <w:t xml:space="preserve"> </w:t>
        </w:r>
        <w:r>
          <w:rPr>
            <w:color w:val="00007F"/>
            <w:spacing w:val="-2"/>
            <w:sz w:val="20"/>
          </w:rPr>
          <w:t>analysis,</w:t>
        </w:r>
      </w:hyperlink>
      <w:r>
        <w:rPr>
          <w:color w:val="00007F"/>
          <w:spacing w:val="-2"/>
          <w:sz w:val="20"/>
        </w:rPr>
        <w:t xml:space="preserve"> </w:t>
      </w:r>
      <w:hyperlink r:id="rId369">
        <w:r>
          <w:rPr>
            <w:color w:val="00007F"/>
            <w:spacing w:val="-2"/>
            <w:sz w:val="20"/>
          </w:rPr>
          <w:t>evaluation</w:t>
        </w:r>
        <w:r>
          <w:rPr>
            <w:color w:val="00007F"/>
            <w:spacing w:val="-11"/>
            <w:sz w:val="20"/>
          </w:rPr>
          <w:t xml:space="preserve"> </w:t>
        </w:r>
        <w:r>
          <w:rPr>
            <w:color w:val="00007F"/>
            <w:spacing w:val="-2"/>
            <w:sz w:val="20"/>
          </w:rPr>
          <w:t>and</w:t>
        </w:r>
        <w:r>
          <w:rPr>
            <w:color w:val="00007F"/>
            <w:spacing w:val="-10"/>
            <w:sz w:val="20"/>
          </w:rPr>
          <w:t xml:space="preserve"> </w:t>
        </w:r>
        <w:r>
          <w:rPr>
            <w:color w:val="00007F"/>
            <w:spacing w:val="-2"/>
            <w:sz w:val="20"/>
          </w:rPr>
          <w:t>optimization</w:t>
        </w:r>
        <w:r>
          <w:rPr>
            <w:color w:val="00007F"/>
            <w:spacing w:val="-11"/>
            <w:sz w:val="20"/>
          </w:rPr>
          <w:t xml:space="preserve"> </w:t>
        </w:r>
        <w:r>
          <w:rPr>
            <w:color w:val="00007F"/>
            <w:spacing w:val="-2"/>
            <w:sz w:val="20"/>
          </w:rPr>
          <w:t>methods</w:t>
        </w:r>
      </w:hyperlink>
      <w:r>
        <w:rPr>
          <w:spacing w:val="-2"/>
          <w:sz w:val="20"/>
        </w:rPr>
        <w:t>.</w:t>
      </w:r>
      <w:r>
        <w:rPr>
          <w:spacing w:val="-5"/>
          <w:sz w:val="20"/>
        </w:rPr>
        <w:t xml:space="preserve"> </w:t>
      </w:r>
      <w:r>
        <w:rPr>
          <w:i/>
          <w:spacing w:val="-2"/>
          <w:sz w:val="20"/>
        </w:rPr>
        <w:t>ArXiv</w:t>
      </w:r>
      <w:r>
        <w:rPr>
          <w:i/>
          <w:spacing w:val="-10"/>
          <w:sz w:val="20"/>
        </w:rPr>
        <w:t xml:space="preserve"> </w:t>
      </w:r>
      <w:r>
        <w:rPr>
          <w:i/>
          <w:spacing w:val="-2"/>
          <w:sz w:val="20"/>
        </w:rPr>
        <w:t>preprint</w:t>
      </w:r>
      <w:r>
        <w:rPr>
          <w:spacing w:val="-2"/>
          <w:sz w:val="20"/>
        </w:rPr>
        <w:t>, abs/2203.05227.</w:t>
      </w:r>
    </w:p>
    <w:p w:rsidR="00E72C35" w:rsidRDefault="008E2332">
      <w:pPr>
        <w:spacing w:before="196" w:line="228" w:lineRule="auto"/>
        <w:ind w:left="335" w:right="66" w:hanging="219"/>
        <w:jc w:val="both"/>
        <w:rPr>
          <w:sz w:val="20"/>
        </w:rPr>
      </w:pPr>
      <w:bookmarkStart w:id="196" w:name="_bookmark193"/>
      <w:bookmarkEnd w:id="196"/>
      <w:r>
        <w:rPr>
          <w:sz w:val="20"/>
        </w:rPr>
        <w:t>Xiang Lisa Li, Ari Holtzman, Daniel Fried, Percy Liang,</w:t>
      </w:r>
      <w:r>
        <w:rPr>
          <w:spacing w:val="52"/>
          <w:sz w:val="20"/>
        </w:rPr>
        <w:t xml:space="preserve"> </w:t>
      </w:r>
      <w:r>
        <w:rPr>
          <w:sz w:val="20"/>
        </w:rPr>
        <w:t>Jason</w:t>
      </w:r>
      <w:r>
        <w:rPr>
          <w:spacing w:val="42"/>
          <w:sz w:val="20"/>
        </w:rPr>
        <w:t xml:space="preserve"> </w:t>
      </w:r>
      <w:r>
        <w:rPr>
          <w:sz w:val="20"/>
        </w:rPr>
        <w:t>Eisner,</w:t>
      </w:r>
      <w:r>
        <w:rPr>
          <w:spacing w:val="53"/>
          <w:sz w:val="20"/>
        </w:rPr>
        <w:t xml:space="preserve"> </w:t>
      </w:r>
      <w:r>
        <w:rPr>
          <w:sz w:val="20"/>
        </w:rPr>
        <w:t>Tatsunori</w:t>
      </w:r>
      <w:r>
        <w:rPr>
          <w:spacing w:val="42"/>
          <w:sz w:val="20"/>
        </w:rPr>
        <w:t xml:space="preserve"> </w:t>
      </w:r>
      <w:r>
        <w:rPr>
          <w:sz w:val="20"/>
        </w:rPr>
        <w:t>Hashimoto,</w:t>
      </w:r>
      <w:r>
        <w:rPr>
          <w:spacing w:val="53"/>
          <w:sz w:val="20"/>
        </w:rPr>
        <w:t xml:space="preserve"> </w:t>
      </w:r>
      <w:r>
        <w:rPr>
          <w:spacing w:val="-4"/>
          <w:sz w:val="20"/>
        </w:rPr>
        <w:t>Luke</w:t>
      </w:r>
    </w:p>
    <w:p w:rsidR="00E72C35" w:rsidRDefault="008E2332">
      <w:pPr>
        <w:spacing w:before="81" w:line="228" w:lineRule="auto"/>
        <w:ind w:left="323" w:right="120" w:firstLine="12"/>
        <w:jc w:val="both"/>
        <w:rPr>
          <w:sz w:val="20"/>
        </w:rPr>
      </w:pPr>
      <w:r>
        <w:br w:type="column"/>
      </w:r>
      <w:r>
        <w:rPr>
          <w:spacing w:val="-2"/>
          <w:sz w:val="20"/>
        </w:rPr>
        <w:lastRenderedPageBreak/>
        <w:t>Zettlemoyer,</w:t>
      </w:r>
      <w:r>
        <w:rPr>
          <w:spacing w:val="-11"/>
          <w:sz w:val="20"/>
        </w:rPr>
        <w:t xml:space="preserve"> </w:t>
      </w:r>
      <w:r>
        <w:rPr>
          <w:spacing w:val="-2"/>
          <w:sz w:val="20"/>
        </w:rPr>
        <w:t>and</w:t>
      </w:r>
      <w:r>
        <w:rPr>
          <w:spacing w:val="-10"/>
          <w:sz w:val="20"/>
        </w:rPr>
        <w:t xml:space="preserve"> </w:t>
      </w:r>
      <w:r>
        <w:rPr>
          <w:spacing w:val="-2"/>
          <w:sz w:val="20"/>
        </w:rPr>
        <w:t>Mike</w:t>
      </w:r>
      <w:r>
        <w:rPr>
          <w:spacing w:val="-11"/>
          <w:sz w:val="20"/>
        </w:rPr>
        <w:t xml:space="preserve"> </w:t>
      </w:r>
      <w:r>
        <w:rPr>
          <w:spacing w:val="-2"/>
          <w:sz w:val="20"/>
        </w:rPr>
        <w:t>Lewis.</w:t>
      </w:r>
      <w:r>
        <w:rPr>
          <w:spacing w:val="-10"/>
          <w:sz w:val="20"/>
        </w:rPr>
        <w:t xml:space="preserve"> </w:t>
      </w:r>
      <w:r>
        <w:rPr>
          <w:spacing w:val="-2"/>
          <w:sz w:val="20"/>
        </w:rPr>
        <w:t>2022c.</w:t>
      </w:r>
      <w:r>
        <w:rPr>
          <w:spacing w:val="-1"/>
          <w:sz w:val="20"/>
        </w:rPr>
        <w:t xml:space="preserve"> </w:t>
      </w:r>
      <w:hyperlink r:id="rId370">
        <w:r>
          <w:rPr>
            <w:color w:val="00007F"/>
            <w:spacing w:val="-2"/>
            <w:sz w:val="20"/>
          </w:rPr>
          <w:t>Contrastive</w:t>
        </w:r>
        <w:r>
          <w:rPr>
            <w:color w:val="00007F"/>
            <w:spacing w:val="-11"/>
            <w:sz w:val="20"/>
          </w:rPr>
          <w:t xml:space="preserve"> </w:t>
        </w:r>
        <w:r>
          <w:rPr>
            <w:color w:val="00007F"/>
            <w:spacing w:val="-2"/>
            <w:sz w:val="20"/>
          </w:rPr>
          <w:t>de-</w:t>
        </w:r>
      </w:hyperlink>
      <w:r>
        <w:rPr>
          <w:color w:val="00007F"/>
          <w:spacing w:val="-2"/>
          <w:sz w:val="20"/>
        </w:rPr>
        <w:t xml:space="preserve"> </w:t>
      </w:r>
      <w:hyperlink r:id="rId371">
        <w:r>
          <w:rPr>
            <w:color w:val="00007F"/>
            <w:sz w:val="20"/>
          </w:rPr>
          <w:t>coding: Open-ended</w:t>
        </w:r>
        <w:r>
          <w:rPr>
            <w:color w:val="00007F"/>
            <w:spacing w:val="-10"/>
            <w:sz w:val="20"/>
          </w:rPr>
          <w:t xml:space="preserve"> </w:t>
        </w:r>
        <w:r>
          <w:rPr>
            <w:color w:val="00007F"/>
            <w:sz w:val="20"/>
          </w:rPr>
          <w:t>text</w:t>
        </w:r>
        <w:r>
          <w:rPr>
            <w:color w:val="00007F"/>
            <w:spacing w:val="-10"/>
            <w:sz w:val="20"/>
          </w:rPr>
          <w:t xml:space="preserve"> </w:t>
        </w:r>
        <w:r>
          <w:rPr>
            <w:color w:val="00007F"/>
            <w:sz w:val="20"/>
          </w:rPr>
          <w:t>generation</w:t>
        </w:r>
        <w:r>
          <w:rPr>
            <w:color w:val="00007F"/>
            <w:spacing w:val="-10"/>
            <w:sz w:val="20"/>
          </w:rPr>
          <w:t xml:space="preserve"> </w:t>
        </w:r>
        <w:r>
          <w:rPr>
            <w:color w:val="00007F"/>
            <w:sz w:val="20"/>
          </w:rPr>
          <w:t>as</w:t>
        </w:r>
        <w:r>
          <w:rPr>
            <w:color w:val="00007F"/>
            <w:spacing w:val="-10"/>
            <w:sz w:val="20"/>
          </w:rPr>
          <w:t xml:space="preserve"> </w:t>
        </w:r>
        <w:r>
          <w:rPr>
            <w:color w:val="00007F"/>
            <w:sz w:val="20"/>
          </w:rPr>
          <w:t>optimization</w:t>
        </w:r>
      </w:hyperlink>
      <w:r>
        <w:rPr>
          <w:sz w:val="20"/>
        </w:rPr>
        <w:t xml:space="preserve">. </w:t>
      </w:r>
      <w:r>
        <w:rPr>
          <w:i/>
          <w:sz w:val="20"/>
        </w:rPr>
        <w:t>ArXiv preprint</w:t>
      </w:r>
      <w:r>
        <w:rPr>
          <w:sz w:val="20"/>
        </w:rPr>
        <w:t>, abs/2210.15097.</w:t>
      </w:r>
    </w:p>
    <w:p w:rsidR="00E72C35" w:rsidRDefault="008E2332">
      <w:pPr>
        <w:spacing w:before="183" w:line="228" w:lineRule="auto"/>
        <w:ind w:left="326" w:right="122" w:hanging="209"/>
        <w:jc w:val="both"/>
        <w:rPr>
          <w:sz w:val="20"/>
        </w:rPr>
      </w:pPr>
      <w:bookmarkStart w:id="197" w:name="_bookmark194"/>
      <w:bookmarkEnd w:id="197"/>
      <w:r>
        <w:rPr>
          <w:sz w:val="20"/>
        </w:rPr>
        <w:t>Yifan Li,</w:t>
      </w:r>
      <w:r>
        <w:rPr>
          <w:spacing w:val="40"/>
          <w:sz w:val="20"/>
        </w:rPr>
        <w:t xml:space="preserve"> </w:t>
      </w:r>
      <w:r>
        <w:rPr>
          <w:sz w:val="20"/>
        </w:rPr>
        <w:t xml:space="preserve">Yifan </w:t>
      </w:r>
      <w:r>
        <w:rPr>
          <w:sz w:val="20"/>
        </w:rPr>
        <w:t>Du,</w:t>
      </w:r>
      <w:r>
        <w:rPr>
          <w:spacing w:val="40"/>
          <w:sz w:val="20"/>
        </w:rPr>
        <w:t xml:space="preserve"> </w:t>
      </w:r>
      <w:r>
        <w:rPr>
          <w:sz w:val="20"/>
        </w:rPr>
        <w:t>Kun Zhou,</w:t>
      </w:r>
      <w:r>
        <w:rPr>
          <w:spacing w:val="40"/>
          <w:sz w:val="20"/>
        </w:rPr>
        <w:t xml:space="preserve"> </w:t>
      </w:r>
      <w:r>
        <w:rPr>
          <w:sz w:val="20"/>
        </w:rPr>
        <w:t>Jinpeng Wang, Wayne Xin Zhao, and Ji-Rong Wen. 2023e.</w:t>
      </w:r>
      <w:r>
        <w:rPr>
          <w:spacing w:val="40"/>
          <w:sz w:val="20"/>
        </w:rPr>
        <w:t xml:space="preserve"> </w:t>
      </w:r>
      <w:hyperlink r:id="rId372">
        <w:r>
          <w:rPr>
            <w:color w:val="00007F"/>
            <w:sz w:val="20"/>
          </w:rPr>
          <w:t>Eval-</w:t>
        </w:r>
      </w:hyperlink>
      <w:r>
        <w:rPr>
          <w:color w:val="00007F"/>
          <w:sz w:val="20"/>
        </w:rPr>
        <w:t xml:space="preserve"> </w:t>
      </w:r>
      <w:hyperlink r:id="rId373">
        <w:r>
          <w:rPr>
            <w:color w:val="00007F"/>
            <w:sz w:val="20"/>
          </w:rPr>
          <w:t>uating object hallucination in large vision-language</w:t>
        </w:r>
      </w:hyperlink>
      <w:r>
        <w:rPr>
          <w:color w:val="00007F"/>
          <w:sz w:val="20"/>
        </w:rPr>
        <w:t xml:space="preserve"> </w:t>
      </w:r>
      <w:hyperlink r:id="rId374">
        <w:r>
          <w:rPr>
            <w:color w:val="00007F"/>
            <w:spacing w:val="-2"/>
            <w:sz w:val="20"/>
          </w:rPr>
          <w:t>models</w:t>
        </w:r>
      </w:hyperlink>
      <w:r>
        <w:rPr>
          <w:spacing w:val="-2"/>
          <w:sz w:val="20"/>
        </w:rPr>
        <w:t>.</w:t>
      </w:r>
    </w:p>
    <w:p w:rsidR="00E72C35" w:rsidRDefault="008E2332">
      <w:pPr>
        <w:spacing w:before="183" w:line="228" w:lineRule="auto"/>
        <w:ind w:left="335" w:right="120" w:hanging="219"/>
        <w:jc w:val="both"/>
        <w:rPr>
          <w:sz w:val="20"/>
        </w:rPr>
      </w:pPr>
      <w:bookmarkStart w:id="198" w:name="_bookmark195"/>
      <w:bookmarkEnd w:id="198"/>
      <w:r>
        <w:rPr>
          <w:sz w:val="20"/>
        </w:rPr>
        <w:t>Yuanzhi Li, Sébastien Bubeck, Ronen Eldan, Allie</w:t>
      </w:r>
      <w:r>
        <w:rPr>
          <w:spacing w:val="40"/>
          <w:sz w:val="20"/>
        </w:rPr>
        <w:t xml:space="preserve"> </w:t>
      </w:r>
      <w:r>
        <w:rPr>
          <w:sz w:val="20"/>
        </w:rPr>
        <w:t xml:space="preserve">Del Giorno, Suriya Gunasekar, and Yin Tat Lee. 2023f. </w:t>
      </w:r>
      <w:hyperlink r:id="rId375">
        <w:r>
          <w:rPr>
            <w:color w:val="00007F"/>
            <w:sz w:val="20"/>
          </w:rPr>
          <w:t>Textbooks</w:t>
        </w:r>
        <w:r>
          <w:rPr>
            <w:color w:val="00007F"/>
            <w:spacing w:val="-8"/>
            <w:sz w:val="20"/>
          </w:rPr>
          <w:t xml:space="preserve"> </w:t>
        </w:r>
        <w:r>
          <w:rPr>
            <w:color w:val="00007F"/>
            <w:sz w:val="20"/>
          </w:rPr>
          <w:t>are</w:t>
        </w:r>
        <w:r>
          <w:rPr>
            <w:color w:val="00007F"/>
            <w:spacing w:val="-7"/>
            <w:sz w:val="20"/>
          </w:rPr>
          <w:t xml:space="preserve"> </w:t>
        </w:r>
        <w:r>
          <w:rPr>
            <w:color w:val="00007F"/>
            <w:sz w:val="20"/>
          </w:rPr>
          <w:t>all</w:t>
        </w:r>
        <w:r>
          <w:rPr>
            <w:color w:val="00007F"/>
            <w:spacing w:val="-7"/>
            <w:sz w:val="20"/>
          </w:rPr>
          <w:t xml:space="preserve"> </w:t>
        </w:r>
        <w:r>
          <w:rPr>
            <w:color w:val="00007F"/>
            <w:sz w:val="20"/>
          </w:rPr>
          <w:t>you</w:t>
        </w:r>
        <w:r>
          <w:rPr>
            <w:color w:val="00007F"/>
            <w:spacing w:val="-7"/>
            <w:sz w:val="20"/>
          </w:rPr>
          <w:t xml:space="preserve"> </w:t>
        </w:r>
        <w:r>
          <w:rPr>
            <w:color w:val="00007F"/>
            <w:sz w:val="20"/>
          </w:rPr>
          <w:t>need</w:t>
        </w:r>
        <w:r>
          <w:rPr>
            <w:color w:val="00007F"/>
            <w:spacing w:val="-8"/>
            <w:sz w:val="20"/>
          </w:rPr>
          <w:t xml:space="preserve"> </w:t>
        </w:r>
        <w:r>
          <w:rPr>
            <w:color w:val="00007F"/>
            <w:sz w:val="20"/>
          </w:rPr>
          <w:t>ii: phi-1.5</w:t>
        </w:r>
        <w:r>
          <w:rPr>
            <w:color w:val="00007F"/>
            <w:spacing w:val="-7"/>
            <w:sz w:val="20"/>
          </w:rPr>
          <w:t xml:space="preserve"> </w:t>
        </w:r>
        <w:r>
          <w:rPr>
            <w:color w:val="00007F"/>
            <w:sz w:val="20"/>
          </w:rPr>
          <w:t>tech</w:t>
        </w:r>
        <w:r>
          <w:rPr>
            <w:color w:val="00007F"/>
            <w:sz w:val="20"/>
          </w:rPr>
          <w:t>ni-</w:t>
        </w:r>
      </w:hyperlink>
      <w:r>
        <w:rPr>
          <w:color w:val="00007F"/>
          <w:sz w:val="20"/>
        </w:rPr>
        <w:t xml:space="preserve"> </w:t>
      </w:r>
      <w:hyperlink r:id="rId376">
        <w:r>
          <w:rPr>
            <w:color w:val="00007F"/>
            <w:sz w:val="20"/>
          </w:rPr>
          <w:t>cal report</w:t>
        </w:r>
      </w:hyperlink>
      <w:r>
        <w:rPr>
          <w:sz w:val="20"/>
        </w:rPr>
        <w:t>.</w:t>
      </w:r>
      <w:r>
        <w:rPr>
          <w:spacing w:val="40"/>
          <w:sz w:val="20"/>
        </w:rPr>
        <w:t xml:space="preserve"> </w:t>
      </w:r>
      <w:r>
        <w:rPr>
          <w:i/>
          <w:sz w:val="20"/>
        </w:rPr>
        <w:t>ArXiv preprint</w:t>
      </w:r>
      <w:r>
        <w:rPr>
          <w:sz w:val="20"/>
        </w:rPr>
        <w:t>, abs/2309.05463.</w:t>
      </w:r>
    </w:p>
    <w:p w:rsidR="00E72C35" w:rsidRDefault="008E2332">
      <w:pPr>
        <w:spacing w:before="184" w:line="228" w:lineRule="auto"/>
        <w:ind w:left="323" w:right="122" w:hanging="207"/>
        <w:jc w:val="both"/>
        <w:rPr>
          <w:sz w:val="20"/>
        </w:rPr>
      </w:pPr>
      <w:bookmarkStart w:id="199" w:name="_bookmark196"/>
      <w:bookmarkEnd w:id="199"/>
      <w:r>
        <w:rPr>
          <w:sz w:val="20"/>
        </w:rPr>
        <w:t>Yunxiang Li, Zihan Li, Kai Zhang, Ruilong Dan, and You Zhang. 2023g.</w:t>
      </w:r>
      <w:r>
        <w:rPr>
          <w:spacing w:val="40"/>
          <w:sz w:val="20"/>
        </w:rPr>
        <w:t xml:space="preserve"> </w:t>
      </w:r>
      <w:hyperlink r:id="rId377">
        <w:r>
          <w:rPr>
            <w:color w:val="00007F"/>
            <w:sz w:val="20"/>
          </w:rPr>
          <w:t>Chatdoctor: A medical chat</w:t>
        </w:r>
      </w:hyperlink>
      <w:r>
        <w:rPr>
          <w:color w:val="00007F"/>
          <w:sz w:val="20"/>
        </w:rPr>
        <w:t xml:space="preserve"> </w:t>
      </w:r>
      <w:hyperlink r:id="rId378">
        <w:r>
          <w:rPr>
            <w:color w:val="00007F"/>
            <w:sz w:val="20"/>
          </w:rPr>
          <w:t>model fine-tuned on llama model using medical do-</w:t>
        </w:r>
      </w:hyperlink>
      <w:r>
        <w:rPr>
          <w:color w:val="00007F"/>
          <w:sz w:val="20"/>
        </w:rPr>
        <w:t xml:space="preserve"> </w:t>
      </w:r>
      <w:hyperlink r:id="rId379">
        <w:r>
          <w:rPr>
            <w:color w:val="00007F"/>
            <w:sz w:val="20"/>
          </w:rPr>
          <w:t>main knowledge</w:t>
        </w:r>
      </w:hyperlink>
      <w:r>
        <w:rPr>
          <w:sz w:val="20"/>
        </w:rPr>
        <w:t>.</w:t>
      </w:r>
      <w:r>
        <w:rPr>
          <w:spacing w:val="40"/>
          <w:sz w:val="20"/>
        </w:rPr>
        <w:t xml:space="preserve"> </w:t>
      </w:r>
      <w:r>
        <w:rPr>
          <w:i/>
          <w:sz w:val="20"/>
        </w:rPr>
        <w:t>ArXiv preprint</w:t>
      </w:r>
      <w:r>
        <w:rPr>
          <w:sz w:val="20"/>
        </w:rPr>
        <w:t>, abs/2303.14070.</w:t>
      </w:r>
    </w:p>
    <w:p w:rsidR="00E72C35" w:rsidRDefault="008E2332">
      <w:pPr>
        <w:spacing w:before="183" w:line="228" w:lineRule="auto"/>
        <w:ind w:left="335" w:right="122" w:hanging="219"/>
        <w:jc w:val="both"/>
        <w:rPr>
          <w:sz w:val="20"/>
        </w:rPr>
      </w:pPr>
      <w:bookmarkStart w:id="200" w:name="_bookmark197"/>
      <w:bookmarkEnd w:id="200"/>
      <w:r>
        <w:rPr>
          <w:sz w:val="20"/>
        </w:rPr>
        <w:t>Zuchao Li, Shitou Zhang, Hai Zhao, Yifei Yang, and Dongjie Yang. 2023h.</w:t>
      </w:r>
      <w:r>
        <w:rPr>
          <w:spacing w:val="40"/>
          <w:sz w:val="20"/>
        </w:rPr>
        <w:t xml:space="preserve"> </w:t>
      </w:r>
      <w:hyperlink r:id="rId380">
        <w:r>
          <w:rPr>
            <w:color w:val="00007F"/>
            <w:sz w:val="20"/>
          </w:rPr>
          <w:t>Batgpt: A bidirectional au-</w:t>
        </w:r>
      </w:hyperlink>
      <w:r>
        <w:rPr>
          <w:color w:val="00007F"/>
          <w:sz w:val="20"/>
        </w:rPr>
        <w:t xml:space="preserve"> </w:t>
      </w:r>
      <w:hyperlink r:id="rId381">
        <w:r>
          <w:rPr>
            <w:color w:val="00007F"/>
            <w:sz w:val="20"/>
          </w:rPr>
          <w:t>toregessive</w:t>
        </w:r>
        <w:r>
          <w:rPr>
            <w:color w:val="00007F"/>
            <w:spacing w:val="-3"/>
            <w:sz w:val="20"/>
          </w:rPr>
          <w:t xml:space="preserve"> </w:t>
        </w:r>
        <w:r>
          <w:rPr>
            <w:color w:val="00007F"/>
            <w:sz w:val="20"/>
          </w:rPr>
          <w:t>talker</w:t>
        </w:r>
        <w:r>
          <w:rPr>
            <w:color w:val="00007F"/>
            <w:spacing w:val="-3"/>
            <w:sz w:val="20"/>
          </w:rPr>
          <w:t xml:space="preserve"> </w:t>
        </w:r>
        <w:r>
          <w:rPr>
            <w:color w:val="00007F"/>
            <w:sz w:val="20"/>
          </w:rPr>
          <w:t>from</w:t>
        </w:r>
        <w:r>
          <w:rPr>
            <w:color w:val="00007F"/>
            <w:spacing w:val="-3"/>
            <w:sz w:val="20"/>
          </w:rPr>
          <w:t xml:space="preserve"> </w:t>
        </w:r>
        <w:r>
          <w:rPr>
            <w:color w:val="00007F"/>
            <w:sz w:val="20"/>
          </w:rPr>
          <w:t>generative</w:t>
        </w:r>
        <w:r>
          <w:rPr>
            <w:color w:val="00007F"/>
            <w:spacing w:val="-3"/>
            <w:sz w:val="20"/>
          </w:rPr>
          <w:t xml:space="preserve"> </w:t>
        </w:r>
        <w:r>
          <w:rPr>
            <w:color w:val="00007F"/>
            <w:sz w:val="20"/>
          </w:rPr>
          <w:t>pre-trained</w:t>
        </w:r>
        <w:r>
          <w:rPr>
            <w:color w:val="00007F"/>
            <w:spacing w:val="-3"/>
            <w:sz w:val="20"/>
          </w:rPr>
          <w:t xml:space="preserve"> </w:t>
        </w:r>
        <w:r>
          <w:rPr>
            <w:color w:val="00007F"/>
            <w:sz w:val="20"/>
          </w:rPr>
          <w:t>trans</w:t>
        </w:r>
        <w:r>
          <w:rPr>
            <w:color w:val="00007F"/>
            <w:sz w:val="20"/>
          </w:rPr>
          <w:t>-</w:t>
        </w:r>
      </w:hyperlink>
      <w:r>
        <w:rPr>
          <w:color w:val="00007F"/>
          <w:sz w:val="20"/>
        </w:rPr>
        <w:t xml:space="preserve"> </w:t>
      </w:r>
      <w:hyperlink r:id="rId382">
        <w:r>
          <w:rPr>
            <w:color w:val="00007F"/>
            <w:sz w:val="20"/>
          </w:rPr>
          <w:t>former</w:t>
        </w:r>
      </w:hyperlink>
      <w:r>
        <w:rPr>
          <w:sz w:val="20"/>
        </w:rPr>
        <w:t>.</w:t>
      </w:r>
      <w:r>
        <w:rPr>
          <w:spacing w:val="40"/>
          <w:sz w:val="20"/>
        </w:rPr>
        <w:t xml:space="preserve"> </w:t>
      </w:r>
      <w:r>
        <w:rPr>
          <w:i/>
          <w:sz w:val="20"/>
        </w:rPr>
        <w:t>ArXiv preprint</w:t>
      </w:r>
      <w:r>
        <w:rPr>
          <w:sz w:val="20"/>
        </w:rPr>
        <w:t>, abs/2307.00360.</w:t>
      </w:r>
    </w:p>
    <w:p w:rsidR="00E72C35" w:rsidRDefault="008E2332">
      <w:pPr>
        <w:spacing w:before="183" w:line="228" w:lineRule="auto"/>
        <w:ind w:left="328" w:right="120" w:hanging="211"/>
        <w:jc w:val="both"/>
        <w:rPr>
          <w:sz w:val="20"/>
        </w:rPr>
      </w:pPr>
      <w:bookmarkStart w:id="201" w:name="_bookmark198"/>
      <w:bookmarkEnd w:id="201"/>
      <w:r>
        <w:rPr>
          <w:sz w:val="20"/>
        </w:rPr>
        <w:t>Chin-Yew Lin. 2004.</w:t>
      </w:r>
      <w:r>
        <w:rPr>
          <w:spacing w:val="40"/>
          <w:sz w:val="20"/>
        </w:rPr>
        <w:t xml:space="preserve"> </w:t>
      </w:r>
      <w:hyperlink r:id="rId383">
        <w:r>
          <w:rPr>
            <w:color w:val="00007F"/>
            <w:sz w:val="20"/>
          </w:rPr>
          <w:t>ROUGE: A package for auto-</w:t>
        </w:r>
      </w:hyperlink>
      <w:r>
        <w:rPr>
          <w:color w:val="00007F"/>
          <w:sz w:val="20"/>
        </w:rPr>
        <w:t xml:space="preserve"> </w:t>
      </w:r>
      <w:hyperlink r:id="rId384">
        <w:r>
          <w:rPr>
            <w:color w:val="00007F"/>
            <w:sz w:val="20"/>
          </w:rPr>
          <w:t>matic</w:t>
        </w:r>
        <w:r>
          <w:rPr>
            <w:color w:val="00007F"/>
            <w:spacing w:val="-1"/>
            <w:sz w:val="20"/>
          </w:rPr>
          <w:t xml:space="preserve"> </w:t>
        </w:r>
        <w:r>
          <w:rPr>
            <w:color w:val="00007F"/>
            <w:sz w:val="20"/>
          </w:rPr>
          <w:t>evaluation</w:t>
        </w:r>
        <w:r>
          <w:rPr>
            <w:color w:val="00007F"/>
            <w:spacing w:val="-1"/>
            <w:sz w:val="20"/>
          </w:rPr>
          <w:t xml:space="preserve"> </w:t>
        </w:r>
        <w:r>
          <w:rPr>
            <w:color w:val="00007F"/>
            <w:sz w:val="20"/>
          </w:rPr>
          <w:t>of</w:t>
        </w:r>
        <w:r>
          <w:rPr>
            <w:color w:val="00007F"/>
            <w:spacing w:val="-1"/>
            <w:sz w:val="20"/>
          </w:rPr>
          <w:t xml:space="preserve"> </w:t>
        </w:r>
        <w:r>
          <w:rPr>
            <w:color w:val="00007F"/>
            <w:sz w:val="20"/>
          </w:rPr>
          <w:t>summaries</w:t>
        </w:r>
      </w:hyperlink>
      <w:r>
        <w:rPr>
          <w:sz w:val="20"/>
        </w:rPr>
        <w:t>.</w:t>
      </w:r>
      <w:r>
        <w:rPr>
          <w:spacing w:val="21"/>
          <w:sz w:val="20"/>
        </w:rPr>
        <w:t xml:space="preserve"> </w:t>
      </w:r>
      <w:r>
        <w:rPr>
          <w:sz w:val="20"/>
        </w:rPr>
        <w:t>In</w:t>
      </w:r>
      <w:r>
        <w:rPr>
          <w:spacing w:val="-1"/>
          <w:sz w:val="20"/>
        </w:rPr>
        <w:t xml:space="preserve"> </w:t>
      </w:r>
      <w:r>
        <w:rPr>
          <w:i/>
          <w:sz w:val="20"/>
        </w:rPr>
        <w:t>Text</w:t>
      </w:r>
      <w:r>
        <w:rPr>
          <w:i/>
          <w:spacing w:val="-1"/>
          <w:sz w:val="20"/>
        </w:rPr>
        <w:t xml:space="preserve"> </w:t>
      </w:r>
      <w:r>
        <w:rPr>
          <w:i/>
          <w:sz w:val="20"/>
        </w:rPr>
        <w:t>Summariza- tion Branches Out</w:t>
      </w:r>
      <w:r>
        <w:rPr>
          <w:sz w:val="20"/>
        </w:rPr>
        <w:t>, pages 74–81, Barcelona, Spain. Association for Computational Linguistics.</w:t>
      </w:r>
    </w:p>
    <w:p w:rsidR="00E72C35" w:rsidRDefault="008E2332">
      <w:pPr>
        <w:spacing w:before="184" w:line="228" w:lineRule="auto"/>
        <w:ind w:left="322" w:right="120" w:hanging="205"/>
        <w:jc w:val="both"/>
        <w:rPr>
          <w:sz w:val="20"/>
        </w:rPr>
      </w:pPr>
      <w:bookmarkStart w:id="202" w:name="_bookmark199"/>
      <w:bookmarkEnd w:id="202"/>
      <w:r>
        <w:rPr>
          <w:sz w:val="20"/>
        </w:rPr>
        <w:t xml:space="preserve">Stephanie Lin, Jacob Hilton, and Owain Evans. 2022. </w:t>
      </w:r>
      <w:hyperlink r:id="rId385">
        <w:r>
          <w:rPr>
            <w:color w:val="00007F"/>
            <w:sz w:val="20"/>
          </w:rPr>
          <w:t>Tr</w:t>
        </w:r>
        <w:r>
          <w:rPr>
            <w:color w:val="00007F"/>
            <w:sz w:val="20"/>
          </w:rPr>
          <w:t>uthfulQA: Measuring how models mimic human</w:t>
        </w:r>
      </w:hyperlink>
      <w:r>
        <w:rPr>
          <w:color w:val="00007F"/>
          <w:sz w:val="20"/>
        </w:rPr>
        <w:t xml:space="preserve"> </w:t>
      </w:r>
      <w:hyperlink r:id="rId386">
        <w:r>
          <w:rPr>
            <w:color w:val="00007F"/>
            <w:sz w:val="20"/>
          </w:rPr>
          <w:t>falsehoods</w:t>
        </w:r>
      </w:hyperlink>
      <w:r>
        <w:rPr>
          <w:sz w:val="20"/>
        </w:rPr>
        <w:t>.</w:t>
      </w:r>
      <w:r>
        <w:rPr>
          <w:spacing w:val="6"/>
          <w:sz w:val="20"/>
        </w:rPr>
        <w:t xml:space="preserve"> </w:t>
      </w:r>
      <w:r>
        <w:rPr>
          <w:sz w:val="20"/>
        </w:rPr>
        <w:t>In</w:t>
      </w:r>
      <w:r>
        <w:rPr>
          <w:spacing w:val="-11"/>
          <w:sz w:val="20"/>
        </w:rPr>
        <w:t xml:space="preserve"> </w:t>
      </w:r>
      <w:r>
        <w:rPr>
          <w:i/>
          <w:sz w:val="20"/>
        </w:rPr>
        <w:t>Proceedings</w:t>
      </w:r>
      <w:r>
        <w:rPr>
          <w:i/>
          <w:spacing w:val="-12"/>
          <w:sz w:val="20"/>
        </w:rPr>
        <w:t xml:space="preserve"> </w:t>
      </w:r>
      <w:r>
        <w:rPr>
          <w:i/>
          <w:sz w:val="20"/>
        </w:rPr>
        <w:t>of</w:t>
      </w:r>
      <w:r>
        <w:rPr>
          <w:i/>
          <w:spacing w:val="-11"/>
          <w:sz w:val="20"/>
        </w:rPr>
        <w:t xml:space="preserve"> </w:t>
      </w:r>
      <w:r>
        <w:rPr>
          <w:i/>
          <w:sz w:val="20"/>
        </w:rPr>
        <w:t>the</w:t>
      </w:r>
      <w:r>
        <w:rPr>
          <w:i/>
          <w:spacing w:val="-12"/>
          <w:sz w:val="20"/>
        </w:rPr>
        <w:t xml:space="preserve"> </w:t>
      </w:r>
      <w:r>
        <w:rPr>
          <w:i/>
          <w:sz w:val="20"/>
        </w:rPr>
        <w:t>60th</w:t>
      </w:r>
      <w:r>
        <w:rPr>
          <w:i/>
          <w:spacing w:val="-11"/>
          <w:sz w:val="20"/>
        </w:rPr>
        <w:t xml:space="preserve"> </w:t>
      </w:r>
      <w:r>
        <w:rPr>
          <w:i/>
          <w:sz w:val="20"/>
        </w:rPr>
        <w:t>Annual</w:t>
      </w:r>
      <w:r>
        <w:rPr>
          <w:i/>
          <w:spacing w:val="-11"/>
          <w:sz w:val="20"/>
        </w:rPr>
        <w:t xml:space="preserve"> </w:t>
      </w:r>
      <w:r>
        <w:rPr>
          <w:i/>
          <w:sz w:val="20"/>
        </w:rPr>
        <w:t>Meet- ing</w:t>
      </w:r>
      <w:r>
        <w:rPr>
          <w:i/>
          <w:spacing w:val="-6"/>
          <w:sz w:val="20"/>
        </w:rPr>
        <w:t xml:space="preserve"> </w:t>
      </w:r>
      <w:r>
        <w:rPr>
          <w:i/>
          <w:sz w:val="20"/>
        </w:rPr>
        <w:t>of</w:t>
      </w:r>
      <w:r>
        <w:rPr>
          <w:i/>
          <w:spacing w:val="-7"/>
          <w:sz w:val="20"/>
        </w:rPr>
        <w:t xml:space="preserve"> </w:t>
      </w:r>
      <w:r>
        <w:rPr>
          <w:i/>
          <w:sz w:val="20"/>
        </w:rPr>
        <w:t>the</w:t>
      </w:r>
      <w:r>
        <w:rPr>
          <w:i/>
          <w:spacing w:val="-6"/>
          <w:sz w:val="20"/>
        </w:rPr>
        <w:t xml:space="preserve"> </w:t>
      </w:r>
      <w:r>
        <w:rPr>
          <w:i/>
          <w:sz w:val="20"/>
        </w:rPr>
        <w:t>Association</w:t>
      </w:r>
      <w:r>
        <w:rPr>
          <w:i/>
          <w:spacing w:val="-6"/>
          <w:sz w:val="20"/>
        </w:rPr>
        <w:t xml:space="preserve"> </w:t>
      </w:r>
      <w:r>
        <w:rPr>
          <w:i/>
          <w:sz w:val="20"/>
        </w:rPr>
        <w:t>for</w:t>
      </w:r>
      <w:r>
        <w:rPr>
          <w:i/>
          <w:spacing w:val="-7"/>
          <w:sz w:val="20"/>
        </w:rPr>
        <w:t xml:space="preserve"> </w:t>
      </w:r>
      <w:r>
        <w:rPr>
          <w:i/>
          <w:sz w:val="20"/>
        </w:rPr>
        <w:t>Computational</w:t>
      </w:r>
      <w:r>
        <w:rPr>
          <w:i/>
          <w:spacing w:val="-6"/>
          <w:sz w:val="20"/>
        </w:rPr>
        <w:t xml:space="preserve"> </w:t>
      </w:r>
      <w:r>
        <w:rPr>
          <w:i/>
          <w:sz w:val="20"/>
        </w:rPr>
        <w:t>Linguistics (Volume</w:t>
      </w:r>
      <w:r>
        <w:rPr>
          <w:i/>
          <w:spacing w:val="-13"/>
          <w:sz w:val="20"/>
        </w:rPr>
        <w:t xml:space="preserve"> </w:t>
      </w:r>
      <w:r>
        <w:rPr>
          <w:i/>
          <w:sz w:val="20"/>
        </w:rPr>
        <w:t>1:</w:t>
      </w:r>
      <w:r>
        <w:rPr>
          <w:i/>
          <w:spacing w:val="-12"/>
          <w:sz w:val="20"/>
        </w:rPr>
        <w:t xml:space="preserve"> </w:t>
      </w:r>
      <w:r>
        <w:rPr>
          <w:i/>
          <w:sz w:val="20"/>
        </w:rPr>
        <w:t>Long</w:t>
      </w:r>
      <w:r>
        <w:rPr>
          <w:i/>
          <w:spacing w:val="-13"/>
          <w:sz w:val="20"/>
        </w:rPr>
        <w:t xml:space="preserve"> </w:t>
      </w:r>
      <w:r>
        <w:rPr>
          <w:i/>
          <w:sz w:val="20"/>
        </w:rPr>
        <w:t>Papers)</w:t>
      </w:r>
      <w:r>
        <w:rPr>
          <w:sz w:val="20"/>
        </w:rPr>
        <w:t>,</w:t>
      </w:r>
      <w:r>
        <w:rPr>
          <w:spacing w:val="-12"/>
          <w:sz w:val="20"/>
        </w:rPr>
        <w:t xml:space="preserve"> </w:t>
      </w:r>
      <w:r>
        <w:rPr>
          <w:sz w:val="20"/>
        </w:rPr>
        <w:t>pages</w:t>
      </w:r>
      <w:r>
        <w:rPr>
          <w:spacing w:val="-13"/>
          <w:sz w:val="20"/>
        </w:rPr>
        <w:t xml:space="preserve"> </w:t>
      </w:r>
      <w:r>
        <w:rPr>
          <w:sz w:val="20"/>
        </w:rPr>
        <w:t>3214–3252,</w:t>
      </w:r>
      <w:r>
        <w:rPr>
          <w:spacing w:val="-12"/>
          <w:sz w:val="20"/>
        </w:rPr>
        <w:t xml:space="preserve"> </w:t>
      </w:r>
      <w:r>
        <w:rPr>
          <w:sz w:val="20"/>
        </w:rPr>
        <w:t>Dublin, Ireland. Association for Computational Linguistics.</w:t>
      </w:r>
    </w:p>
    <w:p w:rsidR="00E72C35" w:rsidRDefault="008E2332">
      <w:pPr>
        <w:spacing w:before="185" w:line="228" w:lineRule="auto"/>
        <w:ind w:left="335" w:right="122" w:hanging="219"/>
        <w:jc w:val="both"/>
        <w:rPr>
          <w:sz w:val="20"/>
        </w:rPr>
      </w:pPr>
      <w:bookmarkStart w:id="203" w:name="_bookmark200"/>
      <w:bookmarkEnd w:id="203"/>
      <w:r>
        <w:rPr>
          <w:spacing w:val="-2"/>
          <w:sz w:val="20"/>
        </w:rPr>
        <w:t>Bingbin</w:t>
      </w:r>
      <w:r>
        <w:rPr>
          <w:spacing w:val="-11"/>
          <w:sz w:val="20"/>
        </w:rPr>
        <w:t xml:space="preserve"> </w:t>
      </w:r>
      <w:r>
        <w:rPr>
          <w:spacing w:val="-2"/>
          <w:sz w:val="20"/>
        </w:rPr>
        <w:t>Liu,</w:t>
      </w:r>
      <w:r>
        <w:rPr>
          <w:spacing w:val="-10"/>
          <w:sz w:val="20"/>
        </w:rPr>
        <w:t xml:space="preserve"> </w:t>
      </w:r>
      <w:r>
        <w:rPr>
          <w:spacing w:val="-2"/>
          <w:sz w:val="20"/>
        </w:rPr>
        <w:t>Jordan</w:t>
      </w:r>
      <w:r>
        <w:rPr>
          <w:spacing w:val="-11"/>
          <w:sz w:val="20"/>
        </w:rPr>
        <w:t xml:space="preserve"> </w:t>
      </w:r>
      <w:r>
        <w:rPr>
          <w:spacing w:val="-2"/>
          <w:sz w:val="20"/>
        </w:rPr>
        <w:t>T.</w:t>
      </w:r>
      <w:r>
        <w:rPr>
          <w:spacing w:val="-10"/>
          <w:sz w:val="20"/>
        </w:rPr>
        <w:t xml:space="preserve"> </w:t>
      </w:r>
      <w:r>
        <w:rPr>
          <w:spacing w:val="-2"/>
          <w:sz w:val="20"/>
        </w:rPr>
        <w:t>Ash,</w:t>
      </w:r>
      <w:r>
        <w:rPr>
          <w:spacing w:val="-11"/>
          <w:sz w:val="20"/>
        </w:rPr>
        <w:t xml:space="preserve"> </w:t>
      </w:r>
      <w:r>
        <w:rPr>
          <w:spacing w:val="-2"/>
          <w:sz w:val="20"/>
        </w:rPr>
        <w:t>Surbhi</w:t>
      </w:r>
      <w:r>
        <w:rPr>
          <w:spacing w:val="-10"/>
          <w:sz w:val="20"/>
        </w:rPr>
        <w:t xml:space="preserve"> </w:t>
      </w:r>
      <w:r>
        <w:rPr>
          <w:spacing w:val="-2"/>
          <w:sz w:val="20"/>
        </w:rPr>
        <w:t>Goel,</w:t>
      </w:r>
      <w:r>
        <w:rPr>
          <w:spacing w:val="-11"/>
          <w:sz w:val="20"/>
        </w:rPr>
        <w:t xml:space="preserve"> </w:t>
      </w:r>
      <w:r>
        <w:rPr>
          <w:spacing w:val="-2"/>
          <w:sz w:val="20"/>
        </w:rPr>
        <w:t>Akshay</w:t>
      </w:r>
      <w:r>
        <w:rPr>
          <w:spacing w:val="-10"/>
          <w:sz w:val="20"/>
        </w:rPr>
        <w:t xml:space="preserve"> </w:t>
      </w:r>
      <w:r>
        <w:rPr>
          <w:spacing w:val="-2"/>
          <w:sz w:val="20"/>
        </w:rPr>
        <w:t xml:space="preserve">Krish- </w:t>
      </w:r>
      <w:r>
        <w:rPr>
          <w:sz w:val="20"/>
        </w:rPr>
        <w:t>namurthy,</w:t>
      </w:r>
      <w:r>
        <w:rPr>
          <w:spacing w:val="-1"/>
          <w:sz w:val="20"/>
        </w:rPr>
        <w:t xml:space="preserve"> </w:t>
      </w:r>
      <w:r>
        <w:rPr>
          <w:sz w:val="20"/>
        </w:rPr>
        <w:t>and</w:t>
      </w:r>
      <w:r>
        <w:rPr>
          <w:spacing w:val="-1"/>
          <w:sz w:val="20"/>
        </w:rPr>
        <w:t xml:space="preserve"> </w:t>
      </w:r>
      <w:r>
        <w:rPr>
          <w:sz w:val="20"/>
        </w:rPr>
        <w:t>Cyril</w:t>
      </w:r>
      <w:r>
        <w:rPr>
          <w:spacing w:val="-1"/>
          <w:sz w:val="20"/>
        </w:rPr>
        <w:t xml:space="preserve"> </w:t>
      </w:r>
      <w:r>
        <w:rPr>
          <w:sz w:val="20"/>
        </w:rPr>
        <w:t>Zhang.</w:t>
      </w:r>
      <w:r>
        <w:rPr>
          <w:spacing w:val="-1"/>
          <w:sz w:val="20"/>
        </w:rPr>
        <w:t xml:space="preserve"> </w:t>
      </w:r>
      <w:r>
        <w:rPr>
          <w:sz w:val="20"/>
        </w:rPr>
        <w:t>2023a.</w:t>
      </w:r>
      <w:r>
        <w:rPr>
          <w:spacing w:val="22"/>
          <w:sz w:val="20"/>
        </w:rPr>
        <w:t xml:space="preserve"> </w:t>
      </w:r>
      <w:hyperlink r:id="rId387">
        <w:r>
          <w:rPr>
            <w:color w:val="00007F"/>
            <w:sz w:val="20"/>
          </w:rPr>
          <w:t>Exposing</w:t>
        </w:r>
        <w:r>
          <w:rPr>
            <w:color w:val="00007F"/>
            <w:spacing w:val="-1"/>
            <w:sz w:val="20"/>
          </w:rPr>
          <w:t xml:space="preserve"> </w:t>
        </w:r>
        <w:r>
          <w:rPr>
            <w:color w:val="00007F"/>
            <w:sz w:val="20"/>
          </w:rPr>
          <w:t>atten-</w:t>
        </w:r>
      </w:hyperlink>
      <w:r>
        <w:rPr>
          <w:color w:val="00007F"/>
          <w:sz w:val="20"/>
        </w:rPr>
        <w:t xml:space="preserve"> </w:t>
      </w:r>
      <w:hyperlink r:id="rId388">
        <w:r>
          <w:rPr>
            <w:color w:val="00007F"/>
            <w:sz w:val="20"/>
          </w:rPr>
          <w:t>tion</w:t>
        </w:r>
        <w:r>
          <w:rPr>
            <w:color w:val="00007F"/>
            <w:spacing w:val="-13"/>
            <w:sz w:val="20"/>
          </w:rPr>
          <w:t xml:space="preserve"> </w:t>
        </w:r>
        <w:r>
          <w:rPr>
            <w:color w:val="00007F"/>
            <w:sz w:val="20"/>
          </w:rPr>
          <w:t>glitches</w:t>
        </w:r>
        <w:r>
          <w:rPr>
            <w:color w:val="00007F"/>
            <w:spacing w:val="-12"/>
            <w:sz w:val="20"/>
          </w:rPr>
          <w:t xml:space="preserve"> </w:t>
        </w:r>
        <w:r>
          <w:rPr>
            <w:color w:val="00007F"/>
            <w:sz w:val="20"/>
          </w:rPr>
          <w:t>with</w:t>
        </w:r>
        <w:r>
          <w:rPr>
            <w:color w:val="00007F"/>
            <w:spacing w:val="-13"/>
            <w:sz w:val="20"/>
          </w:rPr>
          <w:t xml:space="preserve"> </w:t>
        </w:r>
        <w:r>
          <w:rPr>
            <w:color w:val="00007F"/>
            <w:sz w:val="20"/>
          </w:rPr>
          <w:t>flip-flop</w:t>
        </w:r>
        <w:r>
          <w:rPr>
            <w:color w:val="00007F"/>
            <w:spacing w:val="-12"/>
            <w:sz w:val="20"/>
          </w:rPr>
          <w:t xml:space="preserve"> </w:t>
        </w:r>
        <w:r>
          <w:rPr>
            <w:color w:val="00007F"/>
            <w:sz w:val="20"/>
          </w:rPr>
          <w:t>language</w:t>
        </w:r>
        <w:r>
          <w:rPr>
            <w:color w:val="00007F"/>
            <w:spacing w:val="-13"/>
            <w:sz w:val="20"/>
          </w:rPr>
          <w:t xml:space="preserve"> </w:t>
        </w:r>
        <w:r>
          <w:rPr>
            <w:color w:val="00007F"/>
            <w:sz w:val="20"/>
          </w:rPr>
          <w:t>modeling</w:t>
        </w:r>
      </w:hyperlink>
      <w:r>
        <w:rPr>
          <w:sz w:val="20"/>
        </w:rPr>
        <w:t>.</w:t>
      </w:r>
      <w:r>
        <w:rPr>
          <w:spacing w:val="-12"/>
          <w:sz w:val="20"/>
        </w:rPr>
        <w:t xml:space="preserve"> </w:t>
      </w:r>
      <w:r>
        <w:rPr>
          <w:i/>
          <w:sz w:val="20"/>
        </w:rPr>
        <w:t>ArXiv preprint</w:t>
      </w:r>
      <w:r>
        <w:rPr>
          <w:sz w:val="20"/>
        </w:rPr>
        <w:t>, abs/2306.00946.</w:t>
      </w:r>
    </w:p>
    <w:p w:rsidR="00E72C35" w:rsidRDefault="008E2332">
      <w:pPr>
        <w:spacing w:before="183" w:line="228" w:lineRule="auto"/>
        <w:ind w:left="323" w:right="120" w:hanging="207"/>
        <w:jc w:val="both"/>
        <w:rPr>
          <w:sz w:val="20"/>
        </w:rPr>
      </w:pPr>
      <w:bookmarkStart w:id="204" w:name="_bookmark201"/>
      <w:bookmarkEnd w:id="204"/>
      <w:r>
        <w:rPr>
          <w:sz w:val="20"/>
        </w:rPr>
        <w:t xml:space="preserve">Fuxiao Liu, Tianrui Guan, Zongxia Li, Lichang Chen, Yaser Yacoob, Dinesh Manocha, and Tianyi Zhou. 2023b. </w:t>
      </w:r>
      <w:hyperlink r:id="rId389">
        <w:r>
          <w:rPr>
            <w:color w:val="00007F"/>
            <w:sz w:val="20"/>
          </w:rPr>
          <w:t>Hallusionbench: You</w:t>
        </w:r>
        <w:r>
          <w:rPr>
            <w:color w:val="00007F"/>
            <w:spacing w:val="-7"/>
            <w:sz w:val="20"/>
          </w:rPr>
          <w:t xml:space="preserve"> </w:t>
        </w:r>
        <w:r>
          <w:rPr>
            <w:color w:val="00007F"/>
            <w:sz w:val="20"/>
          </w:rPr>
          <w:t>see</w:t>
        </w:r>
        <w:r>
          <w:rPr>
            <w:color w:val="00007F"/>
            <w:spacing w:val="-7"/>
            <w:sz w:val="20"/>
          </w:rPr>
          <w:t xml:space="preserve"> </w:t>
        </w:r>
        <w:r>
          <w:rPr>
            <w:color w:val="00007F"/>
            <w:sz w:val="20"/>
          </w:rPr>
          <w:t>what</w:t>
        </w:r>
        <w:r>
          <w:rPr>
            <w:color w:val="00007F"/>
            <w:spacing w:val="-7"/>
            <w:sz w:val="20"/>
          </w:rPr>
          <w:t xml:space="preserve"> </w:t>
        </w:r>
        <w:r>
          <w:rPr>
            <w:color w:val="00007F"/>
            <w:sz w:val="20"/>
          </w:rPr>
          <w:t>you</w:t>
        </w:r>
        <w:r>
          <w:rPr>
            <w:color w:val="00007F"/>
            <w:spacing w:val="-7"/>
            <w:sz w:val="20"/>
          </w:rPr>
          <w:t xml:space="preserve"> </w:t>
        </w:r>
        <w:r>
          <w:rPr>
            <w:color w:val="00007F"/>
            <w:sz w:val="20"/>
          </w:rPr>
          <w:t>think? or</w:t>
        </w:r>
      </w:hyperlink>
      <w:r>
        <w:rPr>
          <w:color w:val="00007F"/>
          <w:sz w:val="20"/>
        </w:rPr>
        <w:t xml:space="preserve"> </w:t>
      </w:r>
      <w:hyperlink r:id="rId390">
        <w:r>
          <w:rPr>
            <w:color w:val="00007F"/>
            <w:sz w:val="20"/>
          </w:rPr>
          <w:t>you</w:t>
        </w:r>
        <w:r>
          <w:rPr>
            <w:color w:val="00007F"/>
            <w:spacing w:val="-8"/>
            <w:sz w:val="20"/>
          </w:rPr>
          <w:t xml:space="preserve"> </w:t>
        </w:r>
        <w:r>
          <w:rPr>
            <w:color w:val="00007F"/>
            <w:sz w:val="20"/>
          </w:rPr>
          <w:t>think</w:t>
        </w:r>
        <w:r>
          <w:rPr>
            <w:color w:val="00007F"/>
            <w:spacing w:val="-8"/>
            <w:sz w:val="20"/>
          </w:rPr>
          <w:t xml:space="preserve"> </w:t>
        </w:r>
        <w:r>
          <w:rPr>
            <w:color w:val="00007F"/>
            <w:sz w:val="20"/>
          </w:rPr>
          <w:t>what</w:t>
        </w:r>
        <w:r>
          <w:rPr>
            <w:color w:val="00007F"/>
            <w:spacing w:val="-8"/>
            <w:sz w:val="20"/>
          </w:rPr>
          <w:t xml:space="preserve"> </w:t>
        </w:r>
        <w:r>
          <w:rPr>
            <w:color w:val="00007F"/>
            <w:sz w:val="20"/>
          </w:rPr>
          <w:t>you</w:t>
        </w:r>
        <w:r>
          <w:rPr>
            <w:color w:val="00007F"/>
            <w:spacing w:val="-7"/>
            <w:sz w:val="20"/>
          </w:rPr>
          <w:t xml:space="preserve"> </w:t>
        </w:r>
        <w:r>
          <w:rPr>
            <w:color w:val="00007F"/>
            <w:sz w:val="20"/>
          </w:rPr>
          <w:t>see? an</w:t>
        </w:r>
        <w:r>
          <w:rPr>
            <w:color w:val="00007F"/>
            <w:spacing w:val="-8"/>
            <w:sz w:val="20"/>
          </w:rPr>
          <w:t xml:space="preserve"> </w:t>
        </w:r>
        <w:r>
          <w:rPr>
            <w:color w:val="00007F"/>
            <w:sz w:val="20"/>
          </w:rPr>
          <w:t>image-context</w:t>
        </w:r>
        <w:r>
          <w:rPr>
            <w:color w:val="00007F"/>
            <w:spacing w:val="-8"/>
            <w:sz w:val="20"/>
          </w:rPr>
          <w:t xml:space="preserve"> </w:t>
        </w:r>
        <w:r>
          <w:rPr>
            <w:color w:val="00007F"/>
            <w:sz w:val="20"/>
          </w:rPr>
          <w:t>reasoning</w:t>
        </w:r>
      </w:hyperlink>
      <w:r>
        <w:rPr>
          <w:color w:val="00007F"/>
          <w:sz w:val="20"/>
        </w:rPr>
        <w:t xml:space="preserve"> </w:t>
      </w:r>
      <w:hyperlink r:id="rId391">
        <w:r>
          <w:rPr>
            <w:color w:val="00007F"/>
            <w:sz w:val="20"/>
          </w:rPr>
          <w:t>benchmark challenging for gpt-4v(ision), llava-1.5,</w:t>
        </w:r>
      </w:hyperlink>
      <w:r>
        <w:rPr>
          <w:color w:val="00007F"/>
          <w:sz w:val="20"/>
        </w:rPr>
        <w:t xml:space="preserve"> </w:t>
      </w:r>
      <w:hyperlink r:id="rId392">
        <w:r>
          <w:rPr>
            <w:color w:val="00007F"/>
            <w:sz w:val="20"/>
          </w:rPr>
          <w:t>and other multi-modality models</w:t>
        </w:r>
      </w:hyperlink>
      <w:r>
        <w:rPr>
          <w:sz w:val="20"/>
        </w:rPr>
        <w:t>.</w:t>
      </w:r>
    </w:p>
    <w:p w:rsidR="00E72C35" w:rsidRDefault="008E2332">
      <w:pPr>
        <w:spacing w:before="185" w:line="228" w:lineRule="auto"/>
        <w:ind w:left="323" w:right="122" w:hanging="207"/>
        <w:jc w:val="both"/>
        <w:rPr>
          <w:sz w:val="20"/>
        </w:rPr>
      </w:pPr>
      <w:bookmarkStart w:id="205" w:name="_bookmark202"/>
      <w:bookmarkEnd w:id="205"/>
      <w:r>
        <w:rPr>
          <w:sz w:val="20"/>
        </w:rPr>
        <w:t>Fuxiao</w:t>
      </w:r>
      <w:r>
        <w:rPr>
          <w:spacing w:val="-13"/>
          <w:sz w:val="20"/>
        </w:rPr>
        <w:t xml:space="preserve"> </w:t>
      </w:r>
      <w:r>
        <w:rPr>
          <w:sz w:val="20"/>
        </w:rPr>
        <w:t>Liu,</w:t>
      </w:r>
      <w:r>
        <w:rPr>
          <w:spacing w:val="-12"/>
          <w:sz w:val="20"/>
        </w:rPr>
        <w:t xml:space="preserve"> </w:t>
      </w:r>
      <w:r>
        <w:rPr>
          <w:sz w:val="20"/>
        </w:rPr>
        <w:t>Kevin</w:t>
      </w:r>
      <w:r>
        <w:rPr>
          <w:spacing w:val="-13"/>
          <w:sz w:val="20"/>
        </w:rPr>
        <w:t xml:space="preserve"> </w:t>
      </w:r>
      <w:r>
        <w:rPr>
          <w:sz w:val="20"/>
        </w:rPr>
        <w:t>Lin,</w:t>
      </w:r>
      <w:r>
        <w:rPr>
          <w:spacing w:val="-12"/>
          <w:sz w:val="20"/>
        </w:rPr>
        <w:t xml:space="preserve"> </w:t>
      </w:r>
      <w:r>
        <w:rPr>
          <w:sz w:val="20"/>
        </w:rPr>
        <w:t>Linjie</w:t>
      </w:r>
      <w:r>
        <w:rPr>
          <w:spacing w:val="-13"/>
          <w:sz w:val="20"/>
        </w:rPr>
        <w:t xml:space="preserve"> </w:t>
      </w:r>
      <w:r>
        <w:rPr>
          <w:sz w:val="20"/>
        </w:rPr>
        <w:t>Li,</w:t>
      </w:r>
      <w:r>
        <w:rPr>
          <w:spacing w:val="-12"/>
          <w:sz w:val="20"/>
        </w:rPr>
        <w:t xml:space="preserve"> </w:t>
      </w:r>
      <w:r>
        <w:rPr>
          <w:sz w:val="20"/>
        </w:rPr>
        <w:t>Jianfeng</w:t>
      </w:r>
      <w:r>
        <w:rPr>
          <w:spacing w:val="-13"/>
          <w:sz w:val="20"/>
        </w:rPr>
        <w:t xml:space="preserve"> </w:t>
      </w:r>
      <w:r>
        <w:rPr>
          <w:sz w:val="20"/>
        </w:rPr>
        <w:t>Wang,</w:t>
      </w:r>
      <w:r>
        <w:rPr>
          <w:spacing w:val="-12"/>
          <w:sz w:val="20"/>
        </w:rPr>
        <w:t xml:space="preserve"> </w:t>
      </w:r>
      <w:r>
        <w:rPr>
          <w:sz w:val="20"/>
        </w:rPr>
        <w:t>Yaser Yacoob, and Lijuan Wang. 2023c.</w:t>
      </w:r>
      <w:r>
        <w:rPr>
          <w:spacing w:val="40"/>
          <w:sz w:val="20"/>
        </w:rPr>
        <w:t xml:space="preserve"> </w:t>
      </w:r>
      <w:hyperlink r:id="rId393">
        <w:r>
          <w:rPr>
            <w:color w:val="00007F"/>
            <w:sz w:val="20"/>
          </w:rPr>
          <w:t>Mitigating hal-</w:t>
        </w:r>
      </w:hyperlink>
      <w:r>
        <w:rPr>
          <w:color w:val="00007F"/>
          <w:sz w:val="20"/>
        </w:rPr>
        <w:t xml:space="preserve"> </w:t>
      </w:r>
      <w:hyperlink r:id="rId394">
        <w:r>
          <w:rPr>
            <w:color w:val="00007F"/>
            <w:sz w:val="20"/>
          </w:rPr>
          <w:t>lucination in large multi-modal models via robust</w:t>
        </w:r>
      </w:hyperlink>
      <w:r>
        <w:rPr>
          <w:color w:val="00007F"/>
          <w:sz w:val="20"/>
        </w:rPr>
        <w:t xml:space="preserve"> </w:t>
      </w:r>
      <w:hyperlink r:id="rId395">
        <w:r>
          <w:rPr>
            <w:color w:val="00007F"/>
            <w:sz w:val="20"/>
          </w:rPr>
          <w:t>instruction tuning</w:t>
        </w:r>
      </w:hyperlink>
      <w:r>
        <w:rPr>
          <w:sz w:val="20"/>
        </w:rPr>
        <w:t>.</w:t>
      </w:r>
    </w:p>
    <w:p w:rsidR="00E72C35" w:rsidRDefault="008E2332">
      <w:pPr>
        <w:spacing w:before="183" w:line="228" w:lineRule="auto"/>
        <w:ind w:left="335" w:right="155" w:hanging="219"/>
        <w:jc w:val="both"/>
        <w:rPr>
          <w:sz w:val="20"/>
        </w:rPr>
      </w:pPr>
      <w:bookmarkStart w:id="206" w:name="_bookmark203"/>
      <w:bookmarkEnd w:id="206"/>
      <w:r>
        <w:rPr>
          <w:spacing w:val="-2"/>
          <w:sz w:val="20"/>
        </w:rPr>
        <w:t>Haotian</w:t>
      </w:r>
      <w:r>
        <w:rPr>
          <w:spacing w:val="-11"/>
          <w:sz w:val="20"/>
        </w:rPr>
        <w:t xml:space="preserve"> </w:t>
      </w:r>
      <w:r>
        <w:rPr>
          <w:spacing w:val="-2"/>
          <w:sz w:val="20"/>
        </w:rPr>
        <w:t>Liu,</w:t>
      </w:r>
      <w:r>
        <w:rPr>
          <w:spacing w:val="-10"/>
          <w:sz w:val="20"/>
        </w:rPr>
        <w:t xml:space="preserve"> </w:t>
      </w:r>
      <w:r>
        <w:rPr>
          <w:spacing w:val="-2"/>
          <w:sz w:val="20"/>
        </w:rPr>
        <w:t>Chunyuan</w:t>
      </w:r>
      <w:r>
        <w:rPr>
          <w:spacing w:val="-11"/>
          <w:sz w:val="20"/>
        </w:rPr>
        <w:t xml:space="preserve"> </w:t>
      </w:r>
      <w:r>
        <w:rPr>
          <w:spacing w:val="-2"/>
          <w:sz w:val="20"/>
        </w:rPr>
        <w:t>Li,</w:t>
      </w:r>
      <w:r>
        <w:rPr>
          <w:spacing w:val="-10"/>
          <w:sz w:val="20"/>
        </w:rPr>
        <w:t xml:space="preserve"> </w:t>
      </w:r>
      <w:r>
        <w:rPr>
          <w:spacing w:val="-2"/>
          <w:sz w:val="20"/>
        </w:rPr>
        <w:t>Qingyang</w:t>
      </w:r>
      <w:r>
        <w:rPr>
          <w:spacing w:val="-11"/>
          <w:sz w:val="20"/>
        </w:rPr>
        <w:t xml:space="preserve"> </w:t>
      </w:r>
      <w:r>
        <w:rPr>
          <w:spacing w:val="-2"/>
          <w:sz w:val="20"/>
        </w:rPr>
        <w:t>Wu,</w:t>
      </w:r>
      <w:r>
        <w:rPr>
          <w:spacing w:val="-10"/>
          <w:sz w:val="20"/>
        </w:rPr>
        <w:t xml:space="preserve"> </w:t>
      </w:r>
      <w:r>
        <w:rPr>
          <w:spacing w:val="-2"/>
          <w:sz w:val="20"/>
        </w:rPr>
        <w:t>and</w:t>
      </w:r>
      <w:r>
        <w:rPr>
          <w:spacing w:val="-11"/>
          <w:sz w:val="20"/>
        </w:rPr>
        <w:t xml:space="preserve"> </w:t>
      </w:r>
      <w:r>
        <w:rPr>
          <w:spacing w:val="-2"/>
          <w:sz w:val="20"/>
        </w:rPr>
        <w:t>Yong</w:t>
      </w:r>
      <w:r>
        <w:rPr>
          <w:spacing w:val="-10"/>
          <w:sz w:val="20"/>
        </w:rPr>
        <w:t xml:space="preserve"> </w:t>
      </w:r>
      <w:r>
        <w:rPr>
          <w:spacing w:val="-2"/>
          <w:sz w:val="20"/>
        </w:rPr>
        <w:t xml:space="preserve">Jae </w:t>
      </w:r>
      <w:r>
        <w:rPr>
          <w:sz w:val="20"/>
        </w:rPr>
        <w:t>Lee. 2023d.</w:t>
      </w:r>
      <w:r>
        <w:rPr>
          <w:spacing w:val="40"/>
          <w:sz w:val="20"/>
        </w:rPr>
        <w:t xml:space="preserve"> </w:t>
      </w:r>
      <w:hyperlink r:id="rId396">
        <w:r>
          <w:rPr>
            <w:color w:val="00007F"/>
            <w:sz w:val="20"/>
          </w:rPr>
          <w:t>Visual instruction tuning</w:t>
        </w:r>
      </w:hyperlink>
      <w:r>
        <w:rPr>
          <w:sz w:val="20"/>
        </w:rPr>
        <w:t>.</w:t>
      </w:r>
      <w:r>
        <w:rPr>
          <w:spacing w:val="40"/>
          <w:sz w:val="20"/>
        </w:rPr>
        <w:t xml:space="preserve"> </w:t>
      </w:r>
      <w:r>
        <w:rPr>
          <w:i/>
          <w:sz w:val="20"/>
        </w:rPr>
        <w:t>ArXiv preprint</w:t>
      </w:r>
      <w:r>
        <w:rPr>
          <w:sz w:val="20"/>
        </w:rPr>
        <w:t>, abs/2304.08485.</w:t>
      </w:r>
    </w:p>
    <w:p w:rsidR="00E72C35" w:rsidRDefault="008E2332">
      <w:pPr>
        <w:spacing w:before="183" w:line="228" w:lineRule="auto"/>
        <w:ind w:left="335" w:right="122" w:hanging="219"/>
        <w:jc w:val="both"/>
        <w:rPr>
          <w:sz w:val="20"/>
        </w:rPr>
      </w:pPr>
      <w:bookmarkStart w:id="207" w:name="_bookmark204"/>
      <w:bookmarkEnd w:id="207"/>
      <w:r>
        <w:rPr>
          <w:sz w:val="20"/>
        </w:rPr>
        <w:t>Nelson</w:t>
      </w:r>
      <w:r>
        <w:rPr>
          <w:spacing w:val="-3"/>
          <w:sz w:val="20"/>
        </w:rPr>
        <w:t xml:space="preserve"> </w:t>
      </w:r>
      <w:r>
        <w:rPr>
          <w:sz w:val="20"/>
        </w:rPr>
        <w:t>F.</w:t>
      </w:r>
      <w:r>
        <w:rPr>
          <w:spacing w:val="-3"/>
          <w:sz w:val="20"/>
        </w:rPr>
        <w:t xml:space="preserve"> </w:t>
      </w:r>
      <w:r>
        <w:rPr>
          <w:sz w:val="20"/>
        </w:rPr>
        <w:t>Liu,</w:t>
      </w:r>
      <w:r>
        <w:rPr>
          <w:spacing w:val="-3"/>
          <w:sz w:val="20"/>
        </w:rPr>
        <w:t xml:space="preserve"> </w:t>
      </w:r>
      <w:r>
        <w:rPr>
          <w:sz w:val="20"/>
        </w:rPr>
        <w:t>Kevin</w:t>
      </w:r>
      <w:r>
        <w:rPr>
          <w:spacing w:val="-3"/>
          <w:sz w:val="20"/>
        </w:rPr>
        <w:t xml:space="preserve"> </w:t>
      </w:r>
      <w:r>
        <w:rPr>
          <w:sz w:val="20"/>
        </w:rPr>
        <w:t>Lin,</w:t>
      </w:r>
      <w:r>
        <w:rPr>
          <w:spacing w:val="-3"/>
          <w:sz w:val="20"/>
        </w:rPr>
        <w:t xml:space="preserve"> </w:t>
      </w:r>
      <w:r>
        <w:rPr>
          <w:sz w:val="20"/>
        </w:rPr>
        <w:t>John</w:t>
      </w:r>
      <w:r>
        <w:rPr>
          <w:spacing w:val="-3"/>
          <w:sz w:val="20"/>
        </w:rPr>
        <w:t xml:space="preserve"> </w:t>
      </w:r>
      <w:r>
        <w:rPr>
          <w:sz w:val="20"/>
        </w:rPr>
        <w:t>Hewitt,</w:t>
      </w:r>
      <w:r>
        <w:rPr>
          <w:spacing w:val="-3"/>
          <w:sz w:val="20"/>
        </w:rPr>
        <w:t xml:space="preserve"> </w:t>
      </w:r>
      <w:r>
        <w:rPr>
          <w:sz w:val="20"/>
        </w:rPr>
        <w:t>Ashwin</w:t>
      </w:r>
      <w:r>
        <w:rPr>
          <w:spacing w:val="-3"/>
          <w:sz w:val="20"/>
        </w:rPr>
        <w:t xml:space="preserve"> </w:t>
      </w:r>
      <w:r>
        <w:rPr>
          <w:sz w:val="20"/>
        </w:rPr>
        <w:t>Paran- jape, Michele Bevilacqua, Fabio Petroni, and Percy Liang.</w:t>
      </w:r>
      <w:r>
        <w:rPr>
          <w:spacing w:val="40"/>
          <w:sz w:val="20"/>
        </w:rPr>
        <w:t xml:space="preserve"> </w:t>
      </w:r>
      <w:r>
        <w:rPr>
          <w:sz w:val="20"/>
        </w:rPr>
        <w:t>2023e.</w:t>
      </w:r>
      <w:r>
        <w:rPr>
          <w:spacing w:val="80"/>
          <w:w w:val="150"/>
          <w:sz w:val="20"/>
        </w:rPr>
        <w:t xml:space="preserve"> </w:t>
      </w:r>
      <w:hyperlink r:id="rId397">
        <w:r>
          <w:rPr>
            <w:color w:val="00007F"/>
            <w:sz w:val="20"/>
          </w:rPr>
          <w:t>Lost</w:t>
        </w:r>
        <w:r>
          <w:rPr>
            <w:color w:val="00007F"/>
            <w:spacing w:val="40"/>
            <w:sz w:val="20"/>
          </w:rPr>
          <w:t xml:space="preserve"> </w:t>
        </w:r>
        <w:r>
          <w:rPr>
            <w:color w:val="00007F"/>
            <w:sz w:val="20"/>
          </w:rPr>
          <w:t>in</w:t>
        </w:r>
        <w:r>
          <w:rPr>
            <w:color w:val="00007F"/>
            <w:spacing w:val="40"/>
            <w:sz w:val="20"/>
          </w:rPr>
          <w:t xml:space="preserve"> </w:t>
        </w:r>
        <w:r>
          <w:rPr>
            <w:color w:val="00007F"/>
            <w:sz w:val="20"/>
          </w:rPr>
          <w:t>the</w:t>
        </w:r>
        <w:r>
          <w:rPr>
            <w:color w:val="00007F"/>
            <w:spacing w:val="40"/>
            <w:sz w:val="20"/>
          </w:rPr>
          <w:t xml:space="preserve"> </w:t>
        </w:r>
        <w:r>
          <w:rPr>
            <w:color w:val="00007F"/>
            <w:sz w:val="20"/>
          </w:rPr>
          <w:t>middle:</w:t>
        </w:r>
        <w:r>
          <w:rPr>
            <w:color w:val="00007F"/>
            <w:spacing w:val="40"/>
            <w:sz w:val="20"/>
          </w:rPr>
          <w:t xml:space="preserve"> </w:t>
        </w:r>
        <w:r>
          <w:rPr>
            <w:color w:val="00007F"/>
            <w:sz w:val="20"/>
          </w:rPr>
          <w:t>How</w:t>
        </w:r>
        <w:r>
          <w:rPr>
            <w:color w:val="00007F"/>
            <w:spacing w:val="40"/>
            <w:sz w:val="20"/>
          </w:rPr>
          <w:t xml:space="preserve"> </w:t>
        </w:r>
        <w:r>
          <w:rPr>
            <w:color w:val="00007F"/>
            <w:sz w:val="20"/>
          </w:rPr>
          <w:t>lan-</w:t>
        </w:r>
      </w:hyperlink>
      <w:r>
        <w:rPr>
          <w:color w:val="00007F"/>
          <w:sz w:val="20"/>
        </w:rPr>
        <w:t xml:space="preserve"> </w:t>
      </w:r>
      <w:hyperlink r:id="rId398">
        <w:r>
          <w:rPr>
            <w:color w:val="00007F"/>
            <w:sz w:val="20"/>
          </w:rPr>
          <w:t>guage models use long contexts</w:t>
        </w:r>
      </w:hyperlink>
      <w:r>
        <w:rPr>
          <w:sz w:val="20"/>
        </w:rPr>
        <w:t>.</w:t>
      </w:r>
      <w:r>
        <w:rPr>
          <w:spacing w:val="40"/>
          <w:sz w:val="20"/>
        </w:rPr>
        <w:t xml:space="preserve"> </w:t>
      </w:r>
      <w:r>
        <w:rPr>
          <w:i/>
          <w:sz w:val="20"/>
        </w:rPr>
        <w:t>ArXiv preprint</w:t>
      </w:r>
      <w:r>
        <w:rPr>
          <w:sz w:val="20"/>
        </w:rPr>
        <w:t xml:space="preserve">, </w:t>
      </w:r>
      <w:r>
        <w:rPr>
          <w:spacing w:val="-2"/>
          <w:sz w:val="20"/>
        </w:rPr>
        <w:t>abs/2307.03172.</w:t>
      </w:r>
    </w:p>
    <w:p w:rsidR="00E72C35" w:rsidRDefault="008E2332">
      <w:pPr>
        <w:spacing w:before="184" w:line="228" w:lineRule="auto"/>
        <w:ind w:left="323" w:right="120" w:hanging="207"/>
        <w:jc w:val="both"/>
        <w:rPr>
          <w:sz w:val="20"/>
        </w:rPr>
      </w:pPr>
      <w:bookmarkStart w:id="208" w:name="_bookmark205"/>
      <w:bookmarkEnd w:id="208"/>
      <w:r>
        <w:rPr>
          <w:sz w:val="20"/>
        </w:rPr>
        <w:t xml:space="preserve">Nelson F. Liu, Tianyi Zhang, and Percy Liang. 2023f. </w:t>
      </w:r>
      <w:hyperlink r:id="rId399">
        <w:r>
          <w:rPr>
            <w:color w:val="00007F"/>
            <w:sz w:val="20"/>
          </w:rPr>
          <w:t>Evaluating</w:t>
        </w:r>
        <w:r>
          <w:rPr>
            <w:color w:val="00007F"/>
            <w:spacing w:val="-12"/>
            <w:sz w:val="20"/>
          </w:rPr>
          <w:t xml:space="preserve"> </w:t>
        </w:r>
        <w:r>
          <w:rPr>
            <w:color w:val="00007F"/>
            <w:sz w:val="20"/>
          </w:rPr>
          <w:t>verifiability</w:t>
        </w:r>
        <w:r>
          <w:rPr>
            <w:color w:val="00007F"/>
            <w:spacing w:val="-12"/>
            <w:sz w:val="20"/>
          </w:rPr>
          <w:t xml:space="preserve"> </w:t>
        </w:r>
        <w:r>
          <w:rPr>
            <w:color w:val="00007F"/>
            <w:sz w:val="20"/>
          </w:rPr>
          <w:t>in</w:t>
        </w:r>
        <w:r>
          <w:rPr>
            <w:color w:val="00007F"/>
            <w:spacing w:val="-12"/>
            <w:sz w:val="20"/>
          </w:rPr>
          <w:t xml:space="preserve"> </w:t>
        </w:r>
        <w:r>
          <w:rPr>
            <w:color w:val="00007F"/>
            <w:sz w:val="20"/>
          </w:rPr>
          <w:t>generative</w:t>
        </w:r>
        <w:r>
          <w:rPr>
            <w:color w:val="00007F"/>
            <w:spacing w:val="-12"/>
            <w:sz w:val="20"/>
          </w:rPr>
          <w:t xml:space="preserve"> </w:t>
        </w:r>
        <w:r>
          <w:rPr>
            <w:color w:val="00007F"/>
            <w:sz w:val="20"/>
          </w:rPr>
          <w:t>search</w:t>
        </w:r>
        <w:r>
          <w:rPr>
            <w:color w:val="00007F"/>
            <w:spacing w:val="-12"/>
            <w:sz w:val="20"/>
          </w:rPr>
          <w:t xml:space="preserve"> </w:t>
        </w:r>
        <w:r>
          <w:rPr>
            <w:color w:val="00007F"/>
            <w:sz w:val="20"/>
          </w:rPr>
          <w:t>engines</w:t>
        </w:r>
      </w:hyperlink>
      <w:r>
        <w:rPr>
          <w:sz w:val="20"/>
        </w:rPr>
        <w:t xml:space="preserve">. </w:t>
      </w:r>
      <w:r>
        <w:rPr>
          <w:i/>
          <w:sz w:val="20"/>
        </w:rPr>
        <w:t>ArXiv preprint</w:t>
      </w:r>
      <w:r>
        <w:rPr>
          <w:sz w:val="20"/>
        </w:rPr>
        <w:t>, abs/2304.09848.</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0" w:right="39" w:hanging="214"/>
        <w:jc w:val="both"/>
        <w:rPr>
          <w:sz w:val="20"/>
        </w:rPr>
      </w:pPr>
      <w:bookmarkStart w:id="209" w:name="_bookmark206"/>
      <w:bookmarkEnd w:id="209"/>
      <w:r>
        <w:rPr>
          <w:sz w:val="20"/>
        </w:rPr>
        <w:lastRenderedPageBreak/>
        <w:t>Yang Liu, Dan Iter, Yichong Xu, Shuohang Wang, Ruochen Xu, and Chenguang Zhu. 2023g.</w:t>
      </w:r>
      <w:r>
        <w:rPr>
          <w:spacing w:val="40"/>
          <w:sz w:val="20"/>
        </w:rPr>
        <w:t xml:space="preserve"> </w:t>
      </w:r>
      <w:hyperlink r:id="rId400">
        <w:r>
          <w:rPr>
            <w:color w:val="00007F"/>
            <w:sz w:val="20"/>
          </w:rPr>
          <w:t>Gpte-</w:t>
        </w:r>
      </w:hyperlink>
      <w:r>
        <w:rPr>
          <w:color w:val="00007F"/>
          <w:sz w:val="20"/>
        </w:rPr>
        <w:t xml:space="preserve"> </w:t>
      </w:r>
      <w:hyperlink r:id="rId401">
        <w:r>
          <w:rPr>
            <w:color w:val="00007F"/>
            <w:sz w:val="20"/>
          </w:rPr>
          <w:t>val: Nlg evaluation using gpt-4 with better human</w:t>
        </w:r>
      </w:hyperlink>
      <w:r>
        <w:rPr>
          <w:color w:val="00007F"/>
          <w:sz w:val="20"/>
        </w:rPr>
        <w:t xml:space="preserve"> </w:t>
      </w:r>
      <w:hyperlink r:id="rId402">
        <w:r>
          <w:rPr>
            <w:color w:val="00007F"/>
            <w:sz w:val="20"/>
          </w:rPr>
          <w:t>alignment</w:t>
        </w:r>
      </w:hyperlink>
      <w:r>
        <w:rPr>
          <w:sz w:val="20"/>
        </w:rPr>
        <w:t>.</w:t>
      </w:r>
      <w:r>
        <w:rPr>
          <w:spacing w:val="40"/>
          <w:sz w:val="20"/>
        </w:rPr>
        <w:t xml:space="preserve"> </w:t>
      </w:r>
      <w:r>
        <w:rPr>
          <w:i/>
          <w:sz w:val="20"/>
        </w:rPr>
        <w:t>ArXiv preprint</w:t>
      </w:r>
      <w:r>
        <w:rPr>
          <w:sz w:val="20"/>
        </w:rPr>
        <w:t>, abs/2303.16634.</w:t>
      </w:r>
    </w:p>
    <w:p w:rsidR="00E72C35" w:rsidRDefault="008E2332">
      <w:pPr>
        <w:spacing w:before="165" w:line="228" w:lineRule="auto"/>
        <w:ind w:left="328" w:right="39" w:hanging="212"/>
        <w:jc w:val="both"/>
        <w:rPr>
          <w:sz w:val="20"/>
        </w:rPr>
      </w:pPr>
      <w:bookmarkStart w:id="210" w:name="_bookmark207"/>
      <w:bookmarkEnd w:id="210"/>
      <w:r>
        <w:rPr>
          <w:spacing w:val="-2"/>
          <w:sz w:val="20"/>
        </w:rPr>
        <w:t>Yang</w:t>
      </w:r>
      <w:r>
        <w:rPr>
          <w:spacing w:val="-5"/>
          <w:sz w:val="20"/>
        </w:rPr>
        <w:t xml:space="preserve"> </w:t>
      </w:r>
      <w:r>
        <w:rPr>
          <w:spacing w:val="-2"/>
          <w:sz w:val="20"/>
        </w:rPr>
        <w:t>Liu,</w:t>
      </w:r>
      <w:r>
        <w:rPr>
          <w:spacing w:val="-5"/>
          <w:sz w:val="20"/>
        </w:rPr>
        <w:t xml:space="preserve"> </w:t>
      </w:r>
      <w:r>
        <w:rPr>
          <w:spacing w:val="-2"/>
          <w:sz w:val="20"/>
        </w:rPr>
        <w:t>Yuanshun</w:t>
      </w:r>
      <w:r>
        <w:rPr>
          <w:spacing w:val="-5"/>
          <w:sz w:val="20"/>
        </w:rPr>
        <w:t xml:space="preserve"> </w:t>
      </w:r>
      <w:r>
        <w:rPr>
          <w:spacing w:val="-2"/>
          <w:sz w:val="20"/>
        </w:rPr>
        <w:t>Yao,</w:t>
      </w:r>
      <w:r>
        <w:rPr>
          <w:spacing w:val="-5"/>
          <w:sz w:val="20"/>
        </w:rPr>
        <w:t xml:space="preserve"> </w:t>
      </w:r>
      <w:r>
        <w:rPr>
          <w:spacing w:val="-2"/>
          <w:sz w:val="20"/>
        </w:rPr>
        <w:t>Jean-Francois</w:t>
      </w:r>
      <w:r>
        <w:rPr>
          <w:spacing w:val="-5"/>
          <w:sz w:val="20"/>
        </w:rPr>
        <w:t xml:space="preserve"> </w:t>
      </w:r>
      <w:r>
        <w:rPr>
          <w:spacing w:val="-2"/>
          <w:sz w:val="20"/>
        </w:rPr>
        <w:t>Ton,</w:t>
      </w:r>
      <w:r>
        <w:rPr>
          <w:spacing w:val="-5"/>
          <w:sz w:val="20"/>
        </w:rPr>
        <w:t xml:space="preserve"> </w:t>
      </w:r>
      <w:r>
        <w:rPr>
          <w:spacing w:val="-2"/>
          <w:sz w:val="20"/>
        </w:rPr>
        <w:t>Xiaoying Zhang,</w:t>
      </w:r>
      <w:r>
        <w:rPr>
          <w:spacing w:val="-11"/>
          <w:sz w:val="20"/>
        </w:rPr>
        <w:t xml:space="preserve"> </w:t>
      </w:r>
      <w:r>
        <w:rPr>
          <w:spacing w:val="-2"/>
          <w:sz w:val="20"/>
        </w:rPr>
        <w:t>R</w:t>
      </w:r>
      <w:r>
        <w:rPr>
          <w:spacing w:val="-2"/>
          <w:sz w:val="20"/>
        </w:rPr>
        <w:t>uocheng</w:t>
      </w:r>
      <w:r>
        <w:rPr>
          <w:spacing w:val="-10"/>
          <w:sz w:val="20"/>
        </w:rPr>
        <w:t xml:space="preserve"> </w:t>
      </w:r>
      <w:r>
        <w:rPr>
          <w:spacing w:val="-2"/>
          <w:sz w:val="20"/>
        </w:rPr>
        <w:t>Guo,</w:t>
      </w:r>
      <w:r>
        <w:rPr>
          <w:spacing w:val="-11"/>
          <w:sz w:val="20"/>
        </w:rPr>
        <w:t xml:space="preserve"> </w:t>
      </w:r>
      <w:r>
        <w:rPr>
          <w:spacing w:val="-2"/>
          <w:sz w:val="20"/>
        </w:rPr>
        <w:t>Hao</w:t>
      </w:r>
      <w:r>
        <w:rPr>
          <w:spacing w:val="-10"/>
          <w:sz w:val="20"/>
        </w:rPr>
        <w:t xml:space="preserve"> </w:t>
      </w:r>
      <w:r>
        <w:rPr>
          <w:spacing w:val="-2"/>
          <w:sz w:val="20"/>
        </w:rPr>
        <w:t>Cheng,</w:t>
      </w:r>
      <w:r>
        <w:rPr>
          <w:spacing w:val="-11"/>
          <w:sz w:val="20"/>
        </w:rPr>
        <w:t xml:space="preserve"> </w:t>
      </w:r>
      <w:r>
        <w:rPr>
          <w:spacing w:val="-2"/>
          <w:sz w:val="20"/>
        </w:rPr>
        <w:t>Yegor</w:t>
      </w:r>
      <w:r>
        <w:rPr>
          <w:spacing w:val="-10"/>
          <w:sz w:val="20"/>
        </w:rPr>
        <w:t xml:space="preserve"> </w:t>
      </w:r>
      <w:r>
        <w:rPr>
          <w:spacing w:val="-2"/>
          <w:sz w:val="20"/>
        </w:rPr>
        <w:t>Klochkov, Muhammad</w:t>
      </w:r>
      <w:r>
        <w:rPr>
          <w:spacing w:val="-11"/>
          <w:sz w:val="20"/>
        </w:rPr>
        <w:t xml:space="preserve"> </w:t>
      </w:r>
      <w:r>
        <w:rPr>
          <w:spacing w:val="-2"/>
          <w:sz w:val="20"/>
        </w:rPr>
        <w:t>Faaiz</w:t>
      </w:r>
      <w:r>
        <w:rPr>
          <w:spacing w:val="-10"/>
          <w:sz w:val="20"/>
        </w:rPr>
        <w:t xml:space="preserve"> </w:t>
      </w:r>
      <w:r>
        <w:rPr>
          <w:spacing w:val="-2"/>
          <w:sz w:val="20"/>
        </w:rPr>
        <w:t>Taufiq,</w:t>
      </w:r>
      <w:r>
        <w:rPr>
          <w:spacing w:val="-11"/>
          <w:sz w:val="20"/>
        </w:rPr>
        <w:t xml:space="preserve"> </w:t>
      </w:r>
      <w:r>
        <w:rPr>
          <w:spacing w:val="-2"/>
          <w:sz w:val="20"/>
        </w:rPr>
        <w:t>and</w:t>
      </w:r>
      <w:r>
        <w:rPr>
          <w:spacing w:val="-10"/>
          <w:sz w:val="20"/>
        </w:rPr>
        <w:t xml:space="preserve"> </w:t>
      </w:r>
      <w:r>
        <w:rPr>
          <w:spacing w:val="-2"/>
          <w:sz w:val="20"/>
        </w:rPr>
        <w:t>Hang</w:t>
      </w:r>
      <w:r>
        <w:rPr>
          <w:spacing w:val="-11"/>
          <w:sz w:val="20"/>
        </w:rPr>
        <w:t xml:space="preserve"> </w:t>
      </w:r>
      <w:r>
        <w:rPr>
          <w:spacing w:val="-2"/>
          <w:sz w:val="20"/>
        </w:rPr>
        <w:t>Li.</w:t>
      </w:r>
      <w:r>
        <w:rPr>
          <w:spacing w:val="-10"/>
          <w:sz w:val="20"/>
        </w:rPr>
        <w:t xml:space="preserve"> </w:t>
      </w:r>
      <w:r>
        <w:rPr>
          <w:spacing w:val="-2"/>
          <w:sz w:val="20"/>
        </w:rPr>
        <w:t>2023h.</w:t>
      </w:r>
      <w:r>
        <w:rPr>
          <w:spacing w:val="-11"/>
          <w:sz w:val="20"/>
        </w:rPr>
        <w:t xml:space="preserve"> </w:t>
      </w:r>
      <w:hyperlink r:id="rId403">
        <w:r>
          <w:rPr>
            <w:color w:val="00007F"/>
            <w:spacing w:val="-2"/>
            <w:sz w:val="20"/>
          </w:rPr>
          <w:t>Trust-</w:t>
        </w:r>
      </w:hyperlink>
      <w:r>
        <w:rPr>
          <w:color w:val="00007F"/>
          <w:spacing w:val="-2"/>
          <w:sz w:val="20"/>
        </w:rPr>
        <w:t xml:space="preserve"> </w:t>
      </w:r>
      <w:hyperlink r:id="rId404">
        <w:r>
          <w:rPr>
            <w:color w:val="00007F"/>
            <w:sz w:val="20"/>
          </w:rPr>
          <w:t>worthy llms: a survey and guideline for evaluating</w:t>
        </w:r>
      </w:hyperlink>
      <w:r>
        <w:rPr>
          <w:color w:val="00007F"/>
          <w:sz w:val="20"/>
        </w:rPr>
        <w:t xml:space="preserve"> </w:t>
      </w:r>
      <w:hyperlink r:id="rId405">
        <w:r>
          <w:rPr>
            <w:color w:val="00007F"/>
            <w:sz w:val="20"/>
          </w:rPr>
          <w:t>large language models’ alignment</w:t>
        </w:r>
      </w:hyperlink>
      <w:r>
        <w:rPr>
          <w:sz w:val="20"/>
        </w:rPr>
        <w:t>.</w:t>
      </w:r>
      <w:r>
        <w:rPr>
          <w:spacing w:val="40"/>
          <w:sz w:val="20"/>
        </w:rPr>
        <w:t xml:space="preserve"> </w:t>
      </w:r>
      <w:r>
        <w:rPr>
          <w:i/>
          <w:sz w:val="20"/>
        </w:rPr>
        <w:t>ArXiv preprint</w:t>
      </w:r>
      <w:r>
        <w:rPr>
          <w:sz w:val="20"/>
        </w:rPr>
        <w:t xml:space="preserve">, </w:t>
      </w:r>
      <w:r>
        <w:rPr>
          <w:spacing w:val="-2"/>
          <w:sz w:val="20"/>
        </w:rPr>
        <w:t>abs/2308.05374.</w:t>
      </w:r>
    </w:p>
    <w:p w:rsidR="00E72C35" w:rsidRDefault="008E2332">
      <w:pPr>
        <w:spacing w:before="167" w:line="228" w:lineRule="auto"/>
        <w:ind w:left="335" w:right="38" w:hanging="219"/>
        <w:jc w:val="both"/>
        <w:rPr>
          <w:sz w:val="20"/>
        </w:rPr>
      </w:pPr>
      <w:bookmarkStart w:id="211" w:name="_bookmark208"/>
      <w:bookmarkEnd w:id="211"/>
      <w:r>
        <w:rPr>
          <w:spacing w:val="-2"/>
          <w:sz w:val="20"/>
        </w:rPr>
        <w:t>Yijin</w:t>
      </w:r>
      <w:r>
        <w:rPr>
          <w:spacing w:val="-11"/>
          <w:sz w:val="20"/>
        </w:rPr>
        <w:t xml:space="preserve"> </w:t>
      </w:r>
      <w:r>
        <w:rPr>
          <w:spacing w:val="-2"/>
          <w:sz w:val="20"/>
        </w:rPr>
        <w:t>Liu,</w:t>
      </w:r>
      <w:r>
        <w:rPr>
          <w:spacing w:val="-10"/>
          <w:sz w:val="20"/>
        </w:rPr>
        <w:t xml:space="preserve"> </w:t>
      </w:r>
      <w:r>
        <w:rPr>
          <w:spacing w:val="-2"/>
          <w:sz w:val="20"/>
        </w:rPr>
        <w:t>Xianfeng</w:t>
      </w:r>
      <w:r>
        <w:rPr>
          <w:spacing w:val="-11"/>
          <w:sz w:val="20"/>
        </w:rPr>
        <w:t xml:space="preserve"> </w:t>
      </w:r>
      <w:r>
        <w:rPr>
          <w:spacing w:val="-2"/>
          <w:sz w:val="20"/>
        </w:rPr>
        <w:t>Zeng,</w:t>
      </w:r>
      <w:r>
        <w:rPr>
          <w:spacing w:val="-10"/>
          <w:sz w:val="20"/>
        </w:rPr>
        <w:t xml:space="preserve"> </w:t>
      </w:r>
      <w:r>
        <w:rPr>
          <w:spacing w:val="-2"/>
          <w:sz w:val="20"/>
        </w:rPr>
        <w:t>Fandong</w:t>
      </w:r>
      <w:r>
        <w:rPr>
          <w:spacing w:val="-11"/>
          <w:sz w:val="20"/>
        </w:rPr>
        <w:t xml:space="preserve"> </w:t>
      </w:r>
      <w:r>
        <w:rPr>
          <w:spacing w:val="-2"/>
          <w:sz w:val="20"/>
        </w:rPr>
        <w:t>Meng,</w:t>
      </w:r>
      <w:r>
        <w:rPr>
          <w:spacing w:val="-10"/>
          <w:sz w:val="20"/>
        </w:rPr>
        <w:t xml:space="preserve"> </w:t>
      </w:r>
      <w:r>
        <w:rPr>
          <w:spacing w:val="-2"/>
          <w:sz w:val="20"/>
        </w:rPr>
        <w:t>and</w:t>
      </w:r>
      <w:r>
        <w:rPr>
          <w:spacing w:val="-11"/>
          <w:sz w:val="20"/>
        </w:rPr>
        <w:t xml:space="preserve"> </w:t>
      </w:r>
      <w:r>
        <w:rPr>
          <w:spacing w:val="-2"/>
          <w:sz w:val="20"/>
        </w:rPr>
        <w:t>Jie</w:t>
      </w:r>
      <w:r>
        <w:rPr>
          <w:spacing w:val="-10"/>
          <w:sz w:val="20"/>
        </w:rPr>
        <w:t xml:space="preserve"> </w:t>
      </w:r>
      <w:r>
        <w:rPr>
          <w:spacing w:val="-2"/>
          <w:sz w:val="20"/>
        </w:rPr>
        <w:t xml:space="preserve">Zhou. </w:t>
      </w:r>
      <w:r>
        <w:rPr>
          <w:sz w:val="20"/>
        </w:rPr>
        <w:t>2023i.</w:t>
      </w:r>
      <w:r>
        <w:rPr>
          <w:spacing w:val="16"/>
          <w:sz w:val="20"/>
        </w:rPr>
        <w:t xml:space="preserve"> </w:t>
      </w:r>
      <w:hyperlink r:id="rId406">
        <w:r>
          <w:rPr>
            <w:color w:val="00007F"/>
            <w:sz w:val="20"/>
          </w:rPr>
          <w:t>Instruction</w:t>
        </w:r>
        <w:r>
          <w:rPr>
            <w:color w:val="00007F"/>
            <w:spacing w:val="-4"/>
            <w:sz w:val="20"/>
          </w:rPr>
          <w:t xml:space="preserve"> </w:t>
        </w:r>
        <w:r>
          <w:rPr>
            <w:color w:val="00007F"/>
            <w:sz w:val="20"/>
          </w:rPr>
          <w:t>position</w:t>
        </w:r>
        <w:r>
          <w:rPr>
            <w:color w:val="00007F"/>
            <w:spacing w:val="-5"/>
            <w:sz w:val="20"/>
          </w:rPr>
          <w:t xml:space="preserve"> </w:t>
        </w:r>
        <w:r>
          <w:rPr>
            <w:color w:val="00007F"/>
            <w:sz w:val="20"/>
          </w:rPr>
          <w:t>matter</w:t>
        </w:r>
        <w:r>
          <w:rPr>
            <w:color w:val="00007F"/>
            <w:sz w:val="20"/>
          </w:rPr>
          <w:t>s</w:t>
        </w:r>
        <w:r>
          <w:rPr>
            <w:color w:val="00007F"/>
            <w:spacing w:val="-5"/>
            <w:sz w:val="20"/>
          </w:rPr>
          <w:t xml:space="preserve"> </w:t>
        </w:r>
        <w:r>
          <w:rPr>
            <w:color w:val="00007F"/>
            <w:sz w:val="20"/>
          </w:rPr>
          <w:t>in</w:t>
        </w:r>
        <w:r>
          <w:rPr>
            <w:color w:val="00007F"/>
            <w:spacing w:val="-5"/>
            <w:sz w:val="20"/>
          </w:rPr>
          <w:t xml:space="preserve"> </w:t>
        </w:r>
        <w:r>
          <w:rPr>
            <w:color w:val="00007F"/>
            <w:sz w:val="20"/>
          </w:rPr>
          <w:t>sequence</w:t>
        </w:r>
        <w:r>
          <w:rPr>
            <w:color w:val="00007F"/>
            <w:spacing w:val="-4"/>
            <w:sz w:val="20"/>
          </w:rPr>
          <w:t xml:space="preserve"> </w:t>
        </w:r>
        <w:r>
          <w:rPr>
            <w:color w:val="00007F"/>
            <w:sz w:val="20"/>
          </w:rPr>
          <w:t>gen-</w:t>
        </w:r>
      </w:hyperlink>
      <w:r>
        <w:rPr>
          <w:color w:val="00007F"/>
          <w:sz w:val="20"/>
        </w:rPr>
        <w:t xml:space="preserve"> </w:t>
      </w:r>
      <w:hyperlink r:id="rId407">
        <w:r>
          <w:rPr>
            <w:color w:val="00007F"/>
            <w:sz w:val="20"/>
          </w:rPr>
          <w:t>eration</w:t>
        </w:r>
        <w:r>
          <w:rPr>
            <w:color w:val="00007F"/>
            <w:spacing w:val="-2"/>
            <w:sz w:val="20"/>
          </w:rPr>
          <w:t xml:space="preserve"> </w:t>
        </w:r>
        <w:r>
          <w:rPr>
            <w:color w:val="00007F"/>
            <w:sz w:val="20"/>
          </w:rPr>
          <w:t>with</w:t>
        </w:r>
        <w:r>
          <w:rPr>
            <w:color w:val="00007F"/>
            <w:spacing w:val="-2"/>
            <w:sz w:val="20"/>
          </w:rPr>
          <w:t xml:space="preserve"> </w:t>
        </w:r>
        <w:r>
          <w:rPr>
            <w:color w:val="00007F"/>
            <w:sz w:val="20"/>
          </w:rPr>
          <w:t>large</w:t>
        </w:r>
        <w:r>
          <w:rPr>
            <w:color w:val="00007F"/>
            <w:spacing w:val="-2"/>
            <w:sz w:val="20"/>
          </w:rPr>
          <w:t xml:space="preserve"> </w:t>
        </w:r>
        <w:r>
          <w:rPr>
            <w:color w:val="00007F"/>
            <w:sz w:val="20"/>
          </w:rPr>
          <w:t>language</w:t>
        </w:r>
        <w:r>
          <w:rPr>
            <w:color w:val="00007F"/>
            <w:spacing w:val="-2"/>
            <w:sz w:val="20"/>
          </w:rPr>
          <w:t xml:space="preserve"> </w:t>
        </w:r>
        <w:r>
          <w:rPr>
            <w:color w:val="00007F"/>
            <w:sz w:val="20"/>
          </w:rPr>
          <w:t>models</w:t>
        </w:r>
      </w:hyperlink>
      <w:r>
        <w:rPr>
          <w:sz w:val="20"/>
        </w:rPr>
        <w:t>.</w:t>
      </w:r>
      <w:r>
        <w:rPr>
          <w:spacing w:val="20"/>
          <w:sz w:val="20"/>
        </w:rPr>
        <w:t xml:space="preserve"> </w:t>
      </w:r>
      <w:r>
        <w:rPr>
          <w:i/>
          <w:sz w:val="20"/>
        </w:rPr>
        <w:t>ArXiv</w:t>
      </w:r>
      <w:r>
        <w:rPr>
          <w:i/>
          <w:spacing w:val="-2"/>
          <w:sz w:val="20"/>
        </w:rPr>
        <w:t xml:space="preserve"> </w:t>
      </w:r>
      <w:r>
        <w:rPr>
          <w:i/>
          <w:sz w:val="20"/>
        </w:rPr>
        <w:t>preprint</w:t>
      </w:r>
      <w:r>
        <w:rPr>
          <w:sz w:val="20"/>
        </w:rPr>
        <w:t xml:space="preserve">, </w:t>
      </w:r>
      <w:r>
        <w:rPr>
          <w:spacing w:val="-2"/>
          <w:sz w:val="20"/>
        </w:rPr>
        <w:t>abs/2308.12097.</w:t>
      </w:r>
    </w:p>
    <w:p w:rsidR="00E72C35" w:rsidRDefault="008E2332">
      <w:pPr>
        <w:spacing w:before="165" w:line="228" w:lineRule="auto"/>
        <w:ind w:left="328" w:right="39" w:hanging="212"/>
        <w:jc w:val="both"/>
        <w:rPr>
          <w:sz w:val="20"/>
        </w:rPr>
      </w:pPr>
      <w:bookmarkStart w:id="212" w:name="_bookmark209"/>
      <w:bookmarkEnd w:id="212"/>
      <w:r>
        <w:rPr>
          <w:sz w:val="20"/>
        </w:rPr>
        <w:t>Holy</w:t>
      </w:r>
      <w:r>
        <w:rPr>
          <w:spacing w:val="-13"/>
          <w:sz w:val="20"/>
        </w:rPr>
        <w:t xml:space="preserve"> </w:t>
      </w:r>
      <w:r>
        <w:rPr>
          <w:sz w:val="20"/>
        </w:rPr>
        <w:t>Lovenia,</w:t>
      </w:r>
      <w:r>
        <w:rPr>
          <w:spacing w:val="-12"/>
          <w:sz w:val="20"/>
        </w:rPr>
        <w:t xml:space="preserve"> </w:t>
      </w:r>
      <w:r>
        <w:rPr>
          <w:sz w:val="20"/>
        </w:rPr>
        <w:t>Wenliang</w:t>
      </w:r>
      <w:r>
        <w:rPr>
          <w:spacing w:val="-13"/>
          <w:sz w:val="20"/>
        </w:rPr>
        <w:t xml:space="preserve"> </w:t>
      </w:r>
      <w:r>
        <w:rPr>
          <w:sz w:val="20"/>
        </w:rPr>
        <w:t>Dai,</w:t>
      </w:r>
      <w:r>
        <w:rPr>
          <w:spacing w:val="-12"/>
          <w:sz w:val="20"/>
        </w:rPr>
        <w:t xml:space="preserve"> </w:t>
      </w:r>
      <w:r>
        <w:rPr>
          <w:sz w:val="20"/>
        </w:rPr>
        <w:t>Samuel</w:t>
      </w:r>
      <w:r>
        <w:rPr>
          <w:spacing w:val="-13"/>
          <w:sz w:val="20"/>
        </w:rPr>
        <w:t xml:space="preserve"> </w:t>
      </w:r>
      <w:r>
        <w:rPr>
          <w:sz w:val="20"/>
        </w:rPr>
        <w:t>Cahyawijaya,</w:t>
      </w:r>
      <w:r>
        <w:rPr>
          <w:spacing w:val="-12"/>
          <w:sz w:val="20"/>
        </w:rPr>
        <w:t xml:space="preserve"> </w:t>
      </w:r>
      <w:r>
        <w:rPr>
          <w:sz w:val="20"/>
        </w:rPr>
        <w:t>Zi- wei Ji, and Pascale Fung. 2023.</w:t>
      </w:r>
      <w:r>
        <w:rPr>
          <w:spacing w:val="40"/>
          <w:sz w:val="20"/>
        </w:rPr>
        <w:t xml:space="preserve"> </w:t>
      </w:r>
      <w:hyperlink r:id="rId408">
        <w:r>
          <w:rPr>
            <w:color w:val="00007F"/>
            <w:sz w:val="20"/>
          </w:rPr>
          <w:t>Negative object</w:t>
        </w:r>
      </w:hyperlink>
      <w:r>
        <w:rPr>
          <w:color w:val="00007F"/>
          <w:sz w:val="20"/>
        </w:rPr>
        <w:t xml:space="preserve"> </w:t>
      </w:r>
      <w:hyperlink r:id="rId409">
        <w:r>
          <w:rPr>
            <w:color w:val="00007F"/>
            <w:spacing w:val="-2"/>
            <w:sz w:val="20"/>
          </w:rPr>
          <w:t>presence</w:t>
        </w:r>
        <w:r>
          <w:rPr>
            <w:color w:val="00007F"/>
            <w:spacing w:val="-6"/>
            <w:sz w:val="20"/>
          </w:rPr>
          <w:t xml:space="preserve"> </w:t>
        </w:r>
        <w:r>
          <w:rPr>
            <w:color w:val="00007F"/>
            <w:spacing w:val="-2"/>
            <w:sz w:val="20"/>
          </w:rPr>
          <w:t>evaluation</w:t>
        </w:r>
        <w:r>
          <w:rPr>
            <w:color w:val="00007F"/>
            <w:spacing w:val="-5"/>
            <w:sz w:val="20"/>
          </w:rPr>
          <w:t xml:space="preserve"> </w:t>
        </w:r>
        <w:r>
          <w:rPr>
            <w:color w:val="00007F"/>
            <w:spacing w:val="-2"/>
            <w:sz w:val="20"/>
          </w:rPr>
          <w:t>(nope)</w:t>
        </w:r>
        <w:r>
          <w:rPr>
            <w:color w:val="00007F"/>
            <w:spacing w:val="-6"/>
            <w:sz w:val="20"/>
          </w:rPr>
          <w:t xml:space="preserve"> </w:t>
        </w:r>
        <w:r>
          <w:rPr>
            <w:color w:val="00007F"/>
            <w:spacing w:val="-2"/>
            <w:sz w:val="20"/>
          </w:rPr>
          <w:t>to</w:t>
        </w:r>
        <w:r>
          <w:rPr>
            <w:color w:val="00007F"/>
            <w:spacing w:val="-5"/>
            <w:sz w:val="20"/>
          </w:rPr>
          <w:t xml:space="preserve"> </w:t>
        </w:r>
        <w:r>
          <w:rPr>
            <w:color w:val="00007F"/>
            <w:spacing w:val="-2"/>
            <w:sz w:val="20"/>
          </w:rPr>
          <w:t>measure</w:t>
        </w:r>
        <w:r>
          <w:rPr>
            <w:color w:val="00007F"/>
            <w:spacing w:val="-6"/>
            <w:sz w:val="20"/>
          </w:rPr>
          <w:t xml:space="preserve"> </w:t>
        </w:r>
        <w:r>
          <w:rPr>
            <w:color w:val="00007F"/>
            <w:spacing w:val="-2"/>
            <w:sz w:val="20"/>
          </w:rPr>
          <w:t>object</w:t>
        </w:r>
        <w:r>
          <w:rPr>
            <w:color w:val="00007F"/>
            <w:spacing w:val="-6"/>
            <w:sz w:val="20"/>
          </w:rPr>
          <w:t xml:space="preserve"> </w:t>
        </w:r>
        <w:r>
          <w:rPr>
            <w:color w:val="00007F"/>
            <w:spacing w:val="-2"/>
            <w:sz w:val="20"/>
          </w:rPr>
          <w:t>halluci-</w:t>
        </w:r>
      </w:hyperlink>
      <w:r>
        <w:rPr>
          <w:color w:val="00007F"/>
          <w:spacing w:val="-2"/>
          <w:sz w:val="20"/>
        </w:rPr>
        <w:t xml:space="preserve"> </w:t>
      </w:r>
      <w:hyperlink r:id="rId410">
        <w:r>
          <w:rPr>
            <w:color w:val="00007F"/>
            <w:sz w:val="20"/>
          </w:rPr>
          <w:t>nation in vision-language models</w:t>
        </w:r>
      </w:hyperlink>
      <w:r>
        <w:rPr>
          <w:sz w:val="20"/>
        </w:rPr>
        <w:t>.</w:t>
      </w:r>
    </w:p>
    <w:p w:rsidR="00E72C35" w:rsidRDefault="008E2332">
      <w:pPr>
        <w:spacing w:before="165" w:line="228" w:lineRule="auto"/>
        <w:ind w:left="323" w:right="48" w:hanging="207"/>
        <w:jc w:val="both"/>
        <w:rPr>
          <w:sz w:val="20"/>
        </w:rPr>
      </w:pPr>
      <w:bookmarkStart w:id="213" w:name="_bookmark210"/>
      <w:bookmarkEnd w:id="213"/>
      <w:r>
        <w:rPr>
          <w:spacing w:val="-2"/>
          <w:sz w:val="20"/>
        </w:rPr>
        <w:t>Jiaying</w:t>
      </w:r>
      <w:r>
        <w:rPr>
          <w:spacing w:val="-9"/>
          <w:sz w:val="20"/>
        </w:rPr>
        <w:t xml:space="preserve"> </w:t>
      </w:r>
      <w:r>
        <w:rPr>
          <w:spacing w:val="-2"/>
          <w:sz w:val="20"/>
        </w:rPr>
        <w:t>Lu,</w:t>
      </w:r>
      <w:r>
        <w:rPr>
          <w:spacing w:val="-9"/>
          <w:sz w:val="20"/>
        </w:rPr>
        <w:t xml:space="preserve"> </w:t>
      </w:r>
      <w:r>
        <w:rPr>
          <w:spacing w:val="-2"/>
          <w:sz w:val="20"/>
        </w:rPr>
        <w:t>Jinmeng</w:t>
      </w:r>
      <w:r>
        <w:rPr>
          <w:spacing w:val="-9"/>
          <w:sz w:val="20"/>
        </w:rPr>
        <w:t xml:space="preserve"> </w:t>
      </w:r>
      <w:r>
        <w:rPr>
          <w:spacing w:val="-2"/>
          <w:sz w:val="20"/>
        </w:rPr>
        <w:t>Rao,</w:t>
      </w:r>
      <w:r>
        <w:rPr>
          <w:spacing w:val="-9"/>
          <w:sz w:val="20"/>
        </w:rPr>
        <w:t xml:space="preserve"> </w:t>
      </w:r>
      <w:r>
        <w:rPr>
          <w:spacing w:val="-2"/>
          <w:sz w:val="20"/>
        </w:rPr>
        <w:t>Kezhen</w:t>
      </w:r>
      <w:r>
        <w:rPr>
          <w:spacing w:val="-9"/>
          <w:sz w:val="20"/>
        </w:rPr>
        <w:t xml:space="preserve"> </w:t>
      </w:r>
      <w:r>
        <w:rPr>
          <w:spacing w:val="-2"/>
          <w:sz w:val="20"/>
        </w:rPr>
        <w:t>Chen,</w:t>
      </w:r>
      <w:r>
        <w:rPr>
          <w:spacing w:val="-9"/>
          <w:sz w:val="20"/>
        </w:rPr>
        <w:t xml:space="preserve"> </w:t>
      </w:r>
      <w:r>
        <w:rPr>
          <w:spacing w:val="-2"/>
          <w:sz w:val="20"/>
        </w:rPr>
        <w:t>Xiaoyuan</w:t>
      </w:r>
      <w:r>
        <w:rPr>
          <w:spacing w:val="-9"/>
          <w:sz w:val="20"/>
        </w:rPr>
        <w:t xml:space="preserve"> </w:t>
      </w:r>
      <w:r>
        <w:rPr>
          <w:spacing w:val="-2"/>
          <w:sz w:val="20"/>
        </w:rPr>
        <w:t xml:space="preserve">Guo, </w:t>
      </w:r>
      <w:r>
        <w:rPr>
          <w:sz w:val="20"/>
        </w:rPr>
        <w:t>Yawen Zhang, Baochen Sun, Carl Yang, and Jie Yang.</w:t>
      </w:r>
      <w:r>
        <w:rPr>
          <w:spacing w:val="-10"/>
          <w:sz w:val="20"/>
        </w:rPr>
        <w:t xml:space="preserve"> </w:t>
      </w:r>
      <w:r>
        <w:rPr>
          <w:sz w:val="20"/>
        </w:rPr>
        <w:t>2023.</w:t>
      </w:r>
      <w:r>
        <w:rPr>
          <w:spacing w:val="8"/>
          <w:sz w:val="20"/>
        </w:rPr>
        <w:t xml:space="preserve"> </w:t>
      </w:r>
      <w:hyperlink r:id="rId411">
        <w:r>
          <w:rPr>
            <w:color w:val="00007F"/>
            <w:sz w:val="20"/>
          </w:rPr>
          <w:t>Evaluation</w:t>
        </w:r>
        <w:r>
          <w:rPr>
            <w:color w:val="00007F"/>
            <w:spacing w:val="-10"/>
            <w:sz w:val="20"/>
          </w:rPr>
          <w:t xml:space="preserve"> </w:t>
        </w:r>
        <w:r>
          <w:rPr>
            <w:color w:val="00007F"/>
            <w:sz w:val="20"/>
          </w:rPr>
          <w:t>and</w:t>
        </w:r>
        <w:r>
          <w:rPr>
            <w:color w:val="00007F"/>
            <w:spacing w:val="-10"/>
            <w:sz w:val="20"/>
          </w:rPr>
          <w:t xml:space="preserve"> </w:t>
        </w:r>
        <w:r>
          <w:rPr>
            <w:color w:val="00007F"/>
            <w:sz w:val="20"/>
          </w:rPr>
          <w:t>mitigation</w:t>
        </w:r>
        <w:r>
          <w:rPr>
            <w:color w:val="00007F"/>
            <w:spacing w:val="-10"/>
            <w:sz w:val="20"/>
          </w:rPr>
          <w:t xml:space="preserve"> </w:t>
        </w:r>
        <w:r>
          <w:rPr>
            <w:color w:val="00007F"/>
            <w:sz w:val="20"/>
          </w:rPr>
          <w:t>of</w:t>
        </w:r>
        <w:r>
          <w:rPr>
            <w:color w:val="00007F"/>
            <w:spacing w:val="-10"/>
            <w:sz w:val="20"/>
          </w:rPr>
          <w:t xml:space="preserve"> </w:t>
        </w:r>
        <w:r>
          <w:rPr>
            <w:color w:val="00007F"/>
            <w:sz w:val="20"/>
          </w:rPr>
          <w:t>agnosia</w:t>
        </w:r>
        <w:r>
          <w:rPr>
            <w:color w:val="00007F"/>
            <w:spacing w:val="-10"/>
            <w:sz w:val="20"/>
          </w:rPr>
          <w:t xml:space="preserve"> </w:t>
        </w:r>
        <w:r>
          <w:rPr>
            <w:color w:val="00007F"/>
            <w:sz w:val="20"/>
          </w:rPr>
          <w:t>in</w:t>
        </w:r>
      </w:hyperlink>
      <w:r>
        <w:rPr>
          <w:color w:val="00007F"/>
          <w:sz w:val="20"/>
        </w:rPr>
        <w:t xml:space="preserve"> </w:t>
      </w:r>
      <w:hyperlink r:id="rId412">
        <w:r>
          <w:rPr>
            <w:color w:val="00007F"/>
            <w:sz w:val="20"/>
          </w:rPr>
          <w:t>multimodal large language models</w:t>
        </w:r>
      </w:hyperlink>
      <w:r>
        <w:rPr>
          <w:sz w:val="20"/>
        </w:rPr>
        <w:t>.</w:t>
      </w:r>
      <w:r>
        <w:rPr>
          <w:spacing w:val="31"/>
          <w:sz w:val="20"/>
        </w:rPr>
        <w:t xml:space="preserve"> </w:t>
      </w:r>
      <w:r>
        <w:rPr>
          <w:i/>
          <w:sz w:val="20"/>
        </w:rPr>
        <w:t>ArXiv preprint</w:t>
      </w:r>
      <w:r>
        <w:rPr>
          <w:sz w:val="20"/>
        </w:rPr>
        <w:t xml:space="preserve">, </w:t>
      </w:r>
      <w:r>
        <w:rPr>
          <w:spacing w:val="-2"/>
          <w:sz w:val="20"/>
        </w:rPr>
        <w:t>abs/2309.04041.</w:t>
      </w:r>
    </w:p>
    <w:p w:rsidR="00E72C35" w:rsidRDefault="008E2332">
      <w:pPr>
        <w:spacing w:before="166" w:line="228" w:lineRule="auto"/>
        <w:ind w:left="335" w:right="72" w:hanging="219"/>
        <w:jc w:val="both"/>
        <w:rPr>
          <w:sz w:val="20"/>
        </w:rPr>
      </w:pPr>
      <w:bookmarkStart w:id="214" w:name="_bookmark211"/>
      <w:bookmarkEnd w:id="214"/>
      <w:r>
        <w:rPr>
          <w:spacing w:val="-2"/>
          <w:sz w:val="20"/>
        </w:rPr>
        <w:t>Huaishao</w:t>
      </w:r>
      <w:r>
        <w:rPr>
          <w:spacing w:val="-7"/>
          <w:sz w:val="20"/>
        </w:rPr>
        <w:t xml:space="preserve"> </w:t>
      </w:r>
      <w:r>
        <w:rPr>
          <w:spacing w:val="-2"/>
          <w:sz w:val="20"/>
        </w:rPr>
        <w:t>Luo,</w:t>
      </w:r>
      <w:r>
        <w:rPr>
          <w:spacing w:val="-7"/>
          <w:sz w:val="20"/>
        </w:rPr>
        <w:t xml:space="preserve"> </w:t>
      </w:r>
      <w:r>
        <w:rPr>
          <w:spacing w:val="-2"/>
          <w:sz w:val="20"/>
        </w:rPr>
        <w:t>Lei</w:t>
      </w:r>
      <w:r>
        <w:rPr>
          <w:spacing w:val="-7"/>
          <w:sz w:val="20"/>
        </w:rPr>
        <w:t xml:space="preserve"> </w:t>
      </w:r>
      <w:r>
        <w:rPr>
          <w:spacing w:val="-2"/>
          <w:sz w:val="20"/>
        </w:rPr>
        <w:t>Ji,</w:t>
      </w:r>
      <w:r>
        <w:rPr>
          <w:spacing w:val="-7"/>
          <w:sz w:val="20"/>
        </w:rPr>
        <w:t xml:space="preserve"> </w:t>
      </w:r>
      <w:r>
        <w:rPr>
          <w:spacing w:val="-2"/>
          <w:sz w:val="20"/>
        </w:rPr>
        <w:t>Botian</w:t>
      </w:r>
      <w:r>
        <w:rPr>
          <w:spacing w:val="-7"/>
          <w:sz w:val="20"/>
        </w:rPr>
        <w:t xml:space="preserve"> </w:t>
      </w:r>
      <w:r>
        <w:rPr>
          <w:spacing w:val="-2"/>
          <w:sz w:val="20"/>
        </w:rPr>
        <w:t>Shi,</w:t>
      </w:r>
      <w:r>
        <w:rPr>
          <w:spacing w:val="-7"/>
          <w:sz w:val="20"/>
        </w:rPr>
        <w:t xml:space="preserve"> </w:t>
      </w:r>
      <w:r>
        <w:rPr>
          <w:spacing w:val="-2"/>
          <w:sz w:val="20"/>
        </w:rPr>
        <w:t>Haoyang</w:t>
      </w:r>
      <w:r>
        <w:rPr>
          <w:spacing w:val="-7"/>
          <w:sz w:val="20"/>
        </w:rPr>
        <w:t xml:space="preserve"> </w:t>
      </w:r>
      <w:r>
        <w:rPr>
          <w:spacing w:val="-2"/>
          <w:sz w:val="20"/>
        </w:rPr>
        <w:t>Huang,</w:t>
      </w:r>
      <w:r>
        <w:rPr>
          <w:spacing w:val="-7"/>
          <w:sz w:val="20"/>
        </w:rPr>
        <w:t xml:space="preserve"> </w:t>
      </w:r>
      <w:r>
        <w:rPr>
          <w:spacing w:val="-2"/>
          <w:sz w:val="20"/>
        </w:rPr>
        <w:t xml:space="preserve">Nan </w:t>
      </w:r>
      <w:r>
        <w:rPr>
          <w:sz w:val="20"/>
        </w:rPr>
        <w:t>Duan,</w:t>
      </w:r>
      <w:r>
        <w:rPr>
          <w:spacing w:val="-13"/>
          <w:sz w:val="20"/>
        </w:rPr>
        <w:t xml:space="preserve"> </w:t>
      </w:r>
      <w:r>
        <w:rPr>
          <w:sz w:val="20"/>
        </w:rPr>
        <w:t>Tianrui</w:t>
      </w:r>
      <w:r>
        <w:rPr>
          <w:spacing w:val="-12"/>
          <w:sz w:val="20"/>
        </w:rPr>
        <w:t xml:space="preserve"> </w:t>
      </w:r>
      <w:r>
        <w:rPr>
          <w:sz w:val="20"/>
        </w:rPr>
        <w:t>Li,</w:t>
      </w:r>
      <w:r>
        <w:rPr>
          <w:spacing w:val="-13"/>
          <w:sz w:val="20"/>
        </w:rPr>
        <w:t xml:space="preserve"> </w:t>
      </w:r>
      <w:r>
        <w:rPr>
          <w:sz w:val="20"/>
        </w:rPr>
        <w:t>Jason</w:t>
      </w:r>
      <w:r>
        <w:rPr>
          <w:spacing w:val="-12"/>
          <w:sz w:val="20"/>
        </w:rPr>
        <w:t xml:space="preserve"> </w:t>
      </w:r>
      <w:r>
        <w:rPr>
          <w:sz w:val="20"/>
        </w:rPr>
        <w:t>Li,</w:t>
      </w:r>
      <w:r>
        <w:rPr>
          <w:spacing w:val="-13"/>
          <w:sz w:val="20"/>
        </w:rPr>
        <w:t xml:space="preserve"> </w:t>
      </w:r>
      <w:r>
        <w:rPr>
          <w:sz w:val="20"/>
        </w:rPr>
        <w:t>Taroon</w:t>
      </w:r>
      <w:r>
        <w:rPr>
          <w:spacing w:val="-12"/>
          <w:sz w:val="20"/>
        </w:rPr>
        <w:t xml:space="preserve"> </w:t>
      </w:r>
      <w:r>
        <w:rPr>
          <w:sz w:val="20"/>
        </w:rPr>
        <w:t>Bharti,</w:t>
      </w:r>
      <w:r>
        <w:rPr>
          <w:spacing w:val="-13"/>
          <w:sz w:val="20"/>
        </w:rPr>
        <w:t xml:space="preserve"> </w:t>
      </w:r>
      <w:r>
        <w:rPr>
          <w:sz w:val="20"/>
        </w:rPr>
        <w:t>and</w:t>
      </w:r>
      <w:r>
        <w:rPr>
          <w:spacing w:val="-12"/>
          <w:sz w:val="20"/>
        </w:rPr>
        <w:t xml:space="preserve"> </w:t>
      </w:r>
      <w:r>
        <w:rPr>
          <w:sz w:val="20"/>
        </w:rPr>
        <w:t>Ming Zhou. 2020.</w:t>
      </w:r>
      <w:r>
        <w:rPr>
          <w:spacing w:val="40"/>
          <w:sz w:val="20"/>
        </w:rPr>
        <w:t xml:space="preserve"> </w:t>
      </w:r>
      <w:hyperlink r:id="rId413">
        <w:r>
          <w:rPr>
            <w:color w:val="00007F"/>
            <w:sz w:val="20"/>
          </w:rPr>
          <w:t>Univl: A unified vide</w:t>
        </w:r>
        <w:r>
          <w:rPr>
            <w:color w:val="00007F"/>
            <w:sz w:val="20"/>
          </w:rPr>
          <w:t>o and language</w:t>
        </w:r>
      </w:hyperlink>
      <w:r>
        <w:rPr>
          <w:color w:val="00007F"/>
          <w:sz w:val="20"/>
        </w:rPr>
        <w:t xml:space="preserve"> </w:t>
      </w:r>
      <w:hyperlink r:id="rId414">
        <w:r>
          <w:rPr>
            <w:color w:val="00007F"/>
            <w:spacing w:val="-2"/>
            <w:sz w:val="20"/>
          </w:rPr>
          <w:t>pre-training</w:t>
        </w:r>
        <w:r>
          <w:rPr>
            <w:color w:val="00007F"/>
            <w:spacing w:val="-11"/>
            <w:sz w:val="20"/>
          </w:rPr>
          <w:t xml:space="preserve"> </w:t>
        </w:r>
        <w:r>
          <w:rPr>
            <w:color w:val="00007F"/>
            <w:spacing w:val="-2"/>
            <w:sz w:val="20"/>
          </w:rPr>
          <w:t>model</w:t>
        </w:r>
        <w:r>
          <w:rPr>
            <w:color w:val="00007F"/>
            <w:spacing w:val="-10"/>
            <w:sz w:val="20"/>
          </w:rPr>
          <w:t xml:space="preserve"> </w:t>
        </w:r>
        <w:r>
          <w:rPr>
            <w:color w:val="00007F"/>
            <w:spacing w:val="-2"/>
            <w:sz w:val="20"/>
          </w:rPr>
          <w:t>for</w:t>
        </w:r>
        <w:r>
          <w:rPr>
            <w:color w:val="00007F"/>
            <w:spacing w:val="-11"/>
            <w:sz w:val="20"/>
          </w:rPr>
          <w:t xml:space="preserve"> </w:t>
        </w:r>
        <w:r>
          <w:rPr>
            <w:color w:val="00007F"/>
            <w:spacing w:val="-2"/>
            <w:sz w:val="20"/>
          </w:rPr>
          <w:t>multimodal</w:t>
        </w:r>
        <w:r>
          <w:rPr>
            <w:color w:val="00007F"/>
            <w:spacing w:val="-10"/>
            <w:sz w:val="20"/>
          </w:rPr>
          <w:t xml:space="preserve"> </w:t>
        </w:r>
        <w:r>
          <w:rPr>
            <w:color w:val="00007F"/>
            <w:spacing w:val="-2"/>
            <w:sz w:val="20"/>
          </w:rPr>
          <w:t>understanding</w:t>
        </w:r>
        <w:r>
          <w:rPr>
            <w:color w:val="00007F"/>
            <w:spacing w:val="-11"/>
            <w:sz w:val="20"/>
          </w:rPr>
          <w:t xml:space="preserve"> </w:t>
        </w:r>
        <w:r>
          <w:rPr>
            <w:color w:val="00007F"/>
            <w:spacing w:val="-2"/>
            <w:sz w:val="20"/>
          </w:rPr>
          <w:t>and</w:t>
        </w:r>
      </w:hyperlink>
      <w:r>
        <w:rPr>
          <w:color w:val="00007F"/>
          <w:spacing w:val="-2"/>
          <w:sz w:val="20"/>
        </w:rPr>
        <w:t xml:space="preserve"> </w:t>
      </w:r>
      <w:hyperlink r:id="rId415">
        <w:r>
          <w:rPr>
            <w:color w:val="00007F"/>
            <w:sz w:val="20"/>
          </w:rPr>
          <w:t>generation</w:t>
        </w:r>
      </w:hyperlink>
      <w:r>
        <w:rPr>
          <w:sz w:val="20"/>
        </w:rPr>
        <w:t>.</w:t>
      </w:r>
      <w:r>
        <w:rPr>
          <w:spacing w:val="40"/>
          <w:sz w:val="20"/>
        </w:rPr>
        <w:t xml:space="preserve"> </w:t>
      </w:r>
      <w:r>
        <w:rPr>
          <w:i/>
          <w:sz w:val="20"/>
        </w:rPr>
        <w:t>ArXiv preprint</w:t>
      </w:r>
      <w:r>
        <w:rPr>
          <w:sz w:val="20"/>
        </w:rPr>
        <w:t>, abs/2002.06353.</w:t>
      </w:r>
    </w:p>
    <w:p w:rsidR="00E72C35" w:rsidRDefault="008E2332">
      <w:pPr>
        <w:spacing w:before="166" w:line="228" w:lineRule="auto"/>
        <w:ind w:left="335" w:right="39" w:hanging="219"/>
        <w:jc w:val="both"/>
        <w:rPr>
          <w:sz w:val="20"/>
        </w:rPr>
      </w:pPr>
      <w:bookmarkStart w:id="215" w:name="_bookmark212"/>
      <w:bookmarkEnd w:id="215"/>
      <w:r>
        <w:rPr>
          <w:sz w:val="20"/>
        </w:rPr>
        <w:t>Junyu</w:t>
      </w:r>
      <w:r>
        <w:rPr>
          <w:spacing w:val="-3"/>
          <w:sz w:val="20"/>
        </w:rPr>
        <w:t xml:space="preserve"> </w:t>
      </w:r>
      <w:r>
        <w:rPr>
          <w:sz w:val="20"/>
        </w:rPr>
        <w:t>Luo,</w:t>
      </w:r>
      <w:r>
        <w:rPr>
          <w:spacing w:val="-2"/>
          <w:sz w:val="20"/>
        </w:rPr>
        <w:t xml:space="preserve"> </w:t>
      </w:r>
      <w:r>
        <w:rPr>
          <w:sz w:val="20"/>
        </w:rPr>
        <w:t>Cao</w:t>
      </w:r>
      <w:r>
        <w:rPr>
          <w:spacing w:val="-3"/>
          <w:sz w:val="20"/>
        </w:rPr>
        <w:t xml:space="preserve"> </w:t>
      </w:r>
      <w:r>
        <w:rPr>
          <w:sz w:val="20"/>
        </w:rPr>
        <w:t>Xiao,</w:t>
      </w:r>
      <w:r>
        <w:rPr>
          <w:spacing w:val="-3"/>
          <w:sz w:val="20"/>
        </w:rPr>
        <w:t xml:space="preserve"> </w:t>
      </w:r>
      <w:r>
        <w:rPr>
          <w:sz w:val="20"/>
        </w:rPr>
        <w:t>and</w:t>
      </w:r>
      <w:r>
        <w:rPr>
          <w:spacing w:val="-3"/>
          <w:sz w:val="20"/>
        </w:rPr>
        <w:t xml:space="preserve"> </w:t>
      </w:r>
      <w:r>
        <w:rPr>
          <w:sz w:val="20"/>
        </w:rPr>
        <w:t>Fenglong</w:t>
      </w:r>
      <w:r>
        <w:rPr>
          <w:spacing w:val="-3"/>
          <w:sz w:val="20"/>
        </w:rPr>
        <w:t xml:space="preserve"> </w:t>
      </w:r>
      <w:r>
        <w:rPr>
          <w:sz w:val="20"/>
        </w:rPr>
        <w:t>Ma.</w:t>
      </w:r>
      <w:r>
        <w:rPr>
          <w:spacing w:val="-2"/>
          <w:sz w:val="20"/>
        </w:rPr>
        <w:t xml:space="preserve"> </w:t>
      </w:r>
      <w:r>
        <w:rPr>
          <w:sz w:val="20"/>
        </w:rPr>
        <w:t>2023a.</w:t>
      </w:r>
      <w:r>
        <w:rPr>
          <w:spacing w:val="20"/>
          <w:sz w:val="20"/>
        </w:rPr>
        <w:t xml:space="preserve"> </w:t>
      </w:r>
      <w:hyperlink r:id="rId416">
        <w:r>
          <w:rPr>
            <w:color w:val="00007F"/>
            <w:sz w:val="20"/>
          </w:rPr>
          <w:t>Zero-</w:t>
        </w:r>
      </w:hyperlink>
      <w:r>
        <w:rPr>
          <w:color w:val="00007F"/>
          <w:sz w:val="20"/>
        </w:rPr>
        <w:t xml:space="preserve"> </w:t>
      </w:r>
      <w:hyperlink r:id="rId417">
        <w:r>
          <w:rPr>
            <w:color w:val="00007F"/>
            <w:sz w:val="20"/>
          </w:rPr>
          <w:t>resource</w:t>
        </w:r>
        <w:r>
          <w:rPr>
            <w:color w:val="00007F"/>
            <w:spacing w:val="-8"/>
            <w:sz w:val="20"/>
          </w:rPr>
          <w:t xml:space="preserve"> </w:t>
        </w:r>
        <w:r>
          <w:rPr>
            <w:color w:val="00007F"/>
            <w:sz w:val="20"/>
          </w:rPr>
          <w:t>hallucination</w:t>
        </w:r>
        <w:r>
          <w:rPr>
            <w:color w:val="00007F"/>
            <w:spacing w:val="-8"/>
            <w:sz w:val="20"/>
          </w:rPr>
          <w:t xml:space="preserve"> </w:t>
        </w:r>
        <w:r>
          <w:rPr>
            <w:color w:val="00007F"/>
            <w:sz w:val="20"/>
          </w:rPr>
          <w:t>prevention</w:t>
        </w:r>
        <w:r>
          <w:rPr>
            <w:color w:val="00007F"/>
            <w:spacing w:val="-8"/>
            <w:sz w:val="20"/>
          </w:rPr>
          <w:t xml:space="preserve"> </w:t>
        </w:r>
        <w:r>
          <w:rPr>
            <w:color w:val="00007F"/>
            <w:sz w:val="20"/>
          </w:rPr>
          <w:t>for</w:t>
        </w:r>
        <w:r>
          <w:rPr>
            <w:color w:val="00007F"/>
            <w:spacing w:val="-8"/>
            <w:sz w:val="20"/>
          </w:rPr>
          <w:t xml:space="preserve"> </w:t>
        </w:r>
        <w:r>
          <w:rPr>
            <w:color w:val="00007F"/>
            <w:sz w:val="20"/>
          </w:rPr>
          <w:t>large</w:t>
        </w:r>
        <w:r>
          <w:rPr>
            <w:color w:val="00007F"/>
            <w:spacing w:val="-8"/>
            <w:sz w:val="20"/>
          </w:rPr>
          <w:t xml:space="preserve"> </w:t>
        </w:r>
        <w:r>
          <w:rPr>
            <w:color w:val="00007F"/>
            <w:sz w:val="20"/>
          </w:rPr>
          <w:t>language</w:t>
        </w:r>
      </w:hyperlink>
      <w:r>
        <w:rPr>
          <w:color w:val="00007F"/>
          <w:sz w:val="20"/>
        </w:rPr>
        <w:t xml:space="preserve"> </w:t>
      </w:r>
      <w:hyperlink r:id="rId418">
        <w:r>
          <w:rPr>
            <w:color w:val="00007F"/>
            <w:sz w:val="20"/>
          </w:rPr>
          <w:t>models</w:t>
        </w:r>
      </w:hyperlink>
      <w:r>
        <w:rPr>
          <w:sz w:val="20"/>
        </w:rPr>
        <w:t>.</w:t>
      </w:r>
      <w:r>
        <w:rPr>
          <w:spacing w:val="40"/>
          <w:sz w:val="20"/>
        </w:rPr>
        <w:t xml:space="preserve"> </w:t>
      </w:r>
      <w:r>
        <w:rPr>
          <w:i/>
          <w:sz w:val="20"/>
        </w:rPr>
        <w:t>ArXiv preprint</w:t>
      </w:r>
      <w:r>
        <w:rPr>
          <w:sz w:val="20"/>
        </w:rPr>
        <w:t>, abs/2309.0</w:t>
      </w:r>
      <w:r>
        <w:rPr>
          <w:sz w:val="20"/>
        </w:rPr>
        <w:t>2654.</w:t>
      </w:r>
    </w:p>
    <w:p w:rsidR="00E72C35" w:rsidRDefault="008E2332">
      <w:pPr>
        <w:spacing w:before="164" w:line="228" w:lineRule="auto"/>
        <w:ind w:left="335" w:right="38" w:hanging="219"/>
        <w:jc w:val="both"/>
        <w:rPr>
          <w:sz w:val="20"/>
        </w:rPr>
      </w:pPr>
      <w:bookmarkStart w:id="216" w:name="_bookmark213"/>
      <w:bookmarkEnd w:id="216"/>
      <w:r>
        <w:rPr>
          <w:sz w:val="20"/>
        </w:rPr>
        <w:t>Zheheng Luo, Qianqian Xie, and Sophia Ananiadou. 2023b.</w:t>
      </w:r>
      <w:r>
        <w:rPr>
          <w:spacing w:val="24"/>
          <w:sz w:val="20"/>
        </w:rPr>
        <w:t xml:space="preserve"> </w:t>
      </w:r>
      <w:r>
        <w:rPr>
          <w:sz w:val="20"/>
        </w:rPr>
        <w:t>Chatgpt as a factual inconsistency evaluator for text summarization.</w:t>
      </w:r>
    </w:p>
    <w:p w:rsidR="00E72C35" w:rsidRDefault="008E2332">
      <w:pPr>
        <w:spacing w:before="165" w:line="228" w:lineRule="auto"/>
        <w:ind w:left="335" w:right="39" w:hanging="219"/>
        <w:jc w:val="both"/>
        <w:rPr>
          <w:sz w:val="20"/>
        </w:rPr>
      </w:pPr>
      <w:bookmarkStart w:id="217" w:name="_bookmark214"/>
      <w:bookmarkEnd w:id="217"/>
      <w:r>
        <w:rPr>
          <w:sz w:val="20"/>
        </w:rPr>
        <w:t>Qing Lyu, Shreya Havaldar, Adam Stein, Li Zhang, Delip Rao, Eric Wong, Marianna Apidianaki, and Chris Callison-Burch. 2023.</w:t>
      </w:r>
      <w:r>
        <w:rPr>
          <w:spacing w:val="40"/>
          <w:sz w:val="20"/>
        </w:rPr>
        <w:t xml:space="preserve"> </w:t>
      </w:r>
      <w:hyperlink r:id="rId419">
        <w:r>
          <w:rPr>
            <w:color w:val="00007F"/>
            <w:sz w:val="20"/>
          </w:rPr>
          <w:t>Faithful chain-of-</w:t>
        </w:r>
      </w:hyperlink>
      <w:r>
        <w:rPr>
          <w:color w:val="00007F"/>
          <w:sz w:val="20"/>
        </w:rPr>
        <w:t xml:space="preserve"> </w:t>
      </w:r>
      <w:hyperlink r:id="rId420">
        <w:r>
          <w:rPr>
            <w:color w:val="00007F"/>
            <w:sz w:val="20"/>
          </w:rPr>
          <w:t>thought</w:t>
        </w:r>
        <w:r>
          <w:rPr>
            <w:color w:val="00007F"/>
            <w:spacing w:val="-3"/>
            <w:sz w:val="20"/>
          </w:rPr>
          <w:t xml:space="preserve"> </w:t>
        </w:r>
        <w:r>
          <w:rPr>
            <w:color w:val="00007F"/>
            <w:sz w:val="20"/>
          </w:rPr>
          <w:t>reasoning</w:t>
        </w:r>
      </w:hyperlink>
      <w:r>
        <w:rPr>
          <w:sz w:val="20"/>
        </w:rPr>
        <w:t>.</w:t>
      </w:r>
      <w:r>
        <w:rPr>
          <w:spacing w:val="18"/>
          <w:sz w:val="20"/>
        </w:rPr>
        <w:t xml:space="preserve"> </w:t>
      </w:r>
      <w:r>
        <w:rPr>
          <w:i/>
          <w:sz w:val="20"/>
        </w:rPr>
        <w:t>ArXiv</w:t>
      </w:r>
      <w:r>
        <w:rPr>
          <w:i/>
          <w:spacing w:val="-3"/>
          <w:sz w:val="20"/>
        </w:rPr>
        <w:t xml:space="preserve"> </w:t>
      </w:r>
      <w:r>
        <w:rPr>
          <w:i/>
          <w:sz w:val="20"/>
        </w:rPr>
        <w:t>preprint</w:t>
      </w:r>
      <w:r>
        <w:rPr>
          <w:sz w:val="20"/>
        </w:rPr>
        <w:t>,</w:t>
      </w:r>
      <w:r>
        <w:rPr>
          <w:spacing w:val="-3"/>
          <w:sz w:val="20"/>
        </w:rPr>
        <w:t xml:space="preserve"> </w:t>
      </w:r>
      <w:r>
        <w:rPr>
          <w:sz w:val="20"/>
        </w:rPr>
        <w:t>abs/2301.13379.</w:t>
      </w:r>
    </w:p>
    <w:p w:rsidR="00E72C35" w:rsidRDefault="008E2332">
      <w:pPr>
        <w:spacing w:before="165" w:line="228" w:lineRule="auto"/>
        <w:ind w:left="329" w:right="45" w:hanging="212"/>
        <w:jc w:val="both"/>
        <w:rPr>
          <w:sz w:val="20"/>
        </w:rPr>
      </w:pPr>
      <w:bookmarkStart w:id="218" w:name="_bookmark215"/>
      <w:bookmarkEnd w:id="218"/>
      <w:r>
        <w:rPr>
          <w:sz w:val="20"/>
        </w:rPr>
        <w:t>Muhammad Maaz, Hanoona Rasheed, Salman Khan, and Fahad Shahbaz Khan. 2023.</w:t>
      </w:r>
      <w:r>
        <w:rPr>
          <w:spacing w:val="40"/>
          <w:sz w:val="20"/>
        </w:rPr>
        <w:t xml:space="preserve"> </w:t>
      </w:r>
      <w:hyperlink r:id="rId421">
        <w:r>
          <w:rPr>
            <w:color w:val="00007F"/>
            <w:sz w:val="20"/>
          </w:rPr>
          <w:t>Video-chatgpt:</w:t>
        </w:r>
      </w:hyperlink>
      <w:r>
        <w:rPr>
          <w:color w:val="00007F"/>
          <w:sz w:val="20"/>
        </w:rPr>
        <w:t xml:space="preserve"> </w:t>
      </w:r>
      <w:hyperlink r:id="rId422">
        <w:r>
          <w:rPr>
            <w:color w:val="00007F"/>
            <w:sz w:val="20"/>
          </w:rPr>
          <w:t>Towards detailed video understanding via large</w:t>
        </w:r>
      </w:hyperlink>
      <w:r>
        <w:rPr>
          <w:color w:val="00007F"/>
          <w:sz w:val="20"/>
        </w:rPr>
        <w:t xml:space="preserve"> </w:t>
      </w:r>
      <w:hyperlink r:id="rId423">
        <w:r>
          <w:rPr>
            <w:color w:val="00007F"/>
            <w:sz w:val="20"/>
          </w:rPr>
          <w:t>vision and language models</w:t>
        </w:r>
      </w:hyperlink>
      <w:r>
        <w:rPr>
          <w:sz w:val="20"/>
        </w:rPr>
        <w:t>.</w:t>
      </w:r>
      <w:r>
        <w:rPr>
          <w:spacing w:val="40"/>
          <w:sz w:val="20"/>
        </w:rPr>
        <w:t xml:space="preserve"> </w:t>
      </w:r>
      <w:r>
        <w:rPr>
          <w:i/>
          <w:sz w:val="20"/>
        </w:rPr>
        <w:t>ArXiv preprint</w:t>
      </w:r>
      <w:r>
        <w:rPr>
          <w:sz w:val="20"/>
        </w:rPr>
        <w:t xml:space="preserve">, </w:t>
      </w:r>
      <w:r>
        <w:rPr>
          <w:spacing w:val="-2"/>
          <w:sz w:val="20"/>
        </w:rPr>
        <w:t>ab</w:t>
      </w:r>
      <w:r>
        <w:rPr>
          <w:spacing w:val="-2"/>
          <w:sz w:val="20"/>
        </w:rPr>
        <w:t>s/2306.05424.</w:t>
      </w:r>
    </w:p>
    <w:p w:rsidR="00E72C35" w:rsidRDefault="008E2332">
      <w:pPr>
        <w:spacing w:before="166" w:line="228" w:lineRule="auto"/>
        <w:ind w:left="335" w:right="39" w:hanging="219"/>
        <w:jc w:val="both"/>
        <w:rPr>
          <w:sz w:val="20"/>
        </w:rPr>
      </w:pPr>
      <w:bookmarkStart w:id="219" w:name="_bookmark216"/>
      <w:bookmarkEnd w:id="219"/>
      <w:r>
        <w:rPr>
          <w:sz w:val="20"/>
        </w:rPr>
        <w:t>Fiona</w:t>
      </w:r>
      <w:r>
        <w:rPr>
          <w:spacing w:val="-13"/>
          <w:sz w:val="20"/>
        </w:rPr>
        <w:t xml:space="preserve"> </w:t>
      </w:r>
      <w:r>
        <w:rPr>
          <w:sz w:val="20"/>
        </w:rPr>
        <w:t>Macpherson</w:t>
      </w:r>
      <w:r>
        <w:rPr>
          <w:spacing w:val="-12"/>
          <w:sz w:val="20"/>
        </w:rPr>
        <w:t xml:space="preserve"> </w:t>
      </w:r>
      <w:r>
        <w:rPr>
          <w:sz w:val="20"/>
        </w:rPr>
        <w:t>and</w:t>
      </w:r>
      <w:r>
        <w:rPr>
          <w:spacing w:val="-13"/>
          <w:sz w:val="20"/>
        </w:rPr>
        <w:t xml:space="preserve"> </w:t>
      </w:r>
      <w:r>
        <w:rPr>
          <w:sz w:val="20"/>
        </w:rPr>
        <w:t>Dimitris</w:t>
      </w:r>
      <w:r>
        <w:rPr>
          <w:spacing w:val="-12"/>
          <w:sz w:val="20"/>
        </w:rPr>
        <w:t xml:space="preserve"> </w:t>
      </w:r>
      <w:r>
        <w:rPr>
          <w:sz w:val="20"/>
        </w:rPr>
        <w:t>Platchias.</w:t>
      </w:r>
      <w:r>
        <w:rPr>
          <w:spacing w:val="-13"/>
          <w:sz w:val="20"/>
        </w:rPr>
        <w:t xml:space="preserve"> </w:t>
      </w:r>
      <w:r>
        <w:rPr>
          <w:sz w:val="20"/>
        </w:rPr>
        <w:t>2013.</w:t>
      </w:r>
      <w:r>
        <w:rPr>
          <w:spacing w:val="-12"/>
          <w:sz w:val="20"/>
        </w:rPr>
        <w:t xml:space="preserve"> </w:t>
      </w:r>
      <w:hyperlink r:id="rId424">
        <w:r>
          <w:rPr>
            <w:i/>
            <w:color w:val="00007F"/>
            <w:sz w:val="20"/>
          </w:rPr>
          <w:t>Hall</w:t>
        </w:r>
        <w:r>
          <w:rPr>
            <w:i/>
            <w:color w:val="00007F"/>
            <w:sz w:val="20"/>
          </w:rPr>
          <w:t>u-</w:t>
        </w:r>
      </w:hyperlink>
      <w:r>
        <w:rPr>
          <w:i/>
          <w:color w:val="00007F"/>
          <w:sz w:val="20"/>
        </w:rPr>
        <w:t xml:space="preserve"> </w:t>
      </w:r>
      <w:hyperlink r:id="rId425">
        <w:r>
          <w:rPr>
            <w:i/>
            <w:color w:val="00007F"/>
            <w:sz w:val="20"/>
          </w:rPr>
          <w:t>cination: Philosophy and psychology</w:t>
        </w:r>
      </w:hyperlink>
      <w:r>
        <w:rPr>
          <w:sz w:val="20"/>
        </w:rPr>
        <w:t>.</w:t>
      </w:r>
      <w:r>
        <w:rPr>
          <w:spacing w:val="40"/>
          <w:sz w:val="20"/>
        </w:rPr>
        <w:t xml:space="preserve"> </w:t>
      </w:r>
      <w:r>
        <w:rPr>
          <w:sz w:val="20"/>
        </w:rPr>
        <w:t>MIT Press.</w:t>
      </w:r>
    </w:p>
    <w:p w:rsidR="00E72C35" w:rsidRDefault="008E2332">
      <w:pPr>
        <w:spacing w:before="163" w:line="228" w:lineRule="auto"/>
        <w:ind w:left="335" w:right="48" w:hanging="219"/>
        <w:jc w:val="both"/>
        <w:rPr>
          <w:sz w:val="20"/>
        </w:rPr>
      </w:pPr>
      <w:bookmarkStart w:id="220" w:name="_bookmark217"/>
      <w:bookmarkEnd w:id="220"/>
      <w:r>
        <w:rPr>
          <w:sz w:val="20"/>
        </w:rPr>
        <w:t>Aman Madaan, N</w:t>
      </w:r>
      <w:r>
        <w:rPr>
          <w:sz w:val="20"/>
        </w:rPr>
        <w:t>iket Tandon, Prakhar Gupta, Skyler Hallinan, Luyu Gao, Sarah Wiegreffe, Uri Alon, Nouha Dziri, Shrimai Prabhumoye, Yiming Yang, et al. 2023.</w:t>
      </w:r>
      <w:r>
        <w:rPr>
          <w:spacing w:val="40"/>
          <w:sz w:val="20"/>
        </w:rPr>
        <w:t xml:space="preserve"> </w:t>
      </w:r>
      <w:hyperlink r:id="rId426">
        <w:r>
          <w:rPr>
            <w:color w:val="00007F"/>
            <w:sz w:val="20"/>
          </w:rPr>
          <w:t>Self-refine: Iterative refinement with</w:t>
        </w:r>
      </w:hyperlink>
      <w:r>
        <w:rPr>
          <w:color w:val="00007F"/>
          <w:sz w:val="20"/>
        </w:rPr>
        <w:t xml:space="preserve"> </w:t>
      </w:r>
      <w:hyperlink r:id="rId427">
        <w:r>
          <w:rPr>
            <w:color w:val="00007F"/>
            <w:sz w:val="20"/>
          </w:rPr>
          <w:t>self-feedback</w:t>
        </w:r>
      </w:hyperlink>
      <w:r>
        <w:rPr>
          <w:sz w:val="20"/>
        </w:rPr>
        <w:t>.</w:t>
      </w:r>
      <w:r>
        <w:rPr>
          <w:spacing w:val="40"/>
          <w:sz w:val="20"/>
        </w:rPr>
        <w:t xml:space="preserve"> </w:t>
      </w:r>
      <w:r>
        <w:rPr>
          <w:i/>
          <w:sz w:val="20"/>
        </w:rPr>
        <w:t>ArXiv preprint</w:t>
      </w:r>
      <w:r>
        <w:rPr>
          <w:sz w:val="20"/>
        </w:rPr>
        <w:t>, abs/2303.17651.</w:t>
      </w:r>
    </w:p>
    <w:p w:rsidR="00E72C35" w:rsidRDefault="008E2332">
      <w:pPr>
        <w:spacing w:before="166" w:line="228" w:lineRule="auto"/>
        <w:ind w:left="330" w:right="38" w:hanging="214"/>
        <w:jc w:val="both"/>
        <w:rPr>
          <w:sz w:val="20"/>
        </w:rPr>
      </w:pPr>
      <w:bookmarkStart w:id="221" w:name="_bookmark218"/>
      <w:bookmarkEnd w:id="221"/>
      <w:r>
        <w:rPr>
          <w:spacing w:val="-2"/>
          <w:sz w:val="20"/>
        </w:rPr>
        <w:t>Andrey</w:t>
      </w:r>
      <w:r>
        <w:rPr>
          <w:spacing w:val="-13"/>
          <w:sz w:val="20"/>
        </w:rPr>
        <w:t xml:space="preserve"> </w:t>
      </w:r>
      <w:r>
        <w:rPr>
          <w:spacing w:val="-2"/>
          <w:sz w:val="20"/>
        </w:rPr>
        <w:t>Malinin</w:t>
      </w:r>
      <w:r>
        <w:rPr>
          <w:spacing w:val="-10"/>
          <w:sz w:val="20"/>
        </w:rPr>
        <w:t xml:space="preserve"> </w:t>
      </w:r>
      <w:r>
        <w:rPr>
          <w:spacing w:val="-2"/>
          <w:sz w:val="20"/>
        </w:rPr>
        <w:t>and</w:t>
      </w:r>
      <w:r>
        <w:rPr>
          <w:spacing w:val="-11"/>
          <w:sz w:val="20"/>
        </w:rPr>
        <w:t xml:space="preserve"> </w:t>
      </w:r>
      <w:r>
        <w:rPr>
          <w:spacing w:val="-2"/>
          <w:sz w:val="20"/>
        </w:rPr>
        <w:t>Mark</w:t>
      </w:r>
      <w:r>
        <w:rPr>
          <w:spacing w:val="-10"/>
          <w:sz w:val="20"/>
        </w:rPr>
        <w:t xml:space="preserve"> </w:t>
      </w:r>
      <w:r>
        <w:rPr>
          <w:spacing w:val="-2"/>
          <w:sz w:val="20"/>
        </w:rPr>
        <w:t>J.</w:t>
      </w:r>
      <w:r>
        <w:rPr>
          <w:spacing w:val="-11"/>
          <w:sz w:val="20"/>
        </w:rPr>
        <w:t xml:space="preserve"> </w:t>
      </w:r>
      <w:r>
        <w:rPr>
          <w:spacing w:val="-2"/>
          <w:sz w:val="20"/>
        </w:rPr>
        <w:t>F.</w:t>
      </w:r>
      <w:r>
        <w:rPr>
          <w:spacing w:val="-10"/>
          <w:sz w:val="20"/>
        </w:rPr>
        <w:t xml:space="preserve"> </w:t>
      </w:r>
      <w:r>
        <w:rPr>
          <w:spacing w:val="-2"/>
          <w:sz w:val="20"/>
        </w:rPr>
        <w:t>Gales.</w:t>
      </w:r>
      <w:r>
        <w:rPr>
          <w:spacing w:val="-11"/>
          <w:sz w:val="20"/>
        </w:rPr>
        <w:t xml:space="preserve"> </w:t>
      </w:r>
      <w:r>
        <w:rPr>
          <w:spacing w:val="-2"/>
          <w:sz w:val="20"/>
        </w:rPr>
        <w:t>2021.</w:t>
      </w:r>
      <w:r>
        <w:rPr>
          <w:spacing w:val="-10"/>
          <w:sz w:val="20"/>
        </w:rPr>
        <w:t xml:space="preserve"> </w:t>
      </w:r>
      <w:hyperlink r:id="rId428">
        <w:r>
          <w:rPr>
            <w:color w:val="00007F"/>
            <w:spacing w:val="-2"/>
            <w:sz w:val="20"/>
          </w:rPr>
          <w:t>Uncertainty</w:t>
        </w:r>
      </w:hyperlink>
      <w:r>
        <w:rPr>
          <w:color w:val="00007F"/>
          <w:spacing w:val="-2"/>
          <w:sz w:val="20"/>
        </w:rPr>
        <w:t xml:space="preserve"> </w:t>
      </w:r>
      <w:hyperlink r:id="rId429">
        <w:r>
          <w:rPr>
            <w:color w:val="00007F"/>
            <w:sz w:val="20"/>
          </w:rPr>
          <w:t>estimation</w:t>
        </w:r>
        <w:r>
          <w:rPr>
            <w:color w:val="00007F"/>
            <w:spacing w:val="-13"/>
            <w:sz w:val="20"/>
          </w:rPr>
          <w:t xml:space="preserve"> </w:t>
        </w:r>
        <w:r>
          <w:rPr>
            <w:color w:val="00007F"/>
            <w:sz w:val="20"/>
          </w:rPr>
          <w:t>in</w:t>
        </w:r>
        <w:r>
          <w:rPr>
            <w:color w:val="00007F"/>
            <w:spacing w:val="-12"/>
            <w:sz w:val="20"/>
          </w:rPr>
          <w:t xml:space="preserve"> </w:t>
        </w:r>
        <w:r>
          <w:rPr>
            <w:color w:val="00007F"/>
            <w:sz w:val="20"/>
          </w:rPr>
          <w:t>autoregressive</w:t>
        </w:r>
        <w:r>
          <w:rPr>
            <w:color w:val="00007F"/>
            <w:spacing w:val="-13"/>
            <w:sz w:val="20"/>
          </w:rPr>
          <w:t xml:space="preserve"> </w:t>
        </w:r>
        <w:r>
          <w:rPr>
            <w:color w:val="00007F"/>
            <w:sz w:val="20"/>
          </w:rPr>
          <w:t>structured</w:t>
        </w:r>
        <w:r>
          <w:rPr>
            <w:color w:val="00007F"/>
            <w:spacing w:val="-12"/>
            <w:sz w:val="20"/>
          </w:rPr>
          <w:t xml:space="preserve"> </w:t>
        </w:r>
        <w:r>
          <w:rPr>
            <w:color w:val="00007F"/>
            <w:sz w:val="20"/>
          </w:rPr>
          <w:t>prediction</w:t>
        </w:r>
      </w:hyperlink>
      <w:r>
        <w:rPr>
          <w:sz w:val="20"/>
        </w:rPr>
        <w:t>.</w:t>
      </w:r>
      <w:r>
        <w:rPr>
          <w:spacing w:val="-13"/>
          <w:sz w:val="20"/>
        </w:rPr>
        <w:t xml:space="preserve"> </w:t>
      </w:r>
      <w:r>
        <w:rPr>
          <w:sz w:val="20"/>
        </w:rPr>
        <w:t xml:space="preserve">In </w:t>
      </w:r>
      <w:r>
        <w:rPr>
          <w:i/>
          <w:sz w:val="20"/>
        </w:rPr>
        <w:t>9th</w:t>
      </w:r>
      <w:r>
        <w:rPr>
          <w:i/>
          <w:spacing w:val="-13"/>
          <w:sz w:val="20"/>
        </w:rPr>
        <w:t xml:space="preserve"> </w:t>
      </w:r>
      <w:r>
        <w:rPr>
          <w:i/>
          <w:sz w:val="20"/>
        </w:rPr>
        <w:t>International</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Learning</w:t>
      </w:r>
      <w:r>
        <w:rPr>
          <w:i/>
          <w:spacing w:val="-13"/>
          <w:sz w:val="20"/>
        </w:rPr>
        <w:t xml:space="preserve"> </w:t>
      </w:r>
      <w:r>
        <w:rPr>
          <w:i/>
          <w:sz w:val="20"/>
        </w:rPr>
        <w:t>Represen- tations,</w:t>
      </w:r>
      <w:r>
        <w:rPr>
          <w:i/>
          <w:spacing w:val="-9"/>
          <w:sz w:val="20"/>
        </w:rPr>
        <w:t xml:space="preserve"> </w:t>
      </w:r>
      <w:r>
        <w:rPr>
          <w:i/>
          <w:sz w:val="20"/>
        </w:rPr>
        <w:t>ICLR</w:t>
      </w:r>
      <w:r>
        <w:rPr>
          <w:i/>
          <w:spacing w:val="-9"/>
          <w:sz w:val="20"/>
        </w:rPr>
        <w:t xml:space="preserve"> </w:t>
      </w:r>
      <w:r>
        <w:rPr>
          <w:i/>
          <w:sz w:val="20"/>
        </w:rPr>
        <w:t>2021,</w:t>
      </w:r>
      <w:r>
        <w:rPr>
          <w:i/>
          <w:spacing w:val="-9"/>
          <w:sz w:val="20"/>
        </w:rPr>
        <w:t xml:space="preserve"> </w:t>
      </w:r>
      <w:r>
        <w:rPr>
          <w:i/>
          <w:sz w:val="20"/>
        </w:rPr>
        <w:t>Virtual</w:t>
      </w:r>
      <w:r>
        <w:rPr>
          <w:i/>
          <w:spacing w:val="-10"/>
          <w:sz w:val="20"/>
        </w:rPr>
        <w:t xml:space="preserve"> </w:t>
      </w:r>
      <w:r>
        <w:rPr>
          <w:i/>
          <w:sz w:val="20"/>
        </w:rPr>
        <w:t>Event,</w:t>
      </w:r>
      <w:r>
        <w:rPr>
          <w:i/>
          <w:spacing w:val="-9"/>
          <w:sz w:val="20"/>
        </w:rPr>
        <w:t xml:space="preserve"> </w:t>
      </w:r>
      <w:r>
        <w:rPr>
          <w:i/>
          <w:sz w:val="20"/>
        </w:rPr>
        <w:t>Austria,</w:t>
      </w:r>
      <w:r>
        <w:rPr>
          <w:i/>
          <w:spacing w:val="-9"/>
          <w:sz w:val="20"/>
        </w:rPr>
        <w:t xml:space="preserve"> </w:t>
      </w:r>
      <w:r>
        <w:rPr>
          <w:i/>
          <w:sz w:val="20"/>
        </w:rPr>
        <w:t>May</w:t>
      </w:r>
      <w:r>
        <w:rPr>
          <w:i/>
          <w:spacing w:val="-9"/>
          <w:sz w:val="20"/>
        </w:rPr>
        <w:t xml:space="preserve"> </w:t>
      </w:r>
      <w:r>
        <w:rPr>
          <w:i/>
          <w:sz w:val="20"/>
        </w:rPr>
        <w:t>3-7, 2021</w:t>
      </w:r>
      <w:r>
        <w:rPr>
          <w:sz w:val="20"/>
        </w:rPr>
        <w:t>. OpenReview.net.</w:t>
      </w:r>
    </w:p>
    <w:p w:rsidR="00E72C35" w:rsidRDefault="008E2332">
      <w:pPr>
        <w:spacing w:before="81" w:line="228" w:lineRule="auto"/>
        <w:ind w:left="326" w:right="120" w:hanging="209"/>
        <w:jc w:val="both"/>
        <w:rPr>
          <w:sz w:val="20"/>
        </w:rPr>
      </w:pPr>
      <w:r>
        <w:br w:type="column"/>
      </w:r>
      <w:bookmarkStart w:id="222" w:name="_bookmark219"/>
      <w:bookmarkEnd w:id="222"/>
      <w:r>
        <w:rPr>
          <w:sz w:val="20"/>
        </w:rPr>
        <w:lastRenderedPageBreak/>
        <w:t xml:space="preserve">Alex Mallen, Akari Asai, Victor Zhong, Rajarshi Das, Daniel Khashabi, and Hannaneh Hajishirzi. 2023. </w:t>
      </w:r>
      <w:hyperlink r:id="rId430">
        <w:r>
          <w:rPr>
            <w:color w:val="00007F"/>
            <w:sz w:val="20"/>
          </w:rPr>
          <w:t>When not to trust language models:</w:t>
        </w:r>
        <w:r>
          <w:rPr>
            <w:color w:val="00007F"/>
            <w:spacing w:val="40"/>
            <w:sz w:val="20"/>
          </w:rPr>
          <w:t xml:space="preserve"> </w:t>
        </w:r>
        <w:r>
          <w:rPr>
            <w:color w:val="00007F"/>
            <w:sz w:val="20"/>
          </w:rPr>
          <w:t>Investigating</w:t>
        </w:r>
      </w:hyperlink>
      <w:r>
        <w:rPr>
          <w:color w:val="00007F"/>
          <w:sz w:val="20"/>
        </w:rPr>
        <w:t xml:space="preserve"> </w:t>
      </w:r>
      <w:hyperlink r:id="rId431">
        <w:r>
          <w:rPr>
            <w:color w:val="00007F"/>
            <w:spacing w:val="-2"/>
            <w:sz w:val="20"/>
          </w:rPr>
          <w:t>effectiveness</w:t>
        </w:r>
        <w:r>
          <w:rPr>
            <w:color w:val="00007F"/>
            <w:spacing w:val="-9"/>
            <w:sz w:val="20"/>
          </w:rPr>
          <w:t xml:space="preserve"> </w:t>
        </w:r>
        <w:r>
          <w:rPr>
            <w:color w:val="00007F"/>
            <w:spacing w:val="-2"/>
            <w:sz w:val="20"/>
          </w:rPr>
          <w:t>of</w:t>
        </w:r>
        <w:r>
          <w:rPr>
            <w:color w:val="00007F"/>
            <w:spacing w:val="-9"/>
            <w:sz w:val="20"/>
          </w:rPr>
          <w:t xml:space="preserve"> </w:t>
        </w:r>
        <w:r>
          <w:rPr>
            <w:color w:val="00007F"/>
            <w:spacing w:val="-2"/>
            <w:sz w:val="20"/>
          </w:rPr>
          <w:t>parametric</w:t>
        </w:r>
        <w:r>
          <w:rPr>
            <w:color w:val="00007F"/>
            <w:spacing w:val="-9"/>
            <w:sz w:val="20"/>
          </w:rPr>
          <w:t xml:space="preserve"> </w:t>
        </w:r>
        <w:r>
          <w:rPr>
            <w:color w:val="00007F"/>
            <w:spacing w:val="-2"/>
            <w:sz w:val="20"/>
          </w:rPr>
          <w:t>and</w:t>
        </w:r>
        <w:r>
          <w:rPr>
            <w:color w:val="00007F"/>
            <w:spacing w:val="-9"/>
            <w:sz w:val="20"/>
          </w:rPr>
          <w:t xml:space="preserve"> </w:t>
        </w:r>
        <w:r>
          <w:rPr>
            <w:color w:val="00007F"/>
            <w:spacing w:val="-2"/>
            <w:sz w:val="20"/>
          </w:rPr>
          <w:t>non-parametric</w:t>
        </w:r>
        <w:r>
          <w:rPr>
            <w:color w:val="00007F"/>
            <w:spacing w:val="-9"/>
            <w:sz w:val="20"/>
          </w:rPr>
          <w:t xml:space="preserve"> </w:t>
        </w:r>
        <w:r>
          <w:rPr>
            <w:color w:val="00007F"/>
            <w:spacing w:val="-2"/>
            <w:sz w:val="20"/>
          </w:rPr>
          <w:t>mem-</w:t>
        </w:r>
      </w:hyperlink>
      <w:r>
        <w:rPr>
          <w:color w:val="00007F"/>
          <w:spacing w:val="-2"/>
          <w:sz w:val="20"/>
        </w:rPr>
        <w:t xml:space="preserve"> </w:t>
      </w:r>
      <w:hyperlink r:id="rId432">
        <w:r>
          <w:rPr>
            <w:color w:val="00007F"/>
            <w:sz w:val="20"/>
          </w:rPr>
          <w:t>ories</w:t>
        </w:r>
      </w:hyperlink>
      <w:r>
        <w:rPr>
          <w:sz w:val="20"/>
        </w:rPr>
        <w:t>.</w:t>
      </w:r>
      <w:r>
        <w:rPr>
          <w:spacing w:val="24"/>
          <w:sz w:val="20"/>
        </w:rPr>
        <w:t xml:space="preserve"> </w:t>
      </w:r>
      <w:r>
        <w:rPr>
          <w:sz w:val="20"/>
        </w:rPr>
        <w:t xml:space="preserve">In </w:t>
      </w:r>
      <w:r>
        <w:rPr>
          <w:i/>
          <w:sz w:val="20"/>
        </w:rPr>
        <w:t>Proceedings of the 61st Annual Meeting of the Association for Computational Linguistics (Vol- ume 1: Long</w:t>
      </w:r>
      <w:r>
        <w:rPr>
          <w:i/>
          <w:sz w:val="20"/>
        </w:rPr>
        <w:t xml:space="preserve"> Papers), ACL 2023, Toronto, Canada, July 9-14, 2023</w:t>
      </w:r>
      <w:r>
        <w:rPr>
          <w:sz w:val="20"/>
        </w:rPr>
        <w:t>, pages 9802–9822. Association for Computational Linguistics.</w:t>
      </w:r>
    </w:p>
    <w:p w:rsidR="00E72C35" w:rsidRDefault="008E2332">
      <w:pPr>
        <w:spacing w:before="179" w:line="228" w:lineRule="auto"/>
        <w:ind w:left="335" w:right="120" w:hanging="219"/>
        <w:jc w:val="both"/>
        <w:rPr>
          <w:sz w:val="20"/>
        </w:rPr>
      </w:pPr>
      <w:bookmarkStart w:id="223" w:name="_bookmark220"/>
      <w:bookmarkEnd w:id="223"/>
      <w:r>
        <w:rPr>
          <w:sz w:val="20"/>
        </w:rPr>
        <w:t>Potsawee</w:t>
      </w:r>
      <w:r>
        <w:rPr>
          <w:spacing w:val="-13"/>
          <w:sz w:val="20"/>
        </w:rPr>
        <w:t xml:space="preserve"> </w:t>
      </w:r>
      <w:r>
        <w:rPr>
          <w:sz w:val="20"/>
        </w:rPr>
        <w:t>Manakul,</w:t>
      </w:r>
      <w:r>
        <w:rPr>
          <w:spacing w:val="-12"/>
          <w:sz w:val="20"/>
        </w:rPr>
        <w:t xml:space="preserve"> </w:t>
      </w:r>
      <w:r>
        <w:rPr>
          <w:sz w:val="20"/>
        </w:rPr>
        <w:t>Adian</w:t>
      </w:r>
      <w:r>
        <w:rPr>
          <w:spacing w:val="-13"/>
          <w:sz w:val="20"/>
        </w:rPr>
        <w:t xml:space="preserve"> </w:t>
      </w:r>
      <w:r>
        <w:rPr>
          <w:sz w:val="20"/>
        </w:rPr>
        <w:t>Liusie,</w:t>
      </w:r>
      <w:r>
        <w:rPr>
          <w:spacing w:val="-12"/>
          <w:sz w:val="20"/>
        </w:rPr>
        <w:t xml:space="preserve"> </w:t>
      </w:r>
      <w:r>
        <w:rPr>
          <w:sz w:val="20"/>
        </w:rPr>
        <w:t>and</w:t>
      </w:r>
      <w:r>
        <w:rPr>
          <w:spacing w:val="-13"/>
          <w:sz w:val="20"/>
        </w:rPr>
        <w:t xml:space="preserve"> </w:t>
      </w:r>
      <w:r>
        <w:rPr>
          <w:sz w:val="20"/>
        </w:rPr>
        <w:t>Mark</w:t>
      </w:r>
      <w:r>
        <w:rPr>
          <w:spacing w:val="-12"/>
          <w:sz w:val="20"/>
        </w:rPr>
        <w:t xml:space="preserve"> </w:t>
      </w:r>
      <w:r>
        <w:rPr>
          <w:sz w:val="20"/>
        </w:rPr>
        <w:t>J.</w:t>
      </w:r>
      <w:r>
        <w:rPr>
          <w:spacing w:val="-13"/>
          <w:sz w:val="20"/>
        </w:rPr>
        <w:t xml:space="preserve"> </w:t>
      </w:r>
      <w:r>
        <w:rPr>
          <w:sz w:val="20"/>
        </w:rPr>
        <w:t>F.</w:t>
      </w:r>
      <w:r>
        <w:rPr>
          <w:spacing w:val="-12"/>
          <w:sz w:val="20"/>
        </w:rPr>
        <w:t xml:space="preserve"> </w:t>
      </w:r>
      <w:r>
        <w:rPr>
          <w:sz w:val="20"/>
        </w:rPr>
        <w:t>Gales. 2023.</w:t>
      </w:r>
      <w:r>
        <w:rPr>
          <w:spacing w:val="40"/>
          <w:sz w:val="20"/>
        </w:rPr>
        <w:t xml:space="preserve"> </w:t>
      </w:r>
      <w:hyperlink r:id="rId433">
        <w:r>
          <w:rPr>
            <w:color w:val="00007F"/>
            <w:sz w:val="20"/>
          </w:rPr>
          <w:t>Selfcheckgpt: Zero-resource bl</w:t>
        </w:r>
        <w:r>
          <w:rPr>
            <w:color w:val="00007F"/>
            <w:sz w:val="20"/>
          </w:rPr>
          <w:t>ack-box hal-</w:t>
        </w:r>
      </w:hyperlink>
      <w:r>
        <w:rPr>
          <w:color w:val="00007F"/>
          <w:sz w:val="20"/>
        </w:rPr>
        <w:t xml:space="preserve"> </w:t>
      </w:r>
      <w:hyperlink r:id="rId434">
        <w:r>
          <w:rPr>
            <w:color w:val="00007F"/>
            <w:sz w:val="20"/>
          </w:rPr>
          <w:t>lucination detection for generative large language</w:t>
        </w:r>
      </w:hyperlink>
      <w:r>
        <w:rPr>
          <w:color w:val="00007F"/>
          <w:sz w:val="20"/>
        </w:rPr>
        <w:t xml:space="preserve"> </w:t>
      </w:r>
      <w:hyperlink r:id="rId435">
        <w:r>
          <w:rPr>
            <w:color w:val="00007F"/>
            <w:sz w:val="20"/>
          </w:rPr>
          <w:t>models</w:t>
        </w:r>
      </w:hyperlink>
      <w:r>
        <w:rPr>
          <w:sz w:val="20"/>
        </w:rPr>
        <w:t>.</w:t>
      </w:r>
      <w:r>
        <w:rPr>
          <w:spacing w:val="40"/>
          <w:sz w:val="20"/>
        </w:rPr>
        <w:t xml:space="preserve"> </w:t>
      </w:r>
      <w:r>
        <w:rPr>
          <w:i/>
          <w:sz w:val="20"/>
        </w:rPr>
        <w:t>ArXiv preprint</w:t>
      </w:r>
      <w:r>
        <w:rPr>
          <w:sz w:val="20"/>
        </w:rPr>
        <w:t>, abs/2303.08896.</w:t>
      </w:r>
    </w:p>
    <w:p w:rsidR="00E72C35" w:rsidRDefault="008E2332">
      <w:pPr>
        <w:spacing w:before="176" w:line="228" w:lineRule="auto"/>
        <w:ind w:left="335" w:right="155" w:hanging="219"/>
        <w:jc w:val="both"/>
        <w:rPr>
          <w:sz w:val="20"/>
        </w:rPr>
      </w:pPr>
      <w:bookmarkStart w:id="224" w:name="_bookmark221"/>
      <w:bookmarkEnd w:id="224"/>
      <w:r>
        <w:rPr>
          <w:sz w:val="20"/>
        </w:rPr>
        <w:t>Udi Manber and Gene Myers. 1993.</w:t>
      </w:r>
      <w:r>
        <w:rPr>
          <w:spacing w:val="40"/>
          <w:sz w:val="20"/>
        </w:rPr>
        <w:t xml:space="preserve"> </w:t>
      </w:r>
      <w:r>
        <w:rPr>
          <w:sz w:val="20"/>
        </w:rPr>
        <w:t xml:space="preserve">Suffix arrays: a </w:t>
      </w:r>
      <w:r>
        <w:rPr>
          <w:spacing w:val="-2"/>
          <w:sz w:val="20"/>
        </w:rPr>
        <w:t>new</w:t>
      </w:r>
      <w:r>
        <w:rPr>
          <w:spacing w:val="-11"/>
          <w:sz w:val="20"/>
        </w:rPr>
        <w:t xml:space="preserve"> </w:t>
      </w:r>
      <w:r>
        <w:rPr>
          <w:spacing w:val="-2"/>
          <w:sz w:val="20"/>
        </w:rPr>
        <w:t>method</w:t>
      </w:r>
      <w:r>
        <w:rPr>
          <w:spacing w:val="-10"/>
          <w:sz w:val="20"/>
        </w:rPr>
        <w:t xml:space="preserve"> </w:t>
      </w:r>
      <w:r>
        <w:rPr>
          <w:spacing w:val="-2"/>
          <w:sz w:val="20"/>
        </w:rPr>
        <w:t>for</w:t>
      </w:r>
      <w:r>
        <w:rPr>
          <w:spacing w:val="-11"/>
          <w:sz w:val="20"/>
        </w:rPr>
        <w:t xml:space="preserve"> </w:t>
      </w:r>
      <w:r>
        <w:rPr>
          <w:spacing w:val="-2"/>
          <w:sz w:val="20"/>
        </w:rPr>
        <w:t>on-line</w:t>
      </w:r>
      <w:r>
        <w:rPr>
          <w:spacing w:val="-10"/>
          <w:sz w:val="20"/>
        </w:rPr>
        <w:t xml:space="preserve"> </w:t>
      </w:r>
      <w:r>
        <w:rPr>
          <w:spacing w:val="-2"/>
          <w:sz w:val="20"/>
        </w:rPr>
        <w:t>string</w:t>
      </w:r>
      <w:r>
        <w:rPr>
          <w:spacing w:val="-11"/>
          <w:sz w:val="20"/>
        </w:rPr>
        <w:t xml:space="preserve"> </w:t>
      </w:r>
      <w:r>
        <w:rPr>
          <w:spacing w:val="-2"/>
          <w:sz w:val="20"/>
        </w:rPr>
        <w:t>searches.</w:t>
      </w:r>
      <w:r>
        <w:rPr>
          <w:spacing w:val="2"/>
          <w:sz w:val="20"/>
        </w:rPr>
        <w:t xml:space="preserve"> </w:t>
      </w:r>
      <w:r>
        <w:rPr>
          <w:i/>
          <w:spacing w:val="-2"/>
          <w:sz w:val="20"/>
        </w:rPr>
        <w:t>siam</w:t>
      </w:r>
      <w:r>
        <w:rPr>
          <w:i/>
          <w:spacing w:val="-10"/>
          <w:sz w:val="20"/>
        </w:rPr>
        <w:t xml:space="preserve"> </w:t>
      </w:r>
      <w:r>
        <w:rPr>
          <w:i/>
          <w:spacing w:val="-2"/>
          <w:sz w:val="20"/>
        </w:rPr>
        <w:t xml:space="preserve">Journal </w:t>
      </w:r>
      <w:r>
        <w:rPr>
          <w:i/>
          <w:sz w:val="20"/>
        </w:rPr>
        <w:t>on Computing</w:t>
      </w:r>
      <w:r>
        <w:rPr>
          <w:sz w:val="20"/>
        </w:rPr>
        <w:t>, 22(5):935–948.</w:t>
      </w:r>
    </w:p>
    <w:p w:rsidR="00E72C35" w:rsidRDefault="008E2332">
      <w:pPr>
        <w:spacing w:before="175" w:line="228" w:lineRule="auto"/>
        <w:ind w:left="328" w:right="122" w:hanging="212"/>
        <w:jc w:val="both"/>
        <w:rPr>
          <w:sz w:val="20"/>
        </w:rPr>
      </w:pPr>
      <w:bookmarkStart w:id="225" w:name="_bookmark222"/>
      <w:bookmarkEnd w:id="225"/>
      <w:r>
        <w:rPr>
          <w:sz w:val="20"/>
        </w:rPr>
        <w:t>Joshua Maynez, Shashi Narayan, Bernd Bohnet, and Ryan McDonald. 2020.</w:t>
      </w:r>
      <w:r>
        <w:rPr>
          <w:spacing w:val="40"/>
          <w:sz w:val="20"/>
        </w:rPr>
        <w:t xml:space="preserve"> </w:t>
      </w:r>
      <w:hyperlink r:id="rId436">
        <w:r>
          <w:rPr>
            <w:color w:val="00007F"/>
            <w:sz w:val="20"/>
          </w:rPr>
          <w:t>On faithfulness and factu-</w:t>
        </w:r>
      </w:hyperlink>
      <w:r>
        <w:rPr>
          <w:color w:val="00007F"/>
          <w:sz w:val="20"/>
        </w:rPr>
        <w:t xml:space="preserve"> </w:t>
      </w:r>
      <w:hyperlink r:id="rId437">
        <w:r>
          <w:rPr>
            <w:color w:val="00007F"/>
            <w:sz w:val="20"/>
          </w:rPr>
          <w:t>ality in abstractive summarization</w:t>
        </w:r>
      </w:hyperlink>
      <w:r>
        <w:rPr>
          <w:sz w:val="20"/>
        </w:rPr>
        <w:t>.</w:t>
      </w:r>
      <w:r>
        <w:rPr>
          <w:spacing w:val="40"/>
          <w:sz w:val="20"/>
        </w:rPr>
        <w:t xml:space="preserve"> </w:t>
      </w:r>
      <w:r>
        <w:rPr>
          <w:sz w:val="20"/>
        </w:rPr>
        <w:t xml:space="preserve">In </w:t>
      </w:r>
      <w:r>
        <w:rPr>
          <w:i/>
          <w:sz w:val="20"/>
        </w:rPr>
        <w:t>Proceedings of the 58th Annual Meeting of the Association for Computational Linguistics</w:t>
      </w:r>
      <w:r>
        <w:rPr>
          <w:sz w:val="20"/>
        </w:rPr>
        <w:t>, pages 1906–1919, On- line. Associati</w:t>
      </w:r>
      <w:r>
        <w:rPr>
          <w:sz w:val="20"/>
        </w:rPr>
        <w:t>on for Computational Linguistics.</w:t>
      </w:r>
    </w:p>
    <w:p w:rsidR="00E72C35" w:rsidRDefault="008E2332">
      <w:pPr>
        <w:spacing w:before="177" w:line="228" w:lineRule="auto"/>
        <w:ind w:left="335" w:right="122" w:hanging="219"/>
        <w:jc w:val="both"/>
        <w:rPr>
          <w:sz w:val="20"/>
        </w:rPr>
      </w:pPr>
      <w:bookmarkStart w:id="226" w:name="_bookmark223"/>
      <w:bookmarkEnd w:id="226"/>
      <w:r>
        <w:rPr>
          <w:sz w:val="20"/>
        </w:rPr>
        <w:t>Nick McKenna, Tianyi Li, Liang Cheng, Moham-</w:t>
      </w:r>
      <w:r>
        <w:rPr>
          <w:spacing w:val="80"/>
          <w:sz w:val="20"/>
        </w:rPr>
        <w:t xml:space="preserve"> </w:t>
      </w:r>
      <w:r>
        <w:rPr>
          <w:spacing w:val="-2"/>
          <w:sz w:val="20"/>
        </w:rPr>
        <w:t>mad</w:t>
      </w:r>
      <w:r>
        <w:rPr>
          <w:spacing w:val="-6"/>
          <w:sz w:val="20"/>
        </w:rPr>
        <w:t xml:space="preserve"> </w:t>
      </w:r>
      <w:r>
        <w:rPr>
          <w:spacing w:val="-2"/>
          <w:sz w:val="20"/>
        </w:rPr>
        <w:t>Javad</w:t>
      </w:r>
      <w:r>
        <w:rPr>
          <w:spacing w:val="-6"/>
          <w:sz w:val="20"/>
        </w:rPr>
        <w:t xml:space="preserve"> </w:t>
      </w:r>
      <w:r>
        <w:rPr>
          <w:spacing w:val="-2"/>
          <w:sz w:val="20"/>
        </w:rPr>
        <w:t>Hosseini,</w:t>
      </w:r>
      <w:r>
        <w:rPr>
          <w:spacing w:val="-6"/>
          <w:sz w:val="20"/>
        </w:rPr>
        <w:t xml:space="preserve"> </w:t>
      </w:r>
      <w:r>
        <w:rPr>
          <w:spacing w:val="-2"/>
          <w:sz w:val="20"/>
        </w:rPr>
        <w:t>Mark</w:t>
      </w:r>
      <w:r>
        <w:rPr>
          <w:spacing w:val="-6"/>
          <w:sz w:val="20"/>
        </w:rPr>
        <w:t xml:space="preserve"> </w:t>
      </w:r>
      <w:r>
        <w:rPr>
          <w:spacing w:val="-2"/>
          <w:sz w:val="20"/>
        </w:rPr>
        <w:t>Johnson,</w:t>
      </w:r>
      <w:r>
        <w:rPr>
          <w:spacing w:val="-6"/>
          <w:sz w:val="20"/>
        </w:rPr>
        <w:t xml:space="preserve"> </w:t>
      </w:r>
      <w:r>
        <w:rPr>
          <w:spacing w:val="-2"/>
          <w:sz w:val="20"/>
        </w:rPr>
        <w:t>and</w:t>
      </w:r>
      <w:r>
        <w:rPr>
          <w:spacing w:val="-6"/>
          <w:sz w:val="20"/>
        </w:rPr>
        <w:t xml:space="preserve"> </w:t>
      </w:r>
      <w:r>
        <w:rPr>
          <w:spacing w:val="-2"/>
          <w:sz w:val="20"/>
        </w:rPr>
        <w:t>Mark</w:t>
      </w:r>
      <w:r>
        <w:rPr>
          <w:spacing w:val="-6"/>
          <w:sz w:val="20"/>
        </w:rPr>
        <w:t xml:space="preserve"> </w:t>
      </w:r>
      <w:r>
        <w:rPr>
          <w:spacing w:val="-2"/>
          <w:sz w:val="20"/>
        </w:rPr>
        <w:t xml:space="preserve">Steed- </w:t>
      </w:r>
      <w:r>
        <w:rPr>
          <w:sz w:val="20"/>
        </w:rPr>
        <w:t>man. 2023.</w:t>
      </w:r>
      <w:r>
        <w:rPr>
          <w:spacing w:val="40"/>
          <w:sz w:val="20"/>
        </w:rPr>
        <w:t xml:space="preserve"> </w:t>
      </w:r>
      <w:hyperlink r:id="rId438">
        <w:r>
          <w:rPr>
            <w:color w:val="00007F"/>
            <w:sz w:val="20"/>
          </w:rPr>
          <w:t>Sources of hallucination by large lan-</w:t>
        </w:r>
      </w:hyperlink>
      <w:r>
        <w:rPr>
          <w:color w:val="00007F"/>
          <w:sz w:val="20"/>
        </w:rPr>
        <w:t xml:space="preserve"> </w:t>
      </w:r>
      <w:hyperlink r:id="rId439">
        <w:r>
          <w:rPr>
            <w:color w:val="00007F"/>
            <w:sz w:val="20"/>
          </w:rPr>
          <w:t>guage models on inference tasks</w:t>
        </w:r>
      </w:hyperlink>
      <w:r>
        <w:rPr>
          <w:sz w:val="20"/>
        </w:rPr>
        <w:t>.</w:t>
      </w:r>
      <w:r>
        <w:rPr>
          <w:spacing w:val="40"/>
          <w:sz w:val="20"/>
        </w:rPr>
        <w:t xml:space="preserve"> </w:t>
      </w:r>
      <w:r>
        <w:rPr>
          <w:i/>
          <w:sz w:val="20"/>
        </w:rPr>
        <w:t>ArXiv preprint</w:t>
      </w:r>
      <w:r>
        <w:rPr>
          <w:sz w:val="20"/>
        </w:rPr>
        <w:t xml:space="preserve">, </w:t>
      </w:r>
      <w:r>
        <w:rPr>
          <w:spacing w:val="-2"/>
          <w:sz w:val="20"/>
        </w:rPr>
        <w:t>abs/2305.14552.</w:t>
      </w:r>
    </w:p>
    <w:p w:rsidR="00E72C35" w:rsidRDefault="008E2332">
      <w:pPr>
        <w:spacing w:before="176" w:line="228" w:lineRule="auto"/>
        <w:ind w:left="327" w:right="122" w:hanging="210"/>
        <w:jc w:val="both"/>
        <w:rPr>
          <w:sz w:val="20"/>
        </w:rPr>
      </w:pPr>
      <w:bookmarkStart w:id="227" w:name="_bookmark224"/>
      <w:bookmarkEnd w:id="227"/>
      <w:r>
        <w:rPr>
          <w:sz w:val="20"/>
        </w:rPr>
        <w:t>Clara</w:t>
      </w:r>
      <w:r>
        <w:rPr>
          <w:spacing w:val="-10"/>
          <w:sz w:val="20"/>
        </w:rPr>
        <w:t xml:space="preserve"> </w:t>
      </w:r>
      <w:r>
        <w:rPr>
          <w:sz w:val="20"/>
        </w:rPr>
        <w:t>Meister,</w:t>
      </w:r>
      <w:r>
        <w:rPr>
          <w:spacing w:val="-9"/>
          <w:sz w:val="20"/>
        </w:rPr>
        <w:t xml:space="preserve"> </w:t>
      </w:r>
      <w:r>
        <w:rPr>
          <w:sz w:val="20"/>
        </w:rPr>
        <w:t>Ryan</w:t>
      </w:r>
      <w:r>
        <w:rPr>
          <w:spacing w:val="-10"/>
          <w:sz w:val="20"/>
        </w:rPr>
        <w:t xml:space="preserve"> </w:t>
      </w:r>
      <w:r>
        <w:rPr>
          <w:sz w:val="20"/>
        </w:rPr>
        <w:t>Cotterell,</w:t>
      </w:r>
      <w:r>
        <w:rPr>
          <w:spacing w:val="-10"/>
          <w:sz w:val="20"/>
        </w:rPr>
        <w:t xml:space="preserve"> </w:t>
      </w:r>
      <w:r>
        <w:rPr>
          <w:sz w:val="20"/>
        </w:rPr>
        <w:t>and</w:t>
      </w:r>
      <w:r>
        <w:rPr>
          <w:spacing w:val="-10"/>
          <w:sz w:val="20"/>
        </w:rPr>
        <w:t xml:space="preserve"> </w:t>
      </w:r>
      <w:r>
        <w:rPr>
          <w:sz w:val="20"/>
        </w:rPr>
        <w:t>Tim</w:t>
      </w:r>
      <w:r>
        <w:rPr>
          <w:spacing w:val="-10"/>
          <w:sz w:val="20"/>
        </w:rPr>
        <w:t xml:space="preserve"> </w:t>
      </w:r>
      <w:r>
        <w:rPr>
          <w:sz w:val="20"/>
        </w:rPr>
        <w:t>Vieira.</w:t>
      </w:r>
      <w:r>
        <w:rPr>
          <w:spacing w:val="-10"/>
          <w:sz w:val="20"/>
        </w:rPr>
        <w:t xml:space="preserve"> </w:t>
      </w:r>
      <w:r>
        <w:rPr>
          <w:sz w:val="20"/>
        </w:rPr>
        <w:t>2020.</w:t>
      </w:r>
      <w:r>
        <w:rPr>
          <w:spacing w:val="9"/>
          <w:sz w:val="20"/>
        </w:rPr>
        <w:t xml:space="preserve"> </w:t>
      </w:r>
      <w:hyperlink r:id="rId440">
        <w:r>
          <w:rPr>
            <w:color w:val="00007F"/>
            <w:sz w:val="20"/>
          </w:rPr>
          <w:t>If</w:t>
        </w:r>
      </w:hyperlink>
      <w:r>
        <w:rPr>
          <w:color w:val="00007F"/>
          <w:sz w:val="20"/>
        </w:rPr>
        <w:t xml:space="preserve"> </w:t>
      </w:r>
      <w:hyperlink r:id="rId441">
        <w:r>
          <w:rPr>
            <w:color w:val="00007F"/>
            <w:sz w:val="20"/>
          </w:rPr>
          <w:t>beam search is the answer, what was the question?</w:t>
        </w:r>
      </w:hyperlink>
      <w:r>
        <w:rPr>
          <w:color w:val="00007F"/>
          <w:sz w:val="20"/>
        </w:rPr>
        <w:t xml:space="preserve"> </w:t>
      </w:r>
      <w:r>
        <w:rPr>
          <w:sz w:val="20"/>
        </w:rPr>
        <w:t>In</w:t>
      </w:r>
      <w:r>
        <w:rPr>
          <w:spacing w:val="-12"/>
          <w:sz w:val="20"/>
        </w:rPr>
        <w:t xml:space="preserve"> </w:t>
      </w:r>
      <w:r>
        <w:rPr>
          <w:i/>
          <w:sz w:val="20"/>
        </w:rPr>
        <w:t>Proceedings</w:t>
      </w:r>
      <w:r>
        <w:rPr>
          <w:i/>
          <w:spacing w:val="-12"/>
          <w:sz w:val="20"/>
        </w:rPr>
        <w:t xml:space="preserve"> </w:t>
      </w:r>
      <w:r>
        <w:rPr>
          <w:i/>
          <w:sz w:val="20"/>
        </w:rPr>
        <w:t>of</w:t>
      </w:r>
      <w:r>
        <w:rPr>
          <w:i/>
          <w:spacing w:val="-12"/>
          <w:sz w:val="20"/>
        </w:rPr>
        <w:t xml:space="preserve"> </w:t>
      </w:r>
      <w:r>
        <w:rPr>
          <w:i/>
          <w:sz w:val="20"/>
        </w:rPr>
        <w:t>the</w:t>
      </w:r>
      <w:r>
        <w:rPr>
          <w:i/>
          <w:spacing w:val="-12"/>
          <w:sz w:val="20"/>
        </w:rPr>
        <w:t xml:space="preserve"> </w:t>
      </w:r>
      <w:r>
        <w:rPr>
          <w:i/>
          <w:sz w:val="20"/>
        </w:rPr>
        <w:t>2020</w:t>
      </w:r>
      <w:r>
        <w:rPr>
          <w:i/>
          <w:spacing w:val="-12"/>
          <w:sz w:val="20"/>
        </w:rPr>
        <w:t xml:space="preserve"> </w:t>
      </w:r>
      <w:r>
        <w:rPr>
          <w:i/>
          <w:sz w:val="20"/>
        </w:rPr>
        <w:t>Conference</w:t>
      </w:r>
      <w:r>
        <w:rPr>
          <w:i/>
          <w:spacing w:val="-12"/>
          <w:sz w:val="20"/>
        </w:rPr>
        <w:t xml:space="preserve"> </w:t>
      </w:r>
      <w:r>
        <w:rPr>
          <w:i/>
          <w:sz w:val="20"/>
        </w:rPr>
        <w:t>on</w:t>
      </w:r>
      <w:r>
        <w:rPr>
          <w:i/>
          <w:spacing w:val="-12"/>
          <w:sz w:val="20"/>
        </w:rPr>
        <w:t xml:space="preserve"> </w:t>
      </w:r>
      <w:r>
        <w:rPr>
          <w:i/>
          <w:sz w:val="20"/>
        </w:rPr>
        <w:t>Empirical Methods</w:t>
      </w:r>
      <w:r>
        <w:rPr>
          <w:i/>
          <w:spacing w:val="-13"/>
          <w:sz w:val="20"/>
        </w:rPr>
        <w:t xml:space="preserve"> </w:t>
      </w:r>
      <w:r>
        <w:rPr>
          <w:i/>
          <w:sz w:val="20"/>
        </w:rPr>
        <w:t>in</w:t>
      </w:r>
      <w:r>
        <w:rPr>
          <w:i/>
          <w:spacing w:val="-12"/>
          <w:sz w:val="20"/>
        </w:rPr>
        <w:t xml:space="preserve"> </w:t>
      </w:r>
      <w:r>
        <w:rPr>
          <w:i/>
          <w:sz w:val="20"/>
        </w:rPr>
        <w:t>Natural</w:t>
      </w:r>
      <w:r>
        <w:rPr>
          <w:i/>
          <w:spacing w:val="-13"/>
          <w:sz w:val="20"/>
        </w:rPr>
        <w:t xml:space="preserve"> </w:t>
      </w:r>
      <w:r>
        <w:rPr>
          <w:i/>
          <w:sz w:val="20"/>
        </w:rPr>
        <w:t>Language</w:t>
      </w:r>
      <w:r>
        <w:rPr>
          <w:i/>
          <w:spacing w:val="-12"/>
          <w:sz w:val="20"/>
        </w:rPr>
        <w:t xml:space="preserve"> </w:t>
      </w:r>
      <w:r>
        <w:rPr>
          <w:i/>
          <w:sz w:val="20"/>
        </w:rPr>
        <w:t>Processing</w:t>
      </w:r>
      <w:r>
        <w:rPr>
          <w:i/>
          <w:spacing w:val="-13"/>
          <w:sz w:val="20"/>
        </w:rPr>
        <w:t xml:space="preserve"> </w:t>
      </w:r>
      <w:r>
        <w:rPr>
          <w:i/>
          <w:sz w:val="20"/>
        </w:rPr>
        <w:t>(EMNLP)</w:t>
      </w:r>
      <w:r>
        <w:rPr>
          <w:sz w:val="20"/>
        </w:rPr>
        <w:t>, pages</w:t>
      </w:r>
      <w:r>
        <w:rPr>
          <w:spacing w:val="-13"/>
          <w:sz w:val="20"/>
        </w:rPr>
        <w:t xml:space="preserve"> </w:t>
      </w:r>
      <w:r>
        <w:rPr>
          <w:sz w:val="20"/>
        </w:rPr>
        <w:t>2173–2185,</w:t>
      </w:r>
      <w:r>
        <w:rPr>
          <w:spacing w:val="-12"/>
          <w:sz w:val="20"/>
        </w:rPr>
        <w:t xml:space="preserve"> </w:t>
      </w:r>
      <w:r>
        <w:rPr>
          <w:sz w:val="20"/>
        </w:rPr>
        <w:t>Online.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w:t>
      </w:r>
      <w:r>
        <w:rPr>
          <w:sz w:val="20"/>
        </w:rPr>
        <w:t>inguistics.</w:t>
      </w:r>
    </w:p>
    <w:p w:rsidR="00E72C35" w:rsidRDefault="008E2332">
      <w:pPr>
        <w:spacing w:before="178" w:line="228" w:lineRule="auto"/>
        <w:ind w:left="335" w:right="122" w:hanging="219"/>
        <w:jc w:val="both"/>
        <w:rPr>
          <w:sz w:val="20"/>
        </w:rPr>
      </w:pPr>
      <w:bookmarkStart w:id="228" w:name="_bookmark225"/>
      <w:bookmarkEnd w:id="228"/>
      <w:r>
        <w:rPr>
          <w:sz w:val="20"/>
        </w:rPr>
        <w:t>Kevin</w:t>
      </w:r>
      <w:r>
        <w:rPr>
          <w:spacing w:val="-7"/>
          <w:sz w:val="20"/>
        </w:rPr>
        <w:t xml:space="preserve"> </w:t>
      </w:r>
      <w:r>
        <w:rPr>
          <w:sz w:val="20"/>
        </w:rPr>
        <w:t>Meng,</w:t>
      </w:r>
      <w:r>
        <w:rPr>
          <w:spacing w:val="-7"/>
          <w:sz w:val="20"/>
        </w:rPr>
        <w:t xml:space="preserve"> </w:t>
      </w:r>
      <w:r>
        <w:rPr>
          <w:sz w:val="20"/>
        </w:rPr>
        <w:t>David</w:t>
      </w:r>
      <w:r>
        <w:rPr>
          <w:spacing w:val="-7"/>
          <w:sz w:val="20"/>
        </w:rPr>
        <w:t xml:space="preserve"> </w:t>
      </w:r>
      <w:r>
        <w:rPr>
          <w:sz w:val="20"/>
        </w:rPr>
        <w:t>Bau,</w:t>
      </w:r>
      <w:r>
        <w:rPr>
          <w:spacing w:val="-7"/>
          <w:sz w:val="20"/>
        </w:rPr>
        <w:t xml:space="preserve"> </w:t>
      </w:r>
      <w:r>
        <w:rPr>
          <w:sz w:val="20"/>
        </w:rPr>
        <w:t>Alex</w:t>
      </w:r>
      <w:r>
        <w:rPr>
          <w:spacing w:val="-7"/>
          <w:sz w:val="20"/>
        </w:rPr>
        <w:t xml:space="preserve"> </w:t>
      </w:r>
      <w:r>
        <w:rPr>
          <w:sz w:val="20"/>
        </w:rPr>
        <w:t>Andonian,</w:t>
      </w:r>
      <w:r>
        <w:rPr>
          <w:spacing w:val="-7"/>
          <w:sz w:val="20"/>
        </w:rPr>
        <w:t xml:space="preserve"> </w:t>
      </w:r>
      <w:r>
        <w:rPr>
          <w:sz w:val="20"/>
        </w:rPr>
        <w:t>and</w:t>
      </w:r>
      <w:r>
        <w:rPr>
          <w:spacing w:val="-7"/>
          <w:sz w:val="20"/>
        </w:rPr>
        <w:t xml:space="preserve"> </w:t>
      </w:r>
      <w:r>
        <w:rPr>
          <w:sz w:val="20"/>
        </w:rPr>
        <w:t xml:space="preserve">Yonatan </w:t>
      </w:r>
      <w:r>
        <w:rPr>
          <w:spacing w:val="-2"/>
          <w:sz w:val="20"/>
        </w:rPr>
        <w:t>Belinkov.</w:t>
      </w:r>
      <w:r>
        <w:rPr>
          <w:spacing w:val="-9"/>
          <w:sz w:val="20"/>
        </w:rPr>
        <w:t xml:space="preserve"> </w:t>
      </w:r>
      <w:r>
        <w:rPr>
          <w:spacing w:val="-2"/>
          <w:sz w:val="20"/>
        </w:rPr>
        <w:t>2022.</w:t>
      </w:r>
      <w:r>
        <w:rPr>
          <w:spacing w:val="9"/>
          <w:sz w:val="20"/>
        </w:rPr>
        <w:t xml:space="preserve"> </w:t>
      </w:r>
      <w:hyperlink r:id="rId442">
        <w:r>
          <w:rPr>
            <w:color w:val="00007F"/>
            <w:spacing w:val="-2"/>
            <w:sz w:val="20"/>
          </w:rPr>
          <w:t>Locating</w:t>
        </w:r>
        <w:r>
          <w:rPr>
            <w:color w:val="00007F"/>
            <w:spacing w:val="-9"/>
            <w:sz w:val="20"/>
          </w:rPr>
          <w:t xml:space="preserve"> </w:t>
        </w:r>
        <w:r>
          <w:rPr>
            <w:color w:val="00007F"/>
            <w:spacing w:val="-2"/>
            <w:sz w:val="20"/>
          </w:rPr>
          <w:t>and</w:t>
        </w:r>
        <w:r>
          <w:rPr>
            <w:color w:val="00007F"/>
            <w:spacing w:val="-9"/>
            <w:sz w:val="20"/>
          </w:rPr>
          <w:t xml:space="preserve"> </w:t>
        </w:r>
        <w:r>
          <w:rPr>
            <w:color w:val="00007F"/>
            <w:spacing w:val="-2"/>
            <w:sz w:val="20"/>
          </w:rPr>
          <w:t>editing</w:t>
        </w:r>
        <w:r>
          <w:rPr>
            <w:color w:val="00007F"/>
            <w:spacing w:val="-9"/>
            <w:sz w:val="20"/>
          </w:rPr>
          <w:t xml:space="preserve"> </w:t>
        </w:r>
        <w:r>
          <w:rPr>
            <w:color w:val="00007F"/>
            <w:spacing w:val="-2"/>
            <w:sz w:val="20"/>
          </w:rPr>
          <w:t>factual</w:t>
        </w:r>
        <w:r>
          <w:rPr>
            <w:color w:val="00007F"/>
            <w:spacing w:val="-9"/>
            <w:sz w:val="20"/>
          </w:rPr>
          <w:t xml:space="preserve"> </w:t>
        </w:r>
        <w:r>
          <w:rPr>
            <w:color w:val="00007F"/>
            <w:spacing w:val="-2"/>
            <w:sz w:val="20"/>
          </w:rPr>
          <w:t>associa-</w:t>
        </w:r>
      </w:hyperlink>
      <w:r>
        <w:rPr>
          <w:color w:val="00007F"/>
          <w:spacing w:val="-2"/>
          <w:sz w:val="20"/>
        </w:rPr>
        <w:t xml:space="preserve"> </w:t>
      </w:r>
      <w:hyperlink r:id="rId443">
        <w:r>
          <w:rPr>
            <w:color w:val="00007F"/>
            <w:sz w:val="20"/>
          </w:rPr>
          <w:t>tions in GPT</w:t>
        </w:r>
      </w:hyperlink>
      <w:r>
        <w:rPr>
          <w:sz w:val="20"/>
        </w:rPr>
        <w:t>.</w:t>
      </w:r>
      <w:r>
        <w:rPr>
          <w:spacing w:val="40"/>
          <w:sz w:val="20"/>
        </w:rPr>
        <w:t xml:space="preserve"> </w:t>
      </w:r>
      <w:r>
        <w:rPr>
          <w:sz w:val="20"/>
        </w:rPr>
        <w:t xml:space="preserve">In </w:t>
      </w:r>
      <w:r>
        <w:rPr>
          <w:i/>
          <w:sz w:val="20"/>
        </w:rPr>
        <w:t>NeurIPS</w:t>
      </w:r>
      <w:r>
        <w:rPr>
          <w:sz w:val="20"/>
        </w:rPr>
        <w:t>.</w:t>
      </w:r>
    </w:p>
    <w:p w:rsidR="00E72C35" w:rsidRDefault="008E2332">
      <w:pPr>
        <w:spacing w:before="175" w:line="228" w:lineRule="auto"/>
        <w:ind w:left="323" w:right="120" w:hanging="207"/>
        <w:jc w:val="both"/>
        <w:rPr>
          <w:sz w:val="20"/>
        </w:rPr>
      </w:pPr>
      <w:bookmarkStart w:id="229" w:name="_bookmark226"/>
      <w:bookmarkEnd w:id="229"/>
      <w:r>
        <w:rPr>
          <w:sz w:val="20"/>
        </w:rPr>
        <w:t>Kevin Meng, Arnab Sen Sharma, Alex J. Andonian, Yonatan Belinkov, and David Bau. 2023.</w:t>
      </w:r>
      <w:r>
        <w:rPr>
          <w:spacing w:val="40"/>
          <w:sz w:val="20"/>
        </w:rPr>
        <w:t xml:space="preserve"> </w:t>
      </w:r>
      <w:hyperlink r:id="rId444">
        <w:r>
          <w:rPr>
            <w:color w:val="00007F"/>
            <w:sz w:val="20"/>
          </w:rPr>
          <w:t>Mass-</w:t>
        </w:r>
      </w:hyperlink>
      <w:r>
        <w:rPr>
          <w:color w:val="00007F"/>
          <w:sz w:val="20"/>
        </w:rPr>
        <w:t xml:space="preserve"> </w:t>
      </w:r>
      <w:hyperlink r:id="rId445">
        <w:r>
          <w:rPr>
            <w:color w:val="00007F"/>
            <w:sz w:val="20"/>
          </w:rPr>
          <w:t>editing memory in a transformer</w:t>
        </w:r>
      </w:hyperlink>
      <w:r>
        <w:rPr>
          <w:sz w:val="20"/>
        </w:rPr>
        <w:t>.</w:t>
      </w:r>
      <w:r>
        <w:rPr>
          <w:spacing w:val="40"/>
          <w:sz w:val="20"/>
        </w:rPr>
        <w:t xml:space="preserve"> </w:t>
      </w:r>
      <w:r>
        <w:rPr>
          <w:sz w:val="20"/>
        </w:rPr>
        <w:t xml:space="preserve">In </w:t>
      </w:r>
      <w:r>
        <w:rPr>
          <w:i/>
          <w:sz w:val="20"/>
        </w:rPr>
        <w:t>The Eleventh International Conference on Learning Representa- tions, ICLR 2023, Kigali, Rwanda, May 1-5, 2023</w:t>
      </w:r>
      <w:r>
        <w:rPr>
          <w:sz w:val="20"/>
        </w:rPr>
        <w:t>.</w:t>
      </w:r>
      <w:r>
        <w:rPr>
          <w:sz w:val="20"/>
        </w:rPr>
        <w:t xml:space="preserve"> </w:t>
      </w:r>
      <w:r>
        <w:rPr>
          <w:spacing w:val="-2"/>
          <w:sz w:val="20"/>
        </w:rPr>
        <w:t>OpenReview.net.</w:t>
      </w:r>
    </w:p>
    <w:p w:rsidR="00E72C35" w:rsidRDefault="008E2332">
      <w:pPr>
        <w:spacing w:before="177" w:line="228" w:lineRule="auto"/>
        <w:ind w:left="335" w:right="122" w:hanging="219"/>
        <w:jc w:val="both"/>
        <w:rPr>
          <w:sz w:val="20"/>
        </w:rPr>
      </w:pPr>
      <w:bookmarkStart w:id="230" w:name="_bookmark227"/>
      <w:bookmarkEnd w:id="230"/>
      <w:r>
        <w:rPr>
          <w:sz w:val="20"/>
        </w:rPr>
        <w:t>Mengqi Miao, Fandong Meng, Yijin Liu, Xiao-Hua Zhou, and Jie Zhou. 2021.</w:t>
      </w:r>
      <w:r>
        <w:rPr>
          <w:spacing w:val="40"/>
          <w:sz w:val="20"/>
        </w:rPr>
        <w:t xml:space="preserve"> </w:t>
      </w:r>
      <w:hyperlink r:id="rId446">
        <w:r>
          <w:rPr>
            <w:color w:val="00007F"/>
            <w:sz w:val="20"/>
          </w:rPr>
          <w:t>Prevent the language</w:t>
        </w:r>
      </w:hyperlink>
      <w:r>
        <w:rPr>
          <w:color w:val="00007F"/>
          <w:sz w:val="20"/>
        </w:rPr>
        <w:t xml:space="preserve"> </w:t>
      </w:r>
      <w:hyperlink r:id="rId447">
        <w:r>
          <w:rPr>
            <w:color w:val="00007F"/>
            <w:sz w:val="20"/>
          </w:rPr>
          <w:t>model from bein</w:t>
        </w:r>
        <w:r>
          <w:rPr>
            <w:color w:val="00007F"/>
            <w:sz w:val="20"/>
          </w:rPr>
          <w:t>g overconfident in neural machine</w:t>
        </w:r>
      </w:hyperlink>
      <w:r>
        <w:rPr>
          <w:color w:val="00007F"/>
          <w:sz w:val="20"/>
        </w:rPr>
        <w:t xml:space="preserve"> </w:t>
      </w:r>
      <w:hyperlink r:id="rId448">
        <w:r>
          <w:rPr>
            <w:color w:val="00007F"/>
            <w:sz w:val="20"/>
          </w:rPr>
          <w:t>translation</w:t>
        </w:r>
      </w:hyperlink>
      <w:r>
        <w:rPr>
          <w:sz w:val="20"/>
        </w:rPr>
        <w:t>.</w:t>
      </w:r>
      <w:r>
        <w:rPr>
          <w:spacing w:val="5"/>
          <w:sz w:val="20"/>
        </w:rPr>
        <w:t xml:space="preserve"> </w:t>
      </w:r>
      <w:r>
        <w:rPr>
          <w:sz w:val="20"/>
        </w:rPr>
        <w:t>In</w:t>
      </w:r>
      <w:r>
        <w:rPr>
          <w:spacing w:val="-12"/>
          <w:sz w:val="20"/>
        </w:rPr>
        <w:t xml:space="preserve"> </w:t>
      </w:r>
      <w:r>
        <w:rPr>
          <w:i/>
          <w:sz w:val="20"/>
        </w:rPr>
        <w:t>Proceedings</w:t>
      </w:r>
      <w:r>
        <w:rPr>
          <w:i/>
          <w:spacing w:val="-12"/>
          <w:sz w:val="20"/>
        </w:rPr>
        <w:t xml:space="preserve"> </w:t>
      </w:r>
      <w:r>
        <w:rPr>
          <w:i/>
          <w:sz w:val="20"/>
        </w:rPr>
        <w:t>of</w:t>
      </w:r>
      <w:r>
        <w:rPr>
          <w:i/>
          <w:spacing w:val="-12"/>
          <w:sz w:val="20"/>
        </w:rPr>
        <w:t xml:space="preserve"> </w:t>
      </w:r>
      <w:r>
        <w:rPr>
          <w:i/>
          <w:sz w:val="20"/>
        </w:rPr>
        <w:t>the</w:t>
      </w:r>
      <w:r>
        <w:rPr>
          <w:i/>
          <w:spacing w:val="-12"/>
          <w:sz w:val="20"/>
        </w:rPr>
        <w:t xml:space="preserve"> </w:t>
      </w:r>
      <w:r>
        <w:rPr>
          <w:i/>
          <w:sz w:val="20"/>
        </w:rPr>
        <w:t>59th</w:t>
      </w:r>
      <w:r>
        <w:rPr>
          <w:i/>
          <w:spacing w:val="-12"/>
          <w:sz w:val="20"/>
        </w:rPr>
        <w:t xml:space="preserve"> </w:t>
      </w:r>
      <w:r>
        <w:rPr>
          <w:i/>
          <w:sz w:val="20"/>
        </w:rPr>
        <w:t>Annual</w:t>
      </w:r>
      <w:r>
        <w:rPr>
          <w:i/>
          <w:spacing w:val="-12"/>
          <w:sz w:val="20"/>
        </w:rPr>
        <w:t xml:space="preserve"> </w:t>
      </w:r>
      <w:r>
        <w:rPr>
          <w:i/>
          <w:sz w:val="20"/>
        </w:rPr>
        <w:t>Meet- ing</w:t>
      </w:r>
      <w:r>
        <w:rPr>
          <w:i/>
          <w:spacing w:val="-9"/>
          <w:sz w:val="20"/>
        </w:rPr>
        <w:t xml:space="preserve"> </w:t>
      </w:r>
      <w:r>
        <w:rPr>
          <w:i/>
          <w:sz w:val="20"/>
        </w:rPr>
        <w:t>of</w:t>
      </w:r>
      <w:r>
        <w:rPr>
          <w:i/>
          <w:spacing w:val="-10"/>
          <w:sz w:val="20"/>
        </w:rPr>
        <w:t xml:space="preserve"> </w:t>
      </w:r>
      <w:r>
        <w:rPr>
          <w:i/>
          <w:sz w:val="20"/>
        </w:rPr>
        <w:t>the</w:t>
      </w:r>
      <w:r>
        <w:rPr>
          <w:i/>
          <w:spacing w:val="-9"/>
          <w:sz w:val="20"/>
        </w:rPr>
        <w:t xml:space="preserve"> </w:t>
      </w:r>
      <w:r>
        <w:rPr>
          <w:i/>
          <w:sz w:val="20"/>
        </w:rPr>
        <w:t>Association</w:t>
      </w:r>
      <w:r>
        <w:rPr>
          <w:i/>
          <w:spacing w:val="-9"/>
          <w:sz w:val="20"/>
        </w:rPr>
        <w:t xml:space="preserve"> </w:t>
      </w:r>
      <w:r>
        <w:rPr>
          <w:i/>
          <w:sz w:val="20"/>
        </w:rPr>
        <w:t>for</w:t>
      </w:r>
      <w:r>
        <w:rPr>
          <w:i/>
          <w:spacing w:val="-10"/>
          <w:sz w:val="20"/>
        </w:rPr>
        <w:t xml:space="preserve"> </w:t>
      </w:r>
      <w:r>
        <w:rPr>
          <w:i/>
          <w:sz w:val="20"/>
        </w:rPr>
        <w:t>Computational</w:t>
      </w:r>
      <w:r>
        <w:rPr>
          <w:i/>
          <w:spacing w:val="-9"/>
          <w:sz w:val="20"/>
        </w:rPr>
        <w:t xml:space="preserve"> </w:t>
      </w:r>
      <w:r>
        <w:rPr>
          <w:i/>
          <w:sz w:val="20"/>
        </w:rPr>
        <w:t xml:space="preserve">Linguistics </w:t>
      </w:r>
      <w:r>
        <w:rPr>
          <w:i/>
          <w:spacing w:val="-2"/>
          <w:sz w:val="20"/>
        </w:rPr>
        <w:t>and</w:t>
      </w:r>
      <w:r>
        <w:rPr>
          <w:i/>
          <w:spacing w:val="-7"/>
          <w:sz w:val="20"/>
        </w:rPr>
        <w:t xml:space="preserve"> </w:t>
      </w:r>
      <w:r>
        <w:rPr>
          <w:i/>
          <w:spacing w:val="-2"/>
          <w:sz w:val="20"/>
        </w:rPr>
        <w:t>the</w:t>
      </w:r>
      <w:r>
        <w:rPr>
          <w:i/>
          <w:spacing w:val="-7"/>
          <w:sz w:val="20"/>
        </w:rPr>
        <w:t xml:space="preserve"> </w:t>
      </w:r>
      <w:r>
        <w:rPr>
          <w:i/>
          <w:spacing w:val="-2"/>
          <w:sz w:val="20"/>
        </w:rPr>
        <w:t>11th</w:t>
      </w:r>
      <w:r>
        <w:rPr>
          <w:i/>
          <w:spacing w:val="-7"/>
          <w:sz w:val="20"/>
        </w:rPr>
        <w:t xml:space="preserve"> </w:t>
      </w:r>
      <w:r>
        <w:rPr>
          <w:i/>
          <w:spacing w:val="-2"/>
          <w:sz w:val="20"/>
        </w:rPr>
        <w:t>International</w:t>
      </w:r>
      <w:r>
        <w:rPr>
          <w:i/>
          <w:spacing w:val="-7"/>
          <w:sz w:val="20"/>
        </w:rPr>
        <w:t xml:space="preserve"> </w:t>
      </w:r>
      <w:r>
        <w:rPr>
          <w:i/>
          <w:spacing w:val="-2"/>
          <w:sz w:val="20"/>
        </w:rPr>
        <w:t>Joint</w:t>
      </w:r>
      <w:r>
        <w:rPr>
          <w:i/>
          <w:spacing w:val="-7"/>
          <w:sz w:val="20"/>
        </w:rPr>
        <w:t xml:space="preserve"> </w:t>
      </w:r>
      <w:r>
        <w:rPr>
          <w:i/>
          <w:spacing w:val="-2"/>
          <w:sz w:val="20"/>
        </w:rPr>
        <w:t>Conference</w:t>
      </w:r>
      <w:r>
        <w:rPr>
          <w:i/>
          <w:spacing w:val="-7"/>
          <w:sz w:val="20"/>
        </w:rPr>
        <w:t xml:space="preserve"> </w:t>
      </w:r>
      <w:r>
        <w:rPr>
          <w:i/>
          <w:spacing w:val="-2"/>
          <w:sz w:val="20"/>
        </w:rPr>
        <w:t>on</w:t>
      </w:r>
      <w:r>
        <w:rPr>
          <w:i/>
          <w:spacing w:val="-7"/>
          <w:sz w:val="20"/>
        </w:rPr>
        <w:t xml:space="preserve"> </w:t>
      </w:r>
      <w:r>
        <w:rPr>
          <w:i/>
          <w:spacing w:val="-2"/>
          <w:sz w:val="20"/>
        </w:rPr>
        <w:t xml:space="preserve">Natu- </w:t>
      </w:r>
      <w:r>
        <w:rPr>
          <w:i/>
          <w:sz w:val="20"/>
        </w:rPr>
        <w:t>ral</w:t>
      </w:r>
      <w:r>
        <w:rPr>
          <w:i/>
          <w:spacing w:val="-5"/>
          <w:sz w:val="20"/>
        </w:rPr>
        <w:t xml:space="preserve"> </w:t>
      </w:r>
      <w:r>
        <w:rPr>
          <w:i/>
          <w:sz w:val="20"/>
        </w:rPr>
        <w:t>Language</w:t>
      </w:r>
      <w:r>
        <w:rPr>
          <w:i/>
          <w:spacing w:val="-5"/>
          <w:sz w:val="20"/>
        </w:rPr>
        <w:t xml:space="preserve"> </w:t>
      </w:r>
      <w:r>
        <w:rPr>
          <w:i/>
          <w:sz w:val="20"/>
        </w:rPr>
        <w:t>Processing</w:t>
      </w:r>
      <w:r>
        <w:rPr>
          <w:i/>
          <w:spacing w:val="-5"/>
          <w:sz w:val="20"/>
        </w:rPr>
        <w:t xml:space="preserve"> </w:t>
      </w:r>
      <w:r>
        <w:rPr>
          <w:i/>
          <w:sz w:val="20"/>
        </w:rPr>
        <w:t>(Volume</w:t>
      </w:r>
      <w:r>
        <w:rPr>
          <w:i/>
          <w:spacing w:val="-5"/>
          <w:sz w:val="20"/>
        </w:rPr>
        <w:t xml:space="preserve"> </w:t>
      </w:r>
      <w:r>
        <w:rPr>
          <w:i/>
          <w:sz w:val="20"/>
        </w:rPr>
        <w:t>1: Long</w:t>
      </w:r>
      <w:r>
        <w:rPr>
          <w:i/>
          <w:spacing w:val="-5"/>
          <w:sz w:val="20"/>
        </w:rPr>
        <w:t xml:space="preserve"> </w:t>
      </w:r>
      <w:r>
        <w:rPr>
          <w:i/>
          <w:sz w:val="20"/>
        </w:rPr>
        <w:t>Papers)</w:t>
      </w:r>
      <w:r>
        <w:rPr>
          <w:sz w:val="20"/>
        </w:rPr>
        <w:t>, pages</w:t>
      </w:r>
      <w:r>
        <w:rPr>
          <w:spacing w:val="-13"/>
          <w:sz w:val="20"/>
        </w:rPr>
        <w:t xml:space="preserve"> </w:t>
      </w:r>
      <w:r>
        <w:rPr>
          <w:sz w:val="20"/>
        </w:rPr>
        <w:t>3456–3468,</w:t>
      </w:r>
      <w:r>
        <w:rPr>
          <w:spacing w:val="-12"/>
          <w:sz w:val="20"/>
        </w:rPr>
        <w:t xml:space="preserve"> </w:t>
      </w:r>
      <w:r>
        <w:rPr>
          <w:sz w:val="20"/>
        </w:rPr>
        <w:t>Online.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Linguistics.</w:t>
      </w:r>
    </w:p>
    <w:p w:rsidR="00E72C35" w:rsidRDefault="008E2332">
      <w:pPr>
        <w:spacing w:before="179" w:line="228" w:lineRule="auto"/>
        <w:ind w:left="335" w:right="120" w:hanging="219"/>
        <w:jc w:val="both"/>
        <w:rPr>
          <w:sz w:val="20"/>
        </w:rPr>
      </w:pPr>
      <w:bookmarkStart w:id="231" w:name="_bookmark228"/>
      <w:bookmarkEnd w:id="231"/>
      <w:r>
        <w:rPr>
          <w:sz w:val="20"/>
        </w:rPr>
        <w:t>Ning Miao,</w:t>
      </w:r>
      <w:r>
        <w:rPr>
          <w:spacing w:val="40"/>
          <w:sz w:val="20"/>
        </w:rPr>
        <w:t xml:space="preserve"> </w:t>
      </w:r>
      <w:r>
        <w:rPr>
          <w:sz w:val="20"/>
        </w:rPr>
        <w:t>Yee Whye Teh,</w:t>
      </w:r>
      <w:r>
        <w:rPr>
          <w:spacing w:val="40"/>
          <w:sz w:val="20"/>
        </w:rPr>
        <w:t xml:space="preserve"> </w:t>
      </w:r>
      <w:r>
        <w:rPr>
          <w:sz w:val="20"/>
        </w:rPr>
        <w:t>and Tom Rainforth.</w:t>
      </w:r>
      <w:r>
        <w:rPr>
          <w:spacing w:val="40"/>
          <w:sz w:val="20"/>
        </w:rPr>
        <w:t xml:space="preserve"> </w:t>
      </w:r>
      <w:r>
        <w:rPr>
          <w:sz w:val="20"/>
        </w:rPr>
        <w:t>2023.</w:t>
      </w:r>
      <w:r>
        <w:rPr>
          <w:spacing w:val="40"/>
          <w:sz w:val="20"/>
        </w:rPr>
        <w:t xml:space="preserve"> </w:t>
      </w:r>
      <w:hyperlink r:id="rId449">
        <w:r>
          <w:rPr>
            <w:color w:val="00007F"/>
            <w:sz w:val="20"/>
          </w:rPr>
          <w:t>Selfcheck: Using llms to zero-shot check</w:t>
        </w:r>
      </w:hyperlink>
      <w:r>
        <w:rPr>
          <w:color w:val="00007F"/>
          <w:sz w:val="20"/>
        </w:rPr>
        <w:t xml:space="preserve"> </w:t>
      </w:r>
      <w:hyperlink r:id="rId450">
        <w:r>
          <w:rPr>
            <w:color w:val="00007F"/>
            <w:sz w:val="20"/>
          </w:rPr>
          <w:t>their own step-by-step reasoning</w:t>
        </w:r>
      </w:hyperlink>
      <w:r>
        <w:rPr>
          <w:sz w:val="20"/>
        </w:rPr>
        <w:t>.</w:t>
      </w:r>
      <w:r>
        <w:rPr>
          <w:spacing w:val="40"/>
          <w:sz w:val="20"/>
        </w:rPr>
        <w:t xml:space="preserve"> </w:t>
      </w:r>
      <w:r>
        <w:rPr>
          <w:i/>
          <w:sz w:val="20"/>
        </w:rPr>
        <w:t>ArXiv preprint</w:t>
      </w:r>
      <w:r>
        <w:rPr>
          <w:sz w:val="20"/>
        </w:rPr>
        <w:t xml:space="preserve">, </w:t>
      </w:r>
      <w:r>
        <w:rPr>
          <w:spacing w:val="-2"/>
          <w:sz w:val="20"/>
        </w:rPr>
        <w:t>abs/2308.00436.</w:t>
      </w:r>
    </w:p>
    <w:p w:rsidR="00E72C35" w:rsidRDefault="008E2332">
      <w:pPr>
        <w:spacing w:before="166"/>
        <w:ind w:left="117"/>
        <w:rPr>
          <w:sz w:val="20"/>
        </w:rPr>
      </w:pPr>
      <w:bookmarkStart w:id="232" w:name="_bookmark229"/>
      <w:bookmarkEnd w:id="232"/>
      <w:r>
        <w:rPr>
          <w:sz w:val="20"/>
        </w:rPr>
        <w:t>Microsoft.</w:t>
      </w:r>
      <w:r>
        <w:rPr>
          <w:spacing w:val="-8"/>
          <w:sz w:val="20"/>
        </w:rPr>
        <w:t xml:space="preserve"> </w:t>
      </w:r>
      <w:r>
        <w:rPr>
          <w:sz w:val="20"/>
        </w:rPr>
        <w:t>2023.</w:t>
      </w:r>
      <w:r>
        <w:rPr>
          <w:spacing w:val="12"/>
          <w:sz w:val="20"/>
        </w:rPr>
        <w:t xml:space="preserve"> </w:t>
      </w:r>
      <w:hyperlink r:id="rId451">
        <w:r>
          <w:rPr>
            <w:color w:val="00007F"/>
            <w:sz w:val="20"/>
          </w:rPr>
          <w:t>New</w:t>
        </w:r>
        <w:r>
          <w:rPr>
            <w:color w:val="00007F"/>
            <w:spacing w:val="-7"/>
            <w:sz w:val="20"/>
          </w:rPr>
          <w:t xml:space="preserve"> </w:t>
        </w:r>
        <w:r>
          <w:rPr>
            <w:color w:val="00007F"/>
            <w:spacing w:val="-2"/>
            <w:sz w:val="20"/>
          </w:rPr>
          <w:t>bing.</w:t>
        </w:r>
      </w:hyperlink>
    </w:p>
    <w:p w:rsidR="00E72C35" w:rsidRDefault="00E72C35">
      <w:pPr>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right="38" w:hanging="219"/>
        <w:jc w:val="both"/>
        <w:rPr>
          <w:sz w:val="20"/>
        </w:rPr>
      </w:pPr>
      <w:bookmarkStart w:id="233" w:name="_bookmark230"/>
      <w:bookmarkEnd w:id="233"/>
      <w:r>
        <w:rPr>
          <w:sz w:val="20"/>
        </w:rPr>
        <w:lastRenderedPageBreak/>
        <w:t>S</w:t>
      </w:r>
      <w:r>
        <w:rPr>
          <w:sz w:val="20"/>
        </w:rPr>
        <w:t>ewon Min, Kalpesh Krishna, Xinxi Lyu, Mike</w:t>
      </w:r>
      <w:r>
        <w:rPr>
          <w:spacing w:val="40"/>
          <w:sz w:val="20"/>
        </w:rPr>
        <w:t xml:space="preserve"> </w:t>
      </w:r>
      <w:r>
        <w:rPr>
          <w:sz w:val="20"/>
        </w:rPr>
        <w:t xml:space="preserve">Lewis, Wen-tau Yih, Pang Wei Koh, Mohit Iyyer, Luke Zettlemoyer, and Hannaneh Hajishirzi. 2023. </w:t>
      </w:r>
      <w:hyperlink r:id="rId452">
        <w:r>
          <w:rPr>
            <w:color w:val="00007F"/>
            <w:sz w:val="20"/>
          </w:rPr>
          <w:t>Factscore:</w:t>
        </w:r>
        <w:r>
          <w:rPr>
            <w:color w:val="00007F"/>
            <w:spacing w:val="40"/>
            <w:sz w:val="20"/>
          </w:rPr>
          <w:t xml:space="preserve"> </w:t>
        </w:r>
        <w:r>
          <w:rPr>
            <w:color w:val="00007F"/>
            <w:sz w:val="20"/>
          </w:rPr>
          <w:t>Fine-grained atomic evaluation of fac-</w:t>
        </w:r>
      </w:hyperlink>
      <w:r>
        <w:rPr>
          <w:color w:val="00007F"/>
          <w:sz w:val="20"/>
        </w:rPr>
        <w:t xml:space="preserve"> </w:t>
      </w:r>
      <w:hyperlink r:id="rId453">
        <w:r>
          <w:rPr>
            <w:color w:val="00007F"/>
            <w:sz w:val="20"/>
          </w:rPr>
          <w:t>tual precision in long form text generation</w:t>
        </w:r>
      </w:hyperlink>
      <w:r>
        <w:rPr>
          <w:sz w:val="20"/>
        </w:rPr>
        <w:t>.</w:t>
      </w:r>
      <w:r>
        <w:rPr>
          <w:spacing w:val="40"/>
          <w:sz w:val="20"/>
        </w:rPr>
        <w:t xml:space="preserve"> </w:t>
      </w:r>
      <w:r>
        <w:rPr>
          <w:i/>
          <w:sz w:val="20"/>
        </w:rPr>
        <w:t>ArXiv preprint</w:t>
      </w:r>
      <w:r>
        <w:rPr>
          <w:sz w:val="20"/>
        </w:rPr>
        <w:t>, abs/2305.14251.</w:t>
      </w:r>
    </w:p>
    <w:p w:rsidR="00E72C35" w:rsidRDefault="008E2332">
      <w:pPr>
        <w:spacing w:before="193" w:line="228" w:lineRule="auto"/>
        <w:ind w:left="330" w:right="39" w:hanging="214"/>
        <w:jc w:val="both"/>
        <w:rPr>
          <w:sz w:val="20"/>
        </w:rPr>
      </w:pPr>
      <w:bookmarkStart w:id="234" w:name="_bookmark231"/>
      <w:bookmarkEnd w:id="234"/>
      <w:r>
        <w:rPr>
          <w:sz w:val="20"/>
        </w:rPr>
        <w:t xml:space="preserve">Anshuman Mishra, Dhruvesh Patel, Aparna Vijayaku- </w:t>
      </w:r>
      <w:r>
        <w:rPr>
          <w:spacing w:val="-2"/>
          <w:sz w:val="20"/>
        </w:rPr>
        <w:t>mar,</w:t>
      </w:r>
      <w:r>
        <w:rPr>
          <w:spacing w:val="-8"/>
          <w:sz w:val="20"/>
        </w:rPr>
        <w:t xml:space="preserve"> </w:t>
      </w:r>
      <w:r>
        <w:rPr>
          <w:spacing w:val="-2"/>
          <w:sz w:val="20"/>
        </w:rPr>
        <w:t>Xiang</w:t>
      </w:r>
      <w:r>
        <w:rPr>
          <w:spacing w:val="-8"/>
          <w:sz w:val="20"/>
        </w:rPr>
        <w:t xml:space="preserve"> </w:t>
      </w:r>
      <w:r>
        <w:rPr>
          <w:spacing w:val="-2"/>
          <w:sz w:val="20"/>
        </w:rPr>
        <w:t>Lorraine</w:t>
      </w:r>
      <w:r>
        <w:rPr>
          <w:spacing w:val="-8"/>
          <w:sz w:val="20"/>
        </w:rPr>
        <w:t xml:space="preserve"> </w:t>
      </w:r>
      <w:r>
        <w:rPr>
          <w:spacing w:val="-2"/>
          <w:sz w:val="20"/>
        </w:rPr>
        <w:t>Li,</w:t>
      </w:r>
      <w:r>
        <w:rPr>
          <w:spacing w:val="-8"/>
          <w:sz w:val="20"/>
        </w:rPr>
        <w:t xml:space="preserve"> </w:t>
      </w:r>
      <w:r>
        <w:rPr>
          <w:spacing w:val="-2"/>
          <w:sz w:val="20"/>
        </w:rPr>
        <w:t>Pavan</w:t>
      </w:r>
      <w:r>
        <w:rPr>
          <w:spacing w:val="-8"/>
          <w:sz w:val="20"/>
        </w:rPr>
        <w:t xml:space="preserve"> </w:t>
      </w:r>
      <w:r>
        <w:rPr>
          <w:spacing w:val="-2"/>
          <w:sz w:val="20"/>
        </w:rPr>
        <w:t>Kapanipathi,</w:t>
      </w:r>
      <w:r>
        <w:rPr>
          <w:spacing w:val="-8"/>
          <w:sz w:val="20"/>
        </w:rPr>
        <w:t xml:space="preserve"> </w:t>
      </w:r>
      <w:r>
        <w:rPr>
          <w:spacing w:val="-2"/>
          <w:sz w:val="20"/>
        </w:rPr>
        <w:t>and</w:t>
      </w:r>
      <w:r>
        <w:rPr>
          <w:spacing w:val="-8"/>
          <w:sz w:val="20"/>
        </w:rPr>
        <w:t xml:space="preserve"> </w:t>
      </w:r>
      <w:r>
        <w:rPr>
          <w:spacing w:val="-2"/>
          <w:sz w:val="20"/>
        </w:rPr>
        <w:t xml:space="preserve">Kar- </w:t>
      </w:r>
      <w:r>
        <w:rPr>
          <w:sz w:val="20"/>
        </w:rPr>
        <w:t>tik</w:t>
      </w:r>
      <w:r>
        <w:rPr>
          <w:spacing w:val="-1"/>
          <w:sz w:val="20"/>
        </w:rPr>
        <w:t xml:space="preserve"> </w:t>
      </w:r>
      <w:r>
        <w:rPr>
          <w:sz w:val="20"/>
        </w:rPr>
        <w:t>Talamadupula.</w:t>
      </w:r>
      <w:r>
        <w:rPr>
          <w:spacing w:val="-1"/>
          <w:sz w:val="20"/>
        </w:rPr>
        <w:t xml:space="preserve"> </w:t>
      </w:r>
      <w:r>
        <w:rPr>
          <w:sz w:val="20"/>
        </w:rPr>
        <w:t xml:space="preserve">2021. </w:t>
      </w:r>
      <w:hyperlink r:id="rId454">
        <w:r>
          <w:rPr>
            <w:color w:val="00007F"/>
            <w:sz w:val="20"/>
          </w:rPr>
          <w:t>Looking</w:t>
        </w:r>
        <w:r>
          <w:rPr>
            <w:color w:val="00007F"/>
            <w:spacing w:val="-1"/>
            <w:sz w:val="20"/>
          </w:rPr>
          <w:t xml:space="preserve"> </w:t>
        </w:r>
        <w:r>
          <w:rPr>
            <w:color w:val="00007F"/>
            <w:sz w:val="20"/>
          </w:rPr>
          <w:t>beyond</w:t>
        </w:r>
        <w:r>
          <w:rPr>
            <w:color w:val="00007F"/>
            <w:spacing w:val="-1"/>
            <w:sz w:val="20"/>
          </w:rPr>
          <w:t xml:space="preserve"> </w:t>
        </w:r>
        <w:r>
          <w:rPr>
            <w:color w:val="00007F"/>
            <w:sz w:val="20"/>
          </w:rPr>
          <w:t>sentence-</w:t>
        </w:r>
      </w:hyperlink>
      <w:r>
        <w:rPr>
          <w:color w:val="00007F"/>
          <w:sz w:val="20"/>
        </w:rPr>
        <w:t xml:space="preserve"> </w:t>
      </w:r>
      <w:hyperlink r:id="rId455">
        <w:r>
          <w:rPr>
            <w:color w:val="00007F"/>
            <w:sz w:val="20"/>
          </w:rPr>
          <w:t>level</w:t>
        </w:r>
        <w:r>
          <w:rPr>
            <w:color w:val="00007F"/>
            <w:spacing w:val="-13"/>
            <w:sz w:val="20"/>
          </w:rPr>
          <w:t xml:space="preserve"> </w:t>
        </w:r>
        <w:r>
          <w:rPr>
            <w:color w:val="00007F"/>
            <w:sz w:val="20"/>
          </w:rPr>
          <w:t>natural</w:t>
        </w:r>
        <w:r>
          <w:rPr>
            <w:color w:val="00007F"/>
            <w:spacing w:val="-12"/>
            <w:sz w:val="20"/>
          </w:rPr>
          <w:t xml:space="preserve"> </w:t>
        </w:r>
        <w:r>
          <w:rPr>
            <w:color w:val="00007F"/>
            <w:sz w:val="20"/>
          </w:rPr>
          <w:t>language</w:t>
        </w:r>
        <w:r>
          <w:rPr>
            <w:color w:val="00007F"/>
            <w:spacing w:val="-13"/>
            <w:sz w:val="20"/>
          </w:rPr>
          <w:t xml:space="preserve"> </w:t>
        </w:r>
        <w:r>
          <w:rPr>
            <w:color w:val="00007F"/>
            <w:sz w:val="20"/>
          </w:rPr>
          <w:t>inference</w:t>
        </w:r>
        <w:r>
          <w:rPr>
            <w:color w:val="00007F"/>
            <w:spacing w:val="-12"/>
            <w:sz w:val="20"/>
          </w:rPr>
          <w:t xml:space="preserve"> </w:t>
        </w:r>
        <w:r>
          <w:rPr>
            <w:color w:val="00007F"/>
            <w:sz w:val="20"/>
          </w:rPr>
          <w:t>for</w:t>
        </w:r>
        <w:r>
          <w:rPr>
            <w:color w:val="00007F"/>
            <w:spacing w:val="-13"/>
            <w:sz w:val="20"/>
          </w:rPr>
          <w:t xml:space="preserve"> </w:t>
        </w:r>
        <w:r>
          <w:rPr>
            <w:color w:val="00007F"/>
            <w:sz w:val="20"/>
          </w:rPr>
          <w:t>question</w:t>
        </w:r>
        <w:r>
          <w:rPr>
            <w:color w:val="00007F"/>
            <w:spacing w:val="-12"/>
            <w:sz w:val="20"/>
          </w:rPr>
          <w:t xml:space="preserve"> </w:t>
        </w:r>
        <w:r>
          <w:rPr>
            <w:color w:val="00007F"/>
            <w:sz w:val="20"/>
          </w:rPr>
          <w:t>answer-</w:t>
        </w:r>
      </w:hyperlink>
      <w:r>
        <w:rPr>
          <w:color w:val="00007F"/>
          <w:sz w:val="20"/>
        </w:rPr>
        <w:t xml:space="preserve"> </w:t>
      </w:r>
      <w:hyperlink r:id="rId456">
        <w:r>
          <w:rPr>
            <w:color w:val="00007F"/>
            <w:sz w:val="20"/>
          </w:rPr>
          <w:t>ing and text summarization</w:t>
        </w:r>
      </w:hyperlink>
      <w:r>
        <w:rPr>
          <w:sz w:val="20"/>
        </w:rPr>
        <w:t>.</w:t>
      </w:r>
      <w:r>
        <w:rPr>
          <w:spacing w:val="40"/>
          <w:sz w:val="20"/>
        </w:rPr>
        <w:t xml:space="preserve"> </w:t>
      </w:r>
      <w:r>
        <w:rPr>
          <w:sz w:val="20"/>
        </w:rPr>
        <w:t xml:space="preserve">In </w:t>
      </w:r>
      <w:r>
        <w:rPr>
          <w:i/>
          <w:sz w:val="20"/>
        </w:rPr>
        <w:t>Proceedings of the 2021 Conference of the North American Chapter of the Association for Computational Linguistics: Hu- man</w:t>
      </w:r>
      <w:r>
        <w:rPr>
          <w:i/>
          <w:spacing w:val="-13"/>
          <w:sz w:val="20"/>
        </w:rPr>
        <w:t xml:space="preserve"> </w:t>
      </w:r>
      <w:r>
        <w:rPr>
          <w:i/>
          <w:sz w:val="20"/>
        </w:rPr>
        <w:t>Language</w:t>
      </w:r>
      <w:r>
        <w:rPr>
          <w:i/>
          <w:spacing w:val="-12"/>
          <w:sz w:val="20"/>
        </w:rPr>
        <w:t xml:space="preserve"> </w:t>
      </w:r>
      <w:r>
        <w:rPr>
          <w:i/>
          <w:sz w:val="20"/>
        </w:rPr>
        <w:t>Technologies</w:t>
      </w:r>
      <w:r>
        <w:rPr>
          <w:sz w:val="20"/>
        </w:rPr>
        <w:t>,</w:t>
      </w:r>
      <w:r>
        <w:rPr>
          <w:spacing w:val="-13"/>
          <w:sz w:val="20"/>
        </w:rPr>
        <w:t xml:space="preserve"> </w:t>
      </w:r>
      <w:r>
        <w:rPr>
          <w:sz w:val="20"/>
        </w:rPr>
        <w:t>pages</w:t>
      </w:r>
      <w:r>
        <w:rPr>
          <w:spacing w:val="-12"/>
          <w:sz w:val="20"/>
        </w:rPr>
        <w:t xml:space="preserve"> </w:t>
      </w:r>
      <w:r>
        <w:rPr>
          <w:sz w:val="20"/>
        </w:rPr>
        <w:t>1322–133</w:t>
      </w:r>
      <w:r>
        <w:rPr>
          <w:sz w:val="20"/>
        </w:rPr>
        <w:t>6,</w:t>
      </w:r>
      <w:r>
        <w:rPr>
          <w:spacing w:val="-13"/>
          <w:sz w:val="20"/>
        </w:rPr>
        <w:t xml:space="preserve"> </w:t>
      </w:r>
      <w:r>
        <w:rPr>
          <w:sz w:val="20"/>
        </w:rPr>
        <w:t>On- line. Association for Computational Linguistics.</w:t>
      </w:r>
    </w:p>
    <w:p w:rsidR="00E72C35" w:rsidRDefault="008E2332">
      <w:pPr>
        <w:spacing w:before="195" w:line="228" w:lineRule="auto"/>
        <w:ind w:left="323" w:right="38" w:hanging="207"/>
        <w:jc w:val="both"/>
        <w:rPr>
          <w:sz w:val="20"/>
        </w:rPr>
      </w:pPr>
      <w:bookmarkStart w:id="235" w:name="_bookmark232"/>
      <w:bookmarkEnd w:id="235"/>
      <w:r>
        <w:rPr>
          <w:sz w:val="20"/>
        </w:rPr>
        <w:t>Eric Mitchell, Charles Lin, Antoine Bosselut, Chelsea Finn, and Christopher D. Manning. 2022a.</w:t>
      </w:r>
      <w:r>
        <w:rPr>
          <w:spacing w:val="40"/>
          <w:sz w:val="20"/>
        </w:rPr>
        <w:t xml:space="preserve"> </w:t>
      </w:r>
      <w:hyperlink r:id="rId457">
        <w:r>
          <w:rPr>
            <w:color w:val="00007F"/>
            <w:sz w:val="20"/>
          </w:rPr>
          <w:t>Fast</w:t>
        </w:r>
      </w:hyperlink>
      <w:r>
        <w:rPr>
          <w:color w:val="00007F"/>
          <w:sz w:val="20"/>
        </w:rPr>
        <w:t xml:space="preserve"> </w:t>
      </w:r>
      <w:hyperlink r:id="rId458">
        <w:r>
          <w:rPr>
            <w:color w:val="00007F"/>
            <w:sz w:val="20"/>
          </w:rPr>
          <w:t>model editing at scale</w:t>
        </w:r>
      </w:hyperlink>
      <w:r>
        <w:rPr>
          <w:sz w:val="20"/>
        </w:rPr>
        <w:t>.</w:t>
      </w:r>
      <w:r>
        <w:rPr>
          <w:spacing w:val="40"/>
          <w:sz w:val="20"/>
        </w:rPr>
        <w:t xml:space="preserve"> </w:t>
      </w:r>
      <w:r>
        <w:rPr>
          <w:sz w:val="20"/>
        </w:rPr>
        <w:t xml:space="preserve">In </w:t>
      </w:r>
      <w:r>
        <w:rPr>
          <w:i/>
          <w:sz w:val="20"/>
        </w:rPr>
        <w:t xml:space="preserve">The Tenth International </w:t>
      </w:r>
      <w:r>
        <w:rPr>
          <w:i/>
          <w:spacing w:val="-2"/>
          <w:sz w:val="20"/>
        </w:rPr>
        <w:t>Conference</w:t>
      </w:r>
      <w:r>
        <w:rPr>
          <w:i/>
          <w:spacing w:val="-11"/>
          <w:sz w:val="20"/>
        </w:rPr>
        <w:t xml:space="preserve"> </w:t>
      </w:r>
      <w:r>
        <w:rPr>
          <w:i/>
          <w:spacing w:val="-2"/>
          <w:sz w:val="20"/>
        </w:rPr>
        <w:t>on</w:t>
      </w:r>
      <w:r>
        <w:rPr>
          <w:i/>
          <w:spacing w:val="-10"/>
          <w:sz w:val="20"/>
        </w:rPr>
        <w:t xml:space="preserve"> </w:t>
      </w:r>
      <w:r>
        <w:rPr>
          <w:i/>
          <w:spacing w:val="-2"/>
          <w:sz w:val="20"/>
        </w:rPr>
        <w:t>Learning</w:t>
      </w:r>
      <w:r>
        <w:rPr>
          <w:i/>
          <w:spacing w:val="-11"/>
          <w:sz w:val="20"/>
        </w:rPr>
        <w:t xml:space="preserve"> </w:t>
      </w:r>
      <w:r>
        <w:rPr>
          <w:i/>
          <w:spacing w:val="-2"/>
          <w:sz w:val="20"/>
        </w:rPr>
        <w:t>Representations,</w:t>
      </w:r>
      <w:r>
        <w:rPr>
          <w:i/>
          <w:spacing w:val="-10"/>
          <w:sz w:val="20"/>
        </w:rPr>
        <w:t xml:space="preserve"> </w:t>
      </w:r>
      <w:r>
        <w:rPr>
          <w:i/>
          <w:spacing w:val="-2"/>
          <w:sz w:val="20"/>
        </w:rPr>
        <w:t>ICLR</w:t>
      </w:r>
      <w:r>
        <w:rPr>
          <w:i/>
          <w:spacing w:val="-11"/>
          <w:sz w:val="20"/>
        </w:rPr>
        <w:t xml:space="preserve"> </w:t>
      </w:r>
      <w:r>
        <w:rPr>
          <w:i/>
          <w:spacing w:val="-2"/>
          <w:sz w:val="20"/>
        </w:rPr>
        <w:t xml:space="preserve">2022, </w:t>
      </w:r>
      <w:r>
        <w:rPr>
          <w:i/>
          <w:sz w:val="20"/>
        </w:rPr>
        <w:t>Virtual Event, April 25-29, 2022</w:t>
      </w:r>
      <w:r>
        <w:rPr>
          <w:sz w:val="20"/>
        </w:rPr>
        <w:t>. OpenReview.net.</w:t>
      </w:r>
    </w:p>
    <w:p w:rsidR="00E72C35" w:rsidRDefault="008E2332">
      <w:pPr>
        <w:spacing w:before="192" w:line="228" w:lineRule="auto"/>
        <w:ind w:left="320" w:right="39" w:hanging="204"/>
        <w:jc w:val="both"/>
        <w:rPr>
          <w:sz w:val="20"/>
        </w:rPr>
      </w:pPr>
      <w:bookmarkStart w:id="236" w:name="_bookmark233"/>
      <w:bookmarkEnd w:id="236"/>
      <w:r>
        <w:rPr>
          <w:sz w:val="20"/>
        </w:rPr>
        <w:t xml:space="preserve">Eric Mitchell, Charles Lin, Antoine Bosselut, Christo- </w:t>
      </w:r>
      <w:r>
        <w:rPr>
          <w:spacing w:val="-2"/>
          <w:sz w:val="20"/>
        </w:rPr>
        <w:t>pher</w:t>
      </w:r>
      <w:r>
        <w:rPr>
          <w:spacing w:val="-11"/>
          <w:sz w:val="20"/>
        </w:rPr>
        <w:t xml:space="preserve"> </w:t>
      </w:r>
      <w:r>
        <w:rPr>
          <w:spacing w:val="-2"/>
          <w:sz w:val="20"/>
        </w:rPr>
        <w:t>D.</w:t>
      </w:r>
      <w:r>
        <w:rPr>
          <w:spacing w:val="-10"/>
          <w:sz w:val="20"/>
        </w:rPr>
        <w:t xml:space="preserve"> </w:t>
      </w:r>
      <w:r>
        <w:rPr>
          <w:spacing w:val="-2"/>
          <w:sz w:val="20"/>
        </w:rPr>
        <w:t>Manning,</w:t>
      </w:r>
      <w:r>
        <w:rPr>
          <w:spacing w:val="-11"/>
          <w:sz w:val="20"/>
        </w:rPr>
        <w:t xml:space="preserve"> </w:t>
      </w:r>
      <w:r>
        <w:rPr>
          <w:spacing w:val="-2"/>
          <w:sz w:val="20"/>
        </w:rPr>
        <w:t>and</w:t>
      </w:r>
      <w:r>
        <w:rPr>
          <w:spacing w:val="-10"/>
          <w:sz w:val="20"/>
        </w:rPr>
        <w:t xml:space="preserve"> </w:t>
      </w:r>
      <w:r>
        <w:rPr>
          <w:spacing w:val="-2"/>
          <w:sz w:val="20"/>
        </w:rPr>
        <w:t>Chelsea</w:t>
      </w:r>
      <w:r>
        <w:rPr>
          <w:spacing w:val="-11"/>
          <w:sz w:val="20"/>
        </w:rPr>
        <w:t xml:space="preserve"> </w:t>
      </w:r>
      <w:r>
        <w:rPr>
          <w:spacing w:val="-2"/>
          <w:sz w:val="20"/>
        </w:rPr>
        <w:t>Finn.</w:t>
      </w:r>
      <w:r>
        <w:rPr>
          <w:spacing w:val="-10"/>
          <w:sz w:val="20"/>
        </w:rPr>
        <w:t xml:space="preserve"> </w:t>
      </w:r>
      <w:r>
        <w:rPr>
          <w:spacing w:val="-2"/>
          <w:sz w:val="20"/>
        </w:rPr>
        <w:t>2022b.</w:t>
      </w:r>
      <w:r>
        <w:rPr>
          <w:spacing w:val="-11"/>
          <w:sz w:val="20"/>
        </w:rPr>
        <w:t xml:space="preserve"> </w:t>
      </w:r>
      <w:hyperlink r:id="rId459">
        <w:r>
          <w:rPr>
            <w:color w:val="00007F"/>
            <w:spacing w:val="-2"/>
            <w:sz w:val="20"/>
          </w:rPr>
          <w:t>Memory-</w:t>
        </w:r>
      </w:hyperlink>
      <w:r>
        <w:rPr>
          <w:color w:val="00007F"/>
          <w:spacing w:val="-2"/>
          <w:sz w:val="20"/>
        </w:rPr>
        <w:t xml:space="preserve"> </w:t>
      </w:r>
      <w:hyperlink r:id="rId460">
        <w:r>
          <w:rPr>
            <w:color w:val="00007F"/>
            <w:sz w:val="20"/>
          </w:rPr>
          <w:t>based model editing at scale</w:t>
        </w:r>
      </w:hyperlink>
      <w:r>
        <w:rPr>
          <w:sz w:val="20"/>
        </w:rPr>
        <w:t>.</w:t>
      </w:r>
      <w:r>
        <w:rPr>
          <w:spacing w:val="37"/>
          <w:sz w:val="20"/>
        </w:rPr>
        <w:t xml:space="preserve"> </w:t>
      </w:r>
      <w:r>
        <w:rPr>
          <w:sz w:val="20"/>
        </w:rPr>
        <w:t xml:space="preserve">In </w:t>
      </w:r>
      <w:r>
        <w:rPr>
          <w:i/>
          <w:sz w:val="20"/>
        </w:rPr>
        <w:t>International Con- ference on Machine Learning, ICML</w:t>
      </w:r>
      <w:r>
        <w:rPr>
          <w:i/>
          <w:sz w:val="20"/>
        </w:rPr>
        <w:t xml:space="preserve"> 2022, 17-23 </w:t>
      </w:r>
      <w:r>
        <w:rPr>
          <w:i/>
          <w:spacing w:val="-2"/>
          <w:sz w:val="20"/>
        </w:rPr>
        <w:t>July</w:t>
      </w:r>
      <w:r>
        <w:rPr>
          <w:i/>
          <w:spacing w:val="-9"/>
          <w:sz w:val="20"/>
        </w:rPr>
        <w:t xml:space="preserve"> </w:t>
      </w:r>
      <w:r>
        <w:rPr>
          <w:i/>
          <w:spacing w:val="-2"/>
          <w:sz w:val="20"/>
        </w:rPr>
        <w:t>2022,</w:t>
      </w:r>
      <w:r>
        <w:rPr>
          <w:i/>
          <w:spacing w:val="-9"/>
          <w:sz w:val="20"/>
        </w:rPr>
        <w:t xml:space="preserve"> </w:t>
      </w:r>
      <w:r>
        <w:rPr>
          <w:i/>
          <w:spacing w:val="-2"/>
          <w:sz w:val="20"/>
        </w:rPr>
        <w:t>Baltimore,</w:t>
      </w:r>
      <w:r>
        <w:rPr>
          <w:i/>
          <w:spacing w:val="-9"/>
          <w:sz w:val="20"/>
        </w:rPr>
        <w:t xml:space="preserve"> </w:t>
      </w:r>
      <w:r>
        <w:rPr>
          <w:i/>
          <w:spacing w:val="-2"/>
          <w:sz w:val="20"/>
        </w:rPr>
        <w:t>Maryland,</w:t>
      </w:r>
      <w:r>
        <w:rPr>
          <w:i/>
          <w:spacing w:val="-9"/>
          <w:sz w:val="20"/>
        </w:rPr>
        <w:t xml:space="preserve"> </w:t>
      </w:r>
      <w:r>
        <w:rPr>
          <w:i/>
          <w:spacing w:val="-2"/>
          <w:sz w:val="20"/>
        </w:rPr>
        <w:t>USA</w:t>
      </w:r>
      <w:r>
        <w:rPr>
          <w:spacing w:val="-2"/>
          <w:sz w:val="20"/>
        </w:rPr>
        <w:t>,</w:t>
      </w:r>
      <w:r>
        <w:rPr>
          <w:spacing w:val="-9"/>
          <w:sz w:val="20"/>
        </w:rPr>
        <w:t xml:space="preserve"> </w:t>
      </w:r>
      <w:r>
        <w:rPr>
          <w:spacing w:val="-2"/>
          <w:sz w:val="20"/>
        </w:rPr>
        <w:t>volume</w:t>
      </w:r>
      <w:r>
        <w:rPr>
          <w:spacing w:val="-9"/>
          <w:sz w:val="20"/>
        </w:rPr>
        <w:t xml:space="preserve"> </w:t>
      </w:r>
      <w:r>
        <w:rPr>
          <w:spacing w:val="-2"/>
          <w:sz w:val="20"/>
        </w:rPr>
        <w:t>162</w:t>
      </w:r>
      <w:r>
        <w:rPr>
          <w:spacing w:val="-9"/>
          <w:sz w:val="20"/>
        </w:rPr>
        <w:t xml:space="preserve"> </w:t>
      </w:r>
      <w:r>
        <w:rPr>
          <w:spacing w:val="-2"/>
          <w:sz w:val="20"/>
        </w:rPr>
        <w:t xml:space="preserve">of </w:t>
      </w:r>
      <w:r>
        <w:rPr>
          <w:i/>
          <w:sz w:val="20"/>
        </w:rPr>
        <w:t>Proceedings of Machine Learning Research</w:t>
      </w:r>
      <w:r>
        <w:rPr>
          <w:sz w:val="20"/>
        </w:rPr>
        <w:t>, pages 15817–15831. PMLR.</w:t>
      </w:r>
    </w:p>
    <w:p w:rsidR="00E72C35" w:rsidRDefault="008E2332">
      <w:pPr>
        <w:spacing w:before="194" w:line="228" w:lineRule="auto"/>
        <w:ind w:left="328" w:right="39" w:hanging="212"/>
        <w:jc w:val="both"/>
        <w:rPr>
          <w:sz w:val="20"/>
        </w:rPr>
      </w:pPr>
      <w:bookmarkStart w:id="237" w:name="_bookmark234"/>
      <w:bookmarkEnd w:id="237"/>
      <w:r>
        <w:rPr>
          <w:sz w:val="20"/>
        </w:rPr>
        <w:t>Luca Moschella, Valentino Maiorca, Marco Fumero, Antonio</w:t>
      </w:r>
      <w:r>
        <w:rPr>
          <w:spacing w:val="-13"/>
          <w:sz w:val="20"/>
        </w:rPr>
        <w:t xml:space="preserve"> </w:t>
      </w:r>
      <w:r>
        <w:rPr>
          <w:sz w:val="20"/>
        </w:rPr>
        <w:t>Norelli,</w:t>
      </w:r>
      <w:r>
        <w:rPr>
          <w:spacing w:val="-12"/>
          <w:sz w:val="20"/>
        </w:rPr>
        <w:t xml:space="preserve"> </w:t>
      </w:r>
      <w:r>
        <w:rPr>
          <w:sz w:val="20"/>
        </w:rPr>
        <w:t>Francesco</w:t>
      </w:r>
      <w:r>
        <w:rPr>
          <w:spacing w:val="-13"/>
          <w:sz w:val="20"/>
        </w:rPr>
        <w:t xml:space="preserve"> </w:t>
      </w:r>
      <w:r>
        <w:rPr>
          <w:sz w:val="20"/>
        </w:rPr>
        <w:t>Locatello,</w:t>
      </w:r>
      <w:r>
        <w:rPr>
          <w:spacing w:val="-12"/>
          <w:sz w:val="20"/>
        </w:rPr>
        <w:t xml:space="preserve"> </w:t>
      </w:r>
      <w:r>
        <w:rPr>
          <w:sz w:val="20"/>
        </w:rPr>
        <w:t>and</w:t>
      </w:r>
      <w:r>
        <w:rPr>
          <w:spacing w:val="-13"/>
          <w:sz w:val="20"/>
        </w:rPr>
        <w:t xml:space="preserve"> </w:t>
      </w:r>
      <w:r>
        <w:rPr>
          <w:sz w:val="20"/>
        </w:rPr>
        <w:t>Emanuele Rodola.</w:t>
      </w:r>
      <w:r>
        <w:rPr>
          <w:spacing w:val="-2"/>
          <w:sz w:val="20"/>
        </w:rPr>
        <w:t xml:space="preserve"> </w:t>
      </w:r>
      <w:r>
        <w:rPr>
          <w:sz w:val="20"/>
        </w:rPr>
        <w:t>2022.</w:t>
      </w:r>
      <w:r>
        <w:rPr>
          <w:spacing w:val="20"/>
          <w:sz w:val="20"/>
        </w:rPr>
        <w:t xml:space="preserve"> </w:t>
      </w:r>
      <w:hyperlink r:id="rId461">
        <w:r>
          <w:rPr>
            <w:color w:val="00007F"/>
            <w:sz w:val="20"/>
          </w:rPr>
          <w:t>Relative</w:t>
        </w:r>
        <w:r>
          <w:rPr>
            <w:color w:val="00007F"/>
            <w:spacing w:val="-2"/>
            <w:sz w:val="20"/>
          </w:rPr>
          <w:t xml:space="preserve"> </w:t>
        </w:r>
        <w:r>
          <w:rPr>
            <w:color w:val="00007F"/>
            <w:sz w:val="20"/>
          </w:rPr>
          <w:t>representations</w:t>
        </w:r>
        <w:r>
          <w:rPr>
            <w:color w:val="00007F"/>
            <w:spacing w:val="-2"/>
            <w:sz w:val="20"/>
          </w:rPr>
          <w:t xml:space="preserve"> </w:t>
        </w:r>
        <w:r>
          <w:rPr>
            <w:color w:val="00007F"/>
            <w:sz w:val="20"/>
          </w:rPr>
          <w:t>enable</w:t>
        </w:r>
        <w:r>
          <w:rPr>
            <w:color w:val="00007F"/>
            <w:spacing w:val="-2"/>
            <w:sz w:val="20"/>
          </w:rPr>
          <w:t xml:space="preserve"> </w:t>
        </w:r>
        <w:r>
          <w:rPr>
            <w:color w:val="00007F"/>
            <w:sz w:val="20"/>
          </w:rPr>
          <w:t>zero-</w:t>
        </w:r>
      </w:hyperlink>
      <w:r>
        <w:rPr>
          <w:color w:val="00007F"/>
          <w:sz w:val="20"/>
        </w:rPr>
        <w:t xml:space="preserve"> </w:t>
      </w:r>
      <w:hyperlink r:id="rId462">
        <w:r>
          <w:rPr>
            <w:color w:val="00007F"/>
            <w:sz w:val="20"/>
          </w:rPr>
          <w:t>shot latent space communication</w:t>
        </w:r>
      </w:hyperlink>
      <w:r>
        <w:rPr>
          <w:sz w:val="20"/>
        </w:rPr>
        <w:t>.</w:t>
      </w:r>
      <w:r>
        <w:rPr>
          <w:spacing w:val="40"/>
          <w:sz w:val="20"/>
        </w:rPr>
        <w:t xml:space="preserve"> </w:t>
      </w:r>
      <w:r>
        <w:rPr>
          <w:i/>
          <w:sz w:val="20"/>
        </w:rPr>
        <w:t>ArXiv preprint</w:t>
      </w:r>
      <w:r>
        <w:rPr>
          <w:sz w:val="20"/>
        </w:rPr>
        <w:t xml:space="preserve">, </w:t>
      </w:r>
      <w:r>
        <w:rPr>
          <w:spacing w:val="-2"/>
          <w:sz w:val="20"/>
        </w:rPr>
        <w:t>abs/2209.15430.</w:t>
      </w:r>
    </w:p>
    <w:p w:rsidR="00E72C35" w:rsidRDefault="008E2332">
      <w:pPr>
        <w:spacing w:before="192" w:line="228" w:lineRule="auto"/>
        <w:ind w:left="335" w:right="38" w:hanging="219"/>
        <w:jc w:val="both"/>
        <w:rPr>
          <w:sz w:val="20"/>
        </w:rPr>
      </w:pPr>
      <w:bookmarkStart w:id="238" w:name="_bookmark235"/>
      <w:bookmarkEnd w:id="238"/>
      <w:r>
        <w:rPr>
          <w:sz w:val="20"/>
        </w:rPr>
        <w:t>Dor Muhlgay, Ori Ram, Inbal Magar, Yoav Levine, Nir</w:t>
      </w:r>
      <w:r>
        <w:rPr>
          <w:sz w:val="20"/>
        </w:rPr>
        <w:t xml:space="preserve"> Ratner, Yonatan Belinkov, Omri Abend, Kevin Leyton-Brown,</w:t>
      </w:r>
      <w:r>
        <w:rPr>
          <w:spacing w:val="-13"/>
          <w:sz w:val="20"/>
        </w:rPr>
        <w:t xml:space="preserve"> </w:t>
      </w:r>
      <w:r>
        <w:rPr>
          <w:sz w:val="20"/>
        </w:rPr>
        <w:t>Amnon</w:t>
      </w:r>
      <w:r>
        <w:rPr>
          <w:spacing w:val="-12"/>
          <w:sz w:val="20"/>
        </w:rPr>
        <w:t xml:space="preserve"> </w:t>
      </w:r>
      <w:r>
        <w:rPr>
          <w:sz w:val="20"/>
        </w:rPr>
        <w:t>Shashua,</w:t>
      </w:r>
      <w:r>
        <w:rPr>
          <w:spacing w:val="-13"/>
          <w:sz w:val="20"/>
        </w:rPr>
        <w:t xml:space="preserve"> </w:t>
      </w:r>
      <w:r>
        <w:rPr>
          <w:sz w:val="20"/>
        </w:rPr>
        <w:t>and</w:t>
      </w:r>
      <w:r>
        <w:rPr>
          <w:spacing w:val="-12"/>
          <w:sz w:val="20"/>
        </w:rPr>
        <w:t xml:space="preserve"> </w:t>
      </w:r>
      <w:r>
        <w:rPr>
          <w:sz w:val="20"/>
        </w:rPr>
        <w:t>Yoav</w:t>
      </w:r>
      <w:r>
        <w:rPr>
          <w:spacing w:val="-13"/>
          <w:sz w:val="20"/>
        </w:rPr>
        <w:t xml:space="preserve"> </w:t>
      </w:r>
      <w:r>
        <w:rPr>
          <w:sz w:val="20"/>
        </w:rPr>
        <w:t>Shoham. 2023.</w:t>
      </w:r>
      <w:r>
        <w:rPr>
          <w:spacing w:val="40"/>
          <w:sz w:val="20"/>
        </w:rPr>
        <w:t xml:space="preserve"> </w:t>
      </w:r>
      <w:hyperlink r:id="rId463">
        <w:r>
          <w:rPr>
            <w:color w:val="00007F"/>
            <w:sz w:val="20"/>
          </w:rPr>
          <w:t>Generating benchmarks for factuality eval-</w:t>
        </w:r>
      </w:hyperlink>
      <w:r>
        <w:rPr>
          <w:color w:val="00007F"/>
          <w:sz w:val="20"/>
        </w:rPr>
        <w:t xml:space="preserve"> </w:t>
      </w:r>
      <w:hyperlink r:id="rId464">
        <w:r>
          <w:rPr>
            <w:color w:val="00007F"/>
            <w:sz w:val="20"/>
          </w:rPr>
          <w:t>uation of la</w:t>
        </w:r>
        <w:r>
          <w:rPr>
            <w:color w:val="00007F"/>
            <w:sz w:val="20"/>
          </w:rPr>
          <w:t>nguage models</w:t>
        </w:r>
      </w:hyperlink>
      <w:r>
        <w:rPr>
          <w:sz w:val="20"/>
        </w:rPr>
        <w:t>.</w:t>
      </w:r>
      <w:r>
        <w:rPr>
          <w:spacing w:val="40"/>
          <w:sz w:val="20"/>
        </w:rPr>
        <w:t xml:space="preserve"> </w:t>
      </w:r>
      <w:r>
        <w:rPr>
          <w:i/>
          <w:sz w:val="20"/>
        </w:rPr>
        <w:t>ArXiv preprint</w:t>
      </w:r>
      <w:r>
        <w:rPr>
          <w:sz w:val="20"/>
        </w:rPr>
        <w:t xml:space="preserve">, </w:t>
      </w:r>
      <w:r>
        <w:rPr>
          <w:spacing w:val="-2"/>
          <w:sz w:val="20"/>
        </w:rPr>
        <w:t>abs/2307.06908.</w:t>
      </w:r>
    </w:p>
    <w:p w:rsidR="00E72C35" w:rsidRDefault="008E2332">
      <w:pPr>
        <w:spacing w:before="193" w:line="228" w:lineRule="auto"/>
        <w:ind w:left="335" w:right="39" w:hanging="219"/>
        <w:jc w:val="both"/>
        <w:rPr>
          <w:sz w:val="20"/>
        </w:rPr>
      </w:pPr>
      <w:bookmarkStart w:id="239" w:name="_bookmark236"/>
      <w:bookmarkEnd w:id="239"/>
      <w:r>
        <w:rPr>
          <w:sz w:val="20"/>
        </w:rPr>
        <w:t>Anirban</w:t>
      </w:r>
      <w:r>
        <w:rPr>
          <w:spacing w:val="-12"/>
          <w:sz w:val="20"/>
        </w:rPr>
        <w:t xml:space="preserve"> </w:t>
      </w:r>
      <w:r>
        <w:rPr>
          <w:sz w:val="20"/>
        </w:rPr>
        <w:t>Mukherjee</w:t>
      </w:r>
      <w:r>
        <w:rPr>
          <w:spacing w:val="-12"/>
          <w:sz w:val="20"/>
        </w:rPr>
        <w:t xml:space="preserve"> </w:t>
      </w:r>
      <w:r>
        <w:rPr>
          <w:sz w:val="20"/>
        </w:rPr>
        <w:t>and</w:t>
      </w:r>
      <w:r>
        <w:rPr>
          <w:spacing w:val="-12"/>
          <w:sz w:val="20"/>
        </w:rPr>
        <w:t xml:space="preserve"> </w:t>
      </w:r>
      <w:r>
        <w:rPr>
          <w:sz w:val="20"/>
        </w:rPr>
        <w:t>Hannah</w:t>
      </w:r>
      <w:r>
        <w:rPr>
          <w:spacing w:val="-12"/>
          <w:sz w:val="20"/>
        </w:rPr>
        <w:t xml:space="preserve"> </w:t>
      </w:r>
      <w:r>
        <w:rPr>
          <w:sz w:val="20"/>
        </w:rPr>
        <w:t>Chang.</w:t>
      </w:r>
      <w:r>
        <w:rPr>
          <w:spacing w:val="-12"/>
          <w:sz w:val="20"/>
        </w:rPr>
        <w:t xml:space="preserve"> </w:t>
      </w:r>
      <w:r>
        <w:rPr>
          <w:sz w:val="20"/>
        </w:rPr>
        <w:t>2023.</w:t>
      </w:r>
      <w:r>
        <w:rPr>
          <w:spacing w:val="5"/>
          <w:sz w:val="20"/>
        </w:rPr>
        <w:t xml:space="preserve"> </w:t>
      </w:r>
      <w:hyperlink r:id="rId465">
        <w:r>
          <w:rPr>
            <w:color w:val="00007F"/>
            <w:sz w:val="20"/>
          </w:rPr>
          <w:t>The</w:t>
        </w:r>
        <w:r>
          <w:rPr>
            <w:color w:val="00007F"/>
            <w:spacing w:val="-12"/>
            <w:sz w:val="20"/>
          </w:rPr>
          <w:t xml:space="preserve"> </w:t>
        </w:r>
        <w:r>
          <w:rPr>
            <w:color w:val="00007F"/>
            <w:sz w:val="20"/>
          </w:rPr>
          <w:t>cre-</w:t>
        </w:r>
      </w:hyperlink>
      <w:r>
        <w:rPr>
          <w:color w:val="00007F"/>
          <w:sz w:val="20"/>
        </w:rPr>
        <w:t xml:space="preserve"> </w:t>
      </w:r>
      <w:hyperlink r:id="rId466">
        <w:r>
          <w:rPr>
            <w:color w:val="00007F"/>
            <w:sz w:val="20"/>
          </w:rPr>
          <w:t>ative</w:t>
        </w:r>
        <w:r>
          <w:rPr>
            <w:color w:val="00007F"/>
            <w:spacing w:val="-13"/>
            <w:sz w:val="20"/>
          </w:rPr>
          <w:t xml:space="preserve"> </w:t>
        </w:r>
        <w:r>
          <w:rPr>
            <w:color w:val="00007F"/>
            <w:sz w:val="20"/>
          </w:rPr>
          <w:t>frontier</w:t>
        </w:r>
        <w:r>
          <w:rPr>
            <w:color w:val="00007F"/>
            <w:spacing w:val="-12"/>
            <w:sz w:val="20"/>
          </w:rPr>
          <w:t xml:space="preserve"> </w:t>
        </w:r>
        <w:r>
          <w:rPr>
            <w:color w:val="00007F"/>
            <w:sz w:val="20"/>
          </w:rPr>
          <w:t>of</w:t>
        </w:r>
        <w:r>
          <w:rPr>
            <w:color w:val="00007F"/>
            <w:spacing w:val="-13"/>
            <w:sz w:val="20"/>
          </w:rPr>
          <w:t xml:space="preserve"> </w:t>
        </w:r>
        <w:r>
          <w:rPr>
            <w:color w:val="00007F"/>
            <w:sz w:val="20"/>
          </w:rPr>
          <w:t>generative</w:t>
        </w:r>
        <w:r>
          <w:rPr>
            <w:color w:val="00007F"/>
            <w:spacing w:val="-12"/>
            <w:sz w:val="20"/>
          </w:rPr>
          <w:t xml:space="preserve"> </w:t>
        </w:r>
        <w:r>
          <w:rPr>
            <w:color w:val="00007F"/>
            <w:sz w:val="20"/>
          </w:rPr>
          <w:t>ai:</w:t>
        </w:r>
        <w:r>
          <w:rPr>
            <w:color w:val="00007F"/>
            <w:spacing w:val="-13"/>
            <w:sz w:val="20"/>
          </w:rPr>
          <w:t xml:space="preserve"> </w:t>
        </w:r>
        <w:r>
          <w:rPr>
            <w:color w:val="00007F"/>
            <w:sz w:val="20"/>
          </w:rPr>
          <w:t>Managing</w:t>
        </w:r>
        <w:r>
          <w:rPr>
            <w:color w:val="00007F"/>
            <w:spacing w:val="-12"/>
            <w:sz w:val="20"/>
          </w:rPr>
          <w:t xml:space="preserve"> </w:t>
        </w:r>
        <w:r>
          <w:rPr>
            <w:color w:val="00007F"/>
            <w:sz w:val="20"/>
          </w:rPr>
          <w:t>the</w:t>
        </w:r>
        <w:r>
          <w:rPr>
            <w:color w:val="00007F"/>
            <w:spacing w:val="-13"/>
            <w:sz w:val="20"/>
          </w:rPr>
          <w:t xml:space="preserve"> </w:t>
        </w:r>
        <w:r>
          <w:rPr>
            <w:color w:val="00007F"/>
            <w:sz w:val="20"/>
          </w:rPr>
          <w:t>novelty-</w:t>
        </w:r>
      </w:hyperlink>
      <w:r>
        <w:rPr>
          <w:color w:val="00007F"/>
          <w:sz w:val="20"/>
        </w:rPr>
        <w:t xml:space="preserve"> </w:t>
      </w:r>
      <w:hyperlink r:id="rId467">
        <w:r>
          <w:rPr>
            <w:color w:val="00007F"/>
            <w:sz w:val="20"/>
          </w:rPr>
          <w:t>usefulness</w:t>
        </w:r>
        <w:r>
          <w:rPr>
            <w:color w:val="00007F"/>
            <w:spacing w:val="-10"/>
            <w:sz w:val="20"/>
          </w:rPr>
          <w:t xml:space="preserve"> </w:t>
        </w:r>
        <w:r>
          <w:rPr>
            <w:color w:val="00007F"/>
            <w:sz w:val="20"/>
          </w:rPr>
          <w:t>tradeoff</w:t>
        </w:r>
      </w:hyperlink>
      <w:r>
        <w:rPr>
          <w:sz w:val="20"/>
        </w:rPr>
        <w:t>.</w:t>
      </w:r>
      <w:r>
        <w:rPr>
          <w:spacing w:val="8"/>
          <w:sz w:val="20"/>
        </w:rPr>
        <w:t xml:space="preserve"> </w:t>
      </w:r>
      <w:r>
        <w:rPr>
          <w:i/>
          <w:sz w:val="20"/>
        </w:rPr>
        <w:t>ArXiv</w:t>
      </w:r>
      <w:r>
        <w:rPr>
          <w:i/>
          <w:spacing w:val="-10"/>
          <w:sz w:val="20"/>
        </w:rPr>
        <w:t xml:space="preserve"> </w:t>
      </w:r>
      <w:r>
        <w:rPr>
          <w:i/>
          <w:sz w:val="20"/>
        </w:rPr>
        <w:t>preprint</w:t>
      </w:r>
      <w:r>
        <w:rPr>
          <w:sz w:val="20"/>
        </w:rPr>
        <w:t>,</w:t>
      </w:r>
      <w:r>
        <w:rPr>
          <w:spacing w:val="-10"/>
          <w:sz w:val="20"/>
        </w:rPr>
        <w:t xml:space="preserve"> </w:t>
      </w:r>
      <w:r>
        <w:rPr>
          <w:spacing w:val="-2"/>
          <w:sz w:val="20"/>
        </w:rPr>
        <w:t>abs/2306.03601.</w:t>
      </w:r>
    </w:p>
    <w:p w:rsidR="00E72C35" w:rsidRDefault="008E2332">
      <w:pPr>
        <w:spacing w:before="191" w:line="228" w:lineRule="auto"/>
        <w:ind w:left="335" w:right="39" w:hanging="219"/>
        <w:jc w:val="both"/>
        <w:rPr>
          <w:sz w:val="20"/>
        </w:rPr>
      </w:pPr>
      <w:bookmarkStart w:id="240" w:name="_bookmark237"/>
      <w:bookmarkEnd w:id="240"/>
      <w:r>
        <w:rPr>
          <w:sz w:val="20"/>
        </w:rPr>
        <w:t>Feng Nan, Ramesh Nallapati, Zhiguo Wang, Cicero Nogueira dos Santos, Henghui Zhu, Dejiao Zhang, Kathleen</w:t>
      </w:r>
      <w:r>
        <w:rPr>
          <w:spacing w:val="-3"/>
          <w:sz w:val="20"/>
        </w:rPr>
        <w:t xml:space="preserve"> </w:t>
      </w:r>
      <w:r>
        <w:rPr>
          <w:sz w:val="20"/>
        </w:rPr>
        <w:t>McKeown,</w:t>
      </w:r>
      <w:r>
        <w:rPr>
          <w:spacing w:val="-3"/>
          <w:sz w:val="20"/>
        </w:rPr>
        <w:t xml:space="preserve"> </w:t>
      </w:r>
      <w:r>
        <w:rPr>
          <w:sz w:val="20"/>
        </w:rPr>
        <w:t>and</w:t>
      </w:r>
      <w:r>
        <w:rPr>
          <w:spacing w:val="-3"/>
          <w:sz w:val="20"/>
        </w:rPr>
        <w:t xml:space="preserve"> </w:t>
      </w:r>
      <w:r>
        <w:rPr>
          <w:sz w:val="20"/>
        </w:rPr>
        <w:t>Bing</w:t>
      </w:r>
      <w:r>
        <w:rPr>
          <w:spacing w:val="-3"/>
          <w:sz w:val="20"/>
        </w:rPr>
        <w:t xml:space="preserve"> </w:t>
      </w:r>
      <w:r>
        <w:rPr>
          <w:sz w:val="20"/>
        </w:rPr>
        <w:t>Xiang.</w:t>
      </w:r>
      <w:r>
        <w:rPr>
          <w:spacing w:val="-3"/>
          <w:sz w:val="20"/>
        </w:rPr>
        <w:t xml:space="preserve"> </w:t>
      </w:r>
      <w:r>
        <w:rPr>
          <w:sz w:val="20"/>
        </w:rPr>
        <w:t>2021.</w:t>
      </w:r>
      <w:r>
        <w:rPr>
          <w:spacing w:val="18"/>
          <w:sz w:val="20"/>
        </w:rPr>
        <w:t xml:space="preserve"> </w:t>
      </w:r>
      <w:hyperlink r:id="rId468">
        <w:r>
          <w:rPr>
            <w:color w:val="00007F"/>
            <w:sz w:val="20"/>
          </w:rPr>
          <w:t>Entity-</w:t>
        </w:r>
      </w:hyperlink>
      <w:r>
        <w:rPr>
          <w:color w:val="00007F"/>
          <w:sz w:val="20"/>
        </w:rPr>
        <w:t xml:space="preserve"> </w:t>
      </w:r>
      <w:hyperlink r:id="rId469">
        <w:r>
          <w:rPr>
            <w:color w:val="00007F"/>
            <w:sz w:val="20"/>
          </w:rPr>
          <w:t>level factual consistency of abstractive text summa-</w:t>
        </w:r>
      </w:hyperlink>
      <w:r>
        <w:rPr>
          <w:color w:val="00007F"/>
          <w:sz w:val="20"/>
        </w:rPr>
        <w:t xml:space="preserve"> </w:t>
      </w:r>
      <w:hyperlink r:id="rId470">
        <w:r>
          <w:rPr>
            <w:color w:val="00007F"/>
            <w:sz w:val="20"/>
          </w:rPr>
          <w:t>rization</w:t>
        </w:r>
      </w:hyperlink>
      <w:r>
        <w:rPr>
          <w:sz w:val="20"/>
        </w:rPr>
        <w:t>.</w:t>
      </w:r>
      <w:r>
        <w:rPr>
          <w:spacing w:val="40"/>
          <w:sz w:val="20"/>
        </w:rPr>
        <w:t xml:space="preserve"> </w:t>
      </w:r>
      <w:r>
        <w:rPr>
          <w:sz w:val="20"/>
        </w:rPr>
        <w:t>I</w:t>
      </w:r>
      <w:r>
        <w:rPr>
          <w:sz w:val="20"/>
        </w:rPr>
        <w:t xml:space="preserve">n </w:t>
      </w:r>
      <w:r>
        <w:rPr>
          <w:i/>
          <w:sz w:val="20"/>
        </w:rPr>
        <w:t>Proceedings of the 16th Conference of the</w:t>
      </w:r>
      <w:r>
        <w:rPr>
          <w:i/>
          <w:spacing w:val="-13"/>
          <w:sz w:val="20"/>
        </w:rPr>
        <w:t xml:space="preserve"> </w:t>
      </w:r>
      <w:r>
        <w:rPr>
          <w:i/>
          <w:sz w:val="20"/>
        </w:rPr>
        <w:t>European</w:t>
      </w:r>
      <w:r>
        <w:rPr>
          <w:i/>
          <w:spacing w:val="-12"/>
          <w:sz w:val="20"/>
        </w:rPr>
        <w:t xml:space="preserve"> </w:t>
      </w:r>
      <w:r>
        <w:rPr>
          <w:i/>
          <w:sz w:val="20"/>
        </w:rPr>
        <w:t>Chapter</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Association</w:t>
      </w:r>
      <w:r>
        <w:rPr>
          <w:i/>
          <w:spacing w:val="-12"/>
          <w:sz w:val="20"/>
        </w:rPr>
        <w:t xml:space="preserve"> </w:t>
      </w:r>
      <w:r>
        <w:rPr>
          <w:i/>
          <w:sz w:val="20"/>
        </w:rPr>
        <w:t>for</w:t>
      </w:r>
      <w:r>
        <w:rPr>
          <w:i/>
          <w:spacing w:val="-13"/>
          <w:sz w:val="20"/>
        </w:rPr>
        <w:t xml:space="preserve"> </w:t>
      </w:r>
      <w:r>
        <w:rPr>
          <w:i/>
          <w:sz w:val="20"/>
        </w:rPr>
        <w:t xml:space="preserve">Compu- </w:t>
      </w:r>
      <w:r>
        <w:rPr>
          <w:i/>
          <w:spacing w:val="-2"/>
          <w:sz w:val="20"/>
        </w:rPr>
        <w:t>tational</w:t>
      </w:r>
      <w:r>
        <w:rPr>
          <w:i/>
          <w:spacing w:val="-11"/>
          <w:sz w:val="20"/>
        </w:rPr>
        <w:t xml:space="preserve"> </w:t>
      </w:r>
      <w:r>
        <w:rPr>
          <w:i/>
          <w:spacing w:val="-2"/>
          <w:sz w:val="20"/>
        </w:rPr>
        <w:t>Linguistics:</w:t>
      </w:r>
      <w:r>
        <w:rPr>
          <w:i/>
          <w:spacing w:val="-10"/>
          <w:sz w:val="20"/>
        </w:rPr>
        <w:t xml:space="preserve"> </w:t>
      </w:r>
      <w:r>
        <w:rPr>
          <w:i/>
          <w:spacing w:val="-2"/>
          <w:sz w:val="20"/>
        </w:rPr>
        <w:t>Main</w:t>
      </w:r>
      <w:r>
        <w:rPr>
          <w:i/>
          <w:spacing w:val="-11"/>
          <w:sz w:val="20"/>
        </w:rPr>
        <w:t xml:space="preserve"> </w:t>
      </w:r>
      <w:r>
        <w:rPr>
          <w:i/>
          <w:spacing w:val="-2"/>
          <w:sz w:val="20"/>
        </w:rPr>
        <w:t>Volume</w:t>
      </w:r>
      <w:r>
        <w:rPr>
          <w:spacing w:val="-2"/>
          <w:sz w:val="20"/>
        </w:rPr>
        <w:t>,</w:t>
      </w:r>
      <w:r>
        <w:rPr>
          <w:spacing w:val="-10"/>
          <w:sz w:val="20"/>
        </w:rPr>
        <w:t xml:space="preserve"> </w:t>
      </w:r>
      <w:r>
        <w:rPr>
          <w:spacing w:val="-2"/>
          <w:sz w:val="20"/>
        </w:rPr>
        <w:t>pages</w:t>
      </w:r>
      <w:r>
        <w:rPr>
          <w:spacing w:val="-11"/>
          <w:sz w:val="20"/>
        </w:rPr>
        <w:t xml:space="preserve"> </w:t>
      </w:r>
      <w:r>
        <w:rPr>
          <w:spacing w:val="-2"/>
          <w:sz w:val="20"/>
        </w:rPr>
        <w:t xml:space="preserve">2727–2733, </w:t>
      </w:r>
      <w:r>
        <w:rPr>
          <w:sz w:val="20"/>
        </w:rPr>
        <w:t>Online. Association for Computational Linguistics.</w:t>
      </w:r>
    </w:p>
    <w:p w:rsidR="00E72C35" w:rsidRDefault="008E2332">
      <w:pPr>
        <w:spacing w:before="194" w:line="228" w:lineRule="auto"/>
        <w:ind w:left="328" w:right="38" w:hanging="212"/>
        <w:jc w:val="both"/>
        <w:rPr>
          <w:sz w:val="20"/>
        </w:rPr>
      </w:pPr>
      <w:bookmarkStart w:id="241" w:name="_bookmark238"/>
      <w:bookmarkEnd w:id="241"/>
      <w:r>
        <w:rPr>
          <w:sz w:val="20"/>
        </w:rPr>
        <w:t>Shashi Narayan, Shay B. Cohen, and Mirella Lapata. 2018.</w:t>
      </w:r>
      <w:r>
        <w:rPr>
          <w:spacing w:val="36"/>
          <w:sz w:val="20"/>
        </w:rPr>
        <w:t xml:space="preserve"> </w:t>
      </w:r>
      <w:hyperlink r:id="rId471">
        <w:r>
          <w:rPr>
            <w:color w:val="00007F"/>
            <w:sz w:val="20"/>
          </w:rPr>
          <w:t>Don’t give me the details, just the summary!</w:t>
        </w:r>
      </w:hyperlink>
      <w:r>
        <w:rPr>
          <w:color w:val="00007F"/>
          <w:sz w:val="20"/>
        </w:rPr>
        <w:t xml:space="preserve"> </w:t>
      </w:r>
      <w:hyperlink r:id="rId472">
        <w:r>
          <w:rPr>
            <w:color w:val="00007F"/>
            <w:sz w:val="20"/>
          </w:rPr>
          <w:t>topic-aware convolutional neural networks for ex-</w:t>
        </w:r>
      </w:hyperlink>
      <w:r>
        <w:rPr>
          <w:color w:val="00007F"/>
          <w:sz w:val="20"/>
        </w:rPr>
        <w:t xml:space="preserve"> </w:t>
      </w:r>
      <w:hyperlink r:id="rId473">
        <w:r>
          <w:rPr>
            <w:color w:val="00007F"/>
            <w:sz w:val="20"/>
          </w:rPr>
          <w:t>treme summarization</w:t>
        </w:r>
      </w:hyperlink>
      <w:r>
        <w:rPr>
          <w:sz w:val="20"/>
        </w:rPr>
        <w:t>.</w:t>
      </w:r>
      <w:r>
        <w:rPr>
          <w:spacing w:val="40"/>
          <w:sz w:val="20"/>
        </w:rPr>
        <w:t xml:space="preserve"> </w:t>
      </w:r>
      <w:r>
        <w:rPr>
          <w:sz w:val="20"/>
        </w:rPr>
        <w:t xml:space="preserve">In </w:t>
      </w:r>
      <w:r>
        <w:rPr>
          <w:i/>
          <w:sz w:val="20"/>
        </w:rPr>
        <w:t>Proceedings of the 2018 Conference on Empirical Methods in Natural Lan- guage Processing, Brussels, Belgium, October 31 - November 4, 2018</w:t>
      </w:r>
      <w:r>
        <w:rPr>
          <w:sz w:val="20"/>
        </w:rPr>
        <w:t>, pages 1797–1807. Association for Computational Linguistics.</w:t>
      </w:r>
    </w:p>
    <w:p w:rsidR="00E72C35" w:rsidRDefault="008E2332">
      <w:pPr>
        <w:spacing w:before="81" w:line="228" w:lineRule="auto"/>
        <w:ind w:left="335" w:right="120" w:hanging="219"/>
        <w:jc w:val="both"/>
        <w:rPr>
          <w:sz w:val="20"/>
        </w:rPr>
      </w:pPr>
      <w:r>
        <w:br w:type="column"/>
      </w:r>
      <w:bookmarkStart w:id="242" w:name="_bookmark239"/>
      <w:bookmarkEnd w:id="242"/>
      <w:r>
        <w:rPr>
          <w:spacing w:val="-2"/>
          <w:sz w:val="20"/>
        </w:rPr>
        <w:lastRenderedPageBreak/>
        <w:t>Pranav</w:t>
      </w:r>
      <w:r>
        <w:rPr>
          <w:spacing w:val="-4"/>
          <w:sz w:val="20"/>
        </w:rPr>
        <w:t xml:space="preserve"> </w:t>
      </w:r>
      <w:r>
        <w:rPr>
          <w:spacing w:val="-2"/>
          <w:sz w:val="20"/>
        </w:rPr>
        <w:t>Narayanan</w:t>
      </w:r>
      <w:r>
        <w:rPr>
          <w:spacing w:val="-3"/>
          <w:sz w:val="20"/>
        </w:rPr>
        <w:t xml:space="preserve"> </w:t>
      </w:r>
      <w:r>
        <w:rPr>
          <w:spacing w:val="-2"/>
          <w:sz w:val="20"/>
        </w:rPr>
        <w:t>Venkit,</w:t>
      </w:r>
      <w:r>
        <w:rPr>
          <w:spacing w:val="-3"/>
          <w:sz w:val="20"/>
        </w:rPr>
        <w:t xml:space="preserve"> </w:t>
      </w:r>
      <w:r>
        <w:rPr>
          <w:spacing w:val="-2"/>
          <w:sz w:val="20"/>
        </w:rPr>
        <w:t>Sanjana</w:t>
      </w:r>
      <w:r>
        <w:rPr>
          <w:spacing w:val="-4"/>
          <w:sz w:val="20"/>
        </w:rPr>
        <w:t xml:space="preserve"> </w:t>
      </w:r>
      <w:r>
        <w:rPr>
          <w:spacing w:val="-2"/>
          <w:sz w:val="20"/>
        </w:rPr>
        <w:t>Gautam,</w:t>
      </w:r>
      <w:r>
        <w:rPr>
          <w:spacing w:val="-3"/>
          <w:sz w:val="20"/>
        </w:rPr>
        <w:t xml:space="preserve"> </w:t>
      </w:r>
      <w:r>
        <w:rPr>
          <w:spacing w:val="-2"/>
          <w:sz w:val="20"/>
        </w:rPr>
        <w:t>Ruchi</w:t>
      </w:r>
      <w:r>
        <w:rPr>
          <w:spacing w:val="-3"/>
          <w:sz w:val="20"/>
        </w:rPr>
        <w:t xml:space="preserve"> </w:t>
      </w:r>
      <w:r>
        <w:rPr>
          <w:spacing w:val="-2"/>
          <w:sz w:val="20"/>
        </w:rPr>
        <w:t xml:space="preserve">Pan- </w:t>
      </w:r>
      <w:r>
        <w:rPr>
          <w:sz w:val="20"/>
        </w:rPr>
        <w:t xml:space="preserve">chanadikar, Ting-Hao Huang, and Shomir Wilson. </w:t>
      </w:r>
      <w:r>
        <w:rPr>
          <w:spacing w:val="-2"/>
          <w:sz w:val="20"/>
        </w:rPr>
        <w:t>2023.</w:t>
      </w:r>
      <w:r>
        <w:rPr>
          <w:spacing w:val="10"/>
          <w:sz w:val="20"/>
        </w:rPr>
        <w:t xml:space="preserve"> </w:t>
      </w:r>
      <w:hyperlink r:id="rId474">
        <w:r>
          <w:rPr>
            <w:color w:val="00007F"/>
            <w:spacing w:val="-2"/>
            <w:sz w:val="20"/>
          </w:rPr>
          <w:t>Nationality</w:t>
        </w:r>
        <w:r>
          <w:rPr>
            <w:color w:val="00007F"/>
            <w:spacing w:val="-11"/>
            <w:sz w:val="20"/>
          </w:rPr>
          <w:t xml:space="preserve"> </w:t>
        </w:r>
        <w:r>
          <w:rPr>
            <w:color w:val="00007F"/>
            <w:spacing w:val="-2"/>
            <w:sz w:val="20"/>
          </w:rPr>
          <w:t>bias</w:t>
        </w:r>
        <w:r>
          <w:rPr>
            <w:color w:val="00007F"/>
            <w:spacing w:val="-10"/>
            <w:sz w:val="20"/>
          </w:rPr>
          <w:t xml:space="preserve"> </w:t>
        </w:r>
        <w:r>
          <w:rPr>
            <w:color w:val="00007F"/>
            <w:spacing w:val="-2"/>
            <w:sz w:val="20"/>
          </w:rPr>
          <w:t>in</w:t>
        </w:r>
        <w:r>
          <w:rPr>
            <w:color w:val="00007F"/>
            <w:spacing w:val="-11"/>
            <w:sz w:val="20"/>
          </w:rPr>
          <w:t xml:space="preserve"> </w:t>
        </w:r>
        <w:r>
          <w:rPr>
            <w:color w:val="00007F"/>
            <w:spacing w:val="-2"/>
            <w:sz w:val="20"/>
          </w:rPr>
          <w:t>text</w:t>
        </w:r>
        <w:r>
          <w:rPr>
            <w:color w:val="00007F"/>
            <w:spacing w:val="-10"/>
            <w:sz w:val="20"/>
          </w:rPr>
          <w:t xml:space="preserve"> </w:t>
        </w:r>
        <w:r>
          <w:rPr>
            <w:color w:val="00007F"/>
            <w:spacing w:val="-2"/>
            <w:sz w:val="20"/>
          </w:rPr>
          <w:t>generation</w:t>
        </w:r>
      </w:hyperlink>
      <w:r>
        <w:rPr>
          <w:spacing w:val="-2"/>
          <w:sz w:val="20"/>
        </w:rPr>
        <w:t>.</w:t>
      </w:r>
      <w:r>
        <w:rPr>
          <w:spacing w:val="14"/>
          <w:sz w:val="20"/>
        </w:rPr>
        <w:t xml:space="preserve"> </w:t>
      </w:r>
      <w:r>
        <w:rPr>
          <w:spacing w:val="-2"/>
          <w:sz w:val="20"/>
        </w:rPr>
        <w:t>In</w:t>
      </w:r>
      <w:r>
        <w:rPr>
          <w:spacing w:val="-11"/>
          <w:sz w:val="20"/>
        </w:rPr>
        <w:t xml:space="preserve"> </w:t>
      </w:r>
      <w:r>
        <w:rPr>
          <w:i/>
          <w:spacing w:val="-2"/>
          <w:sz w:val="20"/>
        </w:rPr>
        <w:t xml:space="preserve">Proceed- </w:t>
      </w:r>
      <w:r>
        <w:rPr>
          <w:i/>
          <w:sz w:val="20"/>
        </w:rPr>
        <w:t>ings of the 17th Conference of the European Chap- ter</w:t>
      </w:r>
      <w:r>
        <w:rPr>
          <w:i/>
          <w:spacing w:val="-12"/>
          <w:sz w:val="20"/>
        </w:rPr>
        <w:t xml:space="preserve"> </w:t>
      </w:r>
      <w:r>
        <w:rPr>
          <w:i/>
          <w:sz w:val="20"/>
        </w:rPr>
        <w:t>of</w:t>
      </w:r>
      <w:r>
        <w:rPr>
          <w:i/>
          <w:spacing w:val="-12"/>
          <w:sz w:val="20"/>
        </w:rPr>
        <w:t xml:space="preserve"> </w:t>
      </w:r>
      <w:r>
        <w:rPr>
          <w:i/>
          <w:sz w:val="20"/>
        </w:rPr>
        <w:t>the</w:t>
      </w:r>
      <w:r>
        <w:rPr>
          <w:i/>
          <w:spacing w:val="-12"/>
          <w:sz w:val="20"/>
        </w:rPr>
        <w:t xml:space="preserve"> </w:t>
      </w:r>
      <w:r>
        <w:rPr>
          <w:i/>
          <w:sz w:val="20"/>
        </w:rPr>
        <w:t>Association</w:t>
      </w:r>
      <w:r>
        <w:rPr>
          <w:i/>
          <w:spacing w:val="-12"/>
          <w:sz w:val="20"/>
        </w:rPr>
        <w:t xml:space="preserve"> </w:t>
      </w:r>
      <w:r>
        <w:rPr>
          <w:i/>
          <w:sz w:val="20"/>
        </w:rPr>
        <w:t>for</w:t>
      </w:r>
      <w:r>
        <w:rPr>
          <w:i/>
          <w:spacing w:val="-12"/>
          <w:sz w:val="20"/>
        </w:rPr>
        <w:t xml:space="preserve"> </w:t>
      </w:r>
      <w:r>
        <w:rPr>
          <w:i/>
          <w:sz w:val="20"/>
        </w:rPr>
        <w:t>Computational</w:t>
      </w:r>
      <w:r>
        <w:rPr>
          <w:i/>
          <w:spacing w:val="-12"/>
          <w:sz w:val="20"/>
        </w:rPr>
        <w:t xml:space="preserve"> </w:t>
      </w:r>
      <w:r>
        <w:rPr>
          <w:i/>
          <w:sz w:val="20"/>
        </w:rPr>
        <w:t>Linguistics</w:t>
      </w:r>
      <w:r>
        <w:rPr>
          <w:sz w:val="20"/>
        </w:rPr>
        <w:t>, pages</w:t>
      </w:r>
      <w:r>
        <w:rPr>
          <w:spacing w:val="-8"/>
          <w:sz w:val="20"/>
        </w:rPr>
        <w:t xml:space="preserve"> </w:t>
      </w:r>
      <w:r>
        <w:rPr>
          <w:sz w:val="20"/>
        </w:rPr>
        <w:t>116–122,</w:t>
      </w:r>
      <w:r>
        <w:rPr>
          <w:spacing w:val="-8"/>
          <w:sz w:val="20"/>
        </w:rPr>
        <w:t xml:space="preserve"> </w:t>
      </w:r>
      <w:r>
        <w:rPr>
          <w:sz w:val="20"/>
        </w:rPr>
        <w:t>Dubrovnik,</w:t>
      </w:r>
      <w:r>
        <w:rPr>
          <w:spacing w:val="-8"/>
          <w:sz w:val="20"/>
        </w:rPr>
        <w:t xml:space="preserve"> </w:t>
      </w:r>
      <w:r>
        <w:rPr>
          <w:sz w:val="20"/>
        </w:rPr>
        <w:t>Croatia.</w:t>
      </w:r>
      <w:r>
        <w:rPr>
          <w:spacing w:val="-8"/>
          <w:sz w:val="20"/>
        </w:rPr>
        <w:t xml:space="preserve"> </w:t>
      </w:r>
      <w:r>
        <w:rPr>
          <w:sz w:val="20"/>
        </w:rPr>
        <w:t>Association</w:t>
      </w:r>
      <w:r>
        <w:rPr>
          <w:spacing w:val="-8"/>
          <w:sz w:val="20"/>
        </w:rPr>
        <w:t xml:space="preserve"> </w:t>
      </w:r>
      <w:r>
        <w:rPr>
          <w:sz w:val="20"/>
        </w:rPr>
        <w:t>for Computational Linguistics.</w:t>
      </w:r>
    </w:p>
    <w:p w:rsidR="00E72C35" w:rsidRDefault="008E2332">
      <w:pPr>
        <w:spacing w:before="178" w:line="228" w:lineRule="auto"/>
        <w:ind w:left="323" w:right="120" w:hanging="207"/>
        <w:jc w:val="both"/>
        <w:rPr>
          <w:sz w:val="20"/>
        </w:rPr>
      </w:pPr>
      <w:bookmarkStart w:id="243" w:name="_bookmark240"/>
      <w:bookmarkEnd w:id="243"/>
      <w:r>
        <w:rPr>
          <w:sz w:val="20"/>
        </w:rPr>
        <w:t>Sean O’Brien and Mike Lewis. 2023.</w:t>
      </w:r>
      <w:r>
        <w:rPr>
          <w:spacing w:val="40"/>
          <w:sz w:val="20"/>
        </w:rPr>
        <w:t xml:space="preserve"> </w:t>
      </w:r>
      <w:hyperlink r:id="rId475">
        <w:r>
          <w:rPr>
            <w:color w:val="00007F"/>
            <w:sz w:val="20"/>
          </w:rPr>
          <w:t>Contrastive de-</w:t>
        </w:r>
      </w:hyperlink>
      <w:r>
        <w:rPr>
          <w:color w:val="00007F"/>
          <w:sz w:val="20"/>
        </w:rPr>
        <w:t xml:space="preserve"> </w:t>
      </w:r>
      <w:hyperlink r:id="rId476">
        <w:r>
          <w:rPr>
            <w:color w:val="00007F"/>
            <w:spacing w:val="-2"/>
            <w:sz w:val="20"/>
          </w:rPr>
          <w:t>coding</w:t>
        </w:r>
        <w:r>
          <w:rPr>
            <w:color w:val="00007F"/>
            <w:spacing w:val="-4"/>
            <w:sz w:val="20"/>
          </w:rPr>
          <w:t xml:space="preserve"> </w:t>
        </w:r>
        <w:r>
          <w:rPr>
            <w:color w:val="00007F"/>
            <w:spacing w:val="-2"/>
            <w:sz w:val="20"/>
          </w:rPr>
          <w:t>improves</w:t>
        </w:r>
        <w:r>
          <w:rPr>
            <w:color w:val="00007F"/>
            <w:spacing w:val="-4"/>
            <w:sz w:val="20"/>
          </w:rPr>
          <w:t xml:space="preserve"> </w:t>
        </w:r>
        <w:r>
          <w:rPr>
            <w:color w:val="00007F"/>
            <w:spacing w:val="-2"/>
            <w:sz w:val="20"/>
          </w:rPr>
          <w:t>reasoning</w:t>
        </w:r>
        <w:r>
          <w:rPr>
            <w:color w:val="00007F"/>
            <w:spacing w:val="-4"/>
            <w:sz w:val="20"/>
          </w:rPr>
          <w:t xml:space="preserve"> </w:t>
        </w:r>
        <w:r>
          <w:rPr>
            <w:color w:val="00007F"/>
            <w:spacing w:val="-2"/>
            <w:sz w:val="20"/>
          </w:rPr>
          <w:t>in</w:t>
        </w:r>
        <w:r>
          <w:rPr>
            <w:color w:val="00007F"/>
            <w:spacing w:val="-4"/>
            <w:sz w:val="20"/>
          </w:rPr>
          <w:t xml:space="preserve"> </w:t>
        </w:r>
        <w:r>
          <w:rPr>
            <w:color w:val="00007F"/>
            <w:spacing w:val="-2"/>
            <w:sz w:val="20"/>
          </w:rPr>
          <w:t>large</w:t>
        </w:r>
        <w:r>
          <w:rPr>
            <w:color w:val="00007F"/>
            <w:spacing w:val="-4"/>
            <w:sz w:val="20"/>
          </w:rPr>
          <w:t xml:space="preserve"> </w:t>
        </w:r>
        <w:r>
          <w:rPr>
            <w:color w:val="00007F"/>
            <w:spacing w:val="-2"/>
            <w:sz w:val="20"/>
          </w:rPr>
          <w:t>language</w:t>
        </w:r>
        <w:r>
          <w:rPr>
            <w:color w:val="00007F"/>
            <w:spacing w:val="-4"/>
            <w:sz w:val="20"/>
          </w:rPr>
          <w:t xml:space="preserve"> </w:t>
        </w:r>
        <w:r>
          <w:rPr>
            <w:color w:val="00007F"/>
            <w:spacing w:val="-2"/>
            <w:sz w:val="20"/>
          </w:rPr>
          <w:t>models</w:t>
        </w:r>
      </w:hyperlink>
      <w:r>
        <w:rPr>
          <w:spacing w:val="-2"/>
          <w:sz w:val="20"/>
        </w:rPr>
        <w:t xml:space="preserve">. </w:t>
      </w:r>
      <w:r>
        <w:rPr>
          <w:i/>
          <w:sz w:val="20"/>
        </w:rPr>
        <w:t>ArXiv preprint</w:t>
      </w:r>
      <w:r>
        <w:rPr>
          <w:sz w:val="20"/>
        </w:rPr>
        <w:t>, abs/2309.09117.</w:t>
      </w:r>
    </w:p>
    <w:p w:rsidR="00E72C35" w:rsidRDefault="008E2332">
      <w:pPr>
        <w:spacing w:before="175" w:line="228" w:lineRule="auto"/>
        <w:ind w:left="335" w:right="122" w:hanging="219"/>
        <w:jc w:val="both"/>
        <w:rPr>
          <w:sz w:val="20"/>
        </w:rPr>
      </w:pPr>
      <w:bookmarkStart w:id="244" w:name="_bookmark241"/>
      <w:bookmarkEnd w:id="244"/>
      <w:r>
        <w:rPr>
          <w:spacing w:val="-2"/>
          <w:sz w:val="20"/>
        </w:rPr>
        <w:t>Yasumasa</w:t>
      </w:r>
      <w:r>
        <w:rPr>
          <w:spacing w:val="-11"/>
          <w:sz w:val="20"/>
        </w:rPr>
        <w:t xml:space="preserve"> </w:t>
      </w:r>
      <w:r>
        <w:rPr>
          <w:spacing w:val="-2"/>
          <w:sz w:val="20"/>
        </w:rPr>
        <w:t>Onoe,</w:t>
      </w:r>
      <w:r>
        <w:rPr>
          <w:spacing w:val="-10"/>
          <w:sz w:val="20"/>
        </w:rPr>
        <w:t xml:space="preserve"> </w:t>
      </w:r>
      <w:r>
        <w:rPr>
          <w:spacing w:val="-2"/>
          <w:sz w:val="20"/>
        </w:rPr>
        <w:t>Michael</w:t>
      </w:r>
      <w:r>
        <w:rPr>
          <w:spacing w:val="-11"/>
          <w:sz w:val="20"/>
        </w:rPr>
        <w:t xml:space="preserve"> </w:t>
      </w:r>
      <w:r>
        <w:rPr>
          <w:spacing w:val="-2"/>
          <w:sz w:val="20"/>
        </w:rPr>
        <w:t>Zhang,</w:t>
      </w:r>
      <w:r>
        <w:rPr>
          <w:spacing w:val="-10"/>
          <w:sz w:val="20"/>
        </w:rPr>
        <w:t xml:space="preserve"> </w:t>
      </w:r>
      <w:r>
        <w:rPr>
          <w:spacing w:val="-2"/>
          <w:sz w:val="20"/>
        </w:rPr>
        <w:t>Eunsol</w:t>
      </w:r>
      <w:r>
        <w:rPr>
          <w:spacing w:val="-11"/>
          <w:sz w:val="20"/>
        </w:rPr>
        <w:t xml:space="preserve"> </w:t>
      </w:r>
      <w:r>
        <w:rPr>
          <w:spacing w:val="-2"/>
          <w:sz w:val="20"/>
        </w:rPr>
        <w:t>Choi,</w:t>
      </w:r>
      <w:r>
        <w:rPr>
          <w:spacing w:val="-10"/>
          <w:sz w:val="20"/>
        </w:rPr>
        <w:t xml:space="preserve"> </w:t>
      </w:r>
      <w:r>
        <w:rPr>
          <w:spacing w:val="-2"/>
          <w:sz w:val="20"/>
        </w:rPr>
        <w:t>and</w:t>
      </w:r>
      <w:r>
        <w:rPr>
          <w:spacing w:val="-11"/>
          <w:sz w:val="20"/>
        </w:rPr>
        <w:t xml:space="preserve"> </w:t>
      </w:r>
      <w:r>
        <w:rPr>
          <w:spacing w:val="-2"/>
          <w:sz w:val="20"/>
        </w:rPr>
        <w:t xml:space="preserve">Greg </w:t>
      </w:r>
      <w:r>
        <w:rPr>
          <w:sz w:val="20"/>
        </w:rPr>
        <w:t>Durrett.</w:t>
      </w:r>
      <w:r>
        <w:rPr>
          <w:spacing w:val="-13"/>
          <w:sz w:val="20"/>
        </w:rPr>
        <w:t xml:space="preserve"> </w:t>
      </w:r>
      <w:r>
        <w:rPr>
          <w:sz w:val="20"/>
        </w:rPr>
        <w:t>2022.</w:t>
      </w:r>
      <w:r>
        <w:rPr>
          <w:spacing w:val="-5"/>
          <w:sz w:val="20"/>
        </w:rPr>
        <w:t xml:space="preserve"> </w:t>
      </w:r>
      <w:hyperlink r:id="rId477">
        <w:r>
          <w:rPr>
            <w:color w:val="00007F"/>
            <w:sz w:val="20"/>
          </w:rPr>
          <w:t>Entity</w:t>
        </w:r>
        <w:r>
          <w:rPr>
            <w:color w:val="00007F"/>
            <w:spacing w:val="-13"/>
            <w:sz w:val="20"/>
          </w:rPr>
          <w:t xml:space="preserve"> </w:t>
        </w:r>
        <w:r>
          <w:rPr>
            <w:color w:val="00007F"/>
            <w:sz w:val="20"/>
          </w:rPr>
          <w:t>cloze</w:t>
        </w:r>
        <w:r>
          <w:rPr>
            <w:color w:val="00007F"/>
            <w:spacing w:val="-12"/>
            <w:sz w:val="20"/>
          </w:rPr>
          <w:t xml:space="preserve"> </w:t>
        </w:r>
        <w:r>
          <w:rPr>
            <w:color w:val="00007F"/>
            <w:sz w:val="20"/>
          </w:rPr>
          <w:t>by</w:t>
        </w:r>
        <w:r>
          <w:rPr>
            <w:color w:val="00007F"/>
            <w:spacing w:val="-13"/>
            <w:sz w:val="20"/>
          </w:rPr>
          <w:t xml:space="preserve"> </w:t>
        </w:r>
        <w:r>
          <w:rPr>
            <w:color w:val="00007F"/>
            <w:sz w:val="20"/>
          </w:rPr>
          <w:t>date:</w:t>
        </w:r>
        <w:r>
          <w:rPr>
            <w:color w:val="00007F"/>
            <w:spacing w:val="-4"/>
            <w:sz w:val="20"/>
          </w:rPr>
          <w:t xml:space="preserve"> </w:t>
        </w:r>
        <w:r>
          <w:rPr>
            <w:color w:val="00007F"/>
            <w:sz w:val="20"/>
          </w:rPr>
          <w:t>What</w:t>
        </w:r>
        <w:r>
          <w:rPr>
            <w:color w:val="00007F"/>
            <w:spacing w:val="-13"/>
            <w:sz w:val="20"/>
          </w:rPr>
          <w:t xml:space="preserve"> </w:t>
        </w:r>
        <w:r>
          <w:rPr>
            <w:color w:val="00007F"/>
            <w:sz w:val="20"/>
          </w:rPr>
          <w:t>LMs</w:t>
        </w:r>
        <w:r>
          <w:rPr>
            <w:color w:val="00007F"/>
            <w:spacing w:val="-12"/>
            <w:sz w:val="20"/>
          </w:rPr>
          <w:t xml:space="preserve"> </w:t>
        </w:r>
        <w:r>
          <w:rPr>
            <w:color w:val="00007F"/>
            <w:sz w:val="20"/>
          </w:rPr>
          <w:t>know</w:t>
        </w:r>
      </w:hyperlink>
      <w:r>
        <w:rPr>
          <w:color w:val="00007F"/>
          <w:sz w:val="20"/>
        </w:rPr>
        <w:t xml:space="preserve"> </w:t>
      </w:r>
      <w:hyperlink r:id="rId478">
        <w:r>
          <w:rPr>
            <w:color w:val="00007F"/>
            <w:sz w:val="20"/>
          </w:rPr>
          <w:t>about unseen entities</w:t>
        </w:r>
      </w:hyperlink>
      <w:r>
        <w:rPr>
          <w:sz w:val="20"/>
        </w:rPr>
        <w:t>.</w:t>
      </w:r>
      <w:r>
        <w:rPr>
          <w:spacing w:val="40"/>
          <w:sz w:val="20"/>
        </w:rPr>
        <w:t xml:space="preserve"> </w:t>
      </w:r>
      <w:r>
        <w:rPr>
          <w:sz w:val="20"/>
        </w:rPr>
        <w:t xml:space="preserve">In </w:t>
      </w:r>
      <w:r>
        <w:rPr>
          <w:i/>
          <w:sz w:val="20"/>
        </w:rPr>
        <w:t>Findings of the Associa- tion for Computational Linguistics: NAACL 2022</w:t>
      </w:r>
      <w:r>
        <w:rPr>
          <w:sz w:val="20"/>
        </w:rPr>
        <w:t>, pages 693–702, Seattle, United States. Association for Computation</w:t>
      </w:r>
      <w:r>
        <w:rPr>
          <w:sz w:val="20"/>
        </w:rPr>
        <w:t>al Linguistics.</w:t>
      </w:r>
    </w:p>
    <w:p w:rsidR="00E72C35" w:rsidRDefault="008E2332">
      <w:pPr>
        <w:spacing w:before="168"/>
        <w:ind w:left="117"/>
        <w:rPr>
          <w:sz w:val="20"/>
        </w:rPr>
      </w:pPr>
      <w:bookmarkStart w:id="245" w:name="_bookmark242"/>
      <w:bookmarkEnd w:id="245"/>
      <w:r>
        <w:rPr>
          <w:sz w:val="20"/>
        </w:rPr>
        <w:t>OpenAI.</w:t>
      </w:r>
      <w:r>
        <w:rPr>
          <w:spacing w:val="-8"/>
          <w:sz w:val="20"/>
        </w:rPr>
        <w:t xml:space="preserve"> </w:t>
      </w:r>
      <w:r>
        <w:rPr>
          <w:sz w:val="20"/>
        </w:rPr>
        <w:t>2022.</w:t>
      </w:r>
      <w:r>
        <w:rPr>
          <w:spacing w:val="13"/>
          <w:sz w:val="20"/>
        </w:rPr>
        <w:t xml:space="preserve"> </w:t>
      </w:r>
      <w:hyperlink r:id="rId479">
        <w:r>
          <w:rPr>
            <w:color w:val="00007F"/>
            <w:sz w:val="20"/>
          </w:rPr>
          <w:t>Introducing</w:t>
        </w:r>
        <w:r>
          <w:rPr>
            <w:color w:val="00007F"/>
            <w:spacing w:val="-7"/>
            <w:sz w:val="20"/>
          </w:rPr>
          <w:t xml:space="preserve"> </w:t>
        </w:r>
        <w:r>
          <w:rPr>
            <w:color w:val="00007F"/>
            <w:spacing w:val="-2"/>
            <w:sz w:val="20"/>
          </w:rPr>
          <w:t>chatgpt.</w:t>
        </w:r>
      </w:hyperlink>
    </w:p>
    <w:p w:rsidR="00E72C35" w:rsidRDefault="008E2332">
      <w:pPr>
        <w:spacing w:before="171" w:line="228" w:lineRule="auto"/>
        <w:ind w:left="335" w:right="130" w:hanging="219"/>
        <w:jc w:val="both"/>
        <w:rPr>
          <w:sz w:val="20"/>
        </w:rPr>
      </w:pPr>
      <w:bookmarkStart w:id="246" w:name="_bookmark243"/>
      <w:bookmarkEnd w:id="246"/>
      <w:r>
        <w:rPr>
          <w:sz w:val="20"/>
        </w:rPr>
        <w:t>OpenAI.</w:t>
      </w:r>
      <w:r>
        <w:rPr>
          <w:spacing w:val="-13"/>
          <w:sz w:val="20"/>
        </w:rPr>
        <w:t xml:space="preserve"> </w:t>
      </w:r>
      <w:r>
        <w:rPr>
          <w:sz w:val="20"/>
        </w:rPr>
        <w:t>2023.</w:t>
      </w:r>
      <w:r>
        <w:rPr>
          <w:spacing w:val="-3"/>
          <w:sz w:val="20"/>
        </w:rPr>
        <w:t xml:space="preserve"> </w:t>
      </w:r>
      <w:hyperlink r:id="rId480">
        <w:r>
          <w:rPr>
            <w:color w:val="00007F"/>
            <w:sz w:val="20"/>
          </w:rPr>
          <w:t>GPT-4</w:t>
        </w:r>
        <w:r>
          <w:rPr>
            <w:color w:val="00007F"/>
            <w:spacing w:val="-13"/>
            <w:sz w:val="20"/>
          </w:rPr>
          <w:t xml:space="preserve"> </w:t>
        </w:r>
        <w:r>
          <w:rPr>
            <w:color w:val="00007F"/>
            <w:sz w:val="20"/>
          </w:rPr>
          <w:t>technical</w:t>
        </w:r>
        <w:r>
          <w:rPr>
            <w:color w:val="00007F"/>
            <w:spacing w:val="-12"/>
            <w:sz w:val="20"/>
          </w:rPr>
          <w:t xml:space="preserve"> </w:t>
        </w:r>
        <w:r>
          <w:rPr>
            <w:color w:val="00007F"/>
            <w:sz w:val="20"/>
          </w:rPr>
          <w:t>report</w:t>
        </w:r>
      </w:hyperlink>
      <w:r>
        <w:rPr>
          <w:sz w:val="20"/>
        </w:rPr>
        <w:t xml:space="preserve">. </w:t>
      </w:r>
      <w:r>
        <w:rPr>
          <w:i/>
          <w:sz w:val="20"/>
        </w:rPr>
        <w:t>ArXiv</w:t>
      </w:r>
      <w:r>
        <w:rPr>
          <w:i/>
          <w:spacing w:val="-13"/>
          <w:sz w:val="20"/>
        </w:rPr>
        <w:t xml:space="preserve"> </w:t>
      </w:r>
      <w:r>
        <w:rPr>
          <w:i/>
          <w:sz w:val="20"/>
        </w:rPr>
        <w:t>preprint</w:t>
      </w:r>
      <w:r>
        <w:rPr>
          <w:sz w:val="20"/>
        </w:rPr>
        <w:t xml:space="preserve">, </w:t>
      </w:r>
      <w:r>
        <w:rPr>
          <w:spacing w:val="-2"/>
          <w:sz w:val="20"/>
        </w:rPr>
        <w:t>abs/2303.08774.</w:t>
      </w:r>
    </w:p>
    <w:p w:rsidR="00E72C35" w:rsidRDefault="008E2332">
      <w:pPr>
        <w:spacing w:before="174" w:line="228" w:lineRule="auto"/>
        <w:ind w:left="331" w:right="120" w:hanging="215"/>
        <w:jc w:val="both"/>
        <w:rPr>
          <w:sz w:val="20"/>
        </w:rPr>
      </w:pPr>
      <w:bookmarkStart w:id="247" w:name="_bookmark244"/>
      <w:bookmarkEnd w:id="247"/>
      <w:r>
        <w:rPr>
          <w:sz w:val="20"/>
        </w:rPr>
        <w:t xml:space="preserve">Long Ouyang, Jeffrey Wu, Xu Jiang, Diogo Almeida, Carroll L. Wainwright, Pamela Mishkin, Chong </w:t>
      </w:r>
      <w:r>
        <w:rPr>
          <w:spacing w:val="-2"/>
          <w:sz w:val="20"/>
        </w:rPr>
        <w:t>Zhang,</w:t>
      </w:r>
      <w:r>
        <w:rPr>
          <w:spacing w:val="-11"/>
          <w:sz w:val="20"/>
        </w:rPr>
        <w:t xml:space="preserve"> </w:t>
      </w:r>
      <w:r>
        <w:rPr>
          <w:spacing w:val="-2"/>
          <w:sz w:val="20"/>
        </w:rPr>
        <w:t>Sandhini</w:t>
      </w:r>
      <w:r>
        <w:rPr>
          <w:spacing w:val="-10"/>
          <w:sz w:val="20"/>
        </w:rPr>
        <w:t xml:space="preserve"> </w:t>
      </w:r>
      <w:r>
        <w:rPr>
          <w:spacing w:val="-2"/>
          <w:sz w:val="20"/>
        </w:rPr>
        <w:t>Agarwal,</w:t>
      </w:r>
      <w:r>
        <w:rPr>
          <w:spacing w:val="-11"/>
          <w:sz w:val="20"/>
        </w:rPr>
        <w:t xml:space="preserve"> </w:t>
      </w:r>
      <w:r>
        <w:rPr>
          <w:spacing w:val="-2"/>
          <w:sz w:val="20"/>
        </w:rPr>
        <w:t>Katarina</w:t>
      </w:r>
      <w:r>
        <w:rPr>
          <w:spacing w:val="-10"/>
          <w:sz w:val="20"/>
        </w:rPr>
        <w:t xml:space="preserve"> </w:t>
      </w:r>
      <w:r>
        <w:rPr>
          <w:spacing w:val="-2"/>
          <w:sz w:val="20"/>
        </w:rPr>
        <w:t>Slama,</w:t>
      </w:r>
      <w:r>
        <w:rPr>
          <w:spacing w:val="-11"/>
          <w:sz w:val="20"/>
        </w:rPr>
        <w:t xml:space="preserve"> </w:t>
      </w:r>
      <w:r>
        <w:rPr>
          <w:spacing w:val="-2"/>
          <w:sz w:val="20"/>
        </w:rPr>
        <w:t>Alex</w:t>
      </w:r>
      <w:r>
        <w:rPr>
          <w:spacing w:val="-10"/>
          <w:sz w:val="20"/>
        </w:rPr>
        <w:t xml:space="preserve"> </w:t>
      </w:r>
      <w:r>
        <w:rPr>
          <w:spacing w:val="-2"/>
          <w:sz w:val="20"/>
        </w:rPr>
        <w:t xml:space="preserve">Ray, </w:t>
      </w:r>
      <w:r>
        <w:rPr>
          <w:sz w:val="20"/>
        </w:rPr>
        <w:t xml:space="preserve">John Schulman, Jacob Hilton, Fraser Kelton, Luke </w:t>
      </w:r>
      <w:r>
        <w:rPr>
          <w:spacing w:val="-2"/>
          <w:sz w:val="20"/>
        </w:rPr>
        <w:t>Miller,</w:t>
      </w:r>
      <w:r>
        <w:rPr>
          <w:spacing w:val="-11"/>
          <w:sz w:val="20"/>
        </w:rPr>
        <w:t xml:space="preserve"> </w:t>
      </w:r>
      <w:r>
        <w:rPr>
          <w:spacing w:val="-2"/>
          <w:sz w:val="20"/>
        </w:rPr>
        <w:t>Maddie</w:t>
      </w:r>
      <w:r>
        <w:rPr>
          <w:spacing w:val="-10"/>
          <w:sz w:val="20"/>
        </w:rPr>
        <w:t xml:space="preserve"> </w:t>
      </w:r>
      <w:r>
        <w:rPr>
          <w:spacing w:val="-2"/>
          <w:sz w:val="20"/>
        </w:rPr>
        <w:t>Simens,</w:t>
      </w:r>
      <w:r>
        <w:rPr>
          <w:spacing w:val="-11"/>
          <w:sz w:val="20"/>
        </w:rPr>
        <w:t xml:space="preserve"> </w:t>
      </w:r>
      <w:r>
        <w:rPr>
          <w:spacing w:val="-2"/>
          <w:sz w:val="20"/>
        </w:rPr>
        <w:t>Amanda</w:t>
      </w:r>
      <w:r>
        <w:rPr>
          <w:spacing w:val="-10"/>
          <w:sz w:val="20"/>
        </w:rPr>
        <w:t xml:space="preserve"> </w:t>
      </w:r>
      <w:r>
        <w:rPr>
          <w:spacing w:val="-2"/>
          <w:sz w:val="20"/>
        </w:rPr>
        <w:t>Askell,</w:t>
      </w:r>
      <w:r>
        <w:rPr>
          <w:spacing w:val="-11"/>
          <w:sz w:val="20"/>
        </w:rPr>
        <w:t xml:space="preserve"> </w:t>
      </w:r>
      <w:r>
        <w:rPr>
          <w:spacing w:val="-2"/>
          <w:sz w:val="20"/>
        </w:rPr>
        <w:t>Peter</w:t>
      </w:r>
      <w:r>
        <w:rPr>
          <w:spacing w:val="-10"/>
          <w:sz w:val="20"/>
        </w:rPr>
        <w:t xml:space="preserve"> </w:t>
      </w:r>
      <w:r>
        <w:rPr>
          <w:spacing w:val="-2"/>
          <w:sz w:val="20"/>
        </w:rPr>
        <w:t xml:space="preserve">Welin- </w:t>
      </w:r>
      <w:r>
        <w:rPr>
          <w:sz w:val="20"/>
        </w:rPr>
        <w:t xml:space="preserve">der, Paul </w:t>
      </w:r>
      <w:r>
        <w:rPr>
          <w:sz w:val="20"/>
        </w:rPr>
        <w:t>F. Christiano, Jan Leike, and Ryan Lowe. 2022.</w:t>
      </w:r>
      <w:r>
        <w:rPr>
          <w:spacing w:val="40"/>
          <w:sz w:val="20"/>
        </w:rPr>
        <w:t xml:space="preserve"> </w:t>
      </w:r>
      <w:hyperlink r:id="rId481">
        <w:r>
          <w:rPr>
            <w:color w:val="00007F"/>
            <w:sz w:val="20"/>
          </w:rPr>
          <w:t>Training language models to follow instruc-</w:t>
        </w:r>
      </w:hyperlink>
      <w:r>
        <w:rPr>
          <w:color w:val="00007F"/>
          <w:sz w:val="20"/>
        </w:rPr>
        <w:t xml:space="preserve"> </w:t>
      </w:r>
      <w:hyperlink r:id="rId482">
        <w:r>
          <w:rPr>
            <w:color w:val="00007F"/>
            <w:sz w:val="20"/>
          </w:rPr>
          <w:t>tions with human feedback</w:t>
        </w:r>
      </w:hyperlink>
      <w:r>
        <w:rPr>
          <w:sz w:val="20"/>
        </w:rPr>
        <w:t>.</w:t>
      </w:r>
      <w:r>
        <w:rPr>
          <w:spacing w:val="40"/>
          <w:sz w:val="20"/>
        </w:rPr>
        <w:t xml:space="preserve"> </w:t>
      </w:r>
      <w:r>
        <w:rPr>
          <w:sz w:val="20"/>
        </w:rPr>
        <w:t xml:space="preserve">In </w:t>
      </w:r>
      <w:r>
        <w:rPr>
          <w:i/>
          <w:sz w:val="20"/>
        </w:rPr>
        <w:t>NeurIPS</w:t>
      </w:r>
      <w:r>
        <w:rPr>
          <w:sz w:val="20"/>
        </w:rPr>
        <w:t>.</w:t>
      </w:r>
    </w:p>
    <w:p w:rsidR="00E72C35" w:rsidRDefault="008E2332">
      <w:pPr>
        <w:spacing w:before="179" w:line="228" w:lineRule="auto"/>
        <w:ind w:left="335" w:right="120" w:hanging="219"/>
        <w:jc w:val="both"/>
        <w:rPr>
          <w:sz w:val="20"/>
        </w:rPr>
      </w:pPr>
      <w:bookmarkStart w:id="248" w:name="_bookmark245"/>
      <w:bookmarkEnd w:id="248"/>
      <w:r>
        <w:rPr>
          <w:sz w:val="20"/>
        </w:rPr>
        <w:t>Lorenzo Pacchiardi, Alex J Chan, Sören Mindermann, Ilan Moscovitz, Alexa Y Pan, Yarin Gal, Owain Evans,</w:t>
      </w:r>
      <w:r>
        <w:rPr>
          <w:spacing w:val="39"/>
          <w:sz w:val="20"/>
        </w:rPr>
        <w:t xml:space="preserve"> </w:t>
      </w:r>
      <w:r>
        <w:rPr>
          <w:sz w:val="20"/>
        </w:rPr>
        <w:t>and</w:t>
      </w:r>
      <w:r>
        <w:rPr>
          <w:spacing w:val="32"/>
          <w:sz w:val="20"/>
        </w:rPr>
        <w:t xml:space="preserve"> </w:t>
      </w:r>
      <w:r>
        <w:rPr>
          <w:sz w:val="20"/>
        </w:rPr>
        <w:t>Jan</w:t>
      </w:r>
      <w:r>
        <w:rPr>
          <w:spacing w:val="32"/>
          <w:sz w:val="20"/>
        </w:rPr>
        <w:t xml:space="preserve"> </w:t>
      </w:r>
      <w:r>
        <w:rPr>
          <w:sz w:val="20"/>
        </w:rPr>
        <w:t>Brauner.</w:t>
      </w:r>
      <w:r>
        <w:rPr>
          <w:spacing w:val="32"/>
          <w:sz w:val="20"/>
        </w:rPr>
        <w:t xml:space="preserve"> </w:t>
      </w:r>
      <w:r>
        <w:rPr>
          <w:sz w:val="20"/>
        </w:rPr>
        <w:t>2023.</w:t>
      </w:r>
      <w:r>
        <w:rPr>
          <w:spacing w:val="80"/>
          <w:sz w:val="20"/>
        </w:rPr>
        <w:t xml:space="preserve"> </w:t>
      </w:r>
      <w:hyperlink r:id="rId483">
        <w:r>
          <w:rPr>
            <w:color w:val="00007F"/>
            <w:sz w:val="20"/>
          </w:rPr>
          <w:t>How</w:t>
        </w:r>
        <w:r>
          <w:rPr>
            <w:color w:val="00007F"/>
            <w:spacing w:val="32"/>
            <w:sz w:val="20"/>
          </w:rPr>
          <w:t xml:space="preserve"> </w:t>
        </w:r>
        <w:r>
          <w:rPr>
            <w:color w:val="00007F"/>
            <w:sz w:val="20"/>
          </w:rPr>
          <w:t>to</w:t>
        </w:r>
        <w:r>
          <w:rPr>
            <w:color w:val="00007F"/>
            <w:spacing w:val="32"/>
            <w:sz w:val="20"/>
          </w:rPr>
          <w:t xml:space="preserve"> </w:t>
        </w:r>
        <w:r>
          <w:rPr>
            <w:color w:val="00007F"/>
            <w:sz w:val="20"/>
          </w:rPr>
          <w:t>catch</w:t>
        </w:r>
        <w:r>
          <w:rPr>
            <w:color w:val="00007F"/>
            <w:spacing w:val="32"/>
            <w:sz w:val="20"/>
          </w:rPr>
          <w:t xml:space="preserve"> </w:t>
        </w:r>
        <w:r>
          <w:rPr>
            <w:color w:val="00007F"/>
            <w:sz w:val="20"/>
          </w:rPr>
          <w:t>an</w:t>
        </w:r>
      </w:hyperlink>
      <w:r>
        <w:rPr>
          <w:color w:val="00007F"/>
          <w:sz w:val="20"/>
        </w:rPr>
        <w:t xml:space="preserve"> </w:t>
      </w:r>
      <w:hyperlink r:id="rId484">
        <w:r>
          <w:rPr>
            <w:color w:val="00007F"/>
            <w:sz w:val="20"/>
          </w:rPr>
          <w:t>ai liar:</w:t>
        </w:r>
        <w:r>
          <w:rPr>
            <w:color w:val="00007F"/>
            <w:spacing w:val="40"/>
            <w:sz w:val="20"/>
          </w:rPr>
          <w:t xml:space="preserve"> </w:t>
        </w:r>
        <w:r>
          <w:rPr>
            <w:color w:val="00007F"/>
            <w:sz w:val="20"/>
          </w:rPr>
          <w:t>Lie detection in black-box llms by asking</w:t>
        </w:r>
      </w:hyperlink>
      <w:r>
        <w:rPr>
          <w:color w:val="00007F"/>
          <w:sz w:val="20"/>
        </w:rPr>
        <w:t xml:space="preserve"> </w:t>
      </w:r>
      <w:hyperlink r:id="rId485">
        <w:r>
          <w:rPr>
            <w:color w:val="00007F"/>
            <w:spacing w:val="-2"/>
            <w:sz w:val="20"/>
          </w:rPr>
          <w:t>unrelated</w:t>
        </w:r>
        <w:r>
          <w:rPr>
            <w:color w:val="00007F"/>
            <w:spacing w:val="-1"/>
            <w:sz w:val="20"/>
          </w:rPr>
          <w:t xml:space="preserve"> </w:t>
        </w:r>
        <w:r>
          <w:rPr>
            <w:color w:val="00007F"/>
            <w:spacing w:val="-2"/>
            <w:sz w:val="20"/>
          </w:rPr>
          <w:t>questions</w:t>
        </w:r>
      </w:hyperlink>
      <w:r>
        <w:rPr>
          <w:spacing w:val="-2"/>
          <w:sz w:val="20"/>
        </w:rPr>
        <w:t>.</w:t>
      </w:r>
      <w:r>
        <w:rPr>
          <w:spacing w:val="22"/>
          <w:sz w:val="20"/>
        </w:rPr>
        <w:t xml:space="preserve"> </w:t>
      </w:r>
      <w:r>
        <w:rPr>
          <w:i/>
          <w:spacing w:val="-2"/>
          <w:sz w:val="20"/>
        </w:rPr>
        <w:t>ArXiv</w:t>
      </w:r>
      <w:r>
        <w:rPr>
          <w:i/>
          <w:sz w:val="20"/>
        </w:rPr>
        <w:t xml:space="preserve"> </w:t>
      </w:r>
      <w:r>
        <w:rPr>
          <w:i/>
          <w:spacing w:val="-2"/>
          <w:sz w:val="20"/>
        </w:rPr>
        <w:t>preprin</w:t>
      </w:r>
      <w:r>
        <w:rPr>
          <w:i/>
          <w:spacing w:val="-2"/>
          <w:sz w:val="20"/>
        </w:rPr>
        <w:t>t</w:t>
      </w:r>
      <w:r>
        <w:rPr>
          <w:spacing w:val="-2"/>
          <w:sz w:val="20"/>
        </w:rPr>
        <w:t>,</w:t>
      </w:r>
      <w:r>
        <w:rPr>
          <w:sz w:val="20"/>
        </w:rPr>
        <w:t xml:space="preserve"> </w:t>
      </w:r>
      <w:r>
        <w:rPr>
          <w:spacing w:val="-2"/>
          <w:sz w:val="20"/>
        </w:rPr>
        <w:t>abs/2309.15840.</w:t>
      </w:r>
    </w:p>
    <w:p w:rsidR="00E72C35" w:rsidRDefault="008E2332">
      <w:pPr>
        <w:spacing w:before="176" w:line="228" w:lineRule="auto"/>
        <w:ind w:left="329" w:right="122" w:hanging="212"/>
        <w:jc w:val="both"/>
        <w:rPr>
          <w:sz w:val="20"/>
        </w:rPr>
      </w:pPr>
      <w:bookmarkStart w:id="249" w:name="_bookmark246"/>
      <w:bookmarkEnd w:id="249"/>
      <w:r>
        <w:rPr>
          <w:sz w:val="20"/>
        </w:rPr>
        <w:t>Artidoro Pagnoni, Vidhisha Balachandran, and Yulia Tsvetkov.</w:t>
      </w:r>
      <w:r>
        <w:rPr>
          <w:spacing w:val="-13"/>
          <w:sz w:val="20"/>
        </w:rPr>
        <w:t xml:space="preserve"> </w:t>
      </w:r>
      <w:r>
        <w:rPr>
          <w:sz w:val="20"/>
        </w:rPr>
        <w:t>2021.</w:t>
      </w:r>
      <w:r>
        <w:rPr>
          <w:spacing w:val="-12"/>
          <w:sz w:val="20"/>
        </w:rPr>
        <w:t xml:space="preserve"> </w:t>
      </w:r>
      <w:hyperlink r:id="rId486">
        <w:r>
          <w:rPr>
            <w:color w:val="00007F"/>
            <w:sz w:val="20"/>
          </w:rPr>
          <w:t>Understanding</w:t>
        </w:r>
        <w:r>
          <w:rPr>
            <w:color w:val="00007F"/>
            <w:spacing w:val="-12"/>
            <w:sz w:val="20"/>
          </w:rPr>
          <w:t xml:space="preserve"> </w:t>
        </w:r>
        <w:r>
          <w:rPr>
            <w:color w:val="00007F"/>
            <w:sz w:val="20"/>
          </w:rPr>
          <w:t>factuality</w:t>
        </w:r>
        <w:r>
          <w:rPr>
            <w:color w:val="00007F"/>
            <w:spacing w:val="-13"/>
            <w:sz w:val="20"/>
          </w:rPr>
          <w:t xml:space="preserve"> </w:t>
        </w:r>
        <w:r>
          <w:rPr>
            <w:color w:val="00007F"/>
            <w:sz w:val="20"/>
          </w:rPr>
          <w:t>in</w:t>
        </w:r>
        <w:r>
          <w:rPr>
            <w:color w:val="00007F"/>
            <w:spacing w:val="-12"/>
            <w:sz w:val="20"/>
          </w:rPr>
          <w:t xml:space="preserve"> </w:t>
        </w:r>
        <w:r>
          <w:rPr>
            <w:color w:val="00007F"/>
            <w:sz w:val="20"/>
          </w:rPr>
          <w:t>abstrac-</w:t>
        </w:r>
      </w:hyperlink>
      <w:r>
        <w:rPr>
          <w:color w:val="00007F"/>
          <w:sz w:val="20"/>
        </w:rPr>
        <w:t xml:space="preserve"> </w:t>
      </w:r>
      <w:hyperlink r:id="rId487">
        <w:r>
          <w:rPr>
            <w:color w:val="00007F"/>
            <w:sz w:val="20"/>
          </w:rPr>
          <w:t>tive summarization with FRANK: A benchmark for</w:t>
        </w:r>
      </w:hyperlink>
      <w:r>
        <w:rPr>
          <w:color w:val="00007F"/>
          <w:sz w:val="20"/>
        </w:rPr>
        <w:t xml:space="preserve"> </w:t>
      </w:r>
      <w:hyperlink r:id="rId488">
        <w:r>
          <w:rPr>
            <w:color w:val="00007F"/>
            <w:sz w:val="20"/>
          </w:rPr>
          <w:t>factuality metrics</w:t>
        </w:r>
      </w:hyperlink>
      <w:r>
        <w:rPr>
          <w:sz w:val="20"/>
        </w:rPr>
        <w:t>.</w:t>
      </w:r>
      <w:r>
        <w:rPr>
          <w:spacing w:val="26"/>
          <w:sz w:val="20"/>
        </w:rPr>
        <w:t xml:space="preserve"> </w:t>
      </w:r>
      <w:r>
        <w:rPr>
          <w:sz w:val="20"/>
        </w:rPr>
        <w:t xml:space="preserve">In </w:t>
      </w:r>
      <w:r>
        <w:rPr>
          <w:i/>
          <w:sz w:val="20"/>
        </w:rPr>
        <w:t>Proceedings of the 2021 Con- ference of the North American Chapter of the Asso- ciation</w:t>
      </w:r>
      <w:r>
        <w:rPr>
          <w:i/>
          <w:spacing w:val="-2"/>
          <w:sz w:val="20"/>
        </w:rPr>
        <w:t xml:space="preserve"> </w:t>
      </w:r>
      <w:r>
        <w:rPr>
          <w:i/>
          <w:sz w:val="20"/>
        </w:rPr>
        <w:t>for</w:t>
      </w:r>
      <w:r>
        <w:rPr>
          <w:i/>
          <w:spacing w:val="-2"/>
          <w:sz w:val="20"/>
        </w:rPr>
        <w:t xml:space="preserve"> </w:t>
      </w:r>
      <w:r>
        <w:rPr>
          <w:i/>
          <w:sz w:val="20"/>
        </w:rPr>
        <w:t>Computational</w:t>
      </w:r>
      <w:r>
        <w:rPr>
          <w:i/>
          <w:spacing w:val="-2"/>
          <w:sz w:val="20"/>
        </w:rPr>
        <w:t xml:space="preserve"> </w:t>
      </w:r>
      <w:r>
        <w:rPr>
          <w:i/>
          <w:sz w:val="20"/>
        </w:rPr>
        <w:t>Linguistics:</w:t>
      </w:r>
      <w:r>
        <w:rPr>
          <w:i/>
          <w:sz w:val="20"/>
        </w:rPr>
        <w:t xml:space="preserve"> Human</w:t>
      </w:r>
      <w:r>
        <w:rPr>
          <w:i/>
          <w:spacing w:val="-2"/>
          <w:sz w:val="20"/>
        </w:rPr>
        <w:t xml:space="preserve"> </w:t>
      </w:r>
      <w:r>
        <w:rPr>
          <w:i/>
          <w:sz w:val="20"/>
        </w:rPr>
        <w:t>Lan- guage Technologies</w:t>
      </w:r>
      <w:r>
        <w:rPr>
          <w:sz w:val="20"/>
        </w:rPr>
        <w:t>, pages 4812–4829, Online. As- sociation for Computational Linguistics.</w:t>
      </w:r>
    </w:p>
    <w:p w:rsidR="00E72C35" w:rsidRDefault="008E2332">
      <w:pPr>
        <w:spacing w:before="179" w:line="228" w:lineRule="auto"/>
        <w:ind w:left="328" w:right="120" w:hanging="211"/>
        <w:jc w:val="both"/>
        <w:rPr>
          <w:sz w:val="20"/>
        </w:rPr>
      </w:pPr>
      <w:bookmarkStart w:id="250" w:name="_bookmark247"/>
      <w:bookmarkEnd w:id="250"/>
      <w:r>
        <w:rPr>
          <w:sz w:val="20"/>
        </w:rPr>
        <w:t xml:space="preserve">Liangming Pan, Michael Saxon, Wenda Xu, Deepak </w:t>
      </w:r>
      <w:r>
        <w:rPr>
          <w:spacing w:val="-4"/>
          <w:sz w:val="20"/>
        </w:rPr>
        <w:t>Nathani,</w:t>
      </w:r>
      <w:r>
        <w:rPr>
          <w:spacing w:val="-6"/>
          <w:sz w:val="20"/>
        </w:rPr>
        <w:t xml:space="preserve"> </w:t>
      </w:r>
      <w:r>
        <w:rPr>
          <w:spacing w:val="-4"/>
          <w:sz w:val="20"/>
        </w:rPr>
        <w:t>Xinyi</w:t>
      </w:r>
      <w:r>
        <w:rPr>
          <w:spacing w:val="-7"/>
          <w:sz w:val="20"/>
        </w:rPr>
        <w:t xml:space="preserve"> </w:t>
      </w:r>
      <w:r>
        <w:rPr>
          <w:spacing w:val="-4"/>
          <w:sz w:val="20"/>
        </w:rPr>
        <w:t>Wang,</w:t>
      </w:r>
      <w:r>
        <w:rPr>
          <w:spacing w:val="-6"/>
          <w:sz w:val="20"/>
        </w:rPr>
        <w:t xml:space="preserve"> </w:t>
      </w:r>
      <w:r>
        <w:rPr>
          <w:spacing w:val="-4"/>
          <w:sz w:val="20"/>
        </w:rPr>
        <w:t>and</w:t>
      </w:r>
      <w:r>
        <w:rPr>
          <w:spacing w:val="-7"/>
          <w:sz w:val="20"/>
        </w:rPr>
        <w:t xml:space="preserve"> </w:t>
      </w:r>
      <w:r>
        <w:rPr>
          <w:spacing w:val="-4"/>
          <w:sz w:val="20"/>
        </w:rPr>
        <w:t>William</w:t>
      </w:r>
      <w:r>
        <w:rPr>
          <w:spacing w:val="-7"/>
          <w:sz w:val="20"/>
        </w:rPr>
        <w:t xml:space="preserve"> </w:t>
      </w:r>
      <w:r>
        <w:rPr>
          <w:spacing w:val="-4"/>
          <w:sz w:val="20"/>
        </w:rPr>
        <w:t>Yang</w:t>
      </w:r>
      <w:r>
        <w:rPr>
          <w:spacing w:val="-7"/>
          <w:sz w:val="20"/>
        </w:rPr>
        <w:t xml:space="preserve"> </w:t>
      </w:r>
      <w:r>
        <w:rPr>
          <w:spacing w:val="-4"/>
          <w:sz w:val="20"/>
        </w:rPr>
        <w:t>Wang.</w:t>
      </w:r>
      <w:r>
        <w:rPr>
          <w:spacing w:val="-7"/>
          <w:sz w:val="20"/>
        </w:rPr>
        <w:t xml:space="preserve"> </w:t>
      </w:r>
      <w:r>
        <w:rPr>
          <w:spacing w:val="-4"/>
          <w:sz w:val="20"/>
        </w:rPr>
        <w:t xml:space="preserve">2023. </w:t>
      </w:r>
      <w:hyperlink r:id="rId489">
        <w:r>
          <w:rPr>
            <w:color w:val="00007F"/>
            <w:spacing w:val="-2"/>
            <w:sz w:val="20"/>
          </w:rPr>
          <w:t>Automatically</w:t>
        </w:r>
        <w:r>
          <w:rPr>
            <w:color w:val="00007F"/>
            <w:spacing w:val="-11"/>
            <w:sz w:val="20"/>
          </w:rPr>
          <w:t xml:space="preserve"> </w:t>
        </w:r>
        <w:r>
          <w:rPr>
            <w:color w:val="00007F"/>
            <w:spacing w:val="-2"/>
            <w:sz w:val="20"/>
          </w:rPr>
          <w:t>correcting</w:t>
        </w:r>
        <w:r>
          <w:rPr>
            <w:color w:val="00007F"/>
            <w:spacing w:val="-10"/>
            <w:sz w:val="20"/>
          </w:rPr>
          <w:t xml:space="preserve"> </w:t>
        </w:r>
        <w:r>
          <w:rPr>
            <w:color w:val="00007F"/>
            <w:spacing w:val="-2"/>
            <w:sz w:val="20"/>
          </w:rPr>
          <w:t>large</w:t>
        </w:r>
        <w:r>
          <w:rPr>
            <w:color w:val="00007F"/>
            <w:spacing w:val="-11"/>
            <w:sz w:val="20"/>
          </w:rPr>
          <w:t xml:space="preserve"> </w:t>
        </w:r>
        <w:r>
          <w:rPr>
            <w:color w:val="00007F"/>
            <w:spacing w:val="-2"/>
            <w:sz w:val="20"/>
          </w:rPr>
          <w:t>language</w:t>
        </w:r>
        <w:r>
          <w:rPr>
            <w:color w:val="00007F"/>
            <w:spacing w:val="-10"/>
            <w:sz w:val="20"/>
          </w:rPr>
          <w:t xml:space="preserve"> </w:t>
        </w:r>
        <w:r>
          <w:rPr>
            <w:color w:val="00007F"/>
            <w:spacing w:val="-2"/>
            <w:sz w:val="20"/>
          </w:rPr>
          <w:t>models:</w:t>
        </w:r>
        <w:r>
          <w:rPr>
            <w:color w:val="00007F"/>
            <w:spacing w:val="-11"/>
            <w:sz w:val="20"/>
          </w:rPr>
          <w:t xml:space="preserve"> </w:t>
        </w:r>
        <w:r>
          <w:rPr>
            <w:color w:val="00007F"/>
            <w:spacing w:val="-2"/>
            <w:sz w:val="20"/>
          </w:rPr>
          <w:t>Sur-</w:t>
        </w:r>
      </w:hyperlink>
      <w:r>
        <w:rPr>
          <w:color w:val="00007F"/>
          <w:spacing w:val="-2"/>
          <w:sz w:val="20"/>
        </w:rPr>
        <w:t xml:space="preserve"> </w:t>
      </w:r>
      <w:hyperlink r:id="rId490">
        <w:r>
          <w:rPr>
            <w:color w:val="00007F"/>
            <w:spacing w:val="-2"/>
            <w:sz w:val="20"/>
          </w:rPr>
          <w:t>veying</w:t>
        </w:r>
        <w:r>
          <w:rPr>
            <w:color w:val="00007F"/>
            <w:spacing w:val="-6"/>
            <w:sz w:val="20"/>
          </w:rPr>
          <w:t xml:space="preserve"> </w:t>
        </w:r>
        <w:r>
          <w:rPr>
            <w:color w:val="00007F"/>
            <w:spacing w:val="-2"/>
            <w:sz w:val="20"/>
          </w:rPr>
          <w:t>the</w:t>
        </w:r>
        <w:r>
          <w:rPr>
            <w:color w:val="00007F"/>
            <w:spacing w:val="-6"/>
            <w:sz w:val="20"/>
          </w:rPr>
          <w:t xml:space="preserve"> </w:t>
        </w:r>
        <w:r>
          <w:rPr>
            <w:color w:val="00007F"/>
            <w:spacing w:val="-2"/>
            <w:sz w:val="20"/>
          </w:rPr>
          <w:t>landscape</w:t>
        </w:r>
        <w:r>
          <w:rPr>
            <w:color w:val="00007F"/>
            <w:spacing w:val="-6"/>
            <w:sz w:val="20"/>
          </w:rPr>
          <w:t xml:space="preserve"> </w:t>
        </w:r>
        <w:r>
          <w:rPr>
            <w:color w:val="00007F"/>
            <w:spacing w:val="-2"/>
            <w:sz w:val="20"/>
          </w:rPr>
          <w:t>of</w:t>
        </w:r>
        <w:r>
          <w:rPr>
            <w:color w:val="00007F"/>
            <w:spacing w:val="-6"/>
            <w:sz w:val="20"/>
          </w:rPr>
          <w:t xml:space="preserve"> </w:t>
        </w:r>
        <w:r>
          <w:rPr>
            <w:color w:val="00007F"/>
            <w:spacing w:val="-2"/>
            <w:sz w:val="20"/>
          </w:rPr>
          <w:t>diverse</w:t>
        </w:r>
        <w:r>
          <w:rPr>
            <w:color w:val="00007F"/>
            <w:spacing w:val="-6"/>
            <w:sz w:val="20"/>
          </w:rPr>
          <w:t xml:space="preserve"> </w:t>
        </w:r>
        <w:r>
          <w:rPr>
            <w:color w:val="00007F"/>
            <w:spacing w:val="-2"/>
            <w:sz w:val="20"/>
          </w:rPr>
          <w:t>self-correction</w:t>
        </w:r>
        <w:r>
          <w:rPr>
            <w:color w:val="00007F"/>
            <w:spacing w:val="-6"/>
            <w:sz w:val="20"/>
          </w:rPr>
          <w:t xml:space="preserve"> </w:t>
        </w:r>
        <w:r>
          <w:rPr>
            <w:color w:val="00007F"/>
            <w:spacing w:val="-2"/>
            <w:sz w:val="20"/>
          </w:rPr>
          <w:t>strate-</w:t>
        </w:r>
      </w:hyperlink>
      <w:r>
        <w:rPr>
          <w:color w:val="00007F"/>
          <w:spacing w:val="-2"/>
          <w:sz w:val="20"/>
        </w:rPr>
        <w:t xml:space="preserve"> </w:t>
      </w:r>
      <w:hyperlink r:id="rId491">
        <w:r>
          <w:rPr>
            <w:color w:val="00007F"/>
            <w:sz w:val="20"/>
          </w:rPr>
          <w:t>gies</w:t>
        </w:r>
      </w:hyperlink>
      <w:r>
        <w:rPr>
          <w:sz w:val="20"/>
        </w:rPr>
        <w:t>.</w:t>
      </w:r>
      <w:r>
        <w:rPr>
          <w:spacing w:val="40"/>
          <w:sz w:val="20"/>
        </w:rPr>
        <w:t xml:space="preserve"> </w:t>
      </w:r>
      <w:r>
        <w:rPr>
          <w:i/>
          <w:sz w:val="20"/>
        </w:rPr>
        <w:t>ArXiv preprint</w:t>
      </w:r>
      <w:r>
        <w:rPr>
          <w:sz w:val="20"/>
        </w:rPr>
        <w:t>, abs/2308.03188.</w:t>
      </w:r>
    </w:p>
    <w:p w:rsidR="00E72C35" w:rsidRDefault="008E2332">
      <w:pPr>
        <w:spacing w:before="176" w:line="228" w:lineRule="auto"/>
        <w:ind w:left="329" w:right="120" w:hanging="212"/>
        <w:jc w:val="both"/>
        <w:rPr>
          <w:i/>
          <w:sz w:val="20"/>
        </w:rPr>
      </w:pPr>
      <w:bookmarkStart w:id="251" w:name="_bookmark248"/>
      <w:bookmarkEnd w:id="251"/>
      <w:r>
        <w:rPr>
          <w:sz w:val="20"/>
        </w:rPr>
        <w:t xml:space="preserve">Ankur P. Parikh, Xuezhi Wang, Sebastian Gehrmann, Manaal Faruqui, Bhuwan Dhingra, Diyi Yang, and </w:t>
      </w:r>
      <w:r>
        <w:rPr>
          <w:spacing w:val="-2"/>
          <w:sz w:val="20"/>
        </w:rPr>
        <w:t>Dipanjan</w:t>
      </w:r>
      <w:r>
        <w:rPr>
          <w:spacing w:val="-11"/>
          <w:sz w:val="20"/>
        </w:rPr>
        <w:t xml:space="preserve"> </w:t>
      </w:r>
      <w:r>
        <w:rPr>
          <w:spacing w:val="-2"/>
          <w:sz w:val="20"/>
        </w:rPr>
        <w:t>Das.</w:t>
      </w:r>
      <w:r>
        <w:rPr>
          <w:spacing w:val="-10"/>
          <w:sz w:val="20"/>
        </w:rPr>
        <w:t xml:space="preserve"> </w:t>
      </w:r>
      <w:r>
        <w:rPr>
          <w:spacing w:val="-2"/>
          <w:sz w:val="20"/>
        </w:rPr>
        <w:t>2020.</w:t>
      </w:r>
      <w:r>
        <w:rPr>
          <w:spacing w:val="20"/>
          <w:sz w:val="20"/>
        </w:rPr>
        <w:t xml:space="preserve"> </w:t>
      </w:r>
      <w:hyperlink r:id="rId492">
        <w:r>
          <w:rPr>
            <w:color w:val="00007F"/>
            <w:spacing w:val="-2"/>
            <w:sz w:val="20"/>
          </w:rPr>
          <w:t>Totto: A</w:t>
        </w:r>
        <w:r>
          <w:rPr>
            <w:color w:val="00007F"/>
            <w:spacing w:val="-11"/>
            <w:sz w:val="20"/>
          </w:rPr>
          <w:t xml:space="preserve"> </w:t>
        </w:r>
        <w:r>
          <w:rPr>
            <w:color w:val="00007F"/>
            <w:spacing w:val="-2"/>
            <w:sz w:val="20"/>
          </w:rPr>
          <w:t>controlled</w:t>
        </w:r>
        <w:r>
          <w:rPr>
            <w:color w:val="00007F"/>
            <w:spacing w:val="-10"/>
            <w:sz w:val="20"/>
          </w:rPr>
          <w:t xml:space="preserve"> </w:t>
        </w:r>
        <w:r>
          <w:rPr>
            <w:color w:val="00007F"/>
            <w:spacing w:val="-2"/>
            <w:sz w:val="20"/>
          </w:rPr>
          <w:t>table-to-text</w:t>
        </w:r>
      </w:hyperlink>
      <w:r>
        <w:rPr>
          <w:color w:val="00007F"/>
          <w:spacing w:val="-2"/>
          <w:sz w:val="20"/>
        </w:rPr>
        <w:t xml:space="preserve"> </w:t>
      </w:r>
      <w:hyperlink r:id="rId493">
        <w:r>
          <w:rPr>
            <w:color w:val="00007F"/>
            <w:sz w:val="20"/>
          </w:rPr>
          <w:t>generation</w:t>
        </w:r>
        <w:r>
          <w:rPr>
            <w:color w:val="00007F"/>
            <w:spacing w:val="-5"/>
            <w:sz w:val="20"/>
          </w:rPr>
          <w:t xml:space="preserve"> </w:t>
        </w:r>
        <w:r>
          <w:rPr>
            <w:color w:val="00007F"/>
            <w:sz w:val="20"/>
          </w:rPr>
          <w:t>dataset</w:t>
        </w:r>
      </w:hyperlink>
      <w:r>
        <w:rPr>
          <w:sz w:val="20"/>
        </w:rPr>
        <w:t>.</w:t>
      </w:r>
      <w:r>
        <w:rPr>
          <w:spacing w:val="15"/>
          <w:sz w:val="20"/>
        </w:rPr>
        <w:t xml:space="preserve"> </w:t>
      </w:r>
      <w:r>
        <w:rPr>
          <w:sz w:val="20"/>
        </w:rPr>
        <w:t>In</w:t>
      </w:r>
      <w:r>
        <w:rPr>
          <w:spacing w:val="-5"/>
          <w:sz w:val="20"/>
        </w:rPr>
        <w:t xml:space="preserve"> </w:t>
      </w:r>
      <w:r>
        <w:rPr>
          <w:i/>
          <w:sz w:val="20"/>
        </w:rPr>
        <w:t>Proceedings</w:t>
      </w:r>
      <w:r>
        <w:rPr>
          <w:i/>
          <w:spacing w:val="-5"/>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2020</w:t>
      </w:r>
      <w:r>
        <w:rPr>
          <w:i/>
          <w:spacing w:val="-5"/>
          <w:sz w:val="20"/>
        </w:rPr>
        <w:t xml:space="preserve"> </w:t>
      </w:r>
      <w:r>
        <w:rPr>
          <w:i/>
          <w:sz w:val="20"/>
        </w:rPr>
        <w:t xml:space="preserve">Con- ference on Empirical Methods in Natural Language </w:t>
      </w:r>
      <w:r>
        <w:rPr>
          <w:i/>
          <w:spacing w:val="-2"/>
          <w:sz w:val="20"/>
        </w:rPr>
        <w:t>Processing,</w:t>
      </w:r>
      <w:r>
        <w:rPr>
          <w:i/>
          <w:spacing w:val="2"/>
          <w:sz w:val="20"/>
        </w:rPr>
        <w:t xml:space="preserve"> </w:t>
      </w:r>
      <w:r>
        <w:rPr>
          <w:i/>
          <w:spacing w:val="-2"/>
          <w:sz w:val="20"/>
        </w:rPr>
        <w:t>EMNLP</w:t>
      </w:r>
      <w:r>
        <w:rPr>
          <w:i/>
          <w:spacing w:val="2"/>
          <w:sz w:val="20"/>
        </w:rPr>
        <w:t xml:space="preserve"> </w:t>
      </w:r>
      <w:r>
        <w:rPr>
          <w:i/>
          <w:spacing w:val="-2"/>
          <w:sz w:val="20"/>
        </w:rPr>
        <w:t>2020,</w:t>
      </w:r>
      <w:r>
        <w:rPr>
          <w:i/>
          <w:spacing w:val="3"/>
          <w:sz w:val="20"/>
        </w:rPr>
        <w:t xml:space="preserve"> </w:t>
      </w:r>
      <w:r>
        <w:rPr>
          <w:i/>
          <w:spacing w:val="-2"/>
          <w:sz w:val="20"/>
        </w:rPr>
        <w:t>Online,</w:t>
      </w:r>
      <w:r>
        <w:rPr>
          <w:i/>
          <w:spacing w:val="2"/>
          <w:sz w:val="20"/>
        </w:rPr>
        <w:t xml:space="preserve"> </w:t>
      </w:r>
      <w:r>
        <w:rPr>
          <w:i/>
          <w:spacing w:val="-2"/>
          <w:sz w:val="20"/>
        </w:rPr>
        <w:t>November</w:t>
      </w:r>
      <w:r>
        <w:rPr>
          <w:i/>
          <w:spacing w:val="2"/>
          <w:sz w:val="20"/>
        </w:rPr>
        <w:t xml:space="preserve"> </w:t>
      </w:r>
      <w:r>
        <w:rPr>
          <w:i/>
          <w:spacing w:val="-2"/>
          <w:sz w:val="20"/>
        </w:rPr>
        <w:t>16-</w:t>
      </w:r>
      <w:r>
        <w:rPr>
          <w:i/>
          <w:spacing w:val="-5"/>
          <w:sz w:val="20"/>
        </w:rPr>
        <w:t>20,</w:t>
      </w:r>
    </w:p>
    <w:p w:rsidR="00E72C35" w:rsidRDefault="008E2332">
      <w:pPr>
        <w:spacing w:before="4" w:line="228" w:lineRule="auto"/>
        <w:ind w:left="335" w:right="122" w:hanging="5"/>
        <w:jc w:val="both"/>
        <w:rPr>
          <w:sz w:val="20"/>
        </w:rPr>
      </w:pPr>
      <w:r>
        <w:rPr>
          <w:i/>
          <w:sz w:val="20"/>
        </w:rPr>
        <w:t>2020</w:t>
      </w:r>
      <w:r>
        <w:rPr>
          <w:sz w:val="20"/>
        </w:rPr>
        <w:t>, pages 1173–1186. Association for Computa- tional Linguistics.</w:t>
      </w:r>
    </w:p>
    <w:p w:rsidR="00E72C35" w:rsidRDefault="008E2332">
      <w:pPr>
        <w:spacing w:before="175" w:line="228" w:lineRule="auto"/>
        <w:ind w:left="335" w:right="120" w:hanging="219"/>
        <w:jc w:val="both"/>
        <w:rPr>
          <w:sz w:val="20"/>
        </w:rPr>
      </w:pPr>
      <w:bookmarkStart w:id="252" w:name="_bookmark249"/>
      <w:bookmarkEnd w:id="252"/>
      <w:r>
        <w:rPr>
          <w:sz w:val="20"/>
        </w:rPr>
        <w:t>Amandalynne Paullada, Inioluwa Deborah Raji,</w:t>
      </w:r>
      <w:r>
        <w:rPr>
          <w:spacing w:val="80"/>
          <w:sz w:val="20"/>
        </w:rPr>
        <w:t xml:space="preserve"> </w:t>
      </w:r>
      <w:r>
        <w:rPr>
          <w:sz w:val="20"/>
        </w:rPr>
        <w:t>Emily M. Bender, Emily Denton, and Alex Hanna. 2021.</w:t>
      </w:r>
      <w:r>
        <w:rPr>
          <w:spacing w:val="9"/>
          <w:sz w:val="20"/>
        </w:rPr>
        <w:t xml:space="preserve"> </w:t>
      </w:r>
      <w:hyperlink r:id="rId494">
        <w:r>
          <w:rPr>
            <w:color w:val="00007F"/>
            <w:sz w:val="20"/>
          </w:rPr>
          <w:t>Data</w:t>
        </w:r>
        <w:r>
          <w:rPr>
            <w:color w:val="00007F"/>
            <w:spacing w:val="-9"/>
            <w:sz w:val="20"/>
          </w:rPr>
          <w:t xml:space="preserve"> </w:t>
        </w:r>
        <w:r>
          <w:rPr>
            <w:color w:val="00007F"/>
            <w:sz w:val="20"/>
          </w:rPr>
          <w:t>and</w:t>
        </w:r>
        <w:r>
          <w:rPr>
            <w:color w:val="00007F"/>
            <w:spacing w:val="-9"/>
            <w:sz w:val="20"/>
          </w:rPr>
          <w:t xml:space="preserve"> </w:t>
        </w:r>
        <w:r>
          <w:rPr>
            <w:color w:val="00007F"/>
            <w:sz w:val="20"/>
          </w:rPr>
          <w:t>its</w:t>
        </w:r>
        <w:r>
          <w:rPr>
            <w:color w:val="00007F"/>
            <w:spacing w:val="-9"/>
            <w:sz w:val="20"/>
          </w:rPr>
          <w:t xml:space="preserve"> </w:t>
        </w:r>
        <w:r>
          <w:rPr>
            <w:color w:val="00007F"/>
            <w:sz w:val="20"/>
          </w:rPr>
          <w:t>(dis)contents: A</w:t>
        </w:r>
        <w:r>
          <w:rPr>
            <w:color w:val="00007F"/>
            <w:spacing w:val="-9"/>
            <w:sz w:val="20"/>
          </w:rPr>
          <w:t xml:space="preserve"> </w:t>
        </w:r>
        <w:r>
          <w:rPr>
            <w:color w:val="00007F"/>
            <w:sz w:val="20"/>
          </w:rPr>
          <w:t>survey</w:t>
        </w:r>
        <w:r>
          <w:rPr>
            <w:color w:val="00007F"/>
            <w:spacing w:val="-10"/>
            <w:sz w:val="20"/>
          </w:rPr>
          <w:t xml:space="preserve"> </w:t>
        </w:r>
        <w:r>
          <w:rPr>
            <w:color w:val="00007F"/>
            <w:sz w:val="20"/>
          </w:rPr>
          <w:t>of</w:t>
        </w:r>
        <w:r>
          <w:rPr>
            <w:color w:val="00007F"/>
            <w:spacing w:val="-9"/>
            <w:sz w:val="20"/>
          </w:rPr>
          <w:t xml:space="preserve"> </w:t>
        </w:r>
        <w:r>
          <w:rPr>
            <w:color w:val="00007F"/>
            <w:sz w:val="20"/>
          </w:rPr>
          <w:t>dataset</w:t>
        </w:r>
      </w:hyperlink>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72" w:line="225" w:lineRule="exact"/>
        <w:ind w:left="335"/>
        <w:rPr>
          <w:sz w:val="20"/>
        </w:rPr>
      </w:pPr>
      <w:hyperlink r:id="rId495">
        <w:r>
          <w:rPr>
            <w:color w:val="00007F"/>
            <w:sz w:val="20"/>
          </w:rPr>
          <w:t>development</w:t>
        </w:r>
        <w:r>
          <w:rPr>
            <w:color w:val="00007F"/>
            <w:spacing w:val="8"/>
            <w:sz w:val="20"/>
          </w:rPr>
          <w:t xml:space="preserve"> </w:t>
        </w:r>
        <w:r>
          <w:rPr>
            <w:color w:val="00007F"/>
            <w:sz w:val="20"/>
          </w:rPr>
          <w:t>and</w:t>
        </w:r>
        <w:r>
          <w:rPr>
            <w:color w:val="00007F"/>
            <w:spacing w:val="8"/>
            <w:sz w:val="20"/>
          </w:rPr>
          <w:t xml:space="preserve"> </w:t>
        </w:r>
        <w:r>
          <w:rPr>
            <w:color w:val="00007F"/>
            <w:sz w:val="20"/>
          </w:rPr>
          <w:t>use</w:t>
        </w:r>
        <w:r>
          <w:rPr>
            <w:color w:val="00007F"/>
            <w:spacing w:val="9"/>
            <w:sz w:val="20"/>
          </w:rPr>
          <w:t xml:space="preserve"> </w:t>
        </w:r>
        <w:r>
          <w:rPr>
            <w:color w:val="00007F"/>
            <w:sz w:val="20"/>
          </w:rPr>
          <w:t>in</w:t>
        </w:r>
        <w:r>
          <w:rPr>
            <w:color w:val="00007F"/>
            <w:spacing w:val="8"/>
            <w:sz w:val="20"/>
          </w:rPr>
          <w:t xml:space="preserve"> </w:t>
        </w:r>
        <w:r>
          <w:rPr>
            <w:color w:val="00007F"/>
            <w:sz w:val="20"/>
          </w:rPr>
          <w:t>machine</w:t>
        </w:r>
        <w:r>
          <w:rPr>
            <w:color w:val="00007F"/>
            <w:spacing w:val="9"/>
            <w:sz w:val="20"/>
          </w:rPr>
          <w:t xml:space="preserve"> </w:t>
        </w:r>
        <w:r>
          <w:rPr>
            <w:color w:val="00007F"/>
            <w:sz w:val="20"/>
          </w:rPr>
          <w:t>learning</w:t>
        </w:r>
        <w:r>
          <w:rPr>
            <w:color w:val="00007F"/>
            <w:spacing w:val="8"/>
            <w:sz w:val="20"/>
          </w:rPr>
          <w:t xml:space="preserve"> </w:t>
        </w:r>
        <w:r>
          <w:rPr>
            <w:color w:val="00007F"/>
            <w:spacing w:val="-2"/>
            <w:sz w:val="20"/>
          </w:rPr>
          <w:t>research</w:t>
        </w:r>
      </w:hyperlink>
      <w:r>
        <w:rPr>
          <w:spacing w:val="-2"/>
          <w:sz w:val="20"/>
        </w:rPr>
        <w:t>.</w:t>
      </w:r>
    </w:p>
    <w:p w:rsidR="00E72C35" w:rsidRDefault="008E2332">
      <w:pPr>
        <w:spacing w:line="225" w:lineRule="exact"/>
        <w:ind w:left="329"/>
        <w:rPr>
          <w:sz w:val="20"/>
        </w:rPr>
      </w:pPr>
      <w:r>
        <w:rPr>
          <w:i/>
          <w:spacing w:val="-2"/>
          <w:sz w:val="20"/>
        </w:rPr>
        <w:t>Patterns</w:t>
      </w:r>
      <w:r>
        <w:rPr>
          <w:spacing w:val="-2"/>
          <w:sz w:val="20"/>
        </w:rPr>
        <w:t>,</w:t>
      </w:r>
      <w:r>
        <w:rPr>
          <w:spacing w:val="-7"/>
          <w:sz w:val="20"/>
        </w:rPr>
        <w:t xml:space="preserve"> </w:t>
      </w:r>
      <w:r>
        <w:rPr>
          <w:spacing w:val="-2"/>
          <w:sz w:val="20"/>
        </w:rPr>
        <w:t>2(11):100336.</w:t>
      </w:r>
    </w:p>
    <w:p w:rsidR="00E72C35" w:rsidRDefault="008E2332">
      <w:pPr>
        <w:spacing w:before="183" w:line="228" w:lineRule="auto"/>
        <w:ind w:left="328" w:right="47" w:hanging="212"/>
        <w:jc w:val="both"/>
        <w:rPr>
          <w:sz w:val="20"/>
        </w:rPr>
      </w:pPr>
      <w:bookmarkStart w:id="253" w:name="_bookmark250"/>
      <w:bookmarkEnd w:id="253"/>
      <w:r>
        <w:rPr>
          <w:sz w:val="20"/>
        </w:rPr>
        <w:t>Guilherme</w:t>
      </w:r>
      <w:r>
        <w:rPr>
          <w:spacing w:val="-7"/>
          <w:sz w:val="20"/>
        </w:rPr>
        <w:t xml:space="preserve"> </w:t>
      </w:r>
      <w:r>
        <w:rPr>
          <w:sz w:val="20"/>
        </w:rPr>
        <w:t>Penedo,</w:t>
      </w:r>
      <w:r>
        <w:rPr>
          <w:spacing w:val="-7"/>
          <w:sz w:val="20"/>
        </w:rPr>
        <w:t xml:space="preserve"> </w:t>
      </w:r>
      <w:r>
        <w:rPr>
          <w:sz w:val="20"/>
        </w:rPr>
        <w:t>Quentin</w:t>
      </w:r>
      <w:r>
        <w:rPr>
          <w:spacing w:val="-7"/>
          <w:sz w:val="20"/>
        </w:rPr>
        <w:t xml:space="preserve"> </w:t>
      </w:r>
      <w:r>
        <w:rPr>
          <w:sz w:val="20"/>
        </w:rPr>
        <w:t>Malartic,</w:t>
      </w:r>
      <w:r>
        <w:rPr>
          <w:spacing w:val="-7"/>
          <w:sz w:val="20"/>
        </w:rPr>
        <w:t xml:space="preserve"> </w:t>
      </w:r>
      <w:r>
        <w:rPr>
          <w:sz w:val="20"/>
        </w:rPr>
        <w:t>Daniel</w:t>
      </w:r>
      <w:r>
        <w:rPr>
          <w:spacing w:val="-7"/>
          <w:sz w:val="20"/>
        </w:rPr>
        <w:t xml:space="preserve"> </w:t>
      </w:r>
      <w:r>
        <w:rPr>
          <w:sz w:val="20"/>
        </w:rPr>
        <w:t>Hesslow, Ruxandra Cojocaru, Alessandro Cappelli, Hamza Alobeidli, Baptiste Pannier, Ebtesam Almazrouei, and Julien Launay. 2023.</w:t>
      </w:r>
      <w:r>
        <w:rPr>
          <w:spacing w:val="40"/>
          <w:sz w:val="20"/>
        </w:rPr>
        <w:t xml:space="preserve"> </w:t>
      </w:r>
      <w:hyperlink r:id="rId496">
        <w:r>
          <w:rPr>
            <w:color w:val="00007F"/>
            <w:sz w:val="20"/>
          </w:rPr>
          <w:t>The refinedweb dataset</w:t>
        </w:r>
      </w:hyperlink>
      <w:r>
        <w:rPr>
          <w:color w:val="00007F"/>
          <w:sz w:val="20"/>
        </w:rPr>
        <w:t xml:space="preserve"> </w:t>
      </w:r>
      <w:hyperlink r:id="rId497">
        <w:r>
          <w:rPr>
            <w:color w:val="00007F"/>
            <w:sz w:val="20"/>
          </w:rPr>
          <w:t>for</w:t>
        </w:r>
        <w:r>
          <w:rPr>
            <w:color w:val="00007F"/>
            <w:spacing w:val="-13"/>
            <w:sz w:val="20"/>
          </w:rPr>
          <w:t xml:space="preserve"> </w:t>
        </w:r>
        <w:r>
          <w:rPr>
            <w:color w:val="00007F"/>
            <w:sz w:val="20"/>
          </w:rPr>
          <w:t>falcon</w:t>
        </w:r>
        <w:r>
          <w:rPr>
            <w:color w:val="00007F"/>
            <w:spacing w:val="-12"/>
            <w:sz w:val="20"/>
          </w:rPr>
          <w:t xml:space="preserve"> </w:t>
        </w:r>
        <w:r>
          <w:rPr>
            <w:color w:val="00007F"/>
            <w:sz w:val="20"/>
          </w:rPr>
          <w:t>LLM:</w:t>
        </w:r>
        <w:r>
          <w:rPr>
            <w:color w:val="00007F"/>
            <w:spacing w:val="-13"/>
            <w:sz w:val="20"/>
          </w:rPr>
          <w:t xml:space="preserve"> </w:t>
        </w:r>
        <w:r>
          <w:rPr>
            <w:color w:val="00007F"/>
            <w:sz w:val="20"/>
          </w:rPr>
          <w:t>outperforming</w:t>
        </w:r>
        <w:r>
          <w:rPr>
            <w:color w:val="00007F"/>
            <w:spacing w:val="-12"/>
            <w:sz w:val="20"/>
          </w:rPr>
          <w:t xml:space="preserve"> </w:t>
        </w:r>
        <w:r>
          <w:rPr>
            <w:color w:val="00007F"/>
            <w:sz w:val="20"/>
          </w:rPr>
          <w:t>curated</w:t>
        </w:r>
        <w:r>
          <w:rPr>
            <w:color w:val="00007F"/>
            <w:spacing w:val="-13"/>
            <w:sz w:val="20"/>
          </w:rPr>
          <w:t xml:space="preserve"> </w:t>
        </w:r>
        <w:r>
          <w:rPr>
            <w:color w:val="00007F"/>
            <w:sz w:val="20"/>
          </w:rPr>
          <w:t>corpora</w:t>
        </w:r>
        <w:r>
          <w:rPr>
            <w:color w:val="00007F"/>
            <w:spacing w:val="-12"/>
            <w:sz w:val="20"/>
          </w:rPr>
          <w:t xml:space="preserve"> </w:t>
        </w:r>
        <w:r>
          <w:rPr>
            <w:color w:val="00007F"/>
            <w:sz w:val="20"/>
          </w:rPr>
          <w:t>with</w:t>
        </w:r>
      </w:hyperlink>
      <w:r>
        <w:rPr>
          <w:color w:val="00007F"/>
          <w:sz w:val="20"/>
        </w:rPr>
        <w:t xml:space="preserve"> </w:t>
      </w:r>
      <w:hyperlink r:id="rId498">
        <w:r>
          <w:rPr>
            <w:color w:val="00007F"/>
            <w:sz w:val="20"/>
          </w:rPr>
          <w:t>web data, and web data only</w:t>
        </w:r>
      </w:hyperlink>
      <w:r>
        <w:rPr>
          <w:sz w:val="20"/>
        </w:rPr>
        <w:t>.</w:t>
      </w:r>
      <w:r>
        <w:rPr>
          <w:spacing w:val="40"/>
          <w:sz w:val="20"/>
        </w:rPr>
        <w:t xml:space="preserve"> </w:t>
      </w:r>
      <w:r>
        <w:rPr>
          <w:i/>
          <w:sz w:val="20"/>
        </w:rPr>
        <w:t>ArXiv preprint</w:t>
      </w:r>
      <w:r>
        <w:rPr>
          <w:sz w:val="20"/>
        </w:rPr>
        <w:t xml:space="preserve">, </w:t>
      </w:r>
      <w:r>
        <w:rPr>
          <w:spacing w:val="-2"/>
          <w:sz w:val="20"/>
        </w:rPr>
        <w:t>abs/2306.01116.</w:t>
      </w:r>
    </w:p>
    <w:p w:rsidR="00E72C35" w:rsidRDefault="008E2332">
      <w:pPr>
        <w:spacing w:before="189" w:line="228" w:lineRule="auto"/>
        <w:ind w:left="335" w:right="39" w:hanging="219"/>
        <w:jc w:val="both"/>
        <w:rPr>
          <w:sz w:val="20"/>
        </w:rPr>
      </w:pPr>
      <w:bookmarkStart w:id="254" w:name="_bookmark251"/>
      <w:bookmarkEnd w:id="254"/>
      <w:r>
        <w:rPr>
          <w:sz w:val="20"/>
        </w:rPr>
        <w:t>Baolin</w:t>
      </w:r>
      <w:r>
        <w:rPr>
          <w:spacing w:val="-13"/>
          <w:sz w:val="20"/>
        </w:rPr>
        <w:t xml:space="preserve"> </w:t>
      </w:r>
      <w:r>
        <w:rPr>
          <w:sz w:val="20"/>
        </w:rPr>
        <w:t>Peng,</w:t>
      </w:r>
      <w:r>
        <w:rPr>
          <w:spacing w:val="-12"/>
          <w:sz w:val="20"/>
        </w:rPr>
        <w:t xml:space="preserve"> </w:t>
      </w:r>
      <w:r>
        <w:rPr>
          <w:sz w:val="20"/>
        </w:rPr>
        <w:t>Chunyuan</w:t>
      </w:r>
      <w:r>
        <w:rPr>
          <w:spacing w:val="-13"/>
          <w:sz w:val="20"/>
        </w:rPr>
        <w:t xml:space="preserve"> </w:t>
      </w:r>
      <w:r>
        <w:rPr>
          <w:sz w:val="20"/>
        </w:rPr>
        <w:t>Li,</w:t>
      </w:r>
      <w:r>
        <w:rPr>
          <w:spacing w:val="-12"/>
          <w:sz w:val="20"/>
        </w:rPr>
        <w:t xml:space="preserve"> </w:t>
      </w:r>
      <w:r>
        <w:rPr>
          <w:sz w:val="20"/>
        </w:rPr>
        <w:t>Pengcheng</w:t>
      </w:r>
      <w:r>
        <w:rPr>
          <w:spacing w:val="-13"/>
          <w:sz w:val="20"/>
        </w:rPr>
        <w:t xml:space="preserve"> </w:t>
      </w:r>
      <w:r>
        <w:rPr>
          <w:sz w:val="20"/>
        </w:rPr>
        <w:t>He,</w:t>
      </w:r>
      <w:r>
        <w:rPr>
          <w:spacing w:val="-12"/>
          <w:sz w:val="20"/>
        </w:rPr>
        <w:t xml:space="preserve"> </w:t>
      </w:r>
      <w:r>
        <w:rPr>
          <w:sz w:val="20"/>
        </w:rPr>
        <w:t>Michel</w:t>
      </w:r>
      <w:r>
        <w:rPr>
          <w:spacing w:val="-13"/>
          <w:sz w:val="20"/>
        </w:rPr>
        <w:t xml:space="preserve"> </w:t>
      </w:r>
      <w:r>
        <w:rPr>
          <w:sz w:val="20"/>
        </w:rPr>
        <w:t>Gal- ley,</w:t>
      </w:r>
      <w:r>
        <w:rPr>
          <w:spacing w:val="-8"/>
          <w:sz w:val="20"/>
        </w:rPr>
        <w:t xml:space="preserve"> </w:t>
      </w:r>
      <w:r>
        <w:rPr>
          <w:sz w:val="20"/>
        </w:rPr>
        <w:t>and</w:t>
      </w:r>
      <w:r>
        <w:rPr>
          <w:spacing w:val="-8"/>
          <w:sz w:val="20"/>
        </w:rPr>
        <w:t xml:space="preserve"> </w:t>
      </w:r>
      <w:r>
        <w:rPr>
          <w:sz w:val="20"/>
        </w:rPr>
        <w:t>Jianfeng</w:t>
      </w:r>
      <w:r>
        <w:rPr>
          <w:spacing w:val="-8"/>
          <w:sz w:val="20"/>
        </w:rPr>
        <w:t xml:space="preserve"> </w:t>
      </w:r>
      <w:r>
        <w:rPr>
          <w:sz w:val="20"/>
        </w:rPr>
        <w:t>Gao.</w:t>
      </w:r>
      <w:r>
        <w:rPr>
          <w:spacing w:val="-8"/>
          <w:sz w:val="20"/>
        </w:rPr>
        <w:t xml:space="preserve"> </w:t>
      </w:r>
      <w:r>
        <w:rPr>
          <w:sz w:val="20"/>
        </w:rPr>
        <w:t>2023.</w:t>
      </w:r>
      <w:r>
        <w:rPr>
          <w:spacing w:val="11"/>
          <w:sz w:val="20"/>
        </w:rPr>
        <w:t xml:space="preserve"> </w:t>
      </w:r>
      <w:hyperlink r:id="rId499">
        <w:r>
          <w:rPr>
            <w:color w:val="00007F"/>
            <w:sz w:val="20"/>
          </w:rPr>
          <w:t>Instruction</w:t>
        </w:r>
        <w:r>
          <w:rPr>
            <w:color w:val="00007F"/>
            <w:spacing w:val="-8"/>
            <w:sz w:val="20"/>
          </w:rPr>
          <w:t xml:space="preserve"> </w:t>
        </w:r>
        <w:r>
          <w:rPr>
            <w:color w:val="00007F"/>
            <w:sz w:val="20"/>
          </w:rPr>
          <w:t>tuning</w:t>
        </w:r>
        <w:r>
          <w:rPr>
            <w:color w:val="00007F"/>
            <w:spacing w:val="-8"/>
            <w:sz w:val="20"/>
          </w:rPr>
          <w:t xml:space="preserve"> </w:t>
        </w:r>
        <w:r>
          <w:rPr>
            <w:color w:val="00007F"/>
            <w:sz w:val="20"/>
          </w:rPr>
          <w:t>with</w:t>
        </w:r>
      </w:hyperlink>
      <w:r>
        <w:rPr>
          <w:color w:val="00007F"/>
          <w:sz w:val="20"/>
        </w:rPr>
        <w:t xml:space="preserve"> </w:t>
      </w:r>
      <w:hyperlink r:id="rId500">
        <w:r>
          <w:rPr>
            <w:color w:val="00007F"/>
            <w:sz w:val="20"/>
          </w:rPr>
          <w:t>gpt-4</w:t>
        </w:r>
      </w:hyperlink>
      <w:r>
        <w:rPr>
          <w:sz w:val="20"/>
        </w:rPr>
        <w:t>.</w:t>
      </w:r>
      <w:r>
        <w:rPr>
          <w:spacing w:val="40"/>
          <w:sz w:val="20"/>
        </w:rPr>
        <w:t xml:space="preserve"> </w:t>
      </w:r>
      <w:r>
        <w:rPr>
          <w:i/>
          <w:sz w:val="20"/>
        </w:rPr>
        <w:t>ArXiv preprint</w:t>
      </w:r>
      <w:r>
        <w:rPr>
          <w:sz w:val="20"/>
        </w:rPr>
        <w:t>, abs/2304.03277.</w:t>
      </w:r>
    </w:p>
    <w:p w:rsidR="00E72C35" w:rsidRDefault="008E2332">
      <w:pPr>
        <w:spacing w:before="186" w:line="228" w:lineRule="auto"/>
        <w:ind w:left="320" w:right="39" w:hanging="204"/>
        <w:jc w:val="both"/>
        <w:rPr>
          <w:sz w:val="20"/>
        </w:rPr>
      </w:pPr>
      <w:bookmarkStart w:id="255" w:name="_bookmark252"/>
      <w:bookmarkEnd w:id="255"/>
      <w:r>
        <w:rPr>
          <w:sz w:val="20"/>
        </w:rPr>
        <w:t>Ethan Perez, Sam Ringer, Kamile Lukosiute, Karina Nguyen, Edwin Chen, Scott Heiner, Craig Pettit, Catherine Olsson, Sandipan Kundu, Saurav Kada- vath, Andy Jones, Anna Chen, Benjamin Mann, Brian Israel, Bryan Seethor, Cameron McKinnon, Christopher Olah, Da</w:t>
      </w:r>
      <w:r>
        <w:rPr>
          <w:sz w:val="20"/>
        </w:rPr>
        <w:t xml:space="preserve"> Yan, Daniela Amodei, Dario Amodei, Dawn Drain, Dustin Li, Eli Tran-Johnson, Guro Khundadze, Jackson Kernion, James Landis, Jamie Kerr, Jared Mueller, Jeeyoon Hyun, Joshua Landau, Kamal Ndousse, Landon Goldberg, Liane Lovitt, Martin Lucas, Michael Sellitto</w:t>
      </w:r>
      <w:r>
        <w:rPr>
          <w:sz w:val="20"/>
        </w:rPr>
        <w:t xml:space="preserve">, Miranda Zhang, Neerav Kingsland, Nelson Elhage, Nicholas Joseph, Noemí Mercado, Nova DasSarma, Oliver </w:t>
      </w:r>
      <w:r>
        <w:rPr>
          <w:spacing w:val="-2"/>
          <w:sz w:val="20"/>
        </w:rPr>
        <w:t>Rausch,</w:t>
      </w:r>
      <w:r>
        <w:rPr>
          <w:spacing w:val="-5"/>
          <w:sz w:val="20"/>
        </w:rPr>
        <w:t xml:space="preserve"> </w:t>
      </w:r>
      <w:r>
        <w:rPr>
          <w:spacing w:val="-2"/>
          <w:sz w:val="20"/>
        </w:rPr>
        <w:t>Robin</w:t>
      </w:r>
      <w:r>
        <w:rPr>
          <w:spacing w:val="-5"/>
          <w:sz w:val="20"/>
        </w:rPr>
        <w:t xml:space="preserve"> </w:t>
      </w:r>
      <w:r>
        <w:rPr>
          <w:spacing w:val="-2"/>
          <w:sz w:val="20"/>
        </w:rPr>
        <w:t>Larson,</w:t>
      </w:r>
      <w:r>
        <w:rPr>
          <w:spacing w:val="-5"/>
          <w:sz w:val="20"/>
        </w:rPr>
        <w:t xml:space="preserve"> </w:t>
      </w:r>
      <w:r>
        <w:rPr>
          <w:spacing w:val="-2"/>
          <w:sz w:val="20"/>
        </w:rPr>
        <w:t>Sam</w:t>
      </w:r>
      <w:r>
        <w:rPr>
          <w:spacing w:val="-5"/>
          <w:sz w:val="20"/>
        </w:rPr>
        <w:t xml:space="preserve"> </w:t>
      </w:r>
      <w:r>
        <w:rPr>
          <w:spacing w:val="-2"/>
          <w:sz w:val="20"/>
        </w:rPr>
        <w:t>McCandlish,</w:t>
      </w:r>
      <w:r>
        <w:rPr>
          <w:spacing w:val="-5"/>
          <w:sz w:val="20"/>
        </w:rPr>
        <w:t xml:space="preserve"> </w:t>
      </w:r>
      <w:r>
        <w:rPr>
          <w:spacing w:val="-2"/>
          <w:sz w:val="20"/>
        </w:rPr>
        <w:t>Scott</w:t>
      </w:r>
      <w:r>
        <w:rPr>
          <w:spacing w:val="-5"/>
          <w:sz w:val="20"/>
        </w:rPr>
        <w:t xml:space="preserve"> </w:t>
      </w:r>
      <w:r>
        <w:rPr>
          <w:spacing w:val="-2"/>
          <w:sz w:val="20"/>
        </w:rPr>
        <w:t xml:space="preserve">John- </w:t>
      </w:r>
      <w:r>
        <w:rPr>
          <w:sz w:val="20"/>
        </w:rPr>
        <w:t>ston,</w:t>
      </w:r>
      <w:r>
        <w:rPr>
          <w:spacing w:val="-3"/>
          <w:sz w:val="20"/>
        </w:rPr>
        <w:t xml:space="preserve"> </w:t>
      </w:r>
      <w:r>
        <w:rPr>
          <w:sz w:val="20"/>
        </w:rPr>
        <w:t>Shauna</w:t>
      </w:r>
      <w:r>
        <w:rPr>
          <w:spacing w:val="-3"/>
          <w:sz w:val="20"/>
        </w:rPr>
        <w:t xml:space="preserve"> </w:t>
      </w:r>
      <w:r>
        <w:rPr>
          <w:sz w:val="20"/>
        </w:rPr>
        <w:t>Kravec,</w:t>
      </w:r>
      <w:r>
        <w:rPr>
          <w:spacing w:val="-3"/>
          <w:sz w:val="20"/>
        </w:rPr>
        <w:t xml:space="preserve"> </w:t>
      </w:r>
      <w:r>
        <w:rPr>
          <w:sz w:val="20"/>
        </w:rPr>
        <w:t>Sheer</w:t>
      </w:r>
      <w:r>
        <w:rPr>
          <w:spacing w:val="-3"/>
          <w:sz w:val="20"/>
        </w:rPr>
        <w:t xml:space="preserve"> </w:t>
      </w:r>
      <w:r>
        <w:rPr>
          <w:sz w:val="20"/>
        </w:rPr>
        <w:t>El</w:t>
      </w:r>
      <w:r>
        <w:rPr>
          <w:spacing w:val="-3"/>
          <w:sz w:val="20"/>
        </w:rPr>
        <w:t xml:space="preserve"> </w:t>
      </w:r>
      <w:r>
        <w:rPr>
          <w:sz w:val="20"/>
        </w:rPr>
        <w:t>Showk,</w:t>
      </w:r>
      <w:r>
        <w:rPr>
          <w:spacing w:val="-3"/>
          <w:sz w:val="20"/>
        </w:rPr>
        <w:t xml:space="preserve"> </w:t>
      </w:r>
      <w:r>
        <w:rPr>
          <w:sz w:val="20"/>
        </w:rPr>
        <w:t>Tamera</w:t>
      </w:r>
      <w:r>
        <w:rPr>
          <w:spacing w:val="-3"/>
          <w:sz w:val="20"/>
        </w:rPr>
        <w:t xml:space="preserve"> </w:t>
      </w:r>
      <w:r>
        <w:rPr>
          <w:sz w:val="20"/>
        </w:rPr>
        <w:t>Lan- ham, Timothy Telleen-Lawton, Tom Brown, Tom Henighan,</w:t>
      </w:r>
      <w:r>
        <w:rPr>
          <w:spacing w:val="-3"/>
          <w:sz w:val="20"/>
        </w:rPr>
        <w:t xml:space="preserve"> </w:t>
      </w:r>
      <w:r>
        <w:rPr>
          <w:sz w:val="20"/>
        </w:rPr>
        <w:t>Tristan</w:t>
      </w:r>
      <w:r>
        <w:rPr>
          <w:spacing w:val="-3"/>
          <w:sz w:val="20"/>
        </w:rPr>
        <w:t xml:space="preserve"> </w:t>
      </w:r>
      <w:r>
        <w:rPr>
          <w:sz w:val="20"/>
        </w:rPr>
        <w:t>Hume,</w:t>
      </w:r>
      <w:r>
        <w:rPr>
          <w:spacing w:val="-3"/>
          <w:sz w:val="20"/>
        </w:rPr>
        <w:t xml:space="preserve"> </w:t>
      </w:r>
      <w:r>
        <w:rPr>
          <w:sz w:val="20"/>
        </w:rPr>
        <w:t>Yuntao</w:t>
      </w:r>
      <w:r>
        <w:rPr>
          <w:spacing w:val="-3"/>
          <w:sz w:val="20"/>
        </w:rPr>
        <w:t xml:space="preserve"> </w:t>
      </w:r>
      <w:r>
        <w:rPr>
          <w:sz w:val="20"/>
        </w:rPr>
        <w:t>Bai,</w:t>
      </w:r>
      <w:r>
        <w:rPr>
          <w:spacing w:val="-3"/>
          <w:sz w:val="20"/>
        </w:rPr>
        <w:t xml:space="preserve"> </w:t>
      </w:r>
      <w:r>
        <w:rPr>
          <w:sz w:val="20"/>
        </w:rPr>
        <w:t>Zac</w:t>
      </w:r>
      <w:r>
        <w:rPr>
          <w:spacing w:val="-3"/>
          <w:sz w:val="20"/>
        </w:rPr>
        <w:t xml:space="preserve"> </w:t>
      </w:r>
      <w:r>
        <w:rPr>
          <w:sz w:val="20"/>
        </w:rPr>
        <w:t>Hatfield- Dodds, Jack Clark, Samuel R. Bowman, Amanda Askell,</w:t>
      </w:r>
      <w:r>
        <w:rPr>
          <w:spacing w:val="-13"/>
          <w:sz w:val="20"/>
        </w:rPr>
        <w:t xml:space="preserve"> </w:t>
      </w:r>
      <w:r>
        <w:rPr>
          <w:sz w:val="20"/>
        </w:rPr>
        <w:t>Roger</w:t>
      </w:r>
      <w:r>
        <w:rPr>
          <w:spacing w:val="-12"/>
          <w:sz w:val="20"/>
        </w:rPr>
        <w:t xml:space="preserve"> </w:t>
      </w:r>
      <w:r>
        <w:rPr>
          <w:sz w:val="20"/>
        </w:rPr>
        <w:t>Grosse,</w:t>
      </w:r>
      <w:r>
        <w:rPr>
          <w:spacing w:val="-13"/>
          <w:sz w:val="20"/>
        </w:rPr>
        <w:t xml:space="preserve"> </w:t>
      </w:r>
      <w:r>
        <w:rPr>
          <w:sz w:val="20"/>
        </w:rPr>
        <w:t>Danny</w:t>
      </w:r>
      <w:r>
        <w:rPr>
          <w:spacing w:val="-12"/>
          <w:sz w:val="20"/>
        </w:rPr>
        <w:t xml:space="preserve"> </w:t>
      </w:r>
      <w:r>
        <w:rPr>
          <w:sz w:val="20"/>
        </w:rPr>
        <w:t>Hernandez,</w:t>
      </w:r>
      <w:r>
        <w:rPr>
          <w:spacing w:val="-13"/>
          <w:sz w:val="20"/>
        </w:rPr>
        <w:t xml:space="preserve"> </w:t>
      </w:r>
      <w:r>
        <w:rPr>
          <w:sz w:val="20"/>
        </w:rPr>
        <w:t>Deep</w:t>
      </w:r>
      <w:r>
        <w:rPr>
          <w:spacing w:val="-12"/>
          <w:sz w:val="20"/>
        </w:rPr>
        <w:t xml:space="preserve"> </w:t>
      </w:r>
      <w:r>
        <w:rPr>
          <w:sz w:val="20"/>
        </w:rPr>
        <w:t>Gan- guli, Evan Hubinger, Nicholas Schiefer, and Jared Kaplan. 2023.</w:t>
      </w:r>
      <w:r>
        <w:rPr>
          <w:spacing w:val="40"/>
          <w:sz w:val="20"/>
        </w:rPr>
        <w:t xml:space="preserve"> </w:t>
      </w:r>
      <w:hyperlink r:id="rId501">
        <w:r>
          <w:rPr>
            <w:color w:val="00007F"/>
            <w:sz w:val="20"/>
          </w:rPr>
          <w:t>Discovering language model behav-</w:t>
        </w:r>
      </w:hyperlink>
      <w:r>
        <w:rPr>
          <w:color w:val="00007F"/>
          <w:sz w:val="20"/>
        </w:rPr>
        <w:t xml:space="preserve"> </w:t>
      </w:r>
      <w:hyperlink r:id="rId502">
        <w:r>
          <w:rPr>
            <w:color w:val="00007F"/>
            <w:sz w:val="20"/>
          </w:rPr>
          <w:t>iors</w:t>
        </w:r>
        <w:r>
          <w:rPr>
            <w:color w:val="00007F"/>
            <w:spacing w:val="37"/>
            <w:sz w:val="20"/>
          </w:rPr>
          <w:t xml:space="preserve"> </w:t>
        </w:r>
        <w:r>
          <w:rPr>
            <w:color w:val="00007F"/>
            <w:sz w:val="20"/>
          </w:rPr>
          <w:t>with</w:t>
        </w:r>
        <w:r>
          <w:rPr>
            <w:color w:val="00007F"/>
            <w:spacing w:val="37"/>
            <w:sz w:val="20"/>
          </w:rPr>
          <w:t xml:space="preserve"> </w:t>
        </w:r>
        <w:r>
          <w:rPr>
            <w:color w:val="00007F"/>
            <w:sz w:val="20"/>
          </w:rPr>
          <w:t>model-written</w:t>
        </w:r>
        <w:r>
          <w:rPr>
            <w:color w:val="00007F"/>
            <w:spacing w:val="37"/>
            <w:sz w:val="20"/>
          </w:rPr>
          <w:t xml:space="preserve"> </w:t>
        </w:r>
        <w:r>
          <w:rPr>
            <w:color w:val="00007F"/>
            <w:sz w:val="20"/>
          </w:rPr>
          <w:t>evaluations</w:t>
        </w:r>
      </w:hyperlink>
      <w:r>
        <w:rPr>
          <w:sz w:val="20"/>
        </w:rPr>
        <w:t>.</w:t>
      </w:r>
      <w:r>
        <w:rPr>
          <w:spacing w:val="80"/>
          <w:sz w:val="20"/>
        </w:rPr>
        <w:t xml:space="preserve"> </w:t>
      </w:r>
      <w:r>
        <w:rPr>
          <w:sz w:val="20"/>
        </w:rPr>
        <w:t>In</w:t>
      </w:r>
      <w:r>
        <w:rPr>
          <w:spacing w:val="37"/>
          <w:sz w:val="20"/>
        </w:rPr>
        <w:t xml:space="preserve"> </w:t>
      </w:r>
      <w:r>
        <w:rPr>
          <w:i/>
          <w:sz w:val="20"/>
        </w:rPr>
        <w:t>Findings of the Association for Computational Linguistics: ACL</w:t>
      </w:r>
      <w:r>
        <w:rPr>
          <w:i/>
          <w:spacing w:val="-6"/>
          <w:sz w:val="20"/>
        </w:rPr>
        <w:t xml:space="preserve"> </w:t>
      </w:r>
      <w:r>
        <w:rPr>
          <w:i/>
          <w:sz w:val="20"/>
        </w:rPr>
        <w:t>2023,</w:t>
      </w:r>
      <w:r>
        <w:rPr>
          <w:i/>
          <w:spacing w:val="-6"/>
          <w:sz w:val="20"/>
        </w:rPr>
        <w:t xml:space="preserve"> </w:t>
      </w:r>
      <w:r>
        <w:rPr>
          <w:i/>
          <w:sz w:val="20"/>
        </w:rPr>
        <w:t>Toronto,</w:t>
      </w:r>
      <w:r>
        <w:rPr>
          <w:i/>
          <w:spacing w:val="-6"/>
          <w:sz w:val="20"/>
        </w:rPr>
        <w:t xml:space="preserve"> </w:t>
      </w:r>
      <w:r>
        <w:rPr>
          <w:i/>
          <w:sz w:val="20"/>
        </w:rPr>
        <w:t>Canada,</w:t>
      </w:r>
      <w:r>
        <w:rPr>
          <w:i/>
          <w:spacing w:val="-6"/>
          <w:sz w:val="20"/>
        </w:rPr>
        <w:t xml:space="preserve"> </w:t>
      </w:r>
      <w:r>
        <w:rPr>
          <w:i/>
          <w:sz w:val="20"/>
        </w:rPr>
        <w:t>July</w:t>
      </w:r>
      <w:r>
        <w:rPr>
          <w:i/>
          <w:spacing w:val="-6"/>
          <w:sz w:val="20"/>
        </w:rPr>
        <w:t xml:space="preserve"> </w:t>
      </w:r>
      <w:r>
        <w:rPr>
          <w:i/>
          <w:sz w:val="20"/>
        </w:rPr>
        <w:t>9-14,</w:t>
      </w:r>
      <w:r>
        <w:rPr>
          <w:i/>
          <w:spacing w:val="-6"/>
          <w:sz w:val="20"/>
        </w:rPr>
        <w:t xml:space="preserve"> </w:t>
      </w:r>
      <w:r>
        <w:rPr>
          <w:i/>
          <w:sz w:val="20"/>
        </w:rPr>
        <w:t>2023</w:t>
      </w:r>
      <w:r>
        <w:rPr>
          <w:sz w:val="20"/>
        </w:rPr>
        <w:t>,</w:t>
      </w:r>
      <w:r>
        <w:rPr>
          <w:spacing w:val="-6"/>
          <w:sz w:val="20"/>
        </w:rPr>
        <w:t xml:space="preserve"> </w:t>
      </w:r>
      <w:r>
        <w:rPr>
          <w:sz w:val="20"/>
        </w:rPr>
        <w:t xml:space="preserve">pages 13387–13434. Association for Computational Lin- </w:t>
      </w:r>
      <w:r>
        <w:rPr>
          <w:spacing w:val="-2"/>
          <w:sz w:val="20"/>
        </w:rPr>
        <w:t>guistics.</w:t>
      </w:r>
    </w:p>
    <w:p w:rsidR="00E72C35" w:rsidRDefault="008E2332">
      <w:pPr>
        <w:spacing w:before="203" w:line="228" w:lineRule="auto"/>
        <w:ind w:left="328" w:right="39" w:hanging="212"/>
        <w:jc w:val="both"/>
        <w:rPr>
          <w:sz w:val="20"/>
        </w:rPr>
      </w:pPr>
      <w:bookmarkStart w:id="256" w:name="_bookmark253"/>
      <w:bookmarkEnd w:id="256"/>
      <w:r>
        <w:rPr>
          <w:sz w:val="20"/>
        </w:rPr>
        <w:t>Fabio Petroni, Tim Rocktäschel, Sebastian Riedel, Patrick Lewis, Anton Bakhtin, Yuxiang Wu, and Alexander</w:t>
      </w:r>
      <w:r>
        <w:rPr>
          <w:spacing w:val="-13"/>
          <w:sz w:val="20"/>
        </w:rPr>
        <w:t xml:space="preserve"> </w:t>
      </w:r>
      <w:r>
        <w:rPr>
          <w:sz w:val="20"/>
        </w:rPr>
        <w:t>Miller.</w:t>
      </w:r>
      <w:r>
        <w:rPr>
          <w:spacing w:val="-12"/>
          <w:sz w:val="20"/>
        </w:rPr>
        <w:t xml:space="preserve"> </w:t>
      </w:r>
      <w:r>
        <w:rPr>
          <w:sz w:val="20"/>
        </w:rPr>
        <w:t>2019.</w:t>
      </w:r>
      <w:r>
        <w:rPr>
          <w:spacing w:val="-13"/>
          <w:sz w:val="20"/>
        </w:rPr>
        <w:t xml:space="preserve"> </w:t>
      </w:r>
      <w:hyperlink r:id="rId503">
        <w:r>
          <w:rPr>
            <w:color w:val="00007F"/>
            <w:sz w:val="20"/>
          </w:rPr>
          <w:t>Language</w:t>
        </w:r>
        <w:r>
          <w:rPr>
            <w:color w:val="00007F"/>
            <w:spacing w:val="-12"/>
            <w:sz w:val="20"/>
          </w:rPr>
          <w:t xml:space="preserve"> </w:t>
        </w:r>
        <w:r>
          <w:rPr>
            <w:color w:val="00007F"/>
            <w:sz w:val="20"/>
          </w:rPr>
          <w:t>models</w:t>
        </w:r>
        <w:r>
          <w:rPr>
            <w:color w:val="00007F"/>
            <w:spacing w:val="-13"/>
            <w:sz w:val="20"/>
          </w:rPr>
          <w:t xml:space="preserve"> </w:t>
        </w:r>
        <w:r>
          <w:rPr>
            <w:color w:val="00007F"/>
            <w:sz w:val="20"/>
          </w:rPr>
          <w:t>as</w:t>
        </w:r>
        <w:r>
          <w:rPr>
            <w:color w:val="00007F"/>
            <w:spacing w:val="-12"/>
            <w:sz w:val="20"/>
          </w:rPr>
          <w:t xml:space="preserve"> </w:t>
        </w:r>
        <w:r>
          <w:rPr>
            <w:color w:val="00007F"/>
            <w:sz w:val="20"/>
          </w:rPr>
          <w:t>knowl-</w:t>
        </w:r>
      </w:hyperlink>
      <w:r>
        <w:rPr>
          <w:color w:val="00007F"/>
          <w:sz w:val="20"/>
        </w:rPr>
        <w:t xml:space="preserve"> </w:t>
      </w:r>
      <w:hyperlink r:id="rId504">
        <w:r>
          <w:rPr>
            <w:color w:val="00007F"/>
            <w:sz w:val="20"/>
          </w:rPr>
          <w:t>edge bases?</w:t>
        </w:r>
      </w:hyperlink>
      <w:r>
        <w:rPr>
          <w:color w:val="00007F"/>
          <w:spacing w:val="40"/>
          <w:sz w:val="20"/>
        </w:rPr>
        <w:t xml:space="preserve"> </w:t>
      </w:r>
      <w:r>
        <w:rPr>
          <w:sz w:val="20"/>
        </w:rPr>
        <w:t xml:space="preserve">In </w:t>
      </w:r>
      <w:r>
        <w:rPr>
          <w:i/>
          <w:sz w:val="20"/>
        </w:rPr>
        <w:t xml:space="preserve">Proceedings of the 2019 Confer- </w:t>
      </w:r>
      <w:r>
        <w:rPr>
          <w:i/>
          <w:spacing w:val="-4"/>
          <w:sz w:val="20"/>
        </w:rPr>
        <w:t xml:space="preserve">ence on Empirical Methods in Natural Language Pro- </w:t>
      </w:r>
      <w:r>
        <w:rPr>
          <w:i/>
          <w:sz w:val="20"/>
        </w:rPr>
        <w:t xml:space="preserve">cessing and the 9th International Joint Conference </w:t>
      </w:r>
      <w:r>
        <w:rPr>
          <w:i/>
          <w:spacing w:val="-2"/>
          <w:sz w:val="20"/>
        </w:rPr>
        <w:t>on</w:t>
      </w:r>
      <w:r>
        <w:rPr>
          <w:i/>
          <w:spacing w:val="-10"/>
          <w:sz w:val="20"/>
        </w:rPr>
        <w:t xml:space="preserve"> </w:t>
      </w:r>
      <w:r>
        <w:rPr>
          <w:i/>
          <w:spacing w:val="-2"/>
          <w:sz w:val="20"/>
        </w:rPr>
        <w:t>Natural</w:t>
      </w:r>
      <w:r>
        <w:rPr>
          <w:i/>
          <w:spacing w:val="-10"/>
          <w:sz w:val="20"/>
        </w:rPr>
        <w:t xml:space="preserve"> </w:t>
      </w:r>
      <w:r>
        <w:rPr>
          <w:i/>
          <w:spacing w:val="-2"/>
          <w:sz w:val="20"/>
        </w:rPr>
        <w:t>Language</w:t>
      </w:r>
      <w:r>
        <w:rPr>
          <w:i/>
          <w:spacing w:val="-10"/>
          <w:sz w:val="20"/>
        </w:rPr>
        <w:t xml:space="preserve"> </w:t>
      </w:r>
      <w:r>
        <w:rPr>
          <w:i/>
          <w:spacing w:val="-2"/>
          <w:sz w:val="20"/>
        </w:rPr>
        <w:t>Processing</w:t>
      </w:r>
      <w:r>
        <w:rPr>
          <w:i/>
          <w:spacing w:val="-10"/>
          <w:sz w:val="20"/>
        </w:rPr>
        <w:t xml:space="preserve"> </w:t>
      </w:r>
      <w:r>
        <w:rPr>
          <w:i/>
          <w:spacing w:val="-2"/>
          <w:sz w:val="20"/>
        </w:rPr>
        <w:t>(EMNLP-IJCNLP)</w:t>
      </w:r>
      <w:r>
        <w:rPr>
          <w:spacing w:val="-2"/>
          <w:sz w:val="20"/>
        </w:rPr>
        <w:t xml:space="preserve">, </w:t>
      </w:r>
      <w:r>
        <w:rPr>
          <w:sz w:val="20"/>
        </w:rPr>
        <w:t>pages 2463–2473, Hong Kong, China. Association for Computational Linguistics.</w:t>
      </w:r>
    </w:p>
    <w:p w:rsidR="00E72C35" w:rsidRDefault="008E2332">
      <w:pPr>
        <w:spacing w:before="191" w:line="228" w:lineRule="auto"/>
        <w:ind w:left="335" w:right="72" w:hanging="219"/>
        <w:jc w:val="both"/>
        <w:rPr>
          <w:sz w:val="20"/>
        </w:rPr>
      </w:pPr>
      <w:bookmarkStart w:id="257" w:name="_bookmark254"/>
      <w:bookmarkEnd w:id="257"/>
      <w:r>
        <w:rPr>
          <w:spacing w:val="-2"/>
          <w:sz w:val="20"/>
        </w:rPr>
        <w:t>Yuval</w:t>
      </w:r>
      <w:r>
        <w:rPr>
          <w:spacing w:val="-7"/>
          <w:sz w:val="20"/>
        </w:rPr>
        <w:t xml:space="preserve"> </w:t>
      </w:r>
      <w:r>
        <w:rPr>
          <w:spacing w:val="-2"/>
          <w:sz w:val="20"/>
        </w:rPr>
        <w:t>Pinter</w:t>
      </w:r>
      <w:r>
        <w:rPr>
          <w:spacing w:val="-7"/>
          <w:sz w:val="20"/>
        </w:rPr>
        <w:t xml:space="preserve"> </w:t>
      </w:r>
      <w:r>
        <w:rPr>
          <w:spacing w:val="-2"/>
          <w:sz w:val="20"/>
        </w:rPr>
        <w:t>and</w:t>
      </w:r>
      <w:r>
        <w:rPr>
          <w:spacing w:val="-7"/>
          <w:sz w:val="20"/>
        </w:rPr>
        <w:t xml:space="preserve"> </w:t>
      </w:r>
      <w:r>
        <w:rPr>
          <w:spacing w:val="-2"/>
          <w:sz w:val="20"/>
        </w:rPr>
        <w:t>Michael</w:t>
      </w:r>
      <w:r>
        <w:rPr>
          <w:spacing w:val="-7"/>
          <w:sz w:val="20"/>
        </w:rPr>
        <w:t xml:space="preserve"> </w:t>
      </w:r>
      <w:r>
        <w:rPr>
          <w:spacing w:val="-2"/>
          <w:sz w:val="20"/>
        </w:rPr>
        <w:t>Elhadad.</w:t>
      </w:r>
      <w:r>
        <w:rPr>
          <w:spacing w:val="-7"/>
          <w:sz w:val="20"/>
        </w:rPr>
        <w:t xml:space="preserve"> </w:t>
      </w:r>
      <w:r>
        <w:rPr>
          <w:spacing w:val="-2"/>
          <w:sz w:val="20"/>
        </w:rPr>
        <w:t>2023.</w:t>
      </w:r>
      <w:r>
        <w:rPr>
          <w:spacing w:val="12"/>
          <w:sz w:val="20"/>
        </w:rPr>
        <w:t xml:space="preserve"> </w:t>
      </w:r>
      <w:hyperlink r:id="rId505">
        <w:r>
          <w:rPr>
            <w:color w:val="00007F"/>
            <w:spacing w:val="-2"/>
            <w:sz w:val="20"/>
          </w:rPr>
          <w:t>Emptying</w:t>
        </w:r>
        <w:r>
          <w:rPr>
            <w:color w:val="00007F"/>
            <w:spacing w:val="-7"/>
            <w:sz w:val="20"/>
          </w:rPr>
          <w:t xml:space="preserve"> </w:t>
        </w:r>
        <w:r>
          <w:rPr>
            <w:color w:val="00007F"/>
            <w:spacing w:val="-2"/>
            <w:sz w:val="20"/>
          </w:rPr>
          <w:t>the</w:t>
        </w:r>
      </w:hyperlink>
      <w:r>
        <w:rPr>
          <w:color w:val="00007F"/>
          <w:spacing w:val="-2"/>
          <w:sz w:val="20"/>
        </w:rPr>
        <w:t xml:space="preserve"> </w:t>
      </w:r>
      <w:hyperlink r:id="rId506">
        <w:r>
          <w:rPr>
            <w:color w:val="00007F"/>
            <w:sz w:val="20"/>
          </w:rPr>
          <w:t>ocean w</w:t>
        </w:r>
        <w:r>
          <w:rPr>
            <w:color w:val="00007F"/>
            <w:sz w:val="20"/>
          </w:rPr>
          <w:t>ith a spoon: Should we edit models?</w:t>
        </w:r>
      </w:hyperlink>
    </w:p>
    <w:p w:rsidR="00E72C35" w:rsidRDefault="008E2332">
      <w:pPr>
        <w:spacing w:before="185" w:line="228" w:lineRule="auto"/>
        <w:ind w:left="335" w:right="47" w:hanging="219"/>
        <w:jc w:val="both"/>
        <w:rPr>
          <w:sz w:val="20"/>
        </w:rPr>
      </w:pPr>
      <w:bookmarkStart w:id="258" w:name="_bookmark255"/>
      <w:bookmarkEnd w:id="258"/>
      <w:r>
        <w:rPr>
          <w:sz w:val="20"/>
        </w:rPr>
        <w:t>Ofir</w:t>
      </w:r>
      <w:r>
        <w:rPr>
          <w:spacing w:val="-11"/>
          <w:sz w:val="20"/>
        </w:rPr>
        <w:t xml:space="preserve"> </w:t>
      </w:r>
      <w:r>
        <w:rPr>
          <w:sz w:val="20"/>
        </w:rPr>
        <w:t>Press,</w:t>
      </w:r>
      <w:r>
        <w:rPr>
          <w:spacing w:val="-11"/>
          <w:sz w:val="20"/>
        </w:rPr>
        <w:t xml:space="preserve"> </w:t>
      </w:r>
      <w:r>
        <w:rPr>
          <w:sz w:val="20"/>
        </w:rPr>
        <w:t>Muru</w:t>
      </w:r>
      <w:r>
        <w:rPr>
          <w:spacing w:val="-11"/>
          <w:sz w:val="20"/>
        </w:rPr>
        <w:t xml:space="preserve"> </w:t>
      </w:r>
      <w:r>
        <w:rPr>
          <w:sz w:val="20"/>
        </w:rPr>
        <w:t>Zhang,</w:t>
      </w:r>
      <w:r>
        <w:rPr>
          <w:spacing w:val="-10"/>
          <w:sz w:val="20"/>
        </w:rPr>
        <w:t xml:space="preserve"> </w:t>
      </w:r>
      <w:r>
        <w:rPr>
          <w:sz w:val="20"/>
        </w:rPr>
        <w:t>Sewon</w:t>
      </w:r>
      <w:r>
        <w:rPr>
          <w:spacing w:val="-10"/>
          <w:sz w:val="20"/>
        </w:rPr>
        <w:t xml:space="preserve"> </w:t>
      </w:r>
      <w:r>
        <w:rPr>
          <w:sz w:val="20"/>
        </w:rPr>
        <w:t>Min,</w:t>
      </w:r>
      <w:r>
        <w:rPr>
          <w:spacing w:val="-11"/>
          <w:sz w:val="20"/>
        </w:rPr>
        <w:t xml:space="preserve"> </w:t>
      </w:r>
      <w:r>
        <w:rPr>
          <w:sz w:val="20"/>
        </w:rPr>
        <w:t>Ludwig</w:t>
      </w:r>
      <w:r>
        <w:rPr>
          <w:spacing w:val="-11"/>
          <w:sz w:val="20"/>
        </w:rPr>
        <w:t xml:space="preserve"> </w:t>
      </w:r>
      <w:r>
        <w:rPr>
          <w:sz w:val="20"/>
        </w:rPr>
        <w:t>Schmidt, Noah A Smith, and Mike Lewis. 2022.</w:t>
      </w:r>
      <w:r>
        <w:rPr>
          <w:spacing w:val="40"/>
          <w:sz w:val="20"/>
        </w:rPr>
        <w:t xml:space="preserve"> </w:t>
      </w:r>
      <w:hyperlink r:id="rId507">
        <w:r>
          <w:rPr>
            <w:color w:val="00007F"/>
            <w:sz w:val="20"/>
          </w:rPr>
          <w:t>Measuring</w:t>
        </w:r>
      </w:hyperlink>
      <w:r>
        <w:rPr>
          <w:color w:val="00007F"/>
          <w:sz w:val="20"/>
        </w:rPr>
        <w:t xml:space="preserve"> </w:t>
      </w:r>
      <w:hyperlink r:id="rId508">
        <w:r>
          <w:rPr>
            <w:color w:val="00007F"/>
            <w:sz w:val="20"/>
          </w:rPr>
          <w:t>and</w:t>
        </w:r>
        <w:r>
          <w:rPr>
            <w:color w:val="00007F"/>
            <w:spacing w:val="-5"/>
            <w:sz w:val="20"/>
          </w:rPr>
          <w:t xml:space="preserve"> </w:t>
        </w:r>
        <w:r>
          <w:rPr>
            <w:color w:val="00007F"/>
            <w:sz w:val="20"/>
          </w:rPr>
          <w:t>narrowing</w:t>
        </w:r>
        <w:r>
          <w:rPr>
            <w:color w:val="00007F"/>
            <w:spacing w:val="-5"/>
            <w:sz w:val="20"/>
          </w:rPr>
          <w:t xml:space="preserve"> </w:t>
        </w:r>
        <w:r>
          <w:rPr>
            <w:color w:val="00007F"/>
            <w:sz w:val="20"/>
          </w:rPr>
          <w:t>the</w:t>
        </w:r>
        <w:r>
          <w:rPr>
            <w:color w:val="00007F"/>
            <w:spacing w:val="-5"/>
            <w:sz w:val="20"/>
          </w:rPr>
          <w:t xml:space="preserve"> </w:t>
        </w:r>
        <w:r>
          <w:rPr>
            <w:color w:val="00007F"/>
            <w:sz w:val="20"/>
          </w:rPr>
          <w:t>c</w:t>
        </w:r>
        <w:r>
          <w:rPr>
            <w:color w:val="00007F"/>
            <w:sz w:val="20"/>
          </w:rPr>
          <w:t>ompositionality</w:t>
        </w:r>
        <w:r>
          <w:rPr>
            <w:color w:val="00007F"/>
            <w:spacing w:val="-5"/>
            <w:sz w:val="20"/>
          </w:rPr>
          <w:t xml:space="preserve"> </w:t>
        </w:r>
        <w:r>
          <w:rPr>
            <w:color w:val="00007F"/>
            <w:sz w:val="20"/>
          </w:rPr>
          <w:t>gap</w:t>
        </w:r>
        <w:r>
          <w:rPr>
            <w:color w:val="00007F"/>
            <w:spacing w:val="-5"/>
            <w:sz w:val="20"/>
          </w:rPr>
          <w:t xml:space="preserve"> </w:t>
        </w:r>
        <w:r>
          <w:rPr>
            <w:color w:val="00007F"/>
            <w:sz w:val="20"/>
          </w:rPr>
          <w:t>in</w:t>
        </w:r>
        <w:r>
          <w:rPr>
            <w:color w:val="00007F"/>
            <w:spacing w:val="-5"/>
            <w:sz w:val="20"/>
          </w:rPr>
          <w:t xml:space="preserve"> </w:t>
        </w:r>
        <w:r>
          <w:rPr>
            <w:color w:val="00007F"/>
            <w:sz w:val="20"/>
          </w:rPr>
          <w:t>language</w:t>
        </w:r>
      </w:hyperlink>
      <w:r>
        <w:rPr>
          <w:color w:val="00007F"/>
          <w:sz w:val="20"/>
        </w:rPr>
        <w:t xml:space="preserve"> </w:t>
      </w:r>
      <w:hyperlink r:id="rId509">
        <w:r>
          <w:rPr>
            <w:color w:val="00007F"/>
            <w:sz w:val="20"/>
          </w:rPr>
          <w:t>models</w:t>
        </w:r>
      </w:hyperlink>
      <w:r>
        <w:rPr>
          <w:sz w:val="20"/>
        </w:rPr>
        <w:t>.</w:t>
      </w:r>
      <w:r>
        <w:rPr>
          <w:spacing w:val="40"/>
          <w:sz w:val="20"/>
        </w:rPr>
        <w:t xml:space="preserve"> </w:t>
      </w:r>
      <w:r>
        <w:rPr>
          <w:i/>
          <w:sz w:val="20"/>
        </w:rPr>
        <w:t>ArXiv preprint</w:t>
      </w:r>
      <w:r>
        <w:rPr>
          <w:sz w:val="20"/>
        </w:rPr>
        <w:t>, abs/2210.03350.</w:t>
      </w:r>
    </w:p>
    <w:p w:rsidR="00E72C35" w:rsidRDefault="008E2332">
      <w:pPr>
        <w:spacing w:before="188" w:line="228" w:lineRule="auto"/>
        <w:ind w:left="323" w:right="39" w:hanging="207"/>
        <w:jc w:val="both"/>
        <w:rPr>
          <w:sz w:val="20"/>
        </w:rPr>
      </w:pPr>
      <w:bookmarkStart w:id="259" w:name="_bookmark256"/>
      <w:bookmarkEnd w:id="259"/>
      <w:r>
        <w:rPr>
          <w:sz w:val="20"/>
        </w:rPr>
        <w:t>Zhixiao Qi, Yijiong Yu, Meiqi Tu, Junyi Tan, and Yongfeng Huang. 2023.</w:t>
      </w:r>
      <w:r>
        <w:rPr>
          <w:spacing w:val="40"/>
          <w:sz w:val="20"/>
        </w:rPr>
        <w:t xml:space="preserve"> </w:t>
      </w:r>
      <w:hyperlink r:id="rId510">
        <w:r>
          <w:rPr>
            <w:color w:val="00007F"/>
            <w:sz w:val="20"/>
          </w:rPr>
          <w:t>Foodgpt: A large lan-</w:t>
        </w:r>
      </w:hyperlink>
      <w:r>
        <w:rPr>
          <w:color w:val="00007F"/>
          <w:sz w:val="20"/>
        </w:rPr>
        <w:t xml:space="preserve"> </w:t>
      </w:r>
      <w:hyperlink r:id="rId511">
        <w:r>
          <w:rPr>
            <w:color w:val="00007F"/>
            <w:spacing w:val="-2"/>
            <w:sz w:val="20"/>
          </w:rPr>
          <w:t>guage</w:t>
        </w:r>
        <w:r>
          <w:rPr>
            <w:color w:val="00007F"/>
            <w:spacing w:val="-6"/>
            <w:sz w:val="20"/>
          </w:rPr>
          <w:t xml:space="preserve"> </w:t>
        </w:r>
        <w:r>
          <w:rPr>
            <w:color w:val="00007F"/>
            <w:spacing w:val="-2"/>
            <w:sz w:val="20"/>
          </w:rPr>
          <w:t>model</w:t>
        </w:r>
        <w:r>
          <w:rPr>
            <w:color w:val="00007F"/>
            <w:spacing w:val="-6"/>
            <w:sz w:val="20"/>
          </w:rPr>
          <w:t xml:space="preserve"> </w:t>
        </w:r>
        <w:r>
          <w:rPr>
            <w:color w:val="00007F"/>
            <w:spacing w:val="-2"/>
            <w:sz w:val="20"/>
          </w:rPr>
          <w:t>in</w:t>
        </w:r>
        <w:r>
          <w:rPr>
            <w:color w:val="00007F"/>
            <w:spacing w:val="-6"/>
            <w:sz w:val="20"/>
          </w:rPr>
          <w:t xml:space="preserve"> </w:t>
        </w:r>
        <w:r>
          <w:rPr>
            <w:color w:val="00007F"/>
            <w:spacing w:val="-2"/>
            <w:sz w:val="20"/>
          </w:rPr>
          <w:t>food</w:t>
        </w:r>
        <w:r>
          <w:rPr>
            <w:color w:val="00007F"/>
            <w:spacing w:val="-6"/>
            <w:sz w:val="20"/>
          </w:rPr>
          <w:t xml:space="preserve"> </w:t>
        </w:r>
        <w:r>
          <w:rPr>
            <w:color w:val="00007F"/>
            <w:spacing w:val="-2"/>
            <w:sz w:val="20"/>
          </w:rPr>
          <w:t>testing</w:t>
        </w:r>
        <w:r>
          <w:rPr>
            <w:color w:val="00007F"/>
            <w:spacing w:val="-6"/>
            <w:sz w:val="20"/>
          </w:rPr>
          <w:t xml:space="preserve"> </w:t>
        </w:r>
        <w:r>
          <w:rPr>
            <w:color w:val="00007F"/>
            <w:spacing w:val="-2"/>
            <w:sz w:val="20"/>
          </w:rPr>
          <w:t>domain</w:t>
        </w:r>
        <w:r>
          <w:rPr>
            <w:color w:val="00007F"/>
            <w:spacing w:val="-6"/>
            <w:sz w:val="20"/>
          </w:rPr>
          <w:t xml:space="preserve"> </w:t>
        </w:r>
        <w:r>
          <w:rPr>
            <w:color w:val="00007F"/>
            <w:spacing w:val="-2"/>
            <w:sz w:val="20"/>
          </w:rPr>
          <w:t>with</w:t>
        </w:r>
        <w:r>
          <w:rPr>
            <w:color w:val="00007F"/>
            <w:spacing w:val="-6"/>
            <w:sz w:val="20"/>
          </w:rPr>
          <w:t xml:space="preserve"> </w:t>
        </w:r>
        <w:r>
          <w:rPr>
            <w:color w:val="00007F"/>
            <w:spacing w:val="-2"/>
            <w:sz w:val="20"/>
          </w:rPr>
          <w:t>incremental</w:t>
        </w:r>
      </w:hyperlink>
      <w:r>
        <w:rPr>
          <w:color w:val="00007F"/>
          <w:spacing w:val="-2"/>
          <w:sz w:val="20"/>
        </w:rPr>
        <w:t xml:space="preserve"> </w:t>
      </w:r>
      <w:hyperlink r:id="rId512">
        <w:r>
          <w:rPr>
            <w:color w:val="00007F"/>
            <w:sz w:val="20"/>
          </w:rPr>
          <w:t>pre-training and knowledge graph prompt</w:t>
        </w:r>
      </w:hyperlink>
      <w:r>
        <w:rPr>
          <w:sz w:val="20"/>
        </w:rPr>
        <w:t>.</w:t>
      </w:r>
      <w:r>
        <w:rPr>
          <w:spacing w:val="40"/>
          <w:sz w:val="20"/>
        </w:rPr>
        <w:t xml:space="preserve"> </w:t>
      </w:r>
      <w:r>
        <w:rPr>
          <w:i/>
          <w:sz w:val="20"/>
        </w:rPr>
        <w:t>ArXiv preprint</w:t>
      </w:r>
      <w:r>
        <w:rPr>
          <w:sz w:val="20"/>
        </w:rPr>
        <w:t>, abs/2308.10173.</w:t>
      </w:r>
    </w:p>
    <w:p w:rsidR="00E72C35" w:rsidRDefault="008E2332">
      <w:pPr>
        <w:spacing w:before="81" w:line="228" w:lineRule="auto"/>
        <w:ind w:left="323" w:right="122" w:hanging="207"/>
        <w:jc w:val="both"/>
        <w:rPr>
          <w:sz w:val="20"/>
        </w:rPr>
      </w:pPr>
      <w:r>
        <w:br w:type="column"/>
      </w:r>
      <w:bookmarkStart w:id="260" w:name="_bookmark257"/>
      <w:bookmarkEnd w:id="260"/>
      <w:r>
        <w:rPr>
          <w:sz w:val="20"/>
        </w:rPr>
        <w:lastRenderedPageBreak/>
        <w:t>Shuo</w:t>
      </w:r>
      <w:r>
        <w:rPr>
          <w:sz w:val="20"/>
        </w:rPr>
        <w:t xml:space="preserve">fei Qiao, Yixin Ou, Ningyu Zhang, Xiang Chen, </w:t>
      </w:r>
      <w:r>
        <w:rPr>
          <w:spacing w:val="-2"/>
          <w:sz w:val="20"/>
        </w:rPr>
        <w:t>Yunzhi</w:t>
      </w:r>
      <w:r>
        <w:rPr>
          <w:spacing w:val="-10"/>
          <w:sz w:val="20"/>
        </w:rPr>
        <w:t xml:space="preserve"> </w:t>
      </w:r>
      <w:r>
        <w:rPr>
          <w:spacing w:val="-2"/>
          <w:sz w:val="20"/>
        </w:rPr>
        <w:t>Yao,</w:t>
      </w:r>
      <w:r>
        <w:rPr>
          <w:spacing w:val="-10"/>
          <w:sz w:val="20"/>
        </w:rPr>
        <w:t xml:space="preserve"> </w:t>
      </w:r>
      <w:r>
        <w:rPr>
          <w:spacing w:val="-2"/>
          <w:sz w:val="20"/>
        </w:rPr>
        <w:t>Shumin</w:t>
      </w:r>
      <w:r>
        <w:rPr>
          <w:spacing w:val="-10"/>
          <w:sz w:val="20"/>
        </w:rPr>
        <w:t xml:space="preserve"> </w:t>
      </w:r>
      <w:r>
        <w:rPr>
          <w:spacing w:val="-2"/>
          <w:sz w:val="20"/>
        </w:rPr>
        <w:t>Deng,</w:t>
      </w:r>
      <w:r>
        <w:rPr>
          <w:spacing w:val="-10"/>
          <w:sz w:val="20"/>
        </w:rPr>
        <w:t xml:space="preserve"> </w:t>
      </w:r>
      <w:r>
        <w:rPr>
          <w:spacing w:val="-2"/>
          <w:sz w:val="20"/>
        </w:rPr>
        <w:t>Chuanqi</w:t>
      </w:r>
      <w:r>
        <w:rPr>
          <w:spacing w:val="-10"/>
          <w:sz w:val="20"/>
        </w:rPr>
        <w:t xml:space="preserve"> </w:t>
      </w:r>
      <w:r>
        <w:rPr>
          <w:spacing w:val="-2"/>
          <w:sz w:val="20"/>
        </w:rPr>
        <w:t>Tan,</w:t>
      </w:r>
      <w:r>
        <w:rPr>
          <w:spacing w:val="-10"/>
          <w:sz w:val="20"/>
        </w:rPr>
        <w:t xml:space="preserve"> </w:t>
      </w:r>
      <w:r>
        <w:rPr>
          <w:spacing w:val="-2"/>
          <w:sz w:val="20"/>
        </w:rPr>
        <w:t>Fei</w:t>
      </w:r>
      <w:r>
        <w:rPr>
          <w:spacing w:val="-10"/>
          <w:sz w:val="20"/>
        </w:rPr>
        <w:t xml:space="preserve"> </w:t>
      </w:r>
      <w:r>
        <w:rPr>
          <w:spacing w:val="-2"/>
          <w:sz w:val="20"/>
        </w:rPr>
        <w:t xml:space="preserve">Huang, </w:t>
      </w:r>
      <w:r>
        <w:rPr>
          <w:sz w:val="20"/>
        </w:rPr>
        <w:t>and Huajun Chen. 2022.</w:t>
      </w:r>
      <w:r>
        <w:rPr>
          <w:spacing w:val="80"/>
          <w:sz w:val="20"/>
        </w:rPr>
        <w:t xml:space="preserve"> </w:t>
      </w:r>
      <w:hyperlink r:id="rId513">
        <w:r>
          <w:rPr>
            <w:color w:val="00007F"/>
            <w:sz w:val="20"/>
          </w:rPr>
          <w:t>Reasoning with lan-</w:t>
        </w:r>
      </w:hyperlink>
      <w:r>
        <w:rPr>
          <w:color w:val="00007F"/>
          <w:spacing w:val="40"/>
          <w:sz w:val="20"/>
        </w:rPr>
        <w:t xml:space="preserve"> </w:t>
      </w:r>
      <w:hyperlink r:id="rId514">
        <w:r>
          <w:rPr>
            <w:color w:val="00007F"/>
            <w:sz w:val="20"/>
          </w:rPr>
          <w:t>guage model prompting: A survey</w:t>
        </w:r>
      </w:hyperlink>
      <w:r>
        <w:rPr>
          <w:sz w:val="20"/>
        </w:rPr>
        <w:t>.</w:t>
      </w:r>
      <w:r>
        <w:rPr>
          <w:spacing w:val="38"/>
          <w:sz w:val="20"/>
        </w:rPr>
        <w:t xml:space="preserve"> </w:t>
      </w:r>
      <w:r>
        <w:rPr>
          <w:i/>
          <w:sz w:val="20"/>
        </w:rPr>
        <w:t>ArXiv preprint</w:t>
      </w:r>
      <w:r>
        <w:rPr>
          <w:sz w:val="20"/>
        </w:rPr>
        <w:t xml:space="preserve">, </w:t>
      </w:r>
      <w:r>
        <w:rPr>
          <w:spacing w:val="-2"/>
          <w:sz w:val="20"/>
        </w:rPr>
        <w:t>abs/2212.09597.</w:t>
      </w:r>
    </w:p>
    <w:p w:rsidR="00E72C35" w:rsidRDefault="008E2332">
      <w:pPr>
        <w:spacing w:before="181" w:line="228" w:lineRule="auto"/>
        <w:ind w:left="335" w:right="122" w:hanging="219"/>
        <w:jc w:val="both"/>
        <w:rPr>
          <w:sz w:val="20"/>
        </w:rPr>
      </w:pPr>
      <w:bookmarkStart w:id="261" w:name="_bookmark258"/>
      <w:bookmarkEnd w:id="261"/>
      <w:r>
        <w:rPr>
          <w:sz w:val="20"/>
        </w:rPr>
        <w:t>Yujia Qin, Zihan Cai, Dian Jin, Lan Yan, Shihao Liang,</w:t>
      </w:r>
      <w:r>
        <w:rPr>
          <w:spacing w:val="-13"/>
          <w:sz w:val="20"/>
        </w:rPr>
        <w:t xml:space="preserve"> </w:t>
      </w:r>
      <w:r>
        <w:rPr>
          <w:sz w:val="20"/>
        </w:rPr>
        <w:t>Kunlun</w:t>
      </w:r>
      <w:r>
        <w:rPr>
          <w:spacing w:val="-12"/>
          <w:sz w:val="20"/>
        </w:rPr>
        <w:t xml:space="preserve"> </w:t>
      </w:r>
      <w:r>
        <w:rPr>
          <w:sz w:val="20"/>
        </w:rPr>
        <w:t>Zhu,</w:t>
      </w:r>
      <w:r>
        <w:rPr>
          <w:spacing w:val="-13"/>
          <w:sz w:val="20"/>
        </w:rPr>
        <w:t xml:space="preserve"> </w:t>
      </w:r>
      <w:r>
        <w:rPr>
          <w:sz w:val="20"/>
        </w:rPr>
        <w:t>Yankai</w:t>
      </w:r>
      <w:r>
        <w:rPr>
          <w:spacing w:val="-12"/>
          <w:sz w:val="20"/>
        </w:rPr>
        <w:t xml:space="preserve"> </w:t>
      </w:r>
      <w:r>
        <w:rPr>
          <w:sz w:val="20"/>
        </w:rPr>
        <w:t>Lin,</w:t>
      </w:r>
      <w:r>
        <w:rPr>
          <w:spacing w:val="-13"/>
          <w:sz w:val="20"/>
        </w:rPr>
        <w:t xml:space="preserve"> </w:t>
      </w:r>
      <w:r>
        <w:rPr>
          <w:sz w:val="20"/>
        </w:rPr>
        <w:t>Xu</w:t>
      </w:r>
      <w:r>
        <w:rPr>
          <w:spacing w:val="-12"/>
          <w:sz w:val="20"/>
        </w:rPr>
        <w:t xml:space="preserve"> </w:t>
      </w:r>
      <w:r>
        <w:rPr>
          <w:sz w:val="20"/>
        </w:rPr>
        <w:t>Han,</w:t>
      </w:r>
      <w:r>
        <w:rPr>
          <w:spacing w:val="-13"/>
          <w:sz w:val="20"/>
        </w:rPr>
        <w:t xml:space="preserve"> </w:t>
      </w:r>
      <w:r>
        <w:rPr>
          <w:sz w:val="20"/>
        </w:rPr>
        <w:t>Ning</w:t>
      </w:r>
      <w:r>
        <w:rPr>
          <w:spacing w:val="-12"/>
          <w:sz w:val="20"/>
        </w:rPr>
        <w:t xml:space="preserve"> </w:t>
      </w:r>
      <w:r>
        <w:rPr>
          <w:sz w:val="20"/>
        </w:rPr>
        <w:t>Ding, Huadong</w:t>
      </w:r>
      <w:r>
        <w:rPr>
          <w:spacing w:val="-6"/>
          <w:sz w:val="20"/>
        </w:rPr>
        <w:t xml:space="preserve"> </w:t>
      </w:r>
      <w:r>
        <w:rPr>
          <w:sz w:val="20"/>
        </w:rPr>
        <w:t>Wang,</w:t>
      </w:r>
      <w:r>
        <w:rPr>
          <w:spacing w:val="-6"/>
          <w:sz w:val="20"/>
        </w:rPr>
        <w:t xml:space="preserve"> </w:t>
      </w:r>
      <w:r>
        <w:rPr>
          <w:sz w:val="20"/>
        </w:rPr>
        <w:t>Ruobing</w:t>
      </w:r>
      <w:r>
        <w:rPr>
          <w:spacing w:val="-6"/>
          <w:sz w:val="20"/>
        </w:rPr>
        <w:t xml:space="preserve"> </w:t>
      </w:r>
      <w:r>
        <w:rPr>
          <w:sz w:val="20"/>
        </w:rPr>
        <w:t>Xie,</w:t>
      </w:r>
      <w:r>
        <w:rPr>
          <w:spacing w:val="-6"/>
          <w:sz w:val="20"/>
        </w:rPr>
        <w:t xml:space="preserve"> </w:t>
      </w:r>
      <w:r>
        <w:rPr>
          <w:sz w:val="20"/>
        </w:rPr>
        <w:t>Fanchao</w:t>
      </w:r>
      <w:r>
        <w:rPr>
          <w:spacing w:val="-6"/>
          <w:sz w:val="20"/>
        </w:rPr>
        <w:t xml:space="preserve"> </w:t>
      </w:r>
      <w:r>
        <w:rPr>
          <w:sz w:val="20"/>
        </w:rPr>
        <w:t>Qi,</w:t>
      </w:r>
      <w:r>
        <w:rPr>
          <w:spacing w:val="-6"/>
          <w:sz w:val="20"/>
        </w:rPr>
        <w:t xml:space="preserve"> </w:t>
      </w:r>
      <w:r>
        <w:rPr>
          <w:sz w:val="20"/>
        </w:rPr>
        <w:t xml:space="preserve">Zhiyuan </w:t>
      </w:r>
      <w:r>
        <w:rPr>
          <w:spacing w:val="-2"/>
          <w:sz w:val="20"/>
        </w:rPr>
        <w:t>Liu,</w:t>
      </w:r>
      <w:r>
        <w:rPr>
          <w:spacing w:val="-11"/>
          <w:sz w:val="20"/>
        </w:rPr>
        <w:t xml:space="preserve"> </w:t>
      </w:r>
      <w:r>
        <w:rPr>
          <w:spacing w:val="-2"/>
          <w:sz w:val="20"/>
        </w:rPr>
        <w:t>Maosong</w:t>
      </w:r>
      <w:r>
        <w:rPr>
          <w:spacing w:val="-10"/>
          <w:sz w:val="20"/>
        </w:rPr>
        <w:t xml:space="preserve"> </w:t>
      </w:r>
      <w:r>
        <w:rPr>
          <w:spacing w:val="-2"/>
          <w:sz w:val="20"/>
        </w:rPr>
        <w:t>Sun,</w:t>
      </w:r>
      <w:r>
        <w:rPr>
          <w:spacing w:val="-11"/>
          <w:sz w:val="20"/>
        </w:rPr>
        <w:t xml:space="preserve"> </w:t>
      </w:r>
      <w:r>
        <w:rPr>
          <w:spacing w:val="-2"/>
          <w:sz w:val="20"/>
        </w:rPr>
        <w:t>and</w:t>
      </w:r>
      <w:r>
        <w:rPr>
          <w:spacing w:val="-10"/>
          <w:sz w:val="20"/>
        </w:rPr>
        <w:t xml:space="preserve"> </w:t>
      </w:r>
      <w:r>
        <w:rPr>
          <w:spacing w:val="-2"/>
          <w:sz w:val="20"/>
        </w:rPr>
        <w:t>Jie</w:t>
      </w:r>
      <w:r>
        <w:rPr>
          <w:spacing w:val="-11"/>
          <w:sz w:val="20"/>
        </w:rPr>
        <w:t xml:space="preserve"> </w:t>
      </w:r>
      <w:r>
        <w:rPr>
          <w:spacing w:val="-2"/>
          <w:sz w:val="20"/>
        </w:rPr>
        <w:t>Zhou.</w:t>
      </w:r>
      <w:r>
        <w:rPr>
          <w:spacing w:val="-10"/>
          <w:sz w:val="20"/>
        </w:rPr>
        <w:t xml:space="preserve"> </w:t>
      </w:r>
      <w:r>
        <w:rPr>
          <w:spacing w:val="-2"/>
          <w:sz w:val="20"/>
        </w:rPr>
        <w:t>2023.</w:t>
      </w:r>
      <w:r>
        <w:rPr>
          <w:spacing w:val="12"/>
          <w:sz w:val="20"/>
        </w:rPr>
        <w:t xml:space="preserve"> </w:t>
      </w:r>
      <w:hyperlink r:id="rId515">
        <w:r>
          <w:rPr>
            <w:color w:val="00007F"/>
            <w:spacing w:val="-2"/>
            <w:sz w:val="20"/>
          </w:rPr>
          <w:t>Webcpm: In-</w:t>
        </w:r>
      </w:hyperlink>
      <w:r>
        <w:rPr>
          <w:color w:val="00007F"/>
          <w:spacing w:val="-2"/>
          <w:sz w:val="20"/>
        </w:rPr>
        <w:t xml:space="preserve"> </w:t>
      </w:r>
      <w:hyperlink r:id="rId516">
        <w:r>
          <w:rPr>
            <w:color w:val="00007F"/>
            <w:sz w:val="20"/>
          </w:rPr>
          <w:t>teractive</w:t>
        </w:r>
        <w:r>
          <w:rPr>
            <w:color w:val="00007F"/>
            <w:spacing w:val="-2"/>
            <w:sz w:val="20"/>
          </w:rPr>
          <w:t xml:space="preserve"> </w:t>
        </w:r>
        <w:r>
          <w:rPr>
            <w:color w:val="00007F"/>
            <w:sz w:val="20"/>
          </w:rPr>
          <w:t>web</w:t>
        </w:r>
        <w:r>
          <w:rPr>
            <w:color w:val="00007F"/>
            <w:spacing w:val="-2"/>
            <w:sz w:val="20"/>
          </w:rPr>
          <w:t xml:space="preserve"> </w:t>
        </w:r>
        <w:r>
          <w:rPr>
            <w:color w:val="00007F"/>
            <w:sz w:val="20"/>
          </w:rPr>
          <w:t>search</w:t>
        </w:r>
        <w:r>
          <w:rPr>
            <w:color w:val="00007F"/>
            <w:spacing w:val="-2"/>
            <w:sz w:val="20"/>
          </w:rPr>
          <w:t xml:space="preserve"> </w:t>
        </w:r>
        <w:r>
          <w:rPr>
            <w:color w:val="00007F"/>
            <w:sz w:val="20"/>
          </w:rPr>
          <w:t>for</w:t>
        </w:r>
        <w:r>
          <w:rPr>
            <w:color w:val="00007F"/>
            <w:spacing w:val="-2"/>
            <w:sz w:val="20"/>
          </w:rPr>
          <w:t xml:space="preserve"> </w:t>
        </w:r>
        <w:r>
          <w:rPr>
            <w:color w:val="00007F"/>
            <w:sz w:val="20"/>
          </w:rPr>
          <w:t>chinese</w:t>
        </w:r>
        <w:r>
          <w:rPr>
            <w:color w:val="00007F"/>
            <w:spacing w:val="-2"/>
            <w:sz w:val="20"/>
          </w:rPr>
          <w:t xml:space="preserve"> </w:t>
        </w:r>
        <w:r>
          <w:rPr>
            <w:color w:val="00007F"/>
            <w:sz w:val="20"/>
          </w:rPr>
          <w:t>long-form</w:t>
        </w:r>
        <w:r>
          <w:rPr>
            <w:color w:val="00007F"/>
            <w:spacing w:val="-2"/>
            <w:sz w:val="20"/>
          </w:rPr>
          <w:t xml:space="preserve"> </w:t>
        </w:r>
        <w:r>
          <w:rPr>
            <w:color w:val="00007F"/>
            <w:sz w:val="20"/>
          </w:rPr>
          <w:t>question</w:t>
        </w:r>
      </w:hyperlink>
      <w:r>
        <w:rPr>
          <w:color w:val="00007F"/>
          <w:sz w:val="20"/>
        </w:rPr>
        <w:t xml:space="preserve"> </w:t>
      </w:r>
      <w:hyperlink r:id="rId517">
        <w:r>
          <w:rPr>
            <w:color w:val="00007F"/>
            <w:spacing w:val="-2"/>
            <w:sz w:val="20"/>
          </w:rPr>
          <w:t>answering</w:t>
        </w:r>
      </w:hyperlink>
      <w:r>
        <w:rPr>
          <w:spacing w:val="-2"/>
          <w:sz w:val="20"/>
        </w:rPr>
        <w:t>.</w:t>
      </w:r>
    </w:p>
    <w:p w:rsidR="00E72C35" w:rsidRDefault="008E2332">
      <w:pPr>
        <w:spacing w:before="181" w:line="228" w:lineRule="auto"/>
        <w:ind w:left="335" w:right="122" w:hanging="219"/>
        <w:jc w:val="both"/>
        <w:rPr>
          <w:sz w:val="20"/>
        </w:rPr>
      </w:pPr>
      <w:bookmarkStart w:id="262" w:name="_bookmark259"/>
      <w:bookmarkEnd w:id="262"/>
      <w:r>
        <w:rPr>
          <w:sz w:val="20"/>
        </w:rPr>
        <w:t>Alec</w:t>
      </w:r>
      <w:r>
        <w:rPr>
          <w:spacing w:val="-13"/>
          <w:sz w:val="20"/>
        </w:rPr>
        <w:t xml:space="preserve"> </w:t>
      </w:r>
      <w:r>
        <w:rPr>
          <w:sz w:val="20"/>
        </w:rPr>
        <w:t>Radford,</w:t>
      </w:r>
      <w:r>
        <w:rPr>
          <w:spacing w:val="-12"/>
          <w:sz w:val="20"/>
        </w:rPr>
        <w:t xml:space="preserve"> </w:t>
      </w:r>
      <w:r>
        <w:rPr>
          <w:sz w:val="20"/>
        </w:rPr>
        <w:t>Karthik</w:t>
      </w:r>
      <w:r>
        <w:rPr>
          <w:spacing w:val="-12"/>
          <w:sz w:val="20"/>
        </w:rPr>
        <w:t xml:space="preserve"> </w:t>
      </w:r>
      <w:r>
        <w:rPr>
          <w:sz w:val="20"/>
        </w:rPr>
        <w:t>Narasimhan,</w:t>
      </w:r>
      <w:r>
        <w:rPr>
          <w:spacing w:val="-13"/>
          <w:sz w:val="20"/>
        </w:rPr>
        <w:t xml:space="preserve"> </w:t>
      </w:r>
      <w:r>
        <w:rPr>
          <w:sz w:val="20"/>
        </w:rPr>
        <w:t>Tim</w:t>
      </w:r>
      <w:r>
        <w:rPr>
          <w:spacing w:val="-11"/>
          <w:sz w:val="20"/>
        </w:rPr>
        <w:t xml:space="preserve"> </w:t>
      </w:r>
      <w:r>
        <w:rPr>
          <w:sz w:val="20"/>
        </w:rPr>
        <w:t>Salimans,</w:t>
      </w:r>
      <w:r>
        <w:rPr>
          <w:spacing w:val="-13"/>
          <w:sz w:val="20"/>
        </w:rPr>
        <w:t xml:space="preserve"> </w:t>
      </w:r>
      <w:r>
        <w:rPr>
          <w:sz w:val="20"/>
        </w:rPr>
        <w:t>Ilya Sutskever, et al. 2018.</w:t>
      </w:r>
      <w:r>
        <w:rPr>
          <w:spacing w:val="40"/>
          <w:sz w:val="20"/>
        </w:rPr>
        <w:t xml:space="preserve"> </w:t>
      </w:r>
      <w:r>
        <w:rPr>
          <w:sz w:val="20"/>
        </w:rPr>
        <w:t>Improving language under- standing by generative pre-training.</w:t>
      </w:r>
    </w:p>
    <w:p w:rsidR="00E72C35" w:rsidRDefault="008E2332">
      <w:pPr>
        <w:spacing w:before="179" w:line="228" w:lineRule="auto"/>
        <w:ind w:left="335" w:right="130" w:hanging="219"/>
        <w:jc w:val="both"/>
        <w:rPr>
          <w:sz w:val="20"/>
        </w:rPr>
      </w:pPr>
      <w:bookmarkStart w:id="263" w:name="_bookmark260"/>
      <w:bookmarkEnd w:id="263"/>
      <w:r>
        <w:rPr>
          <w:sz w:val="20"/>
        </w:rPr>
        <w:t>Alec Radford, Jeffrey Wu, Rewon Child, David Luan, Dario</w:t>
      </w:r>
      <w:r>
        <w:rPr>
          <w:spacing w:val="-13"/>
          <w:sz w:val="20"/>
        </w:rPr>
        <w:t xml:space="preserve"> </w:t>
      </w:r>
      <w:r>
        <w:rPr>
          <w:sz w:val="20"/>
        </w:rPr>
        <w:t>Amodei,</w:t>
      </w:r>
      <w:r>
        <w:rPr>
          <w:spacing w:val="-12"/>
          <w:sz w:val="20"/>
        </w:rPr>
        <w:t xml:space="preserve"> </w:t>
      </w:r>
      <w:r>
        <w:rPr>
          <w:sz w:val="20"/>
        </w:rPr>
        <w:t>Ilya</w:t>
      </w:r>
      <w:r>
        <w:rPr>
          <w:spacing w:val="-13"/>
          <w:sz w:val="20"/>
        </w:rPr>
        <w:t xml:space="preserve"> </w:t>
      </w:r>
      <w:r>
        <w:rPr>
          <w:sz w:val="20"/>
        </w:rPr>
        <w:t>Sutskever,</w:t>
      </w:r>
      <w:r>
        <w:rPr>
          <w:spacing w:val="-12"/>
          <w:sz w:val="20"/>
        </w:rPr>
        <w:t xml:space="preserve"> </w:t>
      </w:r>
      <w:r>
        <w:rPr>
          <w:sz w:val="20"/>
        </w:rPr>
        <w:t>et</w:t>
      </w:r>
      <w:r>
        <w:rPr>
          <w:spacing w:val="-13"/>
          <w:sz w:val="20"/>
        </w:rPr>
        <w:t xml:space="preserve"> </w:t>
      </w:r>
      <w:r>
        <w:rPr>
          <w:sz w:val="20"/>
        </w:rPr>
        <w:t>al.</w:t>
      </w:r>
      <w:r>
        <w:rPr>
          <w:spacing w:val="-12"/>
          <w:sz w:val="20"/>
        </w:rPr>
        <w:t xml:space="preserve"> </w:t>
      </w:r>
      <w:r>
        <w:rPr>
          <w:sz w:val="20"/>
        </w:rPr>
        <w:t>2019.</w:t>
      </w:r>
      <w:r>
        <w:rPr>
          <w:spacing w:val="-13"/>
          <w:sz w:val="20"/>
        </w:rPr>
        <w:t xml:space="preserve"> </w:t>
      </w:r>
      <w:r>
        <w:rPr>
          <w:sz w:val="20"/>
        </w:rPr>
        <w:t>Language models</w:t>
      </w:r>
      <w:r>
        <w:rPr>
          <w:spacing w:val="-12"/>
          <w:sz w:val="20"/>
        </w:rPr>
        <w:t xml:space="preserve"> </w:t>
      </w:r>
      <w:r>
        <w:rPr>
          <w:sz w:val="20"/>
        </w:rPr>
        <w:t>are</w:t>
      </w:r>
      <w:r>
        <w:rPr>
          <w:spacing w:val="-12"/>
          <w:sz w:val="20"/>
        </w:rPr>
        <w:t xml:space="preserve"> </w:t>
      </w:r>
      <w:r>
        <w:rPr>
          <w:sz w:val="20"/>
        </w:rPr>
        <w:t>unsupervised</w:t>
      </w:r>
      <w:r>
        <w:rPr>
          <w:spacing w:val="-12"/>
          <w:sz w:val="20"/>
        </w:rPr>
        <w:t xml:space="preserve"> </w:t>
      </w:r>
      <w:r>
        <w:rPr>
          <w:sz w:val="20"/>
        </w:rPr>
        <w:t>multitask</w:t>
      </w:r>
      <w:r>
        <w:rPr>
          <w:spacing w:val="-12"/>
          <w:sz w:val="20"/>
        </w:rPr>
        <w:t xml:space="preserve"> </w:t>
      </w:r>
      <w:r>
        <w:rPr>
          <w:sz w:val="20"/>
        </w:rPr>
        <w:t xml:space="preserve">learners. </w:t>
      </w:r>
      <w:r>
        <w:rPr>
          <w:i/>
          <w:sz w:val="20"/>
        </w:rPr>
        <w:t>Ope</w:t>
      </w:r>
      <w:r>
        <w:rPr>
          <w:i/>
          <w:sz w:val="20"/>
        </w:rPr>
        <w:t>nAI blog</w:t>
      </w:r>
      <w:r>
        <w:rPr>
          <w:sz w:val="20"/>
        </w:rPr>
        <w:t>, 1(8):9.</w:t>
      </w:r>
    </w:p>
    <w:p w:rsidR="00E72C35" w:rsidRDefault="008E2332">
      <w:pPr>
        <w:spacing w:before="180" w:line="228" w:lineRule="auto"/>
        <w:ind w:left="326" w:right="122" w:hanging="209"/>
        <w:jc w:val="both"/>
        <w:rPr>
          <w:sz w:val="20"/>
        </w:rPr>
      </w:pPr>
      <w:bookmarkStart w:id="264" w:name="_bookmark261"/>
      <w:bookmarkEnd w:id="264"/>
      <w:r>
        <w:rPr>
          <w:sz w:val="20"/>
        </w:rPr>
        <w:t>Colin</w:t>
      </w:r>
      <w:r>
        <w:rPr>
          <w:spacing w:val="-9"/>
          <w:sz w:val="20"/>
        </w:rPr>
        <w:t xml:space="preserve"> </w:t>
      </w:r>
      <w:r>
        <w:rPr>
          <w:sz w:val="20"/>
        </w:rPr>
        <w:t>Raffel,</w:t>
      </w:r>
      <w:r>
        <w:rPr>
          <w:spacing w:val="-9"/>
          <w:sz w:val="20"/>
        </w:rPr>
        <w:t xml:space="preserve"> </w:t>
      </w:r>
      <w:r>
        <w:rPr>
          <w:sz w:val="20"/>
        </w:rPr>
        <w:t>Noam</w:t>
      </w:r>
      <w:r>
        <w:rPr>
          <w:spacing w:val="-9"/>
          <w:sz w:val="20"/>
        </w:rPr>
        <w:t xml:space="preserve"> </w:t>
      </w:r>
      <w:r>
        <w:rPr>
          <w:sz w:val="20"/>
        </w:rPr>
        <w:t>Shazeer,</w:t>
      </w:r>
      <w:r>
        <w:rPr>
          <w:spacing w:val="-9"/>
          <w:sz w:val="20"/>
        </w:rPr>
        <w:t xml:space="preserve"> </w:t>
      </w:r>
      <w:r>
        <w:rPr>
          <w:sz w:val="20"/>
        </w:rPr>
        <w:t>Adam</w:t>
      </w:r>
      <w:r>
        <w:rPr>
          <w:spacing w:val="-9"/>
          <w:sz w:val="20"/>
        </w:rPr>
        <w:t xml:space="preserve"> </w:t>
      </w:r>
      <w:r>
        <w:rPr>
          <w:sz w:val="20"/>
        </w:rPr>
        <w:t>Roberts,</w:t>
      </w:r>
      <w:r>
        <w:rPr>
          <w:spacing w:val="-9"/>
          <w:sz w:val="20"/>
        </w:rPr>
        <w:t xml:space="preserve"> </w:t>
      </w:r>
      <w:r>
        <w:rPr>
          <w:sz w:val="20"/>
        </w:rPr>
        <w:t>Katherine Lee, Sharan Narang, Michael Matena, Yanqi Zhou, Wei Li, and Peter J. Liu. 2020.</w:t>
      </w:r>
      <w:r>
        <w:rPr>
          <w:spacing w:val="25"/>
          <w:sz w:val="20"/>
        </w:rPr>
        <w:t xml:space="preserve"> </w:t>
      </w:r>
      <w:hyperlink r:id="rId518">
        <w:r>
          <w:rPr>
            <w:color w:val="00007F"/>
            <w:sz w:val="20"/>
          </w:rPr>
          <w:t>Exploring the limits</w:t>
        </w:r>
      </w:hyperlink>
      <w:r>
        <w:rPr>
          <w:color w:val="00007F"/>
          <w:sz w:val="20"/>
        </w:rPr>
        <w:t xml:space="preserve"> </w:t>
      </w:r>
      <w:hyperlink r:id="rId519">
        <w:r>
          <w:rPr>
            <w:color w:val="00007F"/>
            <w:sz w:val="20"/>
          </w:rPr>
          <w:t>of transfer learning with a unified text-to-text trans-</w:t>
        </w:r>
      </w:hyperlink>
      <w:r>
        <w:rPr>
          <w:color w:val="00007F"/>
          <w:sz w:val="20"/>
        </w:rPr>
        <w:t xml:space="preserve"> </w:t>
      </w:r>
      <w:hyperlink r:id="rId520">
        <w:r>
          <w:rPr>
            <w:color w:val="00007F"/>
            <w:sz w:val="20"/>
          </w:rPr>
          <w:t>former</w:t>
        </w:r>
      </w:hyperlink>
      <w:r>
        <w:rPr>
          <w:sz w:val="20"/>
        </w:rPr>
        <w:t>.</w:t>
      </w:r>
      <w:r>
        <w:rPr>
          <w:spacing w:val="40"/>
          <w:sz w:val="20"/>
        </w:rPr>
        <w:t xml:space="preserve"> </w:t>
      </w:r>
      <w:r>
        <w:rPr>
          <w:i/>
          <w:sz w:val="20"/>
        </w:rPr>
        <w:t>J. Mach. Learn. Res.</w:t>
      </w:r>
      <w:r>
        <w:rPr>
          <w:sz w:val="20"/>
        </w:rPr>
        <w:t>, 21:140:1–140:67.</w:t>
      </w:r>
    </w:p>
    <w:p w:rsidR="00E72C35" w:rsidRDefault="008E2332">
      <w:pPr>
        <w:spacing w:before="181" w:line="228" w:lineRule="auto"/>
        <w:ind w:left="328" w:right="122" w:hanging="211"/>
        <w:jc w:val="both"/>
        <w:rPr>
          <w:sz w:val="20"/>
        </w:rPr>
      </w:pPr>
      <w:bookmarkStart w:id="265" w:name="_bookmark262"/>
      <w:bookmarkEnd w:id="265"/>
      <w:r>
        <w:rPr>
          <w:spacing w:val="-2"/>
          <w:sz w:val="20"/>
        </w:rPr>
        <w:t>Ori</w:t>
      </w:r>
      <w:r>
        <w:rPr>
          <w:spacing w:val="-6"/>
          <w:sz w:val="20"/>
        </w:rPr>
        <w:t xml:space="preserve"> </w:t>
      </w:r>
      <w:r>
        <w:rPr>
          <w:spacing w:val="-2"/>
          <w:sz w:val="20"/>
        </w:rPr>
        <w:t>Ram,</w:t>
      </w:r>
      <w:r>
        <w:rPr>
          <w:spacing w:val="-6"/>
          <w:sz w:val="20"/>
        </w:rPr>
        <w:t xml:space="preserve"> </w:t>
      </w:r>
      <w:r>
        <w:rPr>
          <w:spacing w:val="-2"/>
          <w:sz w:val="20"/>
        </w:rPr>
        <w:t>Yoav</w:t>
      </w:r>
      <w:r>
        <w:rPr>
          <w:spacing w:val="-6"/>
          <w:sz w:val="20"/>
        </w:rPr>
        <w:t xml:space="preserve"> </w:t>
      </w:r>
      <w:r>
        <w:rPr>
          <w:spacing w:val="-2"/>
          <w:sz w:val="20"/>
        </w:rPr>
        <w:t>Levine,</w:t>
      </w:r>
      <w:r>
        <w:rPr>
          <w:spacing w:val="-6"/>
          <w:sz w:val="20"/>
        </w:rPr>
        <w:t xml:space="preserve"> </w:t>
      </w:r>
      <w:r>
        <w:rPr>
          <w:spacing w:val="-2"/>
          <w:sz w:val="20"/>
        </w:rPr>
        <w:t>Itay</w:t>
      </w:r>
      <w:r>
        <w:rPr>
          <w:spacing w:val="-6"/>
          <w:sz w:val="20"/>
        </w:rPr>
        <w:t xml:space="preserve"> </w:t>
      </w:r>
      <w:r>
        <w:rPr>
          <w:spacing w:val="-2"/>
          <w:sz w:val="20"/>
        </w:rPr>
        <w:t>Dalmedigos,</w:t>
      </w:r>
      <w:r>
        <w:rPr>
          <w:spacing w:val="-6"/>
          <w:sz w:val="20"/>
        </w:rPr>
        <w:t xml:space="preserve"> </w:t>
      </w:r>
      <w:r>
        <w:rPr>
          <w:spacing w:val="-2"/>
          <w:sz w:val="20"/>
        </w:rPr>
        <w:t>Dor</w:t>
      </w:r>
      <w:r>
        <w:rPr>
          <w:spacing w:val="-6"/>
          <w:sz w:val="20"/>
        </w:rPr>
        <w:t xml:space="preserve"> </w:t>
      </w:r>
      <w:r>
        <w:rPr>
          <w:spacing w:val="-2"/>
          <w:sz w:val="20"/>
        </w:rPr>
        <w:t xml:space="preserve">Muhlgay, </w:t>
      </w:r>
      <w:r>
        <w:rPr>
          <w:sz w:val="20"/>
        </w:rPr>
        <w:t xml:space="preserve">Amnon Shashua, Kevin Leyton-Brown, and Yoav Shoham. 2023. </w:t>
      </w:r>
      <w:hyperlink r:id="rId521">
        <w:r>
          <w:rPr>
            <w:color w:val="00007F"/>
            <w:sz w:val="20"/>
          </w:rPr>
          <w:t>In-context retrieval-augmented lan-</w:t>
        </w:r>
      </w:hyperlink>
      <w:r>
        <w:rPr>
          <w:color w:val="00007F"/>
          <w:sz w:val="20"/>
        </w:rPr>
        <w:t xml:space="preserve"> </w:t>
      </w:r>
      <w:hyperlink r:id="rId522">
        <w:r>
          <w:rPr>
            <w:color w:val="00007F"/>
            <w:sz w:val="20"/>
          </w:rPr>
          <w:t>guage models</w:t>
        </w:r>
      </w:hyperlink>
      <w:r>
        <w:rPr>
          <w:sz w:val="20"/>
        </w:rPr>
        <w:t>.</w:t>
      </w:r>
      <w:r>
        <w:rPr>
          <w:spacing w:val="40"/>
          <w:sz w:val="20"/>
        </w:rPr>
        <w:t xml:space="preserve"> </w:t>
      </w:r>
      <w:r>
        <w:rPr>
          <w:i/>
          <w:sz w:val="20"/>
        </w:rPr>
        <w:t>ArXiv preprint</w:t>
      </w:r>
      <w:r>
        <w:rPr>
          <w:sz w:val="20"/>
        </w:rPr>
        <w:t>, abs/2302.00083.</w:t>
      </w:r>
    </w:p>
    <w:p w:rsidR="00E72C35" w:rsidRDefault="008E2332">
      <w:pPr>
        <w:spacing w:before="180" w:line="228" w:lineRule="auto"/>
        <w:ind w:left="328" w:right="120" w:hanging="212"/>
        <w:jc w:val="both"/>
        <w:rPr>
          <w:sz w:val="20"/>
        </w:rPr>
      </w:pPr>
      <w:bookmarkStart w:id="266" w:name="_bookmark263"/>
      <w:bookmarkEnd w:id="266"/>
      <w:r>
        <w:rPr>
          <w:sz w:val="20"/>
        </w:rPr>
        <w:t>Marc’Aurelio Ranzato, Sumit Chopra, Michael Auli, and</w:t>
      </w:r>
      <w:r>
        <w:rPr>
          <w:spacing w:val="-4"/>
          <w:sz w:val="20"/>
        </w:rPr>
        <w:t xml:space="preserve"> </w:t>
      </w:r>
      <w:r>
        <w:rPr>
          <w:sz w:val="20"/>
        </w:rPr>
        <w:t>Wojciech</w:t>
      </w:r>
      <w:r>
        <w:rPr>
          <w:spacing w:val="-4"/>
          <w:sz w:val="20"/>
        </w:rPr>
        <w:t xml:space="preserve"> </w:t>
      </w:r>
      <w:r>
        <w:rPr>
          <w:sz w:val="20"/>
        </w:rPr>
        <w:t>Zaremba.</w:t>
      </w:r>
      <w:r>
        <w:rPr>
          <w:spacing w:val="-4"/>
          <w:sz w:val="20"/>
        </w:rPr>
        <w:t xml:space="preserve"> </w:t>
      </w:r>
      <w:r>
        <w:rPr>
          <w:sz w:val="20"/>
        </w:rPr>
        <w:t>2016.</w:t>
      </w:r>
      <w:r>
        <w:rPr>
          <w:spacing w:val="18"/>
          <w:sz w:val="20"/>
        </w:rPr>
        <w:t xml:space="preserve"> </w:t>
      </w:r>
      <w:hyperlink r:id="rId523">
        <w:r>
          <w:rPr>
            <w:color w:val="00007F"/>
            <w:sz w:val="20"/>
          </w:rPr>
          <w:t>Sequence</w:t>
        </w:r>
        <w:r>
          <w:rPr>
            <w:color w:val="00007F"/>
            <w:spacing w:val="-4"/>
            <w:sz w:val="20"/>
          </w:rPr>
          <w:t xml:space="preserve"> </w:t>
        </w:r>
        <w:r>
          <w:rPr>
            <w:color w:val="00007F"/>
            <w:sz w:val="20"/>
          </w:rPr>
          <w:t>level</w:t>
        </w:r>
        <w:r>
          <w:rPr>
            <w:color w:val="00007F"/>
            <w:spacing w:val="-4"/>
            <w:sz w:val="20"/>
          </w:rPr>
          <w:t xml:space="preserve"> </w:t>
        </w:r>
        <w:r>
          <w:rPr>
            <w:color w:val="00007F"/>
            <w:sz w:val="20"/>
          </w:rPr>
          <w:t>train-</w:t>
        </w:r>
      </w:hyperlink>
      <w:r>
        <w:rPr>
          <w:color w:val="00007F"/>
          <w:sz w:val="20"/>
        </w:rPr>
        <w:t xml:space="preserve"> </w:t>
      </w:r>
      <w:hyperlink r:id="rId524">
        <w:r>
          <w:rPr>
            <w:color w:val="00007F"/>
            <w:sz w:val="20"/>
          </w:rPr>
          <w:t>ing with recurrent neural networks</w:t>
        </w:r>
      </w:hyperlink>
      <w:r>
        <w:rPr>
          <w:sz w:val="20"/>
        </w:rPr>
        <w:t>.</w:t>
      </w:r>
      <w:r>
        <w:rPr>
          <w:spacing w:val="40"/>
          <w:sz w:val="20"/>
        </w:rPr>
        <w:t xml:space="preserve"> </w:t>
      </w:r>
      <w:r>
        <w:rPr>
          <w:sz w:val="20"/>
        </w:rPr>
        <w:t xml:space="preserve">In </w:t>
      </w:r>
      <w:r>
        <w:rPr>
          <w:i/>
          <w:sz w:val="20"/>
        </w:rPr>
        <w:t>4th Inter- nat</w:t>
      </w:r>
      <w:r>
        <w:rPr>
          <w:i/>
          <w:sz w:val="20"/>
        </w:rPr>
        <w:t>ional Conference on Learning Representations, ICLR 2016, San Juan, Puerto Rico, May 2-4, 2016, Conference Track Proceedings</w:t>
      </w:r>
      <w:r>
        <w:rPr>
          <w:sz w:val="20"/>
        </w:rPr>
        <w:t>.</w:t>
      </w:r>
    </w:p>
    <w:p w:rsidR="00E72C35" w:rsidRDefault="008E2332">
      <w:pPr>
        <w:spacing w:before="181" w:line="228" w:lineRule="auto"/>
        <w:ind w:left="335" w:right="130" w:hanging="219"/>
        <w:jc w:val="both"/>
        <w:rPr>
          <w:sz w:val="20"/>
        </w:rPr>
      </w:pPr>
      <w:bookmarkStart w:id="267" w:name="_bookmark264"/>
      <w:bookmarkEnd w:id="267"/>
      <w:r>
        <w:rPr>
          <w:sz w:val="20"/>
        </w:rPr>
        <w:t>Hannah Rashkin, Vitaly Nikolaev, Matthew Lamm, Lora Aroyo, Michael Collins, Dipanjan Das, Slav Petrov, Gaurav Singh Tomar, Iulia Tu</w:t>
      </w:r>
      <w:r>
        <w:rPr>
          <w:sz w:val="20"/>
        </w:rPr>
        <w:t>rc, and David Reitter.</w:t>
      </w:r>
      <w:r>
        <w:rPr>
          <w:spacing w:val="40"/>
          <w:sz w:val="20"/>
        </w:rPr>
        <w:t xml:space="preserve"> </w:t>
      </w:r>
      <w:r>
        <w:rPr>
          <w:sz w:val="20"/>
        </w:rPr>
        <w:t>Measuring attribution in natural language generation models.</w:t>
      </w:r>
      <w:r>
        <w:rPr>
          <w:spacing w:val="40"/>
          <w:sz w:val="20"/>
        </w:rPr>
        <w:t xml:space="preserve"> </w:t>
      </w:r>
      <w:r>
        <w:rPr>
          <w:i/>
          <w:sz w:val="20"/>
        </w:rPr>
        <w:t>Computational Linguistics</w:t>
      </w:r>
      <w:r>
        <w:rPr>
          <w:sz w:val="20"/>
        </w:rPr>
        <w:t>, pages 1–66.</w:t>
      </w:r>
    </w:p>
    <w:p w:rsidR="00E72C35" w:rsidRDefault="008E2332">
      <w:pPr>
        <w:spacing w:before="181" w:line="228" w:lineRule="auto"/>
        <w:ind w:left="323" w:right="120" w:hanging="207"/>
        <w:jc w:val="both"/>
        <w:rPr>
          <w:sz w:val="20"/>
        </w:rPr>
      </w:pPr>
      <w:bookmarkStart w:id="268" w:name="_bookmark265"/>
      <w:bookmarkEnd w:id="268"/>
      <w:r>
        <w:rPr>
          <w:sz w:val="20"/>
        </w:rPr>
        <w:t>Vipula</w:t>
      </w:r>
      <w:r>
        <w:rPr>
          <w:spacing w:val="-1"/>
          <w:sz w:val="20"/>
        </w:rPr>
        <w:t xml:space="preserve"> </w:t>
      </w:r>
      <w:r>
        <w:rPr>
          <w:sz w:val="20"/>
        </w:rPr>
        <w:t>Rawte,</w:t>
      </w:r>
      <w:r>
        <w:rPr>
          <w:spacing w:val="-1"/>
          <w:sz w:val="20"/>
        </w:rPr>
        <w:t xml:space="preserve"> </w:t>
      </w:r>
      <w:r>
        <w:rPr>
          <w:sz w:val="20"/>
        </w:rPr>
        <w:t>Amit</w:t>
      </w:r>
      <w:r>
        <w:rPr>
          <w:spacing w:val="-1"/>
          <w:sz w:val="20"/>
        </w:rPr>
        <w:t xml:space="preserve"> </w:t>
      </w:r>
      <w:r>
        <w:rPr>
          <w:sz w:val="20"/>
        </w:rPr>
        <w:t>P.</w:t>
      </w:r>
      <w:r>
        <w:rPr>
          <w:spacing w:val="-1"/>
          <w:sz w:val="20"/>
        </w:rPr>
        <w:t xml:space="preserve"> </w:t>
      </w:r>
      <w:r>
        <w:rPr>
          <w:sz w:val="20"/>
        </w:rPr>
        <w:t>Sheth,</w:t>
      </w:r>
      <w:r>
        <w:rPr>
          <w:spacing w:val="-1"/>
          <w:sz w:val="20"/>
        </w:rPr>
        <w:t xml:space="preserve"> </w:t>
      </w:r>
      <w:r>
        <w:rPr>
          <w:sz w:val="20"/>
        </w:rPr>
        <w:t>and</w:t>
      </w:r>
      <w:r>
        <w:rPr>
          <w:spacing w:val="-1"/>
          <w:sz w:val="20"/>
        </w:rPr>
        <w:t xml:space="preserve"> </w:t>
      </w:r>
      <w:r>
        <w:rPr>
          <w:sz w:val="20"/>
        </w:rPr>
        <w:t>Amitava</w:t>
      </w:r>
      <w:r>
        <w:rPr>
          <w:spacing w:val="-1"/>
          <w:sz w:val="20"/>
        </w:rPr>
        <w:t xml:space="preserve"> </w:t>
      </w:r>
      <w:r>
        <w:rPr>
          <w:sz w:val="20"/>
        </w:rPr>
        <w:t>Das.</w:t>
      </w:r>
      <w:r>
        <w:rPr>
          <w:spacing w:val="-1"/>
          <w:sz w:val="20"/>
        </w:rPr>
        <w:t xml:space="preserve"> </w:t>
      </w:r>
      <w:r>
        <w:rPr>
          <w:sz w:val="20"/>
        </w:rPr>
        <w:t xml:space="preserve">2023. </w:t>
      </w:r>
      <w:hyperlink r:id="rId525">
        <w:r>
          <w:rPr>
            <w:color w:val="00007F"/>
            <w:spacing w:val="-2"/>
            <w:sz w:val="20"/>
          </w:rPr>
          <w:t>A</w:t>
        </w:r>
        <w:r>
          <w:rPr>
            <w:color w:val="00007F"/>
            <w:spacing w:val="-5"/>
            <w:sz w:val="20"/>
          </w:rPr>
          <w:t xml:space="preserve"> </w:t>
        </w:r>
        <w:r>
          <w:rPr>
            <w:color w:val="00007F"/>
            <w:spacing w:val="-2"/>
            <w:sz w:val="20"/>
          </w:rPr>
          <w:t>survey</w:t>
        </w:r>
        <w:r>
          <w:rPr>
            <w:color w:val="00007F"/>
            <w:spacing w:val="-5"/>
            <w:sz w:val="20"/>
          </w:rPr>
          <w:t xml:space="preserve"> </w:t>
        </w:r>
        <w:r>
          <w:rPr>
            <w:color w:val="00007F"/>
            <w:spacing w:val="-2"/>
            <w:sz w:val="20"/>
          </w:rPr>
          <w:t>of</w:t>
        </w:r>
        <w:r>
          <w:rPr>
            <w:color w:val="00007F"/>
            <w:spacing w:val="-6"/>
            <w:sz w:val="20"/>
          </w:rPr>
          <w:t xml:space="preserve"> </w:t>
        </w:r>
        <w:r>
          <w:rPr>
            <w:color w:val="00007F"/>
            <w:spacing w:val="-2"/>
            <w:sz w:val="20"/>
          </w:rPr>
          <w:t>hallucination</w:t>
        </w:r>
        <w:r>
          <w:rPr>
            <w:color w:val="00007F"/>
            <w:spacing w:val="-5"/>
            <w:sz w:val="20"/>
          </w:rPr>
          <w:t xml:space="preserve"> </w:t>
        </w:r>
        <w:r>
          <w:rPr>
            <w:color w:val="00007F"/>
            <w:spacing w:val="-2"/>
            <w:sz w:val="20"/>
          </w:rPr>
          <w:t>in</w:t>
        </w:r>
        <w:r>
          <w:rPr>
            <w:color w:val="00007F"/>
            <w:spacing w:val="-6"/>
            <w:sz w:val="20"/>
          </w:rPr>
          <w:t xml:space="preserve"> </w:t>
        </w:r>
        <w:r>
          <w:rPr>
            <w:color w:val="00007F"/>
            <w:spacing w:val="-2"/>
            <w:sz w:val="20"/>
          </w:rPr>
          <w:t>large</w:t>
        </w:r>
        <w:r>
          <w:rPr>
            <w:color w:val="00007F"/>
            <w:spacing w:val="-6"/>
            <w:sz w:val="20"/>
          </w:rPr>
          <w:t xml:space="preserve"> </w:t>
        </w:r>
        <w:r>
          <w:rPr>
            <w:color w:val="00007F"/>
            <w:spacing w:val="-2"/>
            <w:sz w:val="20"/>
          </w:rPr>
          <w:t>foundation</w:t>
        </w:r>
        <w:r>
          <w:rPr>
            <w:color w:val="00007F"/>
            <w:spacing w:val="-5"/>
            <w:sz w:val="20"/>
          </w:rPr>
          <w:t xml:space="preserve"> </w:t>
        </w:r>
        <w:r>
          <w:rPr>
            <w:color w:val="00007F"/>
            <w:spacing w:val="-2"/>
            <w:sz w:val="20"/>
          </w:rPr>
          <w:t>models</w:t>
        </w:r>
      </w:hyperlink>
      <w:r>
        <w:rPr>
          <w:spacing w:val="-2"/>
          <w:sz w:val="20"/>
        </w:rPr>
        <w:t xml:space="preserve">. </w:t>
      </w:r>
      <w:r>
        <w:rPr>
          <w:i/>
          <w:sz w:val="20"/>
        </w:rPr>
        <w:t>ArXiv preprint</w:t>
      </w:r>
      <w:r>
        <w:rPr>
          <w:sz w:val="20"/>
        </w:rPr>
        <w:t>, abs/2309.05922.</w:t>
      </w:r>
    </w:p>
    <w:p w:rsidR="00E72C35" w:rsidRDefault="008E2332">
      <w:pPr>
        <w:spacing w:before="179" w:line="228" w:lineRule="auto"/>
        <w:ind w:left="335" w:right="122" w:hanging="219"/>
        <w:jc w:val="both"/>
        <w:rPr>
          <w:sz w:val="20"/>
        </w:rPr>
      </w:pPr>
      <w:bookmarkStart w:id="269" w:name="_bookmark266"/>
      <w:bookmarkEnd w:id="269"/>
      <w:r>
        <w:rPr>
          <w:sz w:val="20"/>
        </w:rPr>
        <w:t>Ruiyang Ren, Yuhao Wang, Yingqi Qu, Wayne Xin Zhao, Jing Liu, Hao Tian, Hua Wu, Ji-Rong Wen, and Haifeng Wang. 2023.</w:t>
      </w:r>
      <w:r>
        <w:rPr>
          <w:spacing w:val="40"/>
          <w:sz w:val="20"/>
        </w:rPr>
        <w:t xml:space="preserve"> </w:t>
      </w:r>
      <w:hyperlink r:id="rId526">
        <w:r>
          <w:rPr>
            <w:color w:val="00007F"/>
            <w:sz w:val="20"/>
          </w:rPr>
          <w:t>Investigating the fac-</w:t>
        </w:r>
      </w:hyperlink>
      <w:r>
        <w:rPr>
          <w:color w:val="00007F"/>
          <w:spacing w:val="40"/>
          <w:sz w:val="20"/>
        </w:rPr>
        <w:t xml:space="preserve"> </w:t>
      </w:r>
      <w:hyperlink r:id="rId527">
        <w:r>
          <w:rPr>
            <w:color w:val="00007F"/>
            <w:sz w:val="20"/>
          </w:rPr>
          <w:t>tual knowledge boundary of large language mod-</w:t>
        </w:r>
      </w:hyperlink>
      <w:r>
        <w:rPr>
          <w:color w:val="00007F"/>
          <w:spacing w:val="40"/>
          <w:sz w:val="20"/>
        </w:rPr>
        <w:t xml:space="preserve"> </w:t>
      </w:r>
      <w:hyperlink r:id="rId528">
        <w:r>
          <w:rPr>
            <w:color w:val="00007F"/>
            <w:sz w:val="20"/>
          </w:rPr>
          <w:t>els with retrieval augmentation</w:t>
        </w:r>
      </w:hyperlink>
      <w:r>
        <w:rPr>
          <w:sz w:val="20"/>
        </w:rPr>
        <w:t>.</w:t>
      </w:r>
      <w:r>
        <w:rPr>
          <w:spacing w:val="40"/>
          <w:sz w:val="20"/>
        </w:rPr>
        <w:t xml:space="preserve"> </w:t>
      </w:r>
      <w:r>
        <w:rPr>
          <w:i/>
          <w:sz w:val="20"/>
        </w:rPr>
        <w:t>ArXiv preprint</w:t>
      </w:r>
      <w:r>
        <w:rPr>
          <w:sz w:val="20"/>
        </w:rPr>
        <w:t xml:space="preserve">, </w:t>
      </w:r>
      <w:r>
        <w:rPr>
          <w:spacing w:val="-2"/>
          <w:sz w:val="20"/>
        </w:rPr>
        <w:t>abs/2307.11019.</w:t>
      </w:r>
    </w:p>
    <w:p w:rsidR="00E72C35" w:rsidRDefault="008E2332">
      <w:pPr>
        <w:spacing w:before="182" w:line="228" w:lineRule="auto"/>
        <w:ind w:left="335" w:right="120" w:hanging="219"/>
        <w:jc w:val="both"/>
        <w:rPr>
          <w:sz w:val="20"/>
        </w:rPr>
      </w:pPr>
      <w:bookmarkStart w:id="270" w:name="_bookmark267"/>
      <w:bookmarkEnd w:id="270"/>
      <w:r>
        <w:rPr>
          <w:sz w:val="20"/>
        </w:rPr>
        <w:t>Danilo Ribeiro, Shen Wang, Xiaofei Ma, Henry Zh</w:t>
      </w:r>
      <w:r>
        <w:rPr>
          <w:sz w:val="20"/>
        </w:rPr>
        <w:t>u, Rui</w:t>
      </w:r>
      <w:r>
        <w:rPr>
          <w:spacing w:val="-2"/>
          <w:sz w:val="20"/>
        </w:rPr>
        <w:t xml:space="preserve"> </w:t>
      </w:r>
      <w:r>
        <w:rPr>
          <w:sz w:val="20"/>
        </w:rPr>
        <w:t>Dong,</w:t>
      </w:r>
      <w:r>
        <w:rPr>
          <w:spacing w:val="-2"/>
          <w:sz w:val="20"/>
        </w:rPr>
        <w:t xml:space="preserve"> </w:t>
      </w:r>
      <w:r>
        <w:rPr>
          <w:sz w:val="20"/>
        </w:rPr>
        <w:t>Deguang</w:t>
      </w:r>
      <w:r>
        <w:rPr>
          <w:spacing w:val="-2"/>
          <w:sz w:val="20"/>
        </w:rPr>
        <w:t xml:space="preserve"> </w:t>
      </w:r>
      <w:r>
        <w:rPr>
          <w:sz w:val="20"/>
        </w:rPr>
        <w:t>Kong,</w:t>
      </w:r>
      <w:r>
        <w:rPr>
          <w:spacing w:val="-2"/>
          <w:sz w:val="20"/>
        </w:rPr>
        <w:t xml:space="preserve"> </w:t>
      </w:r>
      <w:r>
        <w:rPr>
          <w:sz w:val="20"/>
        </w:rPr>
        <w:t>Juliette</w:t>
      </w:r>
      <w:r>
        <w:rPr>
          <w:spacing w:val="-2"/>
          <w:sz w:val="20"/>
        </w:rPr>
        <w:t xml:space="preserve"> </w:t>
      </w:r>
      <w:r>
        <w:rPr>
          <w:sz w:val="20"/>
        </w:rPr>
        <w:t>Burger,</w:t>
      </w:r>
      <w:r>
        <w:rPr>
          <w:spacing w:val="-2"/>
          <w:sz w:val="20"/>
        </w:rPr>
        <w:t xml:space="preserve"> </w:t>
      </w:r>
      <w:r>
        <w:rPr>
          <w:sz w:val="20"/>
        </w:rPr>
        <w:t>Anjelica Ramos,</w:t>
      </w:r>
      <w:r>
        <w:rPr>
          <w:spacing w:val="-4"/>
          <w:sz w:val="20"/>
        </w:rPr>
        <w:t xml:space="preserve"> </w:t>
      </w:r>
      <w:r>
        <w:rPr>
          <w:sz w:val="20"/>
        </w:rPr>
        <w:t>William</w:t>
      </w:r>
      <w:r>
        <w:rPr>
          <w:spacing w:val="-5"/>
          <w:sz w:val="20"/>
        </w:rPr>
        <w:t xml:space="preserve"> </w:t>
      </w:r>
      <w:r>
        <w:rPr>
          <w:sz w:val="20"/>
        </w:rPr>
        <w:t>Wang,</w:t>
      </w:r>
      <w:r>
        <w:rPr>
          <w:spacing w:val="-4"/>
          <w:sz w:val="20"/>
        </w:rPr>
        <w:t xml:space="preserve"> </w:t>
      </w:r>
      <w:r>
        <w:rPr>
          <w:sz w:val="20"/>
        </w:rPr>
        <w:t>Zhiheng</w:t>
      </w:r>
      <w:r>
        <w:rPr>
          <w:spacing w:val="-5"/>
          <w:sz w:val="20"/>
        </w:rPr>
        <w:t xml:space="preserve"> </w:t>
      </w:r>
      <w:r>
        <w:rPr>
          <w:sz w:val="20"/>
        </w:rPr>
        <w:t>Huang,</w:t>
      </w:r>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 xml:space="preserve">2023. </w:t>
      </w:r>
      <w:hyperlink r:id="rId529">
        <w:r>
          <w:rPr>
            <w:color w:val="00007F"/>
            <w:sz w:val="20"/>
          </w:rPr>
          <w:t>Street: A</w:t>
        </w:r>
        <w:r>
          <w:rPr>
            <w:color w:val="00007F"/>
            <w:spacing w:val="-2"/>
            <w:sz w:val="20"/>
          </w:rPr>
          <w:t xml:space="preserve"> </w:t>
        </w:r>
        <w:r>
          <w:rPr>
            <w:color w:val="00007F"/>
            <w:sz w:val="20"/>
          </w:rPr>
          <w:t>multi-task</w:t>
        </w:r>
        <w:r>
          <w:rPr>
            <w:color w:val="00007F"/>
            <w:spacing w:val="-2"/>
            <w:sz w:val="20"/>
          </w:rPr>
          <w:t xml:space="preserve"> </w:t>
        </w:r>
        <w:r>
          <w:rPr>
            <w:color w:val="00007F"/>
            <w:sz w:val="20"/>
          </w:rPr>
          <w:t>structured</w:t>
        </w:r>
        <w:r>
          <w:rPr>
            <w:color w:val="00007F"/>
            <w:spacing w:val="-2"/>
            <w:sz w:val="20"/>
          </w:rPr>
          <w:t xml:space="preserve"> </w:t>
        </w:r>
        <w:r>
          <w:rPr>
            <w:color w:val="00007F"/>
            <w:sz w:val="20"/>
          </w:rPr>
          <w:t>reasoning</w:t>
        </w:r>
        <w:r>
          <w:rPr>
            <w:color w:val="00007F"/>
            <w:spacing w:val="-2"/>
            <w:sz w:val="20"/>
          </w:rPr>
          <w:t xml:space="preserve"> </w:t>
        </w:r>
        <w:r>
          <w:rPr>
            <w:color w:val="00007F"/>
            <w:sz w:val="20"/>
          </w:rPr>
          <w:t>and</w:t>
        </w:r>
        <w:r>
          <w:rPr>
            <w:color w:val="00007F"/>
            <w:spacing w:val="-2"/>
            <w:sz w:val="20"/>
          </w:rPr>
          <w:t xml:space="preserve"> </w:t>
        </w:r>
        <w:r>
          <w:rPr>
            <w:color w:val="00007F"/>
            <w:sz w:val="20"/>
          </w:rPr>
          <w:t>expla-</w:t>
        </w:r>
      </w:hyperlink>
      <w:r>
        <w:rPr>
          <w:color w:val="00007F"/>
          <w:sz w:val="20"/>
        </w:rPr>
        <w:t xml:space="preserve"> </w:t>
      </w:r>
      <w:hyperlink r:id="rId530">
        <w:r>
          <w:rPr>
            <w:color w:val="00007F"/>
            <w:sz w:val="20"/>
          </w:rPr>
          <w:t>nation</w:t>
        </w:r>
        <w:r>
          <w:rPr>
            <w:color w:val="00007F"/>
            <w:spacing w:val="-2"/>
            <w:sz w:val="20"/>
          </w:rPr>
          <w:t xml:space="preserve"> </w:t>
        </w:r>
        <w:r>
          <w:rPr>
            <w:color w:val="00007F"/>
            <w:sz w:val="20"/>
          </w:rPr>
          <w:t>benchmark</w:t>
        </w:r>
      </w:hyperlink>
      <w:r>
        <w:rPr>
          <w:sz w:val="20"/>
        </w:rPr>
        <w:t>.</w:t>
      </w:r>
      <w:r>
        <w:rPr>
          <w:spacing w:val="20"/>
          <w:sz w:val="20"/>
        </w:rPr>
        <w:t xml:space="preserve"> </w:t>
      </w:r>
      <w:r>
        <w:rPr>
          <w:i/>
          <w:sz w:val="20"/>
        </w:rPr>
        <w:t>ArXiv</w:t>
      </w:r>
      <w:r>
        <w:rPr>
          <w:i/>
          <w:spacing w:val="-2"/>
          <w:sz w:val="20"/>
        </w:rPr>
        <w:t xml:space="preserve"> </w:t>
      </w:r>
      <w:r>
        <w:rPr>
          <w:i/>
          <w:sz w:val="20"/>
        </w:rPr>
        <w:t>preprint</w:t>
      </w:r>
      <w:r>
        <w:rPr>
          <w:sz w:val="20"/>
        </w:rPr>
        <w:t>,</w:t>
      </w:r>
      <w:r>
        <w:rPr>
          <w:spacing w:val="-2"/>
          <w:sz w:val="20"/>
        </w:rPr>
        <w:t xml:space="preserve"> </w:t>
      </w:r>
      <w:r>
        <w:rPr>
          <w:sz w:val="20"/>
        </w:rPr>
        <w:t>abs/2302.06729.</w:t>
      </w:r>
    </w:p>
    <w:p w:rsidR="00E72C35" w:rsidRDefault="008E2332">
      <w:pPr>
        <w:spacing w:before="180" w:line="228" w:lineRule="auto"/>
        <w:ind w:left="335" w:right="155" w:hanging="219"/>
        <w:jc w:val="both"/>
        <w:rPr>
          <w:sz w:val="20"/>
        </w:rPr>
      </w:pPr>
      <w:bookmarkStart w:id="271" w:name="_bookmark268"/>
      <w:bookmarkEnd w:id="271"/>
      <w:r>
        <w:rPr>
          <w:spacing w:val="-2"/>
          <w:sz w:val="20"/>
        </w:rPr>
        <w:t>Nina</w:t>
      </w:r>
      <w:r>
        <w:rPr>
          <w:spacing w:val="-9"/>
          <w:sz w:val="20"/>
        </w:rPr>
        <w:t xml:space="preserve"> </w:t>
      </w:r>
      <w:r>
        <w:rPr>
          <w:spacing w:val="-2"/>
          <w:sz w:val="20"/>
        </w:rPr>
        <w:t>Rimsky.</w:t>
      </w:r>
      <w:r>
        <w:rPr>
          <w:spacing w:val="-9"/>
          <w:sz w:val="20"/>
        </w:rPr>
        <w:t xml:space="preserve"> </w:t>
      </w:r>
      <w:r>
        <w:rPr>
          <w:spacing w:val="-2"/>
          <w:sz w:val="20"/>
        </w:rPr>
        <w:t>2023a.</w:t>
      </w:r>
      <w:r>
        <w:rPr>
          <w:spacing w:val="10"/>
          <w:sz w:val="20"/>
        </w:rPr>
        <w:t xml:space="preserve"> </w:t>
      </w:r>
      <w:hyperlink r:id="rId531">
        <w:r>
          <w:rPr>
            <w:color w:val="00007F"/>
            <w:spacing w:val="-2"/>
            <w:sz w:val="20"/>
          </w:rPr>
          <w:t>Modul</w:t>
        </w:r>
        <w:r>
          <w:rPr>
            <w:color w:val="00007F"/>
            <w:spacing w:val="-2"/>
            <w:sz w:val="20"/>
          </w:rPr>
          <w:t>ating</w:t>
        </w:r>
        <w:r>
          <w:rPr>
            <w:color w:val="00007F"/>
            <w:spacing w:val="-9"/>
            <w:sz w:val="20"/>
          </w:rPr>
          <w:t xml:space="preserve"> </w:t>
        </w:r>
        <w:r>
          <w:rPr>
            <w:color w:val="00007F"/>
            <w:spacing w:val="-2"/>
            <w:sz w:val="20"/>
          </w:rPr>
          <w:t>sycophancy</w:t>
        </w:r>
        <w:r>
          <w:rPr>
            <w:color w:val="00007F"/>
            <w:spacing w:val="-9"/>
            <w:sz w:val="20"/>
          </w:rPr>
          <w:t xml:space="preserve"> </w:t>
        </w:r>
        <w:r>
          <w:rPr>
            <w:color w:val="00007F"/>
            <w:spacing w:val="-2"/>
            <w:sz w:val="20"/>
          </w:rPr>
          <w:t>in</w:t>
        </w:r>
        <w:r>
          <w:rPr>
            <w:color w:val="00007F"/>
            <w:spacing w:val="-9"/>
            <w:sz w:val="20"/>
          </w:rPr>
          <w:t xml:space="preserve"> </w:t>
        </w:r>
        <w:r>
          <w:rPr>
            <w:color w:val="00007F"/>
            <w:spacing w:val="-2"/>
            <w:sz w:val="20"/>
          </w:rPr>
          <w:t>an</w:t>
        </w:r>
        <w:r>
          <w:rPr>
            <w:color w:val="00007F"/>
            <w:spacing w:val="-9"/>
            <w:sz w:val="20"/>
          </w:rPr>
          <w:t xml:space="preserve"> </w:t>
        </w:r>
        <w:r>
          <w:rPr>
            <w:color w:val="00007F"/>
            <w:spacing w:val="-2"/>
            <w:sz w:val="20"/>
          </w:rPr>
          <w:t>rlhf</w:t>
        </w:r>
      </w:hyperlink>
      <w:r>
        <w:rPr>
          <w:color w:val="00007F"/>
          <w:spacing w:val="-2"/>
          <w:sz w:val="20"/>
        </w:rPr>
        <w:t xml:space="preserve"> </w:t>
      </w:r>
      <w:hyperlink r:id="rId532">
        <w:r>
          <w:rPr>
            <w:color w:val="00007F"/>
            <w:sz w:val="20"/>
          </w:rPr>
          <w:t>model via activation steering</w:t>
        </w:r>
      </w:hyperlink>
      <w:r>
        <w:rPr>
          <w:sz w:val="20"/>
        </w:rPr>
        <w:t>.</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8"/>
            <w:col w:w="4644"/>
          </w:cols>
        </w:sectPr>
      </w:pPr>
    </w:p>
    <w:p w:rsidR="00E72C35" w:rsidRDefault="008E2332">
      <w:pPr>
        <w:spacing w:before="81" w:line="228" w:lineRule="auto"/>
        <w:ind w:left="335" w:right="39" w:hanging="219"/>
        <w:jc w:val="both"/>
        <w:rPr>
          <w:sz w:val="20"/>
        </w:rPr>
      </w:pPr>
      <w:bookmarkStart w:id="272" w:name="_bookmark269"/>
      <w:bookmarkEnd w:id="272"/>
      <w:r>
        <w:rPr>
          <w:sz w:val="20"/>
        </w:rPr>
        <w:lastRenderedPageBreak/>
        <w:t>Nina Rimsky. 2023b.</w:t>
      </w:r>
      <w:r>
        <w:rPr>
          <w:spacing w:val="40"/>
          <w:sz w:val="20"/>
        </w:rPr>
        <w:t xml:space="preserve"> </w:t>
      </w:r>
      <w:hyperlink r:id="rId533">
        <w:r>
          <w:rPr>
            <w:color w:val="00007F"/>
            <w:sz w:val="20"/>
          </w:rPr>
          <w:t>Reducing sycophancy and im-</w:t>
        </w:r>
      </w:hyperlink>
      <w:r>
        <w:rPr>
          <w:color w:val="00007F"/>
          <w:sz w:val="20"/>
        </w:rPr>
        <w:t xml:space="preserve"> </w:t>
      </w:r>
      <w:hyperlink r:id="rId534">
        <w:r>
          <w:rPr>
            <w:color w:val="00007F"/>
            <w:sz w:val="20"/>
          </w:rPr>
          <w:t>proving honesty via activation steering</w:t>
        </w:r>
      </w:hyperlink>
      <w:r>
        <w:rPr>
          <w:sz w:val="20"/>
        </w:rPr>
        <w:t>.</w:t>
      </w:r>
    </w:p>
    <w:p w:rsidR="00E72C35" w:rsidRDefault="008E2332">
      <w:pPr>
        <w:spacing w:before="218" w:line="228" w:lineRule="auto"/>
        <w:ind w:left="329" w:right="38" w:hanging="213"/>
        <w:jc w:val="both"/>
        <w:rPr>
          <w:sz w:val="20"/>
        </w:rPr>
      </w:pPr>
      <w:bookmarkStart w:id="273" w:name="_bookmark270"/>
      <w:bookmarkEnd w:id="273"/>
      <w:r>
        <w:rPr>
          <w:sz w:val="20"/>
        </w:rPr>
        <w:t>Adam</w:t>
      </w:r>
      <w:r>
        <w:rPr>
          <w:spacing w:val="-8"/>
          <w:sz w:val="20"/>
        </w:rPr>
        <w:t xml:space="preserve"> </w:t>
      </w:r>
      <w:r>
        <w:rPr>
          <w:sz w:val="20"/>
        </w:rPr>
        <w:t>Roberts,</w:t>
      </w:r>
      <w:r>
        <w:rPr>
          <w:spacing w:val="-7"/>
          <w:sz w:val="20"/>
        </w:rPr>
        <w:t xml:space="preserve"> </w:t>
      </w:r>
      <w:r>
        <w:rPr>
          <w:sz w:val="20"/>
        </w:rPr>
        <w:t>Colin</w:t>
      </w:r>
      <w:r>
        <w:rPr>
          <w:spacing w:val="-8"/>
          <w:sz w:val="20"/>
        </w:rPr>
        <w:t xml:space="preserve"> </w:t>
      </w:r>
      <w:r>
        <w:rPr>
          <w:sz w:val="20"/>
        </w:rPr>
        <w:t>Raffel,</w:t>
      </w:r>
      <w:r>
        <w:rPr>
          <w:spacing w:val="-8"/>
          <w:sz w:val="20"/>
        </w:rPr>
        <w:t xml:space="preserve"> </w:t>
      </w:r>
      <w:r>
        <w:rPr>
          <w:sz w:val="20"/>
        </w:rPr>
        <w:t>and</w:t>
      </w:r>
      <w:r>
        <w:rPr>
          <w:spacing w:val="-7"/>
          <w:sz w:val="20"/>
        </w:rPr>
        <w:t xml:space="preserve"> </w:t>
      </w:r>
      <w:r>
        <w:rPr>
          <w:sz w:val="20"/>
        </w:rPr>
        <w:t>Noam</w:t>
      </w:r>
      <w:r>
        <w:rPr>
          <w:spacing w:val="-8"/>
          <w:sz w:val="20"/>
        </w:rPr>
        <w:t xml:space="preserve"> </w:t>
      </w:r>
      <w:r>
        <w:rPr>
          <w:sz w:val="20"/>
        </w:rPr>
        <w:t>Shazeer.</w:t>
      </w:r>
      <w:r>
        <w:rPr>
          <w:spacing w:val="-7"/>
          <w:sz w:val="20"/>
        </w:rPr>
        <w:t xml:space="preserve"> </w:t>
      </w:r>
      <w:r>
        <w:rPr>
          <w:sz w:val="20"/>
        </w:rPr>
        <w:t xml:space="preserve">2020. </w:t>
      </w:r>
      <w:hyperlink r:id="rId535">
        <w:r>
          <w:rPr>
            <w:color w:val="00007F"/>
            <w:sz w:val="20"/>
          </w:rPr>
          <w:t>How</w:t>
        </w:r>
        <w:r>
          <w:rPr>
            <w:color w:val="00007F"/>
            <w:spacing w:val="-5"/>
            <w:sz w:val="20"/>
          </w:rPr>
          <w:t xml:space="preserve"> </w:t>
        </w:r>
        <w:r>
          <w:rPr>
            <w:color w:val="00007F"/>
            <w:sz w:val="20"/>
          </w:rPr>
          <w:t>much</w:t>
        </w:r>
        <w:r>
          <w:rPr>
            <w:color w:val="00007F"/>
            <w:spacing w:val="-5"/>
            <w:sz w:val="20"/>
          </w:rPr>
          <w:t xml:space="preserve"> </w:t>
        </w:r>
        <w:r>
          <w:rPr>
            <w:color w:val="00007F"/>
            <w:sz w:val="20"/>
          </w:rPr>
          <w:t>knowledge</w:t>
        </w:r>
        <w:r>
          <w:rPr>
            <w:color w:val="00007F"/>
            <w:spacing w:val="-5"/>
            <w:sz w:val="20"/>
          </w:rPr>
          <w:t xml:space="preserve"> </w:t>
        </w:r>
        <w:r>
          <w:rPr>
            <w:color w:val="00007F"/>
            <w:sz w:val="20"/>
          </w:rPr>
          <w:t>can</w:t>
        </w:r>
        <w:r>
          <w:rPr>
            <w:color w:val="00007F"/>
            <w:spacing w:val="-5"/>
            <w:sz w:val="20"/>
          </w:rPr>
          <w:t xml:space="preserve"> </w:t>
        </w:r>
        <w:r>
          <w:rPr>
            <w:color w:val="00007F"/>
            <w:sz w:val="20"/>
          </w:rPr>
          <w:t>you</w:t>
        </w:r>
        <w:r>
          <w:rPr>
            <w:color w:val="00007F"/>
            <w:spacing w:val="-5"/>
            <w:sz w:val="20"/>
          </w:rPr>
          <w:t xml:space="preserve"> </w:t>
        </w:r>
        <w:r>
          <w:rPr>
            <w:color w:val="00007F"/>
            <w:sz w:val="20"/>
          </w:rPr>
          <w:t>pack</w:t>
        </w:r>
        <w:r>
          <w:rPr>
            <w:color w:val="00007F"/>
            <w:spacing w:val="-5"/>
            <w:sz w:val="20"/>
          </w:rPr>
          <w:t xml:space="preserve"> </w:t>
        </w:r>
        <w:r>
          <w:rPr>
            <w:color w:val="00007F"/>
            <w:sz w:val="20"/>
          </w:rPr>
          <w:t>into</w:t>
        </w:r>
        <w:r>
          <w:rPr>
            <w:color w:val="00007F"/>
            <w:spacing w:val="-5"/>
            <w:sz w:val="20"/>
          </w:rPr>
          <w:t xml:space="preserve"> </w:t>
        </w:r>
        <w:r>
          <w:rPr>
            <w:color w:val="00007F"/>
            <w:sz w:val="20"/>
          </w:rPr>
          <w:t>the</w:t>
        </w:r>
        <w:r>
          <w:rPr>
            <w:color w:val="00007F"/>
            <w:spacing w:val="-5"/>
            <w:sz w:val="20"/>
          </w:rPr>
          <w:t xml:space="preserve"> </w:t>
        </w:r>
        <w:r>
          <w:rPr>
            <w:color w:val="00007F"/>
            <w:sz w:val="20"/>
          </w:rPr>
          <w:t>param-</w:t>
        </w:r>
      </w:hyperlink>
      <w:r>
        <w:rPr>
          <w:color w:val="00007F"/>
          <w:sz w:val="20"/>
        </w:rPr>
        <w:t xml:space="preserve"> </w:t>
      </w:r>
      <w:hyperlink r:id="rId536">
        <w:r>
          <w:rPr>
            <w:color w:val="00007F"/>
            <w:sz w:val="20"/>
          </w:rPr>
          <w:t>eters of a language model?</w:t>
        </w:r>
      </w:hyperlink>
      <w:r>
        <w:rPr>
          <w:color w:val="00007F"/>
          <w:spacing w:val="40"/>
          <w:sz w:val="20"/>
        </w:rPr>
        <w:t xml:space="preserve"> </w:t>
      </w:r>
      <w:r>
        <w:rPr>
          <w:sz w:val="20"/>
        </w:rPr>
        <w:t xml:space="preserve">In </w:t>
      </w:r>
      <w:r>
        <w:rPr>
          <w:i/>
          <w:sz w:val="20"/>
        </w:rPr>
        <w:t>Proceedings of the 2020 Conference on Empirical Methods in Natural Language Processing (EMNLP)</w:t>
      </w:r>
      <w:r>
        <w:rPr>
          <w:sz w:val="20"/>
        </w:rPr>
        <w:t>, pages 5418–5426, Online. Association for Computational Linguistics.</w:t>
      </w:r>
    </w:p>
    <w:p w:rsidR="00E72C35" w:rsidRDefault="008E2332">
      <w:pPr>
        <w:spacing w:before="221" w:line="228" w:lineRule="auto"/>
        <w:ind w:left="328" w:right="39" w:hanging="212"/>
        <w:jc w:val="both"/>
        <w:rPr>
          <w:sz w:val="20"/>
        </w:rPr>
      </w:pPr>
      <w:bookmarkStart w:id="274" w:name="_bookmark271"/>
      <w:bookmarkEnd w:id="274"/>
      <w:r>
        <w:rPr>
          <w:sz w:val="20"/>
        </w:rPr>
        <w:t>Robin</w:t>
      </w:r>
      <w:r>
        <w:rPr>
          <w:spacing w:val="-13"/>
          <w:sz w:val="20"/>
        </w:rPr>
        <w:t xml:space="preserve"> </w:t>
      </w:r>
      <w:r>
        <w:rPr>
          <w:sz w:val="20"/>
        </w:rPr>
        <w:t>Romba</w:t>
      </w:r>
      <w:r>
        <w:rPr>
          <w:sz w:val="20"/>
        </w:rPr>
        <w:t>ch,</w:t>
      </w:r>
      <w:r>
        <w:rPr>
          <w:spacing w:val="-12"/>
          <w:sz w:val="20"/>
        </w:rPr>
        <w:t xml:space="preserve"> </w:t>
      </w:r>
      <w:r>
        <w:rPr>
          <w:sz w:val="20"/>
        </w:rPr>
        <w:t>Andreas</w:t>
      </w:r>
      <w:r>
        <w:rPr>
          <w:spacing w:val="-13"/>
          <w:sz w:val="20"/>
        </w:rPr>
        <w:t xml:space="preserve"> </w:t>
      </w:r>
      <w:r>
        <w:rPr>
          <w:sz w:val="20"/>
        </w:rPr>
        <w:t>Blattmann,</w:t>
      </w:r>
      <w:r>
        <w:rPr>
          <w:spacing w:val="-12"/>
          <w:sz w:val="20"/>
        </w:rPr>
        <w:t xml:space="preserve"> </w:t>
      </w:r>
      <w:r>
        <w:rPr>
          <w:sz w:val="20"/>
        </w:rPr>
        <w:t>Dominik</w:t>
      </w:r>
      <w:r>
        <w:rPr>
          <w:spacing w:val="-13"/>
          <w:sz w:val="20"/>
        </w:rPr>
        <w:t xml:space="preserve"> </w:t>
      </w:r>
      <w:r>
        <w:rPr>
          <w:sz w:val="20"/>
        </w:rPr>
        <w:t>Lorenz, Patrick Esser, and Björn Ommer. 2022.</w:t>
      </w:r>
      <w:r>
        <w:rPr>
          <w:spacing w:val="40"/>
          <w:sz w:val="20"/>
        </w:rPr>
        <w:t xml:space="preserve"> </w:t>
      </w:r>
      <w:r>
        <w:rPr>
          <w:sz w:val="20"/>
        </w:rPr>
        <w:t xml:space="preserve">High- </w:t>
      </w:r>
      <w:r>
        <w:rPr>
          <w:spacing w:val="-2"/>
          <w:sz w:val="20"/>
        </w:rPr>
        <w:t>resolution</w:t>
      </w:r>
      <w:r>
        <w:rPr>
          <w:spacing w:val="-4"/>
          <w:sz w:val="20"/>
        </w:rPr>
        <w:t xml:space="preserve"> </w:t>
      </w:r>
      <w:r>
        <w:rPr>
          <w:spacing w:val="-2"/>
          <w:sz w:val="20"/>
        </w:rPr>
        <w:t>image</w:t>
      </w:r>
      <w:r>
        <w:rPr>
          <w:spacing w:val="-4"/>
          <w:sz w:val="20"/>
        </w:rPr>
        <w:t xml:space="preserve"> </w:t>
      </w:r>
      <w:r>
        <w:rPr>
          <w:spacing w:val="-2"/>
          <w:sz w:val="20"/>
        </w:rPr>
        <w:t>synthesis</w:t>
      </w:r>
      <w:r>
        <w:rPr>
          <w:spacing w:val="-4"/>
          <w:sz w:val="20"/>
        </w:rPr>
        <w:t xml:space="preserve"> </w:t>
      </w:r>
      <w:r>
        <w:rPr>
          <w:spacing w:val="-2"/>
          <w:sz w:val="20"/>
        </w:rPr>
        <w:t>with</w:t>
      </w:r>
      <w:r>
        <w:rPr>
          <w:spacing w:val="-4"/>
          <w:sz w:val="20"/>
        </w:rPr>
        <w:t xml:space="preserve"> </w:t>
      </w:r>
      <w:r>
        <w:rPr>
          <w:spacing w:val="-2"/>
          <w:sz w:val="20"/>
        </w:rPr>
        <w:t>latent</w:t>
      </w:r>
      <w:r>
        <w:rPr>
          <w:spacing w:val="-4"/>
          <w:sz w:val="20"/>
        </w:rPr>
        <w:t xml:space="preserve"> </w:t>
      </w:r>
      <w:r>
        <w:rPr>
          <w:spacing w:val="-2"/>
          <w:sz w:val="20"/>
        </w:rPr>
        <w:t>diffusion</w:t>
      </w:r>
      <w:r>
        <w:rPr>
          <w:spacing w:val="-4"/>
          <w:sz w:val="20"/>
        </w:rPr>
        <w:t xml:space="preserve"> </w:t>
      </w:r>
      <w:r>
        <w:rPr>
          <w:spacing w:val="-2"/>
          <w:sz w:val="20"/>
        </w:rPr>
        <w:t xml:space="preserve">mod- </w:t>
      </w:r>
      <w:r>
        <w:rPr>
          <w:sz w:val="20"/>
        </w:rPr>
        <w:t>els.</w:t>
      </w:r>
      <w:r>
        <w:rPr>
          <w:spacing w:val="13"/>
          <w:sz w:val="20"/>
        </w:rPr>
        <w:t xml:space="preserve"> </w:t>
      </w:r>
      <w:r>
        <w:rPr>
          <w:sz w:val="20"/>
        </w:rPr>
        <w:t>In</w:t>
      </w:r>
      <w:r>
        <w:rPr>
          <w:spacing w:val="-7"/>
          <w:sz w:val="20"/>
        </w:rPr>
        <w:t xml:space="preserve"> </w:t>
      </w:r>
      <w:r>
        <w:rPr>
          <w:i/>
          <w:sz w:val="20"/>
        </w:rPr>
        <w:t>Proceedings</w:t>
      </w:r>
      <w:r>
        <w:rPr>
          <w:i/>
          <w:spacing w:val="-7"/>
          <w:sz w:val="20"/>
        </w:rPr>
        <w:t xml:space="preserve"> </w:t>
      </w:r>
      <w:r>
        <w:rPr>
          <w:i/>
          <w:sz w:val="20"/>
        </w:rPr>
        <w:t>of</w:t>
      </w:r>
      <w:r>
        <w:rPr>
          <w:i/>
          <w:spacing w:val="-7"/>
          <w:sz w:val="20"/>
        </w:rPr>
        <w:t xml:space="preserve"> </w:t>
      </w:r>
      <w:r>
        <w:rPr>
          <w:i/>
          <w:sz w:val="20"/>
        </w:rPr>
        <w:t>the</w:t>
      </w:r>
      <w:r>
        <w:rPr>
          <w:i/>
          <w:spacing w:val="-7"/>
          <w:sz w:val="20"/>
        </w:rPr>
        <w:t xml:space="preserve"> </w:t>
      </w:r>
      <w:r>
        <w:rPr>
          <w:i/>
          <w:sz w:val="20"/>
        </w:rPr>
        <w:t>IEEE/CVF</w:t>
      </w:r>
      <w:r>
        <w:rPr>
          <w:i/>
          <w:spacing w:val="-7"/>
          <w:sz w:val="20"/>
        </w:rPr>
        <w:t xml:space="preserve"> </w:t>
      </w:r>
      <w:r>
        <w:rPr>
          <w:i/>
          <w:sz w:val="20"/>
        </w:rPr>
        <w:t>Conference</w:t>
      </w:r>
      <w:r>
        <w:rPr>
          <w:i/>
          <w:spacing w:val="-7"/>
          <w:sz w:val="20"/>
        </w:rPr>
        <w:t xml:space="preserve"> </w:t>
      </w:r>
      <w:r>
        <w:rPr>
          <w:i/>
          <w:sz w:val="20"/>
        </w:rPr>
        <w:t>on Computer Vision and Pattern Recognition (CVPR)</w:t>
      </w:r>
      <w:r>
        <w:rPr>
          <w:sz w:val="20"/>
        </w:rPr>
        <w:t>, pages 10684–10695.</w:t>
      </w:r>
    </w:p>
    <w:p w:rsidR="00E72C35" w:rsidRDefault="008E2332">
      <w:pPr>
        <w:spacing w:before="221" w:line="228" w:lineRule="auto"/>
        <w:ind w:left="323" w:right="48" w:hanging="207"/>
        <w:jc w:val="both"/>
        <w:rPr>
          <w:sz w:val="20"/>
        </w:rPr>
      </w:pPr>
      <w:bookmarkStart w:id="275" w:name="_bookmark272"/>
      <w:bookmarkEnd w:id="275"/>
      <w:r>
        <w:rPr>
          <w:sz w:val="20"/>
        </w:rPr>
        <w:t>Sashank Santhanam, Behnam Hedayatnia, Spandana Gella, Aishwarya Padmakumar, Seokhwan Kim, Yang</w:t>
      </w:r>
      <w:r>
        <w:rPr>
          <w:spacing w:val="-6"/>
          <w:sz w:val="20"/>
        </w:rPr>
        <w:t xml:space="preserve"> </w:t>
      </w:r>
      <w:r>
        <w:rPr>
          <w:sz w:val="20"/>
        </w:rPr>
        <w:t>Liu,</w:t>
      </w:r>
      <w:r>
        <w:rPr>
          <w:spacing w:val="-6"/>
          <w:sz w:val="20"/>
        </w:rPr>
        <w:t xml:space="preserve"> </w:t>
      </w:r>
      <w:r>
        <w:rPr>
          <w:sz w:val="20"/>
        </w:rPr>
        <w:t>and</w:t>
      </w:r>
      <w:r>
        <w:rPr>
          <w:spacing w:val="-6"/>
          <w:sz w:val="20"/>
        </w:rPr>
        <w:t xml:space="preserve"> </w:t>
      </w:r>
      <w:r>
        <w:rPr>
          <w:sz w:val="20"/>
        </w:rPr>
        <w:t>Dilek</w:t>
      </w:r>
      <w:r>
        <w:rPr>
          <w:spacing w:val="-6"/>
          <w:sz w:val="20"/>
        </w:rPr>
        <w:t xml:space="preserve"> </w:t>
      </w:r>
      <w:r>
        <w:rPr>
          <w:sz w:val="20"/>
        </w:rPr>
        <w:t>Hakkani-Tur.</w:t>
      </w:r>
      <w:r>
        <w:rPr>
          <w:spacing w:val="-6"/>
          <w:sz w:val="20"/>
        </w:rPr>
        <w:t xml:space="preserve"> </w:t>
      </w:r>
      <w:r>
        <w:rPr>
          <w:sz w:val="20"/>
        </w:rPr>
        <w:t>2021.</w:t>
      </w:r>
      <w:r>
        <w:rPr>
          <w:spacing w:val="14"/>
          <w:sz w:val="20"/>
        </w:rPr>
        <w:t xml:space="preserve"> </w:t>
      </w:r>
      <w:hyperlink r:id="rId537">
        <w:r>
          <w:rPr>
            <w:color w:val="00007F"/>
            <w:sz w:val="20"/>
          </w:rPr>
          <w:t>Rome</w:t>
        </w:r>
        <w:r>
          <w:rPr>
            <w:color w:val="00007F"/>
            <w:spacing w:val="-6"/>
            <w:sz w:val="20"/>
          </w:rPr>
          <w:t xml:space="preserve"> </w:t>
        </w:r>
        <w:r>
          <w:rPr>
            <w:color w:val="00007F"/>
            <w:sz w:val="20"/>
          </w:rPr>
          <w:t>was</w:t>
        </w:r>
      </w:hyperlink>
      <w:r>
        <w:rPr>
          <w:color w:val="00007F"/>
          <w:sz w:val="20"/>
        </w:rPr>
        <w:t xml:space="preserve"> </w:t>
      </w:r>
      <w:hyperlink r:id="rId538">
        <w:r>
          <w:rPr>
            <w:color w:val="00007F"/>
            <w:sz w:val="20"/>
          </w:rPr>
          <w:t>built in 1776:</w:t>
        </w:r>
        <w:r>
          <w:rPr>
            <w:color w:val="00007F"/>
            <w:spacing w:val="40"/>
            <w:sz w:val="20"/>
          </w:rPr>
          <w:t xml:space="preserve"> </w:t>
        </w:r>
        <w:r>
          <w:rPr>
            <w:color w:val="00007F"/>
            <w:sz w:val="20"/>
          </w:rPr>
          <w:t>A case study on factual correctness</w:t>
        </w:r>
      </w:hyperlink>
      <w:r>
        <w:rPr>
          <w:color w:val="00007F"/>
          <w:spacing w:val="40"/>
          <w:sz w:val="20"/>
        </w:rPr>
        <w:t xml:space="preserve"> </w:t>
      </w:r>
      <w:hyperlink r:id="rId539">
        <w:r>
          <w:rPr>
            <w:color w:val="00007F"/>
            <w:sz w:val="20"/>
          </w:rPr>
          <w:t>in knowledge-grounded response generation</w:t>
        </w:r>
      </w:hyperlink>
      <w:r>
        <w:rPr>
          <w:sz w:val="20"/>
        </w:rPr>
        <w:t xml:space="preserve">. </w:t>
      </w:r>
      <w:r>
        <w:rPr>
          <w:i/>
          <w:sz w:val="20"/>
        </w:rPr>
        <w:t>ArXiv preprint</w:t>
      </w:r>
      <w:r>
        <w:rPr>
          <w:sz w:val="20"/>
        </w:rPr>
        <w:t>, abs/2110.05456.</w:t>
      </w:r>
    </w:p>
    <w:p w:rsidR="00E72C35" w:rsidRDefault="008E2332">
      <w:pPr>
        <w:spacing w:before="221" w:line="228" w:lineRule="auto"/>
        <w:ind w:left="323" w:right="38" w:hanging="207"/>
        <w:jc w:val="both"/>
        <w:rPr>
          <w:sz w:val="20"/>
        </w:rPr>
      </w:pPr>
      <w:bookmarkStart w:id="276" w:name="_bookmark273"/>
      <w:bookmarkEnd w:id="276"/>
      <w:r>
        <w:rPr>
          <w:spacing w:val="-2"/>
          <w:sz w:val="20"/>
        </w:rPr>
        <w:t>William</w:t>
      </w:r>
      <w:r>
        <w:rPr>
          <w:spacing w:val="-11"/>
          <w:sz w:val="20"/>
        </w:rPr>
        <w:t xml:space="preserve"> </w:t>
      </w:r>
      <w:r>
        <w:rPr>
          <w:spacing w:val="-2"/>
          <w:sz w:val="20"/>
        </w:rPr>
        <w:t>Saunders,</w:t>
      </w:r>
      <w:r>
        <w:rPr>
          <w:spacing w:val="-10"/>
          <w:sz w:val="20"/>
        </w:rPr>
        <w:t xml:space="preserve"> </w:t>
      </w:r>
      <w:r>
        <w:rPr>
          <w:spacing w:val="-2"/>
          <w:sz w:val="20"/>
        </w:rPr>
        <w:t>Catherine</w:t>
      </w:r>
      <w:r>
        <w:rPr>
          <w:spacing w:val="-11"/>
          <w:sz w:val="20"/>
        </w:rPr>
        <w:t xml:space="preserve"> </w:t>
      </w:r>
      <w:r>
        <w:rPr>
          <w:spacing w:val="-2"/>
          <w:sz w:val="20"/>
        </w:rPr>
        <w:t>Yeh,</w:t>
      </w:r>
      <w:r>
        <w:rPr>
          <w:spacing w:val="-10"/>
          <w:sz w:val="20"/>
        </w:rPr>
        <w:t xml:space="preserve"> </w:t>
      </w:r>
      <w:r>
        <w:rPr>
          <w:spacing w:val="-2"/>
          <w:sz w:val="20"/>
        </w:rPr>
        <w:t>Jeff</w:t>
      </w:r>
      <w:r>
        <w:rPr>
          <w:spacing w:val="-11"/>
          <w:sz w:val="20"/>
        </w:rPr>
        <w:t xml:space="preserve"> </w:t>
      </w:r>
      <w:r>
        <w:rPr>
          <w:spacing w:val="-2"/>
          <w:sz w:val="20"/>
        </w:rPr>
        <w:t>Wu,</w:t>
      </w:r>
      <w:r>
        <w:rPr>
          <w:spacing w:val="-10"/>
          <w:sz w:val="20"/>
        </w:rPr>
        <w:t xml:space="preserve"> </w:t>
      </w:r>
      <w:r>
        <w:rPr>
          <w:spacing w:val="-2"/>
          <w:sz w:val="20"/>
        </w:rPr>
        <w:t>Steven</w:t>
      </w:r>
      <w:r>
        <w:rPr>
          <w:spacing w:val="-11"/>
          <w:sz w:val="20"/>
        </w:rPr>
        <w:t xml:space="preserve"> </w:t>
      </w:r>
      <w:r>
        <w:rPr>
          <w:spacing w:val="-2"/>
          <w:sz w:val="20"/>
        </w:rPr>
        <w:t xml:space="preserve">Bills, </w:t>
      </w:r>
      <w:r>
        <w:rPr>
          <w:sz w:val="20"/>
        </w:rPr>
        <w:t>Long</w:t>
      </w:r>
      <w:r>
        <w:rPr>
          <w:spacing w:val="-3"/>
          <w:sz w:val="20"/>
        </w:rPr>
        <w:t xml:space="preserve"> </w:t>
      </w:r>
      <w:r>
        <w:rPr>
          <w:sz w:val="20"/>
        </w:rPr>
        <w:t>Ouyang,</w:t>
      </w:r>
      <w:r>
        <w:rPr>
          <w:spacing w:val="-3"/>
          <w:sz w:val="20"/>
        </w:rPr>
        <w:t xml:space="preserve"> </w:t>
      </w:r>
      <w:r>
        <w:rPr>
          <w:sz w:val="20"/>
        </w:rPr>
        <w:t>Jonathan</w:t>
      </w:r>
      <w:r>
        <w:rPr>
          <w:spacing w:val="-3"/>
          <w:sz w:val="20"/>
        </w:rPr>
        <w:t xml:space="preserve"> </w:t>
      </w:r>
      <w:r>
        <w:rPr>
          <w:sz w:val="20"/>
        </w:rPr>
        <w:t>Ward,</w:t>
      </w:r>
      <w:r>
        <w:rPr>
          <w:spacing w:val="-3"/>
          <w:sz w:val="20"/>
        </w:rPr>
        <w:t xml:space="preserve"> </w:t>
      </w:r>
      <w:r>
        <w:rPr>
          <w:sz w:val="20"/>
        </w:rPr>
        <w:t>and</w:t>
      </w:r>
      <w:r>
        <w:rPr>
          <w:spacing w:val="-3"/>
          <w:sz w:val="20"/>
        </w:rPr>
        <w:t xml:space="preserve"> </w:t>
      </w:r>
      <w:r>
        <w:rPr>
          <w:sz w:val="20"/>
        </w:rPr>
        <w:t>Jan</w:t>
      </w:r>
      <w:r>
        <w:rPr>
          <w:spacing w:val="-3"/>
          <w:sz w:val="20"/>
        </w:rPr>
        <w:t xml:space="preserve"> </w:t>
      </w:r>
      <w:r>
        <w:rPr>
          <w:sz w:val="20"/>
        </w:rPr>
        <w:t>Leike.</w:t>
      </w:r>
      <w:r>
        <w:rPr>
          <w:spacing w:val="-3"/>
          <w:sz w:val="20"/>
        </w:rPr>
        <w:t xml:space="preserve"> </w:t>
      </w:r>
      <w:r>
        <w:rPr>
          <w:sz w:val="20"/>
        </w:rPr>
        <w:t xml:space="preserve">2022. </w:t>
      </w:r>
      <w:hyperlink r:id="rId540">
        <w:r>
          <w:rPr>
            <w:color w:val="00007F"/>
            <w:spacing w:val="-2"/>
            <w:sz w:val="20"/>
          </w:rPr>
          <w:t>Self-critiquing</w:t>
        </w:r>
        <w:r>
          <w:rPr>
            <w:color w:val="00007F"/>
            <w:spacing w:val="-11"/>
            <w:sz w:val="20"/>
          </w:rPr>
          <w:t xml:space="preserve"> </w:t>
        </w:r>
        <w:r>
          <w:rPr>
            <w:color w:val="00007F"/>
            <w:spacing w:val="-2"/>
            <w:sz w:val="20"/>
          </w:rPr>
          <w:t>models</w:t>
        </w:r>
        <w:r>
          <w:rPr>
            <w:color w:val="00007F"/>
            <w:spacing w:val="-10"/>
            <w:sz w:val="20"/>
          </w:rPr>
          <w:t xml:space="preserve"> </w:t>
        </w:r>
        <w:r>
          <w:rPr>
            <w:color w:val="00007F"/>
            <w:spacing w:val="-2"/>
            <w:sz w:val="20"/>
          </w:rPr>
          <w:t>for</w:t>
        </w:r>
        <w:r>
          <w:rPr>
            <w:color w:val="00007F"/>
            <w:spacing w:val="-11"/>
            <w:sz w:val="20"/>
          </w:rPr>
          <w:t xml:space="preserve"> </w:t>
        </w:r>
        <w:r>
          <w:rPr>
            <w:color w:val="00007F"/>
            <w:spacing w:val="-2"/>
            <w:sz w:val="20"/>
          </w:rPr>
          <w:t>assisting</w:t>
        </w:r>
        <w:r>
          <w:rPr>
            <w:color w:val="00007F"/>
            <w:spacing w:val="-10"/>
            <w:sz w:val="20"/>
          </w:rPr>
          <w:t xml:space="preserve"> </w:t>
        </w:r>
        <w:r>
          <w:rPr>
            <w:color w:val="00007F"/>
            <w:spacing w:val="-2"/>
            <w:sz w:val="20"/>
          </w:rPr>
          <w:t>human</w:t>
        </w:r>
        <w:r>
          <w:rPr>
            <w:color w:val="00007F"/>
            <w:spacing w:val="-11"/>
            <w:sz w:val="20"/>
          </w:rPr>
          <w:t xml:space="preserve"> </w:t>
        </w:r>
        <w:r>
          <w:rPr>
            <w:color w:val="00007F"/>
            <w:spacing w:val="-2"/>
            <w:sz w:val="20"/>
          </w:rPr>
          <w:t>evaluators</w:t>
        </w:r>
      </w:hyperlink>
      <w:r>
        <w:rPr>
          <w:spacing w:val="-2"/>
          <w:sz w:val="20"/>
        </w:rPr>
        <w:t xml:space="preserve">. </w:t>
      </w:r>
      <w:r>
        <w:rPr>
          <w:i/>
          <w:sz w:val="20"/>
        </w:rPr>
        <w:t>ArXiv preprint</w:t>
      </w:r>
      <w:r>
        <w:rPr>
          <w:sz w:val="20"/>
        </w:rPr>
        <w:t>, abs/2206.05802.</w:t>
      </w:r>
    </w:p>
    <w:p w:rsidR="00E72C35" w:rsidRDefault="008E2332">
      <w:pPr>
        <w:spacing w:before="220" w:line="228" w:lineRule="auto"/>
        <w:ind w:left="335" w:right="72" w:hanging="219"/>
        <w:jc w:val="both"/>
        <w:rPr>
          <w:sz w:val="20"/>
        </w:rPr>
      </w:pPr>
      <w:bookmarkStart w:id="277" w:name="_bookmark274"/>
      <w:bookmarkEnd w:id="277"/>
      <w:r>
        <w:rPr>
          <w:sz w:val="20"/>
        </w:rPr>
        <w:t>John Schulman. 2023.</w:t>
      </w:r>
      <w:r>
        <w:rPr>
          <w:spacing w:val="40"/>
          <w:sz w:val="20"/>
        </w:rPr>
        <w:t xml:space="preserve"> </w:t>
      </w:r>
      <w:hyperlink r:id="rId541">
        <w:r>
          <w:rPr>
            <w:color w:val="00007F"/>
            <w:sz w:val="20"/>
          </w:rPr>
          <w:t>Reinforcement learni</w:t>
        </w:r>
        <w:r>
          <w:rPr>
            <w:color w:val="00007F"/>
            <w:sz w:val="20"/>
          </w:rPr>
          <w:t>ng from</w:t>
        </w:r>
      </w:hyperlink>
      <w:r>
        <w:rPr>
          <w:color w:val="00007F"/>
          <w:sz w:val="20"/>
        </w:rPr>
        <w:t xml:space="preserve"> </w:t>
      </w:r>
      <w:hyperlink r:id="rId542">
        <w:r>
          <w:rPr>
            <w:color w:val="00007F"/>
            <w:sz w:val="20"/>
          </w:rPr>
          <w:t>human feedback: Progress and challenges</w:t>
        </w:r>
      </w:hyperlink>
      <w:r>
        <w:rPr>
          <w:sz w:val="20"/>
        </w:rPr>
        <w:t>.</w:t>
      </w:r>
    </w:p>
    <w:p w:rsidR="00E72C35" w:rsidRDefault="008E2332">
      <w:pPr>
        <w:spacing w:before="218" w:line="228" w:lineRule="auto"/>
        <w:ind w:left="328" w:right="47" w:hanging="212"/>
        <w:jc w:val="both"/>
        <w:rPr>
          <w:sz w:val="20"/>
        </w:rPr>
      </w:pPr>
      <w:bookmarkStart w:id="278" w:name="_bookmark275"/>
      <w:bookmarkEnd w:id="278"/>
      <w:r>
        <w:rPr>
          <w:sz w:val="20"/>
        </w:rPr>
        <w:t>John Schulman,</w:t>
      </w:r>
      <w:r>
        <w:rPr>
          <w:spacing w:val="40"/>
          <w:sz w:val="20"/>
        </w:rPr>
        <w:t xml:space="preserve"> </w:t>
      </w:r>
      <w:r>
        <w:rPr>
          <w:sz w:val="20"/>
        </w:rPr>
        <w:t>Filip Wolski,</w:t>
      </w:r>
      <w:r>
        <w:rPr>
          <w:spacing w:val="40"/>
          <w:sz w:val="20"/>
        </w:rPr>
        <w:t xml:space="preserve"> </w:t>
      </w:r>
      <w:r>
        <w:rPr>
          <w:sz w:val="20"/>
        </w:rPr>
        <w:t>Prafulla Dhariwal,</w:t>
      </w:r>
      <w:r>
        <w:rPr>
          <w:spacing w:val="40"/>
          <w:sz w:val="20"/>
        </w:rPr>
        <w:t xml:space="preserve"> </w:t>
      </w:r>
      <w:r>
        <w:rPr>
          <w:sz w:val="20"/>
        </w:rPr>
        <w:t>Alec Radford, and Oleg Klimov. 2017.</w:t>
      </w:r>
      <w:r>
        <w:rPr>
          <w:spacing w:val="40"/>
          <w:sz w:val="20"/>
        </w:rPr>
        <w:t xml:space="preserve"> </w:t>
      </w:r>
      <w:hyperlink r:id="rId543">
        <w:r>
          <w:rPr>
            <w:color w:val="00007F"/>
            <w:sz w:val="20"/>
          </w:rPr>
          <w:t>Proxima</w:t>
        </w:r>
        <w:r>
          <w:rPr>
            <w:color w:val="00007F"/>
            <w:sz w:val="20"/>
          </w:rPr>
          <w:t>l</w:t>
        </w:r>
      </w:hyperlink>
      <w:r>
        <w:rPr>
          <w:color w:val="00007F"/>
          <w:sz w:val="20"/>
        </w:rPr>
        <w:t xml:space="preserve"> </w:t>
      </w:r>
      <w:hyperlink r:id="rId544">
        <w:r>
          <w:rPr>
            <w:color w:val="00007F"/>
            <w:sz w:val="20"/>
          </w:rPr>
          <w:t>policy optimization algorithms</w:t>
        </w:r>
      </w:hyperlink>
      <w:r>
        <w:rPr>
          <w:sz w:val="20"/>
        </w:rPr>
        <w:t>.</w:t>
      </w:r>
      <w:r>
        <w:rPr>
          <w:spacing w:val="40"/>
          <w:sz w:val="20"/>
        </w:rPr>
        <w:t xml:space="preserve"> </w:t>
      </w:r>
      <w:r>
        <w:rPr>
          <w:i/>
          <w:sz w:val="20"/>
        </w:rPr>
        <w:t>ArXiv preprint</w:t>
      </w:r>
      <w:r>
        <w:rPr>
          <w:sz w:val="20"/>
        </w:rPr>
        <w:t xml:space="preserve">, </w:t>
      </w:r>
      <w:r>
        <w:rPr>
          <w:spacing w:val="-2"/>
          <w:sz w:val="20"/>
        </w:rPr>
        <w:t>abs/1707.06347.</w:t>
      </w:r>
    </w:p>
    <w:p w:rsidR="00E72C35" w:rsidRDefault="008E2332">
      <w:pPr>
        <w:spacing w:before="219" w:line="228" w:lineRule="auto"/>
        <w:ind w:left="335" w:right="39" w:hanging="219"/>
        <w:jc w:val="both"/>
        <w:rPr>
          <w:sz w:val="20"/>
        </w:rPr>
      </w:pPr>
      <w:bookmarkStart w:id="279" w:name="_bookmark276"/>
      <w:bookmarkEnd w:id="279"/>
      <w:r>
        <w:rPr>
          <w:sz w:val="20"/>
        </w:rPr>
        <w:t>Thomas</w:t>
      </w:r>
      <w:r>
        <w:rPr>
          <w:spacing w:val="-8"/>
          <w:sz w:val="20"/>
        </w:rPr>
        <w:t xml:space="preserve"> </w:t>
      </w:r>
      <w:r>
        <w:rPr>
          <w:sz w:val="20"/>
        </w:rPr>
        <w:t>Scialom,</w:t>
      </w:r>
      <w:r>
        <w:rPr>
          <w:spacing w:val="-8"/>
          <w:sz w:val="20"/>
        </w:rPr>
        <w:t xml:space="preserve"> </w:t>
      </w:r>
      <w:r>
        <w:rPr>
          <w:sz w:val="20"/>
        </w:rPr>
        <w:t>Paul-Alexis</w:t>
      </w:r>
      <w:r>
        <w:rPr>
          <w:spacing w:val="-8"/>
          <w:sz w:val="20"/>
        </w:rPr>
        <w:t xml:space="preserve"> </w:t>
      </w:r>
      <w:r>
        <w:rPr>
          <w:sz w:val="20"/>
        </w:rPr>
        <w:t>Dray,</w:t>
      </w:r>
      <w:r>
        <w:rPr>
          <w:spacing w:val="-8"/>
          <w:sz w:val="20"/>
        </w:rPr>
        <w:t xml:space="preserve"> </w:t>
      </w:r>
      <w:r>
        <w:rPr>
          <w:sz w:val="20"/>
        </w:rPr>
        <w:t>Sylvain</w:t>
      </w:r>
      <w:r>
        <w:rPr>
          <w:spacing w:val="-8"/>
          <w:sz w:val="20"/>
        </w:rPr>
        <w:t xml:space="preserve"> </w:t>
      </w:r>
      <w:r>
        <w:rPr>
          <w:sz w:val="20"/>
        </w:rPr>
        <w:t>Lamprier, Benjamin Piwowarski, Jacopo Staiano, Alex Wang, and</w:t>
      </w:r>
      <w:r>
        <w:rPr>
          <w:spacing w:val="-13"/>
          <w:sz w:val="20"/>
        </w:rPr>
        <w:t xml:space="preserve"> </w:t>
      </w:r>
      <w:r>
        <w:rPr>
          <w:sz w:val="20"/>
        </w:rPr>
        <w:t>Patrick</w:t>
      </w:r>
      <w:r>
        <w:rPr>
          <w:spacing w:val="-12"/>
          <w:sz w:val="20"/>
        </w:rPr>
        <w:t xml:space="preserve"> </w:t>
      </w:r>
      <w:r>
        <w:rPr>
          <w:sz w:val="20"/>
        </w:rPr>
        <w:t>Gallinari.</w:t>
      </w:r>
      <w:r>
        <w:rPr>
          <w:spacing w:val="-13"/>
          <w:sz w:val="20"/>
        </w:rPr>
        <w:t xml:space="preserve"> </w:t>
      </w:r>
      <w:r>
        <w:rPr>
          <w:sz w:val="20"/>
        </w:rPr>
        <w:t xml:space="preserve">2021. </w:t>
      </w:r>
      <w:hyperlink r:id="rId545">
        <w:r>
          <w:rPr>
            <w:color w:val="00007F"/>
            <w:sz w:val="20"/>
          </w:rPr>
          <w:t>QuestEval:</w:t>
        </w:r>
        <w:r>
          <w:rPr>
            <w:color w:val="00007F"/>
            <w:spacing w:val="-4"/>
            <w:sz w:val="20"/>
          </w:rPr>
          <w:t xml:space="preserve"> </w:t>
        </w:r>
        <w:r>
          <w:rPr>
            <w:color w:val="00007F"/>
            <w:sz w:val="20"/>
          </w:rPr>
          <w:t>Summariza-</w:t>
        </w:r>
      </w:hyperlink>
      <w:r>
        <w:rPr>
          <w:color w:val="00007F"/>
          <w:sz w:val="20"/>
        </w:rPr>
        <w:t xml:space="preserve"> </w:t>
      </w:r>
      <w:hyperlink r:id="rId546">
        <w:r>
          <w:rPr>
            <w:color w:val="00007F"/>
            <w:spacing w:val="-2"/>
            <w:sz w:val="20"/>
          </w:rPr>
          <w:t>tion</w:t>
        </w:r>
        <w:r>
          <w:rPr>
            <w:color w:val="00007F"/>
            <w:spacing w:val="-8"/>
            <w:sz w:val="20"/>
          </w:rPr>
          <w:t xml:space="preserve"> </w:t>
        </w:r>
        <w:r>
          <w:rPr>
            <w:color w:val="00007F"/>
            <w:spacing w:val="-2"/>
            <w:sz w:val="20"/>
          </w:rPr>
          <w:t>asks</w:t>
        </w:r>
        <w:r>
          <w:rPr>
            <w:color w:val="00007F"/>
            <w:spacing w:val="-8"/>
            <w:sz w:val="20"/>
          </w:rPr>
          <w:t xml:space="preserve"> </w:t>
        </w:r>
        <w:r>
          <w:rPr>
            <w:color w:val="00007F"/>
            <w:spacing w:val="-2"/>
            <w:sz w:val="20"/>
          </w:rPr>
          <w:t>for</w:t>
        </w:r>
        <w:r>
          <w:rPr>
            <w:color w:val="00007F"/>
            <w:spacing w:val="-8"/>
            <w:sz w:val="20"/>
          </w:rPr>
          <w:t xml:space="preserve"> </w:t>
        </w:r>
        <w:r>
          <w:rPr>
            <w:color w:val="00007F"/>
            <w:spacing w:val="-2"/>
            <w:sz w:val="20"/>
          </w:rPr>
          <w:t>fact-based</w:t>
        </w:r>
        <w:r>
          <w:rPr>
            <w:color w:val="00007F"/>
            <w:spacing w:val="-8"/>
            <w:sz w:val="20"/>
          </w:rPr>
          <w:t xml:space="preserve"> </w:t>
        </w:r>
        <w:r>
          <w:rPr>
            <w:color w:val="00007F"/>
            <w:spacing w:val="-2"/>
            <w:sz w:val="20"/>
          </w:rPr>
          <w:t>evaluation</w:t>
        </w:r>
      </w:hyperlink>
      <w:r>
        <w:rPr>
          <w:spacing w:val="-2"/>
          <w:sz w:val="20"/>
        </w:rPr>
        <w:t>.</w:t>
      </w:r>
      <w:r>
        <w:rPr>
          <w:spacing w:val="17"/>
          <w:sz w:val="20"/>
        </w:rPr>
        <w:t xml:space="preserve"> </w:t>
      </w:r>
      <w:r>
        <w:rPr>
          <w:spacing w:val="-2"/>
          <w:sz w:val="20"/>
        </w:rPr>
        <w:t>In</w:t>
      </w:r>
      <w:r>
        <w:rPr>
          <w:spacing w:val="-8"/>
          <w:sz w:val="20"/>
        </w:rPr>
        <w:t xml:space="preserve"> </w:t>
      </w:r>
      <w:r>
        <w:rPr>
          <w:i/>
          <w:spacing w:val="-2"/>
          <w:sz w:val="20"/>
        </w:rPr>
        <w:t>Proceedings</w:t>
      </w:r>
      <w:r>
        <w:rPr>
          <w:i/>
          <w:spacing w:val="-8"/>
          <w:sz w:val="20"/>
        </w:rPr>
        <w:t xml:space="preserve"> </w:t>
      </w:r>
      <w:r>
        <w:rPr>
          <w:i/>
          <w:spacing w:val="-2"/>
          <w:sz w:val="20"/>
        </w:rPr>
        <w:t xml:space="preserve">of </w:t>
      </w:r>
      <w:r>
        <w:rPr>
          <w:i/>
          <w:sz w:val="20"/>
        </w:rPr>
        <w:t>the</w:t>
      </w:r>
      <w:r>
        <w:rPr>
          <w:i/>
          <w:spacing w:val="-11"/>
          <w:sz w:val="20"/>
        </w:rPr>
        <w:t xml:space="preserve"> </w:t>
      </w:r>
      <w:r>
        <w:rPr>
          <w:i/>
          <w:sz w:val="20"/>
        </w:rPr>
        <w:t>2021</w:t>
      </w:r>
      <w:r>
        <w:rPr>
          <w:i/>
          <w:spacing w:val="-11"/>
          <w:sz w:val="20"/>
        </w:rPr>
        <w:t xml:space="preserve"> </w:t>
      </w:r>
      <w:r>
        <w:rPr>
          <w:i/>
          <w:sz w:val="20"/>
        </w:rPr>
        <w:t>Conference</w:t>
      </w:r>
      <w:r>
        <w:rPr>
          <w:i/>
          <w:spacing w:val="-11"/>
          <w:sz w:val="20"/>
        </w:rPr>
        <w:t xml:space="preserve"> </w:t>
      </w:r>
      <w:r>
        <w:rPr>
          <w:i/>
          <w:sz w:val="20"/>
        </w:rPr>
        <w:t>on</w:t>
      </w:r>
      <w:r>
        <w:rPr>
          <w:i/>
          <w:spacing w:val="-11"/>
          <w:sz w:val="20"/>
        </w:rPr>
        <w:t xml:space="preserve"> </w:t>
      </w:r>
      <w:r>
        <w:rPr>
          <w:i/>
          <w:sz w:val="20"/>
        </w:rPr>
        <w:t>Empirical</w:t>
      </w:r>
      <w:r>
        <w:rPr>
          <w:i/>
          <w:spacing w:val="-11"/>
          <w:sz w:val="20"/>
        </w:rPr>
        <w:t xml:space="preserve"> </w:t>
      </w:r>
      <w:r>
        <w:rPr>
          <w:i/>
          <w:sz w:val="20"/>
        </w:rPr>
        <w:t>Methods</w:t>
      </w:r>
      <w:r>
        <w:rPr>
          <w:i/>
          <w:spacing w:val="-11"/>
          <w:sz w:val="20"/>
        </w:rPr>
        <w:t xml:space="preserve"> </w:t>
      </w:r>
      <w:r>
        <w:rPr>
          <w:i/>
          <w:sz w:val="20"/>
        </w:rPr>
        <w:t>in</w:t>
      </w:r>
      <w:r>
        <w:rPr>
          <w:i/>
          <w:spacing w:val="-11"/>
          <w:sz w:val="20"/>
        </w:rPr>
        <w:t xml:space="preserve"> </w:t>
      </w:r>
      <w:r>
        <w:rPr>
          <w:i/>
          <w:sz w:val="20"/>
        </w:rPr>
        <w:t>Natu- ral</w:t>
      </w:r>
      <w:r>
        <w:rPr>
          <w:i/>
          <w:spacing w:val="-6"/>
          <w:sz w:val="20"/>
        </w:rPr>
        <w:t xml:space="preserve"> </w:t>
      </w:r>
      <w:r>
        <w:rPr>
          <w:i/>
          <w:sz w:val="20"/>
        </w:rPr>
        <w:t>Language</w:t>
      </w:r>
      <w:r>
        <w:rPr>
          <w:i/>
          <w:spacing w:val="-6"/>
          <w:sz w:val="20"/>
        </w:rPr>
        <w:t xml:space="preserve"> </w:t>
      </w:r>
      <w:r>
        <w:rPr>
          <w:i/>
          <w:sz w:val="20"/>
        </w:rPr>
        <w:t>Processing</w:t>
      </w:r>
      <w:r>
        <w:rPr>
          <w:sz w:val="20"/>
        </w:rPr>
        <w:t>,</w:t>
      </w:r>
      <w:r>
        <w:rPr>
          <w:spacing w:val="-6"/>
          <w:sz w:val="20"/>
        </w:rPr>
        <w:t xml:space="preserve"> </w:t>
      </w:r>
      <w:r>
        <w:rPr>
          <w:sz w:val="20"/>
        </w:rPr>
        <w:t>pages</w:t>
      </w:r>
      <w:r>
        <w:rPr>
          <w:spacing w:val="-6"/>
          <w:sz w:val="20"/>
        </w:rPr>
        <w:t xml:space="preserve"> </w:t>
      </w:r>
      <w:r>
        <w:rPr>
          <w:sz w:val="20"/>
        </w:rPr>
        <w:t>6594–6604,</w:t>
      </w:r>
      <w:r>
        <w:rPr>
          <w:spacing w:val="-6"/>
          <w:sz w:val="20"/>
        </w:rPr>
        <w:t xml:space="preserve"> </w:t>
      </w:r>
      <w:r>
        <w:rPr>
          <w:sz w:val="20"/>
        </w:rPr>
        <w:t>Online and Punta Cana, Dominican Republic. Association for Computational Linguistics.</w:t>
      </w:r>
    </w:p>
    <w:p w:rsidR="00E72C35" w:rsidRDefault="008E2332">
      <w:pPr>
        <w:spacing w:before="223" w:line="228" w:lineRule="auto"/>
        <w:ind w:left="328" w:right="39" w:hanging="212"/>
        <w:jc w:val="both"/>
        <w:rPr>
          <w:sz w:val="20"/>
        </w:rPr>
      </w:pPr>
      <w:bookmarkStart w:id="280" w:name="_bookmark277"/>
      <w:bookmarkEnd w:id="280"/>
      <w:r>
        <w:rPr>
          <w:sz w:val="20"/>
        </w:rPr>
        <w:t>Zhihong Shao, Yeyun Gong, Yelong Shen, Minlie Huang, Nan Duan, and Weizhu Chen. 2023.</w:t>
      </w:r>
      <w:r>
        <w:rPr>
          <w:spacing w:val="40"/>
          <w:sz w:val="20"/>
        </w:rPr>
        <w:t xml:space="preserve"> </w:t>
      </w:r>
      <w:hyperlink r:id="rId547">
        <w:r>
          <w:rPr>
            <w:color w:val="00007F"/>
            <w:sz w:val="20"/>
          </w:rPr>
          <w:t>En-</w:t>
        </w:r>
      </w:hyperlink>
      <w:r>
        <w:rPr>
          <w:color w:val="00007F"/>
          <w:sz w:val="20"/>
        </w:rPr>
        <w:t xml:space="preserve"> </w:t>
      </w:r>
      <w:hyperlink r:id="rId548">
        <w:r>
          <w:rPr>
            <w:color w:val="00007F"/>
            <w:sz w:val="20"/>
          </w:rPr>
          <w:t>hancing retrieval-augmented large language models</w:t>
        </w:r>
      </w:hyperlink>
      <w:r>
        <w:rPr>
          <w:color w:val="00007F"/>
          <w:sz w:val="20"/>
        </w:rPr>
        <w:t xml:space="preserve"> </w:t>
      </w:r>
      <w:hyperlink r:id="rId549">
        <w:r>
          <w:rPr>
            <w:color w:val="00007F"/>
            <w:sz w:val="20"/>
          </w:rPr>
          <w:t>with iterative retrieval-generation synergy</w:t>
        </w:r>
      </w:hyperlink>
      <w:r>
        <w:rPr>
          <w:sz w:val="20"/>
        </w:rPr>
        <w:t>.</w:t>
      </w:r>
      <w:r>
        <w:rPr>
          <w:spacing w:val="40"/>
          <w:sz w:val="20"/>
        </w:rPr>
        <w:t xml:space="preserve"> </w:t>
      </w:r>
      <w:r>
        <w:rPr>
          <w:i/>
          <w:sz w:val="20"/>
        </w:rPr>
        <w:t>ArXiv preprint</w:t>
      </w:r>
      <w:r>
        <w:rPr>
          <w:sz w:val="20"/>
        </w:rPr>
        <w:t>, abs/2305.15294.</w:t>
      </w:r>
    </w:p>
    <w:p w:rsidR="00E72C35" w:rsidRDefault="008E2332">
      <w:pPr>
        <w:spacing w:before="220" w:line="228" w:lineRule="auto"/>
        <w:ind w:left="335" w:right="39" w:hanging="219"/>
        <w:jc w:val="both"/>
        <w:rPr>
          <w:sz w:val="20"/>
        </w:rPr>
      </w:pPr>
      <w:bookmarkStart w:id="281" w:name="_bookmark278"/>
      <w:bookmarkEnd w:id="281"/>
      <w:r>
        <w:rPr>
          <w:sz w:val="20"/>
        </w:rPr>
        <w:t>Mrina</w:t>
      </w:r>
      <w:r>
        <w:rPr>
          <w:sz w:val="20"/>
        </w:rPr>
        <w:t xml:space="preserve">nk Sharma, Meg Tong, Tomasz Korbak, David Duvenaud, Amanda Askell, Samuel R. Bowman, Newton Cheng, Esin Durmus, Zac Hatfield-Dodds, </w:t>
      </w:r>
      <w:r>
        <w:rPr>
          <w:spacing w:val="-2"/>
          <w:sz w:val="20"/>
        </w:rPr>
        <w:t>Scott</w:t>
      </w:r>
      <w:r>
        <w:rPr>
          <w:spacing w:val="-13"/>
          <w:sz w:val="20"/>
        </w:rPr>
        <w:t xml:space="preserve"> </w:t>
      </w:r>
      <w:r>
        <w:rPr>
          <w:spacing w:val="-2"/>
          <w:sz w:val="20"/>
        </w:rPr>
        <w:t>R.</w:t>
      </w:r>
      <w:r>
        <w:rPr>
          <w:spacing w:val="-10"/>
          <w:sz w:val="20"/>
        </w:rPr>
        <w:t xml:space="preserve"> </w:t>
      </w:r>
      <w:r>
        <w:rPr>
          <w:spacing w:val="-2"/>
          <w:sz w:val="20"/>
        </w:rPr>
        <w:t>Johnston,</w:t>
      </w:r>
      <w:r>
        <w:rPr>
          <w:spacing w:val="-11"/>
          <w:sz w:val="20"/>
        </w:rPr>
        <w:t xml:space="preserve"> </w:t>
      </w:r>
      <w:r>
        <w:rPr>
          <w:spacing w:val="-2"/>
          <w:sz w:val="20"/>
        </w:rPr>
        <w:t>Shauna</w:t>
      </w:r>
      <w:r>
        <w:rPr>
          <w:spacing w:val="-10"/>
          <w:sz w:val="20"/>
        </w:rPr>
        <w:t xml:space="preserve"> </w:t>
      </w:r>
      <w:r>
        <w:rPr>
          <w:spacing w:val="-2"/>
          <w:sz w:val="20"/>
        </w:rPr>
        <w:t>Kravec,</w:t>
      </w:r>
      <w:r>
        <w:rPr>
          <w:spacing w:val="-11"/>
          <w:sz w:val="20"/>
        </w:rPr>
        <w:t xml:space="preserve"> </w:t>
      </w:r>
      <w:r>
        <w:rPr>
          <w:spacing w:val="-2"/>
          <w:sz w:val="20"/>
        </w:rPr>
        <w:t>Timothy</w:t>
      </w:r>
      <w:r>
        <w:rPr>
          <w:spacing w:val="-10"/>
          <w:sz w:val="20"/>
        </w:rPr>
        <w:t xml:space="preserve"> </w:t>
      </w:r>
      <w:r>
        <w:rPr>
          <w:spacing w:val="-2"/>
          <w:sz w:val="20"/>
        </w:rPr>
        <w:t xml:space="preserve">Maxwell, </w:t>
      </w:r>
      <w:r>
        <w:rPr>
          <w:sz w:val="20"/>
        </w:rPr>
        <w:t xml:space="preserve">Sam McCandlish, Kamal Ndousse, Oliver Rausch, Nicholas Schiefer, Da Yan, </w:t>
      </w:r>
      <w:r>
        <w:rPr>
          <w:sz w:val="20"/>
        </w:rPr>
        <w:t>Miranda Zhang, and Ethan Perez. 2023.</w:t>
      </w:r>
      <w:r>
        <w:rPr>
          <w:spacing w:val="40"/>
          <w:sz w:val="20"/>
        </w:rPr>
        <w:t xml:space="preserve"> </w:t>
      </w:r>
      <w:hyperlink r:id="rId550">
        <w:r>
          <w:rPr>
            <w:color w:val="00007F"/>
            <w:sz w:val="20"/>
          </w:rPr>
          <w:t>Towards understanding syco-</w:t>
        </w:r>
      </w:hyperlink>
      <w:r>
        <w:rPr>
          <w:color w:val="00007F"/>
          <w:sz w:val="20"/>
        </w:rPr>
        <w:t xml:space="preserve"> </w:t>
      </w:r>
      <w:hyperlink r:id="rId551">
        <w:r>
          <w:rPr>
            <w:color w:val="00007F"/>
            <w:sz w:val="20"/>
          </w:rPr>
          <w:t>phancy in language models</w:t>
        </w:r>
      </w:hyperlink>
      <w:r>
        <w:rPr>
          <w:sz w:val="20"/>
        </w:rPr>
        <w:t>.</w:t>
      </w:r>
      <w:r>
        <w:rPr>
          <w:spacing w:val="40"/>
          <w:sz w:val="20"/>
        </w:rPr>
        <w:t xml:space="preserve"> </w:t>
      </w:r>
      <w:r>
        <w:rPr>
          <w:i/>
          <w:sz w:val="20"/>
        </w:rPr>
        <w:t>ArXiv preprint</w:t>
      </w:r>
      <w:r>
        <w:rPr>
          <w:sz w:val="20"/>
        </w:rPr>
        <w:t xml:space="preserve">, </w:t>
      </w:r>
      <w:r>
        <w:rPr>
          <w:spacing w:val="-2"/>
          <w:sz w:val="20"/>
        </w:rPr>
        <w:t>abs/2310.13548.</w:t>
      </w:r>
    </w:p>
    <w:p w:rsidR="00E72C35" w:rsidRDefault="008E2332">
      <w:pPr>
        <w:spacing w:before="223" w:line="228" w:lineRule="auto"/>
        <w:ind w:left="326" w:right="72" w:hanging="209"/>
        <w:jc w:val="both"/>
        <w:rPr>
          <w:sz w:val="20"/>
        </w:rPr>
      </w:pPr>
      <w:bookmarkStart w:id="282" w:name="_bookmark279"/>
      <w:bookmarkEnd w:id="282"/>
      <w:r>
        <w:rPr>
          <w:sz w:val="20"/>
        </w:rPr>
        <w:t>Shiqi Shen, Yong Cheng, Zho</w:t>
      </w:r>
      <w:r>
        <w:rPr>
          <w:sz w:val="20"/>
        </w:rPr>
        <w:t>ngjun He, Wei He, Hua Wu, Maosong</w:t>
      </w:r>
      <w:r>
        <w:rPr>
          <w:spacing w:val="1"/>
          <w:sz w:val="20"/>
        </w:rPr>
        <w:t xml:space="preserve"> </w:t>
      </w:r>
      <w:r>
        <w:rPr>
          <w:sz w:val="20"/>
        </w:rPr>
        <w:t>Sun,</w:t>
      </w:r>
      <w:r>
        <w:rPr>
          <w:spacing w:val="1"/>
          <w:sz w:val="20"/>
        </w:rPr>
        <w:t xml:space="preserve"> </w:t>
      </w:r>
      <w:r>
        <w:rPr>
          <w:sz w:val="20"/>
        </w:rPr>
        <w:t>and</w:t>
      </w:r>
      <w:r>
        <w:rPr>
          <w:spacing w:val="1"/>
          <w:sz w:val="20"/>
        </w:rPr>
        <w:t xml:space="preserve"> </w:t>
      </w:r>
      <w:r>
        <w:rPr>
          <w:sz w:val="20"/>
        </w:rPr>
        <w:t>Yang</w:t>
      </w:r>
      <w:r>
        <w:rPr>
          <w:spacing w:val="1"/>
          <w:sz w:val="20"/>
        </w:rPr>
        <w:t xml:space="preserve"> </w:t>
      </w:r>
      <w:r>
        <w:rPr>
          <w:sz w:val="20"/>
        </w:rPr>
        <w:t>Liu. 2016.</w:t>
      </w:r>
      <w:r>
        <w:rPr>
          <w:spacing w:val="25"/>
          <w:sz w:val="20"/>
        </w:rPr>
        <w:t xml:space="preserve"> </w:t>
      </w:r>
      <w:hyperlink r:id="rId552">
        <w:r>
          <w:rPr>
            <w:color w:val="00007F"/>
            <w:spacing w:val="-2"/>
            <w:sz w:val="20"/>
          </w:rPr>
          <w:t>Minimum</w:t>
        </w:r>
      </w:hyperlink>
    </w:p>
    <w:p w:rsidR="00E72C35" w:rsidRDefault="008E2332">
      <w:pPr>
        <w:spacing w:before="81" w:line="228" w:lineRule="auto"/>
        <w:ind w:left="329" w:right="122" w:firstLine="6"/>
        <w:jc w:val="both"/>
        <w:rPr>
          <w:sz w:val="20"/>
        </w:rPr>
      </w:pPr>
      <w:r>
        <w:br w:type="column"/>
      </w:r>
      <w:hyperlink r:id="rId553">
        <w:r>
          <w:rPr>
            <w:color w:val="00007F"/>
            <w:sz w:val="20"/>
          </w:rPr>
          <w:t>risk training for neural machine translation</w:t>
        </w:r>
      </w:hyperlink>
      <w:r>
        <w:rPr>
          <w:sz w:val="20"/>
        </w:rPr>
        <w:t>.</w:t>
      </w:r>
      <w:r>
        <w:rPr>
          <w:spacing w:val="26"/>
          <w:sz w:val="20"/>
        </w:rPr>
        <w:t xml:space="preserve"> </w:t>
      </w:r>
      <w:r>
        <w:rPr>
          <w:sz w:val="20"/>
        </w:rPr>
        <w:t xml:space="preserve">In </w:t>
      </w:r>
      <w:r>
        <w:rPr>
          <w:i/>
          <w:sz w:val="20"/>
        </w:rPr>
        <w:t>Pro- ceedings</w:t>
      </w:r>
      <w:r>
        <w:rPr>
          <w:i/>
          <w:spacing w:val="-3"/>
          <w:sz w:val="20"/>
        </w:rPr>
        <w:t xml:space="preserve"> </w:t>
      </w:r>
      <w:r>
        <w:rPr>
          <w:i/>
          <w:sz w:val="20"/>
        </w:rPr>
        <w:t>of</w:t>
      </w:r>
      <w:r>
        <w:rPr>
          <w:i/>
          <w:spacing w:val="-3"/>
          <w:sz w:val="20"/>
        </w:rPr>
        <w:t xml:space="preserve"> </w:t>
      </w:r>
      <w:r>
        <w:rPr>
          <w:i/>
          <w:sz w:val="20"/>
        </w:rPr>
        <w:t>the</w:t>
      </w:r>
      <w:r>
        <w:rPr>
          <w:i/>
          <w:spacing w:val="-3"/>
          <w:sz w:val="20"/>
        </w:rPr>
        <w:t xml:space="preserve"> </w:t>
      </w:r>
      <w:r>
        <w:rPr>
          <w:i/>
          <w:sz w:val="20"/>
        </w:rPr>
        <w:t>54th</w:t>
      </w:r>
      <w:r>
        <w:rPr>
          <w:i/>
          <w:spacing w:val="-3"/>
          <w:sz w:val="20"/>
        </w:rPr>
        <w:t xml:space="preserve"> </w:t>
      </w:r>
      <w:r>
        <w:rPr>
          <w:i/>
          <w:sz w:val="20"/>
        </w:rPr>
        <w:t>Annual</w:t>
      </w:r>
      <w:r>
        <w:rPr>
          <w:i/>
          <w:spacing w:val="-3"/>
          <w:sz w:val="20"/>
        </w:rPr>
        <w:t xml:space="preserve"> </w:t>
      </w:r>
      <w:r>
        <w:rPr>
          <w:i/>
          <w:sz w:val="20"/>
        </w:rPr>
        <w:t>Meeting</w:t>
      </w:r>
      <w:r>
        <w:rPr>
          <w:i/>
          <w:spacing w:val="-3"/>
          <w:sz w:val="20"/>
        </w:rPr>
        <w:t xml:space="preserve"> </w:t>
      </w:r>
      <w:r>
        <w:rPr>
          <w:i/>
          <w:sz w:val="20"/>
        </w:rPr>
        <w:t>of</w:t>
      </w:r>
      <w:r>
        <w:rPr>
          <w:i/>
          <w:spacing w:val="-3"/>
          <w:sz w:val="20"/>
        </w:rPr>
        <w:t xml:space="preserve"> </w:t>
      </w:r>
      <w:r>
        <w:rPr>
          <w:i/>
          <w:sz w:val="20"/>
        </w:rPr>
        <w:t>the</w:t>
      </w:r>
      <w:r>
        <w:rPr>
          <w:i/>
          <w:spacing w:val="-3"/>
          <w:sz w:val="20"/>
        </w:rPr>
        <w:t xml:space="preserve"> </w:t>
      </w:r>
      <w:r>
        <w:rPr>
          <w:i/>
          <w:sz w:val="20"/>
        </w:rPr>
        <w:t>Associa- tion</w:t>
      </w:r>
      <w:r>
        <w:rPr>
          <w:i/>
          <w:spacing w:val="-6"/>
          <w:sz w:val="20"/>
        </w:rPr>
        <w:t xml:space="preserve"> </w:t>
      </w:r>
      <w:r>
        <w:rPr>
          <w:i/>
          <w:sz w:val="20"/>
        </w:rPr>
        <w:t>for</w:t>
      </w:r>
      <w:r>
        <w:rPr>
          <w:i/>
          <w:spacing w:val="-6"/>
          <w:sz w:val="20"/>
        </w:rPr>
        <w:t xml:space="preserve"> </w:t>
      </w:r>
      <w:r>
        <w:rPr>
          <w:i/>
          <w:sz w:val="20"/>
        </w:rPr>
        <w:t>Computational</w:t>
      </w:r>
      <w:r>
        <w:rPr>
          <w:i/>
          <w:spacing w:val="-6"/>
          <w:sz w:val="20"/>
        </w:rPr>
        <w:t xml:space="preserve"> </w:t>
      </w:r>
      <w:r>
        <w:rPr>
          <w:i/>
          <w:sz w:val="20"/>
        </w:rPr>
        <w:t>Linguistics</w:t>
      </w:r>
      <w:r>
        <w:rPr>
          <w:i/>
          <w:spacing w:val="-6"/>
          <w:sz w:val="20"/>
        </w:rPr>
        <w:t xml:space="preserve"> </w:t>
      </w:r>
      <w:r>
        <w:rPr>
          <w:i/>
          <w:sz w:val="20"/>
        </w:rPr>
        <w:t>(Volume</w:t>
      </w:r>
      <w:r>
        <w:rPr>
          <w:i/>
          <w:spacing w:val="-6"/>
          <w:sz w:val="20"/>
        </w:rPr>
        <w:t xml:space="preserve"> </w:t>
      </w:r>
      <w:r>
        <w:rPr>
          <w:i/>
          <w:sz w:val="20"/>
        </w:rPr>
        <w:t xml:space="preserve">1: Long </w:t>
      </w:r>
      <w:r>
        <w:rPr>
          <w:i/>
          <w:spacing w:val="-2"/>
          <w:sz w:val="20"/>
        </w:rPr>
        <w:t>Papers)</w:t>
      </w:r>
      <w:r>
        <w:rPr>
          <w:spacing w:val="-2"/>
          <w:sz w:val="20"/>
        </w:rPr>
        <w:t>,</w:t>
      </w:r>
      <w:r>
        <w:rPr>
          <w:spacing w:val="-10"/>
          <w:sz w:val="20"/>
        </w:rPr>
        <w:t xml:space="preserve"> </w:t>
      </w:r>
      <w:r>
        <w:rPr>
          <w:spacing w:val="-2"/>
          <w:sz w:val="20"/>
        </w:rPr>
        <w:t>pages</w:t>
      </w:r>
      <w:r>
        <w:rPr>
          <w:spacing w:val="-10"/>
          <w:sz w:val="20"/>
        </w:rPr>
        <w:t xml:space="preserve"> </w:t>
      </w:r>
      <w:r>
        <w:rPr>
          <w:spacing w:val="-2"/>
          <w:sz w:val="20"/>
        </w:rPr>
        <w:t>1683–1692,</w:t>
      </w:r>
      <w:r>
        <w:rPr>
          <w:spacing w:val="-10"/>
          <w:sz w:val="20"/>
        </w:rPr>
        <w:t xml:space="preserve"> </w:t>
      </w:r>
      <w:r>
        <w:rPr>
          <w:spacing w:val="-2"/>
          <w:sz w:val="20"/>
        </w:rPr>
        <w:t>Berlin,</w:t>
      </w:r>
      <w:r>
        <w:rPr>
          <w:spacing w:val="-10"/>
          <w:sz w:val="20"/>
        </w:rPr>
        <w:t xml:space="preserve"> </w:t>
      </w:r>
      <w:r>
        <w:rPr>
          <w:spacing w:val="-2"/>
          <w:sz w:val="20"/>
        </w:rPr>
        <w:t>Germany.</w:t>
      </w:r>
      <w:r>
        <w:rPr>
          <w:spacing w:val="-10"/>
          <w:sz w:val="20"/>
        </w:rPr>
        <w:t xml:space="preserve"> </w:t>
      </w:r>
      <w:r>
        <w:rPr>
          <w:spacing w:val="-2"/>
          <w:sz w:val="20"/>
        </w:rPr>
        <w:t xml:space="preserve">Associ- </w:t>
      </w:r>
      <w:r>
        <w:rPr>
          <w:sz w:val="20"/>
        </w:rPr>
        <w:t>ation for Computational Linguistics.</w:t>
      </w:r>
    </w:p>
    <w:p w:rsidR="00E72C35" w:rsidRDefault="008E2332">
      <w:pPr>
        <w:spacing w:before="192" w:line="228" w:lineRule="auto"/>
        <w:ind w:left="330" w:right="120" w:hanging="214"/>
        <w:jc w:val="both"/>
        <w:rPr>
          <w:sz w:val="20"/>
        </w:rPr>
      </w:pPr>
      <w:bookmarkStart w:id="283" w:name="_bookmark280"/>
      <w:bookmarkEnd w:id="283"/>
      <w:r>
        <w:rPr>
          <w:sz w:val="20"/>
        </w:rPr>
        <w:t>Freda Shi, Xinyun Chen, Kanishka Misra, Nathan Scales,</w:t>
      </w:r>
      <w:r>
        <w:rPr>
          <w:spacing w:val="-2"/>
          <w:sz w:val="20"/>
        </w:rPr>
        <w:t xml:space="preserve"> </w:t>
      </w:r>
      <w:r>
        <w:rPr>
          <w:sz w:val="20"/>
        </w:rPr>
        <w:t>David</w:t>
      </w:r>
      <w:r>
        <w:rPr>
          <w:spacing w:val="-2"/>
          <w:sz w:val="20"/>
        </w:rPr>
        <w:t xml:space="preserve"> </w:t>
      </w:r>
      <w:r>
        <w:rPr>
          <w:sz w:val="20"/>
        </w:rPr>
        <w:t>Dohan,</w:t>
      </w:r>
      <w:r>
        <w:rPr>
          <w:spacing w:val="-2"/>
          <w:sz w:val="20"/>
        </w:rPr>
        <w:t xml:space="preserve"> </w:t>
      </w:r>
      <w:r>
        <w:rPr>
          <w:sz w:val="20"/>
        </w:rPr>
        <w:t>Ed</w:t>
      </w:r>
      <w:r>
        <w:rPr>
          <w:spacing w:val="-2"/>
          <w:sz w:val="20"/>
        </w:rPr>
        <w:t xml:space="preserve"> </w:t>
      </w:r>
      <w:r>
        <w:rPr>
          <w:sz w:val="20"/>
        </w:rPr>
        <w:t>H.</w:t>
      </w:r>
      <w:r>
        <w:rPr>
          <w:spacing w:val="-2"/>
          <w:sz w:val="20"/>
        </w:rPr>
        <w:t xml:space="preserve"> </w:t>
      </w:r>
      <w:r>
        <w:rPr>
          <w:sz w:val="20"/>
        </w:rPr>
        <w:t>Chi,</w:t>
      </w:r>
      <w:r>
        <w:rPr>
          <w:spacing w:val="-2"/>
          <w:sz w:val="20"/>
        </w:rPr>
        <w:t xml:space="preserve"> </w:t>
      </w:r>
      <w:r>
        <w:rPr>
          <w:sz w:val="20"/>
        </w:rPr>
        <w:t>Nathana</w:t>
      </w:r>
      <w:r>
        <w:rPr>
          <w:sz w:val="20"/>
        </w:rPr>
        <w:t>el</w:t>
      </w:r>
      <w:r>
        <w:rPr>
          <w:spacing w:val="-2"/>
          <w:sz w:val="20"/>
        </w:rPr>
        <w:t xml:space="preserve"> </w:t>
      </w:r>
      <w:r>
        <w:rPr>
          <w:sz w:val="20"/>
        </w:rPr>
        <w:t>Schärli, and</w:t>
      </w:r>
      <w:r>
        <w:rPr>
          <w:spacing w:val="-13"/>
          <w:sz w:val="20"/>
        </w:rPr>
        <w:t xml:space="preserve"> </w:t>
      </w:r>
      <w:r>
        <w:rPr>
          <w:sz w:val="20"/>
        </w:rPr>
        <w:t>Denny</w:t>
      </w:r>
      <w:r>
        <w:rPr>
          <w:spacing w:val="-12"/>
          <w:sz w:val="20"/>
        </w:rPr>
        <w:t xml:space="preserve"> </w:t>
      </w:r>
      <w:r>
        <w:rPr>
          <w:sz w:val="20"/>
        </w:rPr>
        <w:t>Zhou.</w:t>
      </w:r>
      <w:r>
        <w:rPr>
          <w:spacing w:val="-13"/>
          <w:sz w:val="20"/>
        </w:rPr>
        <w:t xml:space="preserve"> </w:t>
      </w:r>
      <w:r>
        <w:rPr>
          <w:sz w:val="20"/>
        </w:rPr>
        <w:t>2023a.</w:t>
      </w:r>
      <w:r>
        <w:rPr>
          <w:spacing w:val="3"/>
          <w:sz w:val="20"/>
        </w:rPr>
        <w:t xml:space="preserve"> </w:t>
      </w:r>
      <w:hyperlink r:id="rId554">
        <w:r>
          <w:rPr>
            <w:color w:val="00007F"/>
            <w:sz w:val="20"/>
          </w:rPr>
          <w:t>Large</w:t>
        </w:r>
        <w:r>
          <w:rPr>
            <w:color w:val="00007F"/>
            <w:spacing w:val="-13"/>
            <w:sz w:val="20"/>
          </w:rPr>
          <w:t xml:space="preserve"> </w:t>
        </w:r>
        <w:r>
          <w:rPr>
            <w:color w:val="00007F"/>
            <w:sz w:val="20"/>
          </w:rPr>
          <w:t>language</w:t>
        </w:r>
        <w:r>
          <w:rPr>
            <w:color w:val="00007F"/>
            <w:spacing w:val="-12"/>
            <w:sz w:val="20"/>
          </w:rPr>
          <w:t xml:space="preserve"> </w:t>
        </w:r>
        <w:r>
          <w:rPr>
            <w:color w:val="00007F"/>
            <w:sz w:val="20"/>
          </w:rPr>
          <w:t>models</w:t>
        </w:r>
        <w:r>
          <w:rPr>
            <w:color w:val="00007F"/>
            <w:spacing w:val="-13"/>
            <w:sz w:val="20"/>
          </w:rPr>
          <w:t xml:space="preserve"> </w:t>
        </w:r>
        <w:r>
          <w:rPr>
            <w:color w:val="00007F"/>
            <w:sz w:val="20"/>
          </w:rPr>
          <w:t>can</w:t>
        </w:r>
      </w:hyperlink>
      <w:r>
        <w:rPr>
          <w:color w:val="00007F"/>
          <w:sz w:val="20"/>
        </w:rPr>
        <w:t xml:space="preserve"> </w:t>
      </w:r>
      <w:hyperlink r:id="rId555">
        <w:r>
          <w:rPr>
            <w:color w:val="00007F"/>
            <w:sz w:val="20"/>
          </w:rPr>
          <w:t>be</w:t>
        </w:r>
        <w:r>
          <w:rPr>
            <w:color w:val="00007F"/>
            <w:spacing w:val="-11"/>
            <w:sz w:val="20"/>
          </w:rPr>
          <w:t xml:space="preserve"> </w:t>
        </w:r>
        <w:r>
          <w:rPr>
            <w:color w:val="00007F"/>
            <w:sz w:val="20"/>
          </w:rPr>
          <w:t>easily</w:t>
        </w:r>
        <w:r>
          <w:rPr>
            <w:color w:val="00007F"/>
            <w:spacing w:val="-11"/>
            <w:sz w:val="20"/>
          </w:rPr>
          <w:t xml:space="preserve"> </w:t>
        </w:r>
        <w:r>
          <w:rPr>
            <w:color w:val="00007F"/>
            <w:sz w:val="20"/>
          </w:rPr>
          <w:t>distracted</w:t>
        </w:r>
        <w:r>
          <w:rPr>
            <w:color w:val="00007F"/>
            <w:spacing w:val="-11"/>
            <w:sz w:val="20"/>
          </w:rPr>
          <w:t xml:space="preserve"> </w:t>
        </w:r>
        <w:r>
          <w:rPr>
            <w:color w:val="00007F"/>
            <w:sz w:val="20"/>
          </w:rPr>
          <w:t>by</w:t>
        </w:r>
        <w:r>
          <w:rPr>
            <w:color w:val="00007F"/>
            <w:spacing w:val="-11"/>
            <w:sz w:val="20"/>
          </w:rPr>
          <w:t xml:space="preserve"> </w:t>
        </w:r>
        <w:r>
          <w:rPr>
            <w:color w:val="00007F"/>
            <w:sz w:val="20"/>
          </w:rPr>
          <w:t>irrelevant</w:t>
        </w:r>
        <w:r>
          <w:rPr>
            <w:color w:val="00007F"/>
            <w:spacing w:val="-11"/>
            <w:sz w:val="20"/>
          </w:rPr>
          <w:t xml:space="preserve"> </w:t>
        </w:r>
        <w:r>
          <w:rPr>
            <w:color w:val="00007F"/>
            <w:sz w:val="20"/>
          </w:rPr>
          <w:t>context</w:t>
        </w:r>
      </w:hyperlink>
      <w:r>
        <w:rPr>
          <w:sz w:val="20"/>
        </w:rPr>
        <w:t>.</w:t>
      </w:r>
      <w:r>
        <w:rPr>
          <w:spacing w:val="7"/>
          <w:sz w:val="20"/>
        </w:rPr>
        <w:t xml:space="preserve"> </w:t>
      </w:r>
      <w:r>
        <w:rPr>
          <w:sz w:val="20"/>
        </w:rPr>
        <w:t>In</w:t>
      </w:r>
      <w:r>
        <w:rPr>
          <w:spacing w:val="-11"/>
          <w:sz w:val="20"/>
        </w:rPr>
        <w:t xml:space="preserve"> </w:t>
      </w:r>
      <w:r>
        <w:rPr>
          <w:i/>
          <w:sz w:val="20"/>
        </w:rPr>
        <w:t xml:space="preserve">Interna- </w:t>
      </w:r>
      <w:r>
        <w:rPr>
          <w:i/>
          <w:spacing w:val="-2"/>
          <w:sz w:val="20"/>
        </w:rPr>
        <w:t>tional</w:t>
      </w:r>
      <w:r>
        <w:rPr>
          <w:i/>
          <w:spacing w:val="-10"/>
          <w:sz w:val="20"/>
        </w:rPr>
        <w:t xml:space="preserve"> </w:t>
      </w:r>
      <w:r>
        <w:rPr>
          <w:i/>
          <w:spacing w:val="-2"/>
          <w:sz w:val="20"/>
        </w:rPr>
        <w:t>Conference</w:t>
      </w:r>
      <w:r>
        <w:rPr>
          <w:i/>
          <w:spacing w:val="-10"/>
          <w:sz w:val="20"/>
        </w:rPr>
        <w:t xml:space="preserve"> </w:t>
      </w:r>
      <w:r>
        <w:rPr>
          <w:i/>
          <w:spacing w:val="-2"/>
          <w:sz w:val="20"/>
        </w:rPr>
        <w:t>on</w:t>
      </w:r>
      <w:r>
        <w:rPr>
          <w:i/>
          <w:spacing w:val="-10"/>
          <w:sz w:val="20"/>
        </w:rPr>
        <w:t xml:space="preserve"> </w:t>
      </w:r>
      <w:r>
        <w:rPr>
          <w:i/>
          <w:spacing w:val="-2"/>
          <w:sz w:val="20"/>
        </w:rPr>
        <w:t>Machine</w:t>
      </w:r>
      <w:r>
        <w:rPr>
          <w:i/>
          <w:spacing w:val="-10"/>
          <w:sz w:val="20"/>
        </w:rPr>
        <w:t xml:space="preserve"> </w:t>
      </w:r>
      <w:r>
        <w:rPr>
          <w:i/>
          <w:spacing w:val="-2"/>
          <w:sz w:val="20"/>
        </w:rPr>
        <w:t>Learning,</w:t>
      </w:r>
      <w:r>
        <w:rPr>
          <w:i/>
          <w:spacing w:val="-10"/>
          <w:sz w:val="20"/>
        </w:rPr>
        <w:t xml:space="preserve"> </w:t>
      </w:r>
      <w:r>
        <w:rPr>
          <w:i/>
          <w:spacing w:val="-2"/>
          <w:sz w:val="20"/>
        </w:rPr>
        <w:t>ICML</w:t>
      </w:r>
      <w:r>
        <w:rPr>
          <w:i/>
          <w:spacing w:val="-10"/>
          <w:sz w:val="20"/>
        </w:rPr>
        <w:t xml:space="preserve"> </w:t>
      </w:r>
      <w:r>
        <w:rPr>
          <w:i/>
          <w:spacing w:val="-2"/>
          <w:sz w:val="20"/>
        </w:rPr>
        <w:t xml:space="preserve">2023, </w:t>
      </w:r>
      <w:r>
        <w:rPr>
          <w:i/>
          <w:sz w:val="20"/>
        </w:rPr>
        <w:t>23-29 July 2023, Honolulu, Hawaii, USA</w:t>
      </w:r>
      <w:r>
        <w:rPr>
          <w:sz w:val="20"/>
        </w:rPr>
        <w:t xml:space="preserve">, volume 202 of </w:t>
      </w:r>
      <w:r>
        <w:rPr>
          <w:i/>
          <w:sz w:val="20"/>
        </w:rPr>
        <w:t>Proceedings of Machine Learning Research</w:t>
      </w:r>
      <w:r>
        <w:rPr>
          <w:sz w:val="20"/>
        </w:rPr>
        <w:t>, pages 31210–31227. PMLR.</w:t>
      </w:r>
    </w:p>
    <w:p w:rsidR="00E72C35" w:rsidRDefault="008E2332">
      <w:pPr>
        <w:spacing w:before="195" w:line="228" w:lineRule="auto"/>
        <w:ind w:left="323" w:right="130" w:hanging="207"/>
        <w:jc w:val="both"/>
        <w:rPr>
          <w:sz w:val="20"/>
        </w:rPr>
      </w:pPr>
      <w:bookmarkStart w:id="284" w:name="_bookmark281"/>
      <w:bookmarkEnd w:id="284"/>
      <w:r>
        <w:rPr>
          <w:sz w:val="20"/>
        </w:rPr>
        <w:t xml:space="preserve">Weijia Shi, Xiaochuang Han, Mike Lewis, Yulia Tsvetkov, Luke Zettlemoyer, and Scott Wen-tau </w:t>
      </w:r>
      <w:r>
        <w:rPr>
          <w:sz w:val="20"/>
        </w:rPr>
        <w:t>Yih. 2023b.</w:t>
      </w:r>
      <w:r>
        <w:rPr>
          <w:spacing w:val="40"/>
          <w:sz w:val="20"/>
        </w:rPr>
        <w:t xml:space="preserve"> </w:t>
      </w:r>
      <w:hyperlink r:id="rId556">
        <w:r>
          <w:rPr>
            <w:color w:val="00007F"/>
            <w:sz w:val="20"/>
          </w:rPr>
          <w:t>Trusting your evidence: Hallucinate</w:t>
        </w:r>
      </w:hyperlink>
      <w:r>
        <w:rPr>
          <w:color w:val="00007F"/>
          <w:sz w:val="20"/>
        </w:rPr>
        <w:t xml:space="preserve"> </w:t>
      </w:r>
      <w:hyperlink r:id="rId557">
        <w:r>
          <w:rPr>
            <w:color w:val="00007F"/>
            <w:sz w:val="20"/>
          </w:rPr>
          <w:t>less with context-aware decoding</w:t>
        </w:r>
      </w:hyperlink>
      <w:r>
        <w:rPr>
          <w:sz w:val="20"/>
        </w:rPr>
        <w:t>.</w:t>
      </w:r>
      <w:r>
        <w:rPr>
          <w:spacing w:val="40"/>
          <w:sz w:val="20"/>
        </w:rPr>
        <w:t xml:space="preserve"> </w:t>
      </w:r>
      <w:r>
        <w:rPr>
          <w:i/>
          <w:sz w:val="20"/>
        </w:rPr>
        <w:t>ArXiv preprint</w:t>
      </w:r>
      <w:r>
        <w:rPr>
          <w:sz w:val="20"/>
        </w:rPr>
        <w:t xml:space="preserve">, </w:t>
      </w:r>
      <w:r>
        <w:rPr>
          <w:spacing w:val="-2"/>
          <w:sz w:val="20"/>
        </w:rPr>
        <w:t>abs/2305.14739.</w:t>
      </w:r>
    </w:p>
    <w:p w:rsidR="00E72C35" w:rsidRDefault="008E2332">
      <w:pPr>
        <w:spacing w:before="192" w:line="228" w:lineRule="auto"/>
        <w:ind w:left="335" w:right="122" w:hanging="219"/>
        <w:jc w:val="both"/>
        <w:rPr>
          <w:sz w:val="20"/>
        </w:rPr>
      </w:pPr>
      <w:bookmarkStart w:id="285" w:name="_bookmark282"/>
      <w:bookmarkEnd w:id="285"/>
      <w:r>
        <w:rPr>
          <w:sz w:val="20"/>
        </w:rPr>
        <w:t>Weijia</w:t>
      </w:r>
      <w:r>
        <w:rPr>
          <w:spacing w:val="-12"/>
          <w:sz w:val="20"/>
        </w:rPr>
        <w:t xml:space="preserve"> </w:t>
      </w:r>
      <w:r>
        <w:rPr>
          <w:sz w:val="20"/>
        </w:rPr>
        <w:t>Shi,</w:t>
      </w:r>
      <w:r>
        <w:rPr>
          <w:spacing w:val="-12"/>
          <w:sz w:val="20"/>
        </w:rPr>
        <w:t xml:space="preserve"> </w:t>
      </w:r>
      <w:r>
        <w:rPr>
          <w:sz w:val="20"/>
        </w:rPr>
        <w:t>Sewon</w:t>
      </w:r>
      <w:r>
        <w:rPr>
          <w:spacing w:val="-12"/>
          <w:sz w:val="20"/>
        </w:rPr>
        <w:t xml:space="preserve"> </w:t>
      </w:r>
      <w:r>
        <w:rPr>
          <w:sz w:val="20"/>
        </w:rPr>
        <w:t>Min,</w:t>
      </w:r>
      <w:r>
        <w:rPr>
          <w:spacing w:val="-12"/>
          <w:sz w:val="20"/>
        </w:rPr>
        <w:t xml:space="preserve"> </w:t>
      </w:r>
      <w:r>
        <w:rPr>
          <w:sz w:val="20"/>
        </w:rPr>
        <w:t>Maria</w:t>
      </w:r>
      <w:r>
        <w:rPr>
          <w:spacing w:val="-12"/>
          <w:sz w:val="20"/>
        </w:rPr>
        <w:t xml:space="preserve"> </w:t>
      </w:r>
      <w:r>
        <w:rPr>
          <w:sz w:val="20"/>
        </w:rPr>
        <w:t>Lomeli,</w:t>
      </w:r>
      <w:r>
        <w:rPr>
          <w:spacing w:val="-12"/>
          <w:sz w:val="20"/>
        </w:rPr>
        <w:t xml:space="preserve"> </w:t>
      </w:r>
      <w:r>
        <w:rPr>
          <w:sz w:val="20"/>
        </w:rPr>
        <w:t>Chunting</w:t>
      </w:r>
      <w:r>
        <w:rPr>
          <w:spacing w:val="-12"/>
          <w:sz w:val="20"/>
        </w:rPr>
        <w:t xml:space="preserve"> </w:t>
      </w:r>
      <w:r>
        <w:rPr>
          <w:sz w:val="20"/>
        </w:rPr>
        <w:t>Zhou, Margaret Li, Xi Victoria Lin, Noah A. Smith, Luke Zettlemoyer,</w:t>
      </w:r>
      <w:r>
        <w:rPr>
          <w:spacing w:val="-5"/>
          <w:sz w:val="20"/>
        </w:rPr>
        <w:t xml:space="preserve"> </w:t>
      </w:r>
      <w:r>
        <w:rPr>
          <w:sz w:val="20"/>
        </w:rPr>
        <w:t>Scott</w:t>
      </w:r>
      <w:r>
        <w:rPr>
          <w:spacing w:val="-5"/>
          <w:sz w:val="20"/>
        </w:rPr>
        <w:t xml:space="preserve"> </w:t>
      </w:r>
      <w:r>
        <w:rPr>
          <w:sz w:val="20"/>
        </w:rPr>
        <w:t>Yih,</w:t>
      </w:r>
      <w:r>
        <w:rPr>
          <w:spacing w:val="-5"/>
          <w:sz w:val="20"/>
        </w:rPr>
        <w:t xml:space="preserve"> </w:t>
      </w:r>
      <w:r>
        <w:rPr>
          <w:sz w:val="20"/>
        </w:rPr>
        <w:t>and</w:t>
      </w:r>
      <w:r>
        <w:rPr>
          <w:spacing w:val="-5"/>
          <w:sz w:val="20"/>
        </w:rPr>
        <w:t xml:space="preserve"> </w:t>
      </w:r>
      <w:r>
        <w:rPr>
          <w:sz w:val="20"/>
        </w:rPr>
        <w:t>Mike</w:t>
      </w:r>
      <w:r>
        <w:rPr>
          <w:spacing w:val="-5"/>
          <w:sz w:val="20"/>
        </w:rPr>
        <w:t xml:space="preserve"> </w:t>
      </w:r>
      <w:r>
        <w:rPr>
          <w:sz w:val="20"/>
        </w:rPr>
        <w:t>Lewis.</w:t>
      </w:r>
      <w:r>
        <w:rPr>
          <w:spacing w:val="-5"/>
          <w:sz w:val="20"/>
        </w:rPr>
        <w:t xml:space="preserve"> </w:t>
      </w:r>
      <w:r>
        <w:rPr>
          <w:sz w:val="20"/>
        </w:rPr>
        <w:t>2023c.</w:t>
      </w:r>
      <w:r>
        <w:rPr>
          <w:spacing w:val="15"/>
          <w:sz w:val="20"/>
        </w:rPr>
        <w:t xml:space="preserve"> </w:t>
      </w:r>
      <w:hyperlink r:id="rId558">
        <w:r>
          <w:rPr>
            <w:color w:val="00007F"/>
            <w:sz w:val="20"/>
          </w:rPr>
          <w:t>In-</w:t>
        </w:r>
      </w:hyperlink>
      <w:r>
        <w:rPr>
          <w:color w:val="00007F"/>
          <w:sz w:val="20"/>
        </w:rPr>
        <w:t xml:space="preserve"> </w:t>
      </w:r>
      <w:hyperlink r:id="rId559">
        <w:r>
          <w:rPr>
            <w:color w:val="00007F"/>
            <w:spacing w:val="-2"/>
            <w:sz w:val="20"/>
          </w:rPr>
          <w:t>context</w:t>
        </w:r>
        <w:r>
          <w:rPr>
            <w:color w:val="00007F"/>
            <w:spacing w:val="-7"/>
            <w:sz w:val="20"/>
          </w:rPr>
          <w:t xml:space="preserve"> </w:t>
        </w:r>
        <w:r>
          <w:rPr>
            <w:color w:val="00007F"/>
            <w:spacing w:val="-2"/>
            <w:sz w:val="20"/>
          </w:rPr>
          <w:t>pretraining: Language</w:t>
        </w:r>
        <w:r>
          <w:rPr>
            <w:color w:val="00007F"/>
            <w:spacing w:val="-7"/>
            <w:sz w:val="20"/>
          </w:rPr>
          <w:t xml:space="preserve"> </w:t>
        </w:r>
        <w:r>
          <w:rPr>
            <w:color w:val="00007F"/>
            <w:spacing w:val="-2"/>
            <w:sz w:val="20"/>
          </w:rPr>
          <w:t>modeli</w:t>
        </w:r>
        <w:r>
          <w:rPr>
            <w:color w:val="00007F"/>
            <w:spacing w:val="-2"/>
            <w:sz w:val="20"/>
          </w:rPr>
          <w:t>ng</w:t>
        </w:r>
        <w:r>
          <w:rPr>
            <w:color w:val="00007F"/>
            <w:spacing w:val="-7"/>
            <w:sz w:val="20"/>
          </w:rPr>
          <w:t xml:space="preserve"> </w:t>
        </w:r>
        <w:r>
          <w:rPr>
            <w:color w:val="00007F"/>
            <w:spacing w:val="-2"/>
            <w:sz w:val="20"/>
          </w:rPr>
          <w:t>beyond</w:t>
        </w:r>
        <w:r>
          <w:rPr>
            <w:color w:val="00007F"/>
            <w:spacing w:val="-7"/>
            <w:sz w:val="20"/>
          </w:rPr>
          <w:t xml:space="preserve"> </w:t>
        </w:r>
        <w:r>
          <w:rPr>
            <w:color w:val="00007F"/>
            <w:spacing w:val="-2"/>
            <w:sz w:val="20"/>
          </w:rPr>
          <w:t>doc-</w:t>
        </w:r>
      </w:hyperlink>
      <w:r>
        <w:rPr>
          <w:color w:val="00007F"/>
          <w:spacing w:val="-2"/>
          <w:sz w:val="20"/>
        </w:rPr>
        <w:t xml:space="preserve"> </w:t>
      </w:r>
      <w:hyperlink r:id="rId560">
        <w:r>
          <w:rPr>
            <w:color w:val="00007F"/>
            <w:sz w:val="20"/>
          </w:rPr>
          <w:t>ument boundaries</w:t>
        </w:r>
      </w:hyperlink>
      <w:r>
        <w:rPr>
          <w:sz w:val="20"/>
        </w:rPr>
        <w:t>.</w:t>
      </w:r>
      <w:r>
        <w:rPr>
          <w:spacing w:val="23"/>
          <w:sz w:val="20"/>
        </w:rPr>
        <w:t xml:space="preserve"> </w:t>
      </w:r>
      <w:r>
        <w:rPr>
          <w:i/>
          <w:sz w:val="20"/>
        </w:rPr>
        <w:t>ArXiv preprint</w:t>
      </w:r>
      <w:r>
        <w:rPr>
          <w:sz w:val="20"/>
        </w:rPr>
        <w:t>, abs/2310.10638.</w:t>
      </w:r>
    </w:p>
    <w:p w:rsidR="00E72C35" w:rsidRDefault="008E2332">
      <w:pPr>
        <w:spacing w:before="192" w:line="228" w:lineRule="auto"/>
        <w:ind w:left="329" w:right="122" w:hanging="212"/>
        <w:jc w:val="both"/>
        <w:rPr>
          <w:sz w:val="20"/>
        </w:rPr>
      </w:pPr>
      <w:bookmarkStart w:id="286" w:name="_bookmark283"/>
      <w:bookmarkEnd w:id="286"/>
      <w:r>
        <w:rPr>
          <w:sz w:val="20"/>
        </w:rPr>
        <w:t>Kurt</w:t>
      </w:r>
      <w:r>
        <w:rPr>
          <w:spacing w:val="-6"/>
          <w:sz w:val="20"/>
        </w:rPr>
        <w:t xml:space="preserve"> </w:t>
      </w:r>
      <w:r>
        <w:rPr>
          <w:sz w:val="20"/>
        </w:rPr>
        <w:t>Shuster,</w:t>
      </w:r>
      <w:r>
        <w:rPr>
          <w:spacing w:val="-6"/>
          <w:sz w:val="20"/>
        </w:rPr>
        <w:t xml:space="preserve"> </w:t>
      </w:r>
      <w:r>
        <w:rPr>
          <w:sz w:val="20"/>
        </w:rPr>
        <w:t>Spencer</w:t>
      </w:r>
      <w:r>
        <w:rPr>
          <w:spacing w:val="-6"/>
          <w:sz w:val="20"/>
        </w:rPr>
        <w:t xml:space="preserve"> </w:t>
      </w:r>
      <w:r>
        <w:rPr>
          <w:sz w:val="20"/>
        </w:rPr>
        <w:t>Poff,</w:t>
      </w:r>
      <w:r>
        <w:rPr>
          <w:spacing w:val="-6"/>
          <w:sz w:val="20"/>
        </w:rPr>
        <w:t xml:space="preserve"> </w:t>
      </w:r>
      <w:r>
        <w:rPr>
          <w:sz w:val="20"/>
        </w:rPr>
        <w:t>Moya</w:t>
      </w:r>
      <w:r>
        <w:rPr>
          <w:spacing w:val="-6"/>
          <w:sz w:val="20"/>
        </w:rPr>
        <w:t xml:space="preserve"> </w:t>
      </w:r>
      <w:r>
        <w:rPr>
          <w:sz w:val="20"/>
        </w:rPr>
        <w:t>Chen,</w:t>
      </w:r>
      <w:r>
        <w:rPr>
          <w:spacing w:val="-6"/>
          <w:sz w:val="20"/>
        </w:rPr>
        <w:t xml:space="preserve"> </w:t>
      </w:r>
      <w:r>
        <w:rPr>
          <w:sz w:val="20"/>
        </w:rPr>
        <w:t>Douwe</w:t>
      </w:r>
      <w:r>
        <w:rPr>
          <w:spacing w:val="-6"/>
          <w:sz w:val="20"/>
        </w:rPr>
        <w:t xml:space="preserve"> </w:t>
      </w:r>
      <w:r>
        <w:rPr>
          <w:sz w:val="20"/>
        </w:rPr>
        <w:t>Kiela, and Jason Weston. 2021.</w:t>
      </w:r>
      <w:r>
        <w:rPr>
          <w:spacing w:val="40"/>
          <w:sz w:val="20"/>
        </w:rPr>
        <w:t xml:space="preserve"> </w:t>
      </w:r>
      <w:hyperlink r:id="rId561">
        <w:r>
          <w:rPr>
            <w:color w:val="00007F"/>
            <w:sz w:val="20"/>
          </w:rPr>
          <w:t>Retrieval augmentation</w:t>
        </w:r>
      </w:hyperlink>
      <w:r>
        <w:rPr>
          <w:color w:val="00007F"/>
          <w:sz w:val="20"/>
        </w:rPr>
        <w:t xml:space="preserve"> </w:t>
      </w:r>
      <w:hyperlink r:id="rId562">
        <w:r>
          <w:rPr>
            <w:color w:val="00007F"/>
            <w:sz w:val="20"/>
          </w:rPr>
          <w:t>reduces hallucination in conversation</w:t>
        </w:r>
      </w:hyperlink>
      <w:r>
        <w:rPr>
          <w:sz w:val="20"/>
        </w:rPr>
        <w:t>.</w:t>
      </w:r>
      <w:r>
        <w:rPr>
          <w:spacing w:val="40"/>
          <w:sz w:val="20"/>
        </w:rPr>
        <w:t xml:space="preserve"> </w:t>
      </w:r>
      <w:r>
        <w:rPr>
          <w:sz w:val="20"/>
        </w:rPr>
        <w:t xml:space="preserve">In </w:t>
      </w:r>
      <w:r>
        <w:rPr>
          <w:i/>
          <w:sz w:val="20"/>
        </w:rPr>
        <w:t>Findings of the Association for Computational Lingu</w:t>
      </w:r>
      <w:r>
        <w:rPr>
          <w:i/>
          <w:sz w:val="20"/>
        </w:rPr>
        <w:t>istics: EMNLP 2021</w:t>
      </w:r>
      <w:r>
        <w:rPr>
          <w:sz w:val="20"/>
        </w:rPr>
        <w:t xml:space="preserve">, pages 3784–3803, Punta Cana, Do- minican Republic. Association for Computational </w:t>
      </w:r>
      <w:r>
        <w:rPr>
          <w:spacing w:val="-2"/>
          <w:sz w:val="20"/>
        </w:rPr>
        <w:t>Linguistics.</w:t>
      </w:r>
    </w:p>
    <w:p w:rsidR="00E72C35" w:rsidRDefault="008E2332">
      <w:pPr>
        <w:spacing w:before="194" w:line="228" w:lineRule="auto"/>
        <w:ind w:left="335" w:right="122" w:hanging="219"/>
        <w:jc w:val="both"/>
        <w:rPr>
          <w:sz w:val="20"/>
        </w:rPr>
      </w:pPr>
      <w:bookmarkStart w:id="287" w:name="_bookmark284"/>
      <w:bookmarkEnd w:id="287"/>
      <w:r>
        <w:rPr>
          <w:sz w:val="20"/>
        </w:rPr>
        <w:t xml:space="preserve">Karan Singhal, Tao Tu, Juraj Gottweis, Rory Sayres, </w:t>
      </w:r>
      <w:r>
        <w:rPr>
          <w:spacing w:val="-2"/>
          <w:sz w:val="20"/>
        </w:rPr>
        <w:t>Ellery</w:t>
      </w:r>
      <w:r>
        <w:rPr>
          <w:spacing w:val="-11"/>
          <w:sz w:val="20"/>
        </w:rPr>
        <w:t xml:space="preserve"> </w:t>
      </w:r>
      <w:r>
        <w:rPr>
          <w:spacing w:val="-2"/>
          <w:sz w:val="20"/>
        </w:rPr>
        <w:t>Wulczyn,</w:t>
      </w:r>
      <w:r>
        <w:rPr>
          <w:spacing w:val="-10"/>
          <w:sz w:val="20"/>
        </w:rPr>
        <w:t xml:space="preserve"> </w:t>
      </w:r>
      <w:r>
        <w:rPr>
          <w:spacing w:val="-2"/>
          <w:sz w:val="20"/>
        </w:rPr>
        <w:t>Le</w:t>
      </w:r>
      <w:r>
        <w:rPr>
          <w:spacing w:val="-11"/>
          <w:sz w:val="20"/>
        </w:rPr>
        <w:t xml:space="preserve"> </w:t>
      </w:r>
      <w:r>
        <w:rPr>
          <w:spacing w:val="-2"/>
          <w:sz w:val="20"/>
        </w:rPr>
        <w:t>Hou,</w:t>
      </w:r>
      <w:r>
        <w:rPr>
          <w:spacing w:val="-10"/>
          <w:sz w:val="20"/>
        </w:rPr>
        <w:t xml:space="preserve"> </w:t>
      </w:r>
      <w:r>
        <w:rPr>
          <w:spacing w:val="-2"/>
          <w:sz w:val="20"/>
        </w:rPr>
        <w:t>Kevin</w:t>
      </w:r>
      <w:r>
        <w:rPr>
          <w:spacing w:val="-11"/>
          <w:sz w:val="20"/>
        </w:rPr>
        <w:t xml:space="preserve"> </w:t>
      </w:r>
      <w:r>
        <w:rPr>
          <w:spacing w:val="-2"/>
          <w:sz w:val="20"/>
        </w:rPr>
        <w:t>Clark,</w:t>
      </w:r>
      <w:r>
        <w:rPr>
          <w:spacing w:val="-10"/>
          <w:sz w:val="20"/>
        </w:rPr>
        <w:t xml:space="preserve"> </w:t>
      </w:r>
      <w:r>
        <w:rPr>
          <w:spacing w:val="-2"/>
          <w:sz w:val="20"/>
        </w:rPr>
        <w:t>Stephen</w:t>
      </w:r>
      <w:r>
        <w:rPr>
          <w:spacing w:val="-11"/>
          <w:sz w:val="20"/>
        </w:rPr>
        <w:t xml:space="preserve"> </w:t>
      </w:r>
      <w:r>
        <w:rPr>
          <w:spacing w:val="-2"/>
          <w:sz w:val="20"/>
        </w:rPr>
        <w:t xml:space="preserve">Pfohl, </w:t>
      </w:r>
      <w:r>
        <w:rPr>
          <w:sz w:val="20"/>
        </w:rPr>
        <w:t>Heather</w:t>
      </w:r>
      <w:r>
        <w:rPr>
          <w:spacing w:val="-1"/>
          <w:sz w:val="20"/>
        </w:rPr>
        <w:t xml:space="preserve"> </w:t>
      </w:r>
      <w:r>
        <w:rPr>
          <w:sz w:val="20"/>
        </w:rPr>
        <w:t>Cole-Lewis,</w:t>
      </w:r>
      <w:r>
        <w:rPr>
          <w:spacing w:val="-1"/>
          <w:sz w:val="20"/>
        </w:rPr>
        <w:t xml:space="preserve"> </w:t>
      </w:r>
      <w:r>
        <w:rPr>
          <w:sz w:val="20"/>
        </w:rPr>
        <w:t>Darlene</w:t>
      </w:r>
      <w:r>
        <w:rPr>
          <w:spacing w:val="-1"/>
          <w:sz w:val="20"/>
        </w:rPr>
        <w:t xml:space="preserve"> </w:t>
      </w:r>
      <w:r>
        <w:rPr>
          <w:sz w:val="20"/>
        </w:rPr>
        <w:t>Neal,</w:t>
      </w:r>
      <w:r>
        <w:rPr>
          <w:spacing w:val="-1"/>
          <w:sz w:val="20"/>
        </w:rPr>
        <w:t xml:space="preserve"> </w:t>
      </w:r>
      <w:r>
        <w:rPr>
          <w:sz w:val="20"/>
        </w:rPr>
        <w:t>Mike</w:t>
      </w:r>
      <w:r>
        <w:rPr>
          <w:spacing w:val="-1"/>
          <w:sz w:val="20"/>
        </w:rPr>
        <w:t xml:space="preserve"> </w:t>
      </w:r>
      <w:r>
        <w:rPr>
          <w:sz w:val="20"/>
        </w:rPr>
        <w:t>Schaeker- mann,</w:t>
      </w:r>
      <w:r>
        <w:rPr>
          <w:spacing w:val="-2"/>
          <w:sz w:val="20"/>
        </w:rPr>
        <w:t xml:space="preserve"> </w:t>
      </w:r>
      <w:r>
        <w:rPr>
          <w:sz w:val="20"/>
        </w:rPr>
        <w:t>Amy</w:t>
      </w:r>
      <w:r>
        <w:rPr>
          <w:spacing w:val="-2"/>
          <w:sz w:val="20"/>
        </w:rPr>
        <w:t xml:space="preserve"> </w:t>
      </w:r>
      <w:r>
        <w:rPr>
          <w:sz w:val="20"/>
        </w:rPr>
        <w:t>Wang,</w:t>
      </w:r>
      <w:r>
        <w:rPr>
          <w:spacing w:val="-2"/>
          <w:sz w:val="20"/>
        </w:rPr>
        <w:t xml:space="preserve"> </w:t>
      </w:r>
      <w:r>
        <w:rPr>
          <w:sz w:val="20"/>
        </w:rPr>
        <w:t>Mohamed</w:t>
      </w:r>
      <w:r>
        <w:rPr>
          <w:spacing w:val="-2"/>
          <w:sz w:val="20"/>
        </w:rPr>
        <w:t xml:space="preserve"> </w:t>
      </w:r>
      <w:r>
        <w:rPr>
          <w:sz w:val="20"/>
        </w:rPr>
        <w:t>Amin,</w:t>
      </w:r>
      <w:r>
        <w:rPr>
          <w:spacing w:val="-2"/>
          <w:sz w:val="20"/>
        </w:rPr>
        <w:t xml:space="preserve"> </w:t>
      </w:r>
      <w:r>
        <w:rPr>
          <w:sz w:val="20"/>
        </w:rPr>
        <w:t>Sami</w:t>
      </w:r>
      <w:r>
        <w:rPr>
          <w:spacing w:val="-2"/>
          <w:sz w:val="20"/>
        </w:rPr>
        <w:t xml:space="preserve"> </w:t>
      </w:r>
      <w:r>
        <w:rPr>
          <w:sz w:val="20"/>
        </w:rPr>
        <w:t>Lachgar, Philip</w:t>
      </w:r>
      <w:r>
        <w:rPr>
          <w:spacing w:val="-7"/>
          <w:sz w:val="20"/>
        </w:rPr>
        <w:t xml:space="preserve"> </w:t>
      </w:r>
      <w:r>
        <w:rPr>
          <w:sz w:val="20"/>
        </w:rPr>
        <w:t>Andrew</w:t>
      </w:r>
      <w:r>
        <w:rPr>
          <w:spacing w:val="-7"/>
          <w:sz w:val="20"/>
        </w:rPr>
        <w:t xml:space="preserve"> </w:t>
      </w:r>
      <w:r>
        <w:rPr>
          <w:sz w:val="20"/>
        </w:rPr>
        <w:t>Mansfield,</w:t>
      </w:r>
      <w:r>
        <w:rPr>
          <w:spacing w:val="-7"/>
          <w:sz w:val="20"/>
        </w:rPr>
        <w:t xml:space="preserve"> </w:t>
      </w:r>
      <w:r>
        <w:rPr>
          <w:sz w:val="20"/>
        </w:rPr>
        <w:t>Sushant</w:t>
      </w:r>
      <w:r>
        <w:rPr>
          <w:spacing w:val="-8"/>
          <w:sz w:val="20"/>
        </w:rPr>
        <w:t xml:space="preserve"> </w:t>
      </w:r>
      <w:r>
        <w:rPr>
          <w:sz w:val="20"/>
        </w:rPr>
        <w:t>Prakash,</w:t>
      </w:r>
      <w:r>
        <w:rPr>
          <w:spacing w:val="-7"/>
          <w:sz w:val="20"/>
        </w:rPr>
        <w:t xml:space="preserve"> </w:t>
      </w:r>
      <w:r>
        <w:rPr>
          <w:sz w:val="20"/>
        </w:rPr>
        <w:t>Bradley Green, Ewa Dominowska, Blaise Agüera y Arcas, Nenad Tomasev, Yun Liu, Renee Wong, Christo- pher Semturs, S. Sara Mahdavi, Joelle K. Barral, Dale</w:t>
      </w:r>
      <w:r>
        <w:rPr>
          <w:spacing w:val="-9"/>
          <w:sz w:val="20"/>
        </w:rPr>
        <w:t xml:space="preserve"> </w:t>
      </w:r>
      <w:r>
        <w:rPr>
          <w:sz w:val="20"/>
        </w:rPr>
        <w:t>R.</w:t>
      </w:r>
      <w:r>
        <w:rPr>
          <w:spacing w:val="-9"/>
          <w:sz w:val="20"/>
        </w:rPr>
        <w:t xml:space="preserve"> </w:t>
      </w:r>
      <w:r>
        <w:rPr>
          <w:sz w:val="20"/>
        </w:rPr>
        <w:t>Web</w:t>
      </w:r>
      <w:r>
        <w:rPr>
          <w:sz w:val="20"/>
        </w:rPr>
        <w:t>ster,</w:t>
      </w:r>
      <w:r>
        <w:rPr>
          <w:spacing w:val="-9"/>
          <w:sz w:val="20"/>
        </w:rPr>
        <w:t xml:space="preserve"> </w:t>
      </w:r>
      <w:r>
        <w:rPr>
          <w:sz w:val="20"/>
        </w:rPr>
        <w:t>Gregory</w:t>
      </w:r>
      <w:r>
        <w:rPr>
          <w:spacing w:val="-9"/>
          <w:sz w:val="20"/>
        </w:rPr>
        <w:t xml:space="preserve"> </w:t>
      </w:r>
      <w:r>
        <w:rPr>
          <w:sz w:val="20"/>
        </w:rPr>
        <w:t>S.</w:t>
      </w:r>
      <w:r>
        <w:rPr>
          <w:spacing w:val="-9"/>
          <w:sz w:val="20"/>
        </w:rPr>
        <w:t xml:space="preserve"> </w:t>
      </w:r>
      <w:r>
        <w:rPr>
          <w:sz w:val="20"/>
        </w:rPr>
        <w:t>Corrado,</w:t>
      </w:r>
      <w:r>
        <w:rPr>
          <w:spacing w:val="-9"/>
          <w:sz w:val="20"/>
        </w:rPr>
        <w:t xml:space="preserve"> </w:t>
      </w:r>
      <w:r>
        <w:rPr>
          <w:sz w:val="20"/>
        </w:rPr>
        <w:t>Yossi</w:t>
      </w:r>
      <w:r>
        <w:rPr>
          <w:spacing w:val="-9"/>
          <w:sz w:val="20"/>
        </w:rPr>
        <w:t xml:space="preserve"> </w:t>
      </w:r>
      <w:r>
        <w:rPr>
          <w:sz w:val="20"/>
        </w:rPr>
        <w:t>Matias, Shekoofeh</w:t>
      </w:r>
      <w:r>
        <w:rPr>
          <w:spacing w:val="-13"/>
          <w:sz w:val="20"/>
        </w:rPr>
        <w:t xml:space="preserve"> </w:t>
      </w:r>
      <w:r>
        <w:rPr>
          <w:sz w:val="20"/>
        </w:rPr>
        <w:t>Azizi,</w:t>
      </w:r>
      <w:r>
        <w:rPr>
          <w:spacing w:val="-12"/>
          <w:sz w:val="20"/>
        </w:rPr>
        <w:t xml:space="preserve"> </w:t>
      </w:r>
      <w:r>
        <w:rPr>
          <w:sz w:val="20"/>
        </w:rPr>
        <w:t>Alan</w:t>
      </w:r>
      <w:r>
        <w:rPr>
          <w:spacing w:val="-13"/>
          <w:sz w:val="20"/>
        </w:rPr>
        <w:t xml:space="preserve"> </w:t>
      </w:r>
      <w:r>
        <w:rPr>
          <w:sz w:val="20"/>
        </w:rPr>
        <w:t>Karthikesalingam,</w:t>
      </w:r>
      <w:r>
        <w:rPr>
          <w:spacing w:val="-12"/>
          <w:sz w:val="20"/>
        </w:rPr>
        <w:t xml:space="preserve"> </w:t>
      </w:r>
      <w:r>
        <w:rPr>
          <w:sz w:val="20"/>
        </w:rPr>
        <w:t>and</w:t>
      </w:r>
      <w:r>
        <w:rPr>
          <w:spacing w:val="-13"/>
          <w:sz w:val="20"/>
        </w:rPr>
        <w:t xml:space="preserve"> </w:t>
      </w:r>
      <w:r>
        <w:rPr>
          <w:sz w:val="20"/>
        </w:rPr>
        <w:t xml:space="preserve">Vivek </w:t>
      </w:r>
      <w:r>
        <w:rPr>
          <w:spacing w:val="-2"/>
          <w:sz w:val="20"/>
        </w:rPr>
        <w:t>Natarajan.</w:t>
      </w:r>
      <w:r>
        <w:rPr>
          <w:spacing w:val="-6"/>
          <w:sz w:val="20"/>
        </w:rPr>
        <w:t xml:space="preserve"> </w:t>
      </w:r>
      <w:r>
        <w:rPr>
          <w:spacing w:val="-2"/>
          <w:sz w:val="20"/>
        </w:rPr>
        <w:t>2023.</w:t>
      </w:r>
      <w:r>
        <w:rPr>
          <w:spacing w:val="14"/>
          <w:sz w:val="20"/>
        </w:rPr>
        <w:t xml:space="preserve"> </w:t>
      </w:r>
      <w:hyperlink r:id="rId563">
        <w:r>
          <w:rPr>
            <w:color w:val="00007F"/>
            <w:spacing w:val="-2"/>
            <w:sz w:val="20"/>
          </w:rPr>
          <w:t>Towards</w:t>
        </w:r>
        <w:r>
          <w:rPr>
            <w:color w:val="00007F"/>
            <w:spacing w:val="-6"/>
            <w:sz w:val="20"/>
          </w:rPr>
          <w:t xml:space="preserve"> </w:t>
        </w:r>
        <w:r>
          <w:rPr>
            <w:color w:val="00007F"/>
            <w:spacing w:val="-2"/>
            <w:sz w:val="20"/>
          </w:rPr>
          <w:t>expert-level</w:t>
        </w:r>
        <w:r>
          <w:rPr>
            <w:color w:val="00007F"/>
            <w:spacing w:val="-6"/>
            <w:sz w:val="20"/>
          </w:rPr>
          <w:t xml:space="preserve"> </w:t>
        </w:r>
        <w:r>
          <w:rPr>
            <w:color w:val="00007F"/>
            <w:spacing w:val="-2"/>
            <w:sz w:val="20"/>
          </w:rPr>
          <w:t>medical</w:t>
        </w:r>
        <w:r>
          <w:rPr>
            <w:color w:val="00007F"/>
            <w:spacing w:val="-6"/>
            <w:sz w:val="20"/>
          </w:rPr>
          <w:t xml:space="preserve"> </w:t>
        </w:r>
        <w:r>
          <w:rPr>
            <w:color w:val="00007F"/>
            <w:spacing w:val="-2"/>
            <w:sz w:val="20"/>
          </w:rPr>
          <w:t>ques-</w:t>
        </w:r>
      </w:hyperlink>
      <w:r>
        <w:rPr>
          <w:color w:val="00007F"/>
          <w:spacing w:val="-2"/>
          <w:sz w:val="20"/>
        </w:rPr>
        <w:t xml:space="preserve"> </w:t>
      </w:r>
      <w:hyperlink r:id="rId564">
        <w:r>
          <w:rPr>
            <w:color w:val="00007F"/>
            <w:sz w:val="20"/>
          </w:rPr>
          <w:t>tion answering with large language models</w:t>
        </w:r>
      </w:hyperlink>
      <w:r>
        <w:rPr>
          <w:sz w:val="20"/>
        </w:rPr>
        <w:t>.</w:t>
      </w:r>
      <w:r>
        <w:rPr>
          <w:spacing w:val="40"/>
          <w:sz w:val="20"/>
        </w:rPr>
        <w:t xml:space="preserve"> </w:t>
      </w:r>
      <w:r>
        <w:rPr>
          <w:i/>
          <w:sz w:val="20"/>
        </w:rPr>
        <w:t>ArXiv preprint</w:t>
      </w:r>
      <w:r>
        <w:rPr>
          <w:sz w:val="20"/>
        </w:rPr>
        <w:t>, abs/2305.09617.</w:t>
      </w:r>
    </w:p>
    <w:p w:rsidR="00E72C35" w:rsidRDefault="008E2332">
      <w:pPr>
        <w:spacing w:before="197" w:line="228" w:lineRule="auto"/>
        <w:ind w:left="329" w:right="120" w:hanging="212"/>
        <w:jc w:val="both"/>
        <w:rPr>
          <w:sz w:val="20"/>
        </w:rPr>
      </w:pPr>
      <w:bookmarkStart w:id="288" w:name="_bookmark285"/>
      <w:bookmarkEnd w:id="288"/>
      <w:r>
        <w:rPr>
          <w:spacing w:val="-2"/>
          <w:sz w:val="20"/>
        </w:rPr>
        <w:t xml:space="preserve">Anton Sinitsin, Vsevolod Plokhotnyuk, Dmitriy Pyrkin, </w:t>
      </w:r>
      <w:r>
        <w:rPr>
          <w:sz w:val="20"/>
        </w:rPr>
        <w:t>Sergei Popov, and Artem Babenko. 2020.</w:t>
      </w:r>
      <w:r>
        <w:rPr>
          <w:spacing w:val="40"/>
          <w:sz w:val="20"/>
        </w:rPr>
        <w:t xml:space="preserve"> </w:t>
      </w:r>
      <w:hyperlink r:id="rId565">
        <w:r>
          <w:rPr>
            <w:color w:val="00007F"/>
            <w:sz w:val="20"/>
          </w:rPr>
          <w:t>Editable</w:t>
        </w:r>
      </w:hyperlink>
      <w:r>
        <w:rPr>
          <w:color w:val="00007F"/>
          <w:sz w:val="20"/>
        </w:rPr>
        <w:t xml:space="preserve"> </w:t>
      </w:r>
      <w:hyperlink r:id="rId566">
        <w:r>
          <w:rPr>
            <w:color w:val="00007F"/>
            <w:sz w:val="20"/>
          </w:rPr>
          <w:t>neural</w:t>
        </w:r>
        <w:r>
          <w:rPr>
            <w:color w:val="00007F"/>
            <w:spacing w:val="-8"/>
            <w:sz w:val="20"/>
          </w:rPr>
          <w:t xml:space="preserve"> </w:t>
        </w:r>
        <w:r>
          <w:rPr>
            <w:color w:val="00007F"/>
            <w:sz w:val="20"/>
          </w:rPr>
          <w:t>networks</w:t>
        </w:r>
      </w:hyperlink>
      <w:r>
        <w:rPr>
          <w:sz w:val="20"/>
        </w:rPr>
        <w:t>.</w:t>
      </w:r>
      <w:r>
        <w:rPr>
          <w:spacing w:val="11"/>
          <w:sz w:val="20"/>
        </w:rPr>
        <w:t xml:space="preserve"> </w:t>
      </w:r>
      <w:r>
        <w:rPr>
          <w:sz w:val="20"/>
        </w:rPr>
        <w:t>In</w:t>
      </w:r>
      <w:r>
        <w:rPr>
          <w:spacing w:val="-8"/>
          <w:sz w:val="20"/>
        </w:rPr>
        <w:t xml:space="preserve"> </w:t>
      </w:r>
      <w:r>
        <w:rPr>
          <w:i/>
          <w:sz w:val="20"/>
        </w:rPr>
        <w:t>8th</w:t>
      </w:r>
      <w:r>
        <w:rPr>
          <w:i/>
          <w:spacing w:val="-8"/>
          <w:sz w:val="20"/>
        </w:rPr>
        <w:t xml:space="preserve"> </w:t>
      </w:r>
      <w:r>
        <w:rPr>
          <w:i/>
          <w:sz w:val="20"/>
        </w:rPr>
        <w:t>International</w:t>
      </w:r>
      <w:r>
        <w:rPr>
          <w:i/>
          <w:spacing w:val="-8"/>
          <w:sz w:val="20"/>
        </w:rPr>
        <w:t xml:space="preserve"> </w:t>
      </w:r>
      <w:r>
        <w:rPr>
          <w:i/>
          <w:sz w:val="20"/>
        </w:rPr>
        <w:t>Conference</w:t>
      </w:r>
      <w:r>
        <w:rPr>
          <w:i/>
          <w:spacing w:val="-8"/>
          <w:sz w:val="20"/>
        </w:rPr>
        <w:t xml:space="preserve"> </w:t>
      </w:r>
      <w:r>
        <w:rPr>
          <w:i/>
          <w:sz w:val="20"/>
        </w:rPr>
        <w:t>on Learning</w:t>
      </w:r>
      <w:r>
        <w:rPr>
          <w:i/>
          <w:spacing w:val="-13"/>
          <w:sz w:val="20"/>
        </w:rPr>
        <w:t xml:space="preserve"> </w:t>
      </w:r>
      <w:r>
        <w:rPr>
          <w:i/>
          <w:sz w:val="20"/>
        </w:rPr>
        <w:t>Representations,</w:t>
      </w:r>
      <w:r>
        <w:rPr>
          <w:i/>
          <w:spacing w:val="-12"/>
          <w:sz w:val="20"/>
        </w:rPr>
        <w:t xml:space="preserve"> </w:t>
      </w:r>
      <w:r>
        <w:rPr>
          <w:i/>
          <w:sz w:val="20"/>
        </w:rPr>
        <w:t>ICLR</w:t>
      </w:r>
      <w:r>
        <w:rPr>
          <w:i/>
          <w:spacing w:val="-13"/>
          <w:sz w:val="20"/>
        </w:rPr>
        <w:t xml:space="preserve"> </w:t>
      </w:r>
      <w:r>
        <w:rPr>
          <w:i/>
          <w:sz w:val="20"/>
        </w:rPr>
        <w:t>2020,</w:t>
      </w:r>
      <w:r>
        <w:rPr>
          <w:i/>
          <w:spacing w:val="-12"/>
          <w:sz w:val="20"/>
        </w:rPr>
        <w:t xml:space="preserve"> </w:t>
      </w:r>
      <w:r>
        <w:rPr>
          <w:i/>
          <w:sz w:val="20"/>
        </w:rPr>
        <w:t>Addis</w:t>
      </w:r>
      <w:r>
        <w:rPr>
          <w:i/>
          <w:spacing w:val="-13"/>
          <w:sz w:val="20"/>
        </w:rPr>
        <w:t xml:space="preserve"> </w:t>
      </w:r>
      <w:r>
        <w:rPr>
          <w:i/>
          <w:sz w:val="20"/>
        </w:rPr>
        <w:t>Ababa, Ethiopia, April 26-30, 2020</w:t>
      </w:r>
      <w:r>
        <w:rPr>
          <w:sz w:val="20"/>
        </w:rPr>
        <w:t>. OpenReview.net.</w:t>
      </w:r>
    </w:p>
    <w:p w:rsidR="00E72C35" w:rsidRDefault="008E2332">
      <w:pPr>
        <w:spacing w:before="193" w:line="228" w:lineRule="auto"/>
        <w:ind w:left="335" w:right="155" w:hanging="219"/>
        <w:jc w:val="both"/>
        <w:rPr>
          <w:sz w:val="20"/>
        </w:rPr>
      </w:pPr>
      <w:bookmarkStart w:id="289" w:name="_bookmark286"/>
      <w:bookmarkEnd w:id="289"/>
      <w:r>
        <w:rPr>
          <w:sz w:val="20"/>
        </w:rPr>
        <w:t>Aviv Slobodkin, Omer Goldman, Avi Caciularu, Ido Dagan,</w:t>
      </w:r>
      <w:r>
        <w:rPr>
          <w:spacing w:val="-13"/>
          <w:sz w:val="20"/>
        </w:rPr>
        <w:t xml:space="preserve"> </w:t>
      </w:r>
      <w:r>
        <w:rPr>
          <w:sz w:val="20"/>
        </w:rPr>
        <w:t>and</w:t>
      </w:r>
      <w:r>
        <w:rPr>
          <w:spacing w:val="-12"/>
          <w:sz w:val="20"/>
        </w:rPr>
        <w:t xml:space="preserve"> </w:t>
      </w:r>
      <w:r>
        <w:rPr>
          <w:sz w:val="20"/>
        </w:rPr>
        <w:t>Shauli</w:t>
      </w:r>
      <w:r>
        <w:rPr>
          <w:spacing w:val="-13"/>
          <w:sz w:val="20"/>
        </w:rPr>
        <w:t xml:space="preserve"> </w:t>
      </w:r>
      <w:r>
        <w:rPr>
          <w:sz w:val="20"/>
        </w:rPr>
        <w:t>Ravfogel.</w:t>
      </w:r>
      <w:r>
        <w:rPr>
          <w:spacing w:val="-12"/>
          <w:sz w:val="20"/>
        </w:rPr>
        <w:t xml:space="preserve"> </w:t>
      </w:r>
      <w:r>
        <w:rPr>
          <w:sz w:val="20"/>
        </w:rPr>
        <w:t>2023.</w:t>
      </w:r>
      <w:r>
        <w:rPr>
          <w:spacing w:val="-10"/>
          <w:sz w:val="20"/>
        </w:rPr>
        <w:t xml:space="preserve"> </w:t>
      </w:r>
      <w:hyperlink r:id="rId567">
        <w:r>
          <w:rPr>
            <w:color w:val="00007F"/>
            <w:sz w:val="20"/>
          </w:rPr>
          <w:t>The</w:t>
        </w:r>
        <w:r>
          <w:rPr>
            <w:color w:val="00007F"/>
            <w:spacing w:val="-12"/>
            <w:sz w:val="20"/>
          </w:rPr>
          <w:t xml:space="preserve"> </w:t>
        </w:r>
        <w:r>
          <w:rPr>
            <w:color w:val="00007F"/>
            <w:sz w:val="20"/>
          </w:rPr>
          <w:t>curious</w:t>
        </w:r>
        <w:r>
          <w:rPr>
            <w:color w:val="00007F"/>
            <w:spacing w:val="-13"/>
            <w:sz w:val="20"/>
          </w:rPr>
          <w:t xml:space="preserve"> </w:t>
        </w:r>
        <w:r>
          <w:rPr>
            <w:color w:val="00007F"/>
            <w:sz w:val="20"/>
          </w:rPr>
          <w:t>case</w:t>
        </w:r>
      </w:hyperlink>
      <w:r>
        <w:rPr>
          <w:color w:val="00007F"/>
          <w:sz w:val="20"/>
        </w:rPr>
        <w:t xml:space="preserve"> </w:t>
      </w:r>
      <w:hyperlink r:id="rId568">
        <w:r>
          <w:rPr>
            <w:color w:val="00007F"/>
            <w:sz w:val="20"/>
          </w:rPr>
          <w:t>of hallucinatory unanswerablity: Finding truths in</w:t>
        </w:r>
      </w:hyperlink>
      <w:r>
        <w:rPr>
          <w:color w:val="00007F"/>
          <w:sz w:val="20"/>
        </w:rPr>
        <w:t xml:space="preserve"> </w:t>
      </w:r>
      <w:hyperlink r:id="rId569">
        <w:r>
          <w:rPr>
            <w:color w:val="00007F"/>
            <w:sz w:val="20"/>
          </w:rPr>
          <w:t>the hidde</w:t>
        </w:r>
        <w:r>
          <w:rPr>
            <w:color w:val="00007F"/>
            <w:sz w:val="20"/>
          </w:rPr>
          <w:t>n states of over-confident large language</w:t>
        </w:r>
      </w:hyperlink>
      <w:r>
        <w:rPr>
          <w:color w:val="00007F"/>
          <w:sz w:val="20"/>
        </w:rPr>
        <w:t xml:space="preserve"> </w:t>
      </w:r>
      <w:hyperlink r:id="rId570">
        <w:r>
          <w:rPr>
            <w:color w:val="00007F"/>
            <w:sz w:val="20"/>
          </w:rPr>
          <w:t>models</w:t>
        </w:r>
      </w:hyperlink>
      <w:r>
        <w:rPr>
          <w:sz w:val="20"/>
        </w:rPr>
        <w:t>.</w:t>
      </w:r>
      <w:r>
        <w:rPr>
          <w:spacing w:val="40"/>
          <w:sz w:val="20"/>
        </w:rPr>
        <w:t xml:space="preserve"> </w:t>
      </w:r>
      <w:r>
        <w:rPr>
          <w:i/>
          <w:sz w:val="20"/>
        </w:rPr>
        <w:t>ArXiv preprint</w:t>
      </w:r>
      <w:r>
        <w:rPr>
          <w:sz w:val="20"/>
        </w:rPr>
        <w:t>, abs/2310.11877.</w:t>
      </w:r>
    </w:p>
    <w:p w:rsidR="00E72C35" w:rsidRDefault="008E2332">
      <w:pPr>
        <w:spacing w:before="192" w:line="228" w:lineRule="auto"/>
        <w:ind w:left="327" w:right="155" w:hanging="210"/>
        <w:jc w:val="both"/>
        <w:rPr>
          <w:i/>
          <w:sz w:val="20"/>
        </w:rPr>
      </w:pPr>
      <w:bookmarkStart w:id="290" w:name="_bookmark287"/>
      <w:bookmarkEnd w:id="290"/>
      <w:r>
        <w:rPr>
          <w:sz w:val="20"/>
        </w:rPr>
        <w:t>Felix</w:t>
      </w:r>
      <w:r>
        <w:rPr>
          <w:spacing w:val="-6"/>
          <w:sz w:val="20"/>
        </w:rPr>
        <w:t xml:space="preserve"> </w:t>
      </w:r>
      <w:r>
        <w:rPr>
          <w:sz w:val="20"/>
        </w:rPr>
        <w:t>Stahlberg</w:t>
      </w:r>
      <w:r>
        <w:rPr>
          <w:spacing w:val="-6"/>
          <w:sz w:val="20"/>
        </w:rPr>
        <w:t xml:space="preserve"> </w:t>
      </w:r>
      <w:r>
        <w:rPr>
          <w:sz w:val="20"/>
        </w:rPr>
        <w:t>and</w:t>
      </w:r>
      <w:r>
        <w:rPr>
          <w:spacing w:val="-6"/>
          <w:sz w:val="20"/>
        </w:rPr>
        <w:t xml:space="preserve"> </w:t>
      </w:r>
      <w:r>
        <w:rPr>
          <w:sz w:val="20"/>
        </w:rPr>
        <w:t>Bill</w:t>
      </w:r>
      <w:r>
        <w:rPr>
          <w:spacing w:val="-6"/>
          <w:sz w:val="20"/>
        </w:rPr>
        <w:t xml:space="preserve"> </w:t>
      </w:r>
      <w:r>
        <w:rPr>
          <w:sz w:val="20"/>
        </w:rPr>
        <w:t>Byrne.</w:t>
      </w:r>
      <w:r>
        <w:rPr>
          <w:spacing w:val="-6"/>
          <w:sz w:val="20"/>
        </w:rPr>
        <w:t xml:space="preserve"> </w:t>
      </w:r>
      <w:r>
        <w:rPr>
          <w:sz w:val="20"/>
        </w:rPr>
        <w:t>2019.</w:t>
      </w:r>
      <w:r>
        <w:rPr>
          <w:spacing w:val="14"/>
          <w:sz w:val="20"/>
        </w:rPr>
        <w:t xml:space="preserve"> </w:t>
      </w:r>
      <w:hyperlink r:id="rId571">
        <w:r>
          <w:rPr>
            <w:color w:val="00007F"/>
            <w:sz w:val="20"/>
          </w:rPr>
          <w:t>On</w:t>
        </w:r>
        <w:r>
          <w:rPr>
            <w:color w:val="00007F"/>
            <w:spacing w:val="-6"/>
            <w:sz w:val="20"/>
          </w:rPr>
          <w:t xml:space="preserve"> </w:t>
        </w:r>
        <w:r>
          <w:rPr>
            <w:color w:val="00007F"/>
            <w:sz w:val="20"/>
          </w:rPr>
          <w:t>NMT</w:t>
        </w:r>
        <w:r>
          <w:rPr>
            <w:color w:val="00007F"/>
            <w:spacing w:val="-6"/>
            <w:sz w:val="20"/>
          </w:rPr>
          <w:t xml:space="preserve"> </w:t>
        </w:r>
        <w:r>
          <w:rPr>
            <w:color w:val="00007F"/>
            <w:sz w:val="20"/>
          </w:rPr>
          <w:t>search</w:t>
        </w:r>
      </w:hyperlink>
      <w:r>
        <w:rPr>
          <w:color w:val="00007F"/>
          <w:sz w:val="20"/>
        </w:rPr>
        <w:t xml:space="preserve"> </w:t>
      </w:r>
      <w:hyperlink r:id="rId572">
        <w:r>
          <w:rPr>
            <w:color w:val="00007F"/>
            <w:sz w:val="20"/>
          </w:rPr>
          <w:t>errors and model errors: Cat got your tongue?</w:t>
        </w:r>
      </w:hyperlink>
      <w:r>
        <w:rPr>
          <w:color w:val="00007F"/>
          <w:spacing w:val="40"/>
          <w:sz w:val="20"/>
        </w:rPr>
        <w:t xml:space="preserve"> </w:t>
      </w:r>
      <w:r>
        <w:rPr>
          <w:sz w:val="20"/>
        </w:rPr>
        <w:t xml:space="preserve">In </w:t>
      </w:r>
      <w:r>
        <w:rPr>
          <w:i/>
          <w:sz w:val="20"/>
        </w:rPr>
        <w:t>Proceedings of the 2019 Conference on Empirical Methods</w:t>
      </w:r>
      <w:r>
        <w:rPr>
          <w:i/>
          <w:spacing w:val="20"/>
          <w:sz w:val="20"/>
        </w:rPr>
        <w:t xml:space="preserve"> </w:t>
      </w:r>
      <w:r>
        <w:rPr>
          <w:i/>
          <w:sz w:val="20"/>
        </w:rPr>
        <w:t>in</w:t>
      </w:r>
      <w:r>
        <w:rPr>
          <w:i/>
          <w:spacing w:val="21"/>
          <w:sz w:val="20"/>
        </w:rPr>
        <w:t xml:space="preserve"> </w:t>
      </w:r>
      <w:r>
        <w:rPr>
          <w:i/>
          <w:sz w:val="20"/>
        </w:rPr>
        <w:t>Natural</w:t>
      </w:r>
      <w:r>
        <w:rPr>
          <w:i/>
          <w:spacing w:val="20"/>
          <w:sz w:val="20"/>
        </w:rPr>
        <w:t xml:space="preserve"> </w:t>
      </w:r>
      <w:r>
        <w:rPr>
          <w:i/>
          <w:sz w:val="20"/>
        </w:rPr>
        <w:t>Language</w:t>
      </w:r>
      <w:r>
        <w:rPr>
          <w:i/>
          <w:spacing w:val="21"/>
          <w:sz w:val="20"/>
        </w:rPr>
        <w:t xml:space="preserve"> </w:t>
      </w:r>
      <w:r>
        <w:rPr>
          <w:i/>
          <w:sz w:val="20"/>
        </w:rPr>
        <w:t>Processing</w:t>
      </w:r>
      <w:r>
        <w:rPr>
          <w:i/>
          <w:spacing w:val="20"/>
          <w:sz w:val="20"/>
        </w:rPr>
        <w:t xml:space="preserve"> </w:t>
      </w:r>
      <w:r>
        <w:rPr>
          <w:i/>
          <w:sz w:val="20"/>
        </w:rPr>
        <w:t>and</w:t>
      </w:r>
      <w:r>
        <w:rPr>
          <w:i/>
          <w:spacing w:val="21"/>
          <w:sz w:val="20"/>
        </w:rPr>
        <w:t xml:space="preserve"> </w:t>
      </w:r>
      <w:r>
        <w:rPr>
          <w:i/>
          <w:spacing w:val="-5"/>
          <w:sz w:val="20"/>
        </w:rPr>
        <w:t>the</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right="39"/>
        <w:jc w:val="both"/>
        <w:rPr>
          <w:sz w:val="20"/>
        </w:rPr>
      </w:pPr>
      <w:r>
        <w:rPr>
          <w:i/>
          <w:sz w:val="20"/>
        </w:rPr>
        <w:lastRenderedPageBreak/>
        <w:t>9th International Joint Conferenc</w:t>
      </w:r>
      <w:r>
        <w:rPr>
          <w:i/>
          <w:sz w:val="20"/>
        </w:rPr>
        <w:t>e on Natural Lan- guage Processing (EMNLP-IJCNLP)</w:t>
      </w:r>
      <w:r>
        <w:rPr>
          <w:sz w:val="20"/>
        </w:rPr>
        <w:t>, pages 3356– 3362,</w:t>
      </w:r>
      <w:r>
        <w:rPr>
          <w:spacing w:val="-9"/>
          <w:sz w:val="20"/>
        </w:rPr>
        <w:t xml:space="preserve"> </w:t>
      </w:r>
      <w:r>
        <w:rPr>
          <w:sz w:val="20"/>
        </w:rPr>
        <w:t>Hong</w:t>
      </w:r>
      <w:r>
        <w:rPr>
          <w:spacing w:val="-8"/>
          <w:sz w:val="20"/>
        </w:rPr>
        <w:t xml:space="preserve"> </w:t>
      </w:r>
      <w:r>
        <w:rPr>
          <w:sz w:val="20"/>
        </w:rPr>
        <w:t>Kong,</w:t>
      </w:r>
      <w:r>
        <w:rPr>
          <w:spacing w:val="-9"/>
          <w:sz w:val="20"/>
        </w:rPr>
        <w:t xml:space="preserve"> </w:t>
      </w:r>
      <w:r>
        <w:rPr>
          <w:sz w:val="20"/>
        </w:rPr>
        <w:t>China.</w:t>
      </w:r>
      <w:r>
        <w:rPr>
          <w:spacing w:val="-9"/>
          <w:sz w:val="20"/>
        </w:rPr>
        <w:t xml:space="preserve"> </w:t>
      </w:r>
      <w:r>
        <w:rPr>
          <w:sz w:val="20"/>
        </w:rPr>
        <w:t>Association</w:t>
      </w:r>
      <w:r>
        <w:rPr>
          <w:spacing w:val="-8"/>
          <w:sz w:val="20"/>
        </w:rPr>
        <w:t xml:space="preserve"> </w:t>
      </w:r>
      <w:r>
        <w:rPr>
          <w:sz w:val="20"/>
        </w:rPr>
        <w:t>for</w:t>
      </w:r>
      <w:r>
        <w:rPr>
          <w:spacing w:val="-9"/>
          <w:sz w:val="20"/>
        </w:rPr>
        <w:t xml:space="preserve"> </w:t>
      </w:r>
      <w:r>
        <w:rPr>
          <w:sz w:val="20"/>
        </w:rPr>
        <w:t>Computa- tional Linguistics.</w:t>
      </w:r>
    </w:p>
    <w:p w:rsidR="00E72C35" w:rsidRDefault="008E2332">
      <w:pPr>
        <w:spacing w:before="176" w:line="228" w:lineRule="auto"/>
        <w:ind w:left="335" w:right="39" w:hanging="219"/>
        <w:jc w:val="both"/>
        <w:rPr>
          <w:sz w:val="20"/>
        </w:rPr>
      </w:pPr>
      <w:bookmarkStart w:id="291" w:name="_bookmark288"/>
      <w:bookmarkEnd w:id="291"/>
      <w:r>
        <w:rPr>
          <w:sz w:val="20"/>
        </w:rPr>
        <w:t>Kaya</w:t>
      </w:r>
      <w:r>
        <w:rPr>
          <w:spacing w:val="-13"/>
          <w:sz w:val="20"/>
        </w:rPr>
        <w:t xml:space="preserve"> </w:t>
      </w:r>
      <w:r>
        <w:rPr>
          <w:sz w:val="20"/>
        </w:rPr>
        <w:t>Stechly,</w:t>
      </w:r>
      <w:r>
        <w:rPr>
          <w:spacing w:val="-12"/>
          <w:sz w:val="20"/>
        </w:rPr>
        <w:t xml:space="preserve"> </w:t>
      </w:r>
      <w:r>
        <w:rPr>
          <w:sz w:val="20"/>
        </w:rPr>
        <w:t>Matthew</w:t>
      </w:r>
      <w:r>
        <w:rPr>
          <w:spacing w:val="-13"/>
          <w:sz w:val="20"/>
        </w:rPr>
        <w:t xml:space="preserve"> </w:t>
      </w:r>
      <w:r>
        <w:rPr>
          <w:sz w:val="20"/>
        </w:rPr>
        <w:t>Marquez,</w:t>
      </w:r>
      <w:r>
        <w:rPr>
          <w:spacing w:val="-12"/>
          <w:sz w:val="20"/>
        </w:rPr>
        <w:t xml:space="preserve"> </w:t>
      </w:r>
      <w:r>
        <w:rPr>
          <w:sz w:val="20"/>
        </w:rPr>
        <w:t>and</w:t>
      </w:r>
      <w:r>
        <w:rPr>
          <w:spacing w:val="-13"/>
          <w:sz w:val="20"/>
        </w:rPr>
        <w:t xml:space="preserve"> </w:t>
      </w:r>
      <w:r>
        <w:rPr>
          <w:sz w:val="20"/>
        </w:rPr>
        <w:t>Subbarao</w:t>
      </w:r>
      <w:r>
        <w:rPr>
          <w:spacing w:val="-12"/>
          <w:sz w:val="20"/>
        </w:rPr>
        <w:t xml:space="preserve"> </w:t>
      </w:r>
      <w:r>
        <w:rPr>
          <w:sz w:val="20"/>
        </w:rPr>
        <w:t>Kamb- hampati. 2023.</w:t>
      </w:r>
      <w:r>
        <w:rPr>
          <w:spacing w:val="33"/>
          <w:sz w:val="20"/>
        </w:rPr>
        <w:t xml:space="preserve"> </w:t>
      </w:r>
      <w:hyperlink r:id="rId573">
        <w:r>
          <w:rPr>
            <w:color w:val="00007F"/>
            <w:sz w:val="20"/>
          </w:rPr>
          <w:t>Gpt-4 d</w:t>
        </w:r>
        <w:r>
          <w:rPr>
            <w:color w:val="00007F"/>
            <w:sz w:val="20"/>
          </w:rPr>
          <w:t>oesn’t know it’s wrong: An</w:t>
        </w:r>
      </w:hyperlink>
      <w:r>
        <w:rPr>
          <w:color w:val="00007F"/>
          <w:sz w:val="20"/>
        </w:rPr>
        <w:t xml:space="preserve"> </w:t>
      </w:r>
      <w:hyperlink r:id="rId574">
        <w:r>
          <w:rPr>
            <w:color w:val="00007F"/>
            <w:sz w:val="20"/>
          </w:rPr>
          <w:t>analysis of iterative prompting for reasoning prob-</w:t>
        </w:r>
      </w:hyperlink>
      <w:r>
        <w:rPr>
          <w:color w:val="00007F"/>
          <w:sz w:val="20"/>
        </w:rPr>
        <w:t xml:space="preserve"> </w:t>
      </w:r>
      <w:hyperlink r:id="rId575">
        <w:r>
          <w:rPr>
            <w:color w:val="00007F"/>
            <w:sz w:val="20"/>
          </w:rPr>
          <w:t>lems</w:t>
        </w:r>
      </w:hyperlink>
      <w:r>
        <w:rPr>
          <w:sz w:val="20"/>
        </w:rPr>
        <w:t>.</w:t>
      </w:r>
      <w:r>
        <w:rPr>
          <w:spacing w:val="40"/>
          <w:sz w:val="20"/>
        </w:rPr>
        <w:t xml:space="preserve"> </w:t>
      </w:r>
      <w:r>
        <w:rPr>
          <w:i/>
          <w:sz w:val="20"/>
        </w:rPr>
        <w:t>ArXiv preprint</w:t>
      </w:r>
      <w:r>
        <w:rPr>
          <w:sz w:val="20"/>
        </w:rPr>
        <w:t>, abs/2310.12397.</w:t>
      </w:r>
    </w:p>
    <w:p w:rsidR="00E72C35" w:rsidRDefault="008E2332">
      <w:pPr>
        <w:spacing w:before="175" w:line="228" w:lineRule="auto"/>
        <w:ind w:left="326" w:right="39" w:hanging="209"/>
        <w:jc w:val="both"/>
        <w:rPr>
          <w:sz w:val="20"/>
        </w:rPr>
      </w:pPr>
      <w:bookmarkStart w:id="292" w:name="_bookmark289"/>
      <w:bookmarkEnd w:id="292"/>
      <w:r>
        <w:rPr>
          <w:sz w:val="20"/>
        </w:rPr>
        <w:t>Ivan Stelmakh, Yi Luan, Bhuwan Dhingra, and Ming- Wei Chang. 2022.</w:t>
      </w:r>
      <w:r>
        <w:rPr>
          <w:spacing w:val="40"/>
          <w:sz w:val="20"/>
        </w:rPr>
        <w:t xml:space="preserve"> </w:t>
      </w:r>
      <w:hyperlink r:id="rId576">
        <w:r>
          <w:rPr>
            <w:color w:val="00007F"/>
            <w:sz w:val="20"/>
          </w:rPr>
          <w:t>ASQA: Factoid questions meet</w:t>
        </w:r>
      </w:hyperlink>
      <w:r>
        <w:rPr>
          <w:color w:val="00007F"/>
          <w:sz w:val="20"/>
        </w:rPr>
        <w:t xml:space="preserve"> </w:t>
      </w:r>
      <w:hyperlink r:id="rId577">
        <w:r>
          <w:rPr>
            <w:color w:val="00007F"/>
            <w:sz w:val="20"/>
          </w:rPr>
          <w:t>long-form</w:t>
        </w:r>
        <w:r>
          <w:rPr>
            <w:color w:val="00007F"/>
            <w:spacing w:val="-13"/>
            <w:sz w:val="20"/>
          </w:rPr>
          <w:t xml:space="preserve"> </w:t>
        </w:r>
        <w:r>
          <w:rPr>
            <w:color w:val="00007F"/>
            <w:sz w:val="20"/>
          </w:rPr>
          <w:t>answers</w:t>
        </w:r>
      </w:hyperlink>
      <w:r>
        <w:rPr>
          <w:sz w:val="20"/>
        </w:rPr>
        <w:t>.</w:t>
      </w:r>
      <w:r>
        <w:rPr>
          <w:spacing w:val="5"/>
          <w:sz w:val="20"/>
        </w:rPr>
        <w:t xml:space="preserve"> </w:t>
      </w:r>
      <w:r>
        <w:rPr>
          <w:sz w:val="20"/>
        </w:rPr>
        <w:t>In</w:t>
      </w:r>
      <w:r>
        <w:rPr>
          <w:spacing w:val="-13"/>
          <w:sz w:val="20"/>
        </w:rPr>
        <w:t xml:space="preserve"> </w:t>
      </w:r>
      <w:r>
        <w:rPr>
          <w:i/>
          <w:sz w:val="20"/>
        </w:rPr>
        <w:t>Proceeding</w:t>
      </w:r>
      <w:r>
        <w:rPr>
          <w:i/>
          <w:sz w:val="20"/>
        </w:rPr>
        <w:t>s</w:t>
      </w:r>
      <w:r>
        <w:rPr>
          <w:i/>
          <w:spacing w:val="-12"/>
          <w:sz w:val="20"/>
        </w:rPr>
        <w:t xml:space="preserve"> </w:t>
      </w:r>
      <w:r>
        <w:rPr>
          <w:i/>
          <w:sz w:val="20"/>
        </w:rPr>
        <w:t>of</w:t>
      </w:r>
      <w:r>
        <w:rPr>
          <w:i/>
          <w:spacing w:val="-13"/>
          <w:sz w:val="20"/>
        </w:rPr>
        <w:t xml:space="preserve"> </w:t>
      </w:r>
      <w:r>
        <w:rPr>
          <w:i/>
          <w:sz w:val="20"/>
        </w:rPr>
        <w:t>the</w:t>
      </w:r>
      <w:r>
        <w:rPr>
          <w:i/>
          <w:spacing w:val="-12"/>
          <w:sz w:val="20"/>
        </w:rPr>
        <w:t xml:space="preserve"> </w:t>
      </w:r>
      <w:r>
        <w:rPr>
          <w:i/>
          <w:sz w:val="20"/>
        </w:rPr>
        <w:t>2022</w:t>
      </w:r>
      <w:r>
        <w:rPr>
          <w:i/>
          <w:spacing w:val="-13"/>
          <w:sz w:val="20"/>
        </w:rPr>
        <w:t xml:space="preserve"> </w:t>
      </w:r>
      <w:r>
        <w:rPr>
          <w:i/>
          <w:sz w:val="20"/>
        </w:rPr>
        <w:t>Con- ference</w:t>
      </w:r>
      <w:r>
        <w:rPr>
          <w:i/>
          <w:spacing w:val="-1"/>
          <w:sz w:val="20"/>
        </w:rPr>
        <w:t xml:space="preserve"> </w:t>
      </w:r>
      <w:r>
        <w:rPr>
          <w:i/>
          <w:sz w:val="20"/>
        </w:rPr>
        <w:t>on</w:t>
      </w:r>
      <w:r>
        <w:rPr>
          <w:i/>
          <w:spacing w:val="-1"/>
          <w:sz w:val="20"/>
        </w:rPr>
        <w:t xml:space="preserve"> </w:t>
      </w:r>
      <w:r>
        <w:rPr>
          <w:i/>
          <w:sz w:val="20"/>
        </w:rPr>
        <w:t>Empirical</w:t>
      </w:r>
      <w:r>
        <w:rPr>
          <w:i/>
          <w:spacing w:val="-1"/>
          <w:sz w:val="20"/>
        </w:rPr>
        <w:t xml:space="preserve"> </w:t>
      </w:r>
      <w:r>
        <w:rPr>
          <w:i/>
          <w:sz w:val="20"/>
        </w:rPr>
        <w:t>Methods</w:t>
      </w:r>
      <w:r>
        <w:rPr>
          <w:i/>
          <w:spacing w:val="-1"/>
          <w:sz w:val="20"/>
        </w:rPr>
        <w:t xml:space="preserve"> </w:t>
      </w:r>
      <w:r>
        <w:rPr>
          <w:i/>
          <w:sz w:val="20"/>
        </w:rPr>
        <w:t>in</w:t>
      </w:r>
      <w:r>
        <w:rPr>
          <w:i/>
          <w:spacing w:val="-1"/>
          <w:sz w:val="20"/>
        </w:rPr>
        <w:t xml:space="preserve"> </w:t>
      </w:r>
      <w:r>
        <w:rPr>
          <w:i/>
          <w:sz w:val="20"/>
        </w:rPr>
        <w:t>Natural</w:t>
      </w:r>
      <w:r>
        <w:rPr>
          <w:i/>
          <w:spacing w:val="-1"/>
          <w:sz w:val="20"/>
        </w:rPr>
        <w:t xml:space="preserve"> </w:t>
      </w:r>
      <w:r>
        <w:rPr>
          <w:i/>
          <w:sz w:val="20"/>
        </w:rPr>
        <w:t>Language Processing</w:t>
      </w:r>
      <w:r>
        <w:rPr>
          <w:sz w:val="20"/>
        </w:rPr>
        <w:t xml:space="preserve">, pages 8273–8288, Abu Dhabi, United Arab Emirates. Association for Computational Lin- </w:t>
      </w:r>
      <w:r>
        <w:rPr>
          <w:spacing w:val="-2"/>
          <w:sz w:val="20"/>
        </w:rPr>
        <w:t>guistics.</w:t>
      </w:r>
    </w:p>
    <w:p w:rsidR="00E72C35" w:rsidRDefault="008E2332">
      <w:pPr>
        <w:spacing w:before="178" w:line="228" w:lineRule="auto"/>
        <w:ind w:left="330" w:right="38" w:hanging="214"/>
        <w:jc w:val="both"/>
        <w:rPr>
          <w:sz w:val="20"/>
        </w:rPr>
      </w:pPr>
      <w:bookmarkStart w:id="293" w:name="_bookmark290"/>
      <w:bookmarkEnd w:id="293"/>
      <w:r>
        <w:rPr>
          <w:sz w:val="20"/>
        </w:rPr>
        <w:t>Nisan Stiennon, Long Ouyang, Jeffrey Wu, Daniel M. Ziegler, Ryan Lowe, Chelsea Vo</w:t>
      </w:r>
      <w:r>
        <w:rPr>
          <w:sz w:val="20"/>
        </w:rPr>
        <w:t>ss, Alec Radford, Dario</w:t>
      </w:r>
      <w:r>
        <w:rPr>
          <w:spacing w:val="-6"/>
          <w:sz w:val="20"/>
        </w:rPr>
        <w:t xml:space="preserve"> </w:t>
      </w:r>
      <w:r>
        <w:rPr>
          <w:sz w:val="20"/>
        </w:rPr>
        <w:t>Amodei,</w:t>
      </w:r>
      <w:r>
        <w:rPr>
          <w:spacing w:val="-6"/>
          <w:sz w:val="20"/>
        </w:rPr>
        <w:t xml:space="preserve"> </w:t>
      </w:r>
      <w:r>
        <w:rPr>
          <w:sz w:val="20"/>
        </w:rPr>
        <w:t>and</w:t>
      </w:r>
      <w:r>
        <w:rPr>
          <w:spacing w:val="-6"/>
          <w:sz w:val="20"/>
        </w:rPr>
        <w:t xml:space="preserve"> </w:t>
      </w:r>
      <w:r>
        <w:rPr>
          <w:sz w:val="20"/>
        </w:rPr>
        <w:t>Paul</w:t>
      </w:r>
      <w:r>
        <w:rPr>
          <w:spacing w:val="-6"/>
          <w:sz w:val="20"/>
        </w:rPr>
        <w:t xml:space="preserve"> </w:t>
      </w:r>
      <w:r>
        <w:rPr>
          <w:sz w:val="20"/>
        </w:rPr>
        <w:t>F.</w:t>
      </w:r>
      <w:r>
        <w:rPr>
          <w:spacing w:val="-6"/>
          <w:sz w:val="20"/>
        </w:rPr>
        <w:t xml:space="preserve"> </w:t>
      </w:r>
      <w:r>
        <w:rPr>
          <w:sz w:val="20"/>
        </w:rPr>
        <w:t>Christiano.</w:t>
      </w:r>
      <w:r>
        <w:rPr>
          <w:spacing w:val="-6"/>
          <w:sz w:val="20"/>
        </w:rPr>
        <w:t xml:space="preserve"> </w:t>
      </w:r>
      <w:r>
        <w:rPr>
          <w:sz w:val="20"/>
        </w:rPr>
        <w:t>2020.</w:t>
      </w:r>
      <w:r>
        <w:rPr>
          <w:spacing w:val="13"/>
          <w:sz w:val="20"/>
        </w:rPr>
        <w:t xml:space="preserve"> </w:t>
      </w:r>
      <w:hyperlink r:id="rId578">
        <w:r>
          <w:rPr>
            <w:color w:val="00007F"/>
            <w:sz w:val="20"/>
          </w:rPr>
          <w:t>Learn-</w:t>
        </w:r>
      </w:hyperlink>
      <w:r>
        <w:rPr>
          <w:color w:val="00007F"/>
          <w:sz w:val="20"/>
        </w:rPr>
        <w:t xml:space="preserve"> </w:t>
      </w:r>
      <w:hyperlink r:id="rId579">
        <w:r>
          <w:rPr>
            <w:color w:val="00007F"/>
            <w:sz w:val="20"/>
          </w:rPr>
          <w:t>ing</w:t>
        </w:r>
        <w:r>
          <w:rPr>
            <w:color w:val="00007F"/>
            <w:spacing w:val="-13"/>
            <w:sz w:val="20"/>
          </w:rPr>
          <w:t xml:space="preserve"> </w:t>
        </w:r>
        <w:r>
          <w:rPr>
            <w:color w:val="00007F"/>
            <w:sz w:val="20"/>
          </w:rPr>
          <w:t>to</w:t>
        </w:r>
        <w:r>
          <w:rPr>
            <w:color w:val="00007F"/>
            <w:spacing w:val="-12"/>
            <w:sz w:val="20"/>
          </w:rPr>
          <w:t xml:space="preserve"> </w:t>
        </w:r>
        <w:r>
          <w:rPr>
            <w:color w:val="00007F"/>
            <w:sz w:val="20"/>
          </w:rPr>
          <w:t>summarize</w:t>
        </w:r>
        <w:r>
          <w:rPr>
            <w:color w:val="00007F"/>
            <w:spacing w:val="-13"/>
            <w:sz w:val="20"/>
          </w:rPr>
          <w:t xml:space="preserve"> </w:t>
        </w:r>
        <w:r>
          <w:rPr>
            <w:color w:val="00007F"/>
            <w:sz w:val="20"/>
          </w:rPr>
          <w:t>with</w:t>
        </w:r>
        <w:r>
          <w:rPr>
            <w:color w:val="00007F"/>
            <w:spacing w:val="-12"/>
            <w:sz w:val="20"/>
          </w:rPr>
          <w:t xml:space="preserve"> </w:t>
        </w:r>
        <w:r>
          <w:rPr>
            <w:color w:val="00007F"/>
            <w:sz w:val="20"/>
          </w:rPr>
          <w:t>human</w:t>
        </w:r>
        <w:r>
          <w:rPr>
            <w:color w:val="00007F"/>
            <w:spacing w:val="-13"/>
            <w:sz w:val="20"/>
          </w:rPr>
          <w:t xml:space="preserve"> </w:t>
        </w:r>
        <w:r>
          <w:rPr>
            <w:color w:val="00007F"/>
            <w:sz w:val="20"/>
          </w:rPr>
          <w:t>feedback</w:t>
        </w:r>
      </w:hyperlink>
      <w:r>
        <w:rPr>
          <w:sz w:val="20"/>
        </w:rPr>
        <w:t>.</w:t>
      </w:r>
      <w:r>
        <w:rPr>
          <w:spacing w:val="-12"/>
          <w:sz w:val="20"/>
        </w:rPr>
        <w:t xml:space="preserve"> </w:t>
      </w:r>
      <w:r>
        <w:rPr>
          <w:sz w:val="20"/>
        </w:rPr>
        <w:t>In</w:t>
      </w:r>
      <w:r>
        <w:rPr>
          <w:spacing w:val="-13"/>
          <w:sz w:val="20"/>
        </w:rPr>
        <w:t xml:space="preserve"> </w:t>
      </w:r>
      <w:r>
        <w:rPr>
          <w:i/>
          <w:sz w:val="20"/>
        </w:rPr>
        <w:t>Advances in Neural Information Processing Systems 33: An- nual Conference on Neural Information Processi</w:t>
      </w:r>
      <w:r>
        <w:rPr>
          <w:i/>
          <w:sz w:val="20"/>
        </w:rPr>
        <w:t>ng Systems</w:t>
      </w:r>
      <w:r>
        <w:rPr>
          <w:i/>
          <w:spacing w:val="-11"/>
          <w:sz w:val="20"/>
        </w:rPr>
        <w:t xml:space="preserve"> </w:t>
      </w:r>
      <w:r>
        <w:rPr>
          <w:i/>
          <w:sz w:val="20"/>
        </w:rPr>
        <w:t>2020,</w:t>
      </w:r>
      <w:r>
        <w:rPr>
          <w:i/>
          <w:spacing w:val="-11"/>
          <w:sz w:val="20"/>
        </w:rPr>
        <w:t xml:space="preserve"> </w:t>
      </w:r>
      <w:r>
        <w:rPr>
          <w:i/>
          <w:sz w:val="20"/>
        </w:rPr>
        <w:t>NeurIPS</w:t>
      </w:r>
      <w:r>
        <w:rPr>
          <w:i/>
          <w:spacing w:val="-11"/>
          <w:sz w:val="20"/>
        </w:rPr>
        <w:t xml:space="preserve"> </w:t>
      </w:r>
      <w:r>
        <w:rPr>
          <w:i/>
          <w:sz w:val="20"/>
        </w:rPr>
        <w:t>2020,</w:t>
      </w:r>
      <w:r>
        <w:rPr>
          <w:i/>
          <w:spacing w:val="-11"/>
          <w:sz w:val="20"/>
        </w:rPr>
        <w:t xml:space="preserve"> </w:t>
      </w:r>
      <w:r>
        <w:rPr>
          <w:i/>
          <w:sz w:val="20"/>
        </w:rPr>
        <w:t>December</w:t>
      </w:r>
      <w:r>
        <w:rPr>
          <w:i/>
          <w:spacing w:val="-11"/>
          <w:sz w:val="20"/>
        </w:rPr>
        <w:t xml:space="preserve"> </w:t>
      </w:r>
      <w:r>
        <w:rPr>
          <w:i/>
          <w:sz w:val="20"/>
        </w:rPr>
        <w:t>6-12,</w:t>
      </w:r>
      <w:r>
        <w:rPr>
          <w:i/>
          <w:spacing w:val="-11"/>
          <w:sz w:val="20"/>
        </w:rPr>
        <w:t xml:space="preserve"> </w:t>
      </w:r>
      <w:r>
        <w:rPr>
          <w:i/>
          <w:sz w:val="20"/>
        </w:rPr>
        <w:t xml:space="preserve">2020, </w:t>
      </w:r>
      <w:r>
        <w:rPr>
          <w:i/>
          <w:spacing w:val="-2"/>
          <w:sz w:val="20"/>
        </w:rPr>
        <w:t>virtual</w:t>
      </w:r>
      <w:r>
        <w:rPr>
          <w:spacing w:val="-2"/>
          <w:sz w:val="20"/>
        </w:rPr>
        <w:t>.</w:t>
      </w:r>
    </w:p>
    <w:p w:rsidR="00E72C35" w:rsidRDefault="008E2332">
      <w:pPr>
        <w:spacing w:before="179" w:line="228" w:lineRule="auto"/>
        <w:ind w:left="335" w:right="39" w:hanging="219"/>
        <w:jc w:val="both"/>
        <w:rPr>
          <w:sz w:val="20"/>
        </w:rPr>
      </w:pPr>
      <w:bookmarkStart w:id="294" w:name="_bookmark291"/>
      <w:bookmarkEnd w:id="294"/>
      <w:r>
        <w:rPr>
          <w:sz w:val="20"/>
        </w:rPr>
        <w:t>Nishant</w:t>
      </w:r>
      <w:r>
        <w:rPr>
          <w:spacing w:val="-5"/>
          <w:sz w:val="20"/>
        </w:rPr>
        <w:t xml:space="preserve"> </w:t>
      </w:r>
      <w:r>
        <w:rPr>
          <w:sz w:val="20"/>
        </w:rPr>
        <w:t>Subramani,</w:t>
      </w:r>
      <w:r>
        <w:rPr>
          <w:spacing w:val="-5"/>
          <w:sz w:val="20"/>
        </w:rPr>
        <w:t xml:space="preserve"> </w:t>
      </w:r>
      <w:r>
        <w:rPr>
          <w:sz w:val="20"/>
        </w:rPr>
        <w:t>Nivedita</w:t>
      </w:r>
      <w:r>
        <w:rPr>
          <w:spacing w:val="-5"/>
          <w:sz w:val="20"/>
        </w:rPr>
        <w:t xml:space="preserve"> </w:t>
      </w:r>
      <w:r>
        <w:rPr>
          <w:sz w:val="20"/>
        </w:rPr>
        <w:t>Suresh,</w:t>
      </w:r>
      <w:r>
        <w:rPr>
          <w:spacing w:val="-5"/>
          <w:sz w:val="20"/>
        </w:rPr>
        <w:t xml:space="preserve"> </w:t>
      </w:r>
      <w:r>
        <w:rPr>
          <w:sz w:val="20"/>
        </w:rPr>
        <w:t>and</w:t>
      </w:r>
      <w:r>
        <w:rPr>
          <w:spacing w:val="-5"/>
          <w:sz w:val="20"/>
        </w:rPr>
        <w:t xml:space="preserve"> </w:t>
      </w:r>
      <w:r>
        <w:rPr>
          <w:sz w:val="20"/>
        </w:rPr>
        <w:t>Matthew</w:t>
      </w:r>
      <w:r>
        <w:rPr>
          <w:spacing w:val="-5"/>
          <w:sz w:val="20"/>
        </w:rPr>
        <w:t xml:space="preserve"> </w:t>
      </w:r>
      <w:r>
        <w:rPr>
          <w:sz w:val="20"/>
        </w:rPr>
        <w:t>Pe- ters. 2022.</w:t>
      </w:r>
      <w:r>
        <w:rPr>
          <w:spacing w:val="40"/>
          <w:sz w:val="20"/>
        </w:rPr>
        <w:t xml:space="preserve"> </w:t>
      </w:r>
      <w:hyperlink r:id="rId580">
        <w:r>
          <w:rPr>
            <w:color w:val="00007F"/>
            <w:sz w:val="20"/>
          </w:rPr>
          <w:t>Extracting latent steering vectors from</w:t>
        </w:r>
      </w:hyperlink>
      <w:r>
        <w:rPr>
          <w:color w:val="00007F"/>
          <w:sz w:val="20"/>
        </w:rPr>
        <w:t xml:space="preserve"> </w:t>
      </w:r>
      <w:hyperlink r:id="rId581">
        <w:r>
          <w:rPr>
            <w:color w:val="00007F"/>
            <w:sz w:val="20"/>
          </w:rPr>
          <w:t>pretrained</w:t>
        </w:r>
        <w:r>
          <w:rPr>
            <w:color w:val="00007F"/>
            <w:spacing w:val="-13"/>
            <w:sz w:val="20"/>
          </w:rPr>
          <w:t xml:space="preserve"> </w:t>
        </w:r>
        <w:r>
          <w:rPr>
            <w:color w:val="00007F"/>
            <w:sz w:val="20"/>
          </w:rPr>
          <w:t>language</w:t>
        </w:r>
        <w:r>
          <w:rPr>
            <w:color w:val="00007F"/>
            <w:spacing w:val="-12"/>
            <w:sz w:val="20"/>
          </w:rPr>
          <w:t xml:space="preserve"> </w:t>
        </w:r>
        <w:r>
          <w:rPr>
            <w:color w:val="00007F"/>
            <w:sz w:val="20"/>
          </w:rPr>
          <w:t>models</w:t>
        </w:r>
      </w:hyperlink>
      <w:r>
        <w:rPr>
          <w:sz w:val="20"/>
        </w:rPr>
        <w:t>.</w:t>
      </w:r>
      <w:r>
        <w:rPr>
          <w:spacing w:val="-13"/>
          <w:sz w:val="20"/>
        </w:rPr>
        <w:t xml:space="preserve"> </w:t>
      </w:r>
      <w:r>
        <w:rPr>
          <w:sz w:val="20"/>
        </w:rPr>
        <w:t>In</w:t>
      </w:r>
      <w:r>
        <w:rPr>
          <w:spacing w:val="-12"/>
          <w:sz w:val="20"/>
        </w:rPr>
        <w:t xml:space="preserve"> </w:t>
      </w:r>
      <w:r>
        <w:rPr>
          <w:i/>
          <w:sz w:val="20"/>
        </w:rPr>
        <w:t>Findings</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Asso- ciation for Computational Linguistics: ACL 2022</w:t>
      </w:r>
      <w:r>
        <w:rPr>
          <w:sz w:val="20"/>
        </w:rPr>
        <w:t>, pages 566–581, Dublin, Ireland. Association for Computational Linguistics.</w:t>
      </w:r>
    </w:p>
    <w:p w:rsidR="00E72C35" w:rsidRDefault="008E2332">
      <w:pPr>
        <w:spacing w:before="167"/>
        <w:ind w:left="117"/>
        <w:rPr>
          <w:sz w:val="20"/>
        </w:rPr>
      </w:pPr>
      <w:bookmarkStart w:id="295" w:name="_bookmark292"/>
      <w:bookmarkEnd w:id="295"/>
      <w:r>
        <w:rPr>
          <w:spacing w:val="-2"/>
          <w:sz w:val="20"/>
        </w:rPr>
        <w:t>Ilya</w:t>
      </w:r>
      <w:r>
        <w:rPr>
          <w:spacing w:val="-5"/>
          <w:sz w:val="20"/>
        </w:rPr>
        <w:t xml:space="preserve"> </w:t>
      </w:r>
      <w:r>
        <w:rPr>
          <w:spacing w:val="-2"/>
          <w:sz w:val="20"/>
        </w:rPr>
        <w:t>Sutskever.</w:t>
      </w:r>
      <w:r>
        <w:rPr>
          <w:spacing w:val="-4"/>
          <w:sz w:val="20"/>
        </w:rPr>
        <w:t xml:space="preserve"> </w:t>
      </w:r>
      <w:r>
        <w:rPr>
          <w:spacing w:val="-2"/>
          <w:sz w:val="20"/>
        </w:rPr>
        <w:t>2023.</w:t>
      </w:r>
      <w:r>
        <w:rPr>
          <w:spacing w:val="17"/>
          <w:sz w:val="20"/>
        </w:rPr>
        <w:t xml:space="preserve"> </w:t>
      </w:r>
      <w:hyperlink r:id="rId582">
        <w:r>
          <w:rPr>
            <w:color w:val="00007F"/>
            <w:spacing w:val="-2"/>
            <w:sz w:val="20"/>
          </w:rPr>
          <w:t>An</w:t>
        </w:r>
        <w:r>
          <w:rPr>
            <w:color w:val="00007F"/>
            <w:spacing w:val="-4"/>
            <w:sz w:val="20"/>
          </w:rPr>
          <w:t xml:space="preserve"> </w:t>
        </w:r>
        <w:r>
          <w:rPr>
            <w:color w:val="00007F"/>
            <w:spacing w:val="-2"/>
            <w:sz w:val="20"/>
          </w:rPr>
          <w:t>observation</w:t>
        </w:r>
        <w:r>
          <w:rPr>
            <w:color w:val="00007F"/>
            <w:spacing w:val="-4"/>
            <w:sz w:val="20"/>
          </w:rPr>
          <w:t xml:space="preserve"> </w:t>
        </w:r>
        <w:r>
          <w:rPr>
            <w:color w:val="00007F"/>
            <w:spacing w:val="-2"/>
            <w:sz w:val="20"/>
          </w:rPr>
          <w:t>on</w:t>
        </w:r>
        <w:r>
          <w:rPr>
            <w:color w:val="00007F"/>
            <w:spacing w:val="-4"/>
            <w:sz w:val="20"/>
          </w:rPr>
          <w:t xml:space="preserve"> </w:t>
        </w:r>
        <w:r>
          <w:rPr>
            <w:color w:val="00007F"/>
            <w:spacing w:val="-2"/>
            <w:sz w:val="20"/>
          </w:rPr>
          <w:t>generalization</w:t>
        </w:r>
      </w:hyperlink>
      <w:r>
        <w:rPr>
          <w:spacing w:val="-2"/>
          <w:sz w:val="20"/>
        </w:rPr>
        <w:t>.</w:t>
      </w:r>
    </w:p>
    <w:p w:rsidR="00E72C35" w:rsidRDefault="008E2332">
      <w:pPr>
        <w:spacing w:before="172" w:line="228" w:lineRule="auto"/>
        <w:ind w:left="335" w:right="38" w:hanging="219"/>
        <w:jc w:val="both"/>
        <w:rPr>
          <w:sz w:val="20"/>
        </w:rPr>
      </w:pPr>
      <w:bookmarkStart w:id="296" w:name="_bookmark293"/>
      <w:bookmarkEnd w:id="296"/>
      <w:r>
        <w:rPr>
          <w:spacing w:val="-2"/>
          <w:sz w:val="20"/>
        </w:rPr>
        <w:t>Liyan</w:t>
      </w:r>
      <w:r>
        <w:rPr>
          <w:spacing w:val="-10"/>
          <w:sz w:val="20"/>
        </w:rPr>
        <w:t xml:space="preserve"> </w:t>
      </w:r>
      <w:r>
        <w:rPr>
          <w:spacing w:val="-2"/>
          <w:sz w:val="20"/>
        </w:rPr>
        <w:t>Tang,</w:t>
      </w:r>
      <w:r>
        <w:rPr>
          <w:spacing w:val="-9"/>
          <w:sz w:val="20"/>
        </w:rPr>
        <w:t xml:space="preserve"> </w:t>
      </w:r>
      <w:r>
        <w:rPr>
          <w:spacing w:val="-2"/>
          <w:sz w:val="20"/>
        </w:rPr>
        <w:t>Tanya</w:t>
      </w:r>
      <w:r>
        <w:rPr>
          <w:spacing w:val="-10"/>
          <w:sz w:val="20"/>
        </w:rPr>
        <w:t xml:space="preserve"> </w:t>
      </w:r>
      <w:r>
        <w:rPr>
          <w:spacing w:val="-2"/>
          <w:sz w:val="20"/>
        </w:rPr>
        <w:t>Goyal,</w:t>
      </w:r>
      <w:r>
        <w:rPr>
          <w:spacing w:val="-9"/>
          <w:sz w:val="20"/>
        </w:rPr>
        <w:t xml:space="preserve"> </w:t>
      </w:r>
      <w:r>
        <w:rPr>
          <w:spacing w:val="-2"/>
          <w:sz w:val="20"/>
        </w:rPr>
        <w:t>Alexander</w:t>
      </w:r>
      <w:r>
        <w:rPr>
          <w:spacing w:val="-10"/>
          <w:sz w:val="20"/>
        </w:rPr>
        <w:t xml:space="preserve"> </w:t>
      </w:r>
      <w:r>
        <w:rPr>
          <w:spacing w:val="-2"/>
          <w:sz w:val="20"/>
        </w:rPr>
        <w:t>R</w:t>
      </w:r>
      <w:r>
        <w:rPr>
          <w:spacing w:val="-10"/>
          <w:sz w:val="20"/>
        </w:rPr>
        <w:t xml:space="preserve"> </w:t>
      </w:r>
      <w:r>
        <w:rPr>
          <w:spacing w:val="-2"/>
          <w:sz w:val="20"/>
        </w:rPr>
        <w:t>Fabbri,</w:t>
      </w:r>
      <w:r>
        <w:rPr>
          <w:spacing w:val="-9"/>
          <w:sz w:val="20"/>
        </w:rPr>
        <w:t xml:space="preserve"> </w:t>
      </w:r>
      <w:r>
        <w:rPr>
          <w:spacing w:val="-2"/>
          <w:sz w:val="20"/>
        </w:rPr>
        <w:t xml:space="preserve">Philippe </w:t>
      </w:r>
      <w:r>
        <w:rPr>
          <w:sz w:val="20"/>
        </w:rPr>
        <w:t>Laban,</w:t>
      </w:r>
      <w:r>
        <w:rPr>
          <w:spacing w:val="-12"/>
          <w:sz w:val="20"/>
        </w:rPr>
        <w:t xml:space="preserve"> </w:t>
      </w:r>
      <w:r>
        <w:rPr>
          <w:sz w:val="20"/>
        </w:rPr>
        <w:t>Jiacheng</w:t>
      </w:r>
      <w:r>
        <w:rPr>
          <w:spacing w:val="-12"/>
          <w:sz w:val="20"/>
        </w:rPr>
        <w:t xml:space="preserve"> </w:t>
      </w:r>
      <w:r>
        <w:rPr>
          <w:sz w:val="20"/>
        </w:rPr>
        <w:t>Xu,</w:t>
      </w:r>
      <w:r>
        <w:rPr>
          <w:spacing w:val="-12"/>
          <w:sz w:val="20"/>
        </w:rPr>
        <w:t xml:space="preserve"> </w:t>
      </w:r>
      <w:r>
        <w:rPr>
          <w:sz w:val="20"/>
        </w:rPr>
        <w:t>Semih</w:t>
      </w:r>
      <w:r>
        <w:rPr>
          <w:spacing w:val="-12"/>
          <w:sz w:val="20"/>
        </w:rPr>
        <w:t xml:space="preserve"> </w:t>
      </w:r>
      <w:r>
        <w:rPr>
          <w:sz w:val="20"/>
        </w:rPr>
        <w:t>Yavuz,</w:t>
      </w:r>
      <w:r>
        <w:rPr>
          <w:spacing w:val="-12"/>
          <w:sz w:val="20"/>
        </w:rPr>
        <w:t xml:space="preserve"> </w:t>
      </w:r>
      <w:r>
        <w:rPr>
          <w:sz w:val="20"/>
        </w:rPr>
        <w:t>Wojciech</w:t>
      </w:r>
      <w:r>
        <w:rPr>
          <w:spacing w:val="-12"/>
          <w:sz w:val="20"/>
        </w:rPr>
        <w:t xml:space="preserve"> </w:t>
      </w:r>
      <w:r>
        <w:rPr>
          <w:sz w:val="20"/>
        </w:rPr>
        <w:t xml:space="preserve">Krys´- </w:t>
      </w:r>
      <w:r>
        <w:rPr>
          <w:spacing w:val="8"/>
          <w:sz w:val="20"/>
        </w:rPr>
        <w:t>ci</w:t>
      </w:r>
      <w:r>
        <w:rPr>
          <w:spacing w:val="-77"/>
          <w:sz w:val="20"/>
        </w:rPr>
        <w:t>n</w:t>
      </w:r>
      <w:r>
        <w:rPr>
          <w:spacing w:val="25"/>
          <w:sz w:val="20"/>
        </w:rPr>
        <w:t>´</w:t>
      </w:r>
      <w:r>
        <w:rPr>
          <w:spacing w:val="8"/>
          <w:sz w:val="20"/>
        </w:rPr>
        <w:t>ski,</w:t>
      </w:r>
      <w:r>
        <w:rPr>
          <w:spacing w:val="-1"/>
          <w:sz w:val="20"/>
        </w:rPr>
        <w:t xml:space="preserve"> </w:t>
      </w:r>
      <w:r>
        <w:rPr>
          <w:sz w:val="20"/>
        </w:rPr>
        <w:t xml:space="preserve">Justin F Rousseau, and Greg Durrett. 2022. </w:t>
      </w:r>
      <w:hyperlink r:id="rId583">
        <w:r>
          <w:rPr>
            <w:color w:val="00007F"/>
            <w:sz w:val="20"/>
          </w:rPr>
          <w:t>Understanding factual errors in summarization: Er-</w:t>
        </w:r>
      </w:hyperlink>
      <w:r>
        <w:rPr>
          <w:color w:val="00007F"/>
          <w:sz w:val="20"/>
        </w:rPr>
        <w:t xml:space="preserve"> </w:t>
      </w:r>
      <w:hyperlink r:id="rId584">
        <w:r>
          <w:rPr>
            <w:color w:val="00007F"/>
            <w:sz w:val="20"/>
          </w:rPr>
          <w:t>rors, summarizers, datasets, error detectors</w:t>
        </w:r>
      </w:hyperlink>
      <w:r>
        <w:rPr>
          <w:sz w:val="20"/>
        </w:rPr>
        <w:t>.</w:t>
      </w:r>
      <w:r>
        <w:rPr>
          <w:spacing w:val="40"/>
          <w:sz w:val="20"/>
        </w:rPr>
        <w:t xml:space="preserve"> </w:t>
      </w:r>
      <w:r>
        <w:rPr>
          <w:i/>
          <w:sz w:val="20"/>
        </w:rPr>
        <w:t>ArXiv preprint</w:t>
      </w:r>
      <w:r>
        <w:rPr>
          <w:sz w:val="20"/>
        </w:rPr>
        <w:t>, abs/2205.12854.</w:t>
      </w:r>
    </w:p>
    <w:p w:rsidR="00E72C35" w:rsidRDefault="008E2332">
      <w:pPr>
        <w:spacing w:before="177" w:line="228" w:lineRule="auto"/>
        <w:ind w:left="323" w:right="39" w:hanging="207"/>
        <w:jc w:val="both"/>
        <w:rPr>
          <w:sz w:val="20"/>
        </w:rPr>
      </w:pPr>
      <w:bookmarkStart w:id="297" w:name="_bookmark294"/>
      <w:bookmarkEnd w:id="297"/>
      <w:r>
        <w:rPr>
          <w:sz w:val="20"/>
        </w:rPr>
        <w:t>Ziyi Tang, Ruilin Wang, Weixing Chen, Keze Wang, Yang</w:t>
      </w:r>
      <w:r>
        <w:rPr>
          <w:spacing w:val="-3"/>
          <w:sz w:val="20"/>
        </w:rPr>
        <w:t xml:space="preserve"> </w:t>
      </w:r>
      <w:r>
        <w:rPr>
          <w:sz w:val="20"/>
        </w:rPr>
        <w:t>Liu,</w:t>
      </w:r>
      <w:r>
        <w:rPr>
          <w:spacing w:val="-3"/>
          <w:sz w:val="20"/>
        </w:rPr>
        <w:t xml:space="preserve"> </w:t>
      </w:r>
      <w:r>
        <w:rPr>
          <w:sz w:val="20"/>
        </w:rPr>
        <w:t>Tianshui</w:t>
      </w:r>
      <w:r>
        <w:rPr>
          <w:spacing w:val="-3"/>
          <w:sz w:val="20"/>
        </w:rPr>
        <w:t xml:space="preserve"> </w:t>
      </w:r>
      <w:r>
        <w:rPr>
          <w:sz w:val="20"/>
        </w:rPr>
        <w:t>Chen,</w:t>
      </w:r>
      <w:r>
        <w:rPr>
          <w:spacing w:val="-3"/>
          <w:sz w:val="20"/>
        </w:rPr>
        <w:t xml:space="preserve"> </w:t>
      </w:r>
      <w:r>
        <w:rPr>
          <w:sz w:val="20"/>
        </w:rPr>
        <w:t>and</w:t>
      </w:r>
      <w:r>
        <w:rPr>
          <w:spacing w:val="-3"/>
          <w:sz w:val="20"/>
        </w:rPr>
        <w:t xml:space="preserve"> </w:t>
      </w:r>
      <w:r>
        <w:rPr>
          <w:sz w:val="20"/>
        </w:rPr>
        <w:t>Liang</w:t>
      </w:r>
      <w:r>
        <w:rPr>
          <w:spacing w:val="-3"/>
          <w:sz w:val="20"/>
        </w:rPr>
        <w:t xml:space="preserve"> </w:t>
      </w:r>
      <w:r>
        <w:rPr>
          <w:sz w:val="20"/>
        </w:rPr>
        <w:t>Lin.</w:t>
      </w:r>
      <w:r>
        <w:rPr>
          <w:spacing w:val="-3"/>
          <w:sz w:val="20"/>
        </w:rPr>
        <w:t xml:space="preserve"> </w:t>
      </w:r>
      <w:r>
        <w:rPr>
          <w:sz w:val="20"/>
        </w:rPr>
        <w:t>2023.</w:t>
      </w:r>
      <w:r>
        <w:rPr>
          <w:spacing w:val="18"/>
          <w:sz w:val="20"/>
        </w:rPr>
        <w:t xml:space="preserve"> </w:t>
      </w:r>
      <w:hyperlink r:id="rId585">
        <w:r>
          <w:rPr>
            <w:color w:val="00007F"/>
            <w:sz w:val="20"/>
          </w:rPr>
          <w:t>To-</w:t>
        </w:r>
      </w:hyperlink>
      <w:r>
        <w:rPr>
          <w:color w:val="00007F"/>
          <w:sz w:val="20"/>
        </w:rPr>
        <w:t xml:space="preserve"> </w:t>
      </w:r>
      <w:hyperlink r:id="rId586">
        <w:r>
          <w:rPr>
            <w:color w:val="00007F"/>
            <w:sz w:val="20"/>
          </w:rPr>
          <w:t>wards</w:t>
        </w:r>
        <w:r>
          <w:rPr>
            <w:color w:val="00007F"/>
            <w:spacing w:val="-11"/>
            <w:sz w:val="20"/>
          </w:rPr>
          <w:t xml:space="preserve"> </w:t>
        </w:r>
        <w:r>
          <w:rPr>
            <w:color w:val="00007F"/>
            <w:sz w:val="20"/>
          </w:rPr>
          <w:t>causalgpt:</w:t>
        </w:r>
        <w:r>
          <w:rPr>
            <w:color w:val="00007F"/>
            <w:spacing w:val="-1"/>
            <w:sz w:val="20"/>
          </w:rPr>
          <w:t xml:space="preserve"> </w:t>
        </w:r>
        <w:r>
          <w:rPr>
            <w:color w:val="00007F"/>
            <w:sz w:val="20"/>
          </w:rPr>
          <w:t>A</w:t>
        </w:r>
        <w:r>
          <w:rPr>
            <w:color w:val="00007F"/>
            <w:spacing w:val="-11"/>
            <w:sz w:val="20"/>
          </w:rPr>
          <w:t xml:space="preserve"> </w:t>
        </w:r>
        <w:r>
          <w:rPr>
            <w:color w:val="00007F"/>
            <w:sz w:val="20"/>
          </w:rPr>
          <w:t>multi-agent</w:t>
        </w:r>
        <w:r>
          <w:rPr>
            <w:color w:val="00007F"/>
            <w:spacing w:val="-11"/>
            <w:sz w:val="20"/>
          </w:rPr>
          <w:t xml:space="preserve"> </w:t>
        </w:r>
        <w:r>
          <w:rPr>
            <w:color w:val="00007F"/>
            <w:sz w:val="20"/>
          </w:rPr>
          <w:t>appr</w:t>
        </w:r>
        <w:r>
          <w:rPr>
            <w:color w:val="00007F"/>
            <w:sz w:val="20"/>
          </w:rPr>
          <w:t>oach</w:t>
        </w:r>
        <w:r>
          <w:rPr>
            <w:color w:val="00007F"/>
            <w:spacing w:val="-11"/>
            <w:sz w:val="20"/>
          </w:rPr>
          <w:t xml:space="preserve"> </w:t>
        </w:r>
        <w:r>
          <w:rPr>
            <w:color w:val="00007F"/>
            <w:sz w:val="20"/>
          </w:rPr>
          <w:t>for</w:t>
        </w:r>
        <w:r>
          <w:rPr>
            <w:color w:val="00007F"/>
            <w:spacing w:val="-11"/>
            <w:sz w:val="20"/>
          </w:rPr>
          <w:t xml:space="preserve"> </w:t>
        </w:r>
        <w:r>
          <w:rPr>
            <w:color w:val="00007F"/>
            <w:sz w:val="20"/>
          </w:rPr>
          <w:t>faithful</w:t>
        </w:r>
      </w:hyperlink>
      <w:r>
        <w:rPr>
          <w:color w:val="00007F"/>
          <w:sz w:val="20"/>
        </w:rPr>
        <w:t xml:space="preserve"> </w:t>
      </w:r>
      <w:hyperlink r:id="rId587">
        <w:r>
          <w:rPr>
            <w:color w:val="00007F"/>
            <w:sz w:val="20"/>
          </w:rPr>
          <w:t>knowledge reasoning via promoting causal consis-</w:t>
        </w:r>
      </w:hyperlink>
      <w:r>
        <w:rPr>
          <w:color w:val="00007F"/>
          <w:sz w:val="20"/>
        </w:rPr>
        <w:t xml:space="preserve"> </w:t>
      </w:r>
      <w:hyperlink r:id="rId588">
        <w:r>
          <w:rPr>
            <w:color w:val="00007F"/>
            <w:sz w:val="20"/>
          </w:rPr>
          <w:t>tency in llms</w:t>
        </w:r>
      </w:hyperlink>
      <w:r>
        <w:rPr>
          <w:sz w:val="20"/>
        </w:rPr>
        <w:t>.</w:t>
      </w:r>
      <w:r>
        <w:rPr>
          <w:spacing w:val="40"/>
          <w:sz w:val="20"/>
        </w:rPr>
        <w:t xml:space="preserve"> </w:t>
      </w:r>
      <w:r>
        <w:rPr>
          <w:i/>
          <w:sz w:val="20"/>
        </w:rPr>
        <w:t>CoRR</w:t>
      </w:r>
      <w:r>
        <w:rPr>
          <w:sz w:val="20"/>
        </w:rPr>
        <w:t>, abs/2308.11914.</w:t>
      </w:r>
    </w:p>
    <w:p w:rsidR="00E72C35" w:rsidRDefault="008E2332">
      <w:pPr>
        <w:spacing w:before="176" w:line="228" w:lineRule="auto"/>
        <w:ind w:left="335" w:right="38" w:hanging="219"/>
        <w:jc w:val="both"/>
        <w:rPr>
          <w:sz w:val="20"/>
        </w:rPr>
      </w:pPr>
      <w:bookmarkStart w:id="298" w:name="_bookmark295"/>
      <w:bookmarkEnd w:id="298"/>
      <w:r>
        <w:rPr>
          <w:spacing w:val="-2"/>
          <w:sz w:val="20"/>
        </w:rPr>
        <w:t>Ross</w:t>
      </w:r>
      <w:r>
        <w:rPr>
          <w:spacing w:val="-11"/>
          <w:sz w:val="20"/>
        </w:rPr>
        <w:t xml:space="preserve"> </w:t>
      </w:r>
      <w:r>
        <w:rPr>
          <w:spacing w:val="-2"/>
          <w:sz w:val="20"/>
        </w:rPr>
        <w:t>Taylor,</w:t>
      </w:r>
      <w:r>
        <w:rPr>
          <w:spacing w:val="-10"/>
          <w:sz w:val="20"/>
        </w:rPr>
        <w:t xml:space="preserve"> </w:t>
      </w:r>
      <w:r>
        <w:rPr>
          <w:spacing w:val="-2"/>
          <w:sz w:val="20"/>
        </w:rPr>
        <w:t>Marcin</w:t>
      </w:r>
      <w:r>
        <w:rPr>
          <w:spacing w:val="-10"/>
          <w:sz w:val="20"/>
        </w:rPr>
        <w:t xml:space="preserve"> </w:t>
      </w:r>
      <w:r>
        <w:rPr>
          <w:spacing w:val="-2"/>
          <w:sz w:val="20"/>
        </w:rPr>
        <w:t>Kardas,</w:t>
      </w:r>
      <w:r>
        <w:rPr>
          <w:spacing w:val="-10"/>
          <w:sz w:val="20"/>
        </w:rPr>
        <w:t xml:space="preserve"> </w:t>
      </w:r>
      <w:r>
        <w:rPr>
          <w:spacing w:val="-2"/>
          <w:sz w:val="20"/>
        </w:rPr>
        <w:t>Gu</w:t>
      </w:r>
      <w:r>
        <w:rPr>
          <w:spacing w:val="-2"/>
          <w:sz w:val="20"/>
        </w:rPr>
        <w:t>illem</w:t>
      </w:r>
      <w:r>
        <w:rPr>
          <w:spacing w:val="-11"/>
          <w:sz w:val="20"/>
        </w:rPr>
        <w:t xml:space="preserve"> </w:t>
      </w:r>
      <w:r>
        <w:rPr>
          <w:spacing w:val="-2"/>
          <w:sz w:val="20"/>
        </w:rPr>
        <w:t>Cucurull,</w:t>
      </w:r>
      <w:r>
        <w:rPr>
          <w:spacing w:val="-9"/>
          <w:sz w:val="20"/>
        </w:rPr>
        <w:t xml:space="preserve"> </w:t>
      </w:r>
      <w:r>
        <w:rPr>
          <w:spacing w:val="-2"/>
          <w:sz w:val="20"/>
        </w:rPr>
        <w:t xml:space="preserve">Thomas </w:t>
      </w:r>
      <w:r>
        <w:rPr>
          <w:sz w:val="20"/>
        </w:rPr>
        <w:t>Scialom,</w:t>
      </w:r>
      <w:r>
        <w:rPr>
          <w:spacing w:val="-13"/>
          <w:sz w:val="20"/>
        </w:rPr>
        <w:t xml:space="preserve"> </w:t>
      </w:r>
      <w:r>
        <w:rPr>
          <w:sz w:val="20"/>
        </w:rPr>
        <w:t>Anthony</w:t>
      </w:r>
      <w:r>
        <w:rPr>
          <w:spacing w:val="-12"/>
          <w:sz w:val="20"/>
        </w:rPr>
        <w:t xml:space="preserve"> </w:t>
      </w:r>
      <w:r>
        <w:rPr>
          <w:sz w:val="20"/>
        </w:rPr>
        <w:t>Hartshorn,</w:t>
      </w:r>
      <w:r>
        <w:rPr>
          <w:spacing w:val="-13"/>
          <w:sz w:val="20"/>
        </w:rPr>
        <w:t xml:space="preserve"> </w:t>
      </w:r>
      <w:r>
        <w:rPr>
          <w:sz w:val="20"/>
        </w:rPr>
        <w:t>Elvis</w:t>
      </w:r>
      <w:r>
        <w:rPr>
          <w:spacing w:val="-12"/>
          <w:sz w:val="20"/>
        </w:rPr>
        <w:t xml:space="preserve"> </w:t>
      </w:r>
      <w:r>
        <w:rPr>
          <w:sz w:val="20"/>
        </w:rPr>
        <w:t>Saravia,</w:t>
      </w:r>
      <w:r>
        <w:rPr>
          <w:spacing w:val="-13"/>
          <w:sz w:val="20"/>
        </w:rPr>
        <w:t xml:space="preserve"> </w:t>
      </w:r>
      <w:r>
        <w:rPr>
          <w:sz w:val="20"/>
        </w:rPr>
        <w:t xml:space="preserve">Andrew Poulton, Viktor Kerkez, and Robert Stojnic. 2022. </w:t>
      </w:r>
      <w:hyperlink r:id="rId589">
        <w:r>
          <w:rPr>
            <w:color w:val="00007F"/>
            <w:spacing w:val="-2"/>
            <w:sz w:val="20"/>
          </w:rPr>
          <w:t>Galactica: A</w:t>
        </w:r>
        <w:r>
          <w:rPr>
            <w:color w:val="00007F"/>
            <w:spacing w:val="-11"/>
            <w:sz w:val="20"/>
          </w:rPr>
          <w:t xml:space="preserve"> </w:t>
        </w:r>
        <w:r>
          <w:rPr>
            <w:color w:val="00007F"/>
            <w:spacing w:val="-2"/>
            <w:sz w:val="20"/>
          </w:rPr>
          <w:t>large</w:t>
        </w:r>
        <w:r>
          <w:rPr>
            <w:color w:val="00007F"/>
            <w:spacing w:val="-10"/>
            <w:sz w:val="20"/>
          </w:rPr>
          <w:t xml:space="preserve"> </w:t>
        </w:r>
        <w:r>
          <w:rPr>
            <w:color w:val="00007F"/>
            <w:spacing w:val="-2"/>
            <w:sz w:val="20"/>
          </w:rPr>
          <w:t>language</w:t>
        </w:r>
        <w:r>
          <w:rPr>
            <w:color w:val="00007F"/>
            <w:spacing w:val="-11"/>
            <w:sz w:val="20"/>
          </w:rPr>
          <w:t xml:space="preserve"> </w:t>
        </w:r>
        <w:r>
          <w:rPr>
            <w:color w:val="00007F"/>
            <w:spacing w:val="-2"/>
            <w:sz w:val="20"/>
          </w:rPr>
          <w:t>model</w:t>
        </w:r>
        <w:r>
          <w:rPr>
            <w:color w:val="00007F"/>
            <w:spacing w:val="-10"/>
            <w:sz w:val="20"/>
          </w:rPr>
          <w:t xml:space="preserve"> </w:t>
        </w:r>
        <w:r>
          <w:rPr>
            <w:color w:val="00007F"/>
            <w:spacing w:val="-2"/>
            <w:sz w:val="20"/>
          </w:rPr>
          <w:t>for</w:t>
        </w:r>
        <w:r>
          <w:rPr>
            <w:color w:val="00007F"/>
            <w:spacing w:val="-11"/>
            <w:sz w:val="20"/>
          </w:rPr>
          <w:t xml:space="preserve"> </w:t>
        </w:r>
        <w:r>
          <w:rPr>
            <w:color w:val="00007F"/>
            <w:spacing w:val="-2"/>
            <w:sz w:val="20"/>
          </w:rPr>
          <w:t>science</w:t>
        </w:r>
      </w:hyperlink>
      <w:r>
        <w:rPr>
          <w:spacing w:val="-2"/>
          <w:sz w:val="20"/>
        </w:rPr>
        <w:t>.</w:t>
      </w:r>
      <w:r>
        <w:rPr>
          <w:spacing w:val="22"/>
          <w:sz w:val="20"/>
        </w:rPr>
        <w:t xml:space="preserve"> </w:t>
      </w:r>
      <w:r>
        <w:rPr>
          <w:i/>
          <w:spacing w:val="-2"/>
          <w:sz w:val="20"/>
        </w:rPr>
        <w:t xml:space="preserve">ArXiv </w:t>
      </w:r>
      <w:r>
        <w:rPr>
          <w:i/>
          <w:sz w:val="20"/>
        </w:rPr>
        <w:t>preprint</w:t>
      </w:r>
      <w:r>
        <w:rPr>
          <w:sz w:val="20"/>
        </w:rPr>
        <w:t>, abs/2211.09085.</w:t>
      </w:r>
    </w:p>
    <w:p w:rsidR="00E72C35" w:rsidRDefault="008E2332">
      <w:pPr>
        <w:spacing w:before="177" w:line="228" w:lineRule="auto"/>
        <w:ind w:left="323" w:right="38" w:hanging="207"/>
        <w:jc w:val="both"/>
        <w:rPr>
          <w:sz w:val="20"/>
        </w:rPr>
      </w:pPr>
      <w:bookmarkStart w:id="299" w:name="_bookmark296"/>
      <w:bookmarkEnd w:id="299"/>
      <w:r>
        <w:rPr>
          <w:sz w:val="20"/>
        </w:rPr>
        <w:t>Ran Tian, Shashi Narayan, Thibault Sellam, and</w:t>
      </w:r>
      <w:r>
        <w:rPr>
          <w:spacing w:val="40"/>
          <w:sz w:val="20"/>
        </w:rPr>
        <w:t xml:space="preserve"> </w:t>
      </w:r>
      <w:r>
        <w:rPr>
          <w:sz w:val="20"/>
        </w:rPr>
        <w:t>Ankur P Parikh. 2019.</w:t>
      </w:r>
      <w:r>
        <w:rPr>
          <w:spacing w:val="40"/>
          <w:sz w:val="20"/>
        </w:rPr>
        <w:t xml:space="preserve"> </w:t>
      </w:r>
      <w:hyperlink r:id="rId590">
        <w:r>
          <w:rPr>
            <w:color w:val="00007F"/>
            <w:sz w:val="20"/>
          </w:rPr>
          <w:t>Sticking to the facts: Con-</w:t>
        </w:r>
      </w:hyperlink>
      <w:r>
        <w:rPr>
          <w:color w:val="00007F"/>
          <w:sz w:val="20"/>
        </w:rPr>
        <w:t xml:space="preserve"> </w:t>
      </w:r>
      <w:hyperlink r:id="rId591">
        <w:r>
          <w:rPr>
            <w:color w:val="00007F"/>
            <w:sz w:val="20"/>
          </w:rPr>
          <w:t>fident decoding for faithful data-to-text generation</w:t>
        </w:r>
      </w:hyperlink>
      <w:r>
        <w:rPr>
          <w:sz w:val="20"/>
        </w:rPr>
        <w:t xml:space="preserve">. </w:t>
      </w:r>
      <w:r>
        <w:rPr>
          <w:i/>
          <w:sz w:val="20"/>
        </w:rPr>
        <w:t>A</w:t>
      </w:r>
      <w:r>
        <w:rPr>
          <w:i/>
          <w:sz w:val="20"/>
        </w:rPr>
        <w:t>rXiv preprint</w:t>
      </w:r>
      <w:r>
        <w:rPr>
          <w:sz w:val="20"/>
        </w:rPr>
        <w:t>, abs/1910.08684.</w:t>
      </w:r>
    </w:p>
    <w:p w:rsidR="00E72C35" w:rsidRDefault="008E2332">
      <w:pPr>
        <w:spacing w:before="176" w:line="228" w:lineRule="auto"/>
        <w:ind w:left="331" w:right="39" w:hanging="215"/>
        <w:jc w:val="both"/>
        <w:rPr>
          <w:sz w:val="20"/>
        </w:rPr>
      </w:pPr>
      <w:bookmarkStart w:id="300" w:name="_bookmark297"/>
      <w:bookmarkEnd w:id="300"/>
      <w:r>
        <w:rPr>
          <w:sz w:val="20"/>
        </w:rPr>
        <w:t xml:space="preserve">Hugo Touvron, Louis Martin, Kevin Stone, Peter Al- bert, Amjad Almahairi, Yasmine Babaei, Nikolay </w:t>
      </w:r>
      <w:r>
        <w:rPr>
          <w:spacing w:val="-2"/>
          <w:sz w:val="20"/>
        </w:rPr>
        <w:t>Bashlykov,</w:t>
      </w:r>
      <w:r>
        <w:rPr>
          <w:spacing w:val="-6"/>
          <w:sz w:val="20"/>
        </w:rPr>
        <w:t xml:space="preserve"> </w:t>
      </w:r>
      <w:r>
        <w:rPr>
          <w:spacing w:val="-2"/>
          <w:sz w:val="20"/>
        </w:rPr>
        <w:t>Soumya</w:t>
      </w:r>
      <w:r>
        <w:rPr>
          <w:spacing w:val="-6"/>
          <w:sz w:val="20"/>
        </w:rPr>
        <w:t xml:space="preserve"> </w:t>
      </w:r>
      <w:r>
        <w:rPr>
          <w:spacing w:val="-2"/>
          <w:sz w:val="20"/>
        </w:rPr>
        <w:t>Batra,</w:t>
      </w:r>
      <w:r>
        <w:rPr>
          <w:spacing w:val="-6"/>
          <w:sz w:val="20"/>
        </w:rPr>
        <w:t xml:space="preserve"> </w:t>
      </w:r>
      <w:r>
        <w:rPr>
          <w:spacing w:val="-2"/>
          <w:sz w:val="20"/>
        </w:rPr>
        <w:t>Prajjwal</w:t>
      </w:r>
      <w:r>
        <w:rPr>
          <w:spacing w:val="-6"/>
          <w:sz w:val="20"/>
        </w:rPr>
        <w:t xml:space="preserve"> </w:t>
      </w:r>
      <w:r>
        <w:rPr>
          <w:spacing w:val="-2"/>
          <w:sz w:val="20"/>
        </w:rPr>
        <w:t>Bhargava,</w:t>
      </w:r>
      <w:r>
        <w:rPr>
          <w:spacing w:val="-6"/>
          <w:sz w:val="20"/>
        </w:rPr>
        <w:t xml:space="preserve"> </w:t>
      </w:r>
      <w:r>
        <w:rPr>
          <w:spacing w:val="-2"/>
          <w:sz w:val="20"/>
        </w:rPr>
        <w:t xml:space="preserve">Shruti </w:t>
      </w:r>
      <w:r>
        <w:rPr>
          <w:sz w:val="20"/>
        </w:rPr>
        <w:t>Bhosale,</w:t>
      </w:r>
      <w:r>
        <w:rPr>
          <w:spacing w:val="-13"/>
          <w:sz w:val="20"/>
        </w:rPr>
        <w:t xml:space="preserve"> </w:t>
      </w:r>
      <w:r>
        <w:rPr>
          <w:sz w:val="20"/>
        </w:rPr>
        <w:t>Dan</w:t>
      </w:r>
      <w:r>
        <w:rPr>
          <w:spacing w:val="-12"/>
          <w:sz w:val="20"/>
        </w:rPr>
        <w:t xml:space="preserve"> </w:t>
      </w:r>
      <w:r>
        <w:rPr>
          <w:sz w:val="20"/>
        </w:rPr>
        <w:t>Bikel,</w:t>
      </w:r>
      <w:r>
        <w:rPr>
          <w:spacing w:val="-13"/>
          <w:sz w:val="20"/>
        </w:rPr>
        <w:t xml:space="preserve"> </w:t>
      </w:r>
      <w:r>
        <w:rPr>
          <w:sz w:val="20"/>
        </w:rPr>
        <w:t>Lukas</w:t>
      </w:r>
      <w:r>
        <w:rPr>
          <w:spacing w:val="-12"/>
          <w:sz w:val="20"/>
        </w:rPr>
        <w:t xml:space="preserve"> </w:t>
      </w:r>
      <w:r>
        <w:rPr>
          <w:sz w:val="20"/>
        </w:rPr>
        <w:t>Blecher,</w:t>
      </w:r>
      <w:r>
        <w:rPr>
          <w:spacing w:val="-13"/>
          <w:sz w:val="20"/>
        </w:rPr>
        <w:t xml:space="preserve"> </w:t>
      </w:r>
      <w:r>
        <w:rPr>
          <w:sz w:val="20"/>
        </w:rPr>
        <w:t>Cristian</w:t>
      </w:r>
      <w:r>
        <w:rPr>
          <w:spacing w:val="-12"/>
          <w:sz w:val="20"/>
        </w:rPr>
        <w:t xml:space="preserve"> </w:t>
      </w:r>
      <w:r>
        <w:rPr>
          <w:sz w:val="20"/>
        </w:rPr>
        <w:t xml:space="preserve">Canton- </w:t>
      </w:r>
      <w:r>
        <w:rPr>
          <w:spacing w:val="-2"/>
          <w:sz w:val="20"/>
        </w:rPr>
        <w:t>Ferrer,</w:t>
      </w:r>
      <w:r>
        <w:rPr>
          <w:spacing w:val="-7"/>
          <w:sz w:val="20"/>
        </w:rPr>
        <w:t xml:space="preserve"> </w:t>
      </w:r>
      <w:r>
        <w:rPr>
          <w:spacing w:val="-2"/>
          <w:sz w:val="20"/>
        </w:rPr>
        <w:t>Moya</w:t>
      </w:r>
      <w:r>
        <w:rPr>
          <w:spacing w:val="-7"/>
          <w:sz w:val="20"/>
        </w:rPr>
        <w:t xml:space="preserve"> </w:t>
      </w:r>
      <w:r>
        <w:rPr>
          <w:spacing w:val="-2"/>
          <w:sz w:val="20"/>
        </w:rPr>
        <w:t>Chen,</w:t>
      </w:r>
      <w:r>
        <w:rPr>
          <w:spacing w:val="-7"/>
          <w:sz w:val="20"/>
        </w:rPr>
        <w:t xml:space="preserve"> </w:t>
      </w:r>
      <w:r>
        <w:rPr>
          <w:spacing w:val="-2"/>
          <w:sz w:val="20"/>
        </w:rPr>
        <w:t>Guillem</w:t>
      </w:r>
      <w:r>
        <w:rPr>
          <w:spacing w:val="-7"/>
          <w:sz w:val="20"/>
        </w:rPr>
        <w:t xml:space="preserve"> </w:t>
      </w:r>
      <w:r>
        <w:rPr>
          <w:spacing w:val="-2"/>
          <w:sz w:val="20"/>
        </w:rPr>
        <w:t>Cucurull,</w:t>
      </w:r>
      <w:r>
        <w:rPr>
          <w:spacing w:val="-7"/>
          <w:sz w:val="20"/>
        </w:rPr>
        <w:t xml:space="preserve"> </w:t>
      </w:r>
      <w:r>
        <w:rPr>
          <w:spacing w:val="-2"/>
          <w:sz w:val="20"/>
        </w:rPr>
        <w:t>David</w:t>
      </w:r>
      <w:r>
        <w:rPr>
          <w:spacing w:val="-7"/>
          <w:sz w:val="20"/>
        </w:rPr>
        <w:t xml:space="preserve"> </w:t>
      </w:r>
      <w:r>
        <w:rPr>
          <w:spacing w:val="-2"/>
          <w:sz w:val="20"/>
        </w:rPr>
        <w:t>Esiobu, Jude</w:t>
      </w:r>
      <w:r>
        <w:rPr>
          <w:spacing w:val="-8"/>
          <w:sz w:val="20"/>
        </w:rPr>
        <w:t xml:space="preserve"> </w:t>
      </w:r>
      <w:r>
        <w:rPr>
          <w:spacing w:val="-2"/>
          <w:sz w:val="20"/>
        </w:rPr>
        <w:t>Fernandes,</w:t>
      </w:r>
      <w:r>
        <w:rPr>
          <w:spacing w:val="-8"/>
          <w:sz w:val="20"/>
        </w:rPr>
        <w:t xml:space="preserve"> </w:t>
      </w:r>
      <w:r>
        <w:rPr>
          <w:spacing w:val="-2"/>
          <w:sz w:val="20"/>
        </w:rPr>
        <w:t>Jeremy</w:t>
      </w:r>
      <w:r>
        <w:rPr>
          <w:spacing w:val="-8"/>
          <w:sz w:val="20"/>
        </w:rPr>
        <w:t xml:space="preserve"> </w:t>
      </w:r>
      <w:r>
        <w:rPr>
          <w:spacing w:val="-2"/>
          <w:sz w:val="20"/>
        </w:rPr>
        <w:t>Fu,</w:t>
      </w:r>
      <w:r>
        <w:rPr>
          <w:spacing w:val="-8"/>
          <w:sz w:val="20"/>
        </w:rPr>
        <w:t xml:space="preserve"> </w:t>
      </w:r>
      <w:r>
        <w:rPr>
          <w:spacing w:val="-2"/>
          <w:sz w:val="20"/>
        </w:rPr>
        <w:t>Wenyin</w:t>
      </w:r>
      <w:r>
        <w:rPr>
          <w:spacing w:val="-8"/>
          <w:sz w:val="20"/>
        </w:rPr>
        <w:t xml:space="preserve"> </w:t>
      </w:r>
      <w:r>
        <w:rPr>
          <w:spacing w:val="-2"/>
          <w:sz w:val="20"/>
        </w:rPr>
        <w:t>Fu,</w:t>
      </w:r>
      <w:r>
        <w:rPr>
          <w:spacing w:val="-8"/>
          <w:sz w:val="20"/>
        </w:rPr>
        <w:t xml:space="preserve"> </w:t>
      </w:r>
      <w:r>
        <w:rPr>
          <w:spacing w:val="-2"/>
          <w:sz w:val="20"/>
        </w:rPr>
        <w:t>Brian</w:t>
      </w:r>
      <w:r>
        <w:rPr>
          <w:spacing w:val="-8"/>
          <w:sz w:val="20"/>
        </w:rPr>
        <w:t xml:space="preserve"> </w:t>
      </w:r>
      <w:r>
        <w:rPr>
          <w:spacing w:val="-2"/>
          <w:sz w:val="20"/>
        </w:rPr>
        <w:t>Fuller,</w:t>
      </w:r>
    </w:p>
    <w:p w:rsidR="00E72C35" w:rsidRDefault="008E2332">
      <w:pPr>
        <w:spacing w:before="81" w:line="228" w:lineRule="auto"/>
        <w:ind w:left="335" w:right="122"/>
        <w:jc w:val="both"/>
        <w:rPr>
          <w:sz w:val="20"/>
        </w:rPr>
      </w:pPr>
      <w:r>
        <w:br w:type="column"/>
      </w:r>
      <w:r>
        <w:rPr>
          <w:sz w:val="20"/>
        </w:rPr>
        <w:lastRenderedPageBreak/>
        <w:t>Cynthia</w:t>
      </w:r>
      <w:r>
        <w:rPr>
          <w:spacing w:val="-13"/>
          <w:sz w:val="20"/>
        </w:rPr>
        <w:t xml:space="preserve"> </w:t>
      </w:r>
      <w:r>
        <w:rPr>
          <w:sz w:val="20"/>
        </w:rPr>
        <w:t>Gao,</w:t>
      </w:r>
      <w:r>
        <w:rPr>
          <w:spacing w:val="-12"/>
          <w:sz w:val="20"/>
        </w:rPr>
        <w:t xml:space="preserve"> </w:t>
      </w:r>
      <w:r>
        <w:rPr>
          <w:sz w:val="20"/>
        </w:rPr>
        <w:t>Vedanuj</w:t>
      </w:r>
      <w:r>
        <w:rPr>
          <w:spacing w:val="-13"/>
          <w:sz w:val="20"/>
        </w:rPr>
        <w:t xml:space="preserve"> </w:t>
      </w:r>
      <w:r>
        <w:rPr>
          <w:sz w:val="20"/>
        </w:rPr>
        <w:t>Goswami,</w:t>
      </w:r>
      <w:r>
        <w:rPr>
          <w:spacing w:val="-12"/>
          <w:sz w:val="20"/>
        </w:rPr>
        <w:t xml:space="preserve"> </w:t>
      </w:r>
      <w:r>
        <w:rPr>
          <w:sz w:val="20"/>
        </w:rPr>
        <w:t>Naman</w:t>
      </w:r>
      <w:r>
        <w:rPr>
          <w:spacing w:val="-13"/>
          <w:sz w:val="20"/>
        </w:rPr>
        <w:t xml:space="preserve"> </w:t>
      </w:r>
      <w:r>
        <w:rPr>
          <w:sz w:val="20"/>
        </w:rPr>
        <w:t>Goyal,</w:t>
      </w:r>
      <w:r>
        <w:rPr>
          <w:spacing w:val="-12"/>
          <w:sz w:val="20"/>
        </w:rPr>
        <w:t xml:space="preserve"> </w:t>
      </w:r>
      <w:r>
        <w:rPr>
          <w:sz w:val="20"/>
        </w:rPr>
        <w:t xml:space="preserve">An- thony Hartshorn, Saghar Hosseini, Rui Hou, Hakan </w:t>
      </w:r>
      <w:r>
        <w:rPr>
          <w:spacing w:val="-2"/>
          <w:sz w:val="20"/>
        </w:rPr>
        <w:t>Inan,</w:t>
      </w:r>
      <w:r>
        <w:rPr>
          <w:spacing w:val="-11"/>
          <w:sz w:val="20"/>
        </w:rPr>
        <w:t xml:space="preserve"> </w:t>
      </w:r>
      <w:r>
        <w:rPr>
          <w:spacing w:val="-2"/>
          <w:sz w:val="20"/>
        </w:rPr>
        <w:t>Marcin</w:t>
      </w:r>
      <w:r>
        <w:rPr>
          <w:spacing w:val="-10"/>
          <w:sz w:val="20"/>
        </w:rPr>
        <w:t xml:space="preserve"> </w:t>
      </w:r>
      <w:r>
        <w:rPr>
          <w:spacing w:val="-2"/>
          <w:sz w:val="20"/>
        </w:rPr>
        <w:t>Kardas,</w:t>
      </w:r>
      <w:r>
        <w:rPr>
          <w:spacing w:val="-11"/>
          <w:sz w:val="20"/>
        </w:rPr>
        <w:t xml:space="preserve"> </w:t>
      </w:r>
      <w:r>
        <w:rPr>
          <w:spacing w:val="-2"/>
          <w:sz w:val="20"/>
        </w:rPr>
        <w:t>Viktor</w:t>
      </w:r>
      <w:r>
        <w:rPr>
          <w:spacing w:val="-10"/>
          <w:sz w:val="20"/>
        </w:rPr>
        <w:t xml:space="preserve"> </w:t>
      </w:r>
      <w:r>
        <w:rPr>
          <w:spacing w:val="-2"/>
          <w:sz w:val="20"/>
        </w:rPr>
        <w:t>Kerkez,</w:t>
      </w:r>
      <w:r>
        <w:rPr>
          <w:spacing w:val="-11"/>
          <w:sz w:val="20"/>
        </w:rPr>
        <w:t xml:space="preserve"> </w:t>
      </w:r>
      <w:r>
        <w:rPr>
          <w:spacing w:val="-2"/>
          <w:sz w:val="20"/>
        </w:rPr>
        <w:t>Madian</w:t>
      </w:r>
      <w:r>
        <w:rPr>
          <w:spacing w:val="-10"/>
          <w:sz w:val="20"/>
        </w:rPr>
        <w:t xml:space="preserve"> </w:t>
      </w:r>
      <w:r>
        <w:rPr>
          <w:spacing w:val="-2"/>
          <w:sz w:val="20"/>
        </w:rPr>
        <w:t xml:space="preserve">Khabsa, </w:t>
      </w:r>
      <w:r>
        <w:rPr>
          <w:spacing w:val="-4"/>
          <w:sz w:val="20"/>
        </w:rPr>
        <w:t>Isabel</w:t>
      </w:r>
      <w:r>
        <w:rPr>
          <w:spacing w:val="-7"/>
          <w:sz w:val="20"/>
        </w:rPr>
        <w:t xml:space="preserve"> </w:t>
      </w:r>
      <w:r>
        <w:rPr>
          <w:spacing w:val="-4"/>
          <w:sz w:val="20"/>
        </w:rPr>
        <w:t>Kloumann,</w:t>
      </w:r>
      <w:r>
        <w:rPr>
          <w:spacing w:val="-5"/>
          <w:sz w:val="20"/>
        </w:rPr>
        <w:t xml:space="preserve"> </w:t>
      </w:r>
      <w:r>
        <w:rPr>
          <w:spacing w:val="-4"/>
          <w:sz w:val="20"/>
        </w:rPr>
        <w:t>Artem</w:t>
      </w:r>
      <w:r>
        <w:rPr>
          <w:spacing w:val="-7"/>
          <w:sz w:val="20"/>
        </w:rPr>
        <w:t xml:space="preserve"> </w:t>
      </w:r>
      <w:r>
        <w:rPr>
          <w:spacing w:val="-4"/>
          <w:sz w:val="20"/>
        </w:rPr>
        <w:t>K</w:t>
      </w:r>
      <w:r>
        <w:rPr>
          <w:spacing w:val="-4"/>
          <w:sz w:val="20"/>
        </w:rPr>
        <w:t>orenev,</w:t>
      </w:r>
      <w:r>
        <w:rPr>
          <w:spacing w:val="-5"/>
          <w:sz w:val="20"/>
        </w:rPr>
        <w:t xml:space="preserve"> </w:t>
      </w:r>
      <w:r>
        <w:rPr>
          <w:spacing w:val="-4"/>
          <w:sz w:val="20"/>
        </w:rPr>
        <w:t>Punit</w:t>
      </w:r>
      <w:r>
        <w:rPr>
          <w:spacing w:val="-7"/>
          <w:sz w:val="20"/>
        </w:rPr>
        <w:t xml:space="preserve"> </w:t>
      </w:r>
      <w:r>
        <w:rPr>
          <w:spacing w:val="-4"/>
          <w:sz w:val="20"/>
        </w:rPr>
        <w:t>Singh</w:t>
      </w:r>
      <w:r>
        <w:rPr>
          <w:spacing w:val="-7"/>
          <w:sz w:val="20"/>
        </w:rPr>
        <w:t xml:space="preserve"> </w:t>
      </w:r>
      <w:r>
        <w:rPr>
          <w:spacing w:val="-4"/>
          <w:sz w:val="20"/>
        </w:rPr>
        <w:t xml:space="preserve">Koura, </w:t>
      </w:r>
      <w:r>
        <w:rPr>
          <w:sz w:val="20"/>
        </w:rPr>
        <w:t>Marie-Anne</w:t>
      </w:r>
      <w:r>
        <w:rPr>
          <w:spacing w:val="-13"/>
          <w:sz w:val="20"/>
        </w:rPr>
        <w:t xml:space="preserve"> </w:t>
      </w:r>
      <w:r>
        <w:rPr>
          <w:sz w:val="20"/>
        </w:rPr>
        <w:t>Lachaux,</w:t>
      </w:r>
      <w:r>
        <w:rPr>
          <w:spacing w:val="-12"/>
          <w:sz w:val="20"/>
        </w:rPr>
        <w:t xml:space="preserve"> </w:t>
      </w:r>
      <w:r>
        <w:rPr>
          <w:sz w:val="20"/>
        </w:rPr>
        <w:t>Thibaut</w:t>
      </w:r>
      <w:r>
        <w:rPr>
          <w:spacing w:val="-13"/>
          <w:sz w:val="20"/>
        </w:rPr>
        <w:t xml:space="preserve"> </w:t>
      </w:r>
      <w:r>
        <w:rPr>
          <w:sz w:val="20"/>
        </w:rPr>
        <w:t>Lavril,</w:t>
      </w:r>
      <w:r>
        <w:rPr>
          <w:spacing w:val="-12"/>
          <w:sz w:val="20"/>
        </w:rPr>
        <w:t xml:space="preserve"> </w:t>
      </w:r>
      <w:r>
        <w:rPr>
          <w:sz w:val="20"/>
        </w:rPr>
        <w:t>Jenya</w:t>
      </w:r>
      <w:r>
        <w:rPr>
          <w:spacing w:val="-13"/>
          <w:sz w:val="20"/>
        </w:rPr>
        <w:t xml:space="preserve"> </w:t>
      </w:r>
      <w:r>
        <w:rPr>
          <w:sz w:val="20"/>
        </w:rPr>
        <w:t>Lee,</w:t>
      </w:r>
      <w:r>
        <w:rPr>
          <w:spacing w:val="-12"/>
          <w:sz w:val="20"/>
        </w:rPr>
        <w:t xml:space="preserve"> </w:t>
      </w:r>
      <w:r>
        <w:rPr>
          <w:sz w:val="20"/>
        </w:rPr>
        <w:t xml:space="preserve">Di- </w:t>
      </w:r>
      <w:r>
        <w:rPr>
          <w:spacing w:val="-4"/>
          <w:sz w:val="20"/>
        </w:rPr>
        <w:t>ana</w:t>
      </w:r>
      <w:r>
        <w:rPr>
          <w:spacing w:val="-6"/>
          <w:sz w:val="20"/>
        </w:rPr>
        <w:t xml:space="preserve"> </w:t>
      </w:r>
      <w:r>
        <w:rPr>
          <w:spacing w:val="-4"/>
          <w:sz w:val="20"/>
        </w:rPr>
        <w:t>Liskovich,</w:t>
      </w:r>
      <w:r>
        <w:rPr>
          <w:spacing w:val="-5"/>
          <w:sz w:val="20"/>
        </w:rPr>
        <w:t xml:space="preserve"> </w:t>
      </w:r>
      <w:r>
        <w:rPr>
          <w:spacing w:val="-4"/>
          <w:sz w:val="20"/>
        </w:rPr>
        <w:t>Yinghai</w:t>
      </w:r>
      <w:r>
        <w:rPr>
          <w:spacing w:val="-6"/>
          <w:sz w:val="20"/>
        </w:rPr>
        <w:t xml:space="preserve"> </w:t>
      </w:r>
      <w:r>
        <w:rPr>
          <w:spacing w:val="-4"/>
          <w:sz w:val="20"/>
        </w:rPr>
        <w:t>Lu,</w:t>
      </w:r>
      <w:r>
        <w:rPr>
          <w:spacing w:val="-5"/>
          <w:sz w:val="20"/>
        </w:rPr>
        <w:t xml:space="preserve"> </w:t>
      </w:r>
      <w:r>
        <w:rPr>
          <w:spacing w:val="-4"/>
          <w:sz w:val="20"/>
        </w:rPr>
        <w:t>Yuning</w:t>
      </w:r>
      <w:r>
        <w:rPr>
          <w:spacing w:val="-6"/>
          <w:sz w:val="20"/>
        </w:rPr>
        <w:t xml:space="preserve"> </w:t>
      </w:r>
      <w:r>
        <w:rPr>
          <w:spacing w:val="-4"/>
          <w:sz w:val="20"/>
        </w:rPr>
        <w:t>Mao,</w:t>
      </w:r>
      <w:r>
        <w:rPr>
          <w:spacing w:val="-5"/>
          <w:sz w:val="20"/>
        </w:rPr>
        <w:t xml:space="preserve"> </w:t>
      </w:r>
      <w:r>
        <w:rPr>
          <w:spacing w:val="-4"/>
          <w:sz w:val="20"/>
        </w:rPr>
        <w:t>Xavier</w:t>
      </w:r>
      <w:r>
        <w:rPr>
          <w:spacing w:val="-6"/>
          <w:sz w:val="20"/>
        </w:rPr>
        <w:t xml:space="preserve"> </w:t>
      </w:r>
      <w:r>
        <w:rPr>
          <w:spacing w:val="-4"/>
          <w:sz w:val="20"/>
        </w:rPr>
        <w:t xml:space="preserve">Mar- </w:t>
      </w:r>
      <w:r>
        <w:rPr>
          <w:sz w:val="20"/>
        </w:rPr>
        <w:t>tinet, Todor Mihaylov, Pushkar Mishra, Igor Moly- bog, Yixin Nie, Andrew Poulton, Jeremy Reizen- stein, Rashi Rungta, Kalyan Saladi, Alan Schelten, Ruan Silva, Eric Michael Smith, Ranjan Subrama- nian, Xiaoqing Ellen Tan, Binh Tang, Ross Tay-</w:t>
      </w:r>
      <w:r>
        <w:rPr>
          <w:spacing w:val="40"/>
          <w:sz w:val="20"/>
        </w:rPr>
        <w:t xml:space="preserve"> </w:t>
      </w:r>
      <w:r>
        <w:rPr>
          <w:sz w:val="20"/>
        </w:rPr>
        <w:t>lor, Adina Wi</w:t>
      </w:r>
      <w:r>
        <w:rPr>
          <w:sz w:val="20"/>
        </w:rPr>
        <w:t xml:space="preserve">lliams, Jian Xiang Kuan, Puxin Xu, </w:t>
      </w:r>
      <w:r>
        <w:rPr>
          <w:spacing w:val="-4"/>
          <w:sz w:val="20"/>
        </w:rPr>
        <w:t>Zheng</w:t>
      </w:r>
      <w:r>
        <w:rPr>
          <w:spacing w:val="-5"/>
          <w:sz w:val="20"/>
        </w:rPr>
        <w:t xml:space="preserve"> </w:t>
      </w:r>
      <w:r>
        <w:rPr>
          <w:spacing w:val="-4"/>
          <w:sz w:val="20"/>
        </w:rPr>
        <w:t>Yan, Iliyan</w:t>
      </w:r>
      <w:r>
        <w:rPr>
          <w:spacing w:val="-5"/>
          <w:sz w:val="20"/>
        </w:rPr>
        <w:t xml:space="preserve"> </w:t>
      </w:r>
      <w:r>
        <w:rPr>
          <w:spacing w:val="-4"/>
          <w:sz w:val="20"/>
        </w:rPr>
        <w:t>Zarov, Yuchen</w:t>
      </w:r>
      <w:r>
        <w:rPr>
          <w:spacing w:val="-5"/>
          <w:sz w:val="20"/>
        </w:rPr>
        <w:t xml:space="preserve"> </w:t>
      </w:r>
      <w:r>
        <w:rPr>
          <w:spacing w:val="-4"/>
          <w:sz w:val="20"/>
        </w:rPr>
        <w:t>Zhang, Angela</w:t>
      </w:r>
      <w:r>
        <w:rPr>
          <w:spacing w:val="-5"/>
          <w:sz w:val="20"/>
        </w:rPr>
        <w:t xml:space="preserve"> </w:t>
      </w:r>
      <w:r>
        <w:rPr>
          <w:spacing w:val="-4"/>
          <w:sz w:val="20"/>
        </w:rPr>
        <w:t xml:space="preserve">Fan, </w:t>
      </w:r>
      <w:r>
        <w:rPr>
          <w:sz w:val="20"/>
        </w:rPr>
        <w:t xml:space="preserve">Melanie Kambadur, Sharan Narang, Aurélien Ro- </w:t>
      </w:r>
      <w:r>
        <w:rPr>
          <w:spacing w:val="-2"/>
          <w:sz w:val="20"/>
        </w:rPr>
        <w:t>driguez,</w:t>
      </w:r>
      <w:r>
        <w:rPr>
          <w:spacing w:val="-6"/>
          <w:sz w:val="20"/>
        </w:rPr>
        <w:t xml:space="preserve"> </w:t>
      </w:r>
      <w:r>
        <w:rPr>
          <w:spacing w:val="-2"/>
          <w:sz w:val="20"/>
        </w:rPr>
        <w:t>Robert</w:t>
      </w:r>
      <w:r>
        <w:rPr>
          <w:spacing w:val="-6"/>
          <w:sz w:val="20"/>
        </w:rPr>
        <w:t xml:space="preserve"> </w:t>
      </w:r>
      <w:r>
        <w:rPr>
          <w:spacing w:val="-2"/>
          <w:sz w:val="20"/>
        </w:rPr>
        <w:t>Stojnic,</w:t>
      </w:r>
      <w:r>
        <w:rPr>
          <w:spacing w:val="-6"/>
          <w:sz w:val="20"/>
        </w:rPr>
        <w:t xml:space="preserve"> </w:t>
      </w:r>
      <w:r>
        <w:rPr>
          <w:spacing w:val="-2"/>
          <w:sz w:val="20"/>
        </w:rPr>
        <w:t>Sergey</w:t>
      </w:r>
      <w:r>
        <w:rPr>
          <w:spacing w:val="-6"/>
          <w:sz w:val="20"/>
        </w:rPr>
        <w:t xml:space="preserve"> </w:t>
      </w:r>
      <w:r>
        <w:rPr>
          <w:spacing w:val="-2"/>
          <w:sz w:val="20"/>
        </w:rPr>
        <w:t>Edunov,</w:t>
      </w:r>
      <w:r>
        <w:rPr>
          <w:spacing w:val="-6"/>
          <w:sz w:val="20"/>
        </w:rPr>
        <w:t xml:space="preserve"> </w:t>
      </w:r>
      <w:r>
        <w:rPr>
          <w:spacing w:val="-2"/>
          <w:sz w:val="20"/>
        </w:rPr>
        <w:t>and</w:t>
      </w:r>
      <w:r>
        <w:rPr>
          <w:spacing w:val="-6"/>
          <w:sz w:val="20"/>
        </w:rPr>
        <w:t xml:space="preserve"> </w:t>
      </w:r>
      <w:r>
        <w:rPr>
          <w:spacing w:val="-2"/>
          <w:sz w:val="20"/>
        </w:rPr>
        <w:t xml:space="preserve">Thomas </w:t>
      </w:r>
      <w:r>
        <w:rPr>
          <w:sz w:val="20"/>
        </w:rPr>
        <w:t>Scialom.</w:t>
      </w:r>
      <w:r>
        <w:rPr>
          <w:spacing w:val="-4"/>
          <w:sz w:val="20"/>
        </w:rPr>
        <w:t xml:space="preserve"> </w:t>
      </w:r>
      <w:r>
        <w:rPr>
          <w:sz w:val="20"/>
        </w:rPr>
        <w:t xml:space="preserve">2023. </w:t>
      </w:r>
      <w:hyperlink r:id="rId592">
        <w:r>
          <w:rPr>
            <w:color w:val="00007F"/>
            <w:sz w:val="20"/>
          </w:rPr>
          <w:t>Llama</w:t>
        </w:r>
        <w:r>
          <w:rPr>
            <w:color w:val="00007F"/>
            <w:spacing w:val="-4"/>
            <w:sz w:val="20"/>
          </w:rPr>
          <w:t xml:space="preserve"> </w:t>
        </w:r>
        <w:r>
          <w:rPr>
            <w:color w:val="00007F"/>
            <w:sz w:val="20"/>
          </w:rPr>
          <w:t>2: Open</w:t>
        </w:r>
        <w:r>
          <w:rPr>
            <w:color w:val="00007F"/>
            <w:spacing w:val="-4"/>
            <w:sz w:val="20"/>
          </w:rPr>
          <w:t xml:space="preserve"> </w:t>
        </w:r>
        <w:r>
          <w:rPr>
            <w:color w:val="00007F"/>
            <w:sz w:val="20"/>
          </w:rPr>
          <w:t>foundation</w:t>
        </w:r>
        <w:r>
          <w:rPr>
            <w:color w:val="00007F"/>
            <w:spacing w:val="-4"/>
            <w:sz w:val="20"/>
          </w:rPr>
          <w:t xml:space="preserve"> </w:t>
        </w:r>
        <w:r>
          <w:rPr>
            <w:color w:val="00007F"/>
            <w:sz w:val="20"/>
          </w:rPr>
          <w:t>and</w:t>
        </w:r>
        <w:r>
          <w:rPr>
            <w:color w:val="00007F"/>
            <w:spacing w:val="-3"/>
            <w:sz w:val="20"/>
          </w:rPr>
          <w:t xml:space="preserve"> </w:t>
        </w:r>
        <w:r>
          <w:rPr>
            <w:color w:val="00007F"/>
            <w:sz w:val="20"/>
          </w:rPr>
          <w:t>fine-</w:t>
        </w:r>
      </w:hyperlink>
      <w:r>
        <w:rPr>
          <w:color w:val="00007F"/>
          <w:sz w:val="20"/>
        </w:rPr>
        <w:t xml:space="preserve"> </w:t>
      </w:r>
      <w:hyperlink r:id="rId593">
        <w:r>
          <w:rPr>
            <w:color w:val="00007F"/>
            <w:sz w:val="20"/>
          </w:rPr>
          <w:t>tuned</w:t>
        </w:r>
        <w:r>
          <w:rPr>
            <w:color w:val="00007F"/>
            <w:spacing w:val="-5"/>
            <w:sz w:val="20"/>
          </w:rPr>
          <w:t xml:space="preserve"> </w:t>
        </w:r>
        <w:r>
          <w:rPr>
            <w:color w:val="00007F"/>
            <w:sz w:val="20"/>
          </w:rPr>
          <w:t>chat</w:t>
        </w:r>
        <w:r>
          <w:rPr>
            <w:color w:val="00007F"/>
            <w:spacing w:val="-5"/>
            <w:sz w:val="20"/>
          </w:rPr>
          <w:t xml:space="preserve"> </w:t>
        </w:r>
        <w:r>
          <w:rPr>
            <w:color w:val="00007F"/>
            <w:sz w:val="20"/>
          </w:rPr>
          <w:t>models</w:t>
        </w:r>
      </w:hyperlink>
      <w:r>
        <w:rPr>
          <w:sz w:val="20"/>
        </w:rPr>
        <w:t>.</w:t>
      </w:r>
      <w:r>
        <w:rPr>
          <w:spacing w:val="16"/>
          <w:sz w:val="20"/>
        </w:rPr>
        <w:t xml:space="preserve"> </w:t>
      </w:r>
      <w:r>
        <w:rPr>
          <w:i/>
          <w:sz w:val="20"/>
        </w:rPr>
        <w:t>ArXiv</w:t>
      </w:r>
      <w:r>
        <w:rPr>
          <w:i/>
          <w:spacing w:val="-5"/>
          <w:sz w:val="20"/>
        </w:rPr>
        <w:t xml:space="preserve"> </w:t>
      </w:r>
      <w:r>
        <w:rPr>
          <w:i/>
          <w:sz w:val="20"/>
        </w:rPr>
        <w:t>preprint</w:t>
      </w:r>
      <w:r>
        <w:rPr>
          <w:sz w:val="20"/>
        </w:rPr>
        <w:t>,</w:t>
      </w:r>
      <w:r>
        <w:rPr>
          <w:spacing w:val="-5"/>
          <w:sz w:val="20"/>
        </w:rPr>
        <w:t xml:space="preserve"> </w:t>
      </w:r>
      <w:r>
        <w:rPr>
          <w:sz w:val="20"/>
        </w:rPr>
        <w:t>abs/2307.09288.</w:t>
      </w:r>
    </w:p>
    <w:p w:rsidR="00E72C35" w:rsidRDefault="008E2332">
      <w:pPr>
        <w:spacing w:before="228" w:line="228" w:lineRule="auto"/>
        <w:ind w:left="320" w:right="120" w:hanging="204"/>
        <w:jc w:val="both"/>
        <w:rPr>
          <w:sz w:val="20"/>
        </w:rPr>
      </w:pPr>
      <w:bookmarkStart w:id="301" w:name="_bookmark298"/>
      <w:bookmarkEnd w:id="301"/>
      <w:r>
        <w:rPr>
          <w:spacing w:val="-2"/>
          <w:sz w:val="20"/>
        </w:rPr>
        <w:t>Harsh</w:t>
      </w:r>
      <w:r>
        <w:rPr>
          <w:spacing w:val="-9"/>
          <w:sz w:val="20"/>
        </w:rPr>
        <w:t xml:space="preserve"> </w:t>
      </w:r>
      <w:r>
        <w:rPr>
          <w:spacing w:val="-2"/>
          <w:sz w:val="20"/>
        </w:rPr>
        <w:t>Trivedi,</w:t>
      </w:r>
      <w:r>
        <w:rPr>
          <w:spacing w:val="-9"/>
          <w:sz w:val="20"/>
        </w:rPr>
        <w:t xml:space="preserve"> </w:t>
      </w:r>
      <w:r>
        <w:rPr>
          <w:spacing w:val="-2"/>
          <w:sz w:val="20"/>
        </w:rPr>
        <w:t>Niranjan</w:t>
      </w:r>
      <w:r>
        <w:rPr>
          <w:spacing w:val="-9"/>
          <w:sz w:val="20"/>
        </w:rPr>
        <w:t xml:space="preserve"> </w:t>
      </w:r>
      <w:r>
        <w:rPr>
          <w:spacing w:val="-2"/>
          <w:sz w:val="20"/>
        </w:rPr>
        <w:t>Balasubramanian,</w:t>
      </w:r>
      <w:r>
        <w:rPr>
          <w:spacing w:val="-9"/>
          <w:sz w:val="20"/>
        </w:rPr>
        <w:t xml:space="preserve"> </w:t>
      </w:r>
      <w:r>
        <w:rPr>
          <w:spacing w:val="-2"/>
          <w:sz w:val="20"/>
        </w:rPr>
        <w:t>Tushar</w:t>
      </w:r>
      <w:r>
        <w:rPr>
          <w:spacing w:val="-9"/>
          <w:sz w:val="20"/>
        </w:rPr>
        <w:t xml:space="preserve"> </w:t>
      </w:r>
      <w:r>
        <w:rPr>
          <w:spacing w:val="-2"/>
          <w:sz w:val="20"/>
        </w:rPr>
        <w:t xml:space="preserve">Khot, </w:t>
      </w:r>
      <w:r>
        <w:rPr>
          <w:sz w:val="20"/>
        </w:rPr>
        <w:t>and Ashish Sabharwal. 2023.</w:t>
      </w:r>
      <w:r>
        <w:rPr>
          <w:spacing w:val="40"/>
          <w:sz w:val="20"/>
        </w:rPr>
        <w:t xml:space="preserve"> </w:t>
      </w:r>
      <w:hyperlink r:id="rId594">
        <w:r>
          <w:rPr>
            <w:color w:val="00007F"/>
            <w:sz w:val="20"/>
          </w:rPr>
          <w:t>Interleaving retrieval</w:t>
        </w:r>
      </w:hyperlink>
      <w:r>
        <w:rPr>
          <w:color w:val="00007F"/>
          <w:sz w:val="20"/>
        </w:rPr>
        <w:t xml:space="preserve"> </w:t>
      </w:r>
      <w:hyperlink r:id="rId595">
        <w:r>
          <w:rPr>
            <w:color w:val="00007F"/>
            <w:sz w:val="20"/>
          </w:rPr>
          <w:t>with chain-of-thought reasoning for knowledge-</w:t>
        </w:r>
      </w:hyperlink>
      <w:r>
        <w:rPr>
          <w:color w:val="00007F"/>
          <w:sz w:val="20"/>
        </w:rPr>
        <w:t xml:space="preserve"> </w:t>
      </w:r>
      <w:hyperlink r:id="rId596">
        <w:r>
          <w:rPr>
            <w:color w:val="00007F"/>
            <w:sz w:val="20"/>
          </w:rPr>
          <w:t>in</w:t>
        </w:r>
        <w:r>
          <w:rPr>
            <w:color w:val="00007F"/>
            <w:sz w:val="20"/>
          </w:rPr>
          <w:t>tensive multi-step questions</w:t>
        </w:r>
      </w:hyperlink>
      <w:r>
        <w:rPr>
          <w:sz w:val="20"/>
        </w:rPr>
        <w:t>.</w:t>
      </w:r>
      <w:r>
        <w:rPr>
          <w:spacing w:val="40"/>
          <w:sz w:val="20"/>
        </w:rPr>
        <w:t xml:space="preserve"> </w:t>
      </w:r>
      <w:r>
        <w:rPr>
          <w:sz w:val="20"/>
        </w:rPr>
        <w:t xml:space="preserve">In </w:t>
      </w:r>
      <w:r>
        <w:rPr>
          <w:i/>
          <w:sz w:val="20"/>
        </w:rPr>
        <w:t>Proceedings of</w:t>
      </w:r>
      <w:r>
        <w:rPr>
          <w:i/>
          <w:spacing w:val="40"/>
          <w:sz w:val="20"/>
        </w:rPr>
        <w:t xml:space="preserve"> </w:t>
      </w:r>
      <w:r>
        <w:rPr>
          <w:i/>
          <w:sz w:val="20"/>
        </w:rPr>
        <w:t>the</w:t>
      </w:r>
      <w:r>
        <w:rPr>
          <w:i/>
          <w:spacing w:val="-8"/>
          <w:sz w:val="20"/>
        </w:rPr>
        <w:t xml:space="preserve"> </w:t>
      </w:r>
      <w:r>
        <w:rPr>
          <w:i/>
          <w:sz w:val="20"/>
        </w:rPr>
        <w:t>61st</w:t>
      </w:r>
      <w:r>
        <w:rPr>
          <w:i/>
          <w:spacing w:val="-8"/>
          <w:sz w:val="20"/>
        </w:rPr>
        <w:t xml:space="preserve"> </w:t>
      </w:r>
      <w:r>
        <w:rPr>
          <w:i/>
          <w:sz w:val="20"/>
        </w:rPr>
        <w:t>Annual</w:t>
      </w:r>
      <w:r>
        <w:rPr>
          <w:i/>
          <w:spacing w:val="-8"/>
          <w:sz w:val="20"/>
        </w:rPr>
        <w:t xml:space="preserve"> </w:t>
      </w:r>
      <w:r>
        <w:rPr>
          <w:i/>
          <w:sz w:val="20"/>
        </w:rPr>
        <w:t>Meeting</w:t>
      </w:r>
      <w:r>
        <w:rPr>
          <w:i/>
          <w:spacing w:val="-8"/>
          <w:sz w:val="20"/>
        </w:rPr>
        <w:t xml:space="preserve"> </w:t>
      </w:r>
      <w:r>
        <w:rPr>
          <w:i/>
          <w:sz w:val="20"/>
        </w:rPr>
        <w:t>of</w:t>
      </w:r>
      <w:r>
        <w:rPr>
          <w:i/>
          <w:spacing w:val="-8"/>
          <w:sz w:val="20"/>
        </w:rPr>
        <w:t xml:space="preserve"> </w:t>
      </w:r>
      <w:r>
        <w:rPr>
          <w:i/>
          <w:sz w:val="20"/>
        </w:rPr>
        <w:t>the</w:t>
      </w:r>
      <w:r>
        <w:rPr>
          <w:i/>
          <w:spacing w:val="-8"/>
          <w:sz w:val="20"/>
        </w:rPr>
        <w:t xml:space="preserve"> </w:t>
      </w:r>
      <w:r>
        <w:rPr>
          <w:i/>
          <w:sz w:val="20"/>
        </w:rPr>
        <w:t>Association</w:t>
      </w:r>
      <w:r>
        <w:rPr>
          <w:i/>
          <w:spacing w:val="-8"/>
          <w:sz w:val="20"/>
        </w:rPr>
        <w:t xml:space="preserve"> </w:t>
      </w:r>
      <w:r>
        <w:rPr>
          <w:i/>
          <w:sz w:val="20"/>
        </w:rPr>
        <w:t>for</w:t>
      </w:r>
      <w:r>
        <w:rPr>
          <w:i/>
          <w:spacing w:val="-7"/>
          <w:sz w:val="20"/>
        </w:rPr>
        <w:t xml:space="preserve"> </w:t>
      </w:r>
      <w:r>
        <w:rPr>
          <w:i/>
          <w:sz w:val="20"/>
        </w:rPr>
        <w:t>Com- putational Linguistics (Volume 1:</w:t>
      </w:r>
      <w:r>
        <w:rPr>
          <w:i/>
          <w:spacing w:val="40"/>
          <w:sz w:val="20"/>
        </w:rPr>
        <w:t xml:space="preserve"> </w:t>
      </w:r>
      <w:r>
        <w:rPr>
          <w:i/>
          <w:sz w:val="20"/>
        </w:rPr>
        <w:t>Long Papers), ACL</w:t>
      </w:r>
      <w:r>
        <w:rPr>
          <w:i/>
          <w:spacing w:val="-6"/>
          <w:sz w:val="20"/>
        </w:rPr>
        <w:t xml:space="preserve"> </w:t>
      </w:r>
      <w:r>
        <w:rPr>
          <w:i/>
          <w:sz w:val="20"/>
        </w:rPr>
        <w:t>2023,</w:t>
      </w:r>
      <w:r>
        <w:rPr>
          <w:i/>
          <w:spacing w:val="-6"/>
          <w:sz w:val="20"/>
        </w:rPr>
        <w:t xml:space="preserve"> </w:t>
      </w:r>
      <w:r>
        <w:rPr>
          <w:i/>
          <w:sz w:val="20"/>
        </w:rPr>
        <w:t>Toronto,</w:t>
      </w:r>
      <w:r>
        <w:rPr>
          <w:i/>
          <w:spacing w:val="-6"/>
          <w:sz w:val="20"/>
        </w:rPr>
        <w:t xml:space="preserve"> </w:t>
      </w:r>
      <w:r>
        <w:rPr>
          <w:i/>
          <w:sz w:val="20"/>
        </w:rPr>
        <w:t>Canada,</w:t>
      </w:r>
      <w:r>
        <w:rPr>
          <w:i/>
          <w:spacing w:val="-6"/>
          <w:sz w:val="20"/>
        </w:rPr>
        <w:t xml:space="preserve"> </w:t>
      </w:r>
      <w:r>
        <w:rPr>
          <w:i/>
          <w:sz w:val="20"/>
        </w:rPr>
        <w:t>July</w:t>
      </w:r>
      <w:r>
        <w:rPr>
          <w:i/>
          <w:spacing w:val="-6"/>
          <w:sz w:val="20"/>
        </w:rPr>
        <w:t xml:space="preserve"> </w:t>
      </w:r>
      <w:r>
        <w:rPr>
          <w:i/>
          <w:sz w:val="20"/>
        </w:rPr>
        <w:t>9-14,</w:t>
      </w:r>
      <w:r>
        <w:rPr>
          <w:i/>
          <w:spacing w:val="-6"/>
          <w:sz w:val="20"/>
        </w:rPr>
        <w:t xml:space="preserve"> </w:t>
      </w:r>
      <w:r>
        <w:rPr>
          <w:i/>
          <w:sz w:val="20"/>
        </w:rPr>
        <w:t>2023</w:t>
      </w:r>
      <w:r>
        <w:rPr>
          <w:sz w:val="20"/>
        </w:rPr>
        <w:t>,</w:t>
      </w:r>
      <w:r>
        <w:rPr>
          <w:spacing w:val="-6"/>
          <w:sz w:val="20"/>
        </w:rPr>
        <w:t xml:space="preserve"> </w:t>
      </w:r>
      <w:r>
        <w:rPr>
          <w:sz w:val="20"/>
        </w:rPr>
        <w:t xml:space="preserve">pages 10014–10037. Association for Computational Lin- </w:t>
      </w:r>
      <w:r>
        <w:rPr>
          <w:spacing w:val="-2"/>
          <w:sz w:val="20"/>
        </w:rPr>
        <w:t>guistics.</w:t>
      </w:r>
    </w:p>
    <w:p w:rsidR="00E72C35" w:rsidRDefault="008E2332">
      <w:pPr>
        <w:spacing w:before="222" w:line="228" w:lineRule="auto"/>
        <w:ind w:left="335" w:right="155" w:hanging="219"/>
        <w:jc w:val="both"/>
        <w:rPr>
          <w:sz w:val="20"/>
        </w:rPr>
      </w:pPr>
      <w:bookmarkStart w:id="302" w:name="_bookmark299"/>
      <w:bookmarkEnd w:id="302"/>
      <w:r>
        <w:rPr>
          <w:sz w:val="20"/>
        </w:rPr>
        <w:t>Logesh</w:t>
      </w:r>
      <w:r>
        <w:rPr>
          <w:spacing w:val="-8"/>
          <w:sz w:val="20"/>
        </w:rPr>
        <w:t xml:space="preserve"> </w:t>
      </w:r>
      <w:r>
        <w:rPr>
          <w:sz w:val="20"/>
        </w:rPr>
        <w:t>Kumar</w:t>
      </w:r>
      <w:r>
        <w:rPr>
          <w:spacing w:val="-8"/>
          <w:sz w:val="20"/>
        </w:rPr>
        <w:t xml:space="preserve"> </w:t>
      </w:r>
      <w:r>
        <w:rPr>
          <w:sz w:val="20"/>
        </w:rPr>
        <w:t>Umapathi,</w:t>
      </w:r>
      <w:r>
        <w:rPr>
          <w:spacing w:val="-8"/>
          <w:sz w:val="20"/>
        </w:rPr>
        <w:t xml:space="preserve"> </w:t>
      </w:r>
      <w:r>
        <w:rPr>
          <w:sz w:val="20"/>
        </w:rPr>
        <w:t>Ankit</w:t>
      </w:r>
      <w:r>
        <w:rPr>
          <w:spacing w:val="-8"/>
          <w:sz w:val="20"/>
        </w:rPr>
        <w:t xml:space="preserve"> </w:t>
      </w:r>
      <w:r>
        <w:rPr>
          <w:sz w:val="20"/>
        </w:rPr>
        <w:t>Pal,</w:t>
      </w:r>
      <w:r>
        <w:rPr>
          <w:spacing w:val="-8"/>
          <w:sz w:val="20"/>
        </w:rPr>
        <w:t xml:space="preserve"> </w:t>
      </w:r>
      <w:r>
        <w:rPr>
          <w:sz w:val="20"/>
        </w:rPr>
        <w:t>and</w:t>
      </w:r>
      <w:r>
        <w:rPr>
          <w:spacing w:val="-8"/>
          <w:sz w:val="20"/>
        </w:rPr>
        <w:t xml:space="preserve"> </w:t>
      </w:r>
      <w:r>
        <w:rPr>
          <w:sz w:val="20"/>
        </w:rPr>
        <w:t>Malaikannan Sankarasubbu. 2023.</w:t>
      </w:r>
      <w:r>
        <w:rPr>
          <w:spacing w:val="40"/>
          <w:sz w:val="20"/>
        </w:rPr>
        <w:t xml:space="preserve"> </w:t>
      </w:r>
      <w:hyperlink r:id="rId597">
        <w:r>
          <w:rPr>
            <w:color w:val="00007F"/>
            <w:sz w:val="20"/>
          </w:rPr>
          <w:t>Med-halt: Medical domain</w:t>
        </w:r>
      </w:hyperlink>
      <w:r>
        <w:rPr>
          <w:color w:val="00007F"/>
          <w:sz w:val="20"/>
        </w:rPr>
        <w:t xml:space="preserve"> </w:t>
      </w:r>
      <w:hyperlink r:id="rId598">
        <w:r>
          <w:rPr>
            <w:color w:val="00007F"/>
            <w:sz w:val="20"/>
          </w:rPr>
          <w:t>hallucination test for large language models</w:t>
        </w:r>
      </w:hyperlink>
      <w:r>
        <w:rPr>
          <w:sz w:val="20"/>
        </w:rPr>
        <w:t>.</w:t>
      </w:r>
      <w:r>
        <w:rPr>
          <w:spacing w:val="28"/>
          <w:sz w:val="20"/>
        </w:rPr>
        <w:t xml:space="preserve"> </w:t>
      </w:r>
      <w:r>
        <w:rPr>
          <w:i/>
          <w:sz w:val="20"/>
        </w:rPr>
        <w:t>ArXiv prepr</w:t>
      </w:r>
      <w:r>
        <w:rPr>
          <w:i/>
          <w:sz w:val="20"/>
        </w:rPr>
        <w:t>int</w:t>
      </w:r>
      <w:r>
        <w:rPr>
          <w:sz w:val="20"/>
        </w:rPr>
        <w:t>, abs/2307.15343.</w:t>
      </w:r>
    </w:p>
    <w:p w:rsidR="00E72C35" w:rsidRDefault="008E2332">
      <w:pPr>
        <w:spacing w:before="218" w:line="228" w:lineRule="auto"/>
        <w:ind w:left="323" w:right="146" w:hanging="207"/>
        <w:jc w:val="both"/>
        <w:rPr>
          <w:sz w:val="20"/>
        </w:rPr>
      </w:pPr>
      <w:bookmarkStart w:id="303" w:name="_bookmark300"/>
      <w:bookmarkEnd w:id="303"/>
      <w:r>
        <w:rPr>
          <w:sz w:val="20"/>
        </w:rPr>
        <w:t>Karthik</w:t>
      </w:r>
      <w:r>
        <w:rPr>
          <w:spacing w:val="-11"/>
          <w:sz w:val="20"/>
        </w:rPr>
        <w:t xml:space="preserve"> </w:t>
      </w:r>
      <w:r>
        <w:rPr>
          <w:sz w:val="20"/>
        </w:rPr>
        <w:t>Valmeekam,</w:t>
      </w:r>
      <w:r>
        <w:rPr>
          <w:spacing w:val="-11"/>
          <w:sz w:val="20"/>
        </w:rPr>
        <w:t xml:space="preserve"> </w:t>
      </w:r>
      <w:r>
        <w:rPr>
          <w:sz w:val="20"/>
        </w:rPr>
        <w:t>Matthew</w:t>
      </w:r>
      <w:r>
        <w:rPr>
          <w:spacing w:val="-11"/>
          <w:sz w:val="20"/>
        </w:rPr>
        <w:t xml:space="preserve"> </w:t>
      </w:r>
      <w:r>
        <w:rPr>
          <w:sz w:val="20"/>
        </w:rPr>
        <w:t>Marquez,</w:t>
      </w:r>
      <w:r>
        <w:rPr>
          <w:spacing w:val="-11"/>
          <w:sz w:val="20"/>
        </w:rPr>
        <w:t xml:space="preserve"> </w:t>
      </w:r>
      <w:r>
        <w:rPr>
          <w:sz w:val="20"/>
        </w:rPr>
        <w:t>and</w:t>
      </w:r>
      <w:r>
        <w:rPr>
          <w:spacing w:val="-11"/>
          <w:sz w:val="20"/>
        </w:rPr>
        <w:t xml:space="preserve"> </w:t>
      </w:r>
      <w:r>
        <w:rPr>
          <w:sz w:val="20"/>
        </w:rPr>
        <w:t>Subbarao Kambhampati. 2023.</w:t>
      </w:r>
      <w:r>
        <w:rPr>
          <w:spacing w:val="40"/>
          <w:sz w:val="20"/>
        </w:rPr>
        <w:t xml:space="preserve"> </w:t>
      </w:r>
      <w:hyperlink r:id="rId599">
        <w:r>
          <w:rPr>
            <w:color w:val="00007F"/>
            <w:sz w:val="20"/>
          </w:rPr>
          <w:t>Can large language models</w:t>
        </w:r>
      </w:hyperlink>
      <w:r>
        <w:rPr>
          <w:color w:val="00007F"/>
          <w:sz w:val="20"/>
        </w:rPr>
        <w:t xml:space="preserve"> </w:t>
      </w:r>
      <w:hyperlink r:id="rId600">
        <w:r>
          <w:rPr>
            <w:color w:val="00007F"/>
            <w:sz w:val="20"/>
          </w:rPr>
          <w:t>really improve by self-critiquing the</w:t>
        </w:r>
        <w:r>
          <w:rPr>
            <w:color w:val="00007F"/>
            <w:sz w:val="20"/>
          </w:rPr>
          <w:t>ir own plans?</w:t>
        </w:r>
      </w:hyperlink>
      <w:r>
        <w:rPr>
          <w:color w:val="00007F"/>
          <w:sz w:val="20"/>
        </w:rPr>
        <w:t xml:space="preserve"> </w:t>
      </w:r>
      <w:r>
        <w:rPr>
          <w:i/>
          <w:sz w:val="20"/>
        </w:rPr>
        <w:t>ArXiv preprint</w:t>
      </w:r>
      <w:r>
        <w:rPr>
          <w:sz w:val="20"/>
        </w:rPr>
        <w:t>, abs/2310.08118.</w:t>
      </w:r>
    </w:p>
    <w:p w:rsidR="00E72C35" w:rsidRDefault="008E2332">
      <w:pPr>
        <w:spacing w:before="219" w:line="228" w:lineRule="auto"/>
        <w:ind w:left="335" w:right="122" w:hanging="219"/>
        <w:jc w:val="both"/>
        <w:rPr>
          <w:sz w:val="20"/>
        </w:rPr>
      </w:pPr>
      <w:bookmarkStart w:id="304" w:name="_bookmark301"/>
      <w:bookmarkEnd w:id="304"/>
      <w:r>
        <w:rPr>
          <w:sz w:val="20"/>
        </w:rPr>
        <w:t>Liam van der Poel, Ryan Cotterell, and Clara Meis-</w:t>
      </w:r>
      <w:r>
        <w:rPr>
          <w:spacing w:val="40"/>
          <w:sz w:val="20"/>
        </w:rPr>
        <w:t xml:space="preserve"> </w:t>
      </w:r>
      <w:r>
        <w:rPr>
          <w:sz w:val="20"/>
        </w:rPr>
        <w:t>ter. 2022.</w:t>
      </w:r>
      <w:r>
        <w:rPr>
          <w:spacing w:val="40"/>
          <w:sz w:val="20"/>
        </w:rPr>
        <w:t xml:space="preserve"> </w:t>
      </w:r>
      <w:hyperlink r:id="rId601">
        <w:r>
          <w:rPr>
            <w:color w:val="00007F"/>
            <w:sz w:val="20"/>
          </w:rPr>
          <w:t>Mutual information alleviates hallucina-</w:t>
        </w:r>
      </w:hyperlink>
      <w:r>
        <w:rPr>
          <w:color w:val="00007F"/>
          <w:sz w:val="20"/>
        </w:rPr>
        <w:t xml:space="preserve"> </w:t>
      </w:r>
      <w:hyperlink r:id="rId602">
        <w:r>
          <w:rPr>
            <w:color w:val="00007F"/>
            <w:sz w:val="20"/>
          </w:rPr>
          <w:t>tions in abstractive summarization</w:t>
        </w:r>
      </w:hyperlink>
      <w:r>
        <w:rPr>
          <w:sz w:val="20"/>
        </w:rPr>
        <w:t>.</w:t>
      </w:r>
      <w:r>
        <w:rPr>
          <w:spacing w:val="40"/>
          <w:sz w:val="20"/>
        </w:rPr>
        <w:t xml:space="preserve"> </w:t>
      </w:r>
      <w:r>
        <w:rPr>
          <w:sz w:val="20"/>
        </w:rPr>
        <w:t xml:space="preserve">In </w:t>
      </w:r>
      <w:r>
        <w:rPr>
          <w:i/>
          <w:sz w:val="20"/>
        </w:rPr>
        <w:t xml:space="preserve">Proceedings </w:t>
      </w:r>
      <w:r>
        <w:rPr>
          <w:i/>
          <w:spacing w:val="-2"/>
          <w:sz w:val="20"/>
        </w:rPr>
        <w:t>of</w:t>
      </w:r>
      <w:r>
        <w:rPr>
          <w:i/>
          <w:spacing w:val="-11"/>
          <w:sz w:val="20"/>
        </w:rPr>
        <w:t xml:space="preserve"> </w:t>
      </w:r>
      <w:r>
        <w:rPr>
          <w:i/>
          <w:spacing w:val="-2"/>
          <w:sz w:val="20"/>
        </w:rPr>
        <w:t>the</w:t>
      </w:r>
      <w:r>
        <w:rPr>
          <w:i/>
          <w:spacing w:val="-10"/>
          <w:sz w:val="20"/>
        </w:rPr>
        <w:t xml:space="preserve"> </w:t>
      </w:r>
      <w:r>
        <w:rPr>
          <w:i/>
          <w:spacing w:val="-2"/>
          <w:sz w:val="20"/>
        </w:rPr>
        <w:t>2022</w:t>
      </w:r>
      <w:r>
        <w:rPr>
          <w:i/>
          <w:spacing w:val="-11"/>
          <w:sz w:val="20"/>
        </w:rPr>
        <w:t xml:space="preserve"> </w:t>
      </w:r>
      <w:r>
        <w:rPr>
          <w:i/>
          <w:spacing w:val="-2"/>
          <w:sz w:val="20"/>
        </w:rPr>
        <w:t>Conference</w:t>
      </w:r>
      <w:r>
        <w:rPr>
          <w:i/>
          <w:spacing w:val="-10"/>
          <w:sz w:val="20"/>
        </w:rPr>
        <w:t xml:space="preserve"> </w:t>
      </w:r>
      <w:r>
        <w:rPr>
          <w:i/>
          <w:spacing w:val="-2"/>
          <w:sz w:val="20"/>
        </w:rPr>
        <w:t>on</w:t>
      </w:r>
      <w:r>
        <w:rPr>
          <w:i/>
          <w:spacing w:val="-11"/>
          <w:sz w:val="20"/>
        </w:rPr>
        <w:t xml:space="preserve"> </w:t>
      </w:r>
      <w:r>
        <w:rPr>
          <w:i/>
          <w:spacing w:val="-2"/>
          <w:sz w:val="20"/>
        </w:rPr>
        <w:t>Empirical</w:t>
      </w:r>
      <w:r>
        <w:rPr>
          <w:i/>
          <w:spacing w:val="-10"/>
          <w:sz w:val="20"/>
        </w:rPr>
        <w:t xml:space="preserve"> </w:t>
      </w:r>
      <w:r>
        <w:rPr>
          <w:i/>
          <w:spacing w:val="-2"/>
          <w:sz w:val="20"/>
        </w:rPr>
        <w:t>Methods</w:t>
      </w:r>
      <w:r>
        <w:rPr>
          <w:i/>
          <w:spacing w:val="-11"/>
          <w:sz w:val="20"/>
        </w:rPr>
        <w:t xml:space="preserve"> </w:t>
      </w:r>
      <w:r>
        <w:rPr>
          <w:i/>
          <w:spacing w:val="-2"/>
          <w:sz w:val="20"/>
        </w:rPr>
        <w:t>in</w:t>
      </w:r>
      <w:r>
        <w:rPr>
          <w:i/>
          <w:spacing w:val="-10"/>
          <w:sz w:val="20"/>
        </w:rPr>
        <w:t xml:space="preserve"> </w:t>
      </w:r>
      <w:r>
        <w:rPr>
          <w:i/>
          <w:spacing w:val="-2"/>
          <w:sz w:val="20"/>
        </w:rPr>
        <w:t xml:space="preserve">Nat- </w:t>
      </w:r>
      <w:r>
        <w:rPr>
          <w:i/>
          <w:sz w:val="20"/>
        </w:rPr>
        <w:t>ural Language Processing</w:t>
      </w:r>
      <w:r>
        <w:rPr>
          <w:sz w:val="20"/>
        </w:rPr>
        <w:t>, pages 5956–5965, Abu Dhabi,</w:t>
      </w:r>
      <w:r>
        <w:rPr>
          <w:spacing w:val="-5"/>
          <w:sz w:val="20"/>
        </w:rPr>
        <w:t xml:space="preserve"> </w:t>
      </w:r>
      <w:r>
        <w:rPr>
          <w:sz w:val="20"/>
        </w:rPr>
        <w:t>United</w:t>
      </w:r>
      <w:r>
        <w:rPr>
          <w:spacing w:val="-5"/>
          <w:sz w:val="20"/>
        </w:rPr>
        <w:t xml:space="preserve"> </w:t>
      </w:r>
      <w:r>
        <w:rPr>
          <w:sz w:val="20"/>
        </w:rPr>
        <w:t>Arab</w:t>
      </w:r>
      <w:r>
        <w:rPr>
          <w:spacing w:val="-5"/>
          <w:sz w:val="20"/>
        </w:rPr>
        <w:t xml:space="preserve"> </w:t>
      </w:r>
      <w:r>
        <w:rPr>
          <w:sz w:val="20"/>
        </w:rPr>
        <w:t>Emirates.</w:t>
      </w:r>
      <w:r>
        <w:rPr>
          <w:spacing w:val="-5"/>
          <w:sz w:val="20"/>
        </w:rPr>
        <w:t xml:space="preserve"> </w:t>
      </w:r>
      <w:r>
        <w:rPr>
          <w:sz w:val="20"/>
        </w:rPr>
        <w:t>Association</w:t>
      </w:r>
      <w:r>
        <w:rPr>
          <w:spacing w:val="-5"/>
          <w:sz w:val="20"/>
        </w:rPr>
        <w:t xml:space="preserve"> </w:t>
      </w:r>
      <w:r>
        <w:rPr>
          <w:sz w:val="20"/>
        </w:rPr>
        <w:t>for</w:t>
      </w:r>
      <w:r>
        <w:rPr>
          <w:spacing w:val="-5"/>
          <w:sz w:val="20"/>
        </w:rPr>
        <w:t xml:space="preserve"> </w:t>
      </w:r>
      <w:r>
        <w:rPr>
          <w:sz w:val="20"/>
        </w:rPr>
        <w:t>Com- putational Linguistics.</w:t>
      </w:r>
    </w:p>
    <w:p w:rsidR="00E72C35" w:rsidRDefault="008E2332">
      <w:pPr>
        <w:spacing w:before="220" w:line="228" w:lineRule="auto"/>
        <w:ind w:left="335" w:right="122" w:hanging="219"/>
        <w:jc w:val="both"/>
        <w:rPr>
          <w:sz w:val="20"/>
        </w:rPr>
      </w:pPr>
      <w:bookmarkStart w:id="305" w:name="_bookmark302"/>
      <w:bookmarkEnd w:id="305"/>
      <w:r>
        <w:rPr>
          <w:sz w:val="20"/>
        </w:rPr>
        <w:t>Neeraj</w:t>
      </w:r>
      <w:r>
        <w:rPr>
          <w:spacing w:val="-10"/>
          <w:sz w:val="20"/>
        </w:rPr>
        <w:t xml:space="preserve"> </w:t>
      </w:r>
      <w:r>
        <w:rPr>
          <w:sz w:val="20"/>
        </w:rPr>
        <w:t>Varshney,</w:t>
      </w:r>
      <w:r>
        <w:rPr>
          <w:spacing w:val="-10"/>
          <w:sz w:val="20"/>
        </w:rPr>
        <w:t xml:space="preserve"> </w:t>
      </w:r>
      <w:r>
        <w:rPr>
          <w:sz w:val="20"/>
        </w:rPr>
        <w:t>Wenlin</w:t>
      </w:r>
      <w:r>
        <w:rPr>
          <w:spacing w:val="-10"/>
          <w:sz w:val="20"/>
        </w:rPr>
        <w:t xml:space="preserve"> </w:t>
      </w:r>
      <w:r>
        <w:rPr>
          <w:sz w:val="20"/>
        </w:rPr>
        <w:t>Yao,</w:t>
      </w:r>
      <w:r>
        <w:rPr>
          <w:spacing w:val="-10"/>
          <w:sz w:val="20"/>
        </w:rPr>
        <w:t xml:space="preserve"> </w:t>
      </w:r>
      <w:r>
        <w:rPr>
          <w:sz w:val="20"/>
        </w:rPr>
        <w:t>Hongming</w:t>
      </w:r>
      <w:r>
        <w:rPr>
          <w:spacing w:val="-10"/>
          <w:sz w:val="20"/>
        </w:rPr>
        <w:t xml:space="preserve"> </w:t>
      </w:r>
      <w:r>
        <w:rPr>
          <w:sz w:val="20"/>
        </w:rPr>
        <w:t>Zhang,</w:t>
      </w:r>
      <w:r>
        <w:rPr>
          <w:spacing w:val="-10"/>
          <w:sz w:val="20"/>
        </w:rPr>
        <w:t xml:space="preserve"> </w:t>
      </w:r>
      <w:r>
        <w:rPr>
          <w:sz w:val="20"/>
        </w:rPr>
        <w:t>Jian- shu</w:t>
      </w:r>
      <w:r>
        <w:rPr>
          <w:spacing w:val="-12"/>
          <w:sz w:val="20"/>
        </w:rPr>
        <w:t xml:space="preserve"> </w:t>
      </w:r>
      <w:r>
        <w:rPr>
          <w:sz w:val="20"/>
        </w:rPr>
        <w:t>Chen,</w:t>
      </w:r>
      <w:r>
        <w:rPr>
          <w:spacing w:val="-12"/>
          <w:sz w:val="20"/>
        </w:rPr>
        <w:t xml:space="preserve"> </w:t>
      </w:r>
      <w:r>
        <w:rPr>
          <w:sz w:val="20"/>
        </w:rPr>
        <w:t>and</w:t>
      </w:r>
      <w:r>
        <w:rPr>
          <w:spacing w:val="-12"/>
          <w:sz w:val="20"/>
        </w:rPr>
        <w:t xml:space="preserve"> </w:t>
      </w:r>
      <w:r>
        <w:rPr>
          <w:sz w:val="20"/>
        </w:rPr>
        <w:t>Dong</w:t>
      </w:r>
      <w:r>
        <w:rPr>
          <w:spacing w:val="-12"/>
          <w:sz w:val="20"/>
        </w:rPr>
        <w:t xml:space="preserve"> </w:t>
      </w:r>
      <w:r>
        <w:rPr>
          <w:sz w:val="20"/>
        </w:rPr>
        <w:t>Yu.</w:t>
      </w:r>
      <w:r>
        <w:rPr>
          <w:spacing w:val="-12"/>
          <w:sz w:val="20"/>
        </w:rPr>
        <w:t xml:space="preserve"> </w:t>
      </w:r>
      <w:r>
        <w:rPr>
          <w:sz w:val="20"/>
        </w:rPr>
        <w:t>2023.</w:t>
      </w:r>
      <w:r>
        <w:rPr>
          <w:spacing w:val="5"/>
          <w:sz w:val="20"/>
        </w:rPr>
        <w:t xml:space="preserve"> </w:t>
      </w:r>
      <w:hyperlink r:id="rId603">
        <w:r>
          <w:rPr>
            <w:color w:val="00007F"/>
            <w:sz w:val="20"/>
          </w:rPr>
          <w:t>A</w:t>
        </w:r>
        <w:r>
          <w:rPr>
            <w:color w:val="00007F"/>
            <w:spacing w:val="-12"/>
            <w:sz w:val="20"/>
          </w:rPr>
          <w:t xml:space="preserve"> </w:t>
        </w:r>
        <w:r>
          <w:rPr>
            <w:color w:val="00007F"/>
            <w:sz w:val="20"/>
          </w:rPr>
          <w:t>stitch</w:t>
        </w:r>
        <w:r>
          <w:rPr>
            <w:color w:val="00007F"/>
            <w:spacing w:val="-12"/>
            <w:sz w:val="20"/>
          </w:rPr>
          <w:t xml:space="preserve"> </w:t>
        </w:r>
        <w:r>
          <w:rPr>
            <w:color w:val="00007F"/>
            <w:sz w:val="20"/>
          </w:rPr>
          <w:t>in</w:t>
        </w:r>
        <w:r>
          <w:rPr>
            <w:color w:val="00007F"/>
            <w:spacing w:val="-12"/>
            <w:sz w:val="20"/>
          </w:rPr>
          <w:t xml:space="preserve"> </w:t>
        </w:r>
        <w:r>
          <w:rPr>
            <w:color w:val="00007F"/>
            <w:sz w:val="20"/>
          </w:rPr>
          <w:t>time</w:t>
        </w:r>
        <w:r>
          <w:rPr>
            <w:color w:val="00007F"/>
            <w:spacing w:val="-12"/>
            <w:sz w:val="20"/>
          </w:rPr>
          <w:t xml:space="preserve"> </w:t>
        </w:r>
        <w:r>
          <w:rPr>
            <w:color w:val="00007F"/>
            <w:sz w:val="20"/>
          </w:rPr>
          <w:t>saves</w:t>
        </w:r>
      </w:hyperlink>
      <w:r>
        <w:rPr>
          <w:color w:val="00007F"/>
          <w:sz w:val="20"/>
        </w:rPr>
        <w:t xml:space="preserve"> </w:t>
      </w:r>
      <w:hyperlink r:id="rId604">
        <w:r>
          <w:rPr>
            <w:color w:val="00007F"/>
            <w:sz w:val="20"/>
          </w:rPr>
          <w:t>nine:</w:t>
        </w:r>
        <w:r>
          <w:rPr>
            <w:color w:val="00007F"/>
            <w:spacing w:val="40"/>
            <w:sz w:val="20"/>
          </w:rPr>
          <w:t xml:space="preserve"> </w:t>
        </w:r>
        <w:r>
          <w:rPr>
            <w:color w:val="00007F"/>
            <w:sz w:val="20"/>
          </w:rPr>
          <w:t>Detecting and mitigating hallucinations of</w:t>
        </w:r>
      </w:hyperlink>
      <w:r>
        <w:rPr>
          <w:color w:val="00007F"/>
          <w:sz w:val="20"/>
        </w:rPr>
        <w:t xml:space="preserve"> </w:t>
      </w:r>
      <w:hyperlink r:id="rId605">
        <w:r>
          <w:rPr>
            <w:color w:val="00007F"/>
            <w:sz w:val="20"/>
          </w:rPr>
          <w:t>llms</w:t>
        </w:r>
        <w:r>
          <w:rPr>
            <w:color w:val="00007F"/>
            <w:spacing w:val="-13"/>
            <w:sz w:val="20"/>
          </w:rPr>
          <w:t xml:space="preserve"> </w:t>
        </w:r>
        <w:r>
          <w:rPr>
            <w:color w:val="00007F"/>
            <w:sz w:val="20"/>
          </w:rPr>
          <w:t>by</w:t>
        </w:r>
        <w:r>
          <w:rPr>
            <w:color w:val="00007F"/>
            <w:spacing w:val="-12"/>
            <w:sz w:val="20"/>
          </w:rPr>
          <w:t xml:space="preserve"> </w:t>
        </w:r>
        <w:r>
          <w:rPr>
            <w:color w:val="00007F"/>
            <w:sz w:val="20"/>
          </w:rPr>
          <w:t>validating</w:t>
        </w:r>
        <w:r>
          <w:rPr>
            <w:color w:val="00007F"/>
            <w:spacing w:val="-13"/>
            <w:sz w:val="20"/>
          </w:rPr>
          <w:t xml:space="preserve"> </w:t>
        </w:r>
        <w:r>
          <w:rPr>
            <w:color w:val="00007F"/>
            <w:sz w:val="20"/>
          </w:rPr>
          <w:t>low-confidence</w:t>
        </w:r>
        <w:r>
          <w:rPr>
            <w:color w:val="00007F"/>
            <w:spacing w:val="-12"/>
            <w:sz w:val="20"/>
          </w:rPr>
          <w:t xml:space="preserve"> </w:t>
        </w:r>
        <w:r>
          <w:rPr>
            <w:color w:val="00007F"/>
            <w:sz w:val="20"/>
          </w:rPr>
          <w:t>generation</w:t>
        </w:r>
      </w:hyperlink>
      <w:r>
        <w:rPr>
          <w:sz w:val="20"/>
        </w:rPr>
        <w:t>.</w:t>
      </w:r>
      <w:r>
        <w:rPr>
          <w:spacing w:val="-1"/>
          <w:sz w:val="20"/>
        </w:rPr>
        <w:t xml:space="preserve"> </w:t>
      </w:r>
      <w:r>
        <w:rPr>
          <w:i/>
          <w:sz w:val="20"/>
        </w:rPr>
        <w:t>ArXiv preprint</w:t>
      </w:r>
      <w:r>
        <w:rPr>
          <w:sz w:val="20"/>
        </w:rPr>
        <w:t>, abs/2307.03987.</w:t>
      </w:r>
    </w:p>
    <w:p w:rsidR="00E72C35" w:rsidRDefault="008E2332">
      <w:pPr>
        <w:spacing w:before="219" w:line="228" w:lineRule="auto"/>
        <w:ind w:left="328" w:right="127" w:hanging="211"/>
        <w:jc w:val="both"/>
        <w:rPr>
          <w:sz w:val="20"/>
        </w:rPr>
      </w:pPr>
      <w:bookmarkStart w:id="306" w:name="_bookmark303"/>
      <w:bookmarkEnd w:id="306"/>
      <w:r>
        <w:rPr>
          <w:sz w:val="20"/>
        </w:rPr>
        <w:t>Hrishikesh</w:t>
      </w:r>
      <w:r>
        <w:rPr>
          <w:spacing w:val="-13"/>
          <w:sz w:val="20"/>
        </w:rPr>
        <w:t xml:space="preserve"> </w:t>
      </w:r>
      <w:r>
        <w:rPr>
          <w:sz w:val="20"/>
        </w:rPr>
        <w:t>Viswanath</w:t>
      </w:r>
      <w:r>
        <w:rPr>
          <w:spacing w:val="-12"/>
          <w:sz w:val="20"/>
        </w:rPr>
        <w:t xml:space="preserve"> </w:t>
      </w:r>
      <w:r>
        <w:rPr>
          <w:sz w:val="20"/>
        </w:rPr>
        <w:t>and</w:t>
      </w:r>
      <w:r>
        <w:rPr>
          <w:spacing w:val="-13"/>
          <w:sz w:val="20"/>
        </w:rPr>
        <w:t xml:space="preserve"> </w:t>
      </w:r>
      <w:r>
        <w:rPr>
          <w:sz w:val="20"/>
        </w:rPr>
        <w:t>Tianyi</w:t>
      </w:r>
      <w:r>
        <w:rPr>
          <w:spacing w:val="-12"/>
          <w:sz w:val="20"/>
        </w:rPr>
        <w:t xml:space="preserve"> </w:t>
      </w:r>
      <w:r>
        <w:rPr>
          <w:sz w:val="20"/>
        </w:rPr>
        <w:t>Zhang.</w:t>
      </w:r>
      <w:r>
        <w:rPr>
          <w:spacing w:val="-13"/>
          <w:sz w:val="20"/>
        </w:rPr>
        <w:t xml:space="preserve"> </w:t>
      </w:r>
      <w:r>
        <w:rPr>
          <w:sz w:val="20"/>
        </w:rPr>
        <w:t>2023.</w:t>
      </w:r>
      <w:r>
        <w:rPr>
          <w:spacing w:val="2"/>
          <w:sz w:val="20"/>
        </w:rPr>
        <w:t xml:space="preserve"> </w:t>
      </w:r>
      <w:hyperlink r:id="rId606">
        <w:r>
          <w:rPr>
            <w:color w:val="00007F"/>
            <w:sz w:val="20"/>
          </w:rPr>
          <w:t>Fairpy:</w:t>
        </w:r>
      </w:hyperlink>
      <w:r>
        <w:rPr>
          <w:color w:val="00007F"/>
          <w:sz w:val="20"/>
        </w:rPr>
        <w:t xml:space="preserve"> </w:t>
      </w:r>
      <w:hyperlink r:id="rId607">
        <w:r>
          <w:rPr>
            <w:color w:val="00007F"/>
            <w:sz w:val="20"/>
          </w:rPr>
          <w:t>A toolkit for evaluation of social biases and their</w:t>
        </w:r>
      </w:hyperlink>
      <w:r>
        <w:rPr>
          <w:color w:val="00007F"/>
          <w:sz w:val="20"/>
        </w:rPr>
        <w:t xml:space="preserve"> </w:t>
      </w:r>
      <w:hyperlink r:id="rId608">
        <w:r>
          <w:rPr>
            <w:color w:val="00007F"/>
            <w:sz w:val="20"/>
          </w:rPr>
          <w:t>mitigation</w:t>
        </w:r>
        <w:r>
          <w:rPr>
            <w:color w:val="00007F"/>
            <w:spacing w:val="-12"/>
            <w:sz w:val="20"/>
          </w:rPr>
          <w:t xml:space="preserve"> </w:t>
        </w:r>
        <w:r>
          <w:rPr>
            <w:color w:val="00007F"/>
            <w:sz w:val="20"/>
          </w:rPr>
          <w:t>in</w:t>
        </w:r>
        <w:r>
          <w:rPr>
            <w:color w:val="00007F"/>
            <w:spacing w:val="-11"/>
            <w:sz w:val="20"/>
          </w:rPr>
          <w:t xml:space="preserve"> </w:t>
        </w:r>
        <w:r>
          <w:rPr>
            <w:color w:val="00007F"/>
            <w:sz w:val="20"/>
          </w:rPr>
          <w:t>large</w:t>
        </w:r>
        <w:r>
          <w:rPr>
            <w:color w:val="00007F"/>
            <w:spacing w:val="-11"/>
            <w:sz w:val="20"/>
          </w:rPr>
          <w:t xml:space="preserve"> </w:t>
        </w:r>
        <w:r>
          <w:rPr>
            <w:color w:val="00007F"/>
            <w:sz w:val="20"/>
          </w:rPr>
          <w:t>language</w:t>
        </w:r>
        <w:r>
          <w:rPr>
            <w:color w:val="00007F"/>
            <w:spacing w:val="-12"/>
            <w:sz w:val="20"/>
          </w:rPr>
          <w:t xml:space="preserve"> </w:t>
        </w:r>
        <w:r>
          <w:rPr>
            <w:color w:val="00007F"/>
            <w:sz w:val="20"/>
          </w:rPr>
          <w:t>models</w:t>
        </w:r>
      </w:hyperlink>
      <w:r>
        <w:rPr>
          <w:sz w:val="20"/>
        </w:rPr>
        <w:t>.</w:t>
      </w:r>
      <w:r>
        <w:rPr>
          <w:spacing w:val="6"/>
          <w:sz w:val="20"/>
        </w:rPr>
        <w:t xml:space="preserve"> </w:t>
      </w:r>
      <w:r>
        <w:rPr>
          <w:i/>
          <w:sz w:val="20"/>
        </w:rPr>
        <w:t>ArXiv</w:t>
      </w:r>
      <w:r>
        <w:rPr>
          <w:i/>
          <w:spacing w:val="-12"/>
          <w:sz w:val="20"/>
        </w:rPr>
        <w:t xml:space="preserve"> </w:t>
      </w:r>
      <w:r>
        <w:rPr>
          <w:i/>
          <w:sz w:val="20"/>
        </w:rPr>
        <w:t>preprint</w:t>
      </w:r>
      <w:r>
        <w:rPr>
          <w:sz w:val="20"/>
        </w:rPr>
        <w:t xml:space="preserve">, </w:t>
      </w:r>
      <w:r>
        <w:rPr>
          <w:spacing w:val="-2"/>
          <w:sz w:val="20"/>
        </w:rPr>
        <w:t>abs/2302.05508.</w:t>
      </w:r>
    </w:p>
    <w:p w:rsidR="00E72C35" w:rsidRDefault="008E2332">
      <w:pPr>
        <w:spacing w:before="219" w:line="228" w:lineRule="auto"/>
        <w:ind w:left="328" w:right="120" w:hanging="211"/>
        <w:jc w:val="both"/>
        <w:rPr>
          <w:sz w:val="20"/>
        </w:rPr>
      </w:pPr>
      <w:bookmarkStart w:id="307" w:name="_bookmark304"/>
      <w:bookmarkEnd w:id="307"/>
      <w:r>
        <w:rPr>
          <w:sz w:val="20"/>
        </w:rPr>
        <w:t xml:space="preserve">Elena Voita, David Talbot, Fedor Moiseev, Rico </w:t>
      </w:r>
      <w:r>
        <w:rPr>
          <w:sz w:val="20"/>
        </w:rPr>
        <w:t>Sen- nrich, and Ivan Titov. 2019.</w:t>
      </w:r>
      <w:r>
        <w:rPr>
          <w:spacing w:val="40"/>
          <w:sz w:val="20"/>
        </w:rPr>
        <w:t xml:space="preserve"> </w:t>
      </w:r>
      <w:hyperlink r:id="rId609">
        <w:r>
          <w:rPr>
            <w:color w:val="00007F"/>
            <w:sz w:val="20"/>
          </w:rPr>
          <w:t>Analyzing multi-head</w:t>
        </w:r>
      </w:hyperlink>
      <w:r>
        <w:rPr>
          <w:color w:val="00007F"/>
          <w:sz w:val="20"/>
        </w:rPr>
        <w:t xml:space="preserve"> </w:t>
      </w:r>
      <w:hyperlink r:id="rId610">
        <w:r>
          <w:rPr>
            <w:color w:val="00007F"/>
            <w:sz w:val="20"/>
          </w:rPr>
          <w:t>self-attention: Specialized heads do the heavy lift-</w:t>
        </w:r>
      </w:hyperlink>
      <w:r>
        <w:rPr>
          <w:color w:val="00007F"/>
          <w:sz w:val="20"/>
        </w:rPr>
        <w:t xml:space="preserve"> </w:t>
      </w:r>
      <w:hyperlink r:id="rId611">
        <w:r>
          <w:rPr>
            <w:color w:val="00007F"/>
            <w:sz w:val="20"/>
          </w:rPr>
          <w:t>ing, the rest can be pruned</w:t>
        </w:r>
      </w:hyperlink>
      <w:r>
        <w:rPr>
          <w:sz w:val="20"/>
        </w:rPr>
        <w:t>.</w:t>
      </w:r>
      <w:r>
        <w:rPr>
          <w:spacing w:val="40"/>
          <w:sz w:val="20"/>
        </w:rPr>
        <w:t xml:space="preserve"> </w:t>
      </w:r>
      <w:r>
        <w:rPr>
          <w:sz w:val="20"/>
        </w:rPr>
        <w:t xml:space="preserve">In </w:t>
      </w:r>
      <w:r>
        <w:rPr>
          <w:i/>
          <w:sz w:val="20"/>
        </w:rPr>
        <w:t xml:space="preserve">Proceedings of the </w:t>
      </w:r>
      <w:r>
        <w:rPr>
          <w:i/>
          <w:spacing w:val="-2"/>
          <w:sz w:val="20"/>
        </w:rPr>
        <w:t>57th</w:t>
      </w:r>
      <w:r>
        <w:rPr>
          <w:i/>
          <w:spacing w:val="-9"/>
          <w:sz w:val="20"/>
        </w:rPr>
        <w:t xml:space="preserve"> </w:t>
      </w:r>
      <w:r>
        <w:rPr>
          <w:i/>
          <w:spacing w:val="-2"/>
          <w:sz w:val="20"/>
        </w:rPr>
        <w:t>Annual</w:t>
      </w:r>
      <w:r>
        <w:rPr>
          <w:i/>
          <w:spacing w:val="-9"/>
          <w:sz w:val="20"/>
        </w:rPr>
        <w:t xml:space="preserve"> </w:t>
      </w:r>
      <w:r>
        <w:rPr>
          <w:i/>
          <w:spacing w:val="-2"/>
          <w:sz w:val="20"/>
        </w:rPr>
        <w:t>Meeting</w:t>
      </w:r>
      <w:r>
        <w:rPr>
          <w:i/>
          <w:spacing w:val="-9"/>
          <w:sz w:val="20"/>
        </w:rPr>
        <w:t xml:space="preserve"> </w:t>
      </w:r>
      <w:r>
        <w:rPr>
          <w:i/>
          <w:spacing w:val="-2"/>
          <w:sz w:val="20"/>
        </w:rPr>
        <w:t>of</w:t>
      </w:r>
      <w:r>
        <w:rPr>
          <w:i/>
          <w:spacing w:val="-9"/>
          <w:sz w:val="20"/>
        </w:rPr>
        <w:t xml:space="preserve"> </w:t>
      </w:r>
      <w:r>
        <w:rPr>
          <w:i/>
          <w:spacing w:val="-2"/>
          <w:sz w:val="20"/>
        </w:rPr>
        <w:t>the</w:t>
      </w:r>
      <w:r>
        <w:rPr>
          <w:i/>
          <w:spacing w:val="-9"/>
          <w:sz w:val="20"/>
        </w:rPr>
        <w:t xml:space="preserve"> </w:t>
      </w:r>
      <w:r>
        <w:rPr>
          <w:i/>
          <w:spacing w:val="-2"/>
          <w:sz w:val="20"/>
        </w:rPr>
        <w:t>Association</w:t>
      </w:r>
      <w:r>
        <w:rPr>
          <w:i/>
          <w:spacing w:val="-9"/>
          <w:sz w:val="20"/>
        </w:rPr>
        <w:t xml:space="preserve"> </w:t>
      </w:r>
      <w:r>
        <w:rPr>
          <w:i/>
          <w:spacing w:val="-2"/>
          <w:sz w:val="20"/>
        </w:rPr>
        <w:t>for</w:t>
      </w:r>
      <w:r>
        <w:rPr>
          <w:i/>
          <w:spacing w:val="-9"/>
          <w:sz w:val="20"/>
        </w:rPr>
        <w:t xml:space="preserve"> </w:t>
      </w:r>
      <w:r>
        <w:rPr>
          <w:i/>
          <w:spacing w:val="-2"/>
          <w:sz w:val="20"/>
        </w:rPr>
        <w:t xml:space="preserve">Computa- </w:t>
      </w:r>
      <w:r>
        <w:rPr>
          <w:i/>
          <w:sz w:val="20"/>
        </w:rPr>
        <w:t>tional</w:t>
      </w:r>
      <w:r>
        <w:rPr>
          <w:i/>
          <w:spacing w:val="-12"/>
          <w:sz w:val="20"/>
        </w:rPr>
        <w:t xml:space="preserve"> </w:t>
      </w:r>
      <w:r>
        <w:rPr>
          <w:i/>
          <w:sz w:val="20"/>
        </w:rPr>
        <w:t>Linguistics</w:t>
      </w:r>
      <w:r>
        <w:rPr>
          <w:sz w:val="20"/>
        </w:rPr>
        <w:t>,</w:t>
      </w:r>
      <w:r>
        <w:rPr>
          <w:spacing w:val="-12"/>
          <w:sz w:val="20"/>
        </w:rPr>
        <w:t xml:space="preserve"> </w:t>
      </w:r>
      <w:r>
        <w:rPr>
          <w:sz w:val="20"/>
        </w:rPr>
        <w:t>pages</w:t>
      </w:r>
      <w:r>
        <w:rPr>
          <w:spacing w:val="-12"/>
          <w:sz w:val="20"/>
        </w:rPr>
        <w:t xml:space="preserve"> </w:t>
      </w:r>
      <w:r>
        <w:rPr>
          <w:sz w:val="20"/>
        </w:rPr>
        <w:t>5797–5808,</w:t>
      </w:r>
      <w:r>
        <w:rPr>
          <w:spacing w:val="-12"/>
          <w:sz w:val="20"/>
        </w:rPr>
        <w:t xml:space="preserve"> </w:t>
      </w:r>
      <w:r>
        <w:rPr>
          <w:sz w:val="20"/>
        </w:rPr>
        <w:t>Florence,</w:t>
      </w:r>
      <w:r>
        <w:rPr>
          <w:spacing w:val="-12"/>
          <w:sz w:val="20"/>
        </w:rPr>
        <w:t xml:space="preserve"> </w:t>
      </w:r>
      <w:r>
        <w:rPr>
          <w:sz w:val="20"/>
        </w:rPr>
        <w:t>Italy. Association for Computational Linguistics.</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26" w:right="45" w:hanging="209"/>
        <w:jc w:val="both"/>
        <w:rPr>
          <w:sz w:val="20"/>
        </w:rPr>
      </w:pPr>
      <w:bookmarkStart w:id="308" w:name="_bookmark305"/>
      <w:bookmarkEnd w:id="308"/>
      <w:r>
        <w:rPr>
          <w:spacing w:val="-4"/>
          <w:sz w:val="20"/>
        </w:rPr>
        <w:lastRenderedPageBreak/>
        <w:t>Tu</w:t>
      </w:r>
      <w:r>
        <w:rPr>
          <w:spacing w:val="-7"/>
          <w:sz w:val="20"/>
        </w:rPr>
        <w:t xml:space="preserve"> </w:t>
      </w:r>
      <w:r>
        <w:rPr>
          <w:spacing w:val="-4"/>
          <w:sz w:val="20"/>
        </w:rPr>
        <w:t>Vu,</w:t>
      </w:r>
      <w:r>
        <w:rPr>
          <w:spacing w:val="-5"/>
          <w:sz w:val="20"/>
        </w:rPr>
        <w:t xml:space="preserve"> </w:t>
      </w:r>
      <w:r>
        <w:rPr>
          <w:spacing w:val="-4"/>
          <w:sz w:val="20"/>
        </w:rPr>
        <w:t>Mohi</w:t>
      </w:r>
      <w:r>
        <w:rPr>
          <w:spacing w:val="-4"/>
          <w:sz w:val="20"/>
        </w:rPr>
        <w:t>t</w:t>
      </w:r>
      <w:r>
        <w:rPr>
          <w:spacing w:val="-7"/>
          <w:sz w:val="20"/>
        </w:rPr>
        <w:t xml:space="preserve"> </w:t>
      </w:r>
      <w:r>
        <w:rPr>
          <w:spacing w:val="-4"/>
          <w:sz w:val="20"/>
        </w:rPr>
        <w:t>Iyyer,</w:t>
      </w:r>
      <w:r>
        <w:rPr>
          <w:spacing w:val="-5"/>
          <w:sz w:val="20"/>
        </w:rPr>
        <w:t xml:space="preserve"> </w:t>
      </w:r>
      <w:r>
        <w:rPr>
          <w:spacing w:val="-4"/>
          <w:sz w:val="20"/>
        </w:rPr>
        <w:t>Xuezhi</w:t>
      </w:r>
      <w:r>
        <w:rPr>
          <w:spacing w:val="-7"/>
          <w:sz w:val="20"/>
        </w:rPr>
        <w:t xml:space="preserve"> </w:t>
      </w:r>
      <w:r>
        <w:rPr>
          <w:spacing w:val="-4"/>
          <w:sz w:val="20"/>
        </w:rPr>
        <w:t>Wang,</w:t>
      </w:r>
      <w:r>
        <w:rPr>
          <w:spacing w:val="-5"/>
          <w:sz w:val="20"/>
        </w:rPr>
        <w:t xml:space="preserve"> </w:t>
      </w:r>
      <w:r>
        <w:rPr>
          <w:spacing w:val="-4"/>
          <w:sz w:val="20"/>
        </w:rPr>
        <w:t>Noah</w:t>
      </w:r>
      <w:r>
        <w:rPr>
          <w:spacing w:val="-7"/>
          <w:sz w:val="20"/>
        </w:rPr>
        <w:t xml:space="preserve"> </w:t>
      </w:r>
      <w:r>
        <w:rPr>
          <w:spacing w:val="-4"/>
          <w:sz w:val="20"/>
        </w:rPr>
        <w:t>Constant,</w:t>
      </w:r>
      <w:r>
        <w:rPr>
          <w:spacing w:val="-5"/>
          <w:sz w:val="20"/>
        </w:rPr>
        <w:t xml:space="preserve"> </w:t>
      </w:r>
      <w:r>
        <w:rPr>
          <w:spacing w:val="-4"/>
          <w:sz w:val="20"/>
        </w:rPr>
        <w:t xml:space="preserve">Jerry </w:t>
      </w:r>
      <w:r>
        <w:rPr>
          <w:sz w:val="20"/>
        </w:rPr>
        <w:t>Wei,</w:t>
      </w:r>
      <w:r>
        <w:rPr>
          <w:spacing w:val="-13"/>
          <w:sz w:val="20"/>
        </w:rPr>
        <w:t xml:space="preserve"> </w:t>
      </w:r>
      <w:r>
        <w:rPr>
          <w:sz w:val="20"/>
        </w:rPr>
        <w:t>Jason</w:t>
      </w:r>
      <w:r>
        <w:rPr>
          <w:spacing w:val="-12"/>
          <w:sz w:val="20"/>
        </w:rPr>
        <w:t xml:space="preserve"> </w:t>
      </w:r>
      <w:r>
        <w:rPr>
          <w:sz w:val="20"/>
        </w:rPr>
        <w:t>Wei,</w:t>
      </w:r>
      <w:r>
        <w:rPr>
          <w:spacing w:val="-13"/>
          <w:sz w:val="20"/>
        </w:rPr>
        <w:t xml:space="preserve"> </w:t>
      </w:r>
      <w:r>
        <w:rPr>
          <w:sz w:val="20"/>
        </w:rPr>
        <w:t>Chris</w:t>
      </w:r>
      <w:r>
        <w:rPr>
          <w:spacing w:val="-12"/>
          <w:sz w:val="20"/>
        </w:rPr>
        <w:t xml:space="preserve"> </w:t>
      </w:r>
      <w:r>
        <w:rPr>
          <w:sz w:val="20"/>
        </w:rPr>
        <w:t>Tar,</w:t>
      </w:r>
      <w:r>
        <w:rPr>
          <w:spacing w:val="-13"/>
          <w:sz w:val="20"/>
        </w:rPr>
        <w:t xml:space="preserve"> </w:t>
      </w:r>
      <w:r>
        <w:rPr>
          <w:sz w:val="20"/>
        </w:rPr>
        <w:t>Yun-Hsuan</w:t>
      </w:r>
      <w:r>
        <w:rPr>
          <w:spacing w:val="-12"/>
          <w:sz w:val="20"/>
        </w:rPr>
        <w:t xml:space="preserve"> </w:t>
      </w:r>
      <w:r>
        <w:rPr>
          <w:sz w:val="20"/>
        </w:rPr>
        <w:t>Sung,</w:t>
      </w:r>
      <w:r>
        <w:rPr>
          <w:spacing w:val="-13"/>
          <w:sz w:val="20"/>
        </w:rPr>
        <w:t xml:space="preserve"> </w:t>
      </w:r>
      <w:r>
        <w:rPr>
          <w:sz w:val="20"/>
        </w:rPr>
        <w:t>Denny Zhou,</w:t>
      </w:r>
      <w:r>
        <w:rPr>
          <w:spacing w:val="-8"/>
          <w:sz w:val="20"/>
        </w:rPr>
        <w:t xml:space="preserve"> </w:t>
      </w:r>
      <w:r>
        <w:rPr>
          <w:sz w:val="20"/>
        </w:rPr>
        <w:t>Quoc</w:t>
      </w:r>
      <w:r>
        <w:rPr>
          <w:spacing w:val="-9"/>
          <w:sz w:val="20"/>
        </w:rPr>
        <w:t xml:space="preserve"> </w:t>
      </w:r>
      <w:r>
        <w:rPr>
          <w:sz w:val="20"/>
        </w:rPr>
        <w:t>Le,</w:t>
      </w:r>
      <w:r>
        <w:rPr>
          <w:spacing w:val="-8"/>
          <w:sz w:val="20"/>
        </w:rPr>
        <w:t xml:space="preserve"> </w:t>
      </w:r>
      <w:r>
        <w:rPr>
          <w:sz w:val="20"/>
        </w:rPr>
        <w:t>and</w:t>
      </w:r>
      <w:r>
        <w:rPr>
          <w:spacing w:val="-9"/>
          <w:sz w:val="20"/>
        </w:rPr>
        <w:t xml:space="preserve"> </w:t>
      </w:r>
      <w:r>
        <w:rPr>
          <w:sz w:val="20"/>
        </w:rPr>
        <w:t>Thang</w:t>
      </w:r>
      <w:r>
        <w:rPr>
          <w:spacing w:val="-8"/>
          <w:sz w:val="20"/>
        </w:rPr>
        <w:t xml:space="preserve"> </w:t>
      </w:r>
      <w:r>
        <w:rPr>
          <w:sz w:val="20"/>
        </w:rPr>
        <w:t>Luong.</w:t>
      </w:r>
      <w:r>
        <w:rPr>
          <w:spacing w:val="-9"/>
          <w:sz w:val="20"/>
        </w:rPr>
        <w:t xml:space="preserve"> </w:t>
      </w:r>
      <w:r>
        <w:rPr>
          <w:sz w:val="20"/>
        </w:rPr>
        <w:t>2023.</w:t>
      </w:r>
      <w:r>
        <w:rPr>
          <w:spacing w:val="11"/>
          <w:sz w:val="20"/>
        </w:rPr>
        <w:t xml:space="preserve"> </w:t>
      </w:r>
      <w:hyperlink r:id="rId612">
        <w:r>
          <w:rPr>
            <w:color w:val="00007F"/>
            <w:sz w:val="20"/>
          </w:rPr>
          <w:t>Freshllms:</w:t>
        </w:r>
      </w:hyperlink>
      <w:r>
        <w:rPr>
          <w:color w:val="00007F"/>
          <w:sz w:val="20"/>
        </w:rPr>
        <w:t xml:space="preserve"> </w:t>
      </w:r>
      <w:hyperlink r:id="rId613">
        <w:r>
          <w:rPr>
            <w:color w:val="00007F"/>
            <w:spacing w:val="-2"/>
            <w:sz w:val="20"/>
          </w:rPr>
          <w:t>Refreshing</w:t>
        </w:r>
        <w:r>
          <w:rPr>
            <w:color w:val="00007F"/>
            <w:spacing w:val="-7"/>
            <w:sz w:val="20"/>
          </w:rPr>
          <w:t xml:space="preserve"> </w:t>
        </w:r>
        <w:r>
          <w:rPr>
            <w:color w:val="00007F"/>
            <w:spacing w:val="-2"/>
            <w:sz w:val="20"/>
          </w:rPr>
          <w:t>large</w:t>
        </w:r>
        <w:r>
          <w:rPr>
            <w:color w:val="00007F"/>
            <w:spacing w:val="-7"/>
            <w:sz w:val="20"/>
          </w:rPr>
          <w:t xml:space="preserve"> </w:t>
        </w:r>
        <w:r>
          <w:rPr>
            <w:color w:val="00007F"/>
            <w:spacing w:val="-2"/>
            <w:sz w:val="20"/>
          </w:rPr>
          <w:t>language</w:t>
        </w:r>
        <w:r>
          <w:rPr>
            <w:color w:val="00007F"/>
            <w:spacing w:val="-7"/>
            <w:sz w:val="20"/>
          </w:rPr>
          <w:t xml:space="preserve"> </w:t>
        </w:r>
        <w:r>
          <w:rPr>
            <w:color w:val="00007F"/>
            <w:spacing w:val="-2"/>
            <w:sz w:val="20"/>
          </w:rPr>
          <w:t>models</w:t>
        </w:r>
        <w:r>
          <w:rPr>
            <w:color w:val="00007F"/>
            <w:spacing w:val="-7"/>
            <w:sz w:val="20"/>
          </w:rPr>
          <w:t xml:space="preserve"> </w:t>
        </w:r>
        <w:r>
          <w:rPr>
            <w:color w:val="00007F"/>
            <w:spacing w:val="-2"/>
            <w:sz w:val="20"/>
          </w:rPr>
          <w:t>with</w:t>
        </w:r>
        <w:r>
          <w:rPr>
            <w:color w:val="00007F"/>
            <w:spacing w:val="-7"/>
            <w:sz w:val="20"/>
          </w:rPr>
          <w:t xml:space="preserve"> </w:t>
        </w:r>
        <w:r>
          <w:rPr>
            <w:color w:val="00007F"/>
            <w:spacing w:val="-2"/>
            <w:sz w:val="20"/>
          </w:rPr>
          <w:t>search</w:t>
        </w:r>
        <w:r>
          <w:rPr>
            <w:color w:val="00007F"/>
            <w:spacing w:val="-7"/>
            <w:sz w:val="20"/>
          </w:rPr>
          <w:t xml:space="preserve"> </w:t>
        </w:r>
        <w:r>
          <w:rPr>
            <w:color w:val="00007F"/>
            <w:spacing w:val="-2"/>
            <w:sz w:val="20"/>
          </w:rPr>
          <w:t>engine</w:t>
        </w:r>
      </w:hyperlink>
      <w:r>
        <w:rPr>
          <w:color w:val="00007F"/>
          <w:spacing w:val="-2"/>
          <w:sz w:val="20"/>
        </w:rPr>
        <w:t xml:space="preserve"> </w:t>
      </w:r>
      <w:hyperlink r:id="rId614">
        <w:r>
          <w:rPr>
            <w:color w:val="00007F"/>
            <w:spacing w:val="-2"/>
            <w:sz w:val="20"/>
          </w:rPr>
          <w:t>augmentation</w:t>
        </w:r>
      </w:hyperlink>
      <w:r>
        <w:rPr>
          <w:spacing w:val="-2"/>
          <w:sz w:val="20"/>
        </w:rPr>
        <w:t>.</w:t>
      </w:r>
    </w:p>
    <w:p w:rsidR="00E72C35" w:rsidRDefault="008E2332">
      <w:pPr>
        <w:spacing w:before="198" w:line="228" w:lineRule="auto"/>
        <w:ind w:left="320" w:right="38" w:hanging="204"/>
        <w:jc w:val="both"/>
        <w:rPr>
          <w:sz w:val="20"/>
        </w:rPr>
      </w:pPr>
      <w:bookmarkStart w:id="309" w:name="_bookmark306"/>
      <w:bookmarkEnd w:id="309"/>
      <w:r>
        <w:rPr>
          <w:sz w:val="20"/>
        </w:rPr>
        <w:t xml:space="preserve">David Wan, Mengwen Liu, Kathleen McKeown, Markus Dreyer, and Mohit Bansal. 2023. </w:t>
      </w:r>
      <w:hyperlink r:id="rId615">
        <w:r>
          <w:rPr>
            <w:color w:val="00007F"/>
            <w:sz w:val="20"/>
          </w:rPr>
          <w:t>Faithf</w:t>
        </w:r>
        <w:r>
          <w:rPr>
            <w:color w:val="00007F"/>
            <w:sz w:val="20"/>
          </w:rPr>
          <w:t>ulness-aware decoding strategies for ab-</w:t>
        </w:r>
      </w:hyperlink>
      <w:r>
        <w:rPr>
          <w:color w:val="00007F"/>
          <w:sz w:val="20"/>
        </w:rPr>
        <w:t xml:space="preserve"> </w:t>
      </w:r>
      <w:hyperlink r:id="rId616">
        <w:r>
          <w:rPr>
            <w:color w:val="00007F"/>
            <w:sz w:val="20"/>
          </w:rPr>
          <w:t>stractive summarization</w:t>
        </w:r>
      </w:hyperlink>
      <w:r>
        <w:rPr>
          <w:sz w:val="20"/>
        </w:rPr>
        <w:t>.</w:t>
      </w:r>
      <w:r>
        <w:rPr>
          <w:spacing w:val="80"/>
          <w:sz w:val="20"/>
        </w:rPr>
        <w:t xml:space="preserve"> </w:t>
      </w:r>
      <w:r>
        <w:rPr>
          <w:sz w:val="20"/>
        </w:rPr>
        <w:t xml:space="preserve">In </w:t>
      </w:r>
      <w:r>
        <w:rPr>
          <w:i/>
          <w:sz w:val="20"/>
        </w:rPr>
        <w:t>Proceedings of the</w:t>
      </w:r>
      <w:r>
        <w:rPr>
          <w:i/>
          <w:spacing w:val="40"/>
          <w:sz w:val="20"/>
        </w:rPr>
        <w:t xml:space="preserve"> </w:t>
      </w:r>
      <w:r>
        <w:rPr>
          <w:i/>
          <w:sz w:val="20"/>
        </w:rPr>
        <w:t>17th Conference of the European Chapter of the Association for Computational Linguistics</w:t>
      </w:r>
      <w:r>
        <w:rPr>
          <w:sz w:val="20"/>
        </w:rPr>
        <w:t>, pages 2864–2880</w:t>
      </w:r>
      <w:r>
        <w:rPr>
          <w:sz w:val="20"/>
        </w:rPr>
        <w:t>, Dubrovnik, Croatia. Association for Computational Linguistics.</w:t>
      </w:r>
    </w:p>
    <w:p w:rsidR="00E72C35" w:rsidRDefault="008E2332">
      <w:pPr>
        <w:spacing w:before="201" w:line="228" w:lineRule="auto"/>
        <w:ind w:left="328" w:right="38" w:hanging="212"/>
        <w:jc w:val="both"/>
        <w:rPr>
          <w:sz w:val="20"/>
        </w:rPr>
      </w:pPr>
      <w:bookmarkStart w:id="310" w:name="_bookmark307"/>
      <w:bookmarkEnd w:id="310"/>
      <w:r>
        <w:rPr>
          <w:sz w:val="20"/>
        </w:rPr>
        <w:t>Alex</w:t>
      </w:r>
      <w:r>
        <w:rPr>
          <w:spacing w:val="-3"/>
          <w:sz w:val="20"/>
        </w:rPr>
        <w:t xml:space="preserve"> </w:t>
      </w:r>
      <w:r>
        <w:rPr>
          <w:sz w:val="20"/>
        </w:rPr>
        <w:t>Wang,</w:t>
      </w:r>
      <w:r>
        <w:rPr>
          <w:spacing w:val="-3"/>
          <w:sz w:val="20"/>
        </w:rPr>
        <w:t xml:space="preserve"> </w:t>
      </w:r>
      <w:r>
        <w:rPr>
          <w:sz w:val="20"/>
        </w:rPr>
        <w:t>Kyunghyun</w:t>
      </w:r>
      <w:r>
        <w:rPr>
          <w:spacing w:val="-3"/>
          <w:sz w:val="20"/>
        </w:rPr>
        <w:t xml:space="preserve"> </w:t>
      </w:r>
      <w:r>
        <w:rPr>
          <w:sz w:val="20"/>
        </w:rPr>
        <w:t>Cho,</w:t>
      </w:r>
      <w:r>
        <w:rPr>
          <w:spacing w:val="-3"/>
          <w:sz w:val="20"/>
        </w:rPr>
        <w:t xml:space="preserve"> </w:t>
      </w:r>
      <w:r>
        <w:rPr>
          <w:sz w:val="20"/>
        </w:rPr>
        <w:t>and</w:t>
      </w:r>
      <w:r>
        <w:rPr>
          <w:spacing w:val="-3"/>
          <w:sz w:val="20"/>
        </w:rPr>
        <w:t xml:space="preserve"> </w:t>
      </w:r>
      <w:r>
        <w:rPr>
          <w:sz w:val="20"/>
        </w:rPr>
        <w:t>Mike</w:t>
      </w:r>
      <w:r>
        <w:rPr>
          <w:spacing w:val="-3"/>
          <w:sz w:val="20"/>
        </w:rPr>
        <w:t xml:space="preserve"> </w:t>
      </w:r>
      <w:r>
        <w:rPr>
          <w:sz w:val="20"/>
        </w:rPr>
        <w:t>Lewis.</w:t>
      </w:r>
      <w:r>
        <w:rPr>
          <w:spacing w:val="-3"/>
          <w:sz w:val="20"/>
        </w:rPr>
        <w:t xml:space="preserve"> </w:t>
      </w:r>
      <w:r>
        <w:rPr>
          <w:sz w:val="20"/>
        </w:rPr>
        <w:t xml:space="preserve">2020a. </w:t>
      </w:r>
      <w:hyperlink r:id="rId617">
        <w:r>
          <w:rPr>
            <w:color w:val="00007F"/>
            <w:sz w:val="20"/>
          </w:rPr>
          <w:t>Asking</w:t>
        </w:r>
        <w:r>
          <w:rPr>
            <w:color w:val="00007F"/>
            <w:spacing w:val="-4"/>
            <w:sz w:val="20"/>
          </w:rPr>
          <w:t xml:space="preserve"> </w:t>
        </w:r>
        <w:r>
          <w:rPr>
            <w:color w:val="00007F"/>
            <w:sz w:val="20"/>
          </w:rPr>
          <w:t>and</w:t>
        </w:r>
        <w:r>
          <w:rPr>
            <w:color w:val="00007F"/>
            <w:spacing w:val="-3"/>
            <w:sz w:val="20"/>
          </w:rPr>
          <w:t xml:space="preserve"> </w:t>
        </w:r>
        <w:r>
          <w:rPr>
            <w:color w:val="00007F"/>
            <w:sz w:val="20"/>
          </w:rPr>
          <w:t>answering</w:t>
        </w:r>
        <w:r>
          <w:rPr>
            <w:color w:val="00007F"/>
            <w:spacing w:val="-4"/>
            <w:sz w:val="20"/>
          </w:rPr>
          <w:t xml:space="preserve"> </w:t>
        </w:r>
        <w:r>
          <w:rPr>
            <w:color w:val="00007F"/>
            <w:sz w:val="20"/>
          </w:rPr>
          <w:t>questions</w:t>
        </w:r>
        <w:r>
          <w:rPr>
            <w:color w:val="00007F"/>
            <w:spacing w:val="-3"/>
            <w:sz w:val="20"/>
          </w:rPr>
          <w:t xml:space="preserve"> </w:t>
        </w:r>
        <w:r>
          <w:rPr>
            <w:color w:val="00007F"/>
            <w:sz w:val="20"/>
          </w:rPr>
          <w:t>to</w:t>
        </w:r>
        <w:r>
          <w:rPr>
            <w:color w:val="00007F"/>
            <w:spacing w:val="-4"/>
            <w:sz w:val="20"/>
          </w:rPr>
          <w:t xml:space="preserve"> </w:t>
        </w:r>
        <w:r>
          <w:rPr>
            <w:color w:val="00007F"/>
            <w:sz w:val="20"/>
          </w:rPr>
          <w:t>evaluate</w:t>
        </w:r>
        <w:r>
          <w:rPr>
            <w:color w:val="00007F"/>
            <w:spacing w:val="-4"/>
            <w:sz w:val="20"/>
          </w:rPr>
          <w:t xml:space="preserve"> </w:t>
        </w:r>
        <w:r>
          <w:rPr>
            <w:color w:val="00007F"/>
            <w:sz w:val="20"/>
          </w:rPr>
          <w:t>the</w:t>
        </w:r>
        <w:r>
          <w:rPr>
            <w:color w:val="00007F"/>
            <w:spacing w:val="-3"/>
            <w:sz w:val="20"/>
          </w:rPr>
          <w:t xml:space="preserve"> </w:t>
        </w:r>
        <w:r>
          <w:rPr>
            <w:color w:val="00007F"/>
            <w:sz w:val="20"/>
          </w:rPr>
          <w:t>fac-</w:t>
        </w:r>
      </w:hyperlink>
      <w:r>
        <w:rPr>
          <w:color w:val="00007F"/>
          <w:sz w:val="20"/>
        </w:rPr>
        <w:t xml:space="preserve"> </w:t>
      </w:r>
      <w:hyperlink r:id="rId618">
        <w:r>
          <w:rPr>
            <w:color w:val="00007F"/>
            <w:sz w:val="20"/>
          </w:rPr>
          <w:t>tual</w:t>
        </w:r>
        <w:r>
          <w:rPr>
            <w:color w:val="00007F"/>
            <w:spacing w:val="-13"/>
            <w:sz w:val="20"/>
          </w:rPr>
          <w:t xml:space="preserve"> </w:t>
        </w:r>
        <w:r>
          <w:rPr>
            <w:color w:val="00007F"/>
            <w:sz w:val="20"/>
          </w:rPr>
          <w:t>consistency</w:t>
        </w:r>
        <w:r>
          <w:rPr>
            <w:color w:val="00007F"/>
            <w:spacing w:val="-12"/>
            <w:sz w:val="20"/>
          </w:rPr>
          <w:t xml:space="preserve"> </w:t>
        </w:r>
        <w:r>
          <w:rPr>
            <w:color w:val="00007F"/>
            <w:sz w:val="20"/>
          </w:rPr>
          <w:t>of</w:t>
        </w:r>
        <w:r>
          <w:rPr>
            <w:color w:val="00007F"/>
            <w:spacing w:val="-13"/>
            <w:sz w:val="20"/>
          </w:rPr>
          <w:t xml:space="preserve"> </w:t>
        </w:r>
        <w:r>
          <w:rPr>
            <w:color w:val="00007F"/>
            <w:sz w:val="20"/>
          </w:rPr>
          <w:t>summaries</w:t>
        </w:r>
      </w:hyperlink>
      <w:r>
        <w:rPr>
          <w:sz w:val="20"/>
        </w:rPr>
        <w:t>.</w:t>
      </w:r>
      <w:r>
        <w:rPr>
          <w:spacing w:val="-6"/>
          <w:sz w:val="20"/>
        </w:rPr>
        <w:t xml:space="preserve"> </w:t>
      </w:r>
      <w:r>
        <w:rPr>
          <w:sz w:val="20"/>
        </w:rPr>
        <w:t>In</w:t>
      </w:r>
      <w:r>
        <w:rPr>
          <w:spacing w:val="-12"/>
          <w:sz w:val="20"/>
        </w:rPr>
        <w:t xml:space="preserve"> </w:t>
      </w:r>
      <w:r>
        <w:rPr>
          <w:i/>
          <w:sz w:val="20"/>
        </w:rPr>
        <w:t>Proceedings</w:t>
      </w:r>
      <w:r>
        <w:rPr>
          <w:i/>
          <w:spacing w:val="-13"/>
          <w:sz w:val="20"/>
        </w:rPr>
        <w:t xml:space="preserve"> </w:t>
      </w:r>
      <w:r>
        <w:rPr>
          <w:i/>
          <w:sz w:val="20"/>
        </w:rPr>
        <w:t>of</w:t>
      </w:r>
      <w:r>
        <w:rPr>
          <w:i/>
          <w:spacing w:val="-12"/>
          <w:sz w:val="20"/>
        </w:rPr>
        <w:t xml:space="preserve"> </w:t>
      </w:r>
      <w:r>
        <w:rPr>
          <w:i/>
          <w:sz w:val="20"/>
        </w:rPr>
        <w:t>the 58th Annual Meeting of the</w:t>
      </w:r>
      <w:r>
        <w:rPr>
          <w:i/>
          <w:spacing w:val="-1"/>
          <w:sz w:val="20"/>
        </w:rPr>
        <w:t xml:space="preserve"> </w:t>
      </w:r>
      <w:r>
        <w:rPr>
          <w:i/>
          <w:sz w:val="20"/>
        </w:rPr>
        <w:t xml:space="preserve">Association for Compu- </w:t>
      </w:r>
      <w:r>
        <w:rPr>
          <w:i/>
          <w:spacing w:val="-2"/>
          <w:sz w:val="20"/>
        </w:rPr>
        <w:t>tational</w:t>
      </w:r>
      <w:r>
        <w:rPr>
          <w:i/>
          <w:spacing w:val="-4"/>
          <w:sz w:val="20"/>
        </w:rPr>
        <w:t xml:space="preserve"> </w:t>
      </w:r>
      <w:r>
        <w:rPr>
          <w:i/>
          <w:spacing w:val="-2"/>
          <w:sz w:val="20"/>
        </w:rPr>
        <w:t>Linguistics</w:t>
      </w:r>
      <w:r>
        <w:rPr>
          <w:spacing w:val="-2"/>
          <w:sz w:val="20"/>
        </w:rPr>
        <w:t>,</w:t>
      </w:r>
      <w:r>
        <w:rPr>
          <w:spacing w:val="-4"/>
          <w:sz w:val="20"/>
        </w:rPr>
        <w:t xml:space="preserve"> </w:t>
      </w:r>
      <w:r>
        <w:rPr>
          <w:spacing w:val="-2"/>
          <w:sz w:val="20"/>
        </w:rPr>
        <w:t>pages</w:t>
      </w:r>
      <w:r>
        <w:rPr>
          <w:spacing w:val="-4"/>
          <w:sz w:val="20"/>
        </w:rPr>
        <w:t xml:space="preserve"> </w:t>
      </w:r>
      <w:r>
        <w:rPr>
          <w:spacing w:val="-2"/>
          <w:sz w:val="20"/>
        </w:rPr>
        <w:t>5008–5020,</w:t>
      </w:r>
      <w:r>
        <w:rPr>
          <w:spacing w:val="-4"/>
          <w:sz w:val="20"/>
        </w:rPr>
        <w:t xml:space="preserve"> </w:t>
      </w:r>
      <w:r>
        <w:rPr>
          <w:spacing w:val="-2"/>
          <w:sz w:val="20"/>
        </w:rPr>
        <w:t>Online.</w:t>
      </w:r>
      <w:r>
        <w:rPr>
          <w:spacing w:val="-5"/>
          <w:sz w:val="20"/>
        </w:rPr>
        <w:t xml:space="preserve"> </w:t>
      </w:r>
      <w:r>
        <w:rPr>
          <w:spacing w:val="-2"/>
          <w:sz w:val="20"/>
        </w:rPr>
        <w:t xml:space="preserve">Asso- </w:t>
      </w:r>
      <w:r>
        <w:rPr>
          <w:sz w:val="20"/>
        </w:rPr>
        <w:t>ciation for Computational Linguistics.</w:t>
      </w:r>
    </w:p>
    <w:p w:rsidR="00E72C35" w:rsidRDefault="008E2332">
      <w:pPr>
        <w:spacing w:before="199" w:line="228" w:lineRule="auto"/>
        <w:ind w:left="335" w:right="38" w:hanging="219"/>
        <w:jc w:val="both"/>
        <w:rPr>
          <w:sz w:val="20"/>
        </w:rPr>
      </w:pPr>
      <w:bookmarkStart w:id="311" w:name="_bookmark308"/>
      <w:bookmarkEnd w:id="311"/>
      <w:r>
        <w:rPr>
          <w:sz w:val="20"/>
        </w:rPr>
        <w:t>Binjie Wang, Ethan Chern, and Pengfei Liu. 2023a. Chinesefacteval:</w:t>
      </w:r>
      <w:r>
        <w:rPr>
          <w:spacing w:val="-9"/>
          <w:sz w:val="20"/>
        </w:rPr>
        <w:t xml:space="preserve"> </w:t>
      </w:r>
      <w:r>
        <w:rPr>
          <w:sz w:val="20"/>
        </w:rPr>
        <w:t>A</w:t>
      </w:r>
      <w:r>
        <w:rPr>
          <w:spacing w:val="-13"/>
          <w:sz w:val="20"/>
        </w:rPr>
        <w:t xml:space="preserve"> </w:t>
      </w:r>
      <w:r>
        <w:rPr>
          <w:sz w:val="20"/>
        </w:rPr>
        <w:t>factuality</w:t>
      </w:r>
      <w:r>
        <w:rPr>
          <w:spacing w:val="-12"/>
          <w:sz w:val="20"/>
        </w:rPr>
        <w:t xml:space="preserve"> </w:t>
      </w:r>
      <w:r>
        <w:rPr>
          <w:sz w:val="20"/>
        </w:rPr>
        <w:t>benchmark</w:t>
      </w:r>
      <w:r>
        <w:rPr>
          <w:spacing w:val="-13"/>
          <w:sz w:val="20"/>
        </w:rPr>
        <w:t xml:space="preserve"> </w:t>
      </w:r>
      <w:r>
        <w:rPr>
          <w:sz w:val="20"/>
        </w:rPr>
        <w:t>for</w:t>
      </w:r>
      <w:r>
        <w:rPr>
          <w:spacing w:val="-12"/>
          <w:sz w:val="20"/>
        </w:rPr>
        <w:t xml:space="preserve"> </w:t>
      </w:r>
      <w:r>
        <w:rPr>
          <w:sz w:val="20"/>
        </w:rPr>
        <w:t xml:space="preserve">chinese </w:t>
      </w:r>
      <w:r>
        <w:rPr>
          <w:spacing w:val="-2"/>
          <w:sz w:val="20"/>
        </w:rPr>
        <w:t>llms.</w:t>
      </w:r>
    </w:p>
    <w:p w:rsidR="00E72C35" w:rsidRDefault="008E2332">
      <w:pPr>
        <w:spacing w:before="197" w:line="228" w:lineRule="auto"/>
        <w:ind w:left="335" w:right="39" w:hanging="219"/>
        <w:jc w:val="both"/>
        <w:rPr>
          <w:sz w:val="20"/>
        </w:rPr>
      </w:pPr>
      <w:bookmarkStart w:id="312" w:name="_bookmark309"/>
      <w:bookmarkEnd w:id="312"/>
      <w:r>
        <w:rPr>
          <w:sz w:val="20"/>
        </w:rPr>
        <w:t>Chaojun Wang, Yang Liu, and Wai Lam. 2023b.</w:t>
      </w:r>
      <w:r>
        <w:rPr>
          <w:spacing w:val="37"/>
          <w:sz w:val="20"/>
        </w:rPr>
        <w:t xml:space="preserve"> </w:t>
      </w:r>
      <w:hyperlink r:id="rId619">
        <w:r>
          <w:rPr>
            <w:color w:val="00007F"/>
            <w:sz w:val="20"/>
          </w:rPr>
          <w:t>Pro-</w:t>
        </w:r>
      </w:hyperlink>
      <w:r>
        <w:rPr>
          <w:color w:val="00007F"/>
          <w:sz w:val="20"/>
        </w:rPr>
        <w:t xml:space="preserve"> </w:t>
      </w:r>
      <w:hyperlink r:id="rId620">
        <w:r>
          <w:rPr>
            <w:color w:val="00007F"/>
            <w:sz w:val="20"/>
          </w:rPr>
          <w:t>gressive translation: Improving domain robustness</w:t>
        </w:r>
      </w:hyperlink>
      <w:r>
        <w:rPr>
          <w:color w:val="00007F"/>
          <w:sz w:val="20"/>
        </w:rPr>
        <w:t xml:space="preserve"> </w:t>
      </w:r>
      <w:hyperlink r:id="rId621">
        <w:r>
          <w:rPr>
            <w:color w:val="00007F"/>
            <w:sz w:val="20"/>
          </w:rPr>
          <w:t>of neural machine translation with intermediate se-</w:t>
        </w:r>
      </w:hyperlink>
      <w:r>
        <w:rPr>
          <w:color w:val="00007F"/>
          <w:sz w:val="20"/>
        </w:rPr>
        <w:t xml:space="preserve"> </w:t>
      </w:r>
      <w:hyperlink r:id="rId622">
        <w:r>
          <w:rPr>
            <w:color w:val="00007F"/>
            <w:sz w:val="20"/>
          </w:rPr>
          <w:t>quence</w:t>
        </w:r>
        <w:r>
          <w:rPr>
            <w:color w:val="00007F"/>
            <w:sz w:val="20"/>
          </w:rPr>
          <w:t>s</w:t>
        </w:r>
      </w:hyperlink>
      <w:r>
        <w:rPr>
          <w:sz w:val="20"/>
        </w:rPr>
        <w:t>.</w:t>
      </w:r>
      <w:r>
        <w:rPr>
          <w:spacing w:val="40"/>
          <w:sz w:val="20"/>
        </w:rPr>
        <w:t xml:space="preserve"> </w:t>
      </w:r>
      <w:r>
        <w:rPr>
          <w:i/>
          <w:sz w:val="20"/>
        </w:rPr>
        <w:t>ArXiv preprint</w:t>
      </w:r>
      <w:r>
        <w:rPr>
          <w:sz w:val="20"/>
        </w:rPr>
        <w:t>, abs/2305.09154.</w:t>
      </w:r>
    </w:p>
    <w:p w:rsidR="00E72C35" w:rsidRDefault="008E2332">
      <w:pPr>
        <w:spacing w:before="197" w:line="228" w:lineRule="auto"/>
        <w:ind w:left="327" w:right="39" w:hanging="210"/>
        <w:jc w:val="both"/>
        <w:rPr>
          <w:sz w:val="20"/>
        </w:rPr>
      </w:pPr>
      <w:bookmarkStart w:id="313" w:name="_bookmark310"/>
      <w:bookmarkEnd w:id="313"/>
      <w:r>
        <w:rPr>
          <w:sz w:val="20"/>
        </w:rPr>
        <w:t>Chaojun</w:t>
      </w:r>
      <w:r>
        <w:rPr>
          <w:spacing w:val="-2"/>
          <w:sz w:val="20"/>
        </w:rPr>
        <w:t xml:space="preserve"> </w:t>
      </w:r>
      <w:r>
        <w:rPr>
          <w:sz w:val="20"/>
        </w:rPr>
        <w:t>Wang</w:t>
      </w:r>
      <w:r>
        <w:rPr>
          <w:spacing w:val="-2"/>
          <w:sz w:val="20"/>
        </w:rPr>
        <w:t xml:space="preserve"> </w:t>
      </w:r>
      <w:r>
        <w:rPr>
          <w:sz w:val="20"/>
        </w:rPr>
        <w:t>and</w:t>
      </w:r>
      <w:r>
        <w:rPr>
          <w:spacing w:val="-2"/>
          <w:sz w:val="20"/>
        </w:rPr>
        <w:t xml:space="preserve"> </w:t>
      </w:r>
      <w:r>
        <w:rPr>
          <w:sz w:val="20"/>
        </w:rPr>
        <w:t>Rico</w:t>
      </w:r>
      <w:r>
        <w:rPr>
          <w:spacing w:val="-2"/>
          <w:sz w:val="20"/>
        </w:rPr>
        <w:t xml:space="preserve"> </w:t>
      </w:r>
      <w:r>
        <w:rPr>
          <w:sz w:val="20"/>
        </w:rPr>
        <w:t>Sennrich.</w:t>
      </w:r>
      <w:r>
        <w:rPr>
          <w:spacing w:val="-2"/>
          <w:sz w:val="20"/>
        </w:rPr>
        <w:t xml:space="preserve"> </w:t>
      </w:r>
      <w:r>
        <w:rPr>
          <w:sz w:val="20"/>
        </w:rPr>
        <w:t>2020.</w:t>
      </w:r>
      <w:r>
        <w:rPr>
          <w:spacing w:val="21"/>
          <w:sz w:val="20"/>
        </w:rPr>
        <w:t xml:space="preserve"> </w:t>
      </w:r>
      <w:hyperlink r:id="rId623">
        <w:r>
          <w:rPr>
            <w:color w:val="00007F"/>
            <w:sz w:val="20"/>
          </w:rPr>
          <w:t>On</w:t>
        </w:r>
        <w:r>
          <w:rPr>
            <w:color w:val="00007F"/>
            <w:spacing w:val="-2"/>
            <w:sz w:val="20"/>
          </w:rPr>
          <w:t xml:space="preserve"> </w:t>
        </w:r>
        <w:r>
          <w:rPr>
            <w:color w:val="00007F"/>
            <w:sz w:val="20"/>
          </w:rPr>
          <w:t>exposure</w:t>
        </w:r>
      </w:hyperlink>
      <w:r>
        <w:rPr>
          <w:color w:val="00007F"/>
          <w:sz w:val="20"/>
        </w:rPr>
        <w:t xml:space="preserve"> </w:t>
      </w:r>
      <w:hyperlink r:id="rId624">
        <w:r>
          <w:rPr>
            <w:color w:val="00007F"/>
            <w:sz w:val="20"/>
          </w:rPr>
          <w:t>bias, hallucination and domain shift in n</w:t>
        </w:r>
        <w:r>
          <w:rPr>
            <w:color w:val="00007F"/>
            <w:sz w:val="20"/>
          </w:rPr>
          <w:t>eural ma-</w:t>
        </w:r>
      </w:hyperlink>
      <w:r>
        <w:rPr>
          <w:color w:val="00007F"/>
          <w:sz w:val="20"/>
        </w:rPr>
        <w:t xml:space="preserve"> </w:t>
      </w:r>
      <w:hyperlink r:id="rId625">
        <w:r>
          <w:rPr>
            <w:color w:val="00007F"/>
            <w:sz w:val="20"/>
          </w:rPr>
          <w:t>chine</w:t>
        </w:r>
        <w:r>
          <w:rPr>
            <w:color w:val="00007F"/>
            <w:spacing w:val="-7"/>
            <w:sz w:val="20"/>
          </w:rPr>
          <w:t xml:space="preserve"> </w:t>
        </w:r>
        <w:r>
          <w:rPr>
            <w:color w:val="00007F"/>
            <w:sz w:val="20"/>
          </w:rPr>
          <w:t>translation</w:t>
        </w:r>
      </w:hyperlink>
      <w:r>
        <w:rPr>
          <w:sz w:val="20"/>
        </w:rPr>
        <w:t>.</w:t>
      </w:r>
      <w:r>
        <w:rPr>
          <w:spacing w:val="13"/>
          <w:sz w:val="20"/>
        </w:rPr>
        <w:t xml:space="preserve"> </w:t>
      </w:r>
      <w:r>
        <w:rPr>
          <w:sz w:val="20"/>
        </w:rPr>
        <w:t>In</w:t>
      </w:r>
      <w:r>
        <w:rPr>
          <w:spacing w:val="-7"/>
          <w:sz w:val="20"/>
        </w:rPr>
        <w:t xml:space="preserve"> </w:t>
      </w:r>
      <w:r>
        <w:rPr>
          <w:i/>
          <w:sz w:val="20"/>
        </w:rPr>
        <w:t>Proceedings</w:t>
      </w:r>
      <w:r>
        <w:rPr>
          <w:i/>
          <w:spacing w:val="-7"/>
          <w:sz w:val="20"/>
        </w:rPr>
        <w:t xml:space="preserve"> </w:t>
      </w:r>
      <w:r>
        <w:rPr>
          <w:i/>
          <w:sz w:val="20"/>
        </w:rPr>
        <w:t>of</w:t>
      </w:r>
      <w:r>
        <w:rPr>
          <w:i/>
          <w:spacing w:val="-7"/>
          <w:sz w:val="20"/>
        </w:rPr>
        <w:t xml:space="preserve"> </w:t>
      </w:r>
      <w:r>
        <w:rPr>
          <w:i/>
          <w:sz w:val="20"/>
        </w:rPr>
        <w:t>the</w:t>
      </w:r>
      <w:r>
        <w:rPr>
          <w:i/>
          <w:spacing w:val="-7"/>
          <w:sz w:val="20"/>
        </w:rPr>
        <w:t xml:space="preserve"> </w:t>
      </w:r>
      <w:r>
        <w:rPr>
          <w:i/>
          <w:sz w:val="20"/>
        </w:rPr>
        <w:t>58th</w:t>
      </w:r>
      <w:r>
        <w:rPr>
          <w:i/>
          <w:spacing w:val="-7"/>
          <w:sz w:val="20"/>
        </w:rPr>
        <w:t xml:space="preserve"> </w:t>
      </w:r>
      <w:r>
        <w:rPr>
          <w:i/>
          <w:sz w:val="20"/>
        </w:rPr>
        <w:t>Annual Meeting of the Association for Computational Lin- guistics</w:t>
      </w:r>
      <w:r>
        <w:rPr>
          <w:sz w:val="20"/>
        </w:rPr>
        <w:t>, pages 3544–3552, Online. Association for Computational Linguistics.</w:t>
      </w:r>
    </w:p>
    <w:p w:rsidR="00E72C35" w:rsidRDefault="008E2332">
      <w:pPr>
        <w:spacing w:before="199" w:line="228" w:lineRule="auto"/>
        <w:ind w:left="326" w:right="39" w:hanging="209"/>
        <w:jc w:val="both"/>
        <w:rPr>
          <w:sz w:val="20"/>
        </w:rPr>
      </w:pPr>
      <w:bookmarkStart w:id="314" w:name="_bookmark311"/>
      <w:bookmarkEnd w:id="314"/>
      <w:r>
        <w:rPr>
          <w:sz w:val="20"/>
        </w:rPr>
        <w:t>Cunxiang Wang, Xiaoze Liu, Yuanhao Yue, Xiangru Tang,</w:t>
      </w:r>
      <w:r>
        <w:rPr>
          <w:spacing w:val="-13"/>
          <w:sz w:val="20"/>
        </w:rPr>
        <w:t xml:space="preserve"> </w:t>
      </w:r>
      <w:r>
        <w:rPr>
          <w:sz w:val="20"/>
        </w:rPr>
        <w:t>Tianhang</w:t>
      </w:r>
      <w:r>
        <w:rPr>
          <w:spacing w:val="-12"/>
          <w:sz w:val="20"/>
        </w:rPr>
        <w:t xml:space="preserve"> </w:t>
      </w:r>
      <w:r>
        <w:rPr>
          <w:sz w:val="20"/>
        </w:rPr>
        <w:t>Zhang,</w:t>
      </w:r>
      <w:r>
        <w:rPr>
          <w:spacing w:val="-13"/>
          <w:sz w:val="20"/>
        </w:rPr>
        <w:t xml:space="preserve"> </w:t>
      </w:r>
      <w:r>
        <w:rPr>
          <w:sz w:val="20"/>
        </w:rPr>
        <w:t>Jiayang</w:t>
      </w:r>
      <w:r>
        <w:rPr>
          <w:spacing w:val="-12"/>
          <w:sz w:val="20"/>
        </w:rPr>
        <w:t xml:space="preserve"> </w:t>
      </w:r>
      <w:r>
        <w:rPr>
          <w:sz w:val="20"/>
        </w:rPr>
        <w:t>Cheng,</w:t>
      </w:r>
      <w:r>
        <w:rPr>
          <w:spacing w:val="-13"/>
          <w:sz w:val="20"/>
        </w:rPr>
        <w:t xml:space="preserve"> </w:t>
      </w:r>
      <w:r>
        <w:rPr>
          <w:sz w:val="20"/>
        </w:rPr>
        <w:t>Yunzhi</w:t>
      </w:r>
      <w:r>
        <w:rPr>
          <w:spacing w:val="-12"/>
          <w:sz w:val="20"/>
        </w:rPr>
        <w:t xml:space="preserve"> </w:t>
      </w:r>
      <w:r>
        <w:rPr>
          <w:sz w:val="20"/>
        </w:rPr>
        <w:t xml:space="preserve">Yao, </w:t>
      </w:r>
      <w:r>
        <w:rPr>
          <w:spacing w:val="-2"/>
          <w:sz w:val="20"/>
        </w:rPr>
        <w:t>Wenyang</w:t>
      </w:r>
      <w:r>
        <w:rPr>
          <w:spacing w:val="-11"/>
          <w:sz w:val="20"/>
        </w:rPr>
        <w:t xml:space="preserve"> </w:t>
      </w:r>
      <w:r>
        <w:rPr>
          <w:spacing w:val="-2"/>
          <w:sz w:val="20"/>
        </w:rPr>
        <w:t>Gao,</w:t>
      </w:r>
      <w:r>
        <w:rPr>
          <w:spacing w:val="-10"/>
          <w:sz w:val="20"/>
        </w:rPr>
        <w:t xml:space="preserve"> </w:t>
      </w:r>
      <w:r>
        <w:rPr>
          <w:spacing w:val="-2"/>
          <w:sz w:val="20"/>
        </w:rPr>
        <w:t>Xuming</w:t>
      </w:r>
      <w:r>
        <w:rPr>
          <w:spacing w:val="-11"/>
          <w:sz w:val="20"/>
        </w:rPr>
        <w:t xml:space="preserve"> </w:t>
      </w:r>
      <w:r>
        <w:rPr>
          <w:spacing w:val="-2"/>
          <w:sz w:val="20"/>
        </w:rPr>
        <w:t>Hu,</w:t>
      </w:r>
      <w:r>
        <w:rPr>
          <w:spacing w:val="-10"/>
          <w:sz w:val="20"/>
        </w:rPr>
        <w:t xml:space="preserve"> </w:t>
      </w:r>
      <w:r>
        <w:rPr>
          <w:spacing w:val="-2"/>
          <w:sz w:val="20"/>
        </w:rPr>
        <w:t>Zehan</w:t>
      </w:r>
      <w:r>
        <w:rPr>
          <w:spacing w:val="-11"/>
          <w:sz w:val="20"/>
        </w:rPr>
        <w:t xml:space="preserve"> </w:t>
      </w:r>
      <w:r>
        <w:rPr>
          <w:spacing w:val="-2"/>
          <w:sz w:val="20"/>
        </w:rPr>
        <w:t>Qi,</w:t>
      </w:r>
      <w:r>
        <w:rPr>
          <w:spacing w:val="-10"/>
          <w:sz w:val="20"/>
        </w:rPr>
        <w:t xml:space="preserve"> </w:t>
      </w:r>
      <w:r>
        <w:rPr>
          <w:spacing w:val="-2"/>
          <w:sz w:val="20"/>
        </w:rPr>
        <w:t>Yidong</w:t>
      </w:r>
      <w:r>
        <w:rPr>
          <w:spacing w:val="-11"/>
          <w:sz w:val="20"/>
        </w:rPr>
        <w:t xml:space="preserve"> </w:t>
      </w:r>
      <w:r>
        <w:rPr>
          <w:spacing w:val="-2"/>
          <w:sz w:val="20"/>
        </w:rPr>
        <w:t xml:space="preserve">Wang, </w:t>
      </w:r>
      <w:r>
        <w:rPr>
          <w:sz w:val="20"/>
        </w:rPr>
        <w:t>Linyi</w:t>
      </w:r>
      <w:r>
        <w:rPr>
          <w:spacing w:val="-13"/>
          <w:sz w:val="20"/>
        </w:rPr>
        <w:t xml:space="preserve"> </w:t>
      </w:r>
      <w:r>
        <w:rPr>
          <w:sz w:val="20"/>
        </w:rPr>
        <w:t>Yang,</w:t>
      </w:r>
      <w:r>
        <w:rPr>
          <w:spacing w:val="-12"/>
          <w:sz w:val="20"/>
        </w:rPr>
        <w:t xml:space="preserve"> </w:t>
      </w:r>
      <w:r>
        <w:rPr>
          <w:sz w:val="20"/>
        </w:rPr>
        <w:t>Jindong</w:t>
      </w:r>
      <w:r>
        <w:rPr>
          <w:spacing w:val="-13"/>
          <w:sz w:val="20"/>
        </w:rPr>
        <w:t xml:space="preserve"> </w:t>
      </w:r>
      <w:r>
        <w:rPr>
          <w:sz w:val="20"/>
        </w:rPr>
        <w:t>Wang,</w:t>
      </w:r>
      <w:r>
        <w:rPr>
          <w:spacing w:val="-12"/>
          <w:sz w:val="20"/>
        </w:rPr>
        <w:t xml:space="preserve"> </w:t>
      </w:r>
      <w:r>
        <w:rPr>
          <w:sz w:val="20"/>
        </w:rPr>
        <w:t>Xing</w:t>
      </w:r>
      <w:r>
        <w:rPr>
          <w:spacing w:val="-13"/>
          <w:sz w:val="20"/>
        </w:rPr>
        <w:t xml:space="preserve"> </w:t>
      </w:r>
      <w:r>
        <w:rPr>
          <w:sz w:val="20"/>
        </w:rPr>
        <w:t>Xie,</w:t>
      </w:r>
      <w:r>
        <w:rPr>
          <w:spacing w:val="-12"/>
          <w:sz w:val="20"/>
        </w:rPr>
        <w:t xml:space="preserve"> </w:t>
      </w:r>
      <w:r>
        <w:rPr>
          <w:sz w:val="20"/>
        </w:rPr>
        <w:t>Zheng</w:t>
      </w:r>
      <w:r>
        <w:rPr>
          <w:spacing w:val="-13"/>
          <w:sz w:val="20"/>
        </w:rPr>
        <w:t xml:space="preserve"> </w:t>
      </w:r>
      <w:r>
        <w:rPr>
          <w:sz w:val="20"/>
        </w:rPr>
        <w:t>Zhang, and</w:t>
      </w:r>
      <w:r>
        <w:rPr>
          <w:spacing w:val="-8"/>
          <w:sz w:val="20"/>
        </w:rPr>
        <w:t xml:space="preserve"> </w:t>
      </w:r>
      <w:r>
        <w:rPr>
          <w:sz w:val="20"/>
        </w:rPr>
        <w:t>Yue</w:t>
      </w:r>
      <w:r>
        <w:rPr>
          <w:spacing w:val="-8"/>
          <w:sz w:val="20"/>
        </w:rPr>
        <w:t xml:space="preserve"> </w:t>
      </w:r>
      <w:r>
        <w:rPr>
          <w:sz w:val="20"/>
        </w:rPr>
        <w:t>Zhang.</w:t>
      </w:r>
      <w:r>
        <w:rPr>
          <w:spacing w:val="-9"/>
          <w:sz w:val="20"/>
        </w:rPr>
        <w:t xml:space="preserve"> </w:t>
      </w:r>
      <w:r>
        <w:rPr>
          <w:sz w:val="20"/>
        </w:rPr>
        <w:t>2023c.</w:t>
      </w:r>
      <w:r>
        <w:rPr>
          <w:spacing w:val="10"/>
          <w:sz w:val="20"/>
        </w:rPr>
        <w:t xml:space="preserve"> </w:t>
      </w:r>
      <w:hyperlink r:id="rId626">
        <w:r>
          <w:rPr>
            <w:color w:val="00007F"/>
            <w:sz w:val="20"/>
          </w:rPr>
          <w:t>Survey</w:t>
        </w:r>
        <w:r>
          <w:rPr>
            <w:color w:val="00007F"/>
            <w:spacing w:val="-8"/>
            <w:sz w:val="20"/>
          </w:rPr>
          <w:t xml:space="preserve"> </w:t>
        </w:r>
        <w:r>
          <w:rPr>
            <w:color w:val="00007F"/>
            <w:sz w:val="20"/>
          </w:rPr>
          <w:t>on</w:t>
        </w:r>
        <w:r>
          <w:rPr>
            <w:color w:val="00007F"/>
            <w:spacing w:val="-9"/>
            <w:sz w:val="20"/>
          </w:rPr>
          <w:t xml:space="preserve"> </w:t>
        </w:r>
        <w:r>
          <w:rPr>
            <w:color w:val="00007F"/>
            <w:sz w:val="20"/>
          </w:rPr>
          <w:t>factuality</w:t>
        </w:r>
        <w:r>
          <w:rPr>
            <w:color w:val="00007F"/>
            <w:spacing w:val="-8"/>
            <w:sz w:val="20"/>
          </w:rPr>
          <w:t xml:space="preserve"> </w:t>
        </w:r>
        <w:r>
          <w:rPr>
            <w:color w:val="00007F"/>
            <w:sz w:val="20"/>
          </w:rPr>
          <w:t>in</w:t>
        </w:r>
        <w:r>
          <w:rPr>
            <w:color w:val="00007F"/>
            <w:spacing w:val="-8"/>
            <w:sz w:val="20"/>
          </w:rPr>
          <w:t xml:space="preserve"> </w:t>
        </w:r>
        <w:r>
          <w:rPr>
            <w:color w:val="00007F"/>
            <w:sz w:val="20"/>
          </w:rPr>
          <w:t>large</w:t>
        </w:r>
      </w:hyperlink>
      <w:r>
        <w:rPr>
          <w:color w:val="00007F"/>
          <w:sz w:val="20"/>
        </w:rPr>
        <w:t xml:space="preserve"> </w:t>
      </w:r>
      <w:hyperlink r:id="rId627">
        <w:r>
          <w:rPr>
            <w:color w:val="00007F"/>
            <w:sz w:val="20"/>
          </w:rPr>
          <w:t>language</w:t>
        </w:r>
        <w:r>
          <w:rPr>
            <w:color w:val="00007F"/>
            <w:spacing w:val="-12"/>
            <w:sz w:val="20"/>
          </w:rPr>
          <w:t xml:space="preserve"> </w:t>
        </w:r>
        <w:r>
          <w:rPr>
            <w:color w:val="00007F"/>
            <w:sz w:val="20"/>
          </w:rPr>
          <w:t>models:</w:t>
        </w:r>
        <w:r>
          <w:rPr>
            <w:color w:val="00007F"/>
            <w:spacing w:val="-2"/>
            <w:sz w:val="20"/>
          </w:rPr>
          <w:t xml:space="preserve"> </w:t>
        </w:r>
        <w:r>
          <w:rPr>
            <w:color w:val="00007F"/>
            <w:sz w:val="20"/>
          </w:rPr>
          <w:t>Knowledge,</w:t>
        </w:r>
        <w:r>
          <w:rPr>
            <w:color w:val="00007F"/>
            <w:spacing w:val="-12"/>
            <w:sz w:val="20"/>
          </w:rPr>
          <w:t xml:space="preserve"> </w:t>
        </w:r>
        <w:r>
          <w:rPr>
            <w:color w:val="00007F"/>
            <w:sz w:val="20"/>
          </w:rPr>
          <w:t>retrieval</w:t>
        </w:r>
        <w:r>
          <w:rPr>
            <w:color w:val="00007F"/>
            <w:spacing w:val="-12"/>
            <w:sz w:val="20"/>
          </w:rPr>
          <w:t xml:space="preserve"> </w:t>
        </w:r>
        <w:r>
          <w:rPr>
            <w:color w:val="00007F"/>
            <w:sz w:val="20"/>
          </w:rPr>
          <w:t>and</w:t>
        </w:r>
        <w:r>
          <w:rPr>
            <w:color w:val="00007F"/>
            <w:spacing w:val="-12"/>
            <w:sz w:val="20"/>
          </w:rPr>
          <w:t xml:space="preserve"> </w:t>
        </w:r>
        <w:r>
          <w:rPr>
            <w:color w:val="00007F"/>
            <w:sz w:val="20"/>
          </w:rPr>
          <w:t>domain-</w:t>
        </w:r>
      </w:hyperlink>
      <w:r>
        <w:rPr>
          <w:color w:val="00007F"/>
          <w:sz w:val="20"/>
        </w:rPr>
        <w:t xml:space="preserve"> </w:t>
      </w:r>
      <w:hyperlink r:id="rId628">
        <w:r>
          <w:rPr>
            <w:color w:val="00007F"/>
            <w:sz w:val="20"/>
          </w:rPr>
          <w:t>specificity</w:t>
        </w:r>
      </w:hyperlink>
      <w:r>
        <w:rPr>
          <w:sz w:val="20"/>
        </w:rPr>
        <w:t>.</w:t>
      </w:r>
      <w:r>
        <w:rPr>
          <w:spacing w:val="40"/>
          <w:sz w:val="20"/>
        </w:rPr>
        <w:t xml:space="preserve"> </w:t>
      </w:r>
      <w:r>
        <w:rPr>
          <w:i/>
          <w:sz w:val="20"/>
        </w:rPr>
        <w:t>ArXiv pre</w:t>
      </w:r>
      <w:r>
        <w:rPr>
          <w:i/>
          <w:sz w:val="20"/>
        </w:rPr>
        <w:t>print</w:t>
      </w:r>
      <w:r>
        <w:rPr>
          <w:sz w:val="20"/>
        </w:rPr>
        <w:t>, abs/2310.07521.</w:t>
      </w:r>
    </w:p>
    <w:p w:rsidR="00E72C35" w:rsidRDefault="008E2332">
      <w:pPr>
        <w:spacing w:before="200" w:line="228" w:lineRule="auto"/>
        <w:ind w:left="335" w:right="38" w:hanging="219"/>
        <w:jc w:val="both"/>
        <w:rPr>
          <w:sz w:val="20"/>
        </w:rPr>
      </w:pPr>
      <w:bookmarkStart w:id="315" w:name="_bookmark312"/>
      <w:bookmarkEnd w:id="315"/>
      <w:r>
        <w:rPr>
          <w:sz w:val="20"/>
        </w:rPr>
        <w:t>Jiaan</w:t>
      </w:r>
      <w:r>
        <w:rPr>
          <w:spacing w:val="-13"/>
          <w:sz w:val="20"/>
        </w:rPr>
        <w:t xml:space="preserve"> </w:t>
      </w:r>
      <w:r>
        <w:rPr>
          <w:sz w:val="20"/>
        </w:rPr>
        <w:t>Wang,</w:t>
      </w:r>
      <w:r>
        <w:rPr>
          <w:spacing w:val="-12"/>
          <w:sz w:val="20"/>
        </w:rPr>
        <w:t xml:space="preserve"> </w:t>
      </w:r>
      <w:r>
        <w:rPr>
          <w:sz w:val="20"/>
        </w:rPr>
        <w:t>Yunlong</w:t>
      </w:r>
      <w:r>
        <w:rPr>
          <w:spacing w:val="-13"/>
          <w:sz w:val="20"/>
        </w:rPr>
        <w:t xml:space="preserve"> </w:t>
      </w:r>
      <w:r>
        <w:rPr>
          <w:sz w:val="20"/>
        </w:rPr>
        <w:t>Liang,</w:t>
      </w:r>
      <w:r>
        <w:rPr>
          <w:spacing w:val="-12"/>
          <w:sz w:val="20"/>
        </w:rPr>
        <w:t xml:space="preserve"> </w:t>
      </w:r>
      <w:r>
        <w:rPr>
          <w:sz w:val="20"/>
        </w:rPr>
        <w:t>Fandong</w:t>
      </w:r>
      <w:r>
        <w:rPr>
          <w:spacing w:val="-13"/>
          <w:sz w:val="20"/>
        </w:rPr>
        <w:t xml:space="preserve"> </w:t>
      </w:r>
      <w:r>
        <w:rPr>
          <w:sz w:val="20"/>
        </w:rPr>
        <w:t>Meng,</w:t>
      </w:r>
      <w:r>
        <w:rPr>
          <w:spacing w:val="-12"/>
          <w:sz w:val="20"/>
        </w:rPr>
        <w:t xml:space="preserve"> </w:t>
      </w:r>
      <w:r>
        <w:rPr>
          <w:sz w:val="20"/>
        </w:rPr>
        <w:t xml:space="preserve">Haoxiang Shi, Zhixu Li, Jinan Xu, Jianfeng Qu, and Jie Zhou. </w:t>
      </w:r>
      <w:r>
        <w:rPr>
          <w:spacing w:val="-2"/>
          <w:sz w:val="20"/>
        </w:rPr>
        <w:t>2023d.</w:t>
      </w:r>
      <w:r>
        <w:rPr>
          <w:spacing w:val="10"/>
          <w:sz w:val="20"/>
        </w:rPr>
        <w:t xml:space="preserve"> </w:t>
      </w:r>
      <w:hyperlink r:id="rId629">
        <w:r>
          <w:rPr>
            <w:color w:val="00007F"/>
            <w:spacing w:val="-2"/>
            <w:sz w:val="20"/>
          </w:rPr>
          <w:t>Is</w:t>
        </w:r>
        <w:r>
          <w:rPr>
            <w:color w:val="00007F"/>
            <w:spacing w:val="-10"/>
            <w:sz w:val="20"/>
          </w:rPr>
          <w:t xml:space="preserve"> </w:t>
        </w:r>
        <w:r>
          <w:rPr>
            <w:color w:val="00007F"/>
            <w:spacing w:val="-2"/>
            <w:sz w:val="20"/>
          </w:rPr>
          <w:t>chatgpt</w:t>
        </w:r>
        <w:r>
          <w:rPr>
            <w:color w:val="00007F"/>
            <w:spacing w:val="-11"/>
            <w:sz w:val="20"/>
          </w:rPr>
          <w:t xml:space="preserve"> </w:t>
        </w:r>
        <w:r>
          <w:rPr>
            <w:color w:val="00007F"/>
            <w:spacing w:val="-2"/>
            <w:sz w:val="20"/>
          </w:rPr>
          <w:t>a</w:t>
        </w:r>
        <w:r>
          <w:rPr>
            <w:color w:val="00007F"/>
            <w:spacing w:val="-10"/>
            <w:sz w:val="20"/>
          </w:rPr>
          <w:t xml:space="preserve"> </w:t>
        </w:r>
        <w:r>
          <w:rPr>
            <w:color w:val="00007F"/>
            <w:spacing w:val="-2"/>
            <w:sz w:val="20"/>
          </w:rPr>
          <w:t>good</w:t>
        </w:r>
        <w:r>
          <w:rPr>
            <w:color w:val="00007F"/>
            <w:spacing w:val="-11"/>
            <w:sz w:val="20"/>
          </w:rPr>
          <w:t xml:space="preserve"> </w:t>
        </w:r>
        <w:r>
          <w:rPr>
            <w:color w:val="00007F"/>
            <w:spacing w:val="-2"/>
            <w:sz w:val="20"/>
          </w:rPr>
          <w:t>nlg</w:t>
        </w:r>
        <w:r>
          <w:rPr>
            <w:color w:val="00007F"/>
            <w:spacing w:val="-10"/>
            <w:sz w:val="20"/>
          </w:rPr>
          <w:t xml:space="preserve"> </w:t>
        </w:r>
        <w:r>
          <w:rPr>
            <w:color w:val="00007F"/>
            <w:spacing w:val="-2"/>
            <w:sz w:val="20"/>
          </w:rPr>
          <w:t>evaluator?</w:t>
        </w:r>
        <w:r>
          <w:rPr>
            <w:color w:val="00007F"/>
            <w:sz w:val="20"/>
          </w:rPr>
          <w:t xml:space="preserve"> </w:t>
        </w:r>
        <w:r>
          <w:rPr>
            <w:color w:val="00007F"/>
            <w:spacing w:val="-2"/>
            <w:sz w:val="20"/>
          </w:rPr>
          <w:t>a</w:t>
        </w:r>
        <w:r>
          <w:rPr>
            <w:color w:val="00007F"/>
            <w:spacing w:val="-11"/>
            <w:sz w:val="20"/>
          </w:rPr>
          <w:t xml:space="preserve"> </w:t>
        </w:r>
        <w:r>
          <w:rPr>
            <w:color w:val="00007F"/>
            <w:spacing w:val="-2"/>
            <w:sz w:val="20"/>
          </w:rPr>
          <w:t>preliminary</w:t>
        </w:r>
      </w:hyperlink>
      <w:r>
        <w:rPr>
          <w:color w:val="00007F"/>
          <w:spacing w:val="-2"/>
          <w:sz w:val="20"/>
        </w:rPr>
        <w:t xml:space="preserve"> </w:t>
      </w:r>
      <w:hyperlink r:id="rId630">
        <w:r>
          <w:rPr>
            <w:color w:val="00007F"/>
            <w:sz w:val="20"/>
          </w:rPr>
          <w:t>study</w:t>
        </w:r>
      </w:hyperlink>
      <w:r>
        <w:rPr>
          <w:sz w:val="20"/>
        </w:rPr>
        <w:t>.</w:t>
      </w:r>
      <w:r>
        <w:rPr>
          <w:spacing w:val="40"/>
          <w:sz w:val="20"/>
        </w:rPr>
        <w:t xml:space="preserve"> </w:t>
      </w:r>
      <w:r>
        <w:rPr>
          <w:i/>
          <w:sz w:val="20"/>
        </w:rPr>
        <w:t>ArXiv preprint</w:t>
      </w:r>
      <w:r>
        <w:rPr>
          <w:sz w:val="20"/>
        </w:rPr>
        <w:t>, abs/2303.04048.</w:t>
      </w:r>
    </w:p>
    <w:p w:rsidR="00E72C35" w:rsidRDefault="008E2332">
      <w:pPr>
        <w:spacing w:before="198" w:line="228" w:lineRule="auto"/>
        <w:ind w:left="335" w:right="48" w:hanging="219"/>
        <w:jc w:val="both"/>
        <w:rPr>
          <w:sz w:val="20"/>
        </w:rPr>
      </w:pPr>
      <w:bookmarkStart w:id="316" w:name="_bookmark313"/>
      <w:bookmarkEnd w:id="316"/>
      <w:r>
        <w:rPr>
          <w:spacing w:val="-2"/>
          <w:sz w:val="20"/>
        </w:rPr>
        <w:t>Jiaan</w:t>
      </w:r>
      <w:r>
        <w:rPr>
          <w:spacing w:val="-11"/>
          <w:sz w:val="20"/>
        </w:rPr>
        <w:t xml:space="preserve"> </w:t>
      </w:r>
      <w:r>
        <w:rPr>
          <w:spacing w:val="-2"/>
          <w:sz w:val="20"/>
        </w:rPr>
        <w:t>Wang,</w:t>
      </w:r>
      <w:r>
        <w:rPr>
          <w:spacing w:val="-10"/>
          <w:sz w:val="20"/>
        </w:rPr>
        <w:t xml:space="preserve"> </w:t>
      </w:r>
      <w:r>
        <w:rPr>
          <w:spacing w:val="-2"/>
          <w:sz w:val="20"/>
        </w:rPr>
        <w:t>Yunlong</w:t>
      </w:r>
      <w:r>
        <w:rPr>
          <w:spacing w:val="-11"/>
          <w:sz w:val="20"/>
        </w:rPr>
        <w:t xml:space="preserve"> </w:t>
      </w:r>
      <w:r>
        <w:rPr>
          <w:spacing w:val="-2"/>
          <w:sz w:val="20"/>
        </w:rPr>
        <w:t>Liang,</w:t>
      </w:r>
      <w:r>
        <w:rPr>
          <w:spacing w:val="-10"/>
          <w:sz w:val="20"/>
        </w:rPr>
        <w:t xml:space="preserve"> </w:t>
      </w:r>
      <w:r>
        <w:rPr>
          <w:spacing w:val="-2"/>
          <w:sz w:val="20"/>
        </w:rPr>
        <w:t>Zengkui</w:t>
      </w:r>
      <w:r>
        <w:rPr>
          <w:spacing w:val="-11"/>
          <w:sz w:val="20"/>
        </w:rPr>
        <w:t xml:space="preserve"> </w:t>
      </w:r>
      <w:r>
        <w:rPr>
          <w:spacing w:val="-2"/>
          <w:sz w:val="20"/>
        </w:rPr>
        <w:t>Sun,</w:t>
      </w:r>
      <w:r>
        <w:rPr>
          <w:spacing w:val="-10"/>
          <w:sz w:val="20"/>
        </w:rPr>
        <w:t xml:space="preserve"> </w:t>
      </w:r>
      <w:r>
        <w:rPr>
          <w:spacing w:val="-2"/>
          <w:sz w:val="20"/>
        </w:rPr>
        <w:t>Yuxuan</w:t>
      </w:r>
      <w:r>
        <w:rPr>
          <w:spacing w:val="-11"/>
          <w:sz w:val="20"/>
        </w:rPr>
        <w:t xml:space="preserve"> </w:t>
      </w:r>
      <w:r>
        <w:rPr>
          <w:spacing w:val="-2"/>
          <w:sz w:val="20"/>
        </w:rPr>
        <w:t xml:space="preserve">Cao, </w:t>
      </w:r>
      <w:r>
        <w:rPr>
          <w:sz w:val="20"/>
        </w:rPr>
        <w:t>and Jiarong Xu. 2023e.</w:t>
      </w:r>
      <w:r>
        <w:rPr>
          <w:spacing w:val="40"/>
          <w:sz w:val="20"/>
        </w:rPr>
        <w:t xml:space="preserve"> </w:t>
      </w:r>
      <w:hyperlink r:id="rId631">
        <w:r>
          <w:rPr>
            <w:color w:val="00007F"/>
            <w:sz w:val="20"/>
          </w:rPr>
          <w:t>Cross-lingual knowledge</w:t>
        </w:r>
      </w:hyperlink>
      <w:r>
        <w:rPr>
          <w:color w:val="00007F"/>
          <w:sz w:val="20"/>
        </w:rPr>
        <w:t xml:space="preserve"> </w:t>
      </w:r>
      <w:hyperlink r:id="rId632">
        <w:r>
          <w:rPr>
            <w:color w:val="00007F"/>
            <w:sz w:val="20"/>
          </w:rPr>
          <w:t>editing in large language models</w:t>
        </w:r>
      </w:hyperlink>
      <w:r>
        <w:rPr>
          <w:sz w:val="20"/>
        </w:rPr>
        <w:t>.</w:t>
      </w:r>
    </w:p>
    <w:p w:rsidR="00E72C35" w:rsidRDefault="008E2332">
      <w:pPr>
        <w:spacing w:before="197" w:line="228" w:lineRule="auto"/>
        <w:ind w:left="335" w:right="45" w:hanging="219"/>
        <w:jc w:val="both"/>
        <w:rPr>
          <w:sz w:val="20"/>
        </w:rPr>
      </w:pPr>
      <w:bookmarkStart w:id="317" w:name="_bookmark314"/>
      <w:bookmarkEnd w:id="317"/>
      <w:r>
        <w:rPr>
          <w:sz w:val="20"/>
        </w:rPr>
        <w:t>Peifeng Wang, Zhengyang Wang, Zheng Li, Yifan Gao,</w:t>
      </w:r>
      <w:r>
        <w:rPr>
          <w:spacing w:val="40"/>
          <w:sz w:val="20"/>
        </w:rPr>
        <w:t xml:space="preserve"> </w:t>
      </w:r>
      <w:r>
        <w:rPr>
          <w:sz w:val="20"/>
        </w:rPr>
        <w:t>Bing</w:t>
      </w:r>
      <w:r>
        <w:rPr>
          <w:spacing w:val="40"/>
          <w:sz w:val="20"/>
        </w:rPr>
        <w:t xml:space="preserve"> </w:t>
      </w:r>
      <w:r>
        <w:rPr>
          <w:sz w:val="20"/>
        </w:rPr>
        <w:t>Yin,</w:t>
      </w:r>
      <w:r>
        <w:rPr>
          <w:spacing w:val="40"/>
          <w:sz w:val="20"/>
        </w:rPr>
        <w:t xml:space="preserve"> </w:t>
      </w:r>
      <w:r>
        <w:rPr>
          <w:sz w:val="20"/>
        </w:rPr>
        <w:t>and</w:t>
      </w:r>
      <w:r>
        <w:rPr>
          <w:spacing w:val="40"/>
          <w:sz w:val="20"/>
        </w:rPr>
        <w:t xml:space="preserve"> </w:t>
      </w:r>
      <w:r>
        <w:rPr>
          <w:sz w:val="20"/>
        </w:rPr>
        <w:t>Xiang</w:t>
      </w:r>
      <w:r>
        <w:rPr>
          <w:spacing w:val="40"/>
          <w:sz w:val="20"/>
        </w:rPr>
        <w:t xml:space="preserve"> </w:t>
      </w:r>
      <w:r>
        <w:rPr>
          <w:sz w:val="20"/>
        </w:rPr>
        <w:t>Ren.</w:t>
      </w:r>
      <w:r>
        <w:rPr>
          <w:spacing w:val="40"/>
          <w:sz w:val="20"/>
        </w:rPr>
        <w:t xml:space="preserve"> </w:t>
      </w:r>
      <w:r>
        <w:rPr>
          <w:sz w:val="20"/>
        </w:rPr>
        <w:t>2023f.</w:t>
      </w:r>
      <w:r>
        <w:rPr>
          <w:spacing w:val="80"/>
          <w:sz w:val="20"/>
        </w:rPr>
        <w:t xml:space="preserve"> </w:t>
      </w:r>
      <w:hyperlink r:id="rId633">
        <w:r>
          <w:rPr>
            <w:color w:val="00007F"/>
            <w:sz w:val="20"/>
          </w:rPr>
          <w:t>Scott:</w:t>
        </w:r>
      </w:hyperlink>
      <w:r>
        <w:rPr>
          <w:color w:val="00007F"/>
          <w:sz w:val="20"/>
        </w:rPr>
        <w:t xml:space="preserve"> </w:t>
      </w:r>
      <w:hyperlink r:id="rId634">
        <w:r>
          <w:rPr>
            <w:color w:val="00007F"/>
            <w:sz w:val="20"/>
          </w:rPr>
          <w:t>Self-consistent chain-of-thought distillation</w:t>
        </w:r>
      </w:hyperlink>
      <w:r>
        <w:rPr>
          <w:sz w:val="20"/>
        </w:rPr>
        <w:t xml:space="preserve">. </w:t>
      </w:r>
      <w:r>
        <w:rPr>
          <w:i/>
          <w:sz w:val="20"/>
        </w:rPr>
        <w:t>ArXiv preprint</w:t>
      </w:r>
      <w:r>
        <w:rPr>
          <w:sz w:val="20"/>
        </w:rPr>
        <w:t>, abs/2305.01879.</w:t>
      </w:r>
    </w:p>
    <w:p w:rsidR="00E72C35" w:rsidRDefault="008E2332">
      <w:pPr>
        <w:spacing w:before="197" w:line="228" w:lineRule="auto"/>
        <w:ind w:left="328" w:right="39" w:hanging="212"/>
        <w:jc w:val="both"/>
        <w:rPr>
          <w:sz w:val="20"/>
        </w:rPr>
      </w:pPr>
      <w:bookmarkStart w:id="318" w:name="_bookmark315"/>
      <w:bookmarkEnd w:id="318"/>
      <w:r>
        <w:rPr>
          <w:sz w:val="20"/>
        </w:rPr>
        <w:t>Weiqi</w:t>
      </w:r>
      <w:r>
        <w:rPr>
          <w:spacing w:val="-2"/>
          <w:sz w:val="20"/>
        </w:rPr>
        <w:t xml:space="preserve"> </w:t>
      </w:r>
      <w:r>
        <w:rPr>
          <w:sz w:val="20"/>
        </w:rPr>
        <w:t>Wang,</w:t>
      </w:r>
      <w:r>
        <w:rPr>
          <w:spacing w:val="-2"/>
          <w:sz w:val="20"/>
        </w:rPr>
        <w:t xml:space="preserve"> </w:t>
      </w:r>
      <w:r>
        <w:rPr>
          <w:sz w:val="20"/>
        </w:rPr>
        <w:t>Tianqing</w:t>
      </w:r>
      <w:r>
        <w:rPr>
          <w:spacing w:val="-2"/>
          <w:sz w:val="20"/>
        </w:rPr>
        <w:t xml:space="preserve"> </w:t>
      </w:r>
      <w:r>
        <w:rPr>
          <w:sz w:val="20"/>
        </w:rPr>
        <w:t>Fang,</w:t>
      </w:r>
      <w:r>
        <w:rPr>
          <w:spacing w:val="-2"/>
          <w:sz w:val="20"/>
        </w:rPr>
        <w:t xml:space="preserve"> </w:t>
      </w:r>
      <w:r>
        <w:rPr>
          <w:sz w:val="20"/>
        </w:rPr>
        <w:t>Wenxuan</w:t>
      </w:r>
      <w:r>
        <w:rPr>
          <w:spacing w:val="-2"/>
          <w:sz w:val="20"/>
        </w:rPr>
        <w:t xml:space="preserve"> </w:t>
      </w:r>
      <w:r>
        <w:rPr>
          <w:sz w:val="20"/>
        </w:rPr>
        <w:t>Ding,</w:t>
      </w:r>
      <w:r>
        <w:rPr>
          <w:spacing w:val="-2"/>
          <w:sz w:val="20"/>
        </w:rPr>
        <w:t xml:space="preserve"> </w:t>
      </w:r>
      <w:r>
        <w:rPr>
          <w:sz w:val="20"/>
        </w:rPr>
        <w:t>Baixuan Xu, Xin Liu, Yangqiu Song, and Antoine Bosse-</w:t>
      </w:r>
      <w:r>
        <w:rPr>
          <w:spacing w:val="40"/>
          <w:sz w:val="20"/>
        </w:rPr>
        <w:t xml:space="preserve"> </w:t>
      </w:r>
      <w:r>
        <w:rPr>
          <w:sz w:val="20"/>
        </w:rPr>
        <w:t>lut.</w:t>
      </w:r>
      <w:r>
        <w:rPr>
          <w:spacing w:val="-4"/>
          <w:sz w:val="20"/>
        </w:rPr>
        <w:t xml:space="preserve"> </w:t>
      </w:r>
      <w:r>
        <w:rPr>
          <w:sz w:val="20"/>
        </w:rPr>
        <w:t xml:space="preserve">2023g. </w:t>
      </w:r>
      <w:hyperlink r:id="rId635">
        <w:r>
          <w:rPr>
            <w:color w:val="00007F"/>
            <w:sz w:val="20"/>
          </w:rPr>
          <w:t>CAR:</w:t>
        </w:r>
        <w:r>
          <w:rPr>
            <w:color w:val="00007F"/>
            <w:spacing w:val="-4"/>
            <w:sz w:val="20"/>
          </w:rPr>
          <w:t xml:space="preserve"> </w:t>
        </w:r>
        <w:r>
          <w:rPr>
            <w:color w:val="00007F"/>
            <w:sz w:val="20"/>
          </w:rPr>
          <w:t>conceptualization-augmented</w:t>
        </w:r>
        <w:r>
          <w:rPr>
            <w:color w:val="00007F"/>
            <w:spacing w:val="-4"/>
            <w:sz w:val="20"/>
          </w:rPr>
          <w:t xml:space="preserve"> </w:t>
        </w:r>
        <w:r>
          <w:rPr>
            <w:color w:val="00007F"/>
            <w:sz w:val="20"/>
          </w:rPr>
          <w:t>rea-</w:t>
        </w:r>
      </w:hyperlink>
      <w:r>
        <w:rPr>
          <w:color w:val="00007F"/>
          <w:sz w:val="20"/>
        </w:rPr>
        <w:t xml:space="preserve"> </w:t>
      </w:r>
      <w:hyperlink r:id="rId636">
        <w:r>
          <w:rPr>
            <w:color w:val="00007F"/>
            <w:sz w:val="20"/>
          </w:rPr>
          <w:t>soner for zero-shot commonsense question answer-</w:t>
        </w:r>
      </w:hyperlink>
      <w:r>
        <w:rPr>
          <w:color w:val="00007F"/>
          <w:sz w:val="20"/>
        </w:rPr>
        <w:t xml:space="preserve"> </w:t>
      </w:r>
      <w:hyperlink r:id="rId637">
        <w:r>
          <w:rPr>
            <w:color w:val="00007F"/>
            <w:sz w:val="20"/>
          </w:rPr>
          <w:t>ing</w:t>
        </w:r>
      </w:hyperlink>
      <w:r>
        <w:rPr>
          <w:sz w:val="20"/>
        </w:rPr>
        <w:t xml:space="preserve">. </w:t>
      </w:r>
      <w:r>
        <w:rPr>
          <w:i/>
          <w:sz w:val="20"/>
        </w:rPr>
        <w:t>CoRR</w:t>
      </w:r>
      <w:r>
        <w:rPr>
          <w:sz w:val="20"/>
        </w:rPr>
        <w:t>, abs/2305.14869.</w:t>
      </w:r>
    </w:p>
    <w:p w:rsidR="00E72C35" w:rsidRDefault="008E2332">
      <w:pPr>
        <w:spacing w:before="81" w:line="228" w:lineRule="auto"/>
        <w:ind w:left="335" w:right="122" w:hanging="219"/>
        <w:jc w:val="both"/>
        <w:rPr>
          <w:sz w:val="20"/>
        </w:rPr>
      </w:pPr>
      <w:r>
        <w:br w:type="column"/>
      </w:r>
      <w:bookmarkStart w:id="319" w:name="_bookmark316"/>
      <w:bookmarkEnd w:id="319"/>
      <w:r>
        <w:rPr>
          <w:sz w:val="20"/>
        </w:rPr>
        <w:lastRenderedPageBreak/>
        <w:t>Zhenyi Wang, Xiaoya</w:t>
      </w:r>
      <w:r>
        <w:rPr>
          <w:sz w:val="20"/>
        </w:rPr>
        <w:t xml:space="preserve">ng Wang, Bang </w:t>
      </w:r>
      <w:proofErr w:type="gramStart"/>
      <w:r>
        <w:rPr>
          <w:sz w:val="20"/>
        </w:rPr>
        <w:t>An</w:t>
      </w:r>
      <w:proofErr w:type="gramEnd"/>
      <w:r>
        <w:rPr>
          <w:sz w:val="20"/>
        </w:rPr>
        <w:t>, Dong Yu, and Changyou Chen. 2020b.</w:t>
      </w:r>
      <w:r>
        <w:rPr>
          <w:spacing w:val="40"/>
          <w:sz w:val="20"/>
        </w:rPr>
        <w:t xml:space="preserve"> </w:t>
      </w:r>
      <w:hyperlink r:id="rId638">
        <w:r>
          <w:rPr>
            <w:color w:val="00007F"/>
            <w:sz w:val="20"/>
          </w:rPr>
          <w:t>Towards faithful neu-</w:t>
        </w:r>
      </w:hyperlink>
      <w:r>
        <w:rPr>
          <w:color w:val="00007F"/>
          <w:sz w:val="20"/>
        </w:rPr>
        <w:t xml:space="preserve"> </w:t>
      </w:r>
      <w:hyperlink r:id="rId639">
        <w:r>
          <w:rPr>
            <w:color w:val="00007F"/>
            <w:sz w:val="20"/>
          </w:rPr>
          <w:t>ral table-to-text generation with content-matching</w:t>
        </w:r>
      </w:hyperlink>
      <w:r>
        <w:rPr>
          <w:color w:val="00007F"/>
          <w:sz w:val="20"/>
        </w:rPr>
        <w:t xml:space="preserve"> </w:t>
      </w:r>
      <w:hyperlink r:id="rId640">
        <w:r>
          <w:rPr>
            <w:color w:val="00007F"/>
            <w:sz w:val="20"/>
          </w:rPr>
          <w:t>constraints</w:t>
        </w:r>
      </w:hyperlink>
      <w:r>
        <w:rPr>
          <w:sz w:val="20"/>
        </w:rPr>
        <w:t>.</w:t>
      </w:r>
      <w:r>
        <w:rPr>
          <w:spacing w:val="-10"/>
          <w:sz w:val="20"/>
        </w:rPr>
        <w:t xml:space="preserve"> </w:t>
      </w:r>
      <w:r>
        <w:rPr>
          <w:sz w:val="20"/>
        </w:rPr>
        <w:t>In</w:t>
      </w:r>
      <w:r>
        <w:rPr>
          <w:spacing w:val="-13"/>
          <w:sz w:val="20"/>
        </w:rPr>
        <w:t xml:space="preserve"> </w:t>
      </w:r>
      <w:r>
        <w:rPr>
          <w:i/>
          <w:sz w:val="20"/>
        </w:rPr>
        <w:t>Proceedings</w:t>
      </w:r>
      <w:r>
        <w:rPr>
          <w:i/>
          <w:spacing w:val="-12"/>
          <w:sz w:val="20"/>
        </w:rPr>
        <w:t xml:space="preserve"> </w:t>
      </w:r>
      <w:r>
        <w:rPr>
          <w:i/>
          <w:sz w:val="20"/>
        </w:rPr>
        <w:t>of</w:t>
      </w:r>
      <w:r>
        <w:rPr>
          <w:i/>
          <w:spacing w:val="-13"/>
          <w:sz w:val="20"/>
        </w:rPr>
        <w:t xml:space="preserve"> </w:t>
      </w:r>
      <w:r>
        <w:rPr>
          <w:i/>
          <w:sz w:val="20"/>
        </w:rPr>
        <w:t>the</w:t>
      </w:r>
      <w:r>
        <w:rPr>
          <w:i/>
          <w:spacing w:val="-12"/>
          <w:sz w:val="20"/>
        </w:rPr>
        <w:t xml:space="preserve"> </w:t>
      </w:r>
      <w:r>
        <w:rPr>
          <w:i/>
          <w:sz w:val="20"/>
        </w:rPr>
        <w:t>58th</w:t>
      </w:r>
      <w:r>
        <w:rPr>
          <w:i/>
          <w:spacing w:val="-13"/>
          <w:sz w:val="20"/>
        </w:rPr>
        <w:t xml:space="preserve"> </w:t>
      </w:r>
      <w:r>
        <w:rPr>
          <w:i/>
          <w:sz w:val="20"/>
        </w:rPr>
        <w:t>Annual</w:t>
      </w:r>
      <w:r>
        <w:rPr>
          <w:i/>
          <w:spacing w:val="-12"/>
          <w:sz w:val="20"/>
        </w:rPr>
        <w:t xml:space="preserve"> </w:t>
      </w:r>
      <w:r>
        <w:rPr>
          <w:i/>
          <w:sz w:val="20"/>
        </w:rPr>
        <w:t>Meet- ing</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Association</w:t>
      </w:r>
      <w:r>
        <w:rPr>
          <w:i/>
          <w:spacing w:val="-12"/>
          <w:sz w:val="20"/>
        </w:rPr>
        <w:t xml:space="preserve"> </w:t>
      </w:r>
      <w:r>
        <w:rPr>
          <w:i/>
          <w:sz w:val="20"/>
        </w:rPr>
        <w:t>for</w:t>
      </w:r>
      <w:r>
        <w:rPr>
          <w:i/>
          <w:spacing w:val="-13"/>
          <w:sz w:val="20"/>
        </w:rPr>
        <w:t xml:space="preserve"> </w:t>
      </w:r>
      <w:r>
        <w:rPr>
          <w:i/>
          <w:sz w:val="20"/>
        </w:rPr>
        <w:t>Computational</w:t>
      </w:r>
      <w:r>
        <w:rPr>
          <w:i/>
          <w:spacing w:val="-12"/>
          <w:sz w:val="20"/>
        </w:rPr>
        <w:t xml:space="preserve"> </w:t>
      </w:r>
      <w:r>
        <w:rPr>
          <w:i/>
          <w:sz w:val="20"/>
        </w:rPr>
        <w:t>Linguistics</w:t>
      </w:r>
      <w:r>
        <w:rPr>
          <w:sz w:val="20"/>
        </w:rPr>
        <w:t>, pages</w:t>
      </w:r>
      <w:r>
        <w:rPr>
          <w:spacing w:val="-13"/>
          <w:sz w:val="20"/>
        </w:rPr>
        <w:t xml:space="preserve"> </w:t>
      </w:r>
      <w:r>
        <w:rPr>
          <w:sz w:val="20"/>
        </w:rPr>
        <w:t>1072–1086,</w:t>
      </w:r>
      <w:r>
        <w:rPr>
          <w:spacing w:val="-12"/>
          <w:sz w:val="20"/>
        </w:rPr>
        <w:t xml:space="preserve"> </w:t>
      </w:r>
      <w:r>
        <w:rPr>
          <w:sz w:val="20"/>
        </w:rPr>
        <w:t>Online.</w:t>
      </w:r>
      <w:r>
        <w:rPr>
          <w:spacing w:val="-13"/>
          <w:sz w:val="20"/>
        </w:rPr>
        <w:t xml:space="preserve"> </w:t>
      </w:r>
      <w:r>
        <w:rPr>
          <w:sz w:val="20"/>
        </w:rPr>
        <w:t>Association</w:t>
      </w:r>
      <w:r>
        <w:rPr>
          <w:spacing w:val="-12"/>
          <w:sz w:val="20"/>
        </w:rPr>
        <w:t xml:space="preserve"> </w:t>
      </w:r>
      <w:r>
        <w:rPr>
          <w:sz w:val="20"/>
        </w:rPr>
        <w:t>for</w:t>
      </w:r>
      <w:r>
        <w:rPr>
          <w:spacing w:val="-13"/>
          <w:sz w:val="20"/>
        </w:rPr>
        <w:t xml:space="preserve"> </w:t>
      </w:r>
      <w:r>
        <w:rPr>
          <w:sz w:val="20"/>
        </w:rPr>
        <w:t>Computa- tional Linguistics.</w:t>
      </w:r>
    </w:p>
    <w:p w:rsidR="00E72C35" w:rsidRDefault="008E2332">
      <w:pPr>
        <w:spacing w:before="197" w:line="228" w:lineRule="auto"/>
        <w:ind w:left="323" w:right="120" w:hanging="207"/>
        <w:jc w:val="both"/>
        <w:rPr>
          <w:sz w:val="20"/>
        </w:rPr>
      </w:pPr>
      <w:bookmarkStart w:id="320" w:name="_bookmark317"/>
      <w:bookmarkEnd w:id="320"/>
      <w:r>
        <w:rPr>
          <w:spacing w:val="-2"/>
          <w:sz w:val="20"/>
        </w:rPr>
        <w:t>Zirui</w:t>
      </w:r>
      <w:r>
        <w:rPr>
          <w:spacing w:val="-11"/>
          <w:sz w:val="20"/>
        </w:rPr>
        <w:t xml:space="preserve"> </w:t>
      </w:r>
      <w:r>
        <w:rPr>
          <w:spacing w:val="-2"/>
          <w:sz w:val="20"/>
        </w:rPr>
        <w:t>Wang,</w:t>
      </w:r>
      <w:r>
        <w:rPr>
          <w:spacing w:val="-10"/>
          <w:sz w:val="20"/>
        </w:rPr>
        <w:t xml:space="preserve"> </w:t>
      </w:r>
      <w:r>
        <w:rPr>
          <w:spacing w:val="-2"/>
          <w:sz w:val="20"/>
        </w:rPr>
        <w:t>Jiahui</w:t>
      </w:r>
      <w:r>
        <w:rPr>
          <w:spacing w:val="-11"/>
          <w:sz w:val="20"/>
        </w:rPr>
        <w:t xml:space="preserve"> </w:t>
      </w:r>
      <w:r>
        <w:rPr>
          <w:spacing w:val="-2"/>
          <w:sz w:val="20"/>
        </w:rPr>
        <w:t>Yu,</w:t>
      </w:r>
      <w:r>
        <w:rPr>
          <w:spacing w:val="-10"/>
          <w:sz w:val="20"/>
        </w:rPr>
        <w:t xml:space="preserve"> </w:t>
      </w:r>
      <w:r>
        <w:rPr>
          <w:spacing w:val="-2"/>
          <w:sz w:val="20"/>
        </w:rPr>
        <w:t>Adams</w:t>
      </w:r>
      <w:r>
        <w:rPr>
          <w:spacing w:val="-11"/>
          <w:sz w:val="20"/>
        </w:rPr>
        <w:t xml:space="preserve"> </w:t>
      </w:r>
      <w:r>
        <w:rPr>
          <w:spacing w:val="-2"/>
          <w:sz w:val="20"/>
        </w:rPr>
        <w:t>Wei</w:t>
      </w:r>
      <w:r>
        <w:rPr>
          <w:spacing w:val="-10"/>
          <w:sz w:val="20"/>
        </w:rPr>
        <w:t xml:space="preserve"> </w:t>
      </w:r>
      <w:r>
        <w:rPr>
          <w:spacing w:val="-2"/>
          <w:sz w:val="20"/>
        </w:rPr>
        <w:t>Yu,</w:t>
      </w:r>
      <w:r>
        <w:rPr>
          <w:spacing w:val="-11"/>
          <w:sz w:val="20"/>
        </w:rPr>
        <w:t xml:space="preserve"> </w:t>
      </w:r>
      <w:r>
        <w:rPr>
          <w:spacing w:val="-2"/>
          <w:sz w:val="20"/>
        </w:rPr>
        <w:t>Zihang</w:t>
      </w:r>
      <w:r>
        <w:rPr>
          <w:spacing w:val="-10"/>
          <w:sz w:val="20"/>
        </w:rPr>
        <w:t xml:space="preserve"> </w:t>
      </w:r>
      <w:r>
        <w:rPr>
          <w:spacing w:val="-2"/>
          <w:sz w:val="20"/>
        </w:rPr>
        <w:t>Dai,</w:t>
      </w:r>
      <w:r>
        <w:rPr>
          <w:spacing w:val="-11"/>
          <w:sz w:val="20"/>
        </w:rPr>
        <w:t xml:space="preserve"> </w:t>
      </w:r>
      <w:r>
        <w:rPr>
          <w:spacing w:val="-2"/>
          <w:sz w:val="20"/>
        </w:rPr>
        <w:t xml:space="preserve">Yu- </w:t>
      </w:r>
      <w:r>
        <w:rPr>
          <w:sz w:val="20"/>
        </w:rPr>
        <w:t>lia</w:t>
      </w:r>
      <w:r>
        <w:rPr>
          <w:spacing w:val="-3"/>
          <w:sz w:val="20"/>
        </w:rPr>
        <w:t xml:space="preserve"> </w:t>
      </w:r>
      <w:r>
        <w:rPr>
          <w:sz w:val="20"/>
        </w:rPr>
        <w:t>Tsvetkov,</w:t>
      </w:r>
      <w:r>
        <w:rPr>
          <w:spacing w:val="-3"/>
          <w:sz w:val="20"/>
        </w:rPr>
        <w:t xml:space="preserve"> </w:t>
      </w:r>
      <w:r>
        <w:rPr>
          <w:sz w:val="20"/>
        </w:rPr>
        <w:t>and</w:t>
      </w:r>
      <w:r>
        <w:rPr>
          <w:spacing w:val="-3"/>
          <w:sz w:val="20"/>
        </w:rPr>
        <w:t xml:space="preserve"> </w:t>
      </w:r>
      <w:r>
        <w:rPr>
          <w:sz w:val="20"/>
        </w:rPr>
        <w:t>Yuan</w:t>
      </w:r>
      <w:r>
        <w:rPr>
          <w:spacing w:val="-3"/>
          <w:sz w:val="20"/>
        </w:rPr>
        <w:t xml:space="preserve"> </w:t>
      </w:r>
      <w:r>
        <w:rPr>
          <w:sz w:val="20"/>
        </w:rPr>
        <w:t>Cao.</w:t>
      </w:r>
      <w:r>
        <w:rPr>
          <w:spacing w:val="-3"/>
          <w:sz w:val="20"/>
        </w:rPr>
        <w:t xml:space="preserve"> </w:t>
      </w:r>
      <w:r>
        <w:rPr>
          <w:sz w:val="20"/>
        </w:rPr>
        <w:t xml:space="preserve">2022. </w:t>
      </w:r>
      <w:hyperlink r:id="rId641">
        <w:r>
          <w:rPr>
            <w:color w:val="00007F"/>
            <w:sz w:val="20"/>
          </w:rPr>
          <w:t>Simvlm: Simple</w:t>
        </w:r>
      </w:hyperlink>
      <w:r>
        <w:rPr>
          <w:color w:val="00007F"/>
          <w:sz w:val="20"/>
        </w:rPr>
        <w:t xml:space="preserve"> </w:t>
      </w:r>
      <w:hyperlink r:id="rId642">
        <w:r>
          <w:rPr>
            <w:color w:val="00007F"/>
            <w:sz w:val="20"/>
          </w:rPr>
          <w:t>visual language model pretraining with wea</w:t>
        </w:r>
        <w:r>
          <w:rPr>
            <w:color w:val="00007F"/>
            <w:sz w:val="20"/>
          </w:rPr>
          <w:t>k super-</w:t>
        </w:r>
      </w:hyperlink>
      <w:r>
        <w:rPr>
          <w:color w:val="00007F"/>
          <w:sz w:val="20"/>
        </w:rPr>
        <w:t xml:space="preserve"> </w:t>
      </w:r>
      <w:hyperlink r:id="rId643">
        <w:r>
          <w:rPr>
            <w:color w:val="00007F"/>
            <w:sz w:val="20"/>
          </w:rPr>
          <w:t>vision</w:t>
        </w:r>
      </w:hyperlink>
      <w:r>
        <w:rPr>
          <w:sz w:val="20"/>
        </w:rPr>
        <w:t>.</w:t>
      </w:r>
      <w:r>
        <w:rPr>
          <w:spacing w:val="40"/>
          <w:sz w:val="20"/>
        </w:rPr>
        <w:t xml:space="preserve"> </w:t>
      </w:r>
      <w:r>
        <w:rPr>
          <w:sz w:val="20"/>
        </w:rPr>
        <w:t xml:space="preserve">In </w:t>
      </w:r>
      <w:r>
        <w:rPr>
          <w:i/>
          <w:sz w:val="20"/>
        </w:rPr>
        <w:t xml:space="preserve">The Tenth International Conference on </w:t>
      </w:r>
      <w:r>
        <w:rPr>
          <w:i/>
          <w:spacing w:val="-2"/>
          <w:sz w:val="20"/>
        </w:rPr>
        <w:t>Learning</w:t>
      </w:r>
      <w:r>
        <w:rPr>
          <w:i/>
          <w:spacing w:val="-5"/>
          <w:sz w:val="20"/>
        </w:rPr>
        <w:t xml:space="preserve"> </w:t>
      </w:r>
      <w:r>
        <w:rPr>
          <w:i/>
          <w:spacing w:val="-2"/>
          <w:sz w:val="20"/>
        </w:rPr>
        <w:t>Representations,</w:t>
      </w:r>
      <w:r>
        <w:rPr>
          <w:i/>
          <w:spacing w:val="-5"/>
          <w:sz w:val="20"/>
        </w:rPr>
        <w:t xml:space="preserve"> </w:t>
      </w:r>
      <w:r>
        <w:rPr>
          <w:i/>
          <w:spacing w:val="-2"/>
          <w:sz w:val="20"/>
        </w:rPr>
        <w:t>ICLR</w:t>
      </w:r>
      <w:r>
        <w:rPr>
          <w:i/>
          <w:spacing w:val="-5"/>
          <w:sz w:val="20"/>
        </w:rPr>
        <w:t xml:space="preserve"> </w:t>
      </w:r>
      <w:r>
        <w:rPr>
          <w:i/>
          <w:spacing w:val="-2"/>
          <w:sz w:val="20"/>
        </w:rPr>
        <w:t>2022,</w:t>
      </w:r>
      <w:r>
        <w:rPr>
          <w:i/>
          <w:spacing w:val="-5"/>
          <w:sz w:val="20"/>
        </w:rPr>
        <w:t xml:space="preserve"> </w:t>
      </w:r>
      <w:r>
        <w:rPr>
          <w:i/>
          <w:spacing w:val="-2"/>
          <w:sz w:val="20"/>
        </w:rPr>
        <w:t>Virtual</w:t>
      </w:r>
      <w:r>
        <w:rPr>
          <w:i/>
          <w:spacing w:val="-5"/>
          <w:sz w:val="20"/>
        </w:rPr>
        <w:t xml:space="preserve"> </w:t>
      </w:r>
      <w:r>
        <w:rPr>
          <w:i/>
          <w:spacing w:val="-2"/>
          <w:sz w:val="20"/>
        </w:rPr>
        <w:t xml:space="preserve">Event, </w:t>
      </w:r>
      <w:r>
        <w:rPr>
          <w:i/>
          <w:sz w:val="20"/>
        </w:rPr>
        <w:t>April 25-29, 2022</w:t>
      </w:r>
      <w:r>
        <w:rPr>
          <w:sz w:val="20"/>
        </w:rPr>
        <w:t>. OpenReview.net.</w:t>
      </w:r>
    </w:p>
    <w:p w:rsidR="00E72C35" w:rsidRDefault="008E2332">
      <w:pPr>
        <w:spacing w:before="196" w:line="228" w:lineRule="auto"/>
        <w:ind w:left="332" w:right="122" w:hanging="215"/>
        <w:jc w:val="both"/>
        <w:rPr>
          <w:sz w:val="20"/>
        </w:rPr>
      </w:pPr>
      <w:bookmarkStart w:id="321" w:name="_bookmark318"/>
      <w:bookmarkEnd w:id="321"/>
      <w:r>
        <w:rPr>
          <w:sz w:val="20"/>
        </w:rPr>
        <w:t>Jason Wei, Xuezhi Wang, Dale Schuurmans, Maarten Bosma, Fei Xia, Ed Chi, Quoc V Le, Denny Zhou, et al. 2022.</w:t>
      </w:r>
      <w:r>
        <w:rPr>
          <w:spacing w:val="29"/>
          <w:sz w:val="20"/>
        </w:rPr>
        <w:t xml:space="preserve"> </w:t>
      </w:r>
      <w:r>
        <w:rPr>
          <w:sz w:val="20"/>
        </w:rPr>
        <w:t>Chain-of-thought prompting elicits rea- soning</w:t>
      </w:r>
      <w:r>
        <w:rPr>
          <w:spacing w:val="-13"/>
          <w:sz w:val="20"/>
        </w:rPr>
        <w:t xml:space="preserve"> </w:t>
      </w:r>
      <w:r>
        <w:rPr>
          <w:sz w:val="20"/>
        </w:rPr>
        <w:t>in</w:t>
      </w:r>
      <w:r>
        <w:rPr>
          <w:spacing w:val="-12"/>
          <w:sz w:val="20"/>
        </w:rPr>
        <w:t xml:space="preserve"> </w:t>
      </w:r>
      <w:r>
        <w:rPr>
          <w:sz w:val="20"/>
        </w:rPr>
        <w:t>large</w:t>
      </w:r>
      <w:r>
        <w:rPr>
          <w:spacing w:val="-13"/>
          <w:sz w:val="20"/>
        </w:rPr>
        <w:t xml:space="preserve"> </w:t>
      </w:r>
      <w:r>
        <w:rPr>
          <w:sz w:val="20"/>
        </w:rPr>
        <w:t>language</w:t>
      </w:r>
      <w:r>
        <w:rPr>
          <w:spacing w:val="-12"/>
          <w:sz w:val="20"/>
        </w:rPr>
        <w:t xml:space="preserve"> </w:t>
      </w:r>
      <w:r>
        <w:rPr>
          <w:sz w:val="20"/>
        </w:rPr>
        <w:t>models.</w:t>
      </w:r>
      <w:r>
        <w:rPr>
          <w:spacing w:val="-13"/>
          <w:sz w:val="20"/>
        </w:rPr>
        <w:t xml:space="preserve"> </w:t>
      </w:r>
      <w:r>
        <w:rPr>
          <w:i/>
          <w:sz w:val="20"/>
        </w:rPr>
        <w:t>Advances</w:t>
      </w:r>
      <w:r>
        <w:rPr>
          <w:i/>
          <w:spacing w:val="-12"/>
          <w:sz w:val="20"/>
        </w:rPr>
        <w:t xml:space="preserve"> </w:t>
      </w:r>
      <w:r>
        <w:rPr>
          <w:i/>
          <w:sz w:val="20"/>
        </w:rPr>
        <w:t>in</w:t>
      </w:r>
      <w:r>
        <w:rPr>
          <w:i/>
          <w:spacing w:val="-13"/>
          <w:sz w:val="20"/>
        </w:rPr>
        <w:t xml:space="preserve"> </w:t>
      </w:r>
      <w:r>
        <w:rPr>
          <w:i/>
          <w:sz w:val="20"/>
        </w:rPr>
        <w:t>Neural Information Processing Systems</w:t>
      </w:r>
      <w:r>
        <w:rPr>
          <w:sz w:val="20"/>
        </w:rPr>
        <w:t>, 35:24824–24837.</w:t>
      </w:r>
    </w:p>
    <w:p w:rsidR="00E72C35" w:rsidRDefault="008E2332">
      <w:pPr>
        <w:spacing w:before="196" w:line="228" w:lineRule="auto"/>
        <w:ind w:left="335" w:right="122" w:hanging="219"/>
        <w:jc w:val="both"/>
        <w:rPr>
          <w:sz w:val="20"/>
        </w:rPr>
      </w:pPr>
      <w:bookmarkStart w:id="322" w:name="_bookmark319"/>
      <w:bookmarkEnd w:id="322"/>
      <w:r>
        <w:rPr>
          <w:sz w:val="20"/>
        </w:rPr>
        <w:t>Jerry W. Wei, Da Huang, Yifeng Lu, Denny Zhou,</w:t>
      </w:r>
      <w:r>
        <w:rPr>
          <w:spacing w:val="40"/>
          <w:sz w:val="20"/>
        </w:rPr>
        <w:t xml:space="preserve"> </w:t>
      </w:r>
      <w:r>
        <w:rPr>
          <w:sz w:val="20"/>
        </w:rPr>
        <w:t>and Quoc V. Le. 2023.</w:t>
      </w:r>
      <w:r>
        <w:rPr>
          <w:spacing w:val="40"/>
          <w:sz w:val="20"/>
        </w:rPr>
        <w:t xml:space="preserve"> </w:t>
      </w:r>
      <w:hyperlink r:id="rId644">
        <w:r>
          <w:rPr>
            <w:color w:val="00007F"/>
            <w:sz w:val="20"/>
          </w:rPr>
          <w:t>Simple synthetic data re-</w:t>
        </w:r>
      </w:hyperlink>
      <w:r>
        <w:rPr>
          <w:color w:val="00007F"/>
          <w:sz w:val="20"/>
        </w:rPr>
        <w:t xml:space="preserve"> </w:t>
      </w:r>
      <w:hyperlink r:id="rId645">
        <w:r>
          <w:rPr>
            <w:color w:val="00007F"/>
            <w:sz w:val="20"/>
          </w:rPr>
          <w:t>duces sycophancy in large language models</w:t>
        </w:r>
      </w:hyperlink>
      <w:r>
        <w:rPr>
          <w:sz w:val="20"/>
        </w:rPr>
        <w:t>.</w:t>
      </w:r>
      <w:r>
        <w:rPr>
          <w:spacing w:val="34"/>
          <w:sz w:val="20"/>
        </w:rPr>
        <w:t xml:space="preserve"> </w:t>
      </w:r>
      <w:r>
        <w:rPr>
          <w:i/>
          <w:sz w:val="20"/>
        </w:rPr>
        <w:t>ArXiv preprint</w:t>
      </w:r>
      <w:r>
        <w:rPr>
          <w:sz w:val="20"/>
        </w:rPr>
        <w:t>, abs/2308.03958.</w:t>
      </w:r>
    </w:p>
    <w:p w:rsidR="00E72C35" w:rsidRDefault="008E2332">
      <w:pPr>
        <w:spacing w:before="195" w:line="228" w:lineRule="auto"/>
        <w:ind w:left="335" w:right="130" w:hanging="219"/>
        <w:jc w:val="both"/>
        <w:rPr>
          <w:sz w:val="20"/>
        </w:rPr>
      </w:pPr>
      <w:bookmarkStart w:id="323" w:name="_bookmark320"/>
      <w:bookmarkEnd w:id="323"/>
      <w:r>
        <w:rPr>
          <w:sz w:val="20"/>
        </w:rPr>
        <w:t>Laura Weidinger, John Mellor, Maribeth Rauh, Conor Griffin, Jonathan Uesato, Po-Sen Huang, Myra Cheng,</w:t>
      </w:r>
      <w:r>
        <w:rPr>
          <w:spacing w:val="-13"/>
          <w:sz w:val="20"/>
        </w:rPr>
        <w:t xml:space="preserve"> </w:t>
      </w:r>
      <w:r>
        <w:rPr>
          <w:sz w:val="20"/>
        </w:rPr>
        <w:t>Mia</w:t>
      </w:r>
      <w:r>
        <w:rPr>
          <w:spacing w:val="-12"/>
          <w:sz w:val="20"/>
        </w:rPr>
        <w:t xml:space="preserve"> </w:t>
      </w:r>
      <w:r>
        <w:rPr>
          <w:sz w:val="20"/>
        </w:rPr>
        <w:t>Glaese,</w:t>
      </w:r>
      <w:r>
        <w:rPr>
          <w:spacing w:val="-13"/>
          <w:sz w:val="20"/>
        </w:rPr>
        <w:t xml:space="preserve"> </w:t>
      </w:r>
      <w:r>
        <w:rPr>
          <w:sz w:val="20"/>
        </w:rPr>
        <w:t>Borja</w:t>
      </w:r>
      <w:r>
        <w:rPr>
          <w:spacing w:val="-12"/>
          <w:sz w:val="20"/>
        </w:rPr>
        <w:t xml:space="preserve"> </w:t>
      </w:r>
      <w:r>
        <w:rPr>
          <w:sz w:val="20"/>
        </w:rPr>
        <w:t>Balle,</w:t>
      </w:r>
      <w:r>
        <w:rPr>
          <w:spacing w:val="-13"/>
          <w:sz w:val="20"/>
        </w:rPr>
        <w:t xml:space="preserve"> </w:t>
      </w:r>
      <w:r>
        <w:rPr>
          <w:sz w:val="20"/>
        </w:rPr>
        <w:t>Atoosa</w:t>
      </w:r>
      <w:r>
        <w:rPr>
          <w:spacing w:val="-12"/>
          <w:sz w:val="20"/>
        </w:rPr>
        <w:t xml:space="preserve"> </w:t>
      </w:r>
      <w:r>
        <w:rPr>
          <w:sz w:val="20"/>
        </w:rPr>
        <w:t xml:space="preserve">Kasirzadeh, Zac Kenton, Sasha Brown, Will Hawkins, Tom Stepleton, Courtney Biles, Abeba Birhane, Julia </w:t>
      </w:r>
      <w:r>
        <w:rPr>
          <w:sz w:val="20"/>
        </w:rPr>
        <w:t>Haas, Laura Rimell, Lisa Anne Hendricks, William Isaac, Sean Legassick, Geoffrey Irving, and Iason Gabriel.</w:t>
      </w:r>
      <w:r>
        <w:rPr>
          <w:spacing w:val="-6"/>
          <w:sz w:val="20"/>
        </w:rPr>
        <w:t xml:space="preserve"> </w:t>
      </w:r>
      <w:r>
        <w:rPr>
          <w:sz w:val="20"/>
        </w:rPr>
        <w:t>2021.</w:t>
      </w:r>
      <w:r>
        <w:rPr>
          <w:spacing w:val="14"/>
          <w:sz w:val="20"/>
        </w:rPr>
        <w:t xml:space="preserve"> </w:t>
      </w:r>
      <w:hyperlink r:id="rId646">
        <w:r>
          <w:rPr>
            <w:color w:val="00007F"/>
            <w:sz w:val="20"/>
          </w:rPr>
          <w:t>Ethical</w:t>
        </w:r>
        <w:r>
          <w:rPr>
            <w:color w:val="00007F"/>
            <w:spacing w:val="-6"/>
            <w:sz w:val="20"/>
          </w:rPr>
          <w:t xml:space="preserve"> </w:t>
        </w:r>
        <w:r>
          <w:rPr>
            <w:color w:val="00007F"/>
            <w:sz w:val="20"/>
          </w:rPr>
          <w:t>and</w:t>
        </w:r>
        <w:r>
          <w:rPr>
            <w:color w:val="00007F"/>
            <w:spacing w:val="-6"/>
            <w:sz w:val="20"/>
          </w:rPr>
          <w:t xml:space="preserve"> </w:t>
        </w:r>
        <w:r>
          <w:rPr>
            <w:color w:val="00007F"/>
            <w:sz w:val="20"/>
          </w:rPr>
          <w:t>social</w:t>
        </w:r>
        <w:r>
          <w:rPr>
            <w:color w:val="00007F"/>
            <w:spacing w:val="-6"/>
            <w:sz w:val="20"/>
          </w:rPr>
          <w:t xml:space="preserve"> </w:t>
        </w:r>
        <w:r>
          <w:rPr>
            <w:color w:val="00007F"/>
            <w:sz w:val="20"/>
          </w:rPr>
          <w:t>risks</w:t>
        </w:r>
        <w:r>
          <w:rPr>
            <w:color w:val="00007F"/>
            <w:spacing w:val="-6"/>
            <w:sz w:val="20"/>
          </w:rPr>
          <w:t xml:space="preserve"> </w:t>
        </w:r>
        <w:r>
          <w:rPr>
            <w:color w:val="00007F"/>
            <w:sz w:val="20"/>
          </w:rPr>
          <w:t>of</w:t>
        </w:r>
        <w:r>
          <w:rPr>
            <w:color w:val="00007F"/>
            <w:spacing w:val="-6"/>
            <w:sz w:val="20"/>
          </w:rPr>
          <w:t xml:space="preserve"> </w:t>
        </w:r>
        <w:r>
          <w:rPr>
            <w:color w:val="00007F"/>
            <w:sz w:val="20"/>
          </w:rPr>
          <w:t>harm</w:t>
        </w:r>
        <w:r>
          <w:rPr>
            <w:color w:val="00007F"/>
            <w:spacing w:val="-6"/>
            <w:sz w:val="20"/>
          </w:rPr>
          <w:t xml:space="preserve"> </w:t>
        </w:r>
        <w:r>
          <w:rPr>
            <w:color w:val="00007F"/>
            <w:sz w:val="20"/>
          </w:rPr>
          <w:t>from</w:t>
        </w:r>
      </w:hyperlink>
      <w:r>
        <w:rPr>
          <w:color w:val="00007F"/>
          <w:sz w:val="20"/>
        </w:rPr>
        <w:t xml:space="preserve"> </w:t>
      </w:r>
      <w:hyperlink r:id="rId647">
        <w:r>
          <w:rPr>
            <w:color w:val="00007F"/>
            <w:sz w:val="20"/>
          </w:rPr>
          <w:t>language models</w:t>
        </w:r>
      </w:hyperlink>
      <w:r>
        <w:rPr>
          <w:sz w:val="20"/>
        </w:rPr>
        <w:t>.</w:t>
      </w:r>
      <w:r>
        <w:rPr>
          <w:spacing w:val="40"/>
          <w:sz w:val="20"/>
        </w:rPr>
        <w:t xml:space="preserve"> </w:t>
      </w:r>
      <w:r>
        <w:rPr>
          <w:i/>
          <w:sz w:val="20"/>
        </w:rPr>
        <w:t>ArXiv preprint</w:t>
      </w:r>
      <w:r>
        <w:rPr>
          <w:sz w:val="20"/>
        </w:rPr>
        <w:t>, abs/2112.04359.</w:t>
      </w:r>
    </w:p>
    <w:p w:rsidR="00E72C35" w:rsidRDefault="008E2332">
      <w:pPr>
        <w:spacing w:before="198" w:line="228" w:lineRule="auto"/>
        <w:ind w:left="330" w:right="122" w:hanging="214"/>
        <w:jc w:val="both"/>
        <w:rPr>
          <w:sz w:val="20"/>
        </w:rPr>
      </w:pPr>
      <w:bookmarkStart w:id="324" w:name="_bookmark321"/>
      <w:bookmarkEnd w:id="324"/>
      <w:r>
        <w:rPr>
          <w:sz w:val="20"/>
        </w:rPr>
        <w:t>Sean</w:t>
      </w:r>
      <w:r>
        <w:rPr>
          <w:spacing w:val="-2"/>
          <w:sz w:val="20"/>
        </w:rPr>
        <w:t xml:space="preserve"> </w:t>
      </w:r>
      <w:r>
        <w:rPr>
          <w:sz w:val="20"/>
        </w:rPr>
        <w:t>Welleck,</w:t>
      </w:r>
      <w:r>
        <w:rPr>
          <w:spacing w:val="-2"/>
          <w:sz w:val="20"/>
        </w:rPr>
        <w:t xml:space="preserve"> </w:t>
      </w:r>
      <w:r>
        <w:rPr>
          <w:sz w:val="20"/>
        </w:rPr>
        <w:t>Ilia</w:t>
      </w:r>
      <w:r>
        <w:rPr>
          <w:spacing w:val="-2"/>
          <w:sz w:val="20"/>
        </w:rPr>
        <w:t xml:space="preserve"> </w:t>
      </w:r>
      <w:r>
        <w:rPr>
          <w:sz w:val="20"/>
        </w:rPr>
        <w:t>Kulikov,</w:t>
      </w:r>
      <w:r>
        <w:rPr>
          <w:spacing w:val="-2"/>
          <w:sz w:val="20"/>
        </w:rPr>
        <w:t xml:space="preserve"> </w:t>
      </w:r>
      <w:r>
        <w:rPr>
          <w:sz w:val="20"/>
        </w:rPr>
        <w:t>Stephen</w:t>
      </w:r>
      <w:r>
        <w:rPr>
          <w:spacing w:val="-2"/>
          <w:sz w:val="20"/>
        </w:rPr>
        <w:t xml:space="preserve"> </w:t>
      </w:r>
      <w:r>
        <w:rPr>
          <w:sz w:val="20"/>
        </w:rPr>
        <w:t>Roller,</w:t>
      </w:r>
      <w:r>
        <w:rPr>
          <w:spacing w:val="-2"/>
          <w:sz w:val="20"/>
        </w:rPr>
        <w:t xml:space="preserve"> </w:t>
      </w:r>
      <w:r>
        <w:rPr>
          <w:sz w:val="20"/>
        </w:rPr>
        <w:t>Emily</w:t>
      </w:r>
      <w:r>
        <w:rPr>
          <w:spacing w:val="-2"/>
          <w:sz w:val="20"/>
        </w:rPr>
        <w:t xml:space="preserve"> </w:t>
      </w:r>
      <w:r>
        <w:rPr>
          <w:sz w:val="20"/>
        </w:rPr>
        <w:t>Di- nan,</w:t>
      </w:r>
      <w:r>
        <w:rPr>
          <w:spacing w:val="-13"/>
          <w:sz w:val="20"/>
        </w:rPr>
        <w:t xml:space="preserve"> </w:t>
      </w:r>
      <w:r>
        <w:rPr>
          <w:sz w:val="20"/>
        </w:rPr>
        <w:t>Kyunghyun</w:t>
      </w:r>
      <w:r>
        <w:rPr>
          <w:spacing w:val="-12"/>
          <w:sz w:val="20"/>
        </w:rPr>
        <w:t xml:space="preserve"> </w:t>
      </w:r>
      <w:r>
        <w:rPr>
          <w:sz w:val="20"/>
        </w:rPr>
        <w:t>Cho,</w:t>
      </w:r>
      <w:r>
        <w:rPr>
          <w:spacing w:val="-13"/>
          <w:sz w:val="20"/>
        </w:rPr>
        <w:t xml:space="preserve"> </w:t>
      </w:r>
      <w:r>
        <w:rPr>
          <w:sz w:val="20"/>
        </w:rPr>
        <w:t>and</w:t>
      </w:r>
      <w:r>
        <w:rPr>
          <w:spacing w:val="-12"/>
          <w:sz w:val="20"/>
        </w:rPr>
        <w:t xml:space="preserve"> </w:t>
      </w:r>
      <w:r>
        <w:rPr>
          <w:sz w:val="20"/>
        </w:rPr>
        <w:t>Jason</w:t>
      </w:r>
      <w:r>
        <w:rPr>
          <w:spacing w:val="-13"/>
          <w:sz w:val="20"/>
        </w:rPr>
        <w:t xml:space="preserve"> </w:t>
      </w:r>
      <w:r>
        <w:rPr>
          <w:sz w:val="20"/>
        </w:rPr>
        <w:t>Weston.</w:t>
      </w:r>
      <w:r>
        <w:rPr>
          <w:spacing w:val="-12"/>
          <w:sz w:val="20"/>
        </w:rPr>
        <w:t xml:space="preserve"> </w:t>
      </w:r>
      <w:r>
        <w:rPr>
          <w:sz w:val="20"/>
        </w:rPr>
        <w:t>2020.</w:t>
      </w:r>
      <w:r>
        <w:rPr>
          <w:spacing w:val="-13"/>
          <w:sz w:val="20"/>
        </w:rPr>
        <w:t xml:space="preserve"> </w:t>
      </w:r>
      <w:hyperlink r:id="rId648">
        <w:r>
          <w:rPr>
            <w:color w:val="00007F"/>
            <w:sz w:val="20"/>
          </w:rPr>
          <w:t>Neu-</w:t>
        </w:r>
      </w:hyperlink>
      <w:r>
        <w:rPr>
          <w:color w:val="00007F"/>
          <w:sz w:val="20"/>
        </w:rPr>
        <w:t xml:space="preserve"> </w:t>
      </w:r>
      <w:hyperlink r:id="rId649">
        <w:r>
          <w:rPr>
            <w:color w:val="00007F"/>
            <w:sz w:val="20"/>
          </w:rPr>
          <w:t>ral text generation with unlikelihood training</w:t>
        </w:r>
      </w:hyperlink>
      <w:r>
        <w:rPr>
          <w:sz w:val="20"/>
        </w:rPr>
        <w:t>.</w:t>
      </w:r>
      <w:r>
        <w:rPr>
          <w:spacing w:val="40"/>
          <w:sz w:val="20"/>
        </w:rPr>
        <w:t xml:space="preserve"> </w:t>
      </w:r>
      <w:r>
        <w:rPr>
          <w:sz w:val="20"/>
        </w:rPr>
        <w:t>In</w:t>
      </w:r>
      <w:r>
        <w:rPr>
          <w:spacing w:val="40"/>
          <w:sz w:val="20"/>
        </w:rPr>
        <w:t xml:space="preserve"> </w:t>
      </w:r>
      <w:r>
        <w:rPr>
          <w:i/>
          <w:sz w:val="20"/>
        </w:rPr>
        <w:t>8th</w:t>
      </w:r>
      <w:r>
        <w:rPr>
          <w:i/>
          <w:spacing w:val="-13"/>
          <w:sz w:val="20"/>
        </w:rPr>
        <w:t xml:space="preserve"> </w:t>
      </w:r>
      <w:r>
        <w:rPr>
          <w:i/>
          <w:sz w:val="20"/>
        </w:rPr>
        <w:t>International</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Learning</w:t>
      </w:r>
      <w:r>
        <w:rPr>
          <w:i/>
          <w:spacing w:val="-13"/>
          <w:sz w:val="20"/>
        </w:rPr>
        <w:t xml:space="preserve"> </w:t>
      </w:r>
      <w:r>
        <w:rPr>
          <w:i/>
          <w:sz w:val="20"/>
        </w:rPr>
        <w:t>Represen- tations, ICLR 2020, Addis Ababa, Ethiopia, April 26-30, 2020</w:t>
      </w:r>
      <w:r>
        <w:rPr>
          <w:sz w:val="20"/>
        </w:rPr>
        <w:t>. OpenReview.net.</w:t>
      </w:r>
    </w:p>
    <w:p w:rsidR="00E72C35" w:rsidRDefault="008E2332">
      <w:pPr>
        <w:spacing w:before="197" w:line="228" w:lineRule="auto"/>
        <w:ind w:left="335" w:right="120" w:hanging="219"/>
        <w:jc w:val="both"/>
        <w:rPr>
          <w:sz w:val="20"/>
        </w:rPr>
      </w:pPr>
      <w:bookmarkStart w:id="325" w:name="_bookmark322"/>
      <w:bookmarkEnd w:id="325"/>
      <w:r>
        <w:rPr>
          <w:sz w:val="20"/>
        </w:rPr>
        <w:t xml:space="preserve">Yilin Wen, Zifeng Wang, and Jimeng Sun. 2023. </w:t>
      </w:r>
      <w:hyperlink r:id="rId650">
        <w:r>
          <w:rPr>
            <w:color w:val="00007F"/>
            <w:spacing w:val="-2"/>
            <w:sz w:val="20"/>
          </w:rPr>
          <w:t>Mindmap:</w:t>
        </w:r>
        <w:r>
          <w:rPr>
            <w:color w:val="00007F"/>
            <w:sz w:val="20"/>
          </w:rPr>
          <w:t xml:space="preserve"> </w:t>
        </w:r>
        <w:r>
          <w:rPr>
            <w:color w:val="00007F"/>
            <w:spacing w:val="-2"/>
            <w:sz w:val="20"/>
          </w:rPr>
          <w:t>Knowledge</w:t>
        </w:r>
        <w:r>
          <w:rPr>
            <w:color w:val="00007F"/>
            <w:spacing w:val="-8"/>
            <w:sz w:val="20"/>
          </w:rPr>
          <w:t xml:space="preserve"> </w:t>
        </w:r>
        <w:r>
          <w:rPr>
            <w:color w:val="00007F"/>
            <w:spacing w:val="-2"/>
            <w:sz w:val="20"/>
          </w:rPr>
          <w:t>graph</w:t>
        </w:r>
        <w:r>
          <w:rPr>
            <w:color w:val="00007F"/>
            <w:spacing w:val="-8"/>
            <w:sz w:val="20"/>
          </w:rPr>
          <w:t xml:space="preserve"> </w:t>
        </w:r>
        <w:r>
          <w:rPr>
            <w:color w:val="00007F"/>
            <w:spacing w:val="-2"/>
            <w:sz w:val="20"/>
          </w:rPr>
          <w:t>prompting</w:t>
        </w:r>
        <w:r>
          <w:rPr>
            <w:color w:val="00007F"/>
            <w:spacing w:val="-8"/>
            <w:sz w:val="20"/>
          </w:rPr>
          <w:t xml:space="preserve"> </w:t>
        </w:r>
        <w:r>
          <w:rPr>
            <w:color w:val="00007F"/>
            <w:spacing w:val="-2"/>
            <w:sz w:val="20"/>
          </w:rPr>
          <w:t>sparks</w:t>
        </w:r>
        <w:r>
          <w:rPr>
            <w:color w:val="00007F"/>
            <w:spacing w:val="-8"/>
            <w:sz w:val="20"/>
          </w:rPr>
          <w:t xml:space="preserve"> </w:t>
        </w:r>
        <w:r>
          <w:rPr>
            <w:color w:val="00007F"/>
            <w:spacing w:val="-2"/>
            <w:sz w:val="20"/>
          </w:rPr>
          <w:t>graph</w:t>
        </w:r>
      </w:hyperlink>
      <w:r>
        <w:rPr>
          <w:color w:val="00007F"/>
          <w:spacing w:val="-2"/>
          <w:sz w:val="20"/>
        </w:rPr>
        <w:t xml:space="preserve"> </w:t>
      </w:r>
      <w:hyperlink r:id="rId651">
        <w:r>
          <w:rPr>
            <w:color w:val="00007F"/>
            <w:spacing w:val="-2"/>
            <w:sz w:val="20"/>
          </w:rPr>
          <w:t>of</w:t>
        </w:r>
        <w:r>
          <w:rPr>
            <w:color w:val="00007F"/>
            <w:spacing w:val="-10"/>
            <w:sz w:val="20"/>
          </w:rPr>
          <w:t xml:space="preserve"> </w:t>
        </w:r>
        <w:r>
          <w:rPr>
            <w:color w:val="00007F"/>
            <w:spacing w:val="-2"/>
            <w:sz w:val="20"/>
          </w:rPr>
          <w:t>thoughts</w:t>
        </w:r>
        <w:r>
          <w:rPr>
            <w:color w:val="00007F"/>
            <w:spacing w:val="-10"/>
            <w:sz w:val="20"/>
          </w:rPr>
          <w:t xml:space="preserve"> </w:t>
        </w:r>
        <w:r>
          <w:rPr>
            <w:color w:val="00007F"/>
            <w:spacing w:val="-2"/>
            <w:sz w:val="20"/>
          </w:rPr>
          <w:t>in</w:t>
        </w:r>
        <w:r>
          <w:rPr>
            <w:color w:val="00007F"/>
            <w:spacing w:val="-10"/>
            <w:sz w:val="20"/>
          </w:rPr>
          <w:t xml:space="preserve"> </w:t>
        </w:r>
        <w:r>
          <w:rPr>
            <w:color w:val="00007F"/>
            <w:spacing w:val="-2"/>
            <w:sz w:val="20"/>
          </w:rPr>
          <w:t>large</w:t>
        </w:r>
        <w:r>
          <w:rPr>
            <w:color w:val="00007F"/>
            <w:spacing w:val="-10"/>
            <w:sz w:val="20"/>
          </w:rPr>
          <w:t xml:space="preserve"> </w:t>
        </w:r>
        <w:r>
          <w:rPr>
            <w:color w:val="00007F"/>
            <w:spacing w:val="-2"/>
            <w:sz w:val="20"/>
          </w:rPr>
          <w:t>language</w:t>
        </w:r>
        <w:r>
          <w:rPr>
            <w:color w:val="00007F"/>
            <w:spacing w:val="-11"/>
            <w:sz w:val="20"/>
          </w:rPr>
          <w:t xml:space="preserve"> </w:t>
        </w:r>
        <w:r>
          <w:rPr>
            <w:color w:val="00007F"/>
            <w:spacing w:val="-2"/>
            <w:sz w:val="20"/>
          </w:rPr>
          <w:t>models</w:t>
        </w:r>
      </w:hyperlink>
      <w:r>
        <w:rPr>
          <w:spacing w:val="-2"/>
          <w:sz w:val="20"/>
        </w:rPr>
        <w:t>.</w:t>
      </w:r>
      <w:r>
        <w:rPr>
          <w:spacing w:val="15"/>
          <w:sz w:val="20"/>
        </w:rPr>
        <w:t xml:space="preserve"> </w:t>
      </w:r>
      <w:r>
        <w:rPr>
          <w:i/>
          <w:spacing w:val="-2"/>
          <w:sz w:val="20"/>
        </w:rPr>
        <w:t>ArXiv</w:t>
      </w:r>
      <w:r>
        <w:rPr>
          <w:i/>
          <w:spacing w:val="-10"/>
          <w:sz w:val="20"/>
        </w:rPr>
        <w:t xml:space="preserve"> </w:t>
      </w:r>
      <w:r>
        <w:rPr>
          <w:i/>
          <w:spacing w:val="-2"/>
          <w:sz w:val="20"/>
        </w:rPr>
        <w:t>preprint</w:t>
      </w:r>
      <w:r>
        <w:rPr>
          <w:spacing w:val="-2"/>
          <w:sz w:val="20"/>
        </w:rPr>
        <w:t>, abs/2308.09729.</w:t>
      </w:r>
    </w:p>
    <w:p w:rsidR="00E72C35" w:rsidRDefault="008E2332">
      <w:pPr>
        <w:spacing w:before="194" w:line="228" w:lineRule="auto"/>
        <w:ind w:left="335" w:right="122" w:hanging="219"/>
        <w:jc w:val="both"/>
        <w:rPr>
          <w:sz w:val="20"/>
        </w:rPr>
      </w:pPr>
      <w:bookmarkStart w:id="326" w:name="_bookmark323"/>
      <w:bookmarkEnd w:id="326"/>
      <w:r>
        <w:rPr>
          <w:sz w:val="20"/>
        </w:rPr>
        <w:t>Suhang</w:t>
      </w:r>
      <w:r>
        <w:rPr>
          <w:spacing w:val="-10"/>
          <w:sz w:val="20"/>
        </w:rPr>
        <w:t xml:space="preserve"> </w:t>
      </w:r>
      <w:r>
        <w:rPr>
          <w:sz w:val="20"/>
        </w:rPr>
        <w:t>Wu,</w:t>
      </w:r>
      <w:r>
        <w:rPr>
          <w:spacing w:val="-10"/>
          <w:sz w:val="20"/>
        </w:rPr>
        <w:t xml:space="preserve"> </w:t>
      </w:r>
      <w:r>
        <w:rPr>
          <w:sz w:val="20"/>
        </w:rPr>
        <w:t>Minlong</w:t>
      </w:r>
      <w:r>
        <w:rPr>
          <w:spacing w:val="-10"/>
          <w:sz w:val="20"/>
        </w:rPr>
        <w:t xml:space="preserve"> </w:t>
      </w:r>
      <w:r>
        <w:rPr>
          <w:sz w:val="20"/>
        </w:rPr>
        <w:t>Peng,</w:t>
      </w:r>
      <w:r>
        <w:rPr>
          <w:spacing w:val="-10"/>
          <w:sz w:val="20"/>
        </w:rPr>
        <w:t xml:space="preserve"> </w:t>
      </w:r>
      <w:r>
        <w:rPr>
          <w:sz w:val="20"/>
        </w:rPr>
        <w:t>Yue</w:t>
      </w:r>
      <w:r>
        <w:rPr>
          <w:spacing w:val="-10"/>
          <w:sz w:val="20"/>
        </w:rPr>
        <w:t xml:space="preserve"> </w:t>
      </w:r>
      <w:r>
        <w:rPr>
          <w:sz w:val="20"/>
        </w:rPr>
        <w:t>Chen,</w:t>
      </w:r>
      <w:r>
        <w:rPr>
          <w:spacing w:val="-10"/>
          <w:sz w:val="20"/>
        </w:rPr>
        <w:t xml:space="preserve"> </w:t>
      </w:r>
      <w:r>
        <w:rPr>
          <w:sz w:val="20"/>
        </w:rPr>
        <w:t>J</w:t>
      </w:r>
      <w:r>
        <w:rPr>
          <w:sz w:val="20"/>
        </w:rPr>
        <w:t>insong</w:t>
      </w:r>
      <w:r>
        <w:rPr>
          <w:spacing w:val="-10"/>
          <w:sz w:val="20"/>
        </w:rPr>
        <w:t xml:space="preserve"> </w:t>
      </w:r>
      <w:r>
        <w:rPr>
          <w:sz w:val="20"/>
        </w:rPr>
        <w:t>Su,</w:t>
      </w:r>
      <w:r>
        <w:rPr>
          <w:spacing w:val="-10"/>
          <w:sz w:val="20"/>
        </w:rPr>
        <w:t xml:space="preserve"> </w:t>
      </w:r>
      <w:r>
        <w:rPr>
          <w:sz w:val="20"/>
        </w:rPr>
        <w:t>and Mingming Sun. 2023.</w:t>
      </w:r>
      <w:r>
        <w:rPr>
          <w:spacing w:val="40"/>
          <w:sz w:val="20"/>
        </w:rPr>
        <w:t xml:space="preserve"> </w:t>
      </w:r>
      <w:hyperlink r:id="rId652">
        <w:r>
          <w:rPr>
            <w:color w:val="00007F"/>
            <w:sz w:val="20"/>
          </w:rPr>
          <w:t>Eva-kellm: A new bench-</w:t>
        </w:r>
      </w:hyperlink>
      <w:r>
        <w:rPr>
          <w:color w:val="00007F"/>
          <w:sz w:val="20"/>
        </w:rPr>
        <w:t xml:space="preserve"> </w:t>
      </w:r>
      <w:hyperlink r:id="rId653">
        <w:r>
          <w:rPr>
            <w:color w:val="00007F"/>
            <w:spacing w:val="-2"/>
            <w:sz w:val="20"/>
          </w:rPr>
          <w:t>mark</w:t>
        </w:r>
        <w:r>
          <w:rPr>
            <w:color w:val="00007F"/>
            <w:spacing w:val="-11"/>
            <w:sz w:val="20"/>
          </w:rPr>
          <w:t xml:space="preserve"> </w:t>
        </w:r>
        <w:r>
          <w:rPr>
            <w:color w:val="00007F"/>
            <w:spacing w:val="-2"/>
            <w:sz w:val="20"/>
          </w:rPr>
          <w:t>for</w:t>
        </w:r>
        <w:r>
          <w:rPr>
            <w:color w:val="00007F"/>
            <w:spacing w:val="-10"/>
            <w:sz w:val="20"/>
          </w:rPr>
          <w:t xml:space="preserve"> </w:t>
        </w:r>
        <w:r>
          <w:rPr>
            <w:color w:val="00007F"/>
            <w:spacing w:val="-2"/>
            <w:sz w:val="20"/>
          </w:rPr>
          <w:t>evaluating</w:t>
        </w:r>
        <w:r>
          <w:rPr>
            <w:color w:val="00007F"/>
            <w:spacing w:val="-11"/>
            <w:sz w:val="20"/>
          </w:rPr>
          <w:t xml:space="preserve"> </w:t>
        </w:r>
        <w:r>
          <w:rPr>
            <w:color w:val="00007F"/>
            <w:spacing w:val="-2"/>
            <w:sz w:val="20"/>
          </w:rPr>
          <w:t>knowledge</w:t>
        </w:r>
        <w:r>
          <w:rPr>
            <w:color w:val="00007F"/>
            <w:spacing w:val="-10"/>
            <w:sz w:val="20"/>
          </w:rPr>
          <w:t xml:space="preserve"> </w:t>
        </w:r>
        <w:r>
          <w:rPr>
            <w:color w:val="00007F"/>
            <w:spacing w:val="-2"/>
            <w:sz w:val="20"/>
          </w:rPr>
          <w:t>editing</w:t>
        </w:r>
        <w:r>
          <w:rPr>
            <w:color w:val="00007F"/>
            <w:spacing w:val="-11"/>
            <w:sz w:val="20"/>
          </w:rPr>
          <w:t xml:space="preserve"> </w:t>
        </w:r>
        <w:r>
          <w:rPr>
            <w:color w:val="00007F"/>
            <w:spacing w:val="-2"/>
            <w:sz w:val="20"/>
          </w:rPr>
          <w:t>of</w:t>
        </w:r>
        <w:r>
          <w:rPr>
            <w:color w:val="00007F"/>
            <w:spacing w:val="-10"/>
            <w:sz w:val="20"/>
          </w:rPr>
          <w:t xml:space="preserve"> </w:t>
        </w:r>
        <w:r>
          <w:rPr>
            <w:color w:val="00007F"/>
            <w:spacing w:val="-2"/>
            <w:sz w:val="20"/>
          </w:rPr>
          <w:t>llms</w:t>
        </w:r>
      </w:hyperlink>
      <w:r>
        <w:rPr>
          <w:spacing w:val="-2"/>
          <w:sz w:val="20"/>
        </w:rPr>
        <w:t>.</w:t>
      </w:r>
      <w:r>
        <w:rPr>
          <w:spacing w:val="13"/>
          <w:sz w:val="20"/>
        </w:rPr>
        <w:t xml:space="preserve"> </w:t>
      </w:r>
      <w:r>
        <w:rPr>
          <w:i/>
          <w:spacing w:val="-2"/>
          <w:sz w:val="20"/>
        </w:rPr>
        <w:t xml:space="preserve">ArXiv </w:t>
      </w:r>
      <w:r>
        <w:rPr>
          <w:i/>
          <w:sz w:val="20"/>
        </w:rPr>
        <w:t>preprint</w:t>
      </w:r>
      <w:r>
        <w:rPr>
          <w:sz w:val="20"/>
        </w:rPr>
        <w:t>, abs/2308.09954.</w:t>
      </w:r>
    </w:p>
    <w:p w:rsidR="00E72C35" w:rsidRDefault="008E2332">
      <w:pPr>
        <w:spacing w:before="195" w:line="228" w:lineRule="auto"/>
        <w:ind w:left="335" w:right="122" w:hanging="219"/>
        <w:jc w:val="both"/>
        <w:rPr>
          <w:sz w:val="20"/>
        </w:rPr>
      </w:pPr>
      <w:bookmarkStart w:id="327" w:name="_bookmark324"/>
      <w:bookmarkEnd w:id="327"/>
      <w:r>
        <w:rPr>
          <w:sz w:val="20"/>
        </w:rPr>
        <w:t>Yijun Xiao and William Yang Wang. 2021.</w:t>
      </w:r>
      <w:r>
        <w:rPr>
          <w:spacing w:val="40"/>
          <w:sz w:val="20"/>
        </w:rPr>
        <w:t xml:space="preserve"> </w:t>
      </w:r>
      <w:hyperlink r:id="rId654">
        <w:r>
          <w:rPr>
            <w:color w:val="00007F"/>
            <w:sz w:val="20"/>
          </w:rPr>
          <w:t>On hal-</w:t>
        </w:r>
      </w:hyperlink>
      <w:r>
        <w:rPr>
          <w:color w:val="00007F"/>
          <w:sz w:val="20"/>
        </w:rPr>
        <w:t xml:space="preserve"> </w:t>
      </w:r>
      <w:hyperlink r:id="rId655">
        <w:r>
          <w:rPr>
            <w:color w:val="00007F"/>
            <w:sz w:val="20"/>
          </w:rPr>
          <w:t>lucination and predictive uncertainty in conditional</w:t>
        </w:r>
      </w:hyperlink>
      <w:r>
        <w:rPr>
          <w:color w:val="00007F"/>
          <w:sz w:val="20"/>
        </w:rPr>
        <w:t xml:space="preserve"> </w:t>
      </w:r>
      <w:hyperlink r:id="rId656">
        <w:r>
          <w:rPr>
            <w:color w:val="00007F"/>
            <w:spacing w:val="-2"/>
            <w:sz w:val="20"/>
          </w:rPr>
          <w:t>language</w:t>
        </w:r>
        <w:r>
          <w:rPr>
            <w:color w:val="00007F"/>
            <w:spacing w:val="-11"/>
            <w:sz w:val="20"/>
          </w:rPr>
          <w:t xml:space="preserve"> </w:t>
        </w:r>
        <w:r>
          <w:rPr>
            <w:color w:val="00007F"/>
            <w:spacing w:val="-2"/>
            <w:sz w:val="20"/>
          </w:rPr>
          <w:t>generation</w:t>
        </w:r>
      </w:hyperlink>
      <w:r>
        <w:rPr>
          <w:spacing w:val="-2"/>
          <w:sz w:val="20"/>
        </w:rPr>
        <w:t>.</w:t>
      </w:r>
      <w:r>
        <w:rPr>
          <w:spacing w:val="13"/>
          <w:sz w:val="20"/>
        </w:rPr>
        <w:t xml:space="preserve"> </w:t>
      </w:r>
      <w:r>
        <w:rPr>
          <w:spacing w:val="-2"/>
          <w:sz w:val="20"/>
        </w:rPr>
        <w:t>In</w:t>
      </w:r>
      <w:r>
        <w:rPr>
          <w:spacing w:val="-11"/>
          <w:sz w:val="20"/>
        </w:rPr>
        <w:t xml:space="preserve"> </w:t>
      </w:r>
      <w:r>
        <w:rPr>
          <w:i/>
          <w:spacing w:val="-2"/>
          <w:sz w:val="20"/>
        </w:rPr>
        <w:t>Proceedings</w:t>
      </w:r>
      <w:r>
        <w:rPr>
          <w:i/>
          <w:spacing w:val="-10"/>
          <w:sz w:val="20"/>
        </w:rPr>
        <w:t xml:space="preserve"> </w:t>
      </w:r>
      <w:r>
        <w:rPr>
          <w:i/>
          <w:spacing w:val="-2"/>
          <w:sz w:val="20"/>
        </w:rPr>
        <w:t>of</w:t>
      </w:r>
      <w:r>
        <w:rPr>
          <w:i/>
          <w:spacing w:val="-11"/>
          <w:sz w:val="20"/>
        </w:rPr>
        <w:t xml:space="preserve"> </w:t>
      </w:r>
      <w:r>
        <w:rPr>
          <w:i/>
          <w:spacing w:val="-2"/>
          <w:sz w:val="20"/>
        </w:rPr>
        <w:t>the</w:t>
      </w:r>
      <w:r>
        <w:rPr>
          <w:i/>
          <w:spacing w:val="-10"/>
          <w:sz w:val="20"/>
        </w:rPr>
        <w:t xml:space="preserve"> </w:t>
      </w:r>
      <w:r>
        <w:rPr>
          <w:i/>
          <w:spacing w:val="-2"/>
          <w:sz w:val="20"/>
        </w:rPr>
        <w:t>16th</w:t>
      </w:r>
      <w:r>
        <w:rPr>
          <w:i/>
          <w:spacing w:val="-11"/>
          <w:sz w:val="20"/>
        </w:rPr>
        <w:t xml:space="preserve"> </w:t>
      </w:r>
      <w:r>
        <w:rPr>
          <w:i/>
          <w:spacing w:val="-2"/>
          <w:sz w:val="20"/>
        </w:rPr>
        <w:t xml:space="preserve">Con- </w:t>
      </w:r>
      <w:r>
        <w:rPr>
          <w:i/>
          <w:sz w:val="20"/>
        </w:rPr>
        <w:t>ference of the European Chapter of the Association for</w:t>
      </w:r>
      <w:r>
        <w:rPr>
          <w:i/>
          <w:spacing w:val="-6"/>
          <w:sz w:val="20"/>
        </w:rPr>
        <w:t xml:space="preserve"> </w:t>
      </w:r>
      <w:r>
        <w:rPr>
          <w:i/>
          <w:sz w:val="20"/>
        </w:rPr>
        <w:t>Computational</w:t>
      </w:r>
      <w:r>
        <w:rPr>
          <w:i/>
          <w:spacing w:val="-6"/>
          <w:sz w:val="20"/>
        </w:rPr>
        <w:t xml:space="preserve"> </w:t>
      </w:r>
      <w:r>
        <w:rPr>
          <w:i/>
          <w:sz w:val="20"/>
        </w:rPr>
        <w:t>Linguistics: Main</w:t>
      </w:r>
      <w:r>
        <w:rPr>
          <w:i/>
          <w:spacing w:val="-6"/>
          <w:sz w:val="20"/>
        </w:rPr>
        <w:t xml:space="preserve"> </w:t>
      </w:r>
      <w:r>
        <w:rPr>
          <w:i/>
          <w:sz w:val="20"/>
        </w:rPr>
        <w:t>Volume</w:t>
      </w:r>
      <w:r>
        <w:rPr>
          <w:sz w:val="20"/>
        </w:rPr>
        <w:t>,</w:t>
      </w:r>
      <w:r>
        <w:rPr>
          <w:spacing w:val="-6"/>
          <w:sz w:val="20"/>
        </w:rPr>
        <w:t xml:space="preserve"> </w:t>
      </w:r>
      <w:r>
        <w:rPr>
          <w:sz w:val="20"/>
        </w:rPr>
        <w:t xml:space="preserve">pages 2734–2744, Online. Association for Computational </w:t>
      </w:r>
      <w:r>
        <w:rPr>
          <w:spacing w:val="-2"/>
          <w:sz w:val="20"/>
        </w:rPr>
        <w:t>Linguistic</w:t>
      </w:r>
      <w:r>
        <w:rPr>
          <w:spacing w:val="-2"/>
          <w:sz w:val="20"/>
        </w:rPr>
        <w:t>s.</w:t>
      </w:r>
    </w:p>
    <w:p w:rsidR="00E72C35" w:rsidRDefault="008E2332">
      <w:pPr>
        <w:spacing w:before="197" w:line="228" w:lineRule="auto"/>
        <w:ind w:left="323" w:right="122" w:hanging="207"/>
        <w:jc w:val="both"/>
        <w:rPr>
          <w:sz w:val="20"/>
        </w:rPr>
      </w:pPr>
      <w:bookmarkStart w:id="328" w:name="_bookmark325"/>
      <w:bookmarkEnd w:id="328"/>
      <w:r>
        <w:rPr>
          <w:spacing w:val="-2"/>
          <w:sz w:val="20"/>
        </w:rPr>
        <w:t>Yuxi</w:t>
      </w:r>
      <w:r>
        <w:rPr>
          <w:spacing w:val="-11"/>
          <w:sz w:val="20"/>
        </w:rPr>
        <w:t xml:space="preserve"> </w:t>
      </w:r>
      <w:r>
        <w:rPr>
          <w:spacing w:val="-2"/>
          <w:sz w:val="20"/>
        </w:rPr>
        <w:t>Xie,</w:t>
      </w:r>
      <w:r>
        <w:rPr>
          <w:spacing w:val="-10"/>
          <w:sz w:val="20"/>
        </w:rPr>
        <w:t xml:space="preserve"> </w:t>
      </w:r>
      <w:r>
        <w:rPr>
          <w:spacing w:val="-2"/>
          <w:sz w:val="20"/>
        </w:rPr>
        <w:t>Kenji</w:t>
      </w:r>
      <w:r>
        <w:rPr>
          <w:spacing w:val="-11"/>
          <w:sz w:val="20"/>
        </w:rPr>
        <w:t xml:space="preserve"> </w:t>
      </w:r>
      <w:r>
        <w:rPr>
          <w:spacing w:val="-2"/>
          <w:sz w:val="20"/>
        </w:rPr>
        <w:t>Kawaguchi,</w:t>
      </w:r>
      <w:r>
        <w:rPr>
          <w:spacing w:val="-10"/>
          <w:sz w:val="20"/>
        </w:rPr>
        <w:t xml:space="preserve"> </w:t>
      </w:r>
      <w:r>
        <w:rPr>
          <w:spacing w:val="-2"/>
          <w:sz w:val="20"/>
        </w:rPr>
        <w:t>Yiran</w:t>
      </w:r>
      <w:r>
        <w:rPr>
          <w:spacing w:val="-11"/>
          <w:sz w:val="20"/>
        </w:rPr>
        <w:t xml:space="preserve"> </w:t>
      </w:r>
      <w:r>
        <w:rPr>
          <w:spacing w:val="-2"/>
          <w:sz w:val="20"/>
        </w:rPr>
        <w:t>Zhao,</w:t>
      </w:r>
      <w:r>
        <w:rPr>
          <w:spacing w:val="-10"/>
          <w:sz w:val="20"/>
        </w:rPr>
        <w:t xml:space="preserve"> </w:t>
      </w:r>
      <w:r>
        <w:rPr>
          <w:spacing w:val="-2"/>
          <w:sz w:val="20"/>
        </w:rPr>
        <w:t>Xu</w:t>
      </w:r>
      <w:r>
        <w:rPr>
          <w:spacing w:val="-11"/>
          <w:sz w:val="20"/>
        </w:rPr>
        <w:t xml:space="preserve"> </w:t>
      </w:r>
      <w:r>
        <w:rPr>
          <w:spacing w:val="-2"/>
          <w:sz w:val="20"/>
        </w:rPr>
        <w:t>Zhao,</w:t>
      </w:r>
      <w:r>
        <w:rPr>
          <w:spacing w:val="-10"/>
          <w:sz w:val="20"/>
        </w:rPr>
        <w:t xml:space="preserve"> </w:t>
      </w:r>
      <w:r>
        <w:rPr>
          <w:spacing w:val="-2"/>
          <w:sz w:val="20"/>
        </w:rPr>
        <w:t xml:space="preserve">Min- </w:t>
      </w:r>
      <w:r>
        <w:rPr>
          <w:sz w:val="20"/>
        </w:rPr>
        <w:t>Yen Kan, Junxian He, and Qizhe Xie. 2023.</w:t>
      </w:r>
      <w:r>
        <w:rPr>
          <w:spacing w:val="40"/>
          <w:sz w:val="20"/>
        </w:rPr>
        <w:t xml:space="preserve"> </w:t>
      </w:r>
      <w:hyperlink r:id="rId657">
        <w:r>
          <w:rPr>
            <w:color w:val="00007F"/>
            <w:sz w:val="20"/>
          </w:rPr>
          <w:t>De-</w:t>
        </w:r>
      </w:hyperlink>
      <w:r>
        <w:rPr>
          <w:color w:val="00007F"/>
          <w:sz w:val="20"/>
        </w:rPr>
        <w:t xml:space="preserve"> </w:t>
      </w:r>
      <w:hyperlink r:id="rId658">
        <w:r>
          <w:rPr>
            <w:color w:val="00007F"/>
            <w:sz w:val="20"/>
          </w:rPr>
          <w:t>composition enhances reasoning via self-evaluation</w:t>
        </w:r>
      </w:hyperlink>
      <w:r>
        <w:rPr>
          <w:color w:val="00007F"/>
          <w:sz w:val="20"/>
        </w:rPr>
        <w:t xml:space="preserve"> </w:t>
      </w:r>
      <w:hyperlink r:id="rId659">
        <w:r>
          <w:rPr>
            <w:color w:val="00007F"/>
            <w:sz w:val="20"/>
          </w:rPr>
          <w:t>guided decoding</w:t>
        </w:r>
      </w:hyperlink>
      <w:r>
        <w:rPr>
          <w:sz w:val="20"/>
        </w:rPr>
        <w:t>.</w:t>
      </w:r>
      <w:r>
        <w:rPr>
          <w:spacing w:val="40"/>
          <w:sz w:val="20"/>
        </w:rPr>
        <w:t xml:space="preserve"> </w:t>
      </w:r>
      <w:r>
        <w:rPr>
          <w:i/>
          <w:sz w:val="20"/>
        </w:rPr>
        <w:t>ArXiv preprint</w:t>
      </w:r>
      <w:r>
        <w:rPr>
          <w:sz w:val="20"/>
        </w:rPr>
        <w:t>, abs/2305.00633.</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35" w:right="48" w:hanging="219"/>
        <w:jc w:val="both"/>
        <w:rPr>
          <w:sz w:val="20"/>
        </w:rPr>
      </w:pPr>
      <w:bookmarkStart w:id="329" w:name="_bookmark326"/>
      <w:bookmarkEnd w:id="329"/>
      <w:r>
        <w:rPr>
          <w:sz w:val="20"/>
        </w:rPr>
        <w:lastRenderedPageBreak/>
        <w:t>Miao Xiong, Zhiyuan Hu, Xinyang Lu, Yifei Li, Jie Fu, Junxian He, and Bryan Hooi. 2023.</w:t>
      </w:r>
      <w:r>
        <w:rPr>
          <w:spacing w:val="40"/>
          <w:sz w:val="20"/>
        </w:rPr>
        <w:t xml:space="preserve"> </w:t>
      </w:r>
      <w:hyperlink r:id="rId660">
        <w:r>
          <w:rPr>
            <w:color w:val="00007F"/>
            <w:sz w:val="20"/>
          </w:rPr>
          <w:t>Can llms</w:t>
        </w:r>
      </w:hyperlink>
      <w:r>
        <w:rPr>
          <w:color w:val="00007F"/>
          <w:sz w:val="20"/>
        </w:rPr>
        <w:t xml:space="preserve"> </w:t>
      </w:r>
      <w:hyperlink r:id="rId661">
        <w:r>
          <w:rPr>
            <w:color w:val="00007F"/>
            <w:sz w:val="20"/>
          </w:rPr>
          <w:t>express their uncertainty?</w:t>
        </w:r>
        <w:r>
          <w:rPr>
            <w:color w:val="00007F"/>
            <w:spacing w:val="40"/>
            <w:sz w:val="20"/>
          </w:rPr>
          <w:t xml:space="preserve"> </w:t>
        </w:r>
        <w:r>
          <w:rPr>
            <w:color w:val="00007F"/>
            <w:sz w:val="20"/>
          </w:rPr>
          <w:t>an empirical evaluation</w:t>
        </w:r>
      </w:hyperlink>
      <w:r>
        <w:rPr>
          <w:color w:val="00007F"/>
          <w:sz w:val="20"/>
        </w:rPr>
        <w:t xml:space="preserve"> </w:t>
      </w:r>
      <w:hyperlink r:id="rId662">
        <w:r>
          <w:rPr>
            <w:color w:val="00007F"/>
            <w:sz w:val="20"/>
          </w:rPr>
          <w:t>of confidence elicitation in llms</w:t>
        </w:r>
      </w:hyperlink>
      <w:r>
        <w:rPr>
          <w:sz w:val="20"/>
        </w:rPr>
        <w:t>.</w:t>
      </w:r>
      <w:r>
        <w:rPr>
          <w:spacing w:val="40"/>
          <w:sz w:val="20"/>
        </w:rPr>
        <w:t xml:space="preserve"> </w:t>
      </w:r>
      <w:r>
        <w:rPr>
          <w:i/>
          <w:sz w:val="20"/>
        </w:rPr>
        <w:t>ArXiv p</w:t>
      </w:r>
      <w:r>
        <w:rPr>
          <w:i/>
          <w:sz w:val="20"/>
        </w:rPr>
        <w:t>reprint</w:t>
      </w:r>
      <w:r>
        <w:rPr>
          <w:sz w:val="20"/>
        </w:rPr>
        <w:t xml:space="preserve">, </w:t>
      </w:r>
      <w:r>
        <w:rPr>
          <w:spacing w:val="-2"/>
          <w:sz w:val="20"/>
        </w:rPr>
        <w:t>abs/2306.13063.</w:t>
      </w:r>
    </w:p>
    <w:p w:rsidR="00E72C35" w:rsidRDefault="008E2332">
      <w:pPr>
        <w:spacing w:before="196" w:line="228" w:lineRule="auto"/>
        <w:ind w:left="335" w:right="39" w:hanging="219"/>
        <w:jc w:val="both"/>
        <w:rPr>
          <w:sz w:val="20"/>
        </w:rPr>
      </w:pPr>
      <w:bookmarkStart w:id="330" w:name="_bookmark327"/>
      <w:bookmarkEnd w:id="330"/>
      <w:r>
        <w:rPr>
          <w:sz w:val="20"/>
        </w:rPr>
        <w:t>Fangyuan</w:t>
      </w:r>
      <w:r>
        <w:rPr>
          <w:spacing w:val="-2"/>
          <w:sz w:val="20"/>
        </w:rPr>
        <w:t xml:space="preserve"> </w:t>
      </w:r>
      <w:r>
        <w:rPr>
          <w:sz w:val="20"/>
        </w:rPr>
        <w:t>Xu,</w:t>
      </w:r>
      <w:r>
        <w:rPr>
          <w:spacing w:val="-1"/>
          <w:sz w:val="20"/>
        </w:rPr>
        <w:t xml:space="preserve"> </w:t>
      </w:r>
      <w:r>
        <w:rPr>
          <w:sz w:val="20"/>
        </w:rPr>
        <w:t>Weijia</w:t>
      </w:r>
      <w:r>
        <w:rPr>
          <w:spacing w:val="-2"/>
          <w:sz w:val="20"/>
        </w:rPr>
        <w:t xml:space="preserve"> </w:t>
      </w:r>
      <w:r>
        <w:rPr>
          <w:sz w:val="20"/>
        </w:rPr>
        <w:t>Shi,</w:t>
      </w:r>
      <w:r>
        <w:rPr>
          <w:spacing w:val="-2"/>
          <w:sz w:val="20"/>
        </w:rPr>
        <w:t xml:space="preserve"> </w:t>
      </w:r>
      <w:r>
        <w:rPr>
          <w:sz w:val="20"/>
        </w:rPr>
        <w:t>and</w:t>
      </w:r>
      <w:r>
        <w:rPr>
          <w:spacing w:val="-2"/>
          <w:sz w:val="20"/>
        </w:rPr>
        <w:t xml:space="preserve"> </w:t>
      </w:r>
      <w:r>
        <w:rPr>
          <w:sz w:val="20"/>
        </w:rPr>
        <w:t>Eunsol</w:t>
      </w:r>
      <w:r>
        <w:rPr>
          <w:spacing w:val="-2"/>
          <w:sz w:val="20"/>
        </w:rPr>
        <w:t xml:space="preserve"> </w:t>
      </w:r>
      <w:r>
        <w:rPr>
          <w:sz w:val="20"/>
        </w:rPr>
        <w:t>Choi.</w:t>
      </w:r>
      <w:r>
        <w:rPr>
          <w:spacing w:val="-2"/>
          <w:sz w:val="20"/>
        </w:rPr>
        <w:t xml:space="preserve"> </w:t>
      </w:r>
      <w:r>
        <w:rPr>
          <w:sz w:val="20"/>
        </w:rPr>
        <w:t>2023.</w:t>
      </w:r>
      <w:r>
        <w:rPr>
          <w:spacing w:val="20"/>
          <w:sz w:val="20"/>
        </w:rPr>
        <w:t xml:space="preserve"> </w:t>
      </w:r>
      <w:hyperlink r:id="rId663">
        <w:r>
          <w:rPr>
            <w:color w:val="00007F"/>
            <w:sz w:val="20"/>
          </w:rPr>
          <w:t>Re-</w:t>
        </w:r>
      </w:hyperlink>
      <w:r>
        <w:rPr>
          <w:color w:val="00007F"/>
          <w:sz w:val="20"/>
        </w:rPr>
        <w:t xml:space="preserve"> </w:t>
      </w:r>
      <w:hyperlink r:id="rId664">
        <w:r>
          <w:rPr>
            <w:color w:val="00007F"/>
            <w:spacing w:val="-2"/>
            <w:sz w:val="20"/>
          </w:rPr>
          <w:t>comp: Improving</w:t>
        </w:r>
        <w:r>
          <w:rPr>
            <w:color w:val="00007F"/>
            <w:spacing w:val="-9"/>
            <w:sz w:val="20"/>
          </w:rPr>
          <w:t xml:space="preserve"> </w:t>
        </w:r>
        <w:r>
          <w:rPr>
            <w:color w:val="00007F"/>
            <w:spacing w:val="-2"/>
            <w:sz w:val="20"/>
          </w:rPr>
          <w:t>retrieval-augmented</w:t>
        </w:r>
        <w:r>
          <w:rPr>
            <w:color w:val="00007F"/>
            <w:spacing w:val="-8"/>
            <w:sz w:val="20"/>
          </w:rPr>
          <w:t xml:space="preserve"> </w:t>
        </w:r>
        <w:r>
          <w:rPr>
            <w:color w:val="00007F"/>
            <w:spacing w:val="-2"/>
            <w:sz w:val="20"/>
          </w:rPr>
          <w:t>lms</w:t>
        </w:r>
        <w:r>
          <w:rPr>
            <w:color w:val="00007F"/>
            <w:spacing w:val="-9"/>
            <w:sz w:val="20"/>
          </w:rPr>
          <w:t xml:space="preserve"> </w:t>
        </w:r>
        <w:r>
          <w:rPr>
            <w:color w:val="00007F"/>
            <w:spacing w:val="-2"/>
            <w:sz w:val="20"/>
          </w:rPr>
          <w:t>with</w:t>
        </w:r>
        <w:r>
          <w:rPr>
            <w:color w:val="00007F"/>
            <w:spacing w:val="-8"/>
            <w:sz w:val="20"/>
          </w:rPr>
          <w:t xml:space="preserve"> </w:t>
        </w:r>
        <w:r>
          <w:rPr>
            <w:color w:val="00007F"/>
            <w:spacing w:val="-2"/>
            <w:sz w:val="20"/>
          </w:rPr>
          <w:t>com-</w:t>
        </w:r>
      </w:hyperlink>
      <w:r>
        <w:rPr>
          <w:color w:val="00007F"/>
          <w:spacing w:val="-2"/>
          <w:sz w:val="20"/>
        </w:rPr>
        <w:t xml:space="preserve"> </w:t>
      </w:r>
      <w:hyperlink r:id="rId665">
        <w:r>
          <w:rPr>
            <w:color w:val="00007F"/>
            <w:sz w:val="20"/>
          </w:rPr>
          <w:t>pression</w:t>
        </w:r>
        <w:r>
          <w:rPr>
            <w:color w:val="00007F"/>
            <w:spacing w:val="-13"/>
            <w:sz w:val="20"/>
          </w:rPr>
          <w:t xml:space="preserve"> </w:t>
        </w:r>
        <w:r>
          <w:rPr>
            <w:color w:val="00007F"/>
            <w:sz w:val="20"/>
          </w:rPr>
          <w:t>and</w:t>
        </w:r>
        <w:r>
          <w:rPr>
            <w:color w:val="00007F"/>
            <w:spacing w:val="-12"/>
            <w:sz w:val="20"/>
          </w:rPr>
          <w:t xml:space="preserve"> </w:t>
        </w:r>
        <w:r>
          <w:rPr>
            <w:color w:val="00007F"/>
            <w:sz w:val="20"/>
          </w:rPr>
          <w:t>selective</w:t>
        </w:r>
        <w:r>
          <w:rPr>
            <w:color w:val="00007F"/>
            <w:spacing w:val="-13"/>
            <w:sz w:val="20"/>
          </w:rPr>
          <w:t xml:space="preserve"> </w:t>
        </w:r>
        <w:r>
          <w:rPr>
            <w:color w:val="00007F"/>
            <w:sz w:val="20"/>
          </w:rPr>
          <w:t>augmentation</w:t>
        </w:r>
      </w:hyperlink>
      <w:r>
        <w:rPr>
          <w:sz w:val="20"/>
        </w:rPr>
        <w:t>.</w:t>
      </w:r>
      <w:r>
        <w:rPr>
          <w:spacing w:val="-12"/>
          <w:sz w:val="20"/>
        </w:rPr>
        <w:t xml:space="preserve"> </w:t>
      </w:r>
      <w:r>
        <w:rPr>
          <w:i/>
          <w:sz w:val="20"/>
        </w:rPr>
        <w:t>ArXiv</w:t>
      </w:r>
      <w:r>
        <w:rPr>
          <w:i/>
          <w:spacing w:val="-13"/>
          <w:sz w:val="20"/>
        </w:rPr>
        <w:t xml:space="preserve"> </w:t>
      </w:r>
      <w:r>
        <w:rPr>
          <w:i/>
          <w:sz w:val="20"/>
        </w:rPr>
        <w:t>preprint</w:t>
      </w:r>
      <w:r>
        <w:rPr>
          <w:sz w:val="20"/>
        </w:rPr>
        <w:t xml:space="preserve">, </w:t>
      </w:r>
      <w:r>
        <w:rPr>
          <w:spacing w:val="-2"/>
          <w:sz w:val="20"/>
        </w:rPr>
        <w:t>abs/2310.04408.</w:t>
      </w:r>
    </w:p>
    <w:p w:rsidR="00E72C35" w:rsidRDefault="008E2332">
      <w:pPr>
        <w:spacing w:before="195" w:line="228" w:lineRule="auto"/>
        <w:ind w:left="329" w:right="39" w:hanging="212"/>
        <w:jc w:val="both"/>
        <w:rPr>
          <w:sz w:val="20"/>
        </w:rPr>
      </w:pPr>
      <w:bookmarkStart w:id="331" w:name="_bookmark328"/>
      <w:bookmarkEnd w:id="331"/>
      <w:r>
        <w:rPr>
          <w:sz w:val="20"/>
        </w:rPr>
        <w:t>Jiacheng</w:t>
      </w:r>
      <w:r>
        <w:rPr>
          <w:spacing w:val="-13"/>
          <w:sz w:val="20"/>
        </w:rPr>
        <w:t xml:space="preserve"> </w:t>
      </w:r>
      <w:r>
        <w:rPr>
          <w:sz w:val="20"/>
        </w:rPr>
        <w:t>Xu,</w:t>
      </w:r>
      <w:r>
        <w:rPr>
          <w:spacing w:val="-12"/>
          <w:sz w:val="20"/>
        </w:rPr>
        <w:t xml:space="preserve"> </w:t>
      </w:r>
      <w:r>
        <w:rPr>
          <w:sz w:val="20"/>
        </w:rPr>
        <w:t>Shrey</w:t>
      </w:r>
      <w:r>
        <w:rPr>
          <w:spacing w:val="-13"/>
          <w:sz w:val="20"/>
        </w:rPr>
        <w:t xml:space="preserve"> </w:t>
      </w:r>
      <w:r>
        <w:rPr>
          <w:sz w:val="20"/>
        </w:rPr>
        <w:t>Desai,</w:t>
      </w:r>
      <w:r>
        <w:rPr>
          <w:spacing w:val="-12"/>
          <w:sz w:val="20"/>
        </w:rPr>
        <w:t xml:space="preserve"> </w:t>
      </w:r>
      <w:r>
        <w:rPr>
          <w:sz w:val="20"/>
        </w:rPr>
        <w:t>and</w:t>
      </w:r>
      <w:r>
        <w:rPr>
          <w:spacing w:val="-13"/>
          <w:sz w:val="20"/>
        </w:rPr>
        <w:t xml:space="preserve"> </w:t>
      </w:r>
      <w:r>
        <w:rPr>
          <w:sz w:val="20"/>
        </w:rPr>
        <w:t>Greg</w:t>
      </w:r>
      <w:r>
        <w:rPr>
          <w:spacing w:val="-12"/>
          <w:sz w:val="20"/>
        </w:rPr>
        <w:t xml:space="preserve"> </w:t>
      </w:r>
      <w:r>
        <w:rPr>
          <w:sz w:val="20"/>
        </w:rPr>
        <w:t>Durrett.</w:t>
      </w:r>
      <w:r>
        <w:rPr>
          <w:spacing w:val="-13"/>
          <w:sz w:val="20"/>
        </w:rPr>
        <w:t xml:space="preserve"> </w:t>
      </w:r>
      <w:r>
        <w:rPr>
          <w:sz w:val="20"/>
        </w:rPr>
        <w:t>2020.</w:t>
      </w:r>
      <w:r>
        <w:rPr>
          <w:spacing w:val="5"/>
          <w:sz w:val="20"/>
        </w:rPr>
        <w:t xml:space="preserve"> </w:t>
      </w:r>
      <w:hyperlink r:id="rId666">
        <w:r>
          <w:rPr>
            <w:color w:val="00007F"/>
            <w:sz w:val="20"/>
          </w:rPr>
          <w:t>Un-</w:t>
        </w:r>
      </w:hyperlink>
      <w:r>
        <w:rPr>
          <w:color w:val="00007F"/>
          <w:sz w:val="20"/>
        </w:rPr>
        <w:t xml:space="preserve"> </w:t>
      </w:r>
      <w:hyperlink r:id="rId667">
        <w:r>
          <w:rPr>
            <w:color w:val="00007F"/>
            <w:spacing w:val="-2"/>
            <w:sz w:val="20"/>
          </w:rPr>
          <w:t>derstanding</w:t>
        </w:r>
        <w:r>
          <w:rPr>
            <w:color w:val="00007F"/>
            <w:spacing w:val="-6"/>
            <w:sz w:val="20"/>
          </w:rPr>
          <w:t xml:space="preserve"> </w:t>
        </w:r>
        <w:r>
          <w:rPr>
            <w:color w:val="00007F"/>
            <w:spacing w:val="-2"/>
            <w:sz w:val="20"/>
          </w:rPr>
          <w:t>neural</w:t>
        </w:r>
        <w:r>
          <w:rPr>
            <w:color w:val="00007F"/>
            <w:spacing w:val="-6"/>
            <w:sz w:val="20"/>
          </w:rPr>
          <w:t xml:space="preserve"> </w:t>
        </w:r>
        <w:r>
          <w:rPr>
            <w:color w:val="00007F"/>
            <w:spacing w:val="-2"/>
            <w:sz w:val="20"/>
          </w:rPr>
          <w:t>abstractive</w:t>
        </w:r>
        <w:r>
          <w:rPr>
            <w:color w:val="00007F"/>
            <w:spacing w:val="-6"/>
            <w:sz w:val="20"/>
          </w:rPr>
          <w:t xml:space="preserve"> </w:t>
        </w:r>
        <w:r>
          <w:rPr>
            <w:color w:val="00007F"/>
            <w:spacing w:val="-2"/>
            <w:sz w:val="20"/>
          </w:rPr>
          <w:t>summarization</w:t>
        </w:r>
        <w:r>
          <w:rPr>
            <w:color w:val="00007F"/>
            <w:spacing w:val="-6"/>
            <w:sz w:val="20"/>
          </w:rPr>
          <w:t xml:space="preserve"> </w:t>
        </w:r>
        <w:r>
          <w:rPr>
            <w:color w:val="00007F"/>
            <w:spacing w:val="-2"/>
            <w:sz w:val="20"/>
          </w:rPr>
          <w:t>models</w:t>
        </w:r>
      </w:hyperlink>
      <w:r>
        <w:rPr>
          <w:color w:val="00007F"/>
          <w:spacing w:val="-2"/>
          <w:sz w:val="20"/>
        </w:rPr>
        <w:t xml:space="preserve"> </w:t>
      </w:r>
      <w:hyperlink r:id="rId668">
        <w:r>
          <w:rPr>
            <w:color w:val="00007F"/>
            <w:sz w:val="20"/>
          </w:rPr>
          <w:t>via uncertainty</w:t>
        </w:r>
      </w:hyperlink>
      <w:r>
        <w:rPr>
          <w:sz w:val="20"/>
        </w:rPr>
        <w:t>.</w:t>
      </w:r>
      <w:r>
        <w:rPr>
          <w:spacing w:val="40"/>
          <w:sz w:val="20"/>
        </w:rPr>
        <w:t xml:space="preserve"> </w:t>
      </w:r>
      <w:r>
        <w:rPr>
          <w:sz w:val="20"/>
        </w:rPr>
        <w:t xml:space="preserve">In </w:t>
      </w:r>
      <w:r>
        <w:rPr>
          <w:i/>
          <w:sz w:val="20"/>
        </w:rPr>
        <w:t>Proceedings of the 2020 Con- ference</w:t>
      </w:r>
      <w:r>
        <w:rPr>
          <w:i/>
          <w:spacing w:val="-1"/>
          <w:sz w:val="20"/>
        </w:rPr>
        <w:t xml:space="preserve"> </w:t>
      </w:r>
      <w:r>
        <w:rPr>
          <w:i/>
          <w:sz w:val="20"/>
        </w:rPr>
        <w:t>on</w:t>
      </w:r>
      <w:r>
        <w:rPr>
          <w:i/>
          <w:spacing w:val="-1"/>
          <w:sz w:val="20"/>
        </w:rPr>
        <w:t xml:space="preserve"> </w:t>
      </w:r>
      <w:r>
        <w:rPr>
          <w:i/>
          <w:sz w:val="20"/>
        </w:rPr>
        <w:t>Empirical</w:t>
      </w:r>
      <w:r>
        <w:rPr>
          <w:i/>
          <w:spacing w:val="-1"/>
          <w:sz w:val="20"/>
        </w:rPr>
        <w:t xml:space="preserve"> </w:t>
      </w:r>
      <w:r>
        <w:rPr>
          <w:i/>
          <w:sz w:val="20"/>
        </w:rPr>
        <w:t>Methods</w:t>
      </w:r>
      <w:r>
        <w:rPr>
          <w:i/>
          <w:spacing w:val="-1"/>
          <w:sz w:val="20"/>
        </w:rPr>
        <w:t xml:space="preserve"> </w:t>
      </w:r>
      <w:r>
        <w:rPr>
          <w:i/>
          <w:sz w:val="20"/>
        </w:rPr>
        <w:t>in</w:t>
      </w:r>
      <w:r>
        <w:rPr>
          <w:i/>
          <w:spacing w:val="-1"/>
          <w:sz w:val="20"/>
        </w:rPr>
        <w:t xml:space="preserve"> </w:t>
      </w:r>
      <w:r>
        <w:rPr>
          <w:i/>
          <w:sz w:val="20"/>
        </w:rPr>
        <w:t>Natural</w:t>
      </w:r>
      <w:r>
        <w:rPr>
          <w:i/>
          <w:spacing w:val="-1"/>
          <w:sz w:val="20"/>
        </w:rPr>
        <w:t xml:space="preserve"> </w:t>
      </w:r>
      <w:r>
        <w:rPr>
          <w:i/>
          <w:sz w:val="20"/>
        </w:rPr>
        <w:t xml:space="preserve">Language </w:t>
      </w:r>
      <w:r>
        <w:rPr>
          <w:i/>
          <w:spacing w:val="-2"/>
          <w:sz w:val="20"/>
        </w:rPr>
        <w:t>Processing</w:t>
      </w:r>
      <w:r>
        <w:rPr>
          <w:i/>
          <w:spacing w:val="-6"/>
          <w:sz w:val="20"/>
        </w:rPr>
        <w:t xml:space="preserve"> </w:t>
      </w:r>
      <w:r>
        <w:rPr>
          <w:i/>
          <w:spacing w:val="-2"/>
          <w:sz w:val="20"/>
        </w:rPr>
        <w:t>(EMNLP)</w:t>
      </w:r>
      <w:r>
        <w:rPr>
          <w:spacing w:val="-2"/>
          <w:sz w:val="20"/>
        </w:rPr>
        <w:t>,</w:t>
      </w:r>
      <w:r>
        <w:rPr>
          <w:spacing w:val="-6"/>
          <w:sz w:val="20"/>
        </w:rPr>
        <w:t xml:space="preserve"> </w:t>
      </w:r>
      <w:r>
        <w:rPr>
          <w:spacing w:val="-2"/>
          <w:sz w:val="20"/>
        </w:rPr>
        <w:t>pages</w:t>
      </w:r>
      <w:r>
        <w:rPr>
          <w:spacing w:val="-7"/>
          <w:sz w:val="20"/>
        </w:rPr>
        <w:t xml:space="preserve"> </w:t>
      </w:r>
      <w:r>
        <w:rPr>
          <w:spacing w:val="-2"/>
          <w:sz w:val="20"/>
        </w:rPr>
        <w:t>6275–6281,</w:t>
      </w:r>
      <w:r>
        <w:rPr>
          <w:spacing w:val="-6"/>
          <w:sz w:val="20"/>
        </w:rPr>
        <w:t xml:space="preserve"> </w:t>
      </w:r>
      <w:r>
        <w:rPr>
          <w:spacing w:val="-2"/>
          <w:sz w:val="20"/>
        </w:rPr>
        <w:t>Online.</w:t>
      </w:r>
      <w:r>
        <w:rPr>
          <w:spacing w:val="-6"/>
          <w:sz w:val="20"/>
        </w:rPr>
        <w:t xml:space="preserve"> </w:t>
      </w:r>
      <w:r>
        <w:rPr>
          <w:spacing w:val="-2"/>
          <w:sz w:val="20"/>
        </w:rPr>
        <w:t xml:space="preserve">As- </w:t>
      </w:r>
      <w:r>
        <w:rPr>
          <w:sz w:val="20"/>
        </w:rPr>
        <w:t>sociation for Computational Linguistics.</w:t>
      </w:r>
    </w:p>
    <w:p w:rsidR="00E72C35" w:rsidRDefault="008E2332">
      <w:pPr>
        <w:spacing w:before="196" w:line="228" w:lineRule="auto"/>
        <w:ind w:left="328" w:right="38" w:hanging="212"/>
        <w:jc w:val="both"/>
        <w:rPr>
          <w:sz w:val="20"/>
        </w:rPr>
      </w:pPr>
      <w:bookmarkStart w:id="332" w:name="_bookmark329"/>
      <w:bookmarkEnd w:id="332"/>
      <w:r>
        <w:rPr>
          <w:sz w:val="20"/>
        </w:rPr>
        <w:t xml:space="preserve">Shiping Yang, Renliang Sun, and Xiaojun Wan. 2023. </w:t>
      </w:r>
      <w:hyperlink r:id="rId669">
        <w:r>
          <w:rPr>
            <w:color w:val="00007F"/>
            <w:sz w:val="20"/>
          </w:rPr>
          <w:t>A</w:t>
        </w:r>
        <w:r>
          <w:rPr>
            <w:color w:val="00007F"/>
            <w:spacing w:val="-10"/>
            <w:sz w:val="20"/>
          </w:rPr>
          <w:t xml:space="preserve"> </w:t>
        </w:r>
        <w:r>
          <w:rPr>
            <w:color w:val="00007F"/>
            <w:sz w:val="20"/>
          </w:rPr>
          <w:t>new</w:t>
        </w:r>
        <w:r>
          <w:rPr>
            <w:color w:val="00007F"/>
            <w:spacing w:val="-10"/>
            <w:sz w:val="20"/>
          </w:rPr>
          <w:t xml:space="preserve"> </w:t>
        </w:r>
        <w:r>
          <w:rPr>
            <w:color w:val="00007F"/>
            <w:sz w:val="20"/>
          </w:rPr>
          <w:t>benchmark</w:t>
        </w:r>
        <w:r>
          <w:rPr>
            <w:color w:val="00007F"/>
            <w:spacing w:val="-10"/>
            <w:sz w:val="20"/>
          </w:rPr>
          <w:t xml:space="preserve"> </w:t>
        </w:r>
        <w:r>
          <w:rPr>
            <w:color w:val="00007F"/>
            <w:sz w:val="20"/>
          </w:rPr>
          <w:t>and</w:t>
        </w:r>
        <w:r>
          <w:rPr>
            <w:color w:val="00007F"/>
            <w:spacing w:val="-10"/>
            <w:sz w:val="20"/>
          </w:rPr>
          <w:t xml:space="preserve"> </w:t>
        </w:r>
        <w:r>
          <w:rPr>
            <w:color w:val="00007F"/>
            <w:sz w:val="20"/>
          </w:rPr>
          <w:t>reverse</w:t>
        </w:r>
        <w:r>
          <w:rPr>
            <w:color w:val="00007F"/>
            <w:spacing w:val="-10"/>
            <w:sz w:val="20"/>
          </w:rPr>
          <w:t xml:space="preserve"> </w:t>
        </w:r>
        <w:r>
          <w:rPr>
            <w:color w:val="00007F"/>
            <w:sz w:val="20"/>
          </w:rPr>
          <w:t>validation</w:t>
        </w:r>
        <w:r>
          <w:rPr>
            <w:color w:val="00007F"/>
            <w:spacing w:val="-10"/>
            <w:sz w:val="20"/>
          </w:rPr>
          <w:t xml:space="preserve"> </w:t>
        </w:r>
        <w:r>
          <w:rPr>
            <w:color w:val="00007F"/>
            <w:sz w:val="20"/>
          </w:rPr>
          <w:t>method</w:t>
        </w:r>
        <w:r>
          <w:rPr>
            <w:color w:val="00007F"/>
            <w:spacing w:val="-10"/>
            <w:sz w:val="20"/>
          </w:rPr>
          <w:t xml:space="preserve"> </w:t>
        </w:r>
        <w:r>
          <w:rPr>
            <w:color w:val="00007F"/>
            <w:sz w:val="20"/>
          </w:rPr>
          <w:t>for</w:t>
        </w:r>
      </w:hyperlink>
      <w:r>
        <w:rPr>
          <w:color w:val="00007F"/>
          <w:sz w:val="20"/>
        </w:rPr>
        <w:t xml:space="preserve"> </w:t>
      </w:r>
      <w:hyperlink r:id="rId670">
        <w:r>
          <w:rPr>
            <w:color w:val="00007F"/>
            <w:spacing w:val="-2"/>
            <w:sz w:val="20"/>
          </w:rPr>
          <w:t>passage-level</w:t>
        </w:r>
        <w:r>
          <w:rPr>
            <w:color w:val="00007F"/>
            <w:spacing w:val="-11"/>
            <w:sz w:val="20"/>
          </w:rPr>
          <w:t xml:space="preserve"> </w:t>
        </w:r>
        <w:r>
          <w:rPr>
            <w:color w:val="00007F"/>
            <w:spacing w:val="-2"/>
            <w:sz w:val="20"/>
          </w:rPr>
          <w:t>hallucination</w:t>
        </w:r>
        <w:r>
          <w:rPr>
            <w:color w:val="00007F"/>
            <w:spacing w:val="-10"/>
            <w:sz w:val="20"/>
          </w:rPr>
          <w:t xml:space="preserve"> </w:t>
        </w:r>
        <w:r>
          <w:rPr>
            <w:color w:val="00007F"/>
            <w:spacing w:val="-2"/>
            <w:sz w:val="20"/>
          </w:rPr>
          <w:t>detection</w:t>
        </w:r>
      </w:hyperlink>
      <w:r>
        <w:rPr>
          <w:spacing w:val="-2"/>
          <w:sz w:val="20"/>
        </w:rPr>
        <w:t>.</w:t>
      </w:r>
      <w:r>
        <w:rPr>
          <w:spacing w:val="6"/>
          <w:sz w:val="20"/>
        </w:rPr>
        <w:t xml:space="preserve"> </w:t>
      </w:r>
      <w:r>
        <w:rPr>
          <w:i/>
          <w:spacing w:val="-2"/>
          <w:sz w:val="20"/>
        </w:rPr>
        <w:t>ArXiv</w:t>
      </w:r>
      <w:r>
        <w:rPr>
          <w:i/>
          <w:spacing w:val="-11"/>
          <w:sz w:val="20"/>
        </w:rPr>
        <w:t xml:space="preserve"> </w:t>
      </w:r>
      <w:r>
        <w:rPr>
          <w:i/>
          <w:spacing w:val="-2"/>
          <w:sz w:val="20"/>
        </w:rPr>
        <w:t>preprint</w:t>
      </w:r>
      <w:r>
        <w:rPr>
          <w:spacing w:val="-2"/>
          <w:sz w:val="20"/>
        </w:rPr>
        <w:t>, abs/2310.06498.</w:t>
      </w:r>
    </w:p>
    <w:p w:rsidR="00E72C35" w:rsidRDefault="008E2332">
      <w:pPr>
        <w:spacing w:before="195" w:line="228" w:lineRule="auto"/>
        <w:ind w:left="325" w:right="38" w:hanging="209"/>
        <w:jc w:val="both"/>
        <w:rPr>
          <w:sz w:val="20"/>
        </w:rPr>
      </w:pPr>
      <w:bookmarkStart w:id="333" w:name="_bookmark330"/>
      <w:bookmarkEnd w:id="333"/>
      <w:r>
        <w:rPr>
          <w:sz w:val="20"/>
        </w:rPr>
        <w:t>Zhilin Yang, Zihang Dai, Ruslan Salakhutdinov, and William W. Cohen. 2018a.</w:t>
      </w:r>
      <w:r>
        <w:rPr>
          <w:spacing w:val="40"/>
          <w:sz w:val="20"/>
        </w:rPr>
        <w:t xml:space="preserve"> </w:t>
      </w:r>
      <w:hyperlink r:id="rId671">
        <w:r>
          <w:rPr>
            <w:color w:val="00007F"/>
            <w:sz w:val="20"/>
          </w:rPr>
          <w:t>Breaking the softmax</w:t>
        </w:r>
      </w:hyperlink>
      <w:r>
        <w:rPr>
          <w:color w:val="00007F"/>
          <w:sz w:val="20"/>
        </w:rPr>
        <w:t xml:space="preserve"> </w:t>
      </w:r>
      <w:hyperlink r:id="rId672">
        <w:r>
          <w:rPr>
            <w:color w:val="00007F"/>
            <w:sz w:val="20"/>
          </w:rPr>
          <w:t>bottleneck: A high-rank RNN language model</w:t>
        </w:r>
      </w:hyperlink>
      <w:r>
        <w:rPr>
          <w:sz w:val="20"/>
        </w:rPr>
        <w:t>.</w:t>
      </w:r>
      <w:r>
        <w:rPr>
          <w:spacing w:val="40"/>
          <w:sz w:val="20"/>
        </w:rPr>
        <w:t xml:space="preserve"> </w:t>
      </w:r>
      <w:r>
        <w:rPr>
          <w:sz w:val="20"/>
        </w:rPr>
        <w:t xml:space="preserve">In </w:t>
      </w:r>
      <w:r>
        <w:rPr>
          <w:i/>
          <w:sz w:val="20"/>
        </w:rPr>
        <w:t>6th</w:t>
      </w:r>
      <w:r>
        <w:rPr>
          <w:i/>
          <w:spacing w:val="-13"/>
          <w:sz w:val="20"/>
        </w:rPr>
        <w:t xml:space="preserve"> </w:t>
      </w:r>
      <w:r>
        <w:rPr>
          <w:i/>
          <w:sz w:val="20"/>
        </w:rPr>
        <w:t>International</w:t>
      </w:r>
      <w:r>
        <w:rPr>
          <w:i/>
          <w:spacing w:val="-12"/>
          <w:sz w:val="20"/>
        </w:rPr>
        <w:t xml:space="preserve"> </w:t>
      </w:r>
      <w:r>
        <w:rPr>
          <w:i/>
          <w:sz w:val="20"/>
        </w:rPr>
        <w:t>Conference</w:t>
      </w:r>
      <w:r>
        <w:rPr>
          <w:i/>
          <w:spacing w:val="-13"/>
          <w:sz w:val="20"/>
        </w:rPr>
        <w:t xml:space="preserve"> </w:t>
      </w:r>
      <w:r>
        <w:rPr>
          <w:i/>
          <w:sz w:val="20"/>
        </w:rPr>
        <w:t>on</w:t>
      </w:r>
      <w:r>
        <w:rPr>
          <w:i/>
          <w:spacing w:val="-12"/>
          <w:sz w:val="20"/>
        </w:rPr>
        <w:t xml:space="preserve"> </w:t>
      </w:r>
      <w:r>
        <w:rPr>
          <w:i/>
          <w:sz w:val="20"/>
        </w:rPr>
        <w:t>Learning</w:t>
      </w:r>
      <w:r>
        <w:rPr>
          <w:i/>
          <w:spacing w:val="-13"/>
          <w:sz w:val="20"/>
        </w:rPr>
        <w:t xml:space="preserve"> </w:t>
      </w:r>
      <w:r>
        <w:rPr>
          <w:i/>
          <w:sz w:val="20"/>
        </w:rPr>
        <w:t>Represen- tations, ICLR 201</w:t>
      </w:r>
      <w:r>
        <w:rPr>
          <w:i/>
          <w:sz w:val="20"/>
        </w:rPr>
        <w:t>8, Vancouver, BC, Canada, April 30 - May 3, 2018, Conference Track Proceedings</w:t>
      </w:r>
      <w:r>
        <w:rPr>
          <w:sz w:val="20"/>
        </w:rPr>
        <w:t xml:space="preserve">. </w:t>
      </w:r>
      <w:r>
        <w:rPr>
          <w:spacing w:val="-2"/>
          <w:sz w:val="20"/>
        </w:rPr>
        <w:t>OpenReview.net.</w:t>
      </w:r>
    </w:p>
    <w:p w:rsidR="00E72C35" w:rsidRDefault="008E2332">
      <w:pPr>
        <w:spacing w:before="197" w:line="228" w:lineRule="auto"/>
        <w:ind w:left="328" w:right="38" w:hanging="212"/>
        <w:jc w:val="both"/>
        <w:rPr>
          <w:i/>
          <w:sz w:val="20"/>
        </w:rPr>
      </w:pPr>
      <w:bookmarkStart w:id="334" w:name="_bookmark331"/>
      <w:bookmarkEnd w:id="334"/>
      <w:r>
        <w:rPr>
          <w:sz w:val="20"/>
        </w:rPr>
        <w:t>Zhilin</w:t>
      </w:r>
      <w:r>
        <w:rPr>
          <w:spacing w:val="-7"/>
          <w:sz w:val="20"/>
        </w:rPr>
        <w:t xml:space="preserve"> </w:t>
      </w:r>
      <w:r>
        <w:rPr>
          <w:sz w:val="20"/>
        </w:rPr>
        <w:t>Yang,</w:t>
      </w:r>
      <w:r>
        <w:rPr>
          <w:spacing w:val="-7"/>
          <w:sz w:val="20"/>
        </w:rPr>
        <w:t xml:space="preserve"> </w:t>
      </w:r>
      <w:r>
        <w:rPr>
          <w:sz w:val="20"/>
        </w:rPr>
        <w:t>Thang</w:t>
      </w:r>
      <w:r>
        <w:rPr>
          <w:spacing w:val="-7"/>
          <w:sz w:val="20"/>
        </w:rPr>
        <w:t xml:space="preserve"> </w:t>
      </w:r>
      <w:r>
        <w:rPr>
          <w:sz w:val="20"/>
        </w:rPr>
        <w:t>Luong,</w:t>
      </w:r>
      <w:r>
        <w:rPr>
          <w:spacing w:val="-7"/>
          <w:sz w:val="20"/>
        </w:rPr>
        <w:t xml:space="preserve"> </w:t>
      </w:r>
      <w:r>
        <w:rPr>
          <w:sz w:val="20"/>
        </w:rPr>
        <w:t>Ruslan</w:t>
      </w:r>
      <w:r>
        <w:rPr>
          <w:spacing w:val="-7"/>
          <w:sz w:val="20"/>
        </w:rPr>
        <w:t xml:space="preserve"> </w:t>
      </w:r>
      <w:r>
        <w:rPr>
          <w:sz w:val="20"/>
        </w:rPr>
        <w:t>Salakhutdinov,</w:t>
      </w:r>
      <w:r>
        <w:rPr>
          <w:spacing w:val="-7"/>
          <w:sz w:val="20"/>
        </w:rPr>
        <w:t xml:space="preserve"> </w:t>
      </w:r>
      <w:r>
        <w:rPr>
          <w:sz w:val="20"/>
        </w:rPr>
        <w:t>and Quoc V. Le. 2019.</w:t>
      </w:r>
      <w:r>
        <w:rPr>
          <w:spacing w:val="40"/>
          <w:sz w:val="20"/>
        </w:rPr>
        <w:t xml:space="preserve"> </w:t>
      </w:r>
      <w:hyperlink r:id="rId673">
        <w:r>
          <w:rPr>
            <w:color w:val="00007F"/>
            <w:sz w:val="20"/>
          </w:rPr>
          <w:t>Mixtape: Breaking the softmax</w:t>
        </w:r>
      </w:hyperlink>
      <w:r>
        <w:rPr>
          <w:color w:val="00007F"/>
          <w:sz w:val="20"/>
        </w:rPr>
        <w:t xml:space="preserve"> </w:t>
      </w:r>
      <w:hyperlink r:id="rId674">
        <w:r>
          <w:rPr>
            <w:color w:val="00007F"/>
            <w:sz w:val="20"/>
          </w:rPr>
          <w:t>bottleneck efficiently</w:t>
        </w:r>
      </w:hyperlink>
      <w:r>
        <w:rPr>
          <w:sz w:val="20"/>
        </w:rPr>
        <w:t>.</w:t>
      </w:r>
      <w:r>
        <w:rPr>
          <w:spacing w:val="40"/>
          <w:sz w:val="20"/>
        </w:rPr>
        <w:t xml:space="preserve"> </w:t>
      </w:r>
      <w:r>
        <w:rPr>
          <w:sz w:val="20"/>
        </w:rPr>
        <w:t xml:space="preserve">In </w:t>
      </w:r>
      <w:r>
        <w:rPr>
          <w:i/>
          <w:sz w:val="20"/>
        </w:rPr>
        <w:t xml:space="preserve">Advances in Neural In- formation Processing Systems 32: Annual </w:t>
      </w:r>
      <w:r>
        <w:rPr>
          <w:i/>
          <w:sz w:val="20"/>
        </w:rPr>
        <w:t xml:space="preserve">Confer- </w:t>
      </w:r>
      <w:r>
        <w:rPr>
          <w:i/>
          <w:spacing w:val="-4"/>
          <w:sz w:val="20"/>
        </w:rPr>
        <w:t>ence on Neural Information Processing Systems 2019, NeurIPS 2019, December 8-14,</w:t>
      </w:r>
      <w:r>
        <w:rPr>
          <w:i/>
          <w:spacing w:val="-3"/>
          <w:sz w:val="20"/>
        </w:rPr>
        <w:t xml:space="preserve"> </w:t>
      </w:r>
      <w:r>
        <w:rPr>
          <w:i/>
          <w:spacing w:val="-4"/>
          <w:sz w:val="20"/>
        </w:rPr>
        <w:t xml:space="preserve">2019, Vancouver, </w:t>
      </w:r>
      <w:r>
        <w:rPr>
          <w:i/>
          <w:spacing w:val="-5"/>
          <w:sz w:val="20"/>
        </w:rPr>
        <w:t>BC,</w:t>
      </w:r>
    </w:p>
    <w:p w:rsidR="00E72C35" w:rsidRDefault="008E2332">
      <w:pPr>
        <w:spacing w:line="225" w:lineRule="exact"/>
        <w:ind w:left="328"/>
        <w:jc w:val="both"/>
        <w:rPr>
          <w:sz w:val="20"/>
        </w:rPr>
      </w:pPr>
      <w:r>
        <w:rPr>
          <w:i/>
          <w:sz w:val="20"/>
        </w:rPr>
        <w:t>Canada</w:t>
      </w:r>
      <w:r>
        <w:rPr>
          <w:sz w:val="20"/>
        </w:rPr>
        <w:t>,</w:t>
      </w:r>
      <w:r>
        <w:rPr>
          <w:spacing w:val="-7"/>
          <w:sz w:val="20"/>
        </w:rPr>
        <w:t xml:space="preserve"> </w:t>
      </w:r>
      <w:r>
        <w:rPr>
          <w:sz w:val="20"/>
        </w:rPr>
        <w:t>pages</w:t>
      </w:r>
      <w:r>
        <w:rPr>
          <w:spacing w:val="-7"/>
          <w:sz w:val="20"/>
        </w:rPr>
        <w:t xml:space="preserve"> </w:t>
      </w:r>
      <w:r>
        <w:rPr>
          <w:spacing w:val="-2"/>
          <w:sz w:val="20"/>
        </w:rPr>
        <w:t>15922–15930.</w:t>
      </w:r>
    </w:p>
    <w:p w:rsidR="00E72C35" w:rsidRDefault="008E2332">
      <w:pPr>
        <w:spacing w:before="190" w:line="228" w:lineRule="auto"/>
        <w:ind w:left="326" w:right="38" w:hanging="209"/>
        <w:jc w:val="both"/>
        <w:rPr>
          <w:sz w:val="20"/>
        </w:rPr>
      </w:pPr>
      <w:bookmarkStart w:id="335" w:name="_bookmark332"/>
      <w:bookmarkEnd w:id="335"/>
      <w:r>
        <w:rPr>
          <w:spacing w:val="-2"/>
          <w:sz w:val="20"/>
        </w:rPr>
        <w:t>Zhilin</w:t>
      </w:r>
      <w:r>
        <w:rPr>
          <w:spacing w:val="-8"/>
          <w:sz w:val="20"/>
        </w:rPr>
        <w:t xml:space="preserve"> </w:t>
      </w:r>
      <w:r>
        <w:rPr>
          <w:spacing w:val="-2"/>
          <w:sz w:val="20"/>
        </w:rPr>
        <w:t>Yang,</w:t>
      </w:r>
      <w:r>
        <w:rPr>
          <w:spacing w:val="-8"/>
          <w:sz w:val="20"/>
        </w:rPr>
        <w:t xml:space="preserve"> </w:t>
      </w:r>
      <w:r>
        <w:rPr>
          <w:spacing w:val="-2"/>
          <w:sz w:val="20"/>
        </w:rPr>
        <w:t>Peng</w:t>
      </w:r>
      <w:r>
        <w:rPr>
          <w:spacing w:val="-8"/>
          <w:sz w:val="20"/>
        </w:rPr>
        <w:t xml:space="preserve"> </w:t>
      </w:r>
      <w:r>
        <w:rPr>
          <w:spacing w:val="-2"/>
          <w:sz w:val="20"/>
        </w:rPr>
        <w:t>Qi,</w:t>
      </w:r>
      <w:r>
        <w:rPr>
          <w:spacing w:val="-8"/>
          <w:sz w:val="20"/>
        </w:rPr>
        <w:t xml:space="preserve"> </w:t>
      </w:r>
      <w:r>
        <w:rPr>
          <w:spacing w:val="-2"/>
          <w:sz w:val="20"/>
        </w:rPr>
        <w:t>Saizheng</w:t>
      </w:r>
      <w:r>
        <w:rPr>
          <w:spacing w:val="-8"/>
          <w:sz w:val="20"/>
        </w:rPr>
        <w:t xml:space="preserve"> </w:t>
      </w:r>
      <w:r>
        <w:rPr>
          <w:spacing w:val="-2"/>
          <w:sz w:val="20"/>
        </w:rPr>
        <w:t>Zhang,</w:t>
      </w:r>
      <w:r>
        <w:rPr>
          <w:spacing w:val="-9"/>
          <w:sz w:val="20"/>
        </w:rPr>
        <w:t xml:space="preserve"> </w:t>
      </w:r>
      <w:r>
        <w:rPr>
          <w:spacing w:val="-2"/>
          <w:sz w:val="20"/>
        </w:rPr>
        <w:t>Yoshua</w:t>
      </w:r>
      <w:r>
        <w:rPr>
          <w:spacing w:val="-8"/>
          <w:sz w:val="20"/>
        </w:rPr>
        <w:t xml:space="preserve"> </w:t>
      </w:r>
      <w:r>
        <w:rPr>
          <w:spacing w:val="-2"/>
          <w:sz w:val="20"/>
        </w:rPr>
        <w:t xml:space="preserve">Bengio, </w:t>
      </w:r>
      <w:r>
        <w:rPr>
          <w:sz w:val="20"/>
        </w:rPr>
        <w:t>William</w:t>
      </w:r>
      <w:r>
        <w:rPr>
          <w:spacing w:val="-6"/>
          <w:sz w:val="20"/>
        </w:rPr>
        <w:t xml:space="preserve"> </w:t>
      </w:r>
      <w:r>
        <w:rPr>
          <w:sz w:val="20"/>
        </w:rPr>
        <w:t>Cohen,</w:t>
      </w:r>
      <w:r>
        <w:rPr>
          <w:spacing w:val="-6"/>
          <w:sz w:val="20"/>
        </w:rPr>
        <w:t xml:space="preserve"> </w:t>
      </w:r>
      <w:r>
        <w:rPr>
          <w:sz w:val="20"/>
        </w:rPr>
        <w:t>Ruslan</w:t>
      </w:r>
      <w:r>
        <w:rPr>
          <w:spacing w:val="-6"/>
          <w:sz w:val="20"/>
        </w:rPr>
        <w:t xml:space="preserve"> </w:t>
      </w:r>
      <w:r>
        <w:rPr>
          <w:sz w:val="20"/>
        </w:rPr>
        <w:t>Salakhutdinov,</w:t>
      </w:r>
      <w:r>
        <w:rPr>
          <w:spacing w:val="-6"/>
          <w:sz w:val="20"/>
        </w:rPr>
        <w:t xml:space="preserve"> </w:t>
      </w:r>
      <w:r>
        <w:rPr>
          <w:sz w:val="20"/>
        </w:rPr>
        <w:t>and</w:t>
      </w:r>
      <w:r>
        <w:rPr>
          <w:spacing w:val="-6"/>
          <w:sz w:val="20"/>
        </w:rPr>
        <w:t xml:space="preserve"> </w:t>
      </w:r>
      <w:r>
        <w:rPr>
          <w:sz w:val="20"/>
        </w:rPr>
        <w:t>Christo- pher D. Manning. 2018b.</w:t>
      </w:r>
      <w:r>
        <w:rPr>
          <w:spacing w:val="40"/>
          <w:sz w:val="20"/>
        </w:rPr>
        <w:t xml:space="preserve"> </w:t>
      </w:r>
      <w:hyperlink r:id="rId675">
        <w:r>
          <w:rPr>
            <w:color w:val="00007F"/>
            <w:sz w:val="20"/>
          </w:rPr>
          <w:t>HotpotQA: A dataset for</w:t>
        </w:r>
      </w:hyperlink>
      <w:r>
        <w:rPr>
          <w:color w:val="00007F"/>
          <w:sz w:val="20"/>
        </w:rPr>
        <w:t xml:space="preserve"> </w:t>
      </w:r>
      <w:hyperlink r:id="rId676">
        <w:r>
          <w:rPr>
            <w:color w:val="00007F"/>
            <w:sz w:val="20"/>
          </w:rPr>
          <w:t>diverse, explainable multi-hop question answering</w:t>
        </w:r>
      </w:hyperlink>
      <w:r>
        <w:rPr>
          <w:sz w:val="20"/>
        </w:rPr>
        <w:t xml:space="preserve">. In </w:t>
      </w:r>
      <w:r>
        <w:rPr>
          <w:i/>
          <w:sz w:val="20"/>
        </w:rPr>
        <w:t>Proceedings of the 2018 Conferenc</w:t>
      </w:r>
      <w:r>
        <w:rPr>
          <w:i/>
          <w:sz w:val="20"/>
        </w:rPr>
        <w:t>e on Empiri- cal</w:t>
      </w:r>
      <w:r>
        <w:rPr>
          <w:i/>
          <w:spacing w:val="-9"/>
          <w:sz w:val="20"/>
        </w:rPr>
        <w:t xml:space="preserve"> </w:t>
      </w:r>
      <w:r>
        <w:rPr>
          <w:i/>
          <w:sz w:val="20"/>
        </w:rPr>
        <w:t>Methods</w:t>
      </w:r>
      <w:r>
        <w:rPr>
          <w:i/>
          <w:spacing w:val="-8"/>
          <w:sz w:val="20"/>
        </w:rPr>
        <w:t xml:space="preserve"> </w:t>
      </w:r>
      <w:r>
        <w:rPr>
          <w:i/>
          <w:sz w:val="20"/>
        </w:rPr>
        <w:t>in</w:t>
      </w:r>
      <w:r>
        <w:rPr>
          <w:i/>
          <w:spacing w:val="-9"/>
          <w:sz w:val="20"/>
        </w:rPr>
        <w:t xml:space="preserve"> </w:t>
      </w:r>
      <w:r>
        <w:rPr>
          <w:i/>
          <w:sz w:val="20"/>
        </w:rPr>
        <w:t>Natural</w:t>
      </w:r>
      <w:r>
        <w:rPr>
          <w:i/>
          <w:spacing w:val="-9"/>
          <w:sz w:val="20"/>
        </w:rPr>
        <w:t xml:space="preserve"> </w:t>
      </w:r>
      <w:r>
        <w:rPr>
          <w:i/>
          <w:sz w:val="20"/>
        </w:rPr>
        <w:t>Language</w:t>
      </w:r>
      <w:r>
        <w:rPr>
          <w:i/>
          <w:spacing w:val="-9"/>
          <w:sz w:val="20"/>
        </w:rPr>
        <w:t xml:space="preserve"> </w:t>
      </w:r>
      <w:r>
        <w:rPr>
          <w:i/>
          <w:sz w:val="20"/>
        </w:rPr>
        <w:t>Processing</w:t>
      </w:r>
      <w:r>
        <w:rPr>
          <w:sz w:val="20"/>
        </w:rPr>
        <w:t>,</w:t>
      </w:r>
      <w:r>
        <w:rPr>
          <w:spacing w:val="-9"/>
          <w:sz w:val="20"/>
        </w:rPr>
        <w:t xml:space="preserve"> </w:t>
      </w:r>
      <w:r>
        <w:rPr>
          <w:sz w:val="20"/>
        </w:rPr>
        <w:t xml:space="preserve">pages </w:t>
      </w:r>
      <w:r>
        <w:rPr>
          <w:spacing w:val="-2"/>
          <w:sz w:val="20"/>
        </w:rPr>
        <w:t>2369–2380,</w:t>
      </w:r>
      <w:r>
        <w:rPr>
          <w:spacing w:val="-11"/>
          <w:sz w:val="20"/>
        </w:rPr>
        <w:t xml:space="preserve"> </w:t>
      </w:r>
      <w:r>
        <w:rPr>
          <w:spacing w:val="-2"/>
          <w:sz w:val="20"/>
        </w:rPr>
        <w:t>Brussels,</w:t>
      </w:r>
      <w:r>
        <w:rPr>
          <w:spacing w:val="-10"/>
          <w:sz w:val="20"/>
        </w:rPr>
        <w:t xml:space="preserve"> </w:t>
      </w:r>
      <w:r>
        <w:rPr>
          <w:spacing w:val="-2"/>
          <w:sz w:val="20"/>
        </w:rPr>
        <w:t>Belgium.</w:t>
      </w:r>
      <w:r>
        <w:rPr>
          <w:spacing w:val="-11"/>
          <w:sz w:val="20"/>
        </w:rPr>
        <w:t xml:space="preserve"> </w:t>
      </w:r>
      <w:r>
        <w:rPr>
          <w:spacing w:val="-2"/>
          <w:sz w:val="20"/>
        </w:rPr>
        <w:t>Association</w:t>
      </w:r>
      <w:r>
        <w:rPr>
          <w:spacing w:val="-10"/>
          <w:sz w:val="20"/>
        </w:rPr>
        <w:t xml:space="preserve"> </w:t>
      </w:r>
      <w:r>
        <w:rPr>
          <w:spacing w:val="-2"/>
          <w:sz w:val="20"/>
        </w:rPr>
        <w:t>for</w:t>
      </w:r>
      <w:r>
        <w:rPr>
          <w:spacing w:val="-11"/>
          <w:sz w:val="20"/>
        </w:rPr>
        <w:t xml:space="preserve"> </w:t>
      </w:r>
      <w:r>
        <w:rPr>
          <w:spacing w:val="-2"/>
          <w:sz w:val="20"/>
        </w:rPr>
        <w:t xml:space="preserve">Com- </w:t>
      </w:r>
      <w:r>
        <w:rPr>
          <w:sz w:val="20"/>
        </w:rPr>
        <w:t>putational Linguistics.</w:t>
      </w:r>
    </w:p>
    <w:p w:rsidR="00E72C35" w:rsidRDefault="008E2332">
      <w:pPr>
        <w:spacing w:before="198" w:line="228" w:lineRule="auto"/>
        <w:ind w:left="326" w:right="38" w:hanging="209"/>
        <w:jc w:val="both"/>
        <w:rPr>
          <w:sz w:val="20"/>
        </w:rPr>
      </w:pPr>
      <w:bookmarkStart w:id="336" w:name="_bookmark333"/>
      <w:bookmarkEnd w:id="336"/>
      <w:r>
        <w:rPr>
          <w:spacing w:val="-2"/>
          <w:sz w:val="20"/>
        </w:rPr>
        <w:t>Zhilin</w:t>
      </w:r>
      <w:r>
        <w:rPr>
          <w:spacing w:val="-8"/>
          <w:sz w:val="20"/>
        </w:rPr>
        <w:t xml:space="preserve"> </w:t>
      </w:r>
      <w:r>
        <w:rPr>
          <w:spacing w:val="-2"/>
          <w:sz w:val="20"/>
        </w:rPr>
        <w:t>Yang,</w:t>
      </w:r>
      <w:r>
        <w:rPr>
          <w:spacing w:val="-8"/>
          <w:sz w:val="20"/>
        </w:rPr>
        <w:t xml:space="preserve"> </w:t>
      </w:r>
      <w:r>
        <w:rPr>
          <w:spacing w:val="-2"/>
          <w:sz w:val="20"/>
        </w:rPr>
        <w:t>Peng</w:t>
      </w:r>
      <w:r>
        <w:rPr>
          <w:spacing w:val="-8"/>
          <w:sz w:val="20"/>
        </w:rPr>
        <w:t xml:space="preserve"> </w:t>
      </w:r>
      <w:r>
        <w:rPr>
          <w:spacing w:val="-2"/>
          <w:sz w:val="20"/>
        </w:rPr>
        <w:t>Qi,</w:t>
      </w:r>
      <w:r>
        <w:rPr>
          <w:spacing w:val="-8"/>
          <w:sz w:val="20"/>
        </w:rPr>
        <w:t xml:space="preserve"> </w:t>
      </w:r>
      <w:r>
        <w:rPr>
          <w:spacing w:val="-2"/>
          <w:sz w:val="20"/>
        </w:rPr>
        <w:t>Saizheng</w:t>
      </w:r>
      <w:r>
        <w:rPr>
          <w:spacing w:val="-8"/>
          <w:sz w:val="20"/>
        </w:rPr>
        <w:t xml:space="preserve"> </w:t>
      </w:r>
      <w:r>
        <w:rPr>
          <w:spacing w:val="-2"/>
          <w:sz w:val="20"/>
        </w:rPr>
        <w:t>Zhang,</w:t>
      </w:r>
      <w:r>
        <w:rPr>
          <w:spacing w:val="-9"/>
          <w:sz w:val="20"/>
        </w:rPr>
        <w:t xml:space="preserve"> </w:t>
      </w:r>
      <w:r>
        <w:rPr>
          <w:spacing w:val="-2"/>
          <w:sz w:val="20"/>
        </w:rPr>
        <w:t>Yoshua</w:t>
      </w:r>
      <w:r>
        <w:rPr>
          <w:spacing w:val="-8"/>
          <w:sz w:val="20"/>
        </w:rPr>
        <w:t xml:space="preserve"> </w:t>
      </w:r>
      <w:r>
        <w:rPr>
          <w:spacing w:val="-2"/>
          <w:sz w:val="20"/>
        </w:rPr>
        <w:t xml:space="preserve">Bengio, </w:t>
      </w:r>
      <w:r>
        <w:rPr>
          <w:sz w:val="20"/>
        </w:rPr>
        <w:t>William</w:t>
      </w:r>
      <w:r>
        <w:rPr>
          <w:spacing w:val="-6"/>
          <w:sz w:val="20"/>
        </w:rPr>
        <w:t xml:space="preserve"> </w:t>
      </w:r>
      <w:r>
        <w:rPr>
          <w:sz w:val="20"/>
        </w:rPr>
        <w:t>Cohen,</w:t>
      </w:r>
      <w:r>
        <w:rPr>
          <w:spacing w:val="-6"/>
          <w:sz w:val="20"/>
        </w:rPr>
        <w:t xml:space="preserve"> </w:t>
      </w:r>
      <w:r>
        <w:rPr>
          <w:sz w:val="20"/>
        </w:rPr>
        <w:t>Ruslan</w:t>
      </w:r>
      <w:r>
        <w:rPr>
          <w:spacing w:val="-6"/>
          <w:sz w:val="20"/>
        </w:rPr>
        <w:t xml:space="preserve"> </w:t>
      </w:r>
      <w:r>
        <w:rPr>
          <w:sz w:val="20"/>
        </w:rPr>
        <w:t>Salakhutdinov,</w:t>
      </w:r>
      <w:r>
        <w:rPr>
          <w:spacing w:val="-6"/>
          <w:sz w:val="20"/>
        </w:rPr>
        <w:t xml:space="preserve"> </w:t>
      </w:r>
      <w:r>
        <w:rPr>
          <w:sz w:val="20"/>
        </w:rPr>
        <w:t>and</w:t>
      </w:r>
      <w:r>
        <w:rPr>
          <w:spacing w:val="-6"/>
          <w:sz w:val="20"/>
        </w:rPr>
        <w:t xml:space="preserve"> </w:t>
      </w:r>
      <w:r>
        <w:rPr>
          <w:sz w:val="20"/>
        </w:rPr>
        <w:t>Christo- pher D. Manning. 2018c.</w:t>
      </w:r>
      <w:r>
        <w:rPr>
          <w:spacing w:val="40"/>
          <w:sz w:val="20"/>
        </w:rPr>
        <w:t xml:space="preserve"> </w:t>
      </w:r>
      <w:hyperlink r:id="rId677">
        <w:r>
          <w:rPr>
            <w:color w:val="00007F"/>
            <w:sz w:val="20"/>
          </w:rPr>
          <w:t>HotpotQA: A dataset for</w:t>
        </w:r>
      </w:hyperlink>
      <w:r>
        <w:rPr>
          <w:color w:val="00007F"/>
          <w:sz w:val="20"/>
        </w:rPr>
        <w:t xml:space="preserve"> </w:t>
      </w:r>
      <w:hyperlink r:id="rId678">
        <w:r>
          <w:rPr>
            <w:color w:val="00007F"/>
            <w:sz w:val="20"/>
          </w:rPr>
          <w:t>diverse, explainable multi-hop question answering</w:t>
        </w:r>
      </w:hyperlink>
      <w:r>
        <w:rPr>
          <w:sz w:val="20"/>
        </w:rPr>
        <w:t xml:space="preserve">. In </w:t>
      </w:r>
      <w:r>
        <w:rPr>
          <w:i/>
          <w:sz w:val="20"/>
        </w:rPr>
        <w:t>Proceedings of the 2018 Conferenc</w:t>
      </w:r>
      <w:r>
        <w:rPr>
          <w:i/>
          <w:sz w:val="20"/>
        </w:rPr>
        <w:t>e on Empiri- cal</w:t>
      </w:r>
      <w:r>
        <w:rPr>
          <w:i/>
          <w:spacing w:val="-9"/>
          <w:sz w:val="20"/>
        </w:rPr>
        <w:t xml:space="preserve"> </w:t>
      </w:r>
      <w:r>
        <w:rPr>
          <w:i/>
          <w:sz w:val="20"/>
        </w:rPr>
        <w:t>Methods</w:t>
      </w:r>
      <w:r>
        <w:rPr>
          <w:i/>
          <w:spacing w:val="-8"/>
          <w:sz w:val="20"/>
        </w:rPr>
        <w:t xml:space="preserve"> </w:t>
      </w:r>
      <w:r>
        <w:rPr>
          <w:i/>
          <w:sz w:val="20"/>
        </w:rPr>
        <w:t>in</w:t>
      </w:r>
      <w:r>
        <w:rPr>
          <w:i/>
          <w:spacing w:val="-9"/>
          <w:sz w:val="20"/>
        </w:rPr>
        <w:t xml:space="preserve"> </w:t>
      </w:r>
      <w:r>
        <w:rPr>
          <w:i/>
          <w:sz w:val="20"/>
        </w:rPr>
        <w:t>Natural</w:t>
      </w:r>
      <w:r>
        <w:rPr>
          <w:i/>
          <w:spacing w:val="-9"/>
          <w:sz w:val="20"/>
        </w:rPr>
        <w:t xml:space="preserve"> </w:t>
      </w:r>
      <w:r>
        <w:rPr>
          <w:i/>
          <w:sz w:val="20"/>
        </w:rPr>
        <w:t>Language</w:t>
      </w:r>
      <w:r>
        <w:rPr>
          <w:i/>
          <w:spacing w:val="-9"/>
          <w:sz w:val="20"/>
        </w:rPr>
        <w:t xml:space="preserve"> </w:t>
      </w:r>
      <w:r>
        <w:rPr>
          <w:i/>
          <w:sz w:val="20"/>
        </w:rPr>
        <w:t>Processing</w:t>
      </w:r>
      <w:r>
        <w:rPr>
          <w:sz w:val="20"/>
        </w:rPr>
        <w:t>,</w:t>
      </w:r>
      <w:r>
        <w:rPr>
          <w:spacing w:val="-9"/>
          <w:sz w:val="20"/>
        </w:rPr>
        <w:t xml:space="preserve"> </w:t>
      </w:r>
      <w:r>
        <w:rPr>
          <w:sz w:val="20"/>
        </w:rPr>
        <w:t xml:space="preserve">pages </w:t>
      </w:r>
      <w:r>
        <w:rPr>
          <w:spacing w:val="-2"/>
          <w:sz w:val="20"/>
        </w:rPr>
        <w:t>2369–2380,</w:t>
      </w:r>
      <w:r>
        <w:rPr>
          <w:spacing w:val="-11"/>
          <w:sz w:val="20"/>
        </w:rPr>
        <w:t xml:space="preserve"> </w:t>
      </w:r>
      <w:r>
        <w:rPr>
          <w:spacing w:val="-2"/>
          <w:sz w:val="20"/>
        </w:rPr>
        <w:t>Brussels,</w:t>
      </w:r>
      <w:r>
        <w:rPr>
          <w:spacing w:val="-10"/>
          <w:sz w:val="20"/>
        </w:rPr>
        <w:t xml:space="preserve"> </w:t>
      </w:r>
      <w:r>
        <w:rPr>
          <w:spacing w:val="-2"/>
          <w:sz w:val="20"/>
        </w:rPr>
        <w:t>Belgium.</w:t>
      </w:r>
      <w:r>
        <w:rPr>
          <w:spacing w:val="-11"/>
          <w:sz w:val="20"/>
        </w:rPr>
        <w:t xml:space="preserve"> </w:t>
      </w:r>
      <w:r>
        <w:rPr>
          <w:spacing w:val="-2"/>
          <w:sz w:val="20"/>
        </w:rPr>
        <w:t>Association</w:t>
      </w:r>
      <w:r>
        <w:rPr>
          <w:spacing w:val="-10"/>
          <w:sz w:val="20"/>
        </w:rPr>
        <w:t xml:space="preserve"> </w:t>
      </w:r>
      <w:r>
        <w:rPr>
          <w:spacing w:val="-2"/>
          <w:sz w:val="20"/>
        </w:rPr>
        <w:t>for</w:t>
      </w:r>
      <w:r>
        <w:rPr>
          <w:spacing w:val="-11"/>
          <w:sz w:val="20"/>
        </w:rPr>
        <w:t xml:space="preserve"> </w:t>
      </w:r>
      <w:r>
        <w:rPr>
          <w:spacing w:val="-2"/>
          <w:sz w:val="20"/>
        </w:rPr>
        <w:t xml:space="preserve">Com- </w:t>
      </w:r>
      <w:r>
        <w:rPr>
          <w:sz w:val="20"/>
        </w:rPr>
        <w:t>putational Linguistics.</w:t>
      </w:r>
    </w:p>
    <w:p w:rsidR="00E72C35" w:rsidRDefault="008E2332">
      <w:pPr>
        <w:spacing w:before="198" w:line="228" w:lineRule="auto"/>
        <w:ind w:left="323" w:right="38" w:hanging="207"/>
        <w:jc w:val="both"/>
        <w:rPr>
          <w:sz w:val="20"/>
        </w:rPr>
      </w:pPr>
      <w:bookmarkStart w:id="337" w:name="_bookmark334"/>
      <w:bookmarkEnd w:id="337"/>
      <w:r>
        <w:rPr>
          <w:sz w:val="20"/>
        </w:rPr>
        <w:t>Jia-Yu Yao, Kun-Peng Ning, Zhen-Hui Liu, Mu-Nan Ning,</w:t>
      </w:r>
      <w:r>
        <w:rPr>
          <w:spacing w:val="-12"/>
          <w:sz w:val="20"/>
        </w:rPr>
        <w:t xml:space="preserve"> </w:t>
      </w:r>
      <w:r>
        <w:rPr>
          <w:sz w:val="20"/>
        </w:rPr>
        <w:t>and</w:t>
      </w:r>
      <w:r>
        <w:rPr>
          <w:spacing w:val="-12"/>
          <w:sz w:val="20"/>
        </w:rPr>
        <w:t xml:space="preserve"> </w:t>
      </w:r>
      <w:r>
        <w:rPr>
          <w:sz w:val="20"/>
        </w:rPr>
        <w:t>Li</w:t>
      </w:r>
      <w:r>
        <w:rPr>
          <w:spacing w:val="-12"/>
          <w:sz w:val="20"/>
        </w:rPr>
        <w:t xml:space="preserve"> </w:t>
      </w:r>
      <w:r>
        <w:rPr>
          <w:sz w:val="20"/>
        </w:rPr>
        <w:t>Yuan.</w:t>
      </w:r>
      <w:r>
        <w:rPr>
          <w:spacing w:val="-12"/>
          <w:sz w:val="20"/>
        </w:rPr>
        <w:t xml:space="preserve"> </w:t>
      </w:r>
      <w:r>
        <w:rPr>
          <w:sz w:val="20"/>
        </w:rPr>
        <w:t xml:space="preserve">2023a. </w:t>
      </w:r>
      <w:hyperlink r:id="rId679">
        <w:r>
          <w:rPr>
            <w:color w:val="00007F"/>
            <w:sz w:val="20"/>
          </w:rPr>
          <w:t>LLM</w:t>
        </w:r>
        <w:r>
          <w:rPr>
            <w:color w:val="00007F"/>
            <w:spacing w:val="-12"/>
            <w:sz w:val="20"/>
          </w:rPr>
          <w:t xml:space="preserve"> </w:t>
        </w:r>
        <w:r>
          <w:rPr>
            <w:color w:val="00007F"/>
            <w:sz w:val="20"/>
          </w:rPr>
          <w:t>lies:</w:t>
        </w:r>
        <w:r>
          <w:rPr>
            <w:color w:val="00007F"/>
            <w:spacing w:val="-3"/>
            <w:sz w:val="20"/>
          </w:rPr>
          <w:t xml:space="preserve"> </w:t>
        </w:r>
        <w:r>
          <w:rPr>
            <w:color w:val="00007F"/>
            <w:sz w:val="20"/>
          </w:rPr>
          <w:t>Hallucinations</w:t>
        </w:r>
      </w:hyperlink>
      <w:r>
        <w:rPr>
          <w:color w:val="00007F"/>
          <w:sz w:val="20"/>
        </w:rPr>
        <w:t xml:space="preserve"> </w:t>
      </w:r>
      <w:hyperlink r:id="rId680">
        <w:r>
          <w:rPr>
            <w:color w:val="00007F"/>
            <w:sz w:val="20"/>
          </w:rPr>
          <w:t>are not bugs, but features as adversarial examples</w:t>
        </w:r>
      </w:hyperlink>
      <w:r>
        <w:rPr>
          <w:sz w:val="20"/>
        </w:rPr>
        <w:t xml:space="preserve">. </w:t>
      </w:r>
      <w:r>
        <w:rPr>
          <w:i/>
          <w:sz w:val="20"/>
        </w:rPr>
        <w:t>ArXiv preprint</w:t>
      </w:r>
      <w:r>
        <w:rPr>
          <w:sz w:val="20"/>
        </w:rPr>
        <w:t>, abs/2310.01469.</w:t>
      </w:r>
    </w:p>
    <w:p w:rsidR="00E72C35" w:rsidRDefault="008E2332">
      <w:pPr>
        <w:spacing w:before="195" w:line="228" w:lineRule="auto"/>
        <w:ind w:left="329" w:right="47" w:hanging="212"/>
        <w:jc w:val="both"/>
        <w:rPr>
          <w:sz w:val="20"/>
        </w:rPr>
      </w:pPr>
      <w:bookmarkStart w:id="338" w:name="_bookmark335"/>
      <w:bookmarkEnd w:id="338"/>
      <w:r>
        <w:rPr>
          <w:sz w:val="20"/>
        </w:rPr>
        <w:t>Shunyu Yao, Dian Yu, Jeffrey Zhao, Izhak Shaf</w:t>
      </w:r>
      <w:r>
        <w:rPr>
          <w:sz w:val="20"/>
        </w:rPr>
        <w:t>ran, Thomas L Griffiths, Yuan Cao, and Karthik Narasimhan.</w:t>
      </w:r>
      <w:r>
        <w:rPr>
          <w:spacing w:val="19"/>
          <w:sz w:val="20"/>
        </w:rPr>
        <w:t xml:space="preserve"> </w:t>
      </w:r>
      <w:r>
        <w:rPr>
          <w:sz w:val="20"/>
        </w:rPr>
        <w:t>2023b.</w:t>
      </w:r>
      <w:r>
        <w:rPr>
          <w:spacing w:val="55"/>
          <w:w w:val="150"/>
          <w:sz w:val="20"/>
        </w:rPr>
        <w:t xml:space="preserve"> </w:t>
      </w:r>
      <w:hyperlink r:id="rId681">
        <w:r>
          <w:rPr>
            <w:color w:val="00007F"/>
            <w:sz w:val="20"/>
          </w:rPr>
          <w:t>Tree</w:t>
        </w:r>
        <w:r>
          <w:rPr>
            <w:color w:val="00007F"/>
            <w:spacing w:val="19"/>
            <w:sz w:val="20"/>
          </w:rPr>
          <w:t xml:space="preserve"> </w:t>
        </w:r>
        <w:r>
          <w:rPr>
            <w:color w:val="00007F"/>
            <w:sz w:val="20"/>
          </w:rPr>
          <w:t>of</w:t>
        </w:r>
        <w:r>
          <w:rPr>
            <w:color w:val="00007F"/>
            <w:spacing w:val="19"/>
            <w:sz w:val="20"/>
          </w:rPr>
          <w:t xml:space="preserve"> </w:t>
        </w:r>
        <w:r>
          <w:rPr>
            <w:color w:val="00007F"/>
            <w:sz w:val="20"/>
          </w:rPr>
          <w:t>thoughts:</w:t>
        </w:r>
        <w:r>
          <w:rPr>
            <w:color w:val="00007F"/>
            <w:spacing w:val="49"/>
            <w:sz w:val="20"/>
          </w:rPr>
          <w:t xml:space="preserve"> </w:t>
        </w:r>
        <w:r>
          <w:rPr>
            <w:color w:val="00007F"/>
            <w:spacing w:val="-2"/>
            <w:sz w:val="20"/>
          </w:rPr>
          <w:t>Deliberate</w:t>
        </w:r>
      </w:hyperlink>
    </w:p>
    <w:p w:rsidR="00E72C35" w:rsidRDefault="008E2332">
      <w:pPr>
        <w:spacing w:before="81" w:line="228" w:lineRule="auto"/>
        <w:ind w:left="335"/>
        <w:rPr>
          <w:sz w:val="20"/>
        </w:rPr>
      </w:pPr>
      <w:r>
        <w:br w:type="column"/>
      </w:r>
      <w:hyperlink r:id="rId682">
        <w:r>
          <w:rPr>
            <w:color w:val="00007F"/>
            <w:sz w:val="20"/>
          </w:rPr>
          <w:t>problem</w:t>
        </w:r>
        <w:r>
          <w:rPr>
            <w:color w:val="00007F"/>
            <w:spacing w:val="-6"/>
            <w:sz w:val="20"/>
          </w:rPr>
          <w:t xml:space="preserve"> </w:t>
        </w:r>
        <w:r>
          <w:rPr>
            <w:color w:val="00007F"/>
            <w:sz w:val="20"/>
          </w:rPr>
          <w:t>solving</w:t>
        </w:r>
        <w:r>
          <w:rPr>
            <w:color w:val="00007F"/>
            <w:spacing w:val="-6"/>
            <w:sz w:val="20"/>
          </w:rPr>
          <w:t xml:space="preserve"> </w:t>
        </w:r>
        <w:r>
          <w:rPr>
            <w:color w:val="00007F"/>
            <w:sz w:val="20"/>
          </w:rPr>
          <w:t>with</w:t>
        </w:r>
        <w:r>
          <w:rPr>
            <w:color w:val="00007F"/>
            <w:spacing w:val="-6"/>
            <w:sz w:val="20"/>
          </w:rPr>
          <w:t xml:space="preserve"> </w:t>
        </w:r>
        <w:r>
          <w:rPr>
            <w:color w:val="00007F"/>
            <w:sz w:val="20"/>
          </w:rPr>
          <w:t>large</w:t>
        </w:r>
        <w:r>
          <w:rPr>
            <w:color w:val="00007F"/>
            <w:spacing w:val="-6"/>
            <w:sz w:val="20"/>
          </w:rPr>
          <w:t xml:space="preserve"> </w:t>
        </w:r>
        <w:r>
          <w:rPr>
            <w:color w:val="00007F"/>
            <w:sz w:val="20"/>
          </w:rPr>
          <w:t>language</w:t>
        </w:r>
        <w:r>
          <w:rPr>
            <w:color w:val="00007F"/>
            <w:spacing w:val="-6"/>
            <w:sz w:val="20"/>
          </w:rPr>
          <w:t xml:space="preserve"> </w:t>
        </w:r>
        <w:r>
          <w:rPr>
            <w:color w:val="00007F"/>
            <w:sz w:val="20"/>
          </w:rPr>
          <w:t>models</w:t>
        </w:r>
      </w:hyperlink>
      <w:r>
        <w:rPr>
          <w:sz w:val="20"/>
        </w:rPr>
        <w:t>.</w:t>
      </w:r>
      <w:r>
        <w:rPr>
          <w:spacing w:val="14"/>
          <w:sz w:val="20"/>
        </w:rPr>
        <w:t xml:space="preserve"> </w:t>
      </w:r>
      <w:r>
        <w:rPr>
          <w:i/>
          <w:sz w:val="20"/>
        </w:rPr>
        <w:t>ArXiv prepri</w:t>
      </w:r>
      <w:r>
        <w:rPr>
          <w:i/>
          <w:sz w:val="20"/>
        </w:rPr>
        <w:t>nt</w:t>
      </w:r>
      <w:r>
        <w:rPr>
          <w:sz w:val="20"/>
        </w:rPr>
        <w:t>, abs/2305.10601.</w:t>
      </w:r>
    </w:p>
    <w:p w:rsidR="00E72C35" w:rsidRDefault="00E72C35">
      <w:pPr>
        <w:pStyle w:val="Corpodetexto"/>
        <w:spacing w:before="8"/>
        <w:rPr>
          <w:sz w:val="20"/>
        </w:rPr>
      </w:pPr>
    </w:p>
    <w:p w:rsidR="00E72C35" w:rsidRDefault="008E2332">
      <w:pPr>
        <w:spacing w:line="228" w:lineRule="auto"/>
        <w:ind w:left="335" w:right="120" w:hanging="219"/>
        <w:jc w:val="both"/>
        <w:rPr>
          <w:sz w:val="20"/>
        </w:rPr>
      </w:pPr>
      <w:bookmarkStart w:id="339" w:name="_bookmark336"/>
      <w:bookmarkEnd w:id="339"/>
      <w:r>
        <w:rPr>
          <w:sz w:val="20"/>
        </w:rPr>
        <w:t xml:space="preserve">Shunyu Yao, Jeffrey Zhao, Dian Yu, Nan Du, Izhak Shafran, Karthik Narasimhan, and Yuan Cao. 2022. </w:t>
      </w:r>
      <w:hyperlink r:id="rId683">
        <w:r>
          <w:rPr>
            <w:color w:val="00007F"/>
            <w:sz w:val="20"/>
          </w:rPr>
          <w:t>React:</w:t>
        </w:r>
        <w:r>
          <w:rPr>
            <w:color w:val="00007F"/>
            <w:spacing w:val="-3"/>
            <w:sz w:val="20"/>
          </w:rPr>
          <w:t xml:space="preserve"> </w:t>
        </w:r>
        <w:r>
          <w:rPr>
            <w:color w:val="00007F"/>
            <w:sz w:val="20"/>
          </w:rPr>
          <w:t>Synergizing</w:t>
        </w:r>
        <w:r>
          <w:rPr>
            <w:color w:val="00007F"/>
            <w:spacing w:val="-12"/>
            <w:sz w:val="20"/>
          </w:rPr>
          <w:t xml:space="preserve"> </w:t>
        </w:r>
        <w:r>
          <w:rPr>
            <w:color w:val="00007F"/>
            <w:sz w:val="20"/>
          </w:rPr>
          <w:t>reasoning</w:t>
        </w:r>
        <w:r>
          <w:rPr>
            <w:color w:val="00007F"/>
            <w:spacing w:val="-12"/>
            <w:sz w:val="20"/>
          </w:rPr>
          <w:t xml:space="preserve"> </w:t>
        </w:r>
        <w:r>
          <w:rPr>
            <w:color w:val="00007F"/>
            <w:sz w:val="20"/>
          </w:rPr>
          <w:t>and</w:t>
        </w:r>
        <w:r>
          <w:rPr>
            <w:color w:val="00007F"/>
            <w:spacing w:val="-12"/>
            <w:sz w:val="20"/>
          </w:rPr>
          <w:t xml:space="preserve"> </w:t>
        </w:r>
        <w:r>
          <w:rPr>
            <w:color w:val="00007F"/>
            <w:sz w:val="20"/>
          </w:rPr>
          <w:t>acting</w:t>
        </w:r>
        <w:r>
          <w:rPr>
            <w:color w:val="00007F"/>
            <w:spacing w:val="-12"/>
            <w:sz w:val="20"/>
          </w:rPr>
          <w:t xml:space="preserve"> </w:t>
        </w:r>
        <w:r>
          <w:rPr>
            <w:color w:val="00007F"/>
            <w:sz w:val="20"/>
          </w:rPr>
          <w:t>in</w:t>
        </w:r>
        <w:r>
          <w:rPr>
            <w:color w:val="00007F"/>
            <w:spacing w:val="-12"/>
            <w:sz w:val="20"/>
          </w:rPr>
          <w:t xml:space="preserve"> </w:t>
        </w:r>
        <w:r>
          <w:rPr>
            <w:color w:val="00007F"/>
            <w:sz w:val="20"/>
          </w:rPr>
          <w:t>language</w:t>
        </w:r>
      </w:hyperlink>
      <w:r>
        <w:rPr>
          <w:color w:val="00007F"/>
          <w:sz w:val="20"/>
        </w:rPr>
        <w:t xml:space="preserve"> </w:t>
      </w:r>
      <w:hyperlink r:id="rId684">
        <w:r>
          <w:rPr>
            <w:color w:val="00007F"/>
            <w:sz w:val="20"/>
          </w:rPr>
          <w:t>models</w:t>
        </w:r>
      </w:hyperlink>
      <w:r>
        <w:rPr>
          <w:sz w:val="20"/>
        </w:rPr>
        <w:t>.</w:t>
      </w:r>
      <w:r>
        <w:rPr>
          <w:spacing w:val="40"/>
          <w:sz w:val="20"/>
        </w:rPr>
        <w:t xml:space="preserve"> </w:t>
      </w:r>
      <w:r>
        <w:rPr>
          <w:i/>
          <w:sz w:val="20"/>
        </w:rPr>
        <w:t>ArXiv preprint</w:t>
      </w:r>
      <w:r>
        <w:rPr>
          <w:sz w:val="20"/>
        </w:rPr>
        <w:t>, abs/2210.03629.</w:t>
      </w:r>
    </w:p>
    <w:p w:rsidR="00E72C35" w:rsidRDefault="00E72C35">
      <w:pPr>
        <w:pStyle w:val="Corpodetexto"/>
        <w:spacing w:before="10"/>
        <w:rPr>
          <w:sz w:val="20"/>
        </w:rPr>
      </w:pPr>
    </w:p>
    <w:p w:rsidR="00E72C35" w:rsidRDefault="008E2332">
      <w:pPr>
        <w:spacing w:line="228" w:lineRule="auto"/>
        <w:ind w:left="335" w:right="122" w:hanging="219"/>
        <w:jc w:val="both"/>
        <w:rPr>
          <w:sz w:val="20"/>
        </w:rPr>
      </w:pPr>
      <w:bookmarkStart w:id="340" w:name="_bookmark337"/>
      <w:bookmarkEnd w:id="340"/>
      <w:r>
        <w:rPr>
          <w:spacing w:val="-2"/>
          <w:sz w:val="20"/>
        </w:rPr>
        <w:t>Yunzhi</w:t>
      </w:r>
      <w:r>
        <w:rPr>
          <w:spacing w:val="-10"/>
          <w:sz w:val="20"/>
        </w:rPr>
        <w:t xml:space="preserve"> </w:t>
      </w:r>
      <w:r>
        <w:rPr>
          <w:spacing w:val="-2"/>
          <w:sz w:val="20"/>
        </w:rPr>
        <w:t>Yao,</w:t>
      </w:r>
      <w:r>
        <w:rPr>
          <w:spacing w:val="-10"/>
          <w:sz w:val="20"/>
        </w:rPr>
        <w:t xml:space="preserve"> </w:t>
      </w:r>
      <w:r>
        <w:rPr>
          <w:spacing w:val="-2"/>
          <w:sz w:val="20"/>
        </w:rPr>
        <w:t>Peng</w:t>
      </w:r>
      <w:r>
        <w:rPr>
          <w:spacing w:val="-10"/>
          <w:sz w:val="20"/>
        </w:rPr>
        <w:t xml:space="preserve"> </w:t>
      </w:r>
      <w:r>
        <w:rPr>
          <w:spacing w:val="-2"/>
          <w:sz w:val="20"/>
        </w:rPr>
        <w:t>Wang,</w:t>
      </w:r>
      <w:r>
        <w:rPr>
          <w:spacing w:val="-10"/>
          <w:sz w:val="20"/>
        </w:rPr>
        <w:t xml:space="preserve"> </w:t>
      </w:r>
      <w:r>
        <w:rPr>
          <w:spacing w:val="-2"/>
          <w:sz w:val="20"/>
        </w:rPr>
        <w:t>Bozhong</w:t>
      </w:r>
      <w:r>
        <w:rPr>
          <w:spacing w:val="-10"/>
          <w:sz w:val="20"/>
        </w:rPr>
        <w:t xml:space="preserve"> </w:t>
      </w:r>
      <w:r>
        <w:rPr>
          <w:spacing w:val="-2"/>
          <w:sz w:val="20"/>
        </w:rPr>
        <w:t>Tian,</w:t>
      </w:r>
      <w:r>
        <w:rPr>
          <w:spacing w:val="-10"/>
          <w:sz w:val="20"/>
        </w:rPr>
        <w:t xml:space="preserve"> </w:t>
      </w:r>
      <w:r>
        <w:rPr>
          <w:spacing w:val="-2"/>
          <w:sz w:val="20"/>
        </w:rPr>
        <w:t>Siyuan</w:t>
      </w:r>
      <w:r>
        <w:rPr>
          <w:spacing w:val="-10"/>
          <w:sz w:val="20"/>
        </w:rPr>
        <w:t xml:space="preserve"> </w:t>
      </w:r>
      <w:r>
        <w:rPr>
          <w:spacing w:val="-2"/>
          <w:sz w:val="20"/>
        </w:rPr>
        <w:t xml:space="preserve">Cheng, </w:t>
      </w:r>
      <w:r>
        <w:rPr>
          <w:sz w:val="20"/>
        </w:rPr>
        <w:t>Zhoubo</w:t>
      </w:r>
      <w:r>
        <w:rPr>
          <w:spacing w:val="-13"/>
          <w:sz w:val="20"/>
        </w:rPr>
        <w:t xml:space="preserve"> </w:t>
      </w:r>
      <w:r>
        <w:rPr>
          <w:sz w:val="20"/>
        </w:rPr>
        <w:t>Li,</w:t>
      </w:r>
      <w:r>
        <w:rPr>
          <w:spacing w:val="-12"/>
          <w:sz w:val="20"/>
        </w:rPr>
        <w:t xml:space="preserve"> </w:t>
      </w:r>
      <w:r>
        <w:rPr>
          <w:sz w:val="20"/>
        </w:rPr>
        <w:t>Shumin</w:t>
      </w:r>
      <w:r>
        <w:rPr>
          <w:spacing w:val="-13"/>
          <w:sz w:val="20"/>
        </w:rPr>
        <w:t xml:space="preserve"> </w:t>
      </w:r>
      <w:r>
        <w:rPr>
          <w:sz w:val="20"/>
        </w:rPr>
        <w:t>Deng,</w:t>
      </w:r>
      <w:r>
        <w:rPr>
          <w:spacing w:val="-12"/>
          <w:sz w:val="20"/>
        </w:rPr>
        <w:t xml:space="preserve"> </w:t>
      </w:r>
      <w:r>
        <w:rPr>
          <w:sz w:val="20"/>
        </w:rPr>
        <w:t>Huajun</w:t>
      </w:r>
      <w:r>
        <w:rPr>
          <w:spacing w:val="-13"/>
          <w:sz w:val="20"/>
        </w:rPr>
        <w:t xml:space="preserve"> </w:t>
      </w:r>
      <w:r>
        <w:rPr>
          <w:sz w:val="20"/>
        </w:rPr>
        <w:t>Chen,</w:t>
      </w:r>
      <w:r>
        <w:rPr>
          <w:spacing w:val="-12"/>
          <w:sz w:val="20"/>
        </w:rPr>
        <w:t xml:space="preserve"> </w:t>
      </w:r>
      <w:r>
        <w:rPr>
          <w:sz w:val="20"/>
        </w:rPr>
        <w:t>and</w:t>
      </w:r>
      <w:r>
        <w:rPr>
          <w:spacing w:val="-13"/>
          <w:sz w:val="20"/>
        </w:rPr>
        <w:t xml:space="preserve"> </w:t>
      </w:r>
      <w:r>
        <w:rPr>
          <w:sz w:val="20"/>
        </w:rPr>
        <w:t>Ningyu Zhang.</w:t>
      </w:r>
      <w:r>
        <w:rPr>
          <w:spacing w:val="-12"/>
          <w:sz w:val="20"/>
        </w:rPr>
        <w:t xml:space="preserve"> </w:t>
      </w:r>
      <w:r>
        <w:rPr>
          <w:sz w:val="20"/>
        </w:rPr>
        <w:t xml:space="preserve">2023c. </w:t>
      </w:r>
      <w:hyperlink r:id="rId685">
        <w:r>
          <w:rPr>
            <w:color w:val="00007F"/>
            <w:sz w:val="20"/>
          </w:rPr>
          <w:t>Editing</w:t>
        </w:r>
        <w:r>
          <w:rPr>
            <w:color w:val="00007F"/>
            <w:spacing w:val="-12"/>
            <w:sz w:val="20"/>
          </w:rPr>
          <w:t xml:space="preserve"> </w:t>
        </w:r>
        <w:r>
          <w:rPr>
            <w:color w:val="00007F"/>
            <w:sz w:val="20"/>
          </w:rPr>
          <w:t>large</w:t>
        </w:r>
        <w:r>
          <w:rPr>
            <w:color w:val="00007F"/>
            <w:spacing w:val="-12"/>
            <w:sz w:val="20"/>
          </w:rPr>
          <w:t xml:space="preserve"> </w:t>
        </w:r>
        <w:r>
          <w:rPr>
            <w:color w:val="00007F"/>
            <w:sz w:val="20"/>
          </w:rPr>
          <w:t>language</w:t>
        </w:r>
        <w:r>
          <w:rPr>
            <w:color w:val="00007F"/>
            <w:spacing w:val="-12"/>
            <w:sz w:val="20"/>
          </w:rPr>
          <w:t xml:space="preserve"> </w:t>
        </w:r>
        <w:r>
          <w:rPr>
            <w:color w:val="00007F"/>
            <w:sz w:val="20"/>
          </w:rPr>
          <w:t>models:</w:t>
        </w:r>
        <w:r>
          <w:rPr>
            <w:color w:val="00007F"/>
            <w:spacing w:val="-2"/>
            <w:sz w:val="20"/>
          </w:rPr>
          <w:t xml:space="preserve"> </w:t>
        </w:r>
        <w:r>
          <w:rPr>
            <w:color w:val="00007F"/>
            <w:sz w:val="20"/>
          </w:rPr>
          <w:t>Prob-</w:t>
        </w:r>
      </w:hyperlink>
      <w:r>
        <w:rPr>
          <w:color w:val="00007F"/>
          <w:sz w:val="20"/>
        </w:rPr>
        <w:t xml:space="preserve"> </w:t>
      </w:r>
      <w:hyperlink r:id="rId686">
        <w:r>
          <w:rPr>
            <w:color w:val="00007F"/>
            <w:sz w:val="20"/>
          </w:rPr>
          <w:t>lems, methods, and opportunities</w:t>
        </w:r>
      </w:hyperlink>
      <w:r>
        <w:rPr>
          <w:sz w:val="20"/>
        </w:rPr>
        <w:t>.</w:t>
      </w:r>
      <w:r>
        <w:rPr>
          <w:spacing w:val="40"/>
          <w:sz w:val="20"/>
        </w:rPr>
        <w:t xml:space="preserve"> </w:t>
      </w:r>
      <w:r>
        <w:rPr>
          <w:i/>
          <w:sz w:val="20"/>
        </w:rPr>
        <w:t>ArXiv preprint</w:t>
      </w:r>
      <w:r>
        <w:rPr>
          <w:sz w:val="20"/>
        </w:rPr>
        <w:t xml:space="preserve">, </w:t>
      </w:r>
      <w:r>
        <w:rPr>
          <w:spacing w:val="-2"/>
          <w:sz w:val="20"/>
        </w:rPr>
        <w:t>abs/2305.13172.</w:t>
      </w:r>
    </w:p>
    <w:p w:rsidR="00E72C35" w:rsidRDefault="00E72C35">
      <w:pPr>
        <w:pStyle w:val="Corpodetexto"/>
        <w:spacing w:before="10"/>
        <w:rPr>
          <w:sz w:val="20"/>
        </w:rPr>
      </w:pPr>
    </w:p>
    <w:p w:rsidR="00E72C35" w:rsidRDefault="008E2332">
      <w:pPr>
        <w:spacing w:line="228" w:lineRule="auto"/>
        <w:ind w:left="326" w:right="130" w:hanging="209"/>
        <w:jc w:val="both"/>
        <w:rPr>
          <w:sz w:val="20"/>
        </w:rPr>
      </w:pPr>
      <w:bookmarkStart w:id="341" w:name="_bookmark338"/>
      <w:bookmarkEnd w:id="341"/>
      <w:r>
        <w:rPr>
          <w:sz w:val="20"/>
        </w:rPr>
        <w:t>Shukang Yin, Chaoyou Fu, Sirui Zhao, Tong Xu, Hao Wang,</w:t>
      </w:r>
      <w:r>
        <w:rPr>
          <w:spacing w:val="-12"/>
          <w:sz w:val="20"/>
        </w:rPr>
        <w:t xml:space="preserve"> </w:t>
      </w:r>
      <w:r>
        <w:rPr>
          <w:sz w:val="20"/>
        </w:rPr>
        <w:t>Dianbo</w:t>
      </w:r>
      <w:r>
        <w:rPr>
          <w:spacing w:val="-12"/>
          <w:sz w:val="20"/>
        </w:rPr>
        <w:t xml:space="preserve"> </w:t>
      </w:r>
      <w:r>
        <w:rPr>
          <w:sz w:val="20"/>
        </w:rPr>
        <w:t>Sui,</w:t>
      </w:r>
      <w:r>
        <w:rPr>
          <w:spacing w:val="-12"/>
          <w:sz w:val="20"/>
        </w:rPr>
        <w:t xml:space="preserve"> </w:t>
      </w:r>
      <w:r>
        <w:rPr>
          <w:sz w:val="20"/>
        </w:rPr>
        <w:t>Yunhang</w:t>
      </w:r>
      <w:r>
        <w:rPr>
          <w:spacing w:val="-12"/>
          <w:sz w:val="20"/>
        </w:rPr>
        <w:t xml:space="preserve"> </w:t>
      </w:r>
      <w:r>
        <w:rPr>
          <w:sz w:val="20"/>
        </w:rPr>
        <w:t>Shen,</w:t>
      </w:r>
      <w:r>
        <w:rPr>
          <w:spacing w:val="-12"/>
          <w:sz w:val="20"/>
        </w:rPr>
        <w:t xml:space="preserve"> </w:t>
      </w:r>
      <w:r>
        <w:rPr>
          <w:sz w:val="20"/>
        </w:rPr>
        <w:t>Ke</w:t>
      </w:r>
      <w:r>
        <w:rPr>
          <w:spacing w:val="-12"/>
          <w:sz w:val="20"/>
        </w:rPr>
        <w:t xml:space="preserve"> </w:t>
      </w:r>
      <w:r>
        <w:rPr>
          <w:sz w:val="20"/>
        </w:rPr>
        <w:t>Li,</w:t>
      </w:r>
      <w:r>
        <w:rPr>
          <w:spacing w:val="-12"/>
          <w:sz w:val="20"/>
        </w:rPr>
        <w:t xml:space="preserve"> </w:t>
      </w:r>
      <w:r>
        <w:rPr>
          <w:sz w:val="20"/>
        </w:rPr>
        <w:t>Xing</w:t>
      </w:r>
      <w:r>
        <w:rPr>
          <w:spacing w:val="-12"/>
          <w:sz w:val="20"/>
        </w:rPr>
        <w:t xml:space="preserve"> </w:t>
      </w:r>
      <w:r>
        <w:rPr>
          <w:sz w:val="20"/>
        </w:rPr>
        <w:t xml:space="preserve">Sun, </w:t>
      </w:r>
      <w:r>
        <w:rPr>
          <w:spacing w:val="-2"/>
          <w:sz w:val="20"/>
        </w:rPr>
        <w:t>and</w:t>
      </w:r>
      <w:r>
        <w:rPr>
          <w:spacing w:val="-11"/>
          <w:sz w:val="20"/>
        </w:rPr>
        <w:t xml:space="preserve"> </w:t>
      </w:r>
      <w:r>
        <w:rPr>
          <w:spacing w:val="-2"/>
          <w:sz w:val="20"/>
        </w:rPr>
        <w:t>Enhong</w:t>
      </w:r>
      <w:r>
        <w:rPr>
          <w:spacing w:val="-10"/>
          <w:sz w:val="20"/>
        </w:rPr>
        <w:t xml:space="preserve"> </w:t>
      </w:r>
      <w:r>
        <w:rPr>
          <w:spacing w:val="-2"/>
          <w:sz w:val="20"/>
        </w:rPr>
        <w:t>Chen.</w:t>
      </w:r>
      <w:r>
        <w:rPr>
          <w:spacing w:val="-11"/>
          <w:sz w:val="20"/>
        </w:rPr>
        <w:t xml:space="preserve"> </w:t>
      </w:r>
      <w:r>
        <w:rPr>
          <w:spacing w:val="-2"/>
          <w:sz w:val="20"/>
        </w:rPr>
        <w:t>2023.</w:t>
      </w:r>
      <w:r>
        <w:rPr>
          <w:spacing w:val="14"/>
          <w:sz w:val="20"/>
        </w:rPr>
        <w:t xml:space="preserve"> </w:t>
      </w:r>
      <w:hyperlink r:id="rId687">
        <w:r>
          <w:rPr>
            <w:color w:val="00007F"/>
            <w:spacing w:val="-2"/>
            <w:sz w:val="20"/>
          </w:rPr>
          <w:t>Woodpecker: Hallucination</w:t>
        </w:r>
      </w:hyperlink>
      <w:r>
        <w:rPr>
          <w:color w:val="00007F"/>
          <w:spacing w:val="-2"/>
          <w:sz w:val="20"/>
        </w:rPr>
        <w:t xml:space="preserve"> </w:t>
      </w:r>
      <w:hyperlink r:id="rId688">
        <w:r>
          <w:rPr>
            <w:color w:val="00007F"/>
            <w:sz w:val="20"/>
          </w:rPr>
          <w:t>correction for multimodal large language models</w:t>
        </w:r>
      </w:hyperlink>
      <w:r>
        <w:rPr>
          <w:sz w:val="20"/>
        </w:rPr>
        <w:t>.</w:t>
      </w:r>
    </w:p>
    <w:p w:rsidR="00E72C35" w:rsidRDefault="00E72C35">
      <w:pPr>
        <w:pStyle w:val="Corpodetexto"/>
        <w:spacing w:before="10"/>
        <w:rPr>
          <w:sz w:val="20"/>
        </w:rPr>
      </w:pPr>
    </w:p>
    <w:p w:rsidR="00E72C35" w:rsidRDefault="008E2332">
      <w:pPr>
        <w:spacing w:line="228" w:lineRule="auto"/>
        <w:ind w:left="335" w:right="122" w:hanging="219"/>
        <w:jc w:val="both"/>
        <w:rPr>
          <w:sz w:val="20"/>
        </w:rPr>
      </w:pPr>
      <w:bookmarkStart w:id="342" w:name="_bookmark339"/>
      <w:bookmarkEnd w:id="342"/>
      <w:r>
        <w:rPr>
          <w:sz w:val="20"/>
        </w:rPr>
        <w:t>Fangyi</w:t>
      </w:r>
      <w:r>
        <w:rPr>
          <w:spacing w:val="-12"/>
          <w:sz w:val="20"/>
        </w:rPr>
        <w:t xml:space="preserve"> </w:t>
      </w:r>
      <w:r>
        <w:rPr>
          <w:sz w:val="20"/>
        </w:rPr>
        <w:t>Yu,</w:t>
      </w:r>
      <w:r>
        <w:rPr>
          <w:spacing w:val="-12"/>
          <w:sz w:val="20"/>
        </w:rPr>
        <w:t xml:space="preserve"> </w:t>
      </w:r>
      <w:r>
        <w:rPr>
          <w:sz w:val="20"/>
        </w:rPr>
        <w:t>Lee</w:t>
      </w:r>
      <w:r>
        <w:rPr>
          <w:spacing w:val="-13"/>
          <w:sz w:val="20"/>
        </w:rPr>
        <w:t xml:space="preserve"> </w:t>
      </w:r>
      <w:r>
        <w:rPr>
          <w:sz w:val="20"/>
        </w:rPr>
        <w:t>Quartey,</w:t>
      </w:r>
      <w:r>
        <w:rPr>
          <w:spacing w:val="-11"/>
          <w:sz w:val="20"/>
        </w:rPr>
        <w:t xml:space="preserve"> </w:t>
      </w:r>
      <w:r>
        <w:rPr>
          <w:sz w:val="20"/>
        </w:rPr>
        <w:t>and</w:t>
      </w:r>
      <w:r>
        <w:rPr>
          <w:spacing w:val="-12"/>
          <w:sz w:val="20"/>
        </w:rPr>
        <w:t xml:space="preserve"> </w:t>
      </w:r>
      <w:r>
        <w:rPr>
          <w:sz w:val="20"/>
        </w:rPr>
        <w:t>Frank</w:t>
      </w:r>
      <w:r>
        <w:rPr>
          <w:spacing w:val="-12"/>
          <w:sz w:val="20"/>
        </w:rPr>
        <w:t xml:space="preserve"> </w:t>
      </w:r>
      <w:r>
        <w:rPr>
          <w:sz w:val="20"/>
        </w:rPr>
        <w:t>Schilder.</w:t>
      </w:r>
      <w:r>
        <w:rPr>
          <w:spacing w:val="-13"/>
          <w:sz w:val="20"/>
        </w:rPr>
        <w:t xml:space="preserve"> </w:t>
      </w:r>
      <w:r>
        <w:rPr>
          <w:sz w:val="20"/>
        </w:rPr>
        <w:t>2022.</w:t>
      </w:r>
      <w:r>
        <w:rPr>
          <w:spacing w:val="5"/>
          <w:sz w:val="20"/>
        </w:rPr>
        <w:t xml:space="preserve"> </w:t>
      </w:r>
      <w:hyperlink r:id="rId689">
        <w:r>
          <w:rPr>
            <w:color w:val="00007F"/>
            <w:sz w:val="20"/>
          </w:rPr>
          <w:t>Le-</w:t>
        </w:r>
      </w:hyperlink>
      <w:r>
        <w:rPr>
          <w:color w:val="00007F"/>
          <w:sz w:val="20"/>
        </w:rPr>
        <w:t xml:space="preserve"> </w:t>
      </w:r>
      <w:hyperlink r:id="rId690">
        <w:r>
          <w:rPr>
            <w:color w:val="00007F"/>
            <w:sz w:val="20"/>
          </w:rPr>
          <w:t>gal prompting: Teaching a language model to think</w:t>
        </w:r>
      </w:hyperlink>
      <w:r>
        <w:rPr>
          <w:color w:val="00007F"/>
          <w:sz w:val="20"/>
        </w:rPr>
        <w:t xml:space="preserve"> </w:t>
      </w:r>
      <w:hyperlink r:id="rId691">
        <w:r>
          <w:rPr>
            <w:color w:val="00007F"/>
            <w:sz w:val="20"/>
          </w:rPr>
          <w:t>like a lawyer</w:t>
        </w:r>
      </w:hyperlink>
      <w:r>
        <w:rPr>
          <w:sz w:val="20"/>
        </w:rPr>
        <w:t>.</w:t>
      </w:r>
      <w:r>
        <w:rPr>
          <w:spacing w:val="40"/>
          <w:sz w:val="20"/>
        </w:rPr>
        <w:t xml:space="preserve"> </w:t>
      </w:r>
      <w:r>
        <w:rPr>
          <w:i/>
          <w:sz w:val="20"/>
        </w:rPr>
        <w:t>ArXiv preprint</w:t>
      </w:r>
      <w:r>
        <w:rPr>
          <w:sz w:val="20"/>
        </w:rPr>
        <w:t>, abs/2212.01326.</w:t>
      </w:r>
    </w:p>
    <w:p w:rsidR="00E72C35" w:rsidRDefault="00E72C35">
      <w:pPr>
        <w:pStyle w:val="Corpodetexto"/>
        <w:spacing w:before="9"/>
        <w:rPr>
          <w:sz w:val="20"/>
        </w:rPr>
      </w:pPr>
    </w:p>
    <w:p w:rsidR="00E72C35" w:rsidRDefault="008E2332">
      <w:pPr>
        <w:spacing w:line="228" w:lineRule="auto"/>
        <w:ind w:left="335" w:right="122" w:hanging="219"/>
        <w:jc w:val="both"/>
        <w:rPr>
          <w:sz w:val="20"/>
        </w:rPr>
      </w:pPr>
      <w:bookmarkStart w:id="343" w:name="_bookmark340"/>
      <w:bookmarkEnd w:id="343"/>
      <w:r>
        <w:rPr>
          <w:sz w:val="20"/>
        </w:rPr>
        <w:t>Fei</w:t>
      </w:r>
      <w:r>
        <w:rPr>
          <w:spacing w:val="-11"/>
          <w:sz w:val="20"/>
        </w:rPr>
        <w:t xml:space="preserve"> </w:t>
      </w:r>
      <w:r>
        <w:rPr>
          <w:sz w:val="20"/>
        </w:rPr>
        <w:t>Yu,</w:t>
      </w:r>
      <w:r>
        <w:rPr>
          <w:spacing w:val="-11"/>
          <w:sz w:val="20"/>
        </w:rPr>
        <w:t xml:space="preserve"> </w:t>
      </w:r>
      <w:r>
        <w:rPr>
          <w:sz w:val="20"/>
        </w:rPr>
        <w:t>Hongbo</w:t>
      </w:r>
      <w:r>
        <w:rPr>
          <w:spacing w:val="-11"/>
          <w:sz w:val="20"/>
        </w:rPr>
        <w:t xml:space="preserve"> </w:t>
      </w:r>
      <w:r>
        <w:rPr>
          <w:sz w:val="20"/>
        </w:rPr>
        <w:t>Zhang,</w:t>
      </w:r>
      <w:r>
        <w:rPr>
          <w:spacing w:val="-11"/>
          <w:sz w:val="20"/>
        </w:rPr>
        <w:t xml:space="preserve"> </w:t>
      </w:r>
      <w:r>
        <w:rPr>
          <w:sz w:val="20"/>
        </w:rPr>
        <w:t>and</w:t>
      </w:r>
      <w:r>
        <w:rPr>
          <w:spacing w:val="-11"/>
          <w:sz w:val="20"/>
        </w:rPr>
        <w:t xml:space="preserve"> </w:t>
      </w:r>
      <w:r>
        <w:rPr>
          <w:sz w:val="20"/>
        </w:rPr>
        <w:t>Benyou</w:t>
      </w:r>
      <w:r>
        <w:rPr>
          <w:spacing w:val="-11"/>
          <w:sz w:val="20"/>
        </w:rPr>
        <w:t xml:space="preserve"> </w:t>
      </w:r>
      <w:r>
        <w:rPr>
          <w:sz w:val="20"/>
        </w:rPr>
        <w:t>Wang.</w:t>
      </w:r>
      <w:r>
        <w:rPr>
          <w:spacing w:val="-11"/>
          <w:sz w:val="20"/>
        </w:rPr>
        <w:t xml:space="preserve"> </w:t>
      </w:r>
      <w:r>
        <w:rPr>
          <w:sz w:val="20"/>
        </w:rPr>
        <w:t>2023a.</w:t>
      </w:r>
      <w:r>
        <w:rPr>
          <w:spacing w:val="7"/>
          <w:sz w:val="20"/>
        </w:rPr>
        <w:t xml:space="preserve"> </w:t>
      </w:r>
      <w:hyperlink r:id="rId692">
        <w:r>
          <w:rPr>
            <w:color w:val="00007F"/>
            <w:sz w:val="20"/>
          </w:rPr>
          <w:t>Na-</w:t>
        </w:r>
      </w:hyperlink>
      <w:r>
        <w:rPr>
          <w:color w:val="00007F"/>
          <w:sz w:val="20"/>
        </w:rPr>
        <w:t xml:space="preserve"> </w:t>
      </w:r>
      <w:hyperlink r:id="rId693">
        <w:r>
          <w:rPr>
            <w:color w:val="00007F"/>
            <w:sz w:val="20"/>
          </w:rPr>
          <w:t>ture language reasoning, a survey</w:t>
        </w:r>
      </w:hyperlink>
      <w:r>
        <w:rPr>
          <w:sz w:val="20"/>
        </w:rPr>
        <w:t>.</w:t>
      </w:r>
      <w:r>
        <w:rPr>
          <w:spacing w:val="40"/>
          <w:sz w:val="20"/>
        </w:rPr>
        <w:t xml:space="preserve"> </w:t>
      </w:r>
      <w:r>
        <w:rPr>
          <w:i/>
          <w:sz w:val="20"/>
        </w:rPr>
        <w:t>ArXiv preprint</w:t>
      </w:r>
      <w:r>
        <w:rPr>
          <w:sz w:val="20"/>
        </w:rPr>
        <w:t xml:space="preserve">, </w:t>
      </w:r>
      <w:r>
        <w:rPr>
          <w:spacing w:val="-2"/>
          <w:sz w:val="20"/>
        </w:rPr>
        <w:t>abs/2303.14725.</w:t>
      </w:r>
    </w:p>
    <w:p w:rsidR="00E72C35" w:rsidRDefault="00E72C35">
      <w:pPr>
        <w:pStyle w:val="Corpodetexto"/>
        <w:spacing w:before="9"/>
        <w:rPr>
          <w:sz w:val="20"/>
        </w:rPr>
      </w:pPr>
    </w:p>
    <w:p w:rsidR="00E72C35" w:rsidRDefault="008E2332">
      <w:pPr>
        <w:spacing w:line="228" w:lineRule="auto"/>
        <w:ind w:left="335" w:right="120" w:hanging="219"/>
        <w:jc w:val="both"/>
        <w:rPr>
          <w:sz w:val="20"/>
        </w:rPr>
      </w:pPr>
      <w:bookmarkStart w:id="344" w:name="_bookmark341"/>
      <w:bookmarkEnd w:id="344"/>
      <w:r>
        <w:rPr>
          <w:sz w:val="20"/>
        </w:rPr>
        <w:t>Weijiang Yu, Jian Liang, Lei Ji, L</w:t>
      </w:r>
      <w:r>
        <w:rPr>
          <w:sz w:val="20"/>
        </w:rPr>
        <w:t>u Li, Yuejian Fang, Nong</w:t>
      </w:r>
      <w:r>
        <w:rPr>
          <w:spacing w:val="-1"/>
          <w:sz w:val="20"/>
        </w:rPr>
        <w:t xml:space="preserve"> </w:t>
      </w:r>
      <w:r>
        <w:rPr>
          <w:sz w:val="20"/>
        </w:rPr>
        <w:t>Xiao,</w:t>
      </w:r>
      <w:r>
        <w:rPr>
          <w:spacing w:val="-1"/>
          <w:sz w:val="20"/>
        </w:rPr>
        <w:t xml:space="preserve"> </w:t>
      </w:r>
      <w:r>
        <w:rPr>
          <w:sz w:val="20"/>
        </w:rPr>
        <w:t>and</w:t>
      </w:r>
      <w:r>
        <w:rPr>
          <w:spacing w:val="-1"/>
          <w:sz w:val="20"/>
        </w:rPr>
        <w:t xml:space="preserve"> </w:t>
      </w:r>
      <w:r>
        <w:rPr>
          <w:sz w:val="20"/>
        </w:rPr>
        <w:t>Nan</w:t>
      </w:r>
      <w:r>
        <w:rPr>
          <w:spacing w:val="-1"/>
          <w:sz w:val="20"/>
        </w:rPr>
        <w:t xml:space="preserve"> </w:t>
      </w:r>
      <w:r>
        <w:rPr>
          <w:sz w:val="20"/>
        </w:rPr>
        <w:t>Duan.</w:t>
      </w:r>
      <w:r>
        <w:rPr>
          <w:spacing w:val="-1"/>
          <w:sz w:val="20"/>
        </w:rPr>
        <w:t xml:space="preserve"> </w:t>
      </w:r>
      <w:r>
        <w:rPr>
          <w:sz w:val="20"/>
        </w:rPr>
        <w:t>2021.</w:t>
      </w:r>
      <w:r>
        <w:rPr>
          <w:spacing w:val="21"/>
          <w:sz w:val="20"/>
        </w:rPr>
        <w:t xml:space="preserve"> </w:t>
      </w:r>
      <w:r>
        <w:rPr>
          <w:sz w:val="20"/>
        </w:rPr>
        <w:t>Hybrid</w:t>
      </w:r>
      <w:r>
        <w:rPr>
          <w:spacing w:val="-1"/>
          <w:sz w:val="20"/>
        </w:rPr>
        <w:t xml:space="preserve"> </w:t>
      </w:r>
      <w:r>
        <w:rPr>
          <w:sz w:val="20"/>
        </w:rPr>
        <w:t xml:space="preserve">reasoning network for video-based commonsense captioning. In </w:t>
      </w:r>
      <w:r>
        <w:rPr>
          <w:i/>
          <w:sz w:val="20"/>
        </w:rPr>
        <w:t>Proceedings of the 29th ACM international con- ference on multimedia</w:t>
      </w:r>
      <w:r>
        <w:rPr>
          <w:sz w:val="20"/>
        </w:rPr>
        <w:t>, pages 5213–5221.</w:t>
      </w:r>
    </w:p>
    <w:p w:rsidR="00E72C35" w:rsidRDefault="00E72C35">
      <w:pPr>
        <w:pStyle w:val="Corpodetexto"/>
        <w:spacing w:before="10"/>
        <w:rPr>
          <w:sz w:val="20"/>
        </w:rPr>
      </w:pPr>
    </w:p>
    <w:p w:rsidR="00E72C35" w:rsidRDefault="008E2332">
      <w:pPr>
        <w:spacing w:before="1" w:line="228" w:lineRule="auto"/>
        <w:ind w:left="335" w:right="122" w:hanging="219"/>
        <w:jc w:val="both"/>
        <w:rPr>
          <w:sz w:val="20"/>
        </w:rPr>
      </w:pPr>
      <w:bookmarkStart w:id="345" w:name="_bookmark342"/>
      <w:bookmarkEnd w:id="345"/>
      <w:r>
        <w:rPr>
          <w:spacing w:val="-4"/>
          <w:sz w:val="20"/>
        </w:rPr>
        <w:t>Weijiang</w:t>
      </w:r>
      <w:r>
        <w:rPr>
          <w:spacing w:val="-6"/>
          <w:sz w:val="20"/>
        </w:rPr>
        <w:t xml:space="preserve"> </w:t>
      </w:r>
      <w:r>
        <w:rPr>
          <w:spacing w:val="-4"/>
          <w:sz w:val="20"/>
        </w:rPr>
        <w:t>Yu,</w:t>
      </w:r>
      <w:r>
        <w:rPr>
          <w:spacing w:val="-5"/>
          <w:sz w:val="20"/>
        </w:rPr>
        <w:t xml:space="preserve"> </w:t>
      </w:r>
      <w:r>
        <w:rPr>
          <w:spacing w:val="-4"/>
          <w:sz w:val="20"/>
        </w:rPr>
        <w:t>Haofan</w:t>
      </w:r>
      <w:r>
        <w:rPr>
          <w:spacing w:val="-6"/>
          <w:sz w:val="20"/>
        </w:rPr>
        <w:t xml:space="preserve"> </w:t>
      </w:r>
      <w:r>
        <w:rPr>
          <w:spacing w:val="-4"/>
          <w:sz w:val="20"/>
        </w:rPr>
        <w:t>Wang,</w:t>
      </w:r>
      <w:r>
        <w:rPr>
          <w:spacing w:val="-5"/>
          <w:sz w:val="20"/>
        </w:rPr>
        <w:t xml:space="preserve"> </w:t>
      </w:r>
      <w:r>
        <w:rPr>
          <w:spacing w:val="-4"/>
          <w:sz w:val="20"/>
        </w:rPr>
        <w:t>Guohao</w:t>
      </w:r>
      <w:r>
        <w:rPr>
          <w:spacing w:val="-7"/>
          <w:sz w:val="20"/>
        </w:rPr>
        <w:t xml:space="preserve"> </w:t>
      </w:r>
      <w:r>
        <w:rPr>
          <w:spacing w:val="-4"/>
          <w:sz w:val="20"/>
        </w:rPr>
        <w:t>Li,</w:t>
      </w:r>
      <w:r>
        <w:rPr>
          <w:spacing w:val="-5"/>
          <w:sz w:val="20"/>
        </w:rPr>
        <w:t xml:space="preserve"> </w:t>
      </w:r>
      <w:r>
        <w:rPr>
          <w:spacing w:val="-4"/>
          <w:sz w:val="20"/>
        </w:rPr>
        <w:t>Nong</w:t>
      </w:r>
      <w:r>
        <w:rPr>
          <w:spacing w:val="-6"/>
          <w:sz w:val="20"/>
        </w:rPr>
        <w:t xml:space="preserve"> </w:t>
      </w:r>
      <w:r>
        <w:rPr>
          <w:spacing w:val="-4"/>
          <w:sz w:val="20"/>
        </w:rPr>
        <w:t>Xiao,</w:t>
      </w:r>
      <w:r>
        <w:rPr>
          <w:spacing w:val="-5"/>
          <w:sz w:val="20"/>
        </w:rPr>
        <w:t xml:space="preserve"> </w:t>
      </w:r>
      <w:r>
        <w:rPr>
          <w:spacing w:val="-4"/>
          <w:sz w:val="20"/>
        </w:rPr>
        <w:t>a</w:t>
      </w:r>
      <w:r>
        <w:rPr>
          <w:spacing w:val="-4"/>
          <w:sz w:val="20"/>
        </w:rPr>
        <w:t xml:space="preserve">nd </w:t>
      </w:r>
      <w:r>
        <w:rPr>
          <w:sz w:val="20"/>
        </w:rPr>
        <w:t>Bernard Ghanem. 2023b. Knowledge-aware global reasoning for situation recognition.</w:t>
      </w:r>
      <w:r>
        <w:rPr>
          <w:spacing w:val="40"/>
          <w:sz w:val="20"/>
        </w:rPr>
        <w:t xml:space="preserve"> </w:t>
      </w:r>
      <w:r>
        <w:rPr>
          <w:i/>
          <w:sz w:val="20"/>
        </w:rPr>
        <w:t>IEEE Transac- tions</w:t>
      </w:r>
      <w:r>
        <w:rPr>
          <w:i/>
          <w:spacing w:val="-3"/>
          <w:sz w:val="20"/>
        </w:rPr>
        <w:t xml:space="preserve"> </w:t>
      </w:r>
      <w:r>
        <w:rPr>
          <w:i/>
          <w:sz w:val="20"/>
        </w:rPr>
        <w:t>on</w:t>
      </w:r>
      <w:r>
        <w:rPr>
          <w:i/>
          <w:spacing w:val="-3"/>
          <w:sz w:val="20"/>
        </w:rPr>
        <w:t xml:space="preserve"> </w:t>
      </w:r>
      <w:r>
        <w:rPr>
          <w:i/>
          <w:sz w:val="20"/>
        </w:rPr>
        <w:t>Pattern</w:t>
      </w:r>
      <w:r>
        <w:rPr>
          <w:i/>
          <w:spacing w:val="-3"/>
          <w:sz w:val="20"/>
        </w:rPr>
        <w:t xml:space="preserve"> </w:t>
      </w:r>
      <w:r>
        <w:rPr>
          <w:i/>
          <w:sz w:val="20"/>
        </w:rPr>
        <w:t>Analysis</w:t>
      </w:r>
      <w:r>
        <w:rPr>
          <w:i/>
          <w:spacing w:val="-3"/>
          <w:sz w:val="20"/>
        </w:rPr>
        <w:t xml:space="preserve"> </w:t>
      </w:r>
      <w:r>
        <w:rPr>
          <w:i/>
          <w:sz w:val="20"/>
        </w:rPr>
        <w:t>and</w:t>
      </w:r>
      <w:r>
        <w:rPr>
          <w:i/>
          <w:spacing w:val="-3"/>
          <w:sz w:val="20"/>
        </w:rPr>
        <w:t xml:space="preserve"> </w:t>
      </w:r>
      <w:r>
        <w:rPr>
          <w:i/>
          <w:sz w:val="20"/>
        </w:rPr>
        <w:t>Machine</w:t>
      </w:r>
      <w:r>
        <w:rPr>
          <w:i/>
          <w:spacing w:val="-3"/>
          <w:sz w:val="20"/>
        </w:rPr>
        <w:t xml:space="preserve"> </w:t>
      </w:r>
      <w:r>
        <w:rPr>
          <w:i/>
          <w:sz w:val="20"/>
        </w:rPr>
        <w:t>Intelligence</w:t>
      </w:r>
      <w:r>
        <w:rPr>
          <w:sz w:val="20"/>
        </w:rPr>
        <w:t>.</w:t>
      </w:r>
    </w:p>
    <w:p w:rsidR="00E72C35" w:rsidRDefault="00E72C35">
      <w:pPr>
        <w:pStyle w:val="Corpodetexto"/>
        <w:spacing w:before="9"/>
        <w:rPr>
          <w:sz w:val="20"/>
        </w:rPr>
      </w:pPr>
    </w:p>
    <w:p w:rsidR="00E72C35" w:rsidRDefault="008E2332">
      <w:pPr>
        <w:spacing w:line="228" w:lineRule="auto"/>
        <w:ind w:left="332" w:right="120" w:hanging="215"/>
        <w:jc w:val="both"/>
        <w:rPr>
          <w:sz w:val="20"/>
        </w:rPr>
      </w:pPr>
      <w:bookmarkStart w:id="346" w:name="_bookmark343"/>
      <w:bookmarkEnd w:id="346"/>
      <w:r>
        <w:rPr>
          <w:sz w:val="20"/>
        </w:rPr>
        <w:t>Wenhao Yu, Dan Iter, Shuohang Wang, Yichong Xu, Mingxuan Ju, Soumya Sanyal, Chenguang Zhu, Michael Zeng, and Meng Jiang. 2023c.</w:t>
      </w:r>
      <w:r>
        <w:rPr>
          <w:spacing w:val="40"/>
          <w:sz w:val="20"/>
        </w:rPr>
        <w:t xml:space="preserve"> </w:t>
      </w:r>
      <w:hyperlink r:id="rId694">
        <w:r>
          <w:rPr>
            <w:color w:val="00007F"/>
            <w:sz w:val="20"/>
          </w:rPr>
          <w:t>Generate</w:t>
        </w:r>
      </w:hyperlink>
      <w:r>
        <w:rPr>
          <w:color w:val="00007F"/>
          <w:sz w:val="20"/>
        </w:rPr>
        <w:t xml:space="preserve"> </w:t>
      </w:r>
      <w:hyperlink r:id="rId695">
        <w:r>
          <w:rPr>
            <w:color w:val="00007F"/>
            <w:sz w:val="20"/>
          </w:rPr>
          <w:t>rather than retrieve:</w:t>
        </w:r>
        <w:r>
          <w:rPr>
            <w:color w:val="00007F"/>
            <w:spacing w:val="40"/>
            <w:sz w:val="20"/>
          </w:rPr>
          <w:t xml:space="preserve"> </w:t>
        </w:r>
        <w:r>
          <w:rPr>
            <w:color w:val="00007F"/>
            <w:sz w:val="20"/>
          </w:rPr>
          <w:t>Large language models are</w:t>
        </w:r>
      </w:hyperlink>
      <w:r>
        <w:rPr>
          <w:color w:val="00007F"/>
          <w:sz w:val="20"/>
        </w:rPr>
        <w:t xml:space="preserve"> </w:t>
      </w:r>
      <w:hyperlink r:id="rId696">
        <w:r>
          <w:rPr>
            <w:color w:val="00007F"/>
            <w:sz w:val="20"/>
          </w:rPr>
          <w:t>strong context generators</w:t>
        </w:r>
      </w:hyperlink>
      <w:r>
        <w:rPr>
          <w:sz w:val="20"/>
        </w:rPr>
        <w:t>.</w:t>
      </w:r>
      <w:r>
        <w:rPr>
          <w:spacing w:val="40"/>
          <w:sz w:val="20"/>
        </w:rPr>
        <w:t xml:space="preserve"> </w:t>
      </w:r>
      <w:r>
        <w:rPr>
          <w:sz w:val="20"/>
        </w:rPr>
        <w:t xml:space="preserve">In </w:t>
      </w:r>
      <w:r>
        <w:rPr>
          <w:i/>
          <w:sz w:val="20"/>
        </w:rPr>
        <w:t xml:space="preserve">The Eleventh Inter- </w:t>
      </w:r>
      <w:proofErr w:type="gramStart"/>
      <w:r>
        <w:rPr>
          <w:i/>
          <w:sz w:val="20"/>
        </w:rPr>
        <w:t>national</w:t>
      </w:r>
      <w:proofErr w:type="gramEnd"/>
      <w:r>
        <w:rPr>
          <w:i/>
          <w:sz w:val="20"/>
        </w:rPr>
        <w:t xml:space="preserve"> Conference on Learning Representations, ICLR 2023, Kigali, Rwanda, May 1-5, 2023</w:t>
      </w:r>
      <w:r>
        <w:rPr>
          <w:sz w:val="20"/>
        </w:rPr>
        <w:t>. Ope</w:t>
      </w:r>
      <w:r>
        <w:rPr>
          <w:sz w:val="20"/>
        </w:rPr>
        <w:t xml:space="preserve">n- </w:t>
      </w:r>
      <w:r>
        <w:rPr>
          <w:spacing w:val="-2"/>
          <w:sz w:val="20"/>
        </w:rPr>
        <w:t>Review.net.</w:t>
      </w:r>
    </w:p>
    <w:p w:rsidR="00E72C35" w:rsidRDefault="00E72C35">
      <w:pPr>
        <w:pStyle w:val="Corpodetexto"/>
        <w:spacing w:before="13"/>
        <w:rPr>
          <w:sz w:val="20"/>
        </w:rPr>
      </w:pPr>
    </w:p>
    <w:p w:rsidR="00E72C35" w:rsidRDefault="008E2332">
      <w:pPr>
        <w:spacing w:line="228" w:lineRule="auto"/>
        <w:ind w:left="323" w:right="120" w:hanging="207"/>
        <w:jc w:val="both"/>
        <w:rPr>
          <w:sz w:val="20"/>
        </w:rPr>
      </w:pPr>
      <w:bookmarkStart w:id="347" w:name="_bookmark344"/>
      <w:bookmarkEnd w:id="347"/>
      <w:r>
        <w:rPr>
          <w:sz w:val="20"/>
        </w:rPr>
        <w:t>Wenhao Yu, Zhihan Zhang, Zhenwen Liang, Meng Jiang,</w:t>
      </w:r>
      <w:r>
        <w:rPr>
          <w:spacing w:val="-12"/>
          <w:sz w:val="20"/>
        </w:rPr>
        <w:t xml:space="preserve"> </w:t>
      </w:r>
      <w:r>
        <w:rPr>
          <w:sz w:val="20"/>
        </w:rPr>
        <w:t>and</w:t>
      </w:r>
      <w:r>
        <w:rPr>
          <w:spacing w:val="-13"/>
          <w:sz w:val="20"/>
        </w:rPr>
        <w:t xml:space="preserve"> </w:t>
      </w:r>
      <w:r>
        <w:rPr>
          <w:sz w:val="20"/>
        </w:rPr>
        <w:t>Ashish</w:t>
      </w:r>
      <w:r>
        <w:rPr>
          <w:spacing w:val="-12"/>
          <w:sz w:val="20"/>
        </w:rPr>
        <w:t xml:space="preserve"> </w:t>
      </w:r>
      <w:r>
        <w:rPr>
          <w:sz w:val="20"/>
        </w:rPr>
        <w:t>Sabharwal.</w:t>
      </w:r>
      <w:r>
        <w:rPr>
          <w:spacing w:val="-13"/>
          <w:sz w:val="20"/>
        </w:rPr>
        <w:t xml:space="preserve"> </w:t>
      </w:r>
      <w:r>
        <w:rPr>
          <w:sz w:val="20"/>
        </w:rPr>
        <w:t>2023d.</w:t>
      </w:r>
      <w:r>
        <w:rPr>
          <w:spacing w:val="6"/>
          <w:sz w:val="20"/>
        </w:rPr>
        <w:t xml:space="preserve"> </w:t>
      </w:r>
      <w:hyperlink r:id="rId697">
        <w:r>
          <w:rPr>
            <w:color w:val="00007F"/>
            <w:sz w:val="20"/>
          </w:rPr>
          <w:t>Improving</w:t>
        </w:r>
        <w:r>
          <w:rPr>
            <w:color w:val="00007F"/>
            <w:spacing w:val="-13"/>
            <w:sz w:val="20"/>
          </w:rPr>
          <w:t xml:space="preserve"> </w:t>
        </w:r>
        <w:r>
          <w:rPr>
            <w:color w:val="00007F"/>
            <w:sz w:val="20"/>
          </w:rPr>
          <w:t>lan-</w:t>
        </w:r>
      </w:hyperlink>
      <w:r>
        <w:rPr>
          <w:color w:val="00007F"/>
          <w:sz w:val="20"/>
        </w:rPr>
        <w:t xml:space="preserve"> </w:t>
      </w:r>
      <w:hyperlink r:id="rId698">
        <w:r>
          <w:rPr>
            <w:color w:val="00007F"/>
            <w:sz w:val="20"/>
          </w:rPr>
          <w:t>guage models via plug-and-play retrieval</w:t>
        </w:r>
        <w:r>
          <w:rPr>
            <w:color w:val="00007F"/>
            <w:sz w:val="20"/>
          </w:rPr>
          <w:t xml:space="preserve"> feedback</w:t>
        </w:r>
      </w:hyperlink>
      <w:r>
        <w:rPr>
          <w:sz w:val="20"/>
        </w:rPr>
        <w:t xml:space="preserve">. </w:t>
      </w:r>
      <w:r>
        <w:rPr>
          <w:i/>
          <w:sz w:val="20"/>
        </w:rPr>
        <w:t>ArXiv preprint</w:t>
      </w:r>
      <w:r>
        <w:rPr>
          <w:sz w:val="20"/>
        </w:rPr>
        <w:t>, abs/2305.14002.</w:t>
      </w:r>
    </w:p>
    <w:p w:rsidR="00E72C35" w:rsidRDefault="00E72C35">
      <w:pPr>
        <w:pStyle w:val="Corpodetexto"/>
        <w:spacing w:before="9"/>
        <w:rPr>
          <w:sz w:val="20"/>
        </w:rPr>
      </w:pPr>
    </w:p>
    <w:p w:rsidR="00E72C35" w:rsidRDefault="008E2332">
      <w:pPr>
        <w:spacing w:line="228" w:lineRule="auto"/>
        <w:ind w:left="335" w:right="122" w:hanging="219"/>
        <w:jc w:val="both"/>
        <w:rPr>
          <w:sz w:val="20"/>
        </w:rPr>
      </w:pPr>
      <w:bookmarkStart w:id="348" w:name="_bookmark345"/>
      <w:bookmarkEnd w:id="348"/>
      <w:r>
        <w:rPr>
          <w:sz w:val="20"/>
        </w:rPr>
        <w:t>Xiang</w:t>
      </w:r>
      <w:r>
        <w:rPr>
          <w:spacing w:val="-13"/>
          <w:sz w:val="20"/>
        </w:rPr>
        <w:t xml:space="preserve"> </w:t>
      </w:r>
      <w:r>
        <w:rPr>
          <w:sz w:val="20"/>
        </w:rPr>
        <w:t>Yue,</w:t>
      </w:r>
      <w:r>
        <w:rPr>
          <w:spacing w:val="-12"/>
          <w:sz w:val="20"/>
        </w:rPr>
        <w:t xml:space="preserve"> </w:t>
      </w:r>
      <w:r>
        <w:rPr>
          <w:sz w:val="20"/>
        </w:rPr>
        <w:t>Boshi</w:t>
      </w:r>
      <w:r>
        <w:rPr>
          <w:spacing w:val="-13"/>
          <w:sz w:val="20"/>
        </w:rPr>
        <w:t xml:space="preserve"> </w:t>
      </w:r>
      <w:r>
        <w:rPr>
          <w:sz w:val="20"/>
        </w:rPr>
        <w:t>Wang,</w:t>
      </w:r>
      <w:r>
        <w:rPr>
          <w:spacing w:val="-12"/>
          <w:sz w:val="20"/>
        </w:rPr>
        <w:t xml:space="preserve"> </w:t>
      </w:r>
      <w:r>
        <w:rPr>
          <w:sz w:val="20"/>
        </w:rPr>
        <w:t>Kai</w:t>
      </w:r>
      <w:r>
        <w:rPr>
          <w:spacing w:val="-13"/>
          <w:sz w:val="20"/>
        </w:rPr>
        <w:t xml:space="preserve"> </w:t>
      </w:r>
      <w:r>
        <w:rPr>
          <w:sz w:val="20"/>
        </w:rPr>
        <w:t>Zhang,</w:t>
      </w:r>
      <w:r>
        <w:rPr>
          <w:spacing w:val="-12"/>
          <w:sz w:val="20"/>
        </w:rPr>
        <w:t xml:space="preserve"> </w:t>
      </w:r>
      <w:r>
        <w:rPr>
          <w:sz w:val="20"/>
        </w:rPr>
        <w:t>Ziru</w:t>
      </w:r>
      <w:r>
        <w:rPr>
          <w:spacing w:val="-13"/>
          <w:sz w:val="20"/>
        </w:rPr>
        <w:t xml:space="preserve"> </w:t>
      </w:r>
      <w:r>
        <w:rPr>
          <w:sz w:val="20"/>
        </w:rPr>
        <w:t>Chen,</w:t>
      </w:r>
      <w:r>
        <w:rPr>
          <w:spacing w:val="-12"/>
          <w:sz w:val="20"/>
        </w:rPr>
        <w:t xml:space="preserve"> </w:t>
      </w:r>
      <w:r>
        <w:rPr>
          <w:sz w:val="20"/>
        </w:rPr>
        <w:t>Yu</w:t>
      </w:r>
      <w:r>
        <w:rPr>
          <w:spacing w:val="-13"/>
          <w:sz w:val="20"/>
        </w:rPr>
        <w:t xml:space="preserve"> </w:t>
      </w:r>
      <w:r>
        <w:rPr>
          <w:sz w:val="20"/>
        </w:rPr>
        <w:t>Su, and Huan Sun. 2023.</w:t>
      </w:r>
      <w:r>
        <w:rPr>
          <w:spacing w:val="40"/>
          <w:sz w:val="20"/>
        </w:rPr>
        <w:t xml:space="preserve"> </w:t>
      </w:r>
      <w:hyperlink r:id="rId699">
        <w:r>
          <w:rPr>
            <w:color w:val="00007F"/>
            <w:sz w:val="20"/>
          </w:rPr>
          <w:t>Automatic evaluation of at-</w:t>
        </w:r>
      </w:hyperlink>
      <w:r>
        <w:rPr>
          <w:color w:val="00007F"/>
          <w:sz w:val="20"/>
        </w:rPr>
        <w:t xml:space="preserve"> </w:t>
      </w:r>
      <w:hyperlink r:id="rId700">
        <w:r>
          <w:rPr>
            <w:color w:val="00007F"/>
            <w:sz w:val="20"/>
          </w:rPr>
          <w:t>tribution by large language models</w:t>
        </w:r>
      </w:hyperlink>
      <w:r>
        <w:rPr>
          <w:sz w:val="20"/>
        </w:rPr>
        <w:t>.</w:t>
      </w:r>
      <w:r>
        <w:rPr>
          <w:spacing w:val="26"/>
          <w:sz w:val="20"/>
        </w:rPr>
        <w:t xml:space="preserve"> </w:t>
      </w:r>
      <w:r>
        <w:rPr>
          <w:i/>
          <w:sz w:val="20"/>
        </w:rPr>
        <w:t>ArXiv preprint</w:t>
      </w:r>
      <w:r>
        <w:rPr>
          <w:sz w:val="20"/>
        </w:rPr>
        <w:t xml:space="preserve">, </w:t>
      </w:r>
      <w:r>
        <w:rPr>
          <w:spacing w:val="-2"/>
          <w:sz w:val="20"/>
        </w:rPr>
        <w:t>abs/2305.06311.</w:t>
      </w:r>
    </w:p>
    <w:p w:rsidR="00E72C35" w:rsidRDefault="00E72C35">
      <w:pPr>
        <w:pStyle w:val="Corpodetexto"/>
        <w:spacing w:before="10"/>
        <w:rPr>
          <w:sz w:val="20"/>
        </w:rPr>
      </w:pPr>
    </w:p>
    <w:p w:rsidR="00E72C35" w:rsidRDefault="008E2332">
      <w:pPr>
        <w:spacing w:line="228" w:lineRule="auto"/>
        <w:ind w:left="328" w:right="155" w:hanging="212"/>
        <w:jc w:val="both"/>
        <w:rPr>
          <w:sz w:val="20"/>
        </w:rPr>
      </w:pPr>
      <w:bookmarkStart w:id="349" w:name="_bookmark346"/>
      <w:bookmarkEnd w:id="349"/>
      <w:r>
        <w:rPr>
          <w:sz w:val="20"/>
        </w:rPr>
        <w:t>Rowan Zellers, Yonatan Bisk, Ali Farhadi, and Yejin Choi. 2019.</w:t>
      </w:r>
      <w:r>
        <w:rPr>
          <w:spacing w:val="40"/>
          <w:sz w:val="20"/>
        </w:rPr>
        <w:t xml:space="preserve"> </w:t>
      </w:r>
      <w:hyperlink r:id="rId701">
        <w:r>
          <w:rPr>
            <w:color w:val="00007F"/>
            <w:sz w:val="20"/>
          </w:rPr>
          <w:t>From recognition to cognition: Visual</w:t>
        </w:r>
      </w:hyperlink>
      <w:r>
        <w:rPr>
          <w:color w:val="00007F"/>
          <w:sz w:val="20"/>
        </w:rPr>
        <w:t xml:space="preserve"> </w:t>
      </w:r>
      <w:hyperlink r:id="rId702">
        <w:r>
          <w:rPr>
            <w:color w:val="00007F"/>
            <w:sz w:val="20"/>
          </w:rPr>
          <w:t>commonsense reasoning</w:t>
        </w:r>
      </w:hyperlink>
      <w:r>
        <w:rPr>
          <w:sz w:val="20"/>
        </w:rPr>
        <w:t>.</w:t>
      </w:r>
      <w:r>
        <w:rPr>
          <w:spacing w:val="40"/>
          <w:sz w:val="20"/>
        </w:rPr>
        <w:t xml:space="preserve"> </w:t>
      </w:r>
      <w:r>
        <w:rPr>
          <w:sz w:val="20"/>
        </w:rPr>
        <w:t xml:space="preserve">In </w:t>
      </w:r>
      <w:r>
        <w:rPr>
          <w:i/>
          <w:sz w:val="20"/>
        </w:rPr>
        <w:t xml:space="preserve">IEEE Conference on Computer Vision and Pattern Recognition, CVPR </w:t>
      </w:r>
      <w:r>
        <w:rPr>
          <w:i/>
          <w:spacing w:val="-4"/>
          <w:sz w:val="20"/>
        </w:rPr>
        <w:t>2019,</w:t>
      </w:r>
      <w:r>
        <w:rPr>
          <w:i/>
          <w:spacing w:val="-5"/>
          <w:sz w:val="20"/>
        </w:rPr>
        <w:t xml:space="preserve"> </w:t>
      </w:r>
      <w:r>
        <w:rPr>
          <w:i/>
          <w:spacing w:val="-4"/>
          <w:sz w:val="20"/>
        </w:rPr>
        <w:t>Long</w:t>
      </w:r>
      <w:r>
        <w:rPr>
          <w:i/>
          <w:spacing w:val="-7"/>
          <w:sz w:val="20"/>
        </w:rPr>
        <w:t xml:space="preserve"> </w:t>
      </w:r>
      <w:r>
        <w:rPr>
          <w:i/>
          <w:spacing w:val="-4"/>
          <w:sz w:val="20"/>
        </w:rPr>
        <w:t>Beach,</w:t>
      </w:r>
      <w:r>
        <w:rPr>
          <w:i/>
          <w:spacing w:val="-5"/>
          <w:sz w:val="20"/>
        </w:rPr>
        <w:t xml:space="preserve"> </w:t>
      </w:r>
      <w:r>
        <w:rPr>
          <w:i/>
          <w:spacing w:val="-4"/>
          <w:sz w:val="20"/>
        </w:rPr>
        <w:t>CA,</w:t>
      </w:r>
      <w:r>
        <w:rPr>
          <w:i/>
          <w:spacing w:val="-7"/>
          <w:sz w:val="20"/>
        </w:rPr>
        <w:t xml:space="preserve"> </w:t>
      </w:r>
      <w:r>
        <w:rPr>
          <w:i/>
          <w:spacing w:val="-4"/>
          <w:sz w:val="20"/>
        </w:rPr>
        <w:t>USA,</w:t>
      </w:r>
      <w:r>
        <w:rPr>
          <w:i/>
          <w:spacing w:val="-7"/>
          <w:sz w:val="20"/>
        </w:rPr>
        <w:t xml:space="preserve"> </w:t>
      </w:r>
      <w:r>
        <w:rPr>
          <w:i/>
          <w:spacing w:val="-4"/>
          <w:sz w:val="20"/>
        </w:rPr>
        <w:t>June</w:t>
      </w:r>
      <w:r>
        <w:rPr>
          <w:i/>
          <w:spacing w:val="-7"/>
          <w:sz w:val="20"/>
        </w:rPr>
        <w:t xml:space="preserve"> </w:t>
      </w:r>
      <w:r>
        <w:rPr>
          <w:i/>
          <w:spacing w:val="-4"/>
          <w:sz w:val="20"/>
        </w:rPr>
        <w:t>16-20,</w:t>
      </w:r>
      <w:r>
        <w:rPr>
          <w:i/>
          <w:spacing w:val="-5"/>
          <w:sz w:val="20"/>
        </w:rPr>
        <w:t xml:space="preserve"> </w:t>
      </w:r>
      <w:r>
        <w:rPr>
          <w:i/>
          <w:spacing w:val="-4"/>
          <w:sz w:val="20"/>
        </w:rPr>
        <w:t>2019</w:t>
      </w:r>
      <w:r>
        <w:rPr>
          <w:spacing w:val="-4"/>
          <w:sz w:val="20"/>
        </w:rPr>
        <w:t>,</w:t>
      </w:r>
      <w:r>
        <w:rPr>
          <w:spacing w:val="-5"/>
          <w:sz w:val="20"/>
        </w:rPr>
        <w:t xml:space="preserve"> </w:t>
      </w:r>
      <w:r>
        <w:rPr>
          <w:spacing w:val="-4"/>
          <w:sz w:val="20"/>
        </w:rPr>
        <w:t xml:space="preserve">pages </w:t>
      </w:r>
      <w:r>
        <w:rPr>
          <w:sz w:val="20"/>
        </w:rPr>
        <w:t>6720–6731. Computer Vision Foundation / IEEE.</w:t>
      </w:r>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28" w:right="39" w:hanging="212"/>
        <w:jc w:val="both"/>
        <w:rPr>
          <w:sz w:val="20"/>
        </w:rPr>
      </w:pPr>
      <w:bookmarkStart w:id="350" w:name="_bookmark347"/>
      <w:bookmarkEnd w:id="350"/>
      <w:r>
        <w:rPr>
          <w:sz w:val="20"/>
        </w:rPr>
        <w:lastRenderedPageBreak/>
        <w:t>Hugh</w:t>
      </w:r>
      <w:r>
        <w:rPr>
          <w:spacing w:val="-4"/>
          <w:sz w:val="20"/>
        </w:rPr>
        <w:t xml:space="preserve"> </w:t>
      </w:r>
      <w:r>
        <w:rPr>
          <w:sz w:val="20"/>
        </w:rPr>
        <w:t>Zhang,</w:t>
      </w:r>
      <w:r>
        <w:rPr>
          <w:spacing w:val="-4"/>
          <w:sz w:val="20"/>
        </w:rPr>
        <w:t xml:space="preserve"> </w:t>
      </w:r>
      <w:r>
        <w:rPr>
          <w:sz w:val="20"/>
        </w:rPr>
        <w:t>Daniel</w:t>
      </w:r>
      <w:r>
        <w:rPr>
          <w:spacing w:val="-4"/>
          <w:sz w:val="20"/>
        </w:rPr>
        <w:t xml:space="preserve"> </w:t>
      </w:r>
      <w:r>
        <w:rPr>
          <w:sz w:val="20"/>
        </w:rPr>
        <w:t>Duckworth,</w:t>
      </w:r>
      <w:r>
        <w:rPr>
          <w:spacing w:val="-4"/>
          <w:sz w:val="20"/>
        </w:rPr>
        <w:t xml:space="preserve"> </w:t>
      </w:r>
      <w:r>
        <w:rPr>
          <w:sz w:val="20"/>
        </w:rPr>
        <w:t>Daphne</w:t>
      </w:r>
      <w:r>
        <w:rPr>
          <w:spacing w:val="-4"/>
          <w:sz w:val="20"/>
        </w:rPr>
        <w:t xml:space="preserve"> </w:t>
      </w:r>
      <w:r>
        <w:rPr>
          <w:sz w:val="20"/>
        </w:rPr>
        <w:t>Ippolito,</w:t>
      </w:r>
      <w:r>
        <w:rPr>
          <w:spacing w:val="-4"/>
          <w:sz w:val="20"/>
        </w:rPr>
        <w:t xml:space="preserve"> </w:t>
      </w:r>
      <w:r>
        <w:rPr>
          <w:sz w:val="20"/>
        </w:rPr>
        <w:t>and Arvind</w:t>
      </w:r>
      <w:r>
        <w:rPr>
          <w:spacing w:val="-13"/>
          <w:sz w:val="20"/>
        </w:rPr>
        <w:t xml:space="preserve"> </w:t>
      </w:r>
      <w:r>
        <w:rPr>
          <w:sz w:val="20"/>
        </w:rPr>
        <w:t>Neelakantan.</w:t>
      </w:r>
      <w:r>
        <w:rPr>
          <w:spacing w:val="-12"/>
          <w:sz w:val="20"/>
        </w:rPr>
        <w:t xml:space="preserve"> </w:t>
      </w:r>
      <w:r>
        <w:rPr>
          <w:sz w:val="20"/>
        </w:rPr>
        <w:t>2021.</w:t>
      </w:r>
      <w:r>
        <w:rPr>
          <w:spacing w:val="-8"/>
          <w:sz w:val="20"/>
        </w:rPr>
        <w:t xml:space="preserve"> </w:t>
      </w:r>
      <w:hyperlink r:id="rId703">
        <w:r>
          <w:rPr>
            <w:color w:val="00007F"/>
            <w:sz w:val="20"/>
          </w:rPr>
          <w:t>Trading</w:t>
        </w:r>
        <w:r>
          <w:rPr>
            <w:color w:val="00007F"/>
            <w:spacing w:val="-13"/>
            <w:sz w:val="20"/>
          </w:rPr>
          <w:t xml:space="preserve"> </w:t>
        </w:r>
        <w:r>
          <w:rPr>
            <w:color w:val="00007F"/>
            <w:sz w:val="20"/>
          </w:rPr>
          <w:t>off</w:t>
        </w:r>
        <w:r>
          <w:rPr>
            <w:color w:val="00007F"/>
            <w:spacing w:val="-12"/>
            <w:sz w:val="20"/>
          </w:rPr>
          <w:t xml:space="preserve"> </w:t>
        </w:r>
        <w:r>
          <w:rPr>
            <w:color w:val="00007F"/>
            <w:sz w:val="20"/>
          </w:rPr>
          <w:t>diversity</w:t>
        </w:r>
        <w:r>
          <w:rPr>
            <w:color w:val="00007F"/>
            <w:spacing w:val="-13"/>
            <w:sz w:val="20"/>
          </w:rPr>
          <w:t xml:space="preserve"> </w:t>
        </w:r>
        <w:r>
          <w:rPr>
            <w:color w:val="00007F"/>
            <w:sz w:val="20"/>
          </w:rPr>
          <w:t>and</w:t>
        </w:r>
      </w:hyperlink>
      <w:r>
        <w:rPr>
          <w:color w:val="00007F"/>
          <w:sz w:val="20"/>
        </w:rPr>
        <w:t xml:space="preserve"> </w:t>
      </w:r>
      <w:hyperlink r:id="rId704">
        <w:r>
          <w:rPr>
            <w:color w:val="00007F"/>
            <w:sz w:val="20"/>
          </w:rPr>
          <w:t>quality in natural language generation</w:t>
        </w:r>
      </w:hyperlink>
      <w:r>
        <w:rPr>
          <w:sz w:val="20"/>
        </w:rPr>
        <w:t>.</w:t>
      </w:r>
      <w:r>
        <w:rPr>
          <w:spacing w:val="37"/>
          <w:sz w:val="20"/>
        </w:rPr>
        <w:t xml:space="preserve"> </w:t>
      </w:r>
      <w:r>
        <w:rPr>
          <w:sz w:val="20"/>
        </w:rPr>
        <w:t xml:space="preserve">In </w:t>
      </w:r>
      <w:r>
        <w:rPr>
          <w:i/>
          <w:sz w:val="20"/>
        </w:rPr>
        <w:t>Proceed- ings of the Workshop on Human Evaluation of NLP Systems (HumEval)</w:t>
      </w:r>
      <w:r>
        <w:rPr>
          <w:sz w:val="20"/>
        </w:rPr>
        <w:t>, pages 25–33, Online. Associa- tion for Computational Linguistics.</w:t>
      </w:r>
    </w:p>
    <w:p w:rsidR="00E72C35" w:rsidRDefault="00E72C35">
      <w:pPr>
        <w:pStyle w:val="Corpodetexto"/>
        <w:spacing w:before="15"/>
        <w:rPr>
          <w:sz w:val="20"/>
        </w:rPr>
      </w:pPr>
    </w:p>
    <w:p w:rsidR="00E72C35" w:rsidRDefault="008E2332">
      <w:pPr>
        <w:spacing w:line="228" w:lineRule="auto"/>
        <w:ind w:left="332" w:right="38" w:hanging="215"/>
        <w:jc w:val="both"/>
        <w:rPr>
          <w:sz w:val="20"/>
        </w:rPr>
      </w:pPr>
      <w:bookmarkStart w:id="351" w:name="_bookmark348"/>
      <w:bookmarkEnd w:id="351"/>
      <w:r>
        <w:rPr>
          <w:sz w:val="20"/>
        </w:rPr>
        <w:t>Jiajun Zhang, Yang Zhao, Haoran Li, and Chengqing Zong. 2018.</w:t>
      </w:r>
      <w:r>
        <w:rPr>
          <w:spacing w:val="40"/>
          <w:sz w:val="20"/>
        </w:rPr>
        <w:t xml:space="preserve"> </w:t>
      </w:r>
      <w:r>
        <w:rPr>
          <w:sz w:val="20"/>
        </w:rPr>
        <w:t>Attentio</w:t>
      </w:r>
      <w:r>
        <w:rPr>
          <w:sz w:val="20"/>
        </w:rPr>
        <w:t xml:space="preserve">n with sparsity regularization for neural machine translation and summarization. </w:t>
      </w:r>
      <w:r>
        <w:rPr>
          <w:i/>
          <w:spacing w:val="-2"/>
          <w:sz w:val="20"/>
        </w:rPr>
        <w:t>IEEE/ACM</w:t>
      </w:r>
      <w:r>
        <w:rPr>
          <w:i/>
          <w:spacing w:val="-8"/>
          <w:sz w:val="20"/>
        </w:rPr>
        <w:t xml:space="preserve"> </w:t>
      </w:r>
      <w:r>
        <w:rPr>
          <w:i/>
          <w:spacing w:val="-2"/>
          <w:sz w:val="20"/>
        </w:rPr>
        <w:t>Transactions</w:t>
      </w:r>
      <w:r>
        <w:rPr>
          <w:i/>
          <w:spacing w:val="-8"/>
          <w:sz w:val="20"/>
        </w:rPr>
        <w:t xml:space="preserve"> </w:t>
      </w:r>
      <w:r>
        <w:rPr>
          <w:i/>
          <w:spacing w:val="-2"/>
          <w:sz w:val="20"/>
        </w:rPr>
        <w:t>on</w:t>
      </w:r>
      <w:r>
        <w:rPr>
          <w:i/>
          <w:spacing w:val="-8"/>
          <w:sz w:val="20"/>
        </w:rPr>
        <w:t xml:space="preserve"> </w:t>
      </w:r>
      <w:r>
        <w:rPr>
          <w:i/>
          <w:spacing w:val="-2"/>
          <w:sz w:val="20"/>
        </w:rPr>
        <w:t>Audio,</w:t>
      </w:r>
      <w:r>
        <w:rPr>
          <w:i/>
          <w:spacing w:val="-8"/>
          <w:sz w:val="20"/>
        </w:rPr>
        <w:t xml:space="preserve"> </w:t>
      </w:r>
      <w:r>
        <w:rPr>
          <w:i/>
          <w:spacing w:val="-2"/>
          <w:sz w:val="20"/>
        </w:rPr>
        <w:t>Speech,</w:t>
      </w:r>
      <w:r>
        <w:rPr>
          <w:i/>
          <w:spacing w:val="-8"/>
          <w:sz w:val="20"/>
        </w:rPr>
        <w:t xml:space="preserve"> </w:t>
      </w:r>
      <w:r>
        <w:rPr>
          <w:i/>
          <w:spacing w:val="-2"/>
          <w:sz w:val="20"/>
        </w:rPr>
        <w:t>and</w:t>
      </w:r>
      <w:r>
        <w:rPr>
          <w:i/>
          <w:spacing w:val="-8"/>
          <w:sz w:val="20"/>
        </w:rPr>
        <w:t xml:space="preserve"> </w:t>
      </w:r>
      <w:r>
        <w:rPr>
          <w:i/>
          <w:spacing w:val="-2"/>
          <w:sz w:val="20"/>
        </w:rPr>
        <w:t xml:space="preserve">Lan- </w:t>
      </w:r>
      <w:r>
        <w:rPr>
          <w:i/>
          <w:sz w:val="20"/>
        </w:rPr>
        <w:t>guage Processing</w:t>
      </w:r>
      <w:r>
        <w:rPr>
          <w:sz w:val="20"/>
        </w:rPr>
        <w:t>, 27(3):507–518.</w:t>
      </w:r>
    </w:p>
    <w:p w:rsidR="00E72C35" w:rsidRDefault="00E72C35">
      <w:pPr>
        <w:pStyle w:val="Corpodetexto"/>
        <w:spacing w:before="14"/>
        <w:rPr>
          <w:sz w:val="20"/>
        </w:rPr>
      </w:pPr>
    </w:p>
    <w:p w:rsidR="00E72C35" w:rsidRDefault="008E2332">
      <w:pPr>
        <w:spacing w:line="228" w:lineRule="auto"/>
        <w:ind w:left="335" w:right="38" w:hanging="219"/>
        <w:jc w:val="both"/>
        <w:rPr>
          <w:sz w:val="20"/>
        </w:rPr>
      </w:pPr>
      <w:bookmarkStart w:id="352" w:name="_bookmark349"/>
      <w:bookmarkEnd w:id="352"/>
      <w:r>
        <w:rPr>
          <w:sz w:val="20"/>
        </w:rPr>
        <w:t>Jiaxin</w:t>
      </w:r>
      <w:r>
        <w:rPr>
          <w:spacing w:val="-4"/>
          <w:sz w:val="20"/>
        </w:rPr>
        <w:t xml:space="preserve"> </w:t>
      </w:r>
      <w:r>
        <w:rPr>
          <w:sz w:val="20"/>
        </w:rPr>
        <w:t>Zhang,</w:t>
      </w:r>
      <w:r>
        <w:rPr>
          <w:spacing w:val="-5"/>
          <w:sz w:val="20"/>
        </w:rPr>
        <w:t xml:space="preserve"> </w:t>
      </w:r>
      <w:r>
        <w:rPr>
          <w:sz w:val="20"/>
        </w:rPr>
        <w:t>Zhuohang</w:t>
      </w:r>
      <w:r>
        <w:rPr>
          <w:spacing w:val="-4"/>
          <w:sz w:val="20"/>
        </w:rPr>
        <w:t xml:space="preserve"> </w:t>
      </w:r>
      <w:r>
        <w:rPr>
          <w:sz w:val="20"/>
        </w:rPr>
        <w:t>Li,</w:t>
      </w:r>
      <w:r>
        <w:rPr>
          <w:spacing w:val="-4"/>
          <w:sz w:val="20"/>
        </w:rPr>
        <w:t xml:space="preserve"> </w:t>
      </w:r>
      <w:r>
        <w:rPr>
          <w:sz w:val="20"/>
        </w:rPr>
        <w:t>Kamalika</w:t>
      </w:r>
      <w:r>
        <w:rPr>
          <w:spacing w:val="-5"/>
          <w:sz w:val="20"/>
        </w:rPr>
        <w:t xml:space="preserve"> </w:t>
      </w:r>
      <w:r>
        <w:rPr>
          <w:sz w:val="20"/>
        </w:rPr>
        <w:t>Das,</w:t>
      </w:r>
      <w:r>
        <w:rPr>
          <w:spacing w:val="-4"/>
          <w:sz w:val="20"/>
        </w:rPr>
        <w:t xml:space="preserve"> </w:t>
      </w:r>
      <w:r>
        <w:rPr>
          <w:sz w:val="20"/>
        </w:rPr>
        <w:t>Bradley</w:t>
      </w:r>
      <w:r>
        <w:rPr>
          <w:spacing w:val="-4"/>
          <w:sz w:val="20"/>
        </w:rPr>
        <w:t xml:space="preserve"> </w:t>
      </w:r>
      <w:r>
        <w:rPr>
          <w:sz w:val="20"/>
        </w:rPr>
        <w:t>A. Malin, and Sricharan Kumar. 2023a.</w:t>
      </w:r>
      <w:r>
        <w:rPr>
          <w:spacing w:val="23"/>
          <w:sz w:val="20"/>
        </w:rPr>
        <w:t xml:space="preserve"> </w:t>
      </w:r>
      <w:hyperlink r:id="rId705">
        <w:r>
          <w:rPr>
            <w:color w:val="00007F"/>
            <w:sz w:val="20"/>
          </w:rPr>
          <w:t>Sac</w:t>
        </w:r>
        <w:r>
          <w:rPr>
            <w:rFonts w:ascii="BM HANNA 11yrs old"/>
            <w:color w:val="00007F"/>
            <w:sz w:val="20"/>
            <w:vertAlign w:val="superscript"/>
          </w:rPr>
          <w:t>3</w:t>
        </w:r>
        <w:r>
          <w:rPr>
            <w:color w:val="00007F"/>
            <w:sz w:val="20"/>
          </w:rPr>
          <w:t>:</w:t>
        </w:r>
        <w:r>
          <w:rPr>
            <w:color w:val="00007F"/>
            <w:spacing w:val="13"/>
            <w:sz w:val="20"/>
          </w:rPr>
          <w:t xml:space="preserve"> </w:t>
        </w:r>
        <w:r>
          <w:rPr>
            <w:color w:val="00007F"/>
            <w:spacing w:val="-2"/>
            <w:sz w:val="20"/>
          </w:rPr>
          <w:t>Reliable</w:t>
        </w:r>
      </w:hyperlink>
    </w:p>
    <w:p w:rsidR="00E72C35" w:rsidRDefault="008E2332">
      <w:pPr>
        <w:spacing w:line="130" w:lineRule="exact"/>
        <w:ind w:left="335"/>
        <w:rPr>
          <w:sz w:val="20"/>
        </w:rPr>
      </w:pPr>
      <w:hyperlink r:id="rId706">
        <w:r>
          <w:rPr>
            <w:color w:val="00007F"/>
            <w:spacing w:val="-4"/>
            <w:sz w:val="20"/>
          </w:rPr>
          <w:t>hallucination</w:t>
        </w:r>
        <w:r>
          <w:rPr>
            <w:color w:val="00007F"/>
            <w:spacing w:val="3"/>
            <w:sz w:val="20"/>
          </w:rPr>
          <w:t xml:space="preserve"> </w:t>
        </w:r>
        <w:r>
          <w:rPr>
            <w:color w:val="00007F"/>
            <w:spacing w:val="-4"/>
            <w:sz w:val="20"/>
          </w:rPr>
          <w:t>detection</w:t>
        </w:r>
        <w:r>
          <w:rPr>
            <w:color w:val="00007F"/>
            <w:spacing w:val="3"/>
            <w:sz w:val="20"/>
          </w:rPr>
          <w:t xml:space="preserve"> </w:t>
        </w:r>
        <w:r>
          <w:rPr>
            <w:color w:val="00007F"/>
            <w:spacing w:val="-4"/>
            <w:sz w:val="20"/>
          </w:rPr>
          <w:t>in</w:t>
        </w:r>
        <w:r>
          <w:rPr>
            <w:color w:val="00007F"/>
            <w:spacing w:val="3"/>
            <w:sz w:val="20"/>
          </w:rPr>
          <w:t xml:space="preserve"> </w:t>
        </w:r>
        <w:r>
          <w:rPr>
            <w:color w:val="00007F"/>
            <w:spacing w:val="-4"/>
            <w:sz w:val="20"/>
          </w:rPr>
          <w:t>black-box</w:t>
        </w:r>
        <w:r>
          <w:rPr>
            <w:color w:val="00007F"/>
            <w:spacing w:val="3"/>
            <w:sz w:val="20"/>
          </w:rPr>
          <w:t xml:space="preserve"> </w:t>
        </w:r>
        <w:r>
          <w:rPr>
            <w:color w:val="00007F"/>
            <w:spacing w:val="-4"/>
            <w:sz w:val="20"/>
          </w:rPr>
          <w:t>language</w:t>
        </w:r>
        <w:r>
          <w:rPr>
            <w:color w:val="00007F"/>
            <w:spacing w:val="3"/>
            <w:sz w:val="20"/>
          </w:rPr>
          <w:t xml:space="preserve"> </w:t>
        </w:r>
        <w:r>
          <w:rPr>
            <w:color w:val="00007F"/>
            <w:spacing w:val="-4"/>
            <w:sz w:val="20"/>
          </w:rPr>
          <w:t>models</w:t>
        </w:r>
      </w:hyperlink>
    </w:p>
    <w:p w:rsidR="00E72C35" w:rsidRDefault="008E2332">
      <w:pPr>
        <w:spacing w:line="225" w:lineRule="exact"/>
        <w:ind w:left="330"/>
        <w:rPr>
          <w:sz w:val="20"/>
        </w:rPr>
      </w:pPr>
      <w:hyperlink r:id="rId707">
        <w:r>
          <w:rPr>
            <w:color w:val="00007F"/>
            <w:sz w:val="20"/>
          </w:rPr>
          <w:t>via</w:t>
        </w:r>
        <w:r>
          <w:rPr>
            <w:color w:val="00007F"/>
            <w:spacing w:val="-11"/>
            <w:sz w:val="20"/>
          </w:rPr>
          <w:t xml:space="preserve"> </w:t>
        </w:r>
        <w:r>
          <w:rPr>
            <w:color w:val="00007F"/>
            <w:sz w:val="20"/>
          </w:rPr>
          <w:t>semantic-aware</w:t>
        </w:r>
        <w:r>
          <w:rPr>
            <w:color w:val="00007F"/>
            <w:spacing w:val="-11"/>
            <w:sz w:val="20"/>
          </w:rPr>
          <w:t xml:space="preserve"> </w:t>
        </w:r>
        <w:r>
          <w:rPr>
            <w:color w:val="00007F"/>
            <w:sz w:val="20"/>
          </w:rPr>
          <w:t>cross-check</w:t>
        </w:r>
        <w:r>
          <w:rPr>
            <w:color w:val="00007F"/>
            <w:spacing w:val="-11"/>
            <w:sz w:val="20"/>
          </w:rPr>
          <w:t xml:space="preserve"> </w:t>
        </w:r>
        <w:r>
          <w:rPr>
            <w:color w:val="00007F"/>
            <w:spacing w:val="-2"/>
            <w:sz w:val="20"/>
          </w:rPr>
          <w:t>consis</w:t>
        </w:r>
        <w:r>
          <w:rPr>
            <w:color w:val="00007F"/>
            <w:spacing w:val="-2"/>
            <w:sz w:val="20"/>
          </w:rPr>
          <w:t>tency</w:t>
        </w:r>
      </w:hyperlink>
      <w:r>
        <w:rPr>
          <w:spacing w:val="-2"/>
          <w:sz w:val="20"/>
        </w:rPr>
        <w:t>.</w:t>
      </w:r>
    </w:p>
    <w:p w:rsidR="00E72C35" w:rsidRDefault="00E72C35">
      <w:pPr>
        <w:pStyle w:val="Corpodetexto"/>
        <w:spacing w:before="10"/>
        <w:rPr>
          <w:sz w:val="20"/>
        </w:rPr>
      </w:pPr>
    </w:p>
    <w:p w:rsidR="00E72C35" w:rsidRDefault="008E2332">
      <w:pPr>
        <w:spacing w:line="228" w:lineRule="auto"/>
        <w:ind w:left="323" w:right="38" w:hanging="207"/>
        <w:jc w:val="both"/>
        <w:rPr>
          <w:sz w:val="20"/>
        </w:rPr>
      </w:pPr>
      <w:bookmarkStart w:id="353" w:name="_bookmark350"/>
      <w:bookmarkEnd w:id="353"/>
      <w:r>
        <w:rPr>
          <w:sz w:val="20"/>
        </w:rPr>
        <w:t>Jingqing</w:t>
      </w:r>
      <w:r>
        <w:rPr>
          <w:spacing w:val="-7"/>
          <w:sz w:val="20"/>
        </w:rPr>
        <w:t xml:space="preserve"> </w:t>
      </w:r>
      <w:r>
        <w:rPr>
          <w:sz w:val="20"/>
        </w:rPr>
        <w:t>Zhang,</w:t>
      </w:r>
      <w:r>
        <w:rPr>
          <w:spacing w:val="-7"/>
          <w:sz w:val="20"/>
        </w:rPr>
        <w:t xml:space="preserve"> </w:t>
      </w:r>
      <w:r>
        <w:rPr>
          <w:sz w:val="20"/>
        </w:rPr>
        <w:t>Yao</w:t>
      </w:r>
      <w:r>
        <w:rPr>
          <w:spacing w:val="-7"/>
          <w:sz w:val="20"/>
        </w:rPr>
        <w:t xml:space="preserve"> </w:t>
      </w:r>
      <w:r>
        <w:rPr>
          <w:sz w:val="20"/>
        </w:rPr>
        <w:t>Zhao,</w:t>
      </w:r>
      <w:r>
        <w:rPr>
          <w:spacing w:val="-7"/>
          <w:sz w:val="20"/>
        </w:rPr>
        <w:t xml:space="preserve"> </w:t>
      </w:r>
      <w:r>
        <w:rPr>
          <w:sz w:val="20"/>
        </w:rPr>
        <w:t>Mohammad</w:t>
      </w:r>
      <w:r>
        <w:rPr>
          <w:spacing w:val="-7"/>
          <w:sz w:val="20"/>
        </w:rPr>
        <w:t xml:space="preserve"> </w:t>
      </w:r>
      <w:r>
        <w:rPr>
          <w:sz w:val="20"/>
        </w:rPr>
        <w:t>Saleh,</w:t>
      </w:r>
      <w:r>
        <w:rPr>
          <w:spacing w:val="-7"/>
          <w:sz w:val="20"/>
        </w:rPr>
        <w:t xml:space="preserve"> </w:t>
      </w:r>
      <w:r>
        <w:rPr>
          <w:sz w:val="20"/>
        </w:rPr>
        <w:t>and</w:t>
      </w:r>
      <w:r>
        <w:rPr>
          <w:spacing w:val="-7"/>
          <w:sz w:val="20"/>
        </w:rPr>
        <w:t xml:space="preserve"> </w:t>
      </w:r>
      <w:r>
        <w:rPr>
          <w:sz w:val="20"/>
        </w:rPr>
        <w:t>Pe- ter J. Liu. 2020.</w:t>
      </w:r>
      <w:r>
        <w:rPr>
          <w:spacing w:val="40"/>
          <w:sz w:val="20"/>
        </w:rPr>
        <w:t xml:space="preserve"> </w:t>
      </w:r>
      <w:hyperlink r:id="rId708">
        <w:r>
          <w:rPr>
            <w:color w:val="00007F"/>
            <w:sz w:val="20"/>
          </w:rPr>
          <w:t>PEGASUS: pre-training with ex-</w:t>
        </w:r>
      </w:hyperlink>
      <w:r>
        <w:rPr>
          <w:color w:val="00007F"/>
          <w:sz w:val="20"/>
        </w:rPr>
        <w:t xml:space="preserve"> </w:t>
      </w:r>
      <w:hyperlink r:id="rId709">
        <w:r>
          <w:rPr>
            <w:color w:val="00007F"/>
            <w:sz w:val="20"/>
          </w:rPr>
          <w:t>tracted</w:t>
        </w:r>
        <w:r>
          <w:rPr>
            <w:color w:val="00007F"/>
            <w:spacing w:val="-12"/>
            <w:sz w:val="20"/>
          </w:rPr>
          <w:t xml:space="preserve"> </w:t>
        </w:r>
        <w:r>
          <w:rPr>
            <w:color w:val="00007F"/>
            <w:sz w:val="20"/>
          </w:rPr>
          <w:t>gap-sentences</w:t>
        </w:r>
        <w:r>
          <w:rPr>
            <w:color w:val="00007F"/>
            <w:spacing w:val="-12"/>
            <w:sz w:val="20"/>
          </w:rPr>
          <w:t xml:space="preserve"> </w:t>
        </w:r>
        <w:r>
          <w:rPr>
            <w:color w:val="00007F"/>
            <w:sz w:val="20"/>
          </w:rPr>
          <w:t>for</w:t>
        </w:r>
        <w:r>
          <w:rPr>
            <w:color w:val="00007F"/>
            <w:spacing w:val="-12"/>
            <w:sz w:val="20"/>
          </w:rPr>
          <w:t xml:space="preserve"> </w:t>
        </w:r>
        <w:r>
          <w:rPr>
            <w:color w:val="00007F"/>
            <w:sz w:val="20"/>
          </w:rPr>
          <w:t>abstractive</w:t>
        </w:r>
        <w:r>
          <w:rPr>
            <w:color w:val="00007F"/>
            <w:spacing w:val="-12"/>
            <w:sz w:val="20"/>
          </w:rPr>
          <w:t xml:space="preserve"> </w:t>
        </w:r>
        <w:r>
          <w:rPr>
            <w:color w:val="00007F"/>
            <w:sz w:val="20"/>
          </w:rPr>
          <w:t>summarization</w:t>
        </w:r>
      </w:hyperlink>
      <w:r>
        <w:rPr>
          <w:sz w:val="20"/>
        </w:rPr>
        <w:t>. In</w:t>
      </w:r>
      <w:r>
        <w:rPr>
          <w:spacing w:val="-8"/>
          <w:sz w:val="20"/>
        </w:rPr>
        <w:t xml:space="preserve"> </w:t>
      </w:r>
      <w:r>
        <w:rPr>
          <w:i/>
          <w:sz w:val="20"/>
        </w:rPr>
        <w:t>Proceedings</w:t>
      </w:r>
      <w:r>
        <w:rPr>
          <w:i/>
          <w:spacing w:val="-8"/>
          <w:sz w:val="20"/>
        </w:rPr>
        <w:t xml:space="preserve"> </w:t>
      </w:r>
      <w:r>
        <w:rPr>
          <w:i/>
          <w:sz w:val="20"/>
        </w:rPr>
        <w:t>of</w:t>
      </w:r>
      <w:r>
        <w:rPr>
          <w:i/>
          <w:spacing w:val="-8"/>
          <w:sz w:val="20"/>
        </w:rPr>
        <w:t xml:space="preserve"> </w:t>
      </w:r>
      <w:r>
        <w:rPr>
          <w:i/>
          <w:sz w:val="20"/>
        </w:rPr>
        <w:t>the</w:t>
      </w:r>
      <w:r>
        <w:rPr>
          <w:i/>
          <w:spacing w:val="-8"/>
          <w:sz w:val="20"/>
        </w:rPr>
        <w:t xml:space="preserve"> </w:t>
      </w:r>
      <w:r>
        <w:rPr>
          <w:i/>
          <w:sz w:val="20"/>
        </w:rPr>
        <w:t>37th</w:t>
      </w:r>
      <w:r>
        <w:rPr>
          <w:i/>
          <w:spacing w:val="-8"/>
          <w:sz w:val="20"/>
        </w:rPr>
        <w:t xml:space="preserve"> </w:t>
      </w:r>
      <w:r>
        <w:rPr>
          <w:i/>
          <w:sz w:val="20"/>
        </w:rPr>
        <w:t>International</w:t>
      </w:r>
      <w:r>
        <w:rPr>
          <w:i/>
          <w:spacing w:val="-8"/>
          <w:sz w:val="20"/>
        </w:rPr>
        <w:t xml:space="preserve"> </w:t>
      </w:r>
      <w:r>
        <w:rPr>
          <w:i/>
          <w:sz w:val="20"/>
        </w:rPr>
        <w:t>Conference on</w:t>
      </w:r>
      <w:r>
        <w:rPr>
          <w:i/>
          <w:spacing w:val="-8"/>
          <w:sz w:val="20"/>
        </w:rPr>
        <w:t xml:space="preserve"> </w:t>
      </w:r>
      <w:r>
        <w:rPr>
          <w:i/>
          <w:sz w:val="20"/>
        </w:rPr>
        <w:t>Machine</w:t>
      </w:r>
      <w:r>
        <w:rPr>
          <w:i/>
          <w:spacing w:val="-8"/>
          <w:sz w:val="20"/>
        </w:rPr>
        <w:t xml:space="preserve"> </w:t>
      </w:r>
      <w:r>
        <w:rPr>
          <w:i/>
          <w:sz w:val="20"/>
        </w:rPr>
        <w:t>Learning,</w:t>
      </w:r>
      <w:r>
        <w:rPr>
          <w:i/>
          <w:spacing w:val="-8"/>
          <w:sz w:val="20"/>
        </w:rPr>
        <w:t xml:space="preserve"> </w:t>
      </w:r>
      <w:r>
        <w:rPr>
          <w:i/>
          <w:sz w:val="20"/>
        </w:rPr>
        <w:t>ICML</w:t>
      </w:r>
      <w:r>
        <w:rPr>
          <w:i/>
          <w:spacing w:val="-8"/>
          <w:sz w:val="20"/>
        </w:rPr>
        <w:t xml:space="preserve"> </w:t>
      </w:r>
      <w:r>
        <w:rPr>
          <w:i/>
          <w:sz w:val="20"/>
        </w:rPr>
        <w:t>2020,</w:t>
      </w:r>
      <w:r>
        <w:rPr>
          <w:i/>
          <w:spacing w:val="-8"/>
          <w:sz w:val="20"/>
        </w:rPr>
        <w:t xml:space="preserve"> </w:t>
      </w:r>
      <w:r>
        <w:rPr>
          <w:i/>
          <w:sz w:val="20"/>
        </w:rPr>
        <w:t>13-18</w:t>
      </w:r>
      <w:r>
        <w:rPr>
          <w:i/>
          <w:spacing w:val="-8"/>
          <w:sz w:val="20"/>
        </w:rPr>
        <w:t xml:space="preserve"> </w:t>
      </w:r>
      <w:r>
        <w:rPr>
          <w:i/>
          <w:sz w:val="20"/>
        </w:rPr>
        <w:t>July</w:t>
      </w:r>
      <w:r>
        <w:rPr>
          <w:i/>
          <w:spacing w:val="-8"/>
          <w:sz w:val="20"/>
        </w:rPr>
        <w:t xml:space="preserve"> </w:t>
      </w:r>
      <w:r>
        <w:rPr>
          <w:i/>
          <w:sz w:val="20"/>
        </w:rPr>
        <w:t xml:space="preserve">2020, </w:t>
      </w:r>
      <w:r>
        <w:rPr>
          <w:i/>
          <w:spacing w:val="-2"/>
          <w:sz w:val="20"/>
        </w:rPr>
        <w:t>Virtual</w:t>
      </w:r>
      <w:r>
        <w:rPr>
          <w:i/>
          <w:spacing w:val="-11"/>
          <w:sz w:val="20"/>
        </w:rPr>
        <w:t xml:space="preserve"> </w:t>
      </w:r>
      <w:r>
        <w:rPr>
          <w:i/>
          <w:spacing w:val="-2"/>
          <w:sz w:val="20"/>
        </w:rPr>
        <w:t>Event</w:t>
      </w:r>
      <w:r>
        <w:rPr>
          <w:spacing w:val="-2"/>
          <w:sz w:val="20"/>
        </w:rPr>
        <w:t>,</w:t>
      </w:r>
      <w:r>
        <w:rPr>
          <w:spacing w:val="-10"/>
          <w:sz w:val="20"/>
        </w:rPr>
        <w:t xml:space="preserve"> </w:t>
      </w:r>
      <w:r>
        <w:rPr>
          <w:spacing w:val="-2"/>
          <w:sz w:val="20"/>
        </w:rPr>
        <w:t>volume</w:t>
      </w:r>
      <w:r>
        <w:rPr>
          <w:spacing w:val="-11"/>
          <w:sz w:val="20"/>
        </w:rPr>
        <w:t xml:space="preserve"> </w:t>
      </w:r>
      <w:r>
        <w:rPr>
          <w:spacing w:val="-2"/>
          <w:sz w:val="20"/>
        </w:rPr>
        <w:t>119</w:t>
      </w:r>
      <w:r>
        <w:rPr>
          <w:spacing w:val="-10"/>
          <w:sz w:val="20"/>
        </w:rPr>
        <w:t xml:space="preserve"> </w:t>
      </w:r>
      <w:r>
        <w:rPr>
          <w:spacing w:val="-2"/>
          <w:sz w:val="20"/>
        </w:rPr>
        <w:t>of</w:t>
      </w:r>
      <w:r>
        <w:rPr>
          <w:spacing w:val="-11"/>
          <w:sz w:val="20"/>
        </w:rPr>
        <w:t xml:space="preserve"> </w:t>
      </w:r>
      <w:r>
        <w:rPr>
          <w:i/>
          <w:spacing w:val="-2"/>
          <w:sz w:val="20"/>
        </w:rPr>
        <w:t>Proceedings</w:t>
      </w:r>
      <w:r>
        <w:rPr>
          <w:i/>
          <w:spacing w:val="-10"/>
          <w:sz w:val="20"/>
        </w:rPr>
        <w:t xml:space="preserve"> </w:t>
      </w:r>
      <w:r>
        <w:rPr>
          <w:i/>
          <w:spacing w:val="-2"/>
          <w:sz w:val="20"/>
        </w:rPr>
        <w:t>of</w:t>
      </w:r>
      <w:r>
        <w:rPr>
          <w:i/>
          <w:spacing w:val="-11"/>
          <w:sz w:val="20"/>
        </w:rPr>
        <w:t xml:space="preserve"> </w:t>
      </w:r>
      <w:r>
        <w:rPr>
          <w:i/>
          <w:spacing w:val="-2"/>
          <w:sz w:val="20"/>
        </w:rPr>
        <w:t xml:space="preserve">Machine </w:t>
      </w:r>
      <w:r>
        <w:rPr>
          <w:i/>
          <w:sz w:val="20"/>
        </w:rPr>
        <w:t>Learning Research</w:t>
      </w:r>
      <w:r>
        <w:rPr>
          <w:sz w:val="20"/>
        </w:rPr>
        <w:t>, pages 11328–11339. PMLR.</w:t>
      </w:r>
    </w:p>
    <w:p w:rsidR="00E72C35" w:rsidRDefault="00E72C35">
      <w:pPr>
        <w:pStyle w:val="Corpodetexto"/>
        <w:spacing w:before="15"/>
        <w:rPr>
          <w:sz w:val="20"/>
        </w:rPr>
      </w:pPr>
    </w:p>
    <w:p w:rsidR="00E72C35" w:rsidRDefault="008E2332">
      <w:pPr>
        <w:spacing w:before="1" w:line="228" w:lineRule="auto"/>
        <w:ind w:left="332" w:right="38" w:hanging="215"/>
        <w:jc w:val="both"/>
        <w:rPr>
          <w:sz w:val="20"/>
        </w:rPr>
      </w:pPr>
      <w:bookmarkStart w:id="354" w:name="_bookmark351"/>
      <w:bookmarkEnd w:id="354"/>
      <w:r>
        <w:rPr>
          <w:sz w:val="20"/>
        </w:rPr>
        <w:t xml:space="preserve">Lvmin Zhang, </w:t>
      </w:r>
      <w:r>
        <w:rPr>
          <w:sz w:val="20"/>
        </w:rPr>
        <w:t>Anyi Rao, and Maneesh Agrawala. 2023b.</w:t>
      </w:r>
      <w:r>
        <w:rPr>
          <w:spacing w:val="29"/>
          <w:sz w:val="20"/>
        </w:rPr>
        <w:t xml:space="preserve"> </w:t>
      </w:r>
      <w:r>
        <w:rPr>
          <w:sz w:val="20"/>
        </w:rPr>
        <w:t>Adding conditional control to text-to-image diffusion models.</w:t>
      </w:r>
      <w:r>
        <w:rPr>
          <w:spacing w:val="32"/>
          <w:sz w:val="20"/>
        </w:rPr>
        <w:t xml:space="preserve"> </w:t>
      </w:r>
      <w:r>
        <w:rPr>
          <w:sz w:val="20"/>
        </w:rPr>
        <w:t xml:space="preserve">In </w:t>
      </w:r>
      <w:r>
        <w:rPr>
          <w:i/>
          <w:sz w:val="20"/>
        </w:rPr>
        <w:t xml:space="preserve">Proceedings of the IEEE/CVF </w:t>
      </w:r>
      <w:r>
        <w:rPr>
          <w:i/>
          <w:spacing w:val="-2"/>
          <w:sz w:val="20"/>
        </w:rPr>
        <w:t>International Conference on Computer Vision</w:t>
      </w:r>
      <w:r>
        <w:rPr>
          <w:spacing w:val="-2"/>
          <w:sz w:val="20"/>
        </w:rPr>
        <w:t>, pages 3836–3847.</w:t>
      </w:r>
    </w:p>
    <w:p w:rsidR="00E72C35" w:rsidRDefault="00E72C35">
      <w:pPr>
        <w:pStyle w:val="Corpodetexto"/>
        <w:spacing w:before="14"/>
        <w:rPr>
          <w:sz w:val="20"/>
        </w:rPr>
      </w:pPr>
    </w:p>
    <w:p w:rsidR="00E72C35" w:rsidRDefault="008E2332">
      <w:pPr>
        <w:spacing w:line="228" w:lineRule="auto"/>
        <w:ind w:left="335" w:right="48" w:hanging="219"/>
        <w:jc w:val="both"/>
        <w:rPr>
          <w:sz w:val="20"/>
        </w:rPr>
      </w:pPr>
      <w:bookmarkStart w:id="355" w:name="_bookmark352"/>
      <w:bookmarkEnd w:id="355"/>
      <w:r>
        <w:rPr>
          <w:sz w:val="20"/>
        </w:rPr>
        <w:t>Muru</w:t>
      </w:r>
      <w:r>
        <w:rPr>
          <w:spacing w:val="40"/>
          <w:sz w:val="20"/>
        </w:rPr>
        <w:t xml:space="preserve"> </w:t>
      </w:r>
      <w:r>
        <w:rPr>
          <w:sz w:val="20"/>
        </w:rPr>
        <w:t>Zhang,</w:t>
      </w:r>
      <w:r>
        <w:rPr>
          <w:spacing w:val="40"/>
          <w:sz w:val="20"/>
        </w:rPr>
        <w:t xml:space="preserve"> </w:t>
      </w:r>
      <w:r>
        <w:rPr>
          <w:sz w:val="20"/>
        </w:rPr>
        <w:t>Ofir</w:t>
      </w:r>
      <w:r>
        <w:rPr>
          <w:spacing w:val="40"/>
          <w:sz w:val="20"/>
        </w:rPr>
        <w:t xml:space="preserve"> </w:t>
      </w:r>
      <w:r>
        <w:rPr>
          <w:sz w:val="20"/>
        </w:rPr>
        <w:t>Press,</w:t>
      </w:r>
      <w:r>
        <w:rPr>
          <w:spacing w:val="40"/>
          <w:sz w:val="20"/>
        </w:rPr>
        <w:t xml:space="preserve"> </w:t>
      </w:r>
      <w:r>
        <w:rPr>
          <w:sz w:val="20"/>
        </w:rPr>
        <w:t>William</w:t>
      </w:r>
      <w:r>
        <w:rPr>
          <w:spacing w:val="40"/>
          <w:sz w:val="20"/>
        </w:rPr>
        <w:t xml:space="preserve"> </w:t>
      </w:r>
      <w:r>
        <w:rPr>
          <w:sz w:val="20"/>
        </w:rPr>
        <w:t>Merrill,</w:t>
      </w:r>
      <w:r>
        <w:rPr>
          <w:spacing w:val="40"/>
          <w:sz w:val="20"/>
        </w:rPr>
        <w:t xml:space="preserve"> </w:t>
      </w:r>
      <w:r>
        <w:rPr>
          <w:sz w:val="20"/>
        </w:rPr>
        <w:t>Alisa</w:t>
      </w:r>
      <w:r>
        <w:rPr>
          <w:spacing w:val="40"/>
          <w:sz w:val="20"/>
        </w:rPr>
        <w:t xml:space="preserve"> </w:t>
      </w:r>
      <w:r>
        <w:rPr>
          <w:sz w:val="20"/>
        </w:rPr>
        <w:t xml:space="preserve">Liu, and Noah </w:t>
      </w:r>
      <w:proofErr w:type="gramStart"/>
      <w:r>
        <w:rPr>
          <w:sz w:val="20"/>
        </w:rPr>
        <w:t>A</w:t>
      </w:r>
      <w:proofErr w:type="gramEnd"/>
      <w:r>
        <w:rPr>
          <w:sz w:val="20"/>
        </w:rPr>
        <w:t xml:space="preserve"> Smith. 2023c.</w:t>
      </w:r>
      <w:r>
        <w:rPr>
          <w:spacing w:val="40"/>
          <w:sz w:val="20"/>
        </w:rPr>
        <w:t xml:space="preserve"> </w:t>
      </w:r>
      <w:hyperlink r:id="rId710">
        <w:r>
          <w:rPr>
            <w:color w:val="00007F"/>
            <w:sz w:val="20"/>
          </w:rPr>
          <w:t>How language</w:t>
        </w:r>
      </w:hyperlink>
      <w:r>
        <w:rPr>
          <w:color w:val="00007F"/>
          <w:sz w:val="20"/>
        </w:rPr>
        <w:t xml:space="preserve"> </w:t>
      </w:r>
      <w:hyperlink r:id="rId711">
        <w:r>
          <w:rPr>
            <w:color w:val="00007F"/>
            <w:sz w:val="20"/>
          </w:rPr>
          <w:t>model hallucinations can snowball</w:t>
        </w:r>
      </w:hyperlink>
      <w:r>
        <w:rPr>
          <w:sz w:val="20"/>
        </w:rPr>
        <w:t>.</w:t>
      </w:r>
      <w:r>
        <w:rPr>
          <w:spacing w:val="28"/>
          <w:sz w:val="20"/>
        </w:rPr>
        <w:t xml:space="preserve"> </w:t>
      </w:r>
      <w:r>
        <w:rPr>
          <w:i/>
          <w:sz w:val="20"/>
        </w:rPr>
        <w:t>ArXiv preprint</w:t>
      </w:r>
      <w:r>
        <w:rPr>
          <w:sz w:val="20"/>
        </w:rPr>
        <w:t xml:space="preserve">, </w:t>
      </w:r>
      <w:r>
        <w:rPr>
          <w:spacing w:val="-2"/>
          <w:sz w:val="20"/>
        </w:rPr>
        <w:t>abs/2305.13534.</w:t>
      </w:r>
    </w:p>
    <w:p w:rsidR="00E72C35" w:rsidRDefault="00E72C35">
      <w:pPr>
        <w:pStyle w:val="Corpodetexto"/>
        <w:spacing w:before="13"/>
        <w:rPr>
          <w:sz w:val="20"/>
        </w:rPr>
      </w:pPr>
    </w:p>
    <w:p w:rsidR="00E72C35" w:rsidRDefault="008E2332">
      <w:pPr>
        <w:spacing w:line="228" w:lineRule="auto"/>
        <w:ind w:left="328" w:right="39" w:hanging="212"/>
        <w:jc w:val="both"/>
        <w:rPr>
          <w:sz w:val="20"/>
        </w:rPr>
      </w:pPr>
      <w:bookmarkStart w:id="356" w:name="_bookmark353"/>
      <w:bookmarkEnd w:id="356"/>
      <w:r>
        <w:rPr>
          <w:sz w:val="20"/>
        </w:rPr>
        <w:t>Shengyu</w:t>
      </w:r>
      <w:r>
        <w:rPr>
          <w:spacing w:val="-6"/>
          <w:sz w:val="20"/>
        </w:rPr>
        <w:t xml:space="preserve"> </w:t>
      </w:r>
      <w:r>
        <w:rPr>
          <w:sz w:val="20"/>
        </w:rPr>
        <w:t>Zhang,</w:t>
      </w:r>
      <w:r>
        <w:rPr>
          <w:spacing w:val="-6"/>
          <w:sz w:val="20"/>
        </w:rPr>
        <w:t xml:space="preserve"> </w:t>
      </w:r>
      <w:r>
        <w:rPr>
          <w:sz w:val="20"/>
        </w:rPr>
        <w:t>Linfeng</w:t>
      </w:r>
      <w:r>
        <w:rPr>
          <w:spacing w:val="-6"/>
          <w:sz w:val="20"/>
        </w:rPr>
        <w:t xml:space="preserve"> </w:t>
      </w:r>
      <w:r>
        <w:rPr>
          <w:sz w:val="20"/>
        </w:rPr>
        <w:t>Dong,</w:t>
      </w:r>
      <w:r>
        <w:rPr>
          <w:spacing w:val="-6"/>
          <w:sz w:val="20"/>
        </w:rPr>
        <w:t xml:space="preserve"> </w:t>
      </w:r>
      <w:r>
        <w:rPr>
          <w:sz w:val="20"/>
        </w:rPr>
        <w:t>Xiaoya</w:t>
      </w:r>
      <w:r>
        <w:rPr>
          <w:spacing w:val="-6"/>
          <w:sz w:val="20"/>
        </w:rPr>
        <w:t xml:space="preserve"> </w:t>
      </w:r>
      <w:r>
        <w:rPr>
          <w:sz w:val="20"/>
        </w:rPr>
        <w:t>Li,</w:t>
      </w:r>
      <w:r>
        <w:rPr>
          <w:spacing w:val="-6"/>
          <w:sz w:val="20"/>
        </w:rPr>
        <w:t xml:space="preserve"> </w:t>
      </w:r>
      <w:r>
        <w:rPr>
          <w:sz w:val="20"/>
        </w:rPr>
        <w:t>S</w:t>
      </w:r>
      <w:r>
        <w:rPr>
          <w:sz w:val="20"/>
        </w:rPr>
        <w:t>en</w:t>
      </w:r>
      <w:r>
        <w:rPr>
          <w:spacing w:val="-6"/>
          <w:sz w:val="20"/>
        </w:rPr>
        <w:t xml:space="preserve"> </w:t>
      </w:r>
      <w:r>
        <w:rPr>
          <w:sz w:val="20"/>
        </w:rPr>
        <w:t>Zhang, Xiaofei</w:t>
      </w:r>
      <w:r>
        <w:rPr>
          <w:spacing w:val="-13"/>
          <w:sz w:val="20"/>
        </w:rPr>
        <w:t xml:space="preserve"> </w:t>
      </w:r>
      <w:r>
        <w:rPr>
          <w:sz w:val="20"/>
        </w:rPr>
        <w:t>Sun,</w:t>
      </w:r>
      <w:r>
        <w:rPr>
          <w:spacing w:val="-12"/>
          <w:sz w:val="20"/>
        </w:rPr>
        <w:t xml:space="preserve"> </w:t>
      </w:r>
      <w:r>
        <w:rPr>
          <w:sz w:val="20"/>
        </w:rPr>
        <w:t>Shuhe</w:t>
      </w:r>
      <w:r>
        <w:rPr>
          <w:spacing w:val="-13"/>
          <w:sz w:val="20"/>
        </w:rPr>
        <w:t xml:space="preserve"> </w:t>
      </w:r>
      <w:r>
        <w:rPr>
          <w:sz w:val="20"/>
        </w:rPr>
        <w:t>Wang,</w:t>
      </w:r>
      <w:r>
        <w:rPr>
          <w:spacing w:val="-12"/>
          <w:sz w:val="20"/>
        </w:rPr>
        <w:t xml:space="preserve"> </w:t>
      </w:r>
      <w:r>
        <w:rPr>
          <w:sz w:val="20"/>
        </w:rPr>
        <w:t>Jiwei</w:t>
      </w:r>
      <w:r>
        <w:rPr>
          <w:spacing w:val="-13"/>
          <w:sz w:val="20"/>
        </w:rPr>
        <w:t xml:space="preserve"> </w:t>
      </w:r>
      <w:r>
        <w:rPr>
          <w:sz w:val="20"/>
        </w:rPr>
        <w:t>Li,</w:t>
      </w:r>
      <w:r>
        <w:rPr>
          <w:spacing w:val="-12"/>
          <w:sz w:val="20"/>
        </w:rPr>
        <w:t xml:space="preserve"> </w:t>
      </w:r>
      <w:r>
        <w:rPr>
          <w:sz w:val="20"/>
        </w:rPr>
        <w:t>Runyi</w:t>
      </w:r>
      <w:r>
        <w:rPr>
          <w:spacing w:val="-13"/>
          <w:sz w:val="20"/>
        </w:rPr>
        <w:t xml:space="preserve"> </w:t>
      </w:r>
      <w:r>
        <w:rPr>
          <w:sz w:val="20"/>
        </w:rPr>
        <w:t>Hu,</w:t>
      </w:r>
      <w:r>
        <w:rPr>
          <w:spacing w:val="-12"/>
          <w:sz w:val="20"/>
        </w:rPr>
        <w:t xml:space="preserve"> </w:t>
      </w:r>
      <w:r>
        <w:rPr>
          <w:sz w:val="20"/>
        </w:rPr>
        <w:t>Tian- wei Zhang, Fei Wu, et al. 2023d.</w:t>
      </w:r>
      <w:r>
        <w:rPr>
          <w:spacing w:val="25"/>
          <w:sz w:val="20"/>
        </w:rPr>
        <w:t xml:space="preserve"> </w:t>
      </w:r>
      <w:hyperlink r:id="rId712">
        <w:r>
          <w:rPr>
            <w:color w:val="00007F"/>
            <w:sz w:val="20"/>
          </w:rPr>
          <w:t>Instruction tuning</w:t>
        </w:r>
      </w:hyperlink>
      <w:r>
        <w:rPr>
          <w:color w:val="00007F"/>
          <w:sz w:val="20"/>
        </w:rPr>
        <w:t xml:space="preserve"> </w:t>
      </w:r>
      <w:hyperlink r:id="rId713">
        <w:r>
          <w:rPr>
            <w:color w:val="00007F"/>
            <w:sz w:val="20"/>
          </w:rPr>
          <w:t>for</w:t>
        </w:r>
        <w:r>
          <w:rPr>
            <w:color w:val="00007F"/>
            <w:spacing w:val="-13"/>
            <w:sz w:val="20"/>
          </w:rPr>
          <w:t xml:space="preserve"> </w:t>
        </w:r>
        <w:r>
          <w:rPr>
            <w:color w:val="00007F"/>
            <w:sz w:val="20"/>
          </w:rPr>
          <w:t>large</w:t>
        </w:r>
        <w:r>
          <w:rPr>
            <w:color w:val="00007F"/>
            <w:spacing w:val="-12"/>
            <w:sz w:val="20"/>
          </w:rPr>
          <w:t xml:space="preserve"> </w:t>
        </w:r>
        <w:r>
          <w:rPr>
            <w:color w:val="00007F"/>
            <w:sz w:val="20"/>
          </w:rPr>
          <w:t>language</w:t>
        </w:r>
        <w:r>
          <w:rPr>
            <w:color w:val="00007F"/>
            <w:spacing w:val="-13"/>
            <w:sz w:val="20"/>
          </w:rPr>
          <w:t xml:space="preserve"> </w:t>
        </w:r>
        <w:r>
          <w:rPr>
            <w:color w:val="00007F"/>
            <w:sz w:val="20"/>
          </w:rPr>
          <w:t>models:</w:t>
        </w:r>
        <w:r>
          <w:rPr>
            <w:color w:val="00007F"/>
            <w:spacing w:val="-12"/>
            <w:sz w:val="20"/>
          </w:rPr>
          <w:t xml:space="preserve"> </w:t>
        </w:r>
        <w:r>
          <w:rPr>
            <w:color w:val="00007F"/>
            <w:sz w:val="20"/>
          </w:rPr>
          <w:t>A</w:t>
        </w:r>
        <w:r>
          <w:rPr>
            <w:color w:val="00007F"/>
            <w:spacing w:val="-13"/>
            <w:sz w:val="20"/>
          </w:rPr>
          <w:t xml:space="preserve"> </w:t>
        </w:r>
        <w:r>
          <w:rPr>
            <w:color w:val="00007F"/>
            <w:sz w:val="20"/>
          </w:rPr>
          <w:t>survey</w:t>
        </w:r>
      </w:hyperlink>
      <w:r>
        <w:rPr>
          <w:sz w:val="20"/>
        </w:rPr>
        <w:t>.</w:t>
      </w:r>
      <w:r>
        <w:rPr>
          <w:spacing w:val="-12"/>
          <w:sz w:val="20"/>
        </w:rPr>
        <w:t xml:space="preserve"> </w:t>
      </w:r>
      <w:r>
        <w:rPr>
          <w:i/>
          <w:sz w:val="20"/>
        </w:rPr>
        <w:t>ArXiv</w:t>
      </w:r>
      <w:r>
        <w:rPr>
          <w:i/>
          <w:spacing w:val="-12"/>
          <w:sz w:val="20"/>
        </w:rPr>
        <w:t xml:space="preserve"> </w:t>
      </w:r>
      <w:r>
        <w:rPr>
          <w:i/>
          <w:sz w:val="20"/>
        </w:rPr>
        <w:t>preprint</w:t>
      </w:r>
      <w:r>
        <w:rPr>
          <w:sz w:val="20"/>
        </w:rPr>
        <w:t xml:space="preserve">, </w:t>
      </w:r>
      <w:r>
        <w:rPr>
          <w:spacing w:val="-2"/>
          <w:sz w:val="20"/>
        </w:rPr>
        <w:t>abs/2308.10792.</w:t>
      </w:r>
    </w:p>
    <w:p w:rsidR="00E72C35" w:rsidRDefault="00E72C35">
      <w:pPr>
        <w:pStyle w:val="Corpodetexto"/>
        <w:spacing w:before="15"/>
        <w:rPr>
          <w:sz w:val="20"/>
        </w:rPr>
      </w:pPr>
    </w:p>
    <w:p w:rsidR="00E72C35" w:rsidRDefault="008E2332">
      <w:pPr>
        <w:spacing w:line="228" w:lineRule="auto"/>
        <w:ind w:left="326" w:right="39" w:hanging="209"/>
        <w:jc w:val="both"/>
        <w:rPr>
          <w:sz w:val="20"/>
        </w:rPr>
      </w:pPr>
      <w:bookmarkStart w:id="357" w:name="_bookmark354"/>
      <w:bookmarkEnd w:id="357"/>
      <w:r>
        <w:rPr>
          <w:sz w:val="20"/>
        </w:rPr>
        <w:t>Shuo Zhang, Liangming Pan, Junzhou Zhao, and William Yang Wang. 2023e.</w:t>
      </w:r>
      <w:r>
        <w:rPr>
          <w:spacing w:val="80"/>
          <w:sz w:val="20"/>
        </w:rPr>
        <w:t xml:space="preserve"> </w:t>
      </w:r>
      <w:hyperlink r:id="rId714">
        <w:r>
          <w:rPr>
            <w:color w:val="00007F"/>
            <w:sz w:val="20"/>
          </w:rPr>
          <w:t>Mitigating lan-</w:t>
        </w:r>
      </w:hyperlink>
      <w:r>
        <w:rPr>
          <w:color w:val="00007F"/>
          <w:spacing w:val="80"/>
          <w:sz w:val="20"/>
        </w:rPr>
        <w:t xml:space="preserve"> </w:t>
      </w:r>
      <w:hyperlink r:id="rId715">
        <w:r>
          <w:rPr>
            <w:color w:val="00007F"/>
            <w:sz w:val="20"/>
          </w:rPr>
          <w:t>guage model hallucination with i</w:t>
        </w:r>
        <w:r>
          <w:rPr>
            <w:color w:val="00007F"/>
            <w:sz w:val="20"/>
          </w:rPr>
          <w:t>nteractive</w:t>
        </w:r>
      </w:hyperlink>
      <w:r>
        <w:rPr>
          <w:color w:val="00007F"/>
          <w:spacing w:val="40"/>
          <w:sz w:val="20"/>
        </w:rPr>
        <w:t xml:space="preserve"> </w:t>
      </w:r>
      <w:hyperlink r:id="rId716">
        <w:r>
          <w:rPr>
            <w:color w:val="00007F"/>
            <w:sz w:val="20"/>
          </w:rPr>
          <w:t>question-knowledge alignment</w:t>
        </w:r>
      </w:hyperlink>
      <w:r>
        <w:rPr>
          <w:sz w:val="20"/>
        </w:rPr>
        <w:t>.</w:t>
      </w:r>
      <w:r>
        <w:rPr>
          <w:spacing w:val="40"/>
          <w:sz w:val="20"/>
        </w:rPr>
        <w:t xml:space="preserve"> </w:t>
      </w:r>
      <w:r>
        <w:rPr>
          <w:i/>
          <w:sz w:val="20"/>
        </w:rPr>
        <w:t>ArXiv preprint</w:t>
      </w:r>
      <w:r>
        <w:rPr>
          <w:sz w:val="20"/>
        </w:rPr>
        <w:t xml:space="preserve">, </w:t>
      </w:r>
      <w:r>
        <w:rPr>
          <w:spacing w:val="-2"/>
          <w:sz w:val="20"/>
        </w:rPr>
        <w:t>abs/2305.13669.</w:t>
      </w:r>
    </w:p>
    <w:p w:rsidR="00E72C35" w:rsidRDefault="00E72C35">
      <w:pPr>
        <w:pStyle w:val="Corpodetexto"/>
        <w:spacing w:before="14"/>
        <w:rPr>
          <w:sz w:val="20"/>
        </w:rPr>
      </w:pPr>
    </w:p>
    <w:p w:rsidR="00E72C35" w:rsidRDefault="008E2332">
      <w:pPr>
        <w:spacing w:line="228" w:lineRule="auto"/>
        <w:ind w:left="328" w:right="39" w:hanging="212"/>
        <w:jc w:val="both"/>
        <w:rPr>
          <w:sz w:val="20"/>
        </w:rPr>
      </w:pPr>
      <w:bookmarkStart w:id="358" w:name="_bookmark355"/>
      <w:bookmarkEnd w:id="358"/>
      <w:r>
        <w:rPr>
          <w:sz w:val="20"/>
        </w:rPr>
        <w:t>Susan Zhang, Stephen Roller, Naman Goyal, Mikel Artetxe, Moya Chen, Shuohui Chen, Christopher Dewan, Mona T. Diab, Xian Li, Xi Vic</w:t>
      </w:r>
      <w:r>
        <w:rPr>
          <w:sz w:val="20"/>
        </w:rPr>
        <w:t>toria Lin, Todor</w:t>
      </w:r>
      <w:r>
        <w:rPr>
          <w:spacing w:val="-13"/>
          <w:sz w:val="20"/>
        </w:rPr>
        <w:t xml:space="preserve"> </w:t>
      </w:r>
      <w:r>
        <w:rPr>
          <w:sz w:val="20"/>
        </w:rPr>
        <w:t>Mihaylov,</w:t>
      </w:r>
      <w:r>
        <w:rPr>
          <w:spacing w:val="-12"/>
          <w:sz w:val="20"/>
        </w:rPr>
        <w:t xml:space="preserve"> </w:t>
      </w:r>
      <w:r>
        <w:rPr>
          <w:sz w:val="20"/>
        </w:rPr>
        <w:t>Myle</w:t>
      </w:r>
      <w:r>
        <w:rPr>
          <w:spacing w:val="-13"/>
          <w:sz w:val="20"/>
        </w:rPr>
        <w:t xml:space="preserve"> </w:t>
      </w:r>
      <w:r>
        <w:rPr>
          <w:sz w:val="20"/>
        </w:rPr>
        <w:t>Ott,</w:t>
      </w:r>
      <w:r>
        <w:rPr>
          <w:spacing w:val="-12"/>
          <w:sz w:val="20"/>
        </w:rPr>
        <w:t xml:space="preserve"> </w:t>
      </w:r>
      <w:r>
        <w:rPr>
          <w:sz w:val="20"/>
        </w:rPr>
        <w:t>Sam</w:t>
      </w:r>
      <w:r>
        <w:rPr>
          <w:spacing w:val="-13"/>
          <w:sz w:val="20"/>
        </w:rPr>
        <w:t xml:space="preserve"> </w:t>
      </w:r>
      <w:r>
        <w:rPr>
          <w:sz w:val="20"/>
        </w:rPr>
        <w:t>Shleifer,</w:t>
      </w:r>
      <w:r>
        <w:rPr>
          <w:spacing w:val="-12"/>
          <w:sz w:val="20"/>
        </w:rPr>
        <w:t xml:space="preserve"> </w:t>
      </w:r>
      <w:r>
        <w:rPr>
          <w:sz w:val="20"/>
        </w:rPr>
        <w:t>Kurt</w:t>
      </w:r>
      <w:r>
        <w:rPr>
          <w:spacing w:val="-13"/>
          <w:sz w:val="20"/>
        </w:rPr>
        <w:t xml:space="preserve"> </w:t>
      </w:r>
      <w:r>
        <w:rPr>
          <w:sz w:val="20"/>
        </w:rPr>
        <w:t>Shus- ter,</w:t>
      </w:r>
      <w:r>
        <w:rPr>
          <w:spacing w:val="-13"/>
          <w:sz w:val="20"/>
        </w:rPr>
        <w:t xml:space="preserve"> </w:t>
      </w:r>
      <w:r>
        <w:rPr>
          <w:sz w:val="20"/>
        </w:rPr>
        <w:t>Daniel</w:t>
      </w:r>
      <w:r>
        <w:rPr>
          <w:spacing w:val="-12"/>
          <w:sz w:val="20"/>
        </w:rPr>
        <w:t xml:space="preserve"> </w:t>
      </w:r>
      <w:r>
        <w:rPr>
          <w:sz w:val="20"/>
        </w:rPr>
        <w:t>Simig,</w:t>
      </w:r>
      <w:r>
        <w:rPr>
          <w:spacing w:val="-13"/>
          <w:sz w:val="20"/>
        </w:rPr>
        <w:t xml:space="preserve"> </w:t>
      </w:r>
      <w:r>
        <w:rPr>
          <w:sz w:val="20"/>
        </w:rPr>
        <w:t>Punit</w:t>
      </w:r>
      <w:r>
        <w:rPr>
          <w:spacing w:val="-12"/>
          <w:sz w:val="20"/>
        </w:rPr>
        <w:t xml:space="preserve"> </w:t>
      </w:r>
      <w:r>
        <w:rPr>
          <w:sz w:val="20"/>
        </w:rPr>
        <w:t>Singh</w:t>
      </w:r>
      <w:r>
        <w:rPr>
          <w:spacing w:val="-13"/>
          <w:sz w:val="20"/>
        </w:rPr>
        <w:t xml:space="preserve"> </w:t>
      </w:r>
      <w:r>
        <w:rPr>
          <w:sz w:val="20"/>
        </w:rPr>
        <w:t>Koura,</w:t>
      </w:r>
      <w:r>
        <w:rPr>
          <w:spacing w:val="-12"/>
          <w:sz w:val="20"/>
        </w:rPr>
        <w:t xml:space="preserve"> </w:t>
      </w:r>
      <w:r>
        <w:rPr>
          <w:sz w:val="20"/>
        </w:rPr>
        <w:t>Anjali</w:t>
      </w:r>
      <w:r>
        <w:rPr>
          <w:spacing w:val="-13"/>
          <w:sz w:val="20"/>
        </w:rPr>
        <w:t xml:space="preserve"> </w:t>
      </w:r>
      <w:r>
        <w:rPr>
          <w:sz w:val="20"/>
        </w:rPr>
        <w:t>Sridhar, Tianlu Wang, and Luke Zettlemoyer. 2022.</w:t>
      </w:r>
      <w:r>
        <w:rPr>
          <w:spacing w:val="40"/>
          <w:sz w:val="20"/>
        </w:rPr>
        <w:t xml:space="preserve"> </w:t>
      </w:r>
      <w:hyperlink r:id="rId717">
        <w:r>
          <w:rPr>
            <w:color w:val="00007F"/>
            <w:sz w:val="20"/>
          </w:rPr>
          <w:t>OPT:</w:t>
        </w:r>
      </w:hyperlink>
      <w:r>
        <w:rPr>
          <w:color w:val="00007F"/>
          <w:sz w:val="20"/>
        </w:rPr>
        <w:t xml:space="preserve"> </w:t>
      </w:r>
      <w:hyperlink r:id="rId718">
        <w:r>
          <w:rPr>
            <w:color w:val="00007F"/>
            <w:spacing w:val="-2"/>
            <w:sz w:val="20"/>
          </w:rPr>
          <w:t>open</w:t>
        </w:r>
        <w:r>
          <w:rPr>
            <w:color w:val="00007F"/>
            <w:spacing w:val="-11"/>
            <w:sz w:val="20"/>
          </w:rPr>
          <w:t xml:space="preserve"> </w:t>
        </w:r>
        <w:r>
          <w:rPr>
            <w:color w:val="00007F"/>
            <w:spacing w:val="-2"/>
            <w:sz w:val="20"/>
          </w:rPr>
          <w:t>pre-trained</w:t>
        </w:r>
        <w:r>
          <w:rPr>
            <w:color w:val="00007F"/>
            <w:spacing w:val="-10"/>
            <w:sz w:val="20"/>
          </w:rPr>
          <w:t xml:space="preserve"> </w:t>
        </w:r>
        <w:r>
          <w:rPr>
            <w:color w:val="00007F"/>
            <w:spacing w:val="-2"/>
            <w:sz w:val="20"/>
          </w:rPr>
          <w:t>transformer</w:t>
        </w:r>
        <w:r>
          <w:rPr>
            <w:color w:val="00007F"/>
            <w:spacing w:val="-11"/>
            <w:sz w:val="20"/>
          </w:rPr>
          <w:t xml:space="preserve"> </w:t>
        </w:r>
        <w:r>
          <w:rPr>
            <w:color w:val="00007F"/>
            <w:spacing w:val="-2"/>
            <w:sz w:val="20"/>
          </w:rPr>
          <w:t>language</w:t>
        </w:r>
        <w:r>
          <w:rPr>
            <w:color w:val="00007F"/>
            <w:spacing w:val="-10"/>
            <w:sz w:val="20"/>
          </w:rPr>
          <w:t xml:space="preserve"> </w:t>
        </w:r>
        <w:r>
          <w:rPr>
            <w:color w:val="00007F"/>
            <w:spacing w:val="-2"/>
            <w:sz w:val="20"/>
          </w:rPr>
          <w:t>models</w:t>
        </w:r>
      </w:hyperlink>
      <w:r>
        <w:rPr>
          <w:spacing w:val="-2"/>
          <w:sz w:val="20"/>
        </w:rPr>
        <w:t>.</w:t>
      </w:r>
      <w:r>
        <w:rPr>
          <w:spacing w:val="19"/>
          <w:sz w:val="20"/>
        </w:rPr>
        <w:t xml:space="preserve"> </w:t>
      </w:r>
      <w:r>
        <w:rPr>
          <w:i/>
          <w:spacing w:val="-2"/>
          <w:sz w:val="20"/>
        </w:rPr>
        <w:t xml:space="preserve">ArXiv </w:t>
      </w:r>
      <w:r>
        <w:rPr>
          <w:i/>
          <w:sz w:val="20"/>
        </w:rPr>
        <w:t>preprint</w:t>
      </w:r>
      <w:r>
        <w:rPr>
          <w:sz w:val="20"/>
        </w:rPr>
        <w:t>, abs/2205.01068.</w:t>
      </w:r>
    </w:p>
    <w:p w:rsidR="00E72C35" w:rsidRDefault="00E72C35">
      <w:pPr>
        <w:pStyle w:val="Corpodetexto"/>
        <w:spacing w:before="16"/>
        <w:rPr>
          <w:sz w:val="20"/>
        </w:rPr>
      </w:pPr>
    </w:p>
    <w:p w:rsidR="00E72C35" w:rsidRDefault="008E2332">
      <w:pPr>
        <w:spacing w:before="1" w:line="228" w:lineRule="auto"/>
        <w:ind w:left="335" w:right="48" w:hanging="219"/>
        <w:jc w:val="both"/>
        <w:rPr>
          <w:sz w:val="20"/>
        </w:rPr>
      </w:pPr>
      <w:bookmarkStart w:id="359" w:name="_bookmark356"/>
      <w:bookmarkEnd w:id="359"/>
      <w:r>
        <w:rPr>
          <w:sz w:val="20"/>
        </w:rPr>
        <w:t>Tianyi Zhang, Faisal Ladhak, Esin Durmus, Percy Liang, Kathleen McKeown, and Tatsunori B Hashimoto. 2023f.</w:t>
      </w:r>
      <w:r>
        <w:rPr>
          <w:spacing w:val="40"/>
          <w:sz w:val="20"/>
        </w:rPr>
        <w:t xml:space="preserve"> </w:t>
      </w:r>
      <w:hyperlink r:id="rId719">
        <w:r>
          <w:rPr>
            <w:color w:val="00007F"/>
            <w:sz w:val="20"/>
          </w:rPr>
          <w:t>Benchmarking large language</w:t>
        </w:r>
      </w:hyperlink>
      <w:r>
        <w:rPr>
          <w:color w:val="00007F"/>
          <w:sz w:val="20"/>
        </w:rPr>
        <w:t xml:space="preserve"> </w:t>
      </w:r>
      <w:hyperlink r:id="rId720">
        <w:r>
          <w:rPr>
            <w:color w:val="00007F"/>
            <w:sz w:val="20"/>
          </w:rPr>
          <w:t>models for news summarization</w:t>
        </w:r>
      </w:hyperlink>
      <w:r>
        <w:rPr>
          <w:sz w:val="20"/>
        </w:rPr>
        <w:t>.</w:t>
      </w:r>
      <w:r>
        <w:rPr>
          <w:spacing w:val="40"/>
          <w:sz w:val="20"/>
        </w:rPr>
        <w:t xml:space="preserve"> </w:t>
      </w:r>
      <w:r>
        <w:rPr>
          <w:i/>
          <w:sz w:val="20"/>
        </w:rPr>
        <w:t>ArXiv preprint</w:t>
      </w:r>
      <w:r>
        <w:rPr>
          <w:sz w:val="20"/>
        </w:rPr>
        <w:t xml:space="preserve">, </w:t>
      </w:r>
      <w:r>
        <w:rPr>
          <w:spacing w:val="-2"/>
          <w:sz w:val="20"/>
        </w:rPr>
        <w:t>abs/2301.13848.</w:t>
      </w:r>
    </w:p>
    <w:p w:rsidR="00E72C35" w:rsidRDefault="008E2332">
      <w:pPr>
        <w:spacing w:before="81" w:line="228" w:lineRule="auto"/>
        <w:ind w:left="323" w:right="130" w:hanging="207"/>
        <w:jc w:val="both"/>
        <w:rPr>
          <w:sz w:val="20"/>
        </w:rPr>
      </w:pPr>
      <w:r>
        <w:br w:type="column"/>
      </w:r>
      <w:bookmarkStart w:id="360" w:name="_bookmark357"/>
      <w:bookmarkEnd w:id="360"/>
      <w:r>
        <w:rPr>
          <w:spacing w:val="-2"/>
          <w:sz w:val="20"/>
        </w:rPr>
        <w:lastRenderedPageBreak/>
        <w:t>Yue</w:t>
      </w:r>
      <w:r>
        <w:rPr>
          <w:spacing w:val="-11"/>
          <w:sz w:val="20"/>
        </w:rPr>
        <w:t xml:space="preserve"> </w:t>
      </w:r>
      <w:r>
        <w:rPr>
          <w:spacing w:val="-2"/>
          <w:sz w:val="20"/>
        </w:rPr>
        <w:t>Zhang,</w:t>
      </w:r>
      <w:r>
        <w:rPr>
          <w:spacing w:val="-10"/>
          <w:sz w:val="20"/>
        </w:rPr>
        <w:t xml:space="preserve"> </w:t>
      </w:r>
      <w:r>
        <w:rPr>
          <w:spacing w:val="-2"/>
          <w:sz w:val="20"/>
        </w:rPr>
        <w:t>Yafu</w:t>
      </w:r>
      <w:r>
        <w:rPr>
          <w:spacing w:val="-11"/>
          <w:sz w:val="20"/>
        </w:rPr>
        <w:t xml:space="preserve"> </w:t>
      </w:r>
      <w:r>
        <w:rPr>
          <w:spacing w:val="-2"/>
          <w:sz w:val="20"/>
        </w:rPr>
        <w:t>Li,</w:t>
      </w:r>
      <w:r>
        <w:rPr>
          <w:spacing w:val="-10"/>
          <w:sz w:val="20"/>
        </w:rPr>
        <w:t xml:space="preserve"> </w:t>
      </w:r>
      <w:r>
        <w:rPr>
          <w:spacing w:val="-2"/>
          <w:sz w:val="20"/>
        </w:rPr>
        <w:t>Leyang</w:t>
      </w:r>
      <w:r>
        <w:rPr>
          <w:spacing w:val="-11"/>
          <w:sz w:val="20"/>
        </w:rPr>
        <w:t xml:space="preserve"> </w:t>
      </w:r>
      <w:r>
        <w:rPr>
          <w:spacing w:val="-2"/>
          <w:sz w:val="20"/>
        </w:rPr>
        <w:t>Cui,</w:t>
      </w:r>
      <w:r>
        <w:rPr>
          <w:spacing w:val="-10"/>
          <w:sz w:val="20"/>
        </w:rPr>
        <w:t xml:space="preserve"> </w:t>
      </w:r>
      <w:r>
        <w:rPr>
          <w:spacing w:val="-2"/>
          <w:sz w:val="20"/>
        </w:rPr>
        <w:t>Deng</w:t>
      </w:r>
      <w:r>
        <w:rPr>
          <w:spacing w:val="-11"/>
          <w:sz w:val="20"/>
        </w:rPr>
        <w:t xml:space="preserve"> </w:t>
      </w:r>
      <w:r>
        <w:rPr>
          <w:spacing w:val="-2"/>
          <w:sz w:val="20"/>
        </w:rPr>
        <w:t>Cai,</w:t>
      </w:r>
      <w:r>
        <w:rPr>
          <w:spacing w:val="-10"/>
          <w:sz w:val="20"/>
        </w:rPr>
        <w:t xml:space="preserve"> </w:t>
      </w:r>
      <w:r>
        <w:rPr>
          <w:spacing w:val="-2"/>
          <w:sz w:val="20"/>
        </w:rPr>
        <w:t>Lemao</w:t>
      </w:r>
      <w:r>
        <w:rPr>
          <w:spacing w:val="-11"/>
          <w:sz w:val="20"/>
        </w:rPr>
        <w:t xml:space="preserve"> </w:t>
      </w:r>
      <w:r>
        <w:rPr>
          <w:spacing w:val="-2"/>
          <w:sz w:val="20"/>
        </w:rPr>
        <w:t xml:space="preserve">Liu, </w:t>
      </w:r>
      <w:r>
        <w:rPr>
          <w:sz w:val="20"/>
        </w:rPr>
        <w:t>Tingchen</w:t>
      </w:r>
      <w:r>
        <w:rPr>
          <w:spacing w:val="-13"/>
          <w:sz w:val="20"/>
        </w:rPr>
        <w:t xml:space="preserve"> </w:t>
      </w:r>
      <w:r>
        <w:rPr>
          <w:sz w:val="20"/>
        </w:rPr>
        <w:t>Fu,</w:t>
      </w:r>
      <w:r>
        <w:rPr>
          <w:spacing w:val="-12"/>
          <w:sz w:val="20"/>
        </w:rPr>
        <w:t xml:space="preserve"> </w:t>
      </w:r>
      <w:r>
        <w:rPr>
          <w:sz w:val="20"/>
        </w:rPr>
        <w:t>Xinting</w:t>
      </w:r>
      <w:r>
        <w:rPr>
          <w:spacing w:val="-13"/>
          <w:sz w:val="20"/>
        </w:rPr>
        <w:t xml:space="preserve"> </w:t>
      </w:r>
      <w:r>
        <w:rPr>
          <w:sz w:val="20"/>
        </w:rPr>
        <w:t>Huang,</w:t>
      </w:r>
      <w:r>
        <w:rPr>
          <w:spacing w:val="-12"/>
          <w:sz w:val="20"/>
        </w:rPr>
        <w:t xml:space="preserve"> </w:t>
      </w:r>
      <w:r>
        <w:rPr>
          <w:sz w:val="20"/>
        </w:rPr>
        <w:t>Enbo</w:t>
      </w:r>
      <w:r>
        <w:rPr>
          <w:spacing w:val="-13"/>
          <w:sz w:val="20"/>
        </w:rPr>
        <w:t xml:space="preserve"> </w:t>
      </w:r>
      <w:r>
        <w:rPr>
          <w:sz w:val="20"/>
        </w:rPr>
        <w:t>Zhao,</w:t>
      </w:r>
      <w:r>
        <w:rPr>
          <w:spacing w:val="-12"/>
          <w:sz w:val="20"/>
        </w:rPr>
        <w:t xml:space="preserve"> </w:t>
      </w:r>
      <w:r>
        <w:rPr>
          <w:sz w:val="20"/>
        </w:rPr>
        <w:t>Yu</w:t>
      </w:r>
      <w:r>
        <w:rPr>
          <w:spacing w:val="-13"/>
          <w:sz w:val="20"/>
        </w:rPr>
        <w:t xml:space="preserve"> </w:t>
      </w:r>
      <w:r>
        <w:rPr>
          <w:sz w:val="20"/>
        </w:rPr>
        <w:t>Zhang, Yulong Chen, Longyue Wang, Anh Tuan Luu, Wei Bi,</w:t>
      </w:r>
      <w:r>
        <w:rPr>
          <w:spacing w:val="-13"/>
          <w:sz w:val="20"/>
        </w:rPr>
        <w:t xml:space="preserve"> </w:t>
      </w:r>
      <w:r>
        <w:rPr>
          <w:sz w:val="20"/>
        </w:rPr>
        <w:t>Freda</w:t>
      </w:r>
      <w:r>
        <w:rPr>
          <w:spacing w:val="-12"/>
          <w:sz w:val="20"/>
        </w:rPr>
        <w:t xml:space="preserve"> </w:t>
      </w:r>
      <w:r>
        <w:rPr>
          <w:sz w:val="20"/>
        </w:rPr>
        <w:t>Shi,</w:t>
      </w:r>
      <w:r>
        <w:rPr>
          <w:spacing w:val="-13"/>
          <w:sz w:val="20"/>
        </w:rPr>
        <w:t xml:space="preserve"> </w:t>
      </w:r>
      <w:r>
        <w:rPr>
          <w:sz w:val="20"/>
        </w:rPr>
        <w:t>and</w:t>
      </w:r>
      <w:r>
        <w:rPr>
          <w:spacing w:val="-12"/>
          <w:sz w:val="20"/>
        </w:rPr>
        <w:t xml:space="preserve"> </w:t>
      </w:r>
      <w:r>
        <w:rPr>
          <w:sz w:val="20"/>
        </w:rPr>
        <w:t>Shuming</w:t>
      </w:r>
      <w:r>
        <w:rPr>
          <w:spacing w:val="-13"/>
          <w:sz w:val="20"/>
        </w:rPr>
        <w:t xml:space="preserve"> </w:t>
      </w:r>
      <w:r>
        <w:rPr>
          <w:sz w:val="20"/>
        </w:rPr>
        <w:t>Shi.</w:t>
      </w:r>
      <w:r>
        <w:rPr>
          <w:spacing w:val="-12"/>
          <w:sz w:val="20"/>
        </w:rPr>
        <w:t xml:space="preserve"> </w:t>
      </w:r>
      <w:r>
        <w:rPr>
          <w:sz w:val="20"/>
        </w:rPr>
        <w:t>2023g.</w:t>
      </w:r>
      <w:r>
        <w:rPr>
          <w:spacing w:val="4"/>
          <w:sz w:val="20"/>
        </w:rPr>
        <w:t xml:space="preserve"> </w:t>
      </w:r>
      <w:hyperlink r:id="rId721">
        <w:r>
          <w:rPr>
            <w:color w:val="00007F"/>
            <w:sz w:val="20"/>
          </w:rPr>
          <w:t>Siren’s</w:t>
        </w:r>
        <w:r>
          <w:rPr>
            <w:color w:val="00007F"/>
            <w:spacing w:val="-13"/>
            <w:sz w:val="20"/>
          </w:rPr>
          <w:t xml:space="preserve"> </w:t>
        </w:r>
        <w:r>
          <w:rPr>
            <w:color w:val="00007F"/>
            <w:sz w:val="20"/>
          </w:rPr>
          <w:t>song</w:t>
        </w:r>
      </w:hyperlink>
      <w:r>
        <w:rPr>
          <w:color w:val="00007F"/>
          <w:sz w:val="20"/>
        </w:rPr>
        <w:t xml:space="preserve"> </w:t>
      </w:r>
      <w:hyperlink r:id="rId722">
        <w:r>
          <w:rPr>
            <w:color w:val="00007F"/>
            <w:sz w:val="20"/>
          </w:rPr>
          <w:t>in the AI ocean: A survey on hall</w:t>
        </w:r>
        <w:r>
          <w:rPr>
            <w:color w:val="00007F"/>
            <w:sz w:val="20"/>
          </w:rPr>
          <w:t>ucination in large</w:t>
        </w:r>
      </w:hyperlink>
      <w:r>
        <w:rPr>
          <w:color w:val="00007F"/>
          <w:sz w:val="20"/>
        </w:rPr>
        <w:t xml:space="preserve"> </w:t>
      </w:r>
      <w:hyperlink r:id="rId723">
        <w:r>
          <w:rPr>
            <w:color w:val="00007F"/>
            <w:sz w:val="20"/>
          </w:rPr>
          <w:t>language models</w:t>
        </w:r>
      </w:hyperlink>
      <w:r>
        <w:rPr>
          <w:sz w:val="20"/>
        </w:rPr>
        <w:t>.</w:t>
      </w:r>
      <w:r>
        <w:rPr>
          <w:spacing w:val="40"/>
          <w:sz w:val="20"/>
        </w:rPr>
        <w:t xml:space="preserve"> </w:t>
      </w:r>
      <w:r>
        <w:rPr>
          <w:i/>
          <w:sz w:val="20"/>
        </w:rPr>
        <w:t>ArXiv preprint</w:t>
      </w:r>
      <w:r>
        <w:rPr>
          <w:sz w:val="20"/>
        </w:rPr>
        <w:t>, abs/2309.01219.</w:t>
      </w:r>
    </w:p>
    <w:p w:rsidR="00E72C35" w:rsidRDefault="008E2332">
      <w:pPr>
        <w:spacing w:before="196" w:line="228" w:lineRule="auto"/>
        <w:ind w:left="320" w:right="120" w:hanging="204"/>
        <w:jc w:val="both"/>
        <w:rPr>
          <w:sz w:val="20"/>
        </w:rPr>
      </w:pPr>
      <w:bookmarkStart w:id="361" w:name="_bookmark358"/>
      <w:bookmarkEnd w:id="361"/>
      <w:r>
        <w:rPr>
          <w:sz w:val="20"/>
        </w:rPr>
        <w:t>Ruochen Zhao, Xingxuan Li, Shafiq Joty, Chengwei Qin, and Lidong Bing. 2023a.</w:t>
      </w:r>
      <w:r>
        <w:rPr>
          <w:spacing w:val="40"/>
          <w:sz w:val="20"/>
        </w:rPr>
        <w:t xml:space="preserve"> </w:t>
      </w:r>
      <w:hyperlink r:id="rId724">
        <w:r>
          <w:rPr>
            <w:color w:val="00007F"/>
            <w:sz w:val="20"/>
          </w:rPr>
          <w:t>Verify-and-edit: A</w:t>
        </w:r>
      </w:hyperlink>
      <w:r>
        <w:rPr>
          <w:color w:val="00007F"/>
          <w:sz w:val="20"/>
        </w:rPr>
        <w:t xml:space="preserve"> </w:t>
      </w:r>
      <w:hyperlink r:id="rId725">
        <w:r>
          <w:rPr>
            <w:color w:val="00007F"/>
            <w:sz w:val="20"/>
          </w:rPr>
          <w:t>knowledge-enhanced chain-of-thought framework</w:t>
        </w:r>
      </w:hyperlink>
      <w:r>
        <w:rPr>
          <w:sz w:val="20"/>
        </w:rPr>
        <w:t xml:space="preserve">. In </w:t>
      </w:r>
      <w:r>
        <w:rPr>
          <w:i/>
          <w:sz w:val="20"/>
        </w:rPr>
        <w:t>Proceedings of the 61st Annual Meeting of the Association for Computational Linguistics (Volume 1: Long Papers), AC</w:t>
      </w:r>
      <w:r>
        <w:rPr>
          <w:i/>
          <w:sz w:val="20"/>
        </w:rPr>
        <w:t>L 2023, Toronto, Canada, July 9-14,</w:t>
      </w:r>
      <w:r>
        <w:rPr>
          <w:i/>
          <w:spacing w:val="-7"/>
          <w:sz w:val="20"/>
        </w:rPr>
        <w:t xml:space="preserve"> </w:t>
      </w:r>
      <w:r>
        <w:rPr>
          <w:i/>
          <w:sz w:val="20"/>
        </w:rPr>
        <w:t>2023</w:t>
      </w:r>
      <w:r>
        <w:rPr>
          <w:sz w:val="20"/>
        </w:rPr>
        <w:t>,</w:t>
      </w:r>
      <w:r>
        <w:rPr>
          <w:spacing w:val="-7"/>
          <w:sz w:val="20"/>
        </w:rPr>
        <w:t xml:space="preserve"> </w:t>
      </w:r>
      <w:r>
        <w:rPr>
          <w:sz w:val="20"/>
        </w:rPr>
        <w:t>pages</w:t>
      </w:r>
      <w:r>
        <w:rPr>
          <w:spacing w:val="-7"/>
          <w:sz w:val="20"/>
        </w:rPr>
        <w:t xml:space="preserve"> </w:t>
      </w:r>
      <w:r>
        <w:rPr>
          <w:sz w:val="20"/>
        </w:rPr>
        <w:t>5823–5840.</w:t>
      </w:r>
      <w:r>
        <w:rPr>
          <w:spacing w:val="-7"/>
          <w:sz w:val="20"/>
        </w:rPr>
        <w:t xml:space="preserve"> </w:t>
      </w:r>
      <w:r>
        <w:rPr>
          <w:sz w:val="20"/>
        </w:rPr>
        <w:t>Association</w:t>
      </w:r>
      <w:r>
        <w:rPr>
          <w:spacing w:val="-7"/>
          <w:sz w:val="20"/>
        </w:rPr>
        <w:t xml:space="preserve"> </w:t>
      </w:r>
      <w:r>
        <w:rPr>
          <w:sz w:val="20"/>
        </w:rPr>
        <w:t>for</w:t>
      </w:r>
      <w:r>
        <w:rPr>
          <w:spacing w:val="-7"/>
          <w:sz w:val="20"/>
        </w:rPr>
        <w:t xml:space="preserve"> </w:t>
      </w:r>
      <w:r>
        <w:rPr>
          <w:sz w:val="20"/>
        </w:rPr>
        <w:t>Com- putational Linguistics.</w:t>
      </w:r>
    </w:p>
    <w:p w:rsidR="00E72C35" w:rsidRDefault="008E2332">
      <w:pPr>
        <w:spacing w:before="198" w:line="228" w:lineRule="auto"/>
        <w:ind w:left="328" w:right="130" w:hanging="211"/>
        <w:jc w:val="both"/>
        <w:rPr>
          <w:sz w:val="20"/>
        </w:rPr>
      </w:pPr>
      <w:bookmarkStart w:id="362" w:name="_bookmark359"/>
      <w:bookmarkEnd w:id="362"/>
      <w:r>
        <w:rPr>
          <w:sz w:val="20"/>
        </w:rPr>
        <w:t>Wayne Xin Zhao, Kun Zhou, Junyi Li, Tianyi Tang, Xiaolei</w:t>
      </w:r>
      <w:r>
        <w:rPr>
          <w:spacing w:val="-13"/>
          <w:sz w:val="20"/>
        </w:rPr>
        <w:t xml:space="preserve"> </w:t>
      </w:r>
      <w:r>
        <w:rPr>
          <w:sz w:val="20"/>
        </w:rPr>
        <w:t>Wang,</w:t>
      </w:r>
      <w:r>
        <w:rPr>
          <w:spacing w:val="-12"/>
          <w:sz w:val="20"/>
        </w:rPr>
        <w:t xml:space="preserve"> </w:t>
      </w:r>
      <w:r>
        <w:rPr>
          <w:sz w:val="20"/>
        </w:rPr>
        <w:t>Yupeng</w:t>
      </w:r>
      <w:r>
        <w:rPr>
          <w:spacing w:val="-13"/>
          <w:sz w:val="20"/>
        </w:rPr>
        <w:t xml:space="preserve"> </w:t>
      </w:r>
      <w:r>
        <w:rPr>
          <w:sz w:val="20"/>
        </w:rPr>
        <w:t>Hou,</w:t>
      </w:r>
      <w:r>
        <w:rPr>
          <w:spacing w:val="-12"/>
          <w:sz w:val="20"/>
        </w:rPr>
        <w:t xml:space="preserve"> </w:t>
      </w:r>
      <w:r>
        <w:rPr>
          <w:sz w:val="20"/>
        </w:rPr>
        <w:t>Yingqian</w:t>
      </w:r>
      <w:r>
        <w:rPr>
          <w:spacing w:val="-13"/>
          <w:sz w:val="20"/>
        </w:rPr>
        <w:t xml:space="preserve"> </w:t>
      </w:r>
      <w:r>
        <w:rPr>
          <w:sz w:val="20"/>
        </w:rPr>
        <w:t>Min,</w:t>
      </w:r>
      <w:r>
        <w:rPr>
          <w:spacing w:val="-12"/>
          <w:sz w:val="20"/>
        </w:rPr>
        <w:t xml:space="preserve"> </w:t>
      </w:r>
      <w:r>
        <w:rPr>
          <w:sz w:val="20"/>
        </w:rPr>
        <w:t>Beichen Zhang, Junjie Zhang, Zican Dong, et al. 2023b.</w:t>
      </w:r>
      <w:r>
        <w:rPr>
          <w:spacing w:val="40"/>
          <w:sz w:val="20"/>
        </w:rPr>
        <w:t xml:space="preserve"> </w:t>
      </w:r>
      <w:hyperlink r:id="rId726">
        <w:r>
          <w:rPr>
            <w:color w:val="00007F"/>
            <w:sz w:val="20"/>
          </w:rPr>
          <w:t>A</w:t>
        </w:r>
      </w:hyperlink>
      <w:r>
        <w:rPr>
          <w:color w:val="00007F"/>
          <w:sz w:val="20"/>
        </w:rPr>
        <w:t xml:space="preserve"> </w:t>
      </w:r>
      <w:hyperlink r:id="rId727">
        <w:r>
          <w:rPr>
            <w:color w:val="00007F"/>
            <w:sz w:val="20"/>
          </w:rPr>
          <w:t>survey of large language models</w:t>
        </w:r>
      </w:hyperlink>
      <w:r>
        <w:rPr>
          <w:sz w:val="20"/>
        </w:rPr>
        <w:t>.</w:t>
      </w:r>
      <w:r>
        <w:rPr>
          <w:spacing w:val="40"/>
          <w:sz w:val="20"/>
        </w:rPr>
        <w:t xml:space="preserve"> </w:t>
      </w:r>
      <w:r>
        <w:rPr>
          <w:i/>
          <w:sz w:val="20"/>
        </w:rPr>
        <w:t>ArXiv preprint</w:t>
      </w:r>
      <w:r>
        <w:rPr>
          <w:sz w:val="20"/>
        </w:rPr>
        <w:t xml:space="preserve">, </w:t>
      </w:r>
      <w:r>
        <w:rPr>
          <w:spacing w:val="-2"/>
          <w:sz w:val="20"/>
        </w:rPr>
        <w:t>abs/2303.18223.</w:t>
      </w:r>
    </w:p>
    <w:p w:rsidR="00E72C35" w:rsidRDefault="008E2332">
      <w:pPr>
        <w:spacing w:before="196" w:line="228" w:lineRule="auto"/>
        <w:ind w:left="328" w:right="120" w:hanging="211"/>
        <w:jc w:val="both"/>
        <w:rPr>
          <w:sz w:val="20"/>
        </w:rPr>
      </w:pPr>
      <w:bookmarkStart w:id="363" w:name="_bookmark360"/>
      <w:bookmarkEnd w:id="363"/>
      <w:r>
        <w:rPr>
          <w:sz w:val="20"/>
        </w:rPr>
        <w:t>Yukun Zhao, Lingyong Yan, Weiwei Sun, Guoliang Xing, Chong Meng, Shuaiqiang Wang, Zhico</w:t>
      </w:r>
      <w:r>
        <w:rPr>
          <w:sz w:val="20"/>
        </w:rPr>
        <w:t xml:space="preserve">ng Cheng, Zhaochun Ren, and Dawei Yin. 2023c. </w:t>
      </w:r>
      <w:hyperlink r:id="rId728">
        <w:r>
          <w:rPr>
            <w:color w:val="00007F"/>
            <w:sz w:val="20"/>
          </w:rPr>
          <w:t>Knowing what llms do not know:</w:t>
        </w:r>
        <w:r>
          <w:rPr>
            <w:color w:val="00007F"/>
            <w:spacing w:val="40"/>
            <w:sz w:val="20"/>
          </w:rPr>
          <w:t xml:space="preserve"> </w:t>
        </w:r>
        <w:r>
          <w:rPr>
            <w:color w:val="00007F"/>
            <w:sz w:val="20"/>
          </w:rPr>
          <w:t>A simple yet</w:t>
        </w:r>
      </w:hyperlink>
      <w:r>
        <w:rPr>
          <w:color w:val="00007F"/>
          <w:sz w:val="20"/>
        </w:rPr>
        <w:t xml:space="preserve"> </w:t>
      </w:r>
      <w:hyperlink r:id="rId729">
        <w:r>
          <w:rPr>
            <w:color w:val="00007F"/>
            <w:sz w:val="20"/>
          </w:rPr>
          <w:t>effective self-detection method</w:t>
        </w:r>
      </w:hyperlink>
      <w:r>
        <w:rPr>
          <w:sz w:val="20"/>
        </w:rPr>
        <w:t>.</w:t>
      </w:r>
      <w:r>
        <w:rPr>
          <w:spacing w:val="40"/>
          <w:sz w:val="20"/>
        </w:rPr>
        <w:t xml:space="preserve"> </w:t>
      </w:r>
      <w:r>
        <w:rPr>
          <w:i/>
          <w:sz w:val="20"/>
        </w:rPr>
        <w:t>ArXiv preprint</w:t>
      </w:r>
      <w:r>
        <w:rPr>
          <w:sz w:val="20"/>
        </w:rPr>
        <w:t xml:space="preserve">, </w:t>
      </w:r>
      <w:r>
        <w:rPr>
          <w:spacing w:val="-2"/>
          <w:sz w:val="20"/>
        </w:rPr>
        <w:t>abs/2310.1791</w:t>
      </w:r>
      <w:r>
        <w:rPr>
          <w:spacing w:val="-2"/>
          <w:sz w:val="20"/>
        </w:rPr>
        <w:t>8.</w:t>
      </w:r>
    </w:p>
    <w:p w:rsidR="00E72C35" w:rsidRDefault="008E2332">
      <w:pPr>
        <w:spacing w:before="196" w:line="228" w:lineRule="auto"/>
        <w:ind w:left="335" w:right="120" w:hanging="219"/>
        <w:jc w:val="both"/>
        <w:rPr>
          <w:sz w:val="20"/>
        </w:rPr>
      </w:pPr>
      <w:bookmarkStart w:id="364" w:name="_bookmark361"/>
      <w:bookmarkEnd w:id="364"/>
      <w:r>
        <w:rPr>
          <w:sz w:val="20"/>
        </w:rPr>
        <w:t>Shen</w:t>
      </w:r>
      <w:r>
        <w:rPr>
          <w:spacing w:val="-13"/>
          <w:sz w:val="20"/>
        </w:rPr>
        <w:t xml:space="preserve"> </w:t>
      </w:r>
      <w:r>
        <w:rPr>
          <w:sz w:val="20"/>
        </w:rPr>
        <w:t>Zheng,</w:t>
      </w:r>
      <w:r>
        <w:rPr>
          <w:spacing w:val="-12"/>
          <w:sz w:val="20"/>
        </w:rPr>
        <w:t xml:space="preserve"> </w:t>
      </w:r>
      <w:r>
        <w:rPr>
          <w:sz w:val="20"/>
        </w:rPr>
        <w:t>Jie</w:t>
      </w:r>
      <w:r>
        <w:rPr>
          <w:spacing w:val="-13"/>
          <w:sz w:val="20"/>
        </w:rPr>
        <w:t xml:space="preserve"> </w:t>
      </w:r>
      <w:r>
        <w:rPr>
          <w:sz w:val="20"/>
        </w:rPr>
        <w:t>Huang,</w:t>
      </w:r>
      <w:r>
        <w:rPr>
          <w:spacing w:val="-12"/>
          <w:sz w:val="20"/>
        </w:rPr>
        <w:t xml:space="preserve"> </w:t>
      </w:r>
      <w:r>
        <w:rPr>
          <w:sz w:val="20"/>
        </w:rPr>
        <w:t>and</w:t>
      </w:r>
      <w:r>
        <w:rPr>
          <w:spacing w:val="-13"/>
          <w:sz w:val="20"/>
        </w:rPr>
        <w:t xml:space="preserve"> </w:t>
      </w:r>
      <w:r>
        <w:rPr>
          <w:sz w:val="20"/>
        </w:rPr>
        <w:t>Kevin</w:t>
      </w:r>
      <w:r>
        <w:rPr>
          <w:spacing w:val="-12"/>
          <w:sz w:val="20"/>
        </w:rPr>
        <w:t xml:space="preserve"> </w:t>
      </w:r>
      <w:r>
        <w:rPr>
          <w:sz w:val="20"/>
        </w:rPr>
        <w:t>Chen-Chuan</w:t>
      </w:r>
      <w:r>
        <w:rPr>
          <w:spacing w:val="-13"/>
          <w:sz w:val="20"/>
        </w:rPr>
        <w:t xml:space="preserve"> </w:t>
      </w:r>
      <w:r>
        <w:rPr>
          <w:sz w:val="20"/>
        </w:rPr>
        <w:t>Chang. 2023.</w:t>
      </w:r>
      <w:r>
        <w:rPr>
          <w:spacing w:val="-13"/>
          <w:sz w:val="20"/>
        </w:rPr>
        <w:t xml:space="preserve"> </w:t>
      </w:r>
      <w:hyperlink r:id="rId730">
        <w:r>
          <w:rPr>
            <w:color w:val="00007F"/>
            <w:sz w:val="20"/>
          </w:rPr>
          <w:t>Why</w:t>
        </w:r>
        <w:r>
          <w:rPr>
            <w:color w:val="00007F"/>
            <w:spacing w:val="-12"/>
            <w:sz w:val="20"/>
          </w:rPr>
          <w:t xml:space="preserve"> </w:t>
        </w:r>
        <w:r>
          <w:rPr>
            <w:color w:val="00007F"/>
            <w:sz w:val="20"/>
          </w:rPr>
          <w:t>does</w:t>
        </w:r>
        <w:r>
          <w:rPr>
            <w:color w:val="00007F"/>
            <w:spacing w:val="-13"/>
            <w:sz w:val="20"/>
          </w:rPr>
          <w:t xml:space="preserve"> </w:t>
        </w:r>
        <w:r>
          <w:rPr>
            <w:color w:val="00007F"/>
            <w:sz w:val="20"/>
          </w:rPr>
          <w:t>chatgpt</w:t>
        </w:r>
        <w:r>
          <w:rPr>
            <w:color w:val="00007F"/>
            <w:spacing w:val="-12"/>
            <w:sz w:val="20"/>
          </w:rPr>
          <w:t xml:space="preserve"> </w:t>
        </w:r>
        <w:r>
          <w:rPr>
            <w:color w:val="00007F"/>
            <w:sz w:val="20"/>
          </w:rPr>
          <w:t>fall</w:t>
        </w:r>
        <w:r>
          <w:rPr>
            <w:color w:val="00007F"/>
            <w:spacing w:val="-13"/>
            <w:sz w:val="20"/>
          </w:rPr>
          <w:t xml:space="preserve"> </w:t>
        </w:r>
        <w:r>
          <w:rPr>
            <w:color w:val="00007F"/>
            <w:sz w:val="20"/>
          </w:rPr>
          <w:t>short</w:t>
        </w:r>
        <w:r>
          <w:rPr>
            <w:color w:val="00007F"/>
            <w:spacing w:val="-12"/>
            <w:sz w:val="20"/>
          </w:rPr>
          <w:t xml:space="preserve"> </w:t>
        </w:r>
        <w:r>
          <w:rPr>
            <w:color w:val="00007F"/>
            <w:sz w:val="20"/>
          </w:rPr>
          <w:t>in</w:t>
        </w:r>
        <w:r>
          <w:rPr>
            <w:color w:val="00007F"/>
            <w:spacing w:val="-13"/>
            <w:sz w:val="20"/>
          </w:rPr>
          <w:t xml:space="preserve"> </w:t>
        </w:r>
        <w:r>
          <w:rPr>
            <w:color w:val="00007F"/>
            <w:sz w:val="20"/>
          </w:rPr>
          <w:t>answering</w:t>
        </w:r>
        <w:r>
          <w:rPr>
            <w:color w:val="00007F"/>
            <w:spacing w:val="-12"/>
            <w:sz w:val="20"/>
          </w:rPr>
          <w:t xml:space="preserve"> </w:t>
        </w:r>
        <w:r>
          <w:rPr>
            <w:color w:val="00007F"/>
            <w:sz w:val="20"/>
          </w:rPr>
          <w:t>ques-</w:t>
        </w:r>
      </w:hyperlink>
      <w:r>
        <w:rPr>
          <w:color w:val="00007F"/>
          <w:sz w:val="20"/>
        </w:rPr>
        <w:t xml:space="preserve"> </w:t>
      </w:r>
      <w:hyperlink r:id="rId731">
        <w:r>
          <w:rPr>
            <w:color w:val="00007F"/>
            <w:sz w:val="20"/>
          </w:rPr>
          <w:t>tions faithfully?</w:t>
        </w:r>
      </w:hyperlink>
      <w:r>
        <w:rPr>
          <w:color w:val="00007F"/>
          <w:spacing w:val="40"/>
          <w:sz w:val="20"/>
        </w:rPr>
        <w:t xml:space="preserve"> </w:t>
      </w:r>
      <w:r>
        <w:rPr>
          <w:i/>
          <w:sz w:val="20"/>
        </w:rPr>
        <w:t>ArXiv preprint</w:t>
      </w:r>
      <w:r>
        <w:rPr>
          <w:sz w:val="20"/>
        </w:rPr>
        <w:t>, abs/2304.10513.</w:t>
      </w:r>
    </w:p>
    <w:p w:rsidR="00E72C35" w:rsidRDefault="008E2332">
      <w:pPr>
        <w:spacing w:before="194" w:line="228" w:lineRule="auto"/>
        <w:ind w:left="323" w:right="120" w:hanging="207"/>
        <w:jc w:val="both"/>
        <w:rPr>
          <w:sz w:val="20"/>
        </w:rPr>
      </w:pPr>
      <w:bookmarkStart w:id="365" w:name="_bookmark362"/>
      <w:bookmarkEnd w:id="365"/>
      <w:r>
        <w:rPr>
          <w:sz w:val="20"/>
        </w:rPr>
        <w:t xml:space="preserve">Weihong Zhong, Mao Zheng, Duyu Tang, Xuan Luo, Heng Gong, Xiaocheng Feng, and Bing Qin. 2023a. </w:t>
      </w:r>
      <w:hyperlink r:id="rId732">
        <w:r>
          <w:rPr>
            <w:color w:val="00007F"/>
            <w:sz w:val="20"/>
          </w:rPr>
          <w:t>Stoa-vlp: Spatial-temporal modeling of object and</w:t>
        </w:r>
      </w:hyperlink>
      <w:r>
        <w:rPr>
          <w:color w:val="00007F"/>
          <w:sz w:val="20"/>
        </w:rPr>
        <w:t xml:space="preserve"> </w:t>
      </w:r>
      <w:hyperlink r:id="rId733">
        <w:r>
          <w:rPr>
            <w:color w:val="00007F"/>
            <w:sz w:val="20"/>
          </w:rPr>
          <w:t>action for video-language pre-training</w:t>
        </w:r>
      </w:hyperlink>
      <w:r>
        <w:rPr>
          <w:sz w:val="20"/>
        </w:rPr>
        <w:t>.</w:t>
      </w:r>
      <w:r>
        <w:rPr>
          <w:spacing w:val="34"/>
          <w:sz w:val="20"/>
        </w:rPr>
        <w:t xml:space="preserve"> </w:t>
      </w:r>
      <w:r>
        <w:rPr>
          <w:sz w:val="20"/>
        </w:rPr>
        <w:t xml:space="preserve">In </w:t>
      </w:r>
      <w:r>
        <w:rPr>
          <w:i/>
          <w:sz w:val="20"/>
        </w:rPr>
        <w:t>Proceed- ings of the Thirty-Seventh AAAI Conference on Ar- tificial Intelligence and Thirty-Fifth Conference on Innovative</w:t>
      </w:r>
      <w:r>
        <w:rPr>
          <w:i/>
          <w:spacing w:val="-13"/>
          <w:sz w:val="20"/>
        </w:rPr>
        <w:t xml:space="preserve"> </w:t>
      </w:r>
      <w:r>
        <w:rPr>
          <w:i/>
          <w:sz w:val="20"/>
        </w:rPr>
        <w:t>Applications</w:t>
      </w:r>
      <w:r>
        <w:rPr>
          <w:i/>
          <w:spacing w:val="-12"/>
          <w:sz w:val="20"/>
        </w:rPr>
        <w:t xml:space="preserve"> </w:t>
      </w:r>
      <w:r>
        <w:rPr>
          <w:i/>
          <w:sz w:val="20"/>
        </w:rPr>
        <w:t>of</w:t>
      </w:r>
      <w:r>
        <w:rPr>
          <w:i/>
          <w:spacing w:val="-13"/>
          <w:sz w:val="20"/>
        </w:rPr>
        <w:t xml:space="preserve"> </w:t>
      </w:r>
      <w:r>
        <w:rPr>
          <w:i/>
          <w:sz w:val="20"/>
        </w:rPr>
        <w:t>Artificial</w:t>
      </w:r>
      <w:r>
        <w:rPr>
          <w:i/>
          <w:spacing w:val="-12"/>
          <w:sz w:val="20"/>
        </w:rPr>
        <w:t xml:space="preserve"> </w:t>
      </w:r>
      <w:r>
        <w:rPr>
          <w:i/>
          <w:sz w:val="20"/>
        </w:rPr>
        <w:t>Intelligence</w:t>
      </w:r>
      <w:r>
        <w:rPr>
          <w:i/>
          <w:spacing w:val="-13"/>
          <w:sz w:val="20"/>
        </w:rPr>
        <w:t xml:space="preserve"> </w:t>
      </w:r>
      <w:r>
        <w:rPr>
          <w:i/>
          <w:sz w:val="20"/>
        </w:rPr>
        <w:t>and Thirteenth Symposiu</w:t>
      </w:r>
      <w:r>
        <w:rPr>
          <w:i/>
          <w:sz w:val="20"/>
        </w:rPr>
        <w:t>m on Educational Advances in Artificial</w:t>
      </w:r>
      <w:r>
        <w:rPr>
          <w:i/>
          <w:spacing w:val="-10"/>
          <w:sz w:val="20"/>
        </w:rPr>
        <w:t xml:space="preserve"> </w:t>
      </w:r>
      <w:r>
        <w:rPr>
          <w:i/>
          <w:sz w:val="20"/>
        </w:rPr>
        <w:t>Intelligence</w:t>
      </w:r>
      <w:r>
        <w:rPr>
          <w:sz w:val="20"/>
        </w:rPr>
        <w:t>,</w:t>
      </w:r>
      <w:r>
        <w:rPr>
          <w:spacing w:val="-10"/>
          <w:sz w:val="20"/>
        </w:rPr>
        <w:t xml:space="preserve"> </w:t>
      </w:r>
      <w:r>
        <w:rPr>
          <w:sz w:val="20"/>
        </w:rPr>
        <w:t>volume</w:t>
      </w:r>
      <w:r>
        <w:rPr>
          <w:spacing w:val="-10"/>
          <w:sz w:val="20"/>
        </w:rPr>
        <w:t xml:space="preserve"> </w:t>
      </w:r>
      <w:r>
        <w:rPr>
          <w:sz w:val="20"/>
        </w:rPr>
        <w:t>37,</w:t>
      </w:r>
      <w:r>
        <w:rPr>
          <w:spacing w:val="-9"/>
          <w:sz w:val="20"/>
        </w:rPr>
        <w:t xml:space="preserve"> </w:t>
      </w:r>
      <w:r>
        <w:rPr>
          <w:sz w:val="20"/>
        </w:rPr>
        <w:t>pages</w:t>
      </w:r>
      <w:r>
        <w:rPr>
          <w:spacing w:val="-10"/>
          <w:sz w:val="20"/>
        </w:rPr>
        <w:t xml:space="preserve"> </w:t>
      </w:r>
      <w:r>
        <w:rPr>
          <w:spacing w:val="-2"/>
          <w:sz w:val="20"/>
        </w:rPr>
        <w:t>3715–3723.</w:t>
      </w:r>
    </w:p>
    <w:p w:rsidR="00E72C35" w:rsidRDefault="008E2332">
      <w:pPr>
        <w:spacing w:before="199" w:line="228" w:lineRule="auto"/>
        <w:ind w:left="324" w:right="120" w:hanging="208"/>
        <w:jc w:val="both"/>
        <w:rPr>
          <w:sz w:val="20"/>
        </w:rPr>
      </w:pPr>
      <w:bookmarkStart w:id="366" w:name="_bookmark363"/>
      <w:bookmarkEnd w:id="366"/>
      <w:r>
        <w:rPr>
          <w:sz w:val="20"/>
        </w:rPr>
        <w:t>Zexuan</w:t>
      </w:r>
      <w:r>
        <w:rPr>
          <w:spacing w:val="-1"/>
          <w:sz w:val="20"/>
        </w:rPr>
        <w:t xml:space="preserve"> </w:t>
      </w:r>
      <w:r>
        <w:rPr>
          <w:sz w:val="20"/>
        </w:rPr>
        <w:t>Zhong,</w:t>
      </w:r>
      <w:r>
        <w:rPr>
          <w:spacing w:val="-1"/>
          <w:sz w:val="20"/>
        </w:rPr>
        <w:t xml:space="preserve"> </w:t>
      </w:r>
      <w:r>
        <w:rPr>
          <w:sz w:val="20"/>
        </w:rPr>
        <w:t>Dan</w:t>
      </w:r>
      <w:r>
        <w:rPr>
          <w:spacing w:val="-1"/>
          <w:sz w:val="20"/>
        </w:rPr>
        <w:t xml:space="preserve"> </w:t>
      </w:r>
      <w:r>
        <w:rPr>
          <w:sz w:val="20"/>
        </w:rPr>
        <w:t>Friedman,</w:t>
      </w:r>
      <w:r>
        <w:rPr>
          <w:spacing w:val="-1"/>
          <w:sz w:val="20"/>
        </w:rPr>
        <w:t xml:space="preserve"> </w:t>
      </w:r>
      <w:r>
        <w:rPr>
          <w:sz w:val="20"/>
        </w:rPr>
        <w:t>and</w:t>
      </w:r>
      <w:r>
        <w:rPr>
          <w:spacing w:val="-1"/>
          <w:sz w:val="20"/>
        </w:rPr>
        <w:t xml:space="preserve"> </w:t>
      </w:r>
      <w:r>
        <w:rPr>
          <w:sz w:val="20"/>
        </w:rPr>
        <w:t>Danqi</w:t>
      </w:r>
      <w:r>
        <w:rPr>
          <w:spacing w:val="-1"/>
          <w:sz w:val="20"/>
        </w:rPr>
        <w:t xml:space="preserve"> </w:t>
      </w:r>
      <w:r>
        <w:rPr>
          <w:sz w:val="20"/>
        </w:rPr>
        <w:t>Chen.</w:t>
      </w:r>
      <w:r>
        <w:rPr>
          <w:spacing w:val="-1"/>
          <w:sz w:val="20"/>
        </w:rPr>
        <w:t xml:space="preserve"> </w:t>
      </w:r>
      <w:r>
        <w:rPr>
          <w:sz w:val="20"/>
        </w:rPr>
        <w:t xml:space="preserve">2021. </w:t>
      </w:r>
      <w:hyperlink r:id="rId734">
        <w:r>
          <w:rPr>
            <w:color w:val="00007F"/>
            <w:sz w:val="20"/>
          </w:rPr>
          <w:t>Factual probing is [MASK]: Learning vs. learning</w:t>
        </w:r>
      </w:hyperlink>
      <w:r>
        <w:rPr>
          <w:color w:val="00007F"/>
          <w:spacing w:val="40"/>
          <w:sz w:val="20"/>
        </w:rPr>
        <w:t xml:space="preserve"> </w:t>
      </w:r>
      <w:hyperlink r:id="rId735">
        <w:r>
          <w:rPr>
            <w:color w:val="00007F"/>
            <w:sz w:val="20"/>
          </w:rPr>
          <w:t>to</w:t>
        </w:r>
        <w:r>
          <w:rPr>
            <w:color w:val="00007F"/>
            <w:spacing w:val="28"/>
            <w:sz w:val="20"/>
          </w:rPr>
          <w:t xml:space="preserve"> </w:t>
        </w:r>
        <w:r>
          <w:rPr>
            <w:color w:val="00007F"/>
            <w:sz w:val="20"/>
          </w:rPr>
          <w:t>recall</w:t>
        </w:r>
      </w:hyperlink>
      <w:r>
        <w:rPr>
          <w:sz w:val="20"/>
        </w:rPr>
        <w:t>.</w:t>
      </w:r>
      <w:r>
        <w:rPr>
          <w:spacing w:val="80"/>
          <w:sz w:val="20"/>
        </w:rPr>
        <w:t xml:space="preserve"> </w:t>
      </w:r>
      <w:r>
        <w:rPr>
          <w:sz w:val="20"/>
        </w:rPr>
        <w:t>In</w:t>
      </w:r>
      <w:r>
        <w:rPr>
          <w:spacing w:val="28"/>
          <w:sz w:val="20"/>
        </w:rPr>
        <w:t xml:space="preserve"> </w:t>
      </w:r>
      <w:r>
        <w:rPr>
          <w:i/>
          <w:sz w:val="20"/>
        </w:rPr>
        <w:t>Proceedings</w:t>
      </w:r>
      <w:r>
        <w:rPr>
          <w:i/>
          <w:spacing w:val="28"/>
          <w:sz w:val="20"/>
        </w:rPr>
        <w:t xml:space="preserve"> </w:t>
      </w:r>
      <w:r>
        <w:rPr>
          <w:i/>
          <w:sz w:val="20"/>
        </w:rPr>
        <w:t>of</w:t>
      </w:r>
      <w:r>
        <w:rPr>
          <w:i/>
          <w:spacing w:val="28"/>
          <w:sz w:val="20"/>
        </w:rPr>
        <w:t xml:space="preserve"> </w:t>
      </w:r>
      <w:r>
        <w:rPr>
          <w:i/>
          <w:sz w:val="20"/>
        </w:rPr>
        <w:t>the</w:t>
      </w:r>
      <w:r>
        <w:rPr>
          <w:i/>
          <w:spacing w:val="28"/>
          <w:sz w:val="20"/>
        </w:rPr>
        <w:t xml:space="preserve"> </w:t>
      </w:r>
      <w:r>
        <w:rPr>
          <w:i/>
          <w:sz w:val="20"/>
        </w:rPr>
        <w:t>2021</w:t>
      </w:r>
      <w:r>
        <w:rPr>
          <w:i/>
          <w:spacing w:val="28"/>
          <w:sz w:val="20"/>
        </w:rPr>
        <w:t xml:space="preserve"> </w:t>
      </w:r>
      <w:r>
        <w:rPr>
          <w:i/>
          <w:sz w:val="20"/>
        </w:rPr>
        <w:t xml:space="preserve">Conference of the North American Chapter of the Association for Computational Linguistics: Human Language </w:t>
      </w:r>
      <w:r>
        <w:rPr>
          <w:i/>
          <w:spacing w:val="-2"/>
          <w:sz w:val="20"/>
        </w:rPr>
        <w:t>Technologies</w:t>
      </w:r>
      <w:r>
        <w:rPr>
          <w:spacing w:val="-2"/>
          <w:sz w:val="20"/>
        </w:rPr>
        <w:t>, pages 5017–5033, Online. Associat</w:t>
      </w:r>
      <w:r>
        <w:rPr>
          <w:spacing w:val="-2"/>
          <w:sz w:val="20"/>
        </w:rPr>
        <w:t xml:space="preserve">ion </w:t>
      </w:r>
      <w:r>
        <w:rPr>
          <w:sz w:val="20"/>
        </w:rPr>
        <w:t>for Computational Linguistics.</w:t>
      </w:r>
    </w:p>
    <w:p w:rsidR="00E72C35" w:rsidRDefault="008E2332">
      <w:pPr>
        <w:spacing w:before="197" w:line="228" w:lineRule="auto"/>
        <w:ind w:left="335" w:right="120" w:hanging="219"/>
        <w:jc w:val="both"/>
        <w:rPr>
          <w:sz w:val="20"/>
        </w:rPr>
      </w:pPr>
      <w:bookmarkStart w:id="367" w:name="_bookmark364"/>
      <w:bookmarkEnd w:id="367"/>
      <w:r>
        <w:rPr>
          <w:sz w:val="20"/>
        </w:rPr>
        <w:t xml:space="preserve">Zexuan Zhong, Zhengxuan Wu, Christopher D Man- ning, Christopher Potts, and Danqi Chen. 2023b. </w:t>
      </w:r>
      <w:hyperlink r:id="rId736">
        <w:r>
          <w:rPr>
            <w:color w:val="00007F"/>
            <w:sz w:val="20"/>
          </w:rPr>
          <w:t>Mquake: Assessing knowledge editing in language</w:t>
        </w:r>
      </w:hyperlink>
      <w:r>
        <w:rPr>
          <w:color w:val="00007F"/>
          <w:sz w:val="20"/>
        </w:rPr>
        <w:t xml:space="preserve"> </w:t>
      </w:r>
      <w:hyperlink r:id="rId737">
        <w:r>
          <w:rPr>
            <w:color w:val="00007F"/>
            <w:sz w:val="20"/>
          </w:rPr>
          <w:t>models via multi-hop questions</w:t>
        </w:r>
      </w:hyperlink>
      <w:r>
        <w:rPr>
          <w:sz w:val="20"/>
        </w:rPr>
        <w:t>.</w:t>
      </w:r>
      <w:r>
        <w:rPr>
          <w:spacing w:val="40"/>
          <w:sz w:val="20"/>
        </w:rPr>
        <w:t xml:space="preserve"> </w:t>
      </w:r>
      <w:r>
        <w:rPr>
          <w:i/>
          <w:sz w:val="20"/>
        </w:rPr>
        <w:t>ArXiv preprint</w:t>
      </w:r>
      <w:r>
        <w:rPr>
          <w:sz w:val="20"/>
        </w:rPr>
        <w:t xml:space="preserve">, </w:t>
      </w:r>
      <w:r>
        <w:rPr>
          <w:spacing w:val="-2"/>
          <w:sz w:val="20"/>
        </w:rPr>
        <w:t>abs/2305.14795.</w:t>
      </w:r>
    </w:p>
    <w:p w:rsidR="00E72C35" w:rsidRDefault="008E2332">
      <w:pPr>
        <w:spacing w:before="195" w:line="228" w:lineRule="auto"/>
        <w:ind w:left="335" w:right="122" w:hanging="219"/>
        <w:jc w:val="both"/>
        <w:rPr>
          <w:sz w:val="20"/>
        </w:rPr>
      </w:pPr>
      <w:bookmarkStart w:id="368" w:name="_bookmark365"/>
      <w:bookmarkEnd w:id="368"/>
      <w:r>
        <w:rPr>
          <w:sz w:val="20"/>
        </w:rPr>
        <w:t>Chunting</w:t>
      </w:r>
      <w:r>
        <w:rPr>
          <w:spacing w:val="-4"/>
          <w:sz w:val="20"/>
        </w:rPr>
        <w:t xml:space="preserve"> </w:t>
      </w:r>
      <w:r>
        <w:rPr>
          <w:sz w:val="20"/>
        </w:rPr>
        <w:t>Zhou,</w:t>
      </w:r>
      <w:r>
        <w:rPr>
          <w:spacing w:val="-4"/>
          <w:sz w:val="20"/>
        </w:rPr>
        <w:t xml:space="preserve"> </w:t>
      </w:r>
      <w:r>
        <w:rPr>
          <w:sz w:val="20"/>
        </w:rPr>
        <w:t>Pengfei</w:t>
      </w:r>
      <w:r>
        <w:rPr>
          <w:spacing w:val="-5"/>
          <w:sz w:val="20"/>
        </w:rPr>
        <w:t xml:space="preserve"> </w:t>
      </w:r>
      <w:r>
        <w:rPr>
          <w:sz w:val="20"/>
        </w:rPr>
        <w:t>Liu,</w:t>
      </w:r>
      <w:r>
        <w:rPr>
          <w:spacing w:val="-4"/>
          <w:sz w:val="20"/>
        </w:rPr>
        <w:t xml:space="preserve"> </w:t>
      </w:r>
      <w:r>
        <w:rPr>
          <w:sz w:val="20"/>
        </w:rPr>
        <w:t>Puxin</w:t>
      </w:r>
      <w:r>
        <w:rPr>
          <w:spacing w:val="-4"/>
          <w:sz w:val="20"/>
        </w:rPr>
        <w:t xml:space="preserve"> </w:t>
      </w:r>
      <w:r>
        <w:rPr>
          <w:sz w:val="20"/>
        </w:rPr>
        <w:t>Xu,</w:t>
      </w:r>
      <w:r>
        <w:rPr>
          <w:spacing w:val="-4"/>
          <w:sz w:val="20"/>
        </w:rPr>
        <w:t xml:space="preserve"> </w:t>
      </w:r>
      <w:r>
        <w:rPr>
          <w:sz w:val="20"/>
        </w:rPr>
        <w:t>Srini</w:t>
      </w:r>
      <w:r>
        <w:rPr>
          <w:spacing w:val="-4"/>
          <w:sz w:val="20"/>
        </w:rPr>
        <w:t xml:space="preserve"> </w:t>
      </w:r>
      <w:r>
        <w:rPr>
          <w:sz w:val="20"/>
        </w:rPr>
        <w:t>Iyer,</w:t>
      </w:r>
      <w:r>
        <w:rPr>
          <w:spacing w:val="-4"/>
          <w:sz w:val="20"/>
        </w:rPr>
        <w:t xml:space="preserve"> </w:t>
      </w:r>
      <w:r>
        <w:rPr>
          <w:sz w:val="20"/>
        </w:rPr>
        <w:t>Jiao Sun,</w:t>
      </w:r>
      <w:r>
        <w:rPr>
          <w:spacing w:val="-8"/>
          <w:sz w:val="20"/>
        </w:rPr>
        <w:t xml:space="preserve"> </w:t>
      </w:r>
      <w:r>
        <w:rPr>
          <w:sz w:val="20"/>
        </w:rPr>
        <w:t>Yuning</w:t>
      </w:r>
      <w:r>
        <w:rPr>
          <w:spacing w:val="-8"/>
          <w:sz w:val="20"/>
        </w:rPr>
        <w:t xml:space="preserve"> </w:t>
      </w:r>
      <w:r>
        <w:rPr>
          <w:sz w:val="20"/>
        </w:rPr>
        <w:t>Mao,</w:t>
      </w:r>
      <w:r>
        <w:rPr>
          <w:spacing w:val="-8"/>
          <w:sz w:val="20"/>
        </w:rPr>
        <w:t xml:space="preserve"> </w:t>
      </w:r>
      <w:r>
        <w:rPr>
          <w:sz w:val="20"/>
        </w:rPr>
        <w:t>Xuezhe</w:t>
      </w:r>
      <w:r>
        <w:rPr>
          <w:spacing w:val="-8"/>
          <w:sz w:val="20"/>
        </w:rPr>
        <w:t xml:space="preserve"> </w:t>
      </w:r>
      <w:r>
        <w:rPr>
          <w:sz w:val="20"/>
        </w:rPr>
        <w:t>Ma,</w:t>
      </w:r>
      <w:r>
        <w:rPr>
          <w:spacing w:val="-8"/>
          <w:sz w:val="20"/>
        </w:rPr>
        <w:t xml:space="preserve"> </w:t>
      </w:r>
      <w:r>
        <w:rPr>
          <w:sz w:val="20"/>
        </w:rPr>
        <w:t>Avia</w:t>
      </w:r>
      <w:r>
        <w:rPr>
          <w:spacing w:val="-8"/>
          <w:sz w:val="20"/>
        </w:rPr>
        <w:t xml:space="preserve"> </w:t>
      </w:r>
      <w:r>
        <w:rPr>
          <w:sz w:val="20"/>
        </w:rPr>
        <w:t>Efrat,</w:t>
      </w:r>
      <w:r>
        <w:rPr>
          <w:spacing w:val="-8"/>
          <w:sz w:val="20"/>
        </w:rPr>
        <w:t xml:space="preserve"> </w:t>
      </w:r>
      <w:r>
        <w:rPr>
          <w:sz w:val="20"/>
        </w:rPr>
        <w:t>Ping</w:t>
      </w:r>
      <w:r>
        <w:rPr>
          <w:spacing w:val="-8"/>
          <w:sz w:val="20"/>
        </w:rPr>
        <w:t xml:space="preserve"> </w:t>
      </w:r>
      <w:r>
        <w:rPr>
          <w:sz w:val="20"/>
        </w:rPr>
        <w:t>Yu, Lili Yu, et al. 2023a.</w:t>
      </w:r>
      <w:r>
        <w:rPr>
          <w:spacing w:val="37"/>
          <w:sz w:val="20"/>
        </w:rPr>
        <w:t xml:space="preserve"> </w:t>
      </w:r>
      <w:hyperlink r:id="rId738">
        <w:r>
          <w:rPr>
            <w:color w:val="00007F"/>
            <w:sz w:val="20"/>
          </w:rPr>
          <w:t>Lima: Less is more for align-</w:t>
        </w:r>
      </w:hyperlink>
      <w:r>
        <w:rPr>
          <w:color w:val="00007F"/>
          <w:sz w:val="20"/>
        </w:rPr>
        <w:t xml:space="preserve"> </w:t>
      </w:r>
      <w:hyperlink r:id="rId739">
        <w:r>
          <w:rPr>
            <w:color w:val="00007F"/>
            <w:sz w:val="20"/>
          </w:rPr>
          <w:t>ment</w:t>
        </w:r>
      </w:hyperlink>
      <w:r>
        <w:rPr>
          <w:sz w:val="20"/>
        </w:rPr>
        <w:t>.</w:t>
      </w:r>
      <w:r>
        <w:rPr>
          <w:spacing w:val="40"/>
          <w:sz w:val="20"/>
        </w:rPr>
        <w:t xml:space="preserve"> </w:t>
      </w:r>
      <w:r>
        <w:rPr>
          <w:i/>
          <w:sz w:val="20"/>
        </w:rPr>
        <w:t>ArXiv preprint</w:t>
      </w:r>
      <w:r>
        <w:rPr>
          <w:sz w:val="20"/>
        </w:rPr>
        <w:t>, abs/2305.11206.</w:t>
      </w:r>
    </w:p>
    <w:p w:rsidR="00E72C35" w:rsidRDefault="008E2332">
      <w:pPr>
        <w:spacing w:before="195" w:line="228" w:lineRule="auto"/>
        <w:ind w:left="335" w:right="130" w:hanging="219"/>
        <w:jc w:val="both"/>
        <w:rPr>
          <w:sz w:val="20"/>
        </w:rPr>
      </w:pPr>
      <w:bookmarkStart w:id="369" w:name="_bookmark366"/>
      <w:bookmarkEnd w:id="369"/>
      <w:r>
        <w:rPr>
          <w:spacing w:val="-2"/>
          <w:sz w:val="20"/>
        </w:rPr>
        <w:t>Chunting</w:t>
      </w:r>
      <w:r>
        <w:rPr>
          <w:spacing w:val="-11"/>
          <w:sz w:val="20"/>
        </w:rPr>
        <w:t xml:space="preserve"> </w:t>
      </w:r>
      <w:r>
        <w:rPr>
          <w:spacing w:val="-2"/>
          <w:sz w:val="20"/>
        </w:rPr>
        <w:t>Zhou,</w:t>
      </w:r>
      <w:r>
        <w:rPr>
          <w:spacing w:val="-9"/>
          <w:sz w:val="20"/>
        </w:rPr>
        <w:t xml:space="preserve"> </w:t>
      </w:r>
      <w:r>
        <w:rPr>
          <w:spacing w:val="-2"/>
          <w:sz w:val="20"/>
        </w:rPr>
        <w:t>Graham</w:t>
      </w:r>
      <w:r>
        <w:rPr>
          <w:spacing w:val="-11"/>
          <w:sz w:val="20"/>
        </w:rPr>
        <w:t xml:space="preserve"> </w:t>
      </w:r>
      <w:r>
        <w:rPr>
          <w:spacing w:val="-2"/>
          <w:sz w:val="20"/>
        </w:rPr>
        <w:t>Neubig,</w:t>
      </w:r>
      <w:r>
        <w:rPr>
          <w:spacing w:val="-9"/>
          <w:sz w:val="20"/>
        </w:rPr>
        <w:t xml:space="preserve"> </w:t>
      </w:r>
      <w:r>
        <w:rPr>
          <w:spacing w:val="-2"/>
          <w:sz w:val="20"/>
        </w:rPr>
        <w:t>Jiatao</w:t>
      </w:r>
      <w:r>
        <w:rPr>
          <w:spacing w:val="-11"/>
          <w:sz w:val="20"/>
        </w:rPr>
        <w:t xml:space="preserve"> </w:t>
      </w:r>
      <w:r>
        <w:rPr>
          <w:spacing w:val="-2"/>
          <w:sz w:val="20"/>
        </w:rPr>
        <w:t>Gu,</w:t>
      </w:r>
      <w:r>
        <w:rPr>
          <w:spacing w:val="-9"/>
          <w:sz w:val="20"/>
        </w:rPr>
        <w:t xml:space="preserve"> </w:t>
      </w:r>
      <w:r>
        <w:rPr>
          <w:spacing w:val="-2"/>
          <w:sz w:val="20"/>
        </w:rPr>
        <w:t>Mona</w:t>
      </w:r>
      <w:r>
        <w:rPr>
          <w:spacing w:val="-11"/>
          <w:sz w:val="20"/>
        </w:rPr>
        <w:t xml:space="preserve"> </w:t>
      </w:r>
      <w:r>
        <w:rPr>
          <w:spacing w:val="-2"/>
          <w:sz w:val="20"/>
        </w:rPr>
        <w:t xml:space="preserve">Diab, </w:t>
      </w:r>
      <w:r>
        <w:rPr>
          <w:sz w:val="20"/>
        </w:rPr>
        <w:t>Francisco Guzmán, Luke Zettlemoyer</w:t>
      </w:r>
      <w:r>
        <w:rPr>
          <w:sz w:val="20"/>
        </w:rPr>
        <w:t xml:space="preserve">, and Marjan </w:t>
      </w:r>
      <w:r>
        <w:rPr>
          <w:spacing w:val="-2"/>
          <w:sz w:val="20"/>
        </w:rPr>
        <w:t>Ghazvininejad.</w:t>
      </w:r>
      <w:r>
        <w:rPr>
          <w:spacing w:val="-7"/>
          <w:sz w:val="20"/>
        </w:rPr>
        <w:t xml:space="preserve"> </w:t>
      </w:r>
      <w:r>
        <w:rPr>
          <w:spacing w:val="-2"/>
          <w:sz w:val="20"/>
        </w:rPr>
        <w:t>2021.</w:t>
      </w:r>
      <w:r>
        <w:rPr>
          <w:spacing w:val="14"/>
          <w:sz w:val="20"/>
        </w:rPr>
        <w:t xml:space="preserve"> </w:t>
      </w:r>
      <w:hyperlink r:id="rId740">
        <w:r>
          <w:rPr>
            <w:color w:val="00007F"/>
            <w:spacing w:val="-2"/>
            <w:sz w:val="20"/>
          </w:rPr>
          <w:t>Detecting</w:t>
        </w:r>
        <w:r>
          <w:rPr>
            <w:color w:val="00007F"/>
            <w:spacing w:val="-6"/>
            <w:sz w:val="20"/>
          </w:rPr>
          <w:t xml:space="preserve"> </w:t>
        </w:r>
        <w:r>
          <w:rPr>
            <w:color w:val="00007F"/>
            <w:spacing w:val="-2"/>
            <w:sz w:val="20"/>
          </w:rPr>
          <w:t>hallucinated</w:t>
        </w:r>
        <w:r>
          <w:rPr>
            <w:color w:val="00007F"/>
            <w:spacing w:val="-6"/>
            <w:sz w:val="20"/>
          </w:rPr>
          <w:t xml:space="preserve"> </w:t>
        </w:r>
        <w:r>
          <w:rPr>
            <w:color w:val="00007F"/>
            <w:spacing w:val="-2"/>
            <w:sz w:val="20"/>
          </w:rPr>
          <w:t>content</w:t>
        </w:r>
      </w:hyperlink>
    </w:p>
    <w:p w:rsidR="00E72C35" w:rsidRDefault="00E72C35">
      <w:pPr>
        <w:spacing w:line="228" w:lineRule="auto"/>
        <w:jc w:val="both"/>
        <w:rPr>
          <w:sz w:val="20"/>
        </w:rPr>
        <w:sectPr w:rsidR="00E72C35">
          <w:pgSz w:w="11910" w:h="16840"/>
          <w:pgMar w:top="1360" w:right="1260" w:bottom="280" w:left="1300" w:header="720" w:footer="720" w:gutter="0"/>
          <w:cols w:num="2" w:space="720" w:equalWidth="0">
            <w:col w:w="4558" w:space="147"/>
            <w:col w:w="4645"/>
          </w:cols>
        </w:sectPr>
      </w:pPr>
    </w:p>
    <w:p w:rsidR="00E72C35" w:rsidRDefault="008E2332">
      <w:pPr>
        <w:spacing w:before="81" w:line="228" w:lineRule="auto"/>
        <w:ind w:left="328" w:right="4825" w:firstLine="7"/>
        <w:jc w:val="both"/>
        <w:rPr>
          <w:sz w:val="20"/>
        </w:rPr>
      </w:pPr>
      <w:hyperlink r:id="rId741">
        <w:r>
          <w:rPr>
            <w:color w:val="00007F"/>
            <w:sz w:val="20"/>
          </w:rPr>
          <w:t>in conditional neural sequence generation</w:t>
        </w:r>
      </w:hyperlink>
      <w:r>
        <w:rPr>
          <w:sz w:val="20"/>
        </w:rPr>
        <w:t>.</w:t>
      </w:r>
      <w:r>
        <w:rPr>
          <w:spacing w:val="31"/>
          <w:sz w:val="20"/>
        </w:rPr>
        <w:t xml:space="preserve"> </w:t>
      </w:r>
      <w:r>
        <w:rPr>
          <w:sz w:val="20"/>
        </w:rPr>
        <w:t xml:space="preserve">In </w:t>
      </w:r>
      <w:r>
        <w:rPr>
          <w:i/>
          <w:sz w:val="20"/>
        </w:rPr>
        <w:t>Find- ings of the Association for Computational Linguis- tics: ACL-IJCNLP 2021</w:t>
      </w:r>
      <w:r>
        <w:rPr>
          <w:sz w:val="20"/>
        </w:rPr>
        <w:t>, pages 1393–1404, Online. Association for Computational Linguistics.</w:t>
      </w:r>
    </w:p>
    <w:p w:rsidR="00E72C35" w:rsidRDefault="008E2332">
      <w:pPr>
        <w:spacing w:before="182" w:line="228" w:lineRule="auto"/>
        <w:ind w:left="335" w:right="4860" w:hanging="219"/>
        <w:jc w:val="both"/>
        <w:rPr>
          <w:sz w:val="20"/>
        </w:rPr>
      </w:pPr>
      <w:bookmarkStart w:id="370" w:name="_bookmark367"/>
      <w:bookmarkEnd w:id="370"/>
      <w:r>
        <w:rPr>
          <w:sz w:val="20"/>
        </w:rPr>
        <w:t xml:space="preserve">Yiyang Zhou, Chenhang Cui, Jaehong Yoon, Linjun </w:t>
      </w:r>
      <w:r>
        <w:rPr>
          <w:spacing w:val="-2"/>
          <w:sz w:val="20"/>
        </w:rPr>
        <w:t>Zhang,</w:t>
      </w:r>
      <w:r>
        <w:rPr>
          <w:spacing w:val="-6"/>
          <w:sz w:val="20"/>
        </w:rPr>
        <w:t xml:space="preserve"> </w:t>
      </w:r>
      <w:r>
        <w:rPr>
          <w:spacing w:val="-2"/>
          <w:sz w:val="20"/>
        </w:rPr>
        <w:t>Zhun</w:t>
      </w:r>
      <w:r>
        <w:rPr>
          <w:spacing w:val="-7"/>
          <w:sz w:val="20"/>
        </w:rPr>
        <w:t xml:space="preserve"> </w:t>
      </w:r>
      <w:r>
        <w:rPr>
          <w:spacing w:val="-2"/>
          <w:sz w:val="20"/>
        </w:rPr>
        <w:t>Deng,</w:t>
      </w:r>
      <w:r>
        <w:rPr>
          <w:spacing w:val="-6"/>
          <w:sz w:val="20"/>
        </w:rPr>
        <w:t xml:space="preserve"> </w:t>
      </w:r>
      <w:r>
        <w:rPr>
          <w:spacing w:val="-2"/>
          <w:sz w:val="20"/>
        </w:rPr>
        <w:t>Chelsea</w:t>
      </w:r>
      <w:r>
        <w:rPr>
          <w:spacing w:val="-7"/>
          <w:sz w:val="20"/>
        </w:rPr>
        <w:t xml:space="preserve"> </w:t>
      </w:r>
      <w:r>
        <w:rPr>
          <w:spacing w:val="-2"/>
          <w:sz w:val="20"/>
        </w:rPr>
        <w:t>Finn,</w:t>
      </w:r>
      <w:r>
        <w:rPr>
          <w:spacing w:val="-6"/>
          <w:sz w:val="20"/>
        </w:rPr>
        <w:t xml:space="preserve"> </w:t>
      </w:r>
      <w:r>
        <w:rPr>
          <w:spacing w:val="-2"/>
          <w:sz w:val="20"/>
        </w:rPr>
        <w:t>Mohit</w:t>
      </w:r>
      <w:r>
        <w:rPr>
          <w:spacing w:val="-7"/>
          <w:sz w:val="20"/>
        </w:rPr>
        <w:t xml:space="preserve"> </w:t>
      </w:r>
      <w:r>
        <w:rPr>
          <w:spacing w:val="-2"/>
          <w:sz w:val="20"/>
        </w:rPr>
        <w:t>Bansal,</w:t>
      </w:r>
      <w:r>
        <w:rPr>
          <w:spacing w:val="-7"/>
          <w:sz w:val="20"/>
        </w:rPr>
        <w:t xml:space="preserve"> </w:t>
      </w:r>
      <w:r>
        <w:rPr>
          <w:spacing w:val="-2"/>
          <w:sz w:val="20"/>
        </w:rPr>
        <w:t>and Huaxiu</w:t>
      </w:r>
      <w:r>
        <w:rPr>
          <w:spacing w:val="-11"/>
          <w:sz w:val="20"/>
        </w:rPr>
        <w:t xml:space="preserve"> </w:t>
      </w:r>
      <w:r>
        <w:rPr>
          <w:spacing w:val="-2"/>
          <w:sz w:val="20"/>
        </w:rPr>
        <w:t>Yao.</w:t>
      </w:r>
      <w:r>
        <w:rPr>
          <w:spacing w:val="-10"/>
          <w:sz w:val="20"/>
        </w:rPr>
        <w:t xml:space="preserve"> </w:t>
      </w:r>
      <w:r>
        <w:rPr>
          <w:spacing w:val="-2"/>
          <w:sz w:val="20"/>
        </w:rPr>
        <w:t>2023b.</w:t>
      </w:r>
      <w:r>
        <w:rPr>
          <w:sz w:val="20"/>
        </w:rPr>
        <w:t xml:space="preserve"> </w:t>
      </w:r>
      <w:hyperlink r:id="rId742">
        <w:r>
          <w:rPr>
            <w:color w:val="00007F"/>
            <w:spacing w:val="-2"/>
            <w:sz w:val="20"/>
          </w:rPr>
          <w:t>Analyzing</w:t>
        </w:r>
        <w:r>
          <w:rPr>
            <w:color w:val="00007F"/>
            <w:spacing w:val="-10"/>
            <w:sz w:val="20"/>
          </w:rPr>
          <w:t xml:space="preserve"> </w:t>
        </w:r>
        <w:r>
          <w:rPr>
            <w:color w:val="00007F"/>
            <w:spacing w:val="-2"/>
            <w:sz w:val="20"/>
          </w:rPr>
          <w:t>and</w:t>
        </w:r>
        <w:r>
          <w:rPr>
            <w:color w:val="00007F"/>
            <w:spacing w:val="-11"/>
            <w:sz w:val="20"/>
          </w:rPr>
          <w:t xml:space="preserve"> </w:t>
        </w:r>
        <w:r>
          <w:rPr>
            <w:color w:val="00007F"/>
            <w:spacing w:val="-2"/>
            <w:sz w:val="20"/>
          </w:rPr>
          <w:t>mitigating</w:t>
        </w:r>
        <w:r>
          <w:rPr>
            <w:color w:val="00007F"/>
            <w:spacing w:val="-10"/>
            <w:sz w:val="20"/>
          </w:rPr>
          <w:t xml:space="preserve"> </w:t>
        </w:r>
        <w:r>
          <w:rPr>
            <w:color w:val="00007F"/>
            <w:spacing w:val="-2"/>
            <w:sz w:val="20"/>
          </w:rPr>
          <w:t>object</w:t>
        </w:r>
      </w:hyperlink>
      <w:r>
        <w:rPr>
          <w:color w:val="00007F"/>
          <w:spacing w:val="-2"/>
          <w:sz w:val="20"/>
        </w:rPr>
        <w:t xml:space="preserve"> </w:t>
      </w:r>
      <w:hyperlink r:id="rId743">
        <w:r>
          <w:rPr>
            <w:color w:val="00007F"/>
            <w:sz w:val="20"/>
          </w:rPr>
          <w:t>hallucination in large vision-language models</w:t>
        </w:r>
      </w:hyperlink>
      <w:r>
        <w:rPr>
          <w:sz w:val="20"/>
        </w:rPr>
        <w:t>.</w:t>
      </w:r>
    </w:p>
    <w:p w:rsidR="00E72C35" w:rsidRDefault="008E2332">
      <w:pPr>
        <w:spacing w:before="182" w:line="228" w:lineRule="auto"/>
        <w:ind w:left="330" w:right="4860" w:hanging="214"/>
        <w:jc w:val="both"/>
        <w:rPr>
          <w:sz w:val="20"/>
        </w:rPr>
      </w:pPr>
      <w:bookmarkStart w:id="371" w:name="_bookmark368"/>
      <w:bookmarkEnd w:id="371"/>
      <w:r>
        <w:rPr>
          <w:sz w:val="20"/>
        </w:rPr>
        <w:t>Deyao Zhu, Jun C</w:t>
      </w:r>
      <w:r>
        <w:rPr>
          <w:sz w:val="20"/>
        </w:rPr>
        <w:t>hen, Xiaoqian Shen, Xiang Li, and Mohamed</w:t>
      </w:r>
      <w:r>
        <w:rPr>
          <w:spacing w:val="-8"/>
          <w:sz w:val="20"/>
        </w:rPr>
        <w:t xml:space="preserve"> </w:t>
      </w:r>
      <w:r>
        <w:rPr>
          <w:sz w:val="20"/>
        </w:rPr>
        <w:t>Elhoseiny.</w:t>
      </w:r>
      <w:r>
        <w:rPr>
          <w:spacing w:val="-8"/>
          <w:sz w:val="20"/>
        </w:rPr>
        <w:t xml:space="preserve"> </w:t>
      </w:r>
      <w:r>
        <w:rPr>
          <w:sz w:val="20"/>
        </w:rPr>
        <w:t xml:space="preserve">2023a. </w:t>
      </w:r>
      <w:hyperlink r:id="rId744">
        <w:r>
          <w:rPr>
            <w:color w:val="00007F"/>
            <w:sz w:val="20"/>
          </w:rPr>
          <w:t>Minigpt-4: Enhancing</w:t>
        </w:r>
      </w:hyperlink>
      <w:r>
        <w:rPr>
          <w:color w:val="00007F"/>
          <w:sz w:val="20"/>
        </w:rPr>
        <w:t xml:space="preserve"> </w:t>
      </w:r>
      <w:hyperlink r:id="rId745">
        <w:r>
          <w:rPr>
            <w:color w:val="00007F"/>
            <w:sz w:val="20"/>
          </w:rPr>
          <w:t>vision-language</w:t>
        </w:r>
        <w:r>
          <w:rPr>
            <w:color w:val="00007F"/>
            <w:spacing w:val="-1"/>
            <w:sz w:val="20"/>
          </w:rPr>
          <w:t xml:space="preserve"> </w:t>
        </w:r>
        <w:r>
          <w:rPr>
            <w:color w:val="00007F"/>
            <w:sz w:val="20"/>
          </w:rPr>
          <w:t>understanding</w:t>
        </w:r>
        <w:r>
          <w:rPr>
            <w:color w:val="00007F"/>
            <w:spacing w:val="-1"/>
            <w:sz w:val="20"/>
          </w:rPr>
          <w:t xml:space="preserve"> </w:t>
        </w:r>
        <w:r>
          <w:rPr>
            <w:color w:val="00007F"/>
            <w:sz w:val="20"/>
          </w:rPr>
          <w:t>with</w:t>
        </w:r>
        <w:r>
          <w:rPr>
            <w:color w:val="00007F"/>
            <w:spacing w:val="-1"/>
            <w:sz w:val="20"/>
          </w:rPr>
          <w:t xml:space="preserve"> </w:t>
        </w:r>
        <w:r>
          <w:rPr>
            <w:color w:val="00007F"/>
            <w:sz w:val="20"/>
          </w:rPr>
          <w:t>advanced</w:t>
        </w:r>
        <w:r>
          <w:rPr>
            <w:color w:val="00007F"/>
            <w:spacing w:val="-1"/>
            <w:sz w:val="20"/>
          </w:rPr>
          <w:t xml:space="preserve"> </w:t>
        </w:r>
        <w:r>
          <w:rPr>
            <w:color w:val="00007F"/>
            <w:sz w:val="20"/>
          </w:rPr>
          <w:t>large</w:t>
        </w:r>
      </w:hyperlink>
      <w:r>
        <w:rPr>
          <w:color w:val="00007F"/>
          <w:sz w:val="20"/>
        </w:rPr>
        <w:t xml:space="preserve"> </w:t>
      </w:r>
      <w:hyperlink r:id="rId746">
        <w:r>
          <w:rPr>
            <w:color w:val="00007F"/>
            <w:sz w:val="20"/>
          </w:rPr>
          <w:t>language models</w:t>
        </w:r>
      </w:hyperlink>
      <w:r>
        <w:rPr>
          <w:sz w:val="20"/>
        </w:rPr>
        <w:t>.</w:t>
      </w:r>
      <w:r>
        <w:rPr>
          <w:spacing w:val="39"/>
          <w:sz w:val="20"/>
        </w:rPr>
        <w:t xml:space="preserve"> </w:t>
      </w:r>
      <w:r>
        <w:rPr>
          <w:i/>
          <w:sz w:val="20"/>
        </w:rPr>
        <w:t>ArXiv preprint</w:t>
      </w:r>
      <w:r>
        <w:rPr>
          <w:sz w:val="20"/>
        </w:rPr>
        <w:t>, abs/2304.10592.</w:t>
      </w:r>
    </w:p>
    <w:p w:rsidR="00E72C35" w:rsidRDefault="008E2332">
      <w:pPr>
        <w:spacing w:before="182" w:line="228" w:lineRule="auto"/>
        <w:ind w:left="335" w:right="4827" w:hanging="219"/>
        <w:jc w:val="both"/>
        <w:rPr>
          <w:sz w:val="20"/>
        </w:rPr>
      </w:pPr>
      <w:bookmarkStart w:id="372" w:name="_bookmark369"/>
      <w:bookmarkEnd w:id="372"/>
      <w:r>
        <w:rPr>
          <w:sz w:val="20"/>
        </w:rPr>
        <w:t>Wenhao</w:t>
      </w:r>
      <w:r>
        <w:rPr>
          <w:spacing w:val="-6"/>
          <w:sz w:val="20"/>
        </w:rPr>
        <w:t xml:space="preserve"> </w:t>
      </w:r>
      <w:r>
        <w:rPr>
          <w:sz w:val="20"/>
        </w:rPr>
        <w:t>Zhu,</w:t>
      </w:r>
      <w:r>
        <w:rPr>
          <w:spacing w:val="-6"/>
          <w:sz w:val="20"/>
        </w:rPr>
        <w:t xml:space="preserve"> </w:t>
      </w:r>
      <w:r>
        <w:rPr>
          <w:sz w:val="20"/>
        </w:rPr>
        <w:t>Hongyi</w:t>
      </w:r>
      <w:r>
        <w:rPr>
          <w:spacing w:val="-6"/>
          <w:sz w:val="20"/>
        </w:rPr>
        <w:t xml:space="preserve"> </w:t>
      </w:r>
      <w:r>
        <w:rPr>
          <w:sz w:val="20"/>
        </w:rPr>
        <w:t>Liu,</w:t>
      </w:r>
      <w:r>
        <w:rPr>
          <w:spacing w:val="-6"/>
          <w:sz w:val="20"/>
        </w:rPr>
        <w:t xml:space="preserve"> </w:t>
      </w:r>
      <w:r>
        <w:rPr>
          <w:sz w:val="20"/>
        </w:rPr>
        <w:t>Qingxiu</w:t>
      </w:r>
      <w:r>
        <w:rPr>
          <w:spacing w:val="-7"/>
          <w:sz w:val="20"/>
        </w:rPr>
        <w:t xml:space="preserve"> </w:t>
      </w:r>
      <w:r>
        <w:rPr>
          <w:sz w:val="20"/>
        </w:rPr>
        <w:t>Dong,</w:t>
      </w:r>
      <w:r>
        <w:rPr>
          <w:spacing w:val="-6"/>
          <w:sz w:val="20"/>
        </w:rPr>
        <w:t xml:space="preserve"> </w:t>
      </w:r>
      <w:r>
        <w:rPr>
          <w:sz w:val="20"/>
        </w:rPr>
        <w:t>Jingjing</w:t>
      </w:r>
      <w:r>
        <w:rPr>
          <w:spacing w:val="-6"/>
          <w:sz w:val="20"/>
        </w:rPr>
        <w:t xml:space="preserve"> </w:t>
      </w:r>
      <w:r>
        <w:rPr>
          <w:sz w:val="20"/>
        </w:rPr>
        <w:t xml:space="preserve">Xu, Lingpeng Kong, Jiajun Chen, Lei Li, and Shujian </w:t>
      </w:r>
      <w:r>
        <w:rPr>
          <w:spacing w:val="-2"/>
          <w:sz w:val="20"/>
        </w:rPr>
        <w:t>Huang.</w:t>
      </w:r>
      <w:r>
        <w:rPr>
          <w:spacing w:val="-11"/>
          <w:sz w:val="20"/>
        </w:rPr>
        <w:t xml:space="preserve"> </w:t>
      </w:r>
      <w:r>
        <w:rPr>
          <w:spacing w:val="-2"/>
          <w:sz w:val="20"/>
        </w:rPr>
        <w:t>2023b.</w:t>
      </w:r>
      <w:r>
        <w:rPr>
          <w:spacing w:val="21"/>
          <w:sz w:val="20"/>
        </w:rPr>
        <w:t xml:space="preserve"> </w:t>
      </w:r>
      <w:hyperlink r:id="rId747">
        <w:r>
          <w:rPr>
            <w:color w:val="00007F"/>
            <w:spacing w:val="-2"/>
            <w:sz w:val="20"/>
          </w:rPr>
          <w:t>Multilingual</w:t>
        </w:r>
        <w:r>
          <w:rPr>
            <w:color w:val="00007F"/>
            <w:spacing w:val="-11"/>
            <w:sz w:val="20"/>
          </w:rPr>
          <w:t xml:space="preserve"> </w:t>
        </w:r>
        <w:r>
          <w:rPr>
            <w:color w:val="00007F"/>
            <w:spacing w:val="-2"/>
            <w:sz w:val="20"/>
          </w:rPr>
          <w:t>machine</w:t>
        </w:r>
        <w:r>
          <w:rPr>
            <w:color w:val="00007F"/>
            <w:spacing w:val="-10"/>
            <w:sz w:val="20"/>
          </w:rPr>
          <w:t xml:space="preserve"> </w:t>
        </w:r>
        <w:r>
          <w:rPr>
            <w:color w:val="00007F"/>
            <w:spacing w:val="-2"/>
            <w:sz w:val="20"/>
          </w:rPr>
          <w:t>translation</w:t>
        </w:r>
        <w:r>
          <w:rPr>
            <w:color w:val="00007F"/>
            <w:spacing w:val="-11"/>
            <w:sz w:val="20"/>
          </w:rPr>
          <w:t xml:space="preserve"> </w:t>
        </w:r>
        <w:r>
          <w:rPr>
            <w:color w:val="00007F"/>
            <w:spacing w:val="-2"/>
            <w:sz w:val="20"/>
          </w:rPr>
          <w:t>with</w:t>
        </w:r>
      </w:hyperlink>
      <w:r>
        <w:rPr>
          <w:color w:val="00007F"/>
          <w:spacing w:val="-2"/>
          <w:sz w:val="20"/>
        </w:rPr>
        <w:t xml:space="preserve"> </w:t>
      </w:r>
      <w:hyperlink r:id="rId748">
        <w:r>
          <w:rPr>
            <w:color w:val="00007F"/>
            <w:sz w:val="20"/>
          </w:rPr>
          <w:t>large</w:t>
        </w:r>
        <w:r>
          <w:rPr>
            <w:color w:val="00007F"/>
            <w:spacing w:val="-3"/>
            <w:sz w:val="20"/>
          </w:rPr>
          <w:t xml:space="preserve"> </w:t>
        </w:r>
        <w:r>
          <w:rPr>
            <w:color w:val="00007F"/>
            <w:sz w:val="20"/>
          </w:rPr>
          <w:t>language</w:t>
        </w:r>
        <w:r>
          <w:rPr>
            <w:color w:val="00007F"/>
            <w:spacing w:val="-3"/>
            <w:sz w:val="20"/>
          </w:rPr>
          <w:t xml:space="preserve"> </w:t>
        </w:r>
        <w:r>
          <w:rPr>
            <w:color w:val="00007F"/>
            <w:sz w:val="20"/>
          </w:rPr>
          <w:t>models: Empirical</w:t>
        </w:r>
        <w:r>
          <w:rPr>
            <w:color w:val="00007F"/>
            <w:spacing w:val="-3"/>
            <w:sz w:val="20"/>
          </w:rPr>
          <w:t xml:space="preserve"> </w:t>
        </w:r>
        <w:r>
          <w:rPr>
            <w:color w:val="00007F"/>
            <w:sz w:val="20"/>
          </w:rPr>
          <w:t>results</w:t>
        </w:r>
        <w:r>
          <w:rPr>
            <w:color w:val="00007F"/>
            <w:spacing w:val="-3"/>
            <w:sz w:val="20"/>
          </w:rPr>
          <w:t xml:space="preserve"> </w:t>
        </w:r>
        <w:r>
          <w:rPr>
            <w:color w:val="00007F"/>
            <w:sz w:val="20"/>
          </w:rPr>
          <w:t>and</w:t>
        </w:r>
        <w:r>
          <w:rPr>
            <w:color w:val="00007F"/>
            <w:spacing w:val="-3"/>
            <w:sz w:val="20"/>
          </w:rPr>
          <w:t xml:space="preserve"> </w:t>
        </w:r>
        <w:r>
          <w:rPr>
            <w:color w:val="00007F"/>
            <w:sz w:val="20"/>
          </w:rPr>
          <w:t>analy-</w:t>
        </w:r>
      </w:hyperlink>
      <w:r>
        <w:rPr>
          <w:color w:val="00007F"/>
          <w:sz w:val="20"/>
        </w:rPr>
        <w:t xml:space="preserve"> </w:t>
      </w:r>
      <w:hyperlink r:id="rId749">
        <w:r>
          <w:rPr>
            <w:color w:val="00007F"/>
            <w:sz w:val="20"/>
          </w:rPr>
          <w:t>sis</w:t>
        </w:r>
      </w:hyperlink>
      <w:r>
        <w:rPr>
          <w:sz w:val="20"/>
        </w:rPr>
        <w:t>.</w:t>
      </w:r>
      <w:r>
        <w:rPr>
          <w:spacing w:val="40"/>
          <w:sz w:val="20"/>
        </w:rPr>
        <w:t xml:space="preserve"> </w:t>
      </w:r>
      <w:r>
        <w:rPr>
          <w:i/>
          <w:sz w:val="20"/>
        </w:rPr>
        <w:t>ArXiv preprint</w:t>
      </w:r>
      <w:r>
        <w:rPr>
          <w:sz w:val="20"/>
        </w:rPr>
        <w:t>, abs/2304.04675.</w:t>
      </w:r>
    </w:p>
    <w:p w:rsidR="00E72C35" w:rsidRDefault="008E2332">
      <w:pPr>
        <w:spacing w:before="183" w:line="228" w:lineRule="auto"/>
        <w:ind w:left="330" w:right="4827" w:hanging="214"/>
        <w:jc w:val="both"/>
        <w:rPr>
          <w:sz w:val="20"/>
        </w:rPr>
      </w:pPr>
      <w:bookmarkStart w:id="373" w:name="_bookmark370"/>
      <w:bookmarkEnd w:id="373"/>
      <w:r>
        <w:rPr>
          <w:spacing w:val="-4"/>
          <w:sz w:val="20"/>
        </w:rPr>
        <w:t>Yongshuo Zong, Tingyang Y</w:t>
      </w:r>
      <w:r>
        <w:rPr>
          <w:spacing w:val="-4"/>
          <w:sz w:val="20"/>
        </w:rPr>
        <w:t xml:space="preserve">u, Bingchen Zhao, Ruchika </w:t>
      </w:r>
      <w:r>
        <w:rPr>
          <w:sz w:val="20"/>
        </w:rPr>
        <w:t>Chavhan, and Timothy Hospedales. 2023.</w:t>
      </w:r>
      <w:r>
        <w:rPr>
          <w:spacing w:val="40"/>
          <w:sz w:val="20"/>
        </w:rPr>
        <w:t xml:space="preserve"> </w:t>
      </w:r>
      <w:hyperlink r:id="rId750">
        <w:r>
          <w:rPr>
            <w:color w:val="00007F"/>
            <w:sz w:val="20"/>
          </w:rPr>
          <w:t>Fool</w:t>
        </w:r>
      </w:hyperlink>
      <w:r>
        <w:rPr>
          <w:color w:val="00007F"/>
          <w:sz w:val="20"/>
        </w:rPr>
        <w:t xml:space="preserve"> </w:t>
      </w:r>
      <w:hyperlink r:id="rId751">
        <w:r>
          <w:rPr>
            <w:color w:val="00007F"/>
            <w:sz w:val="20"/>
          </w:rPr>
          <w:t>your (vision and) language model with embar-</w:t>
        </w:r>
      </w:hyperlink>
      <w:r>
        <w:rPr>
          <w:color w:val="00007F"/>
          <w:sz w:val="20"/>
        </w:rPr>
        <w:t xml:space="preserve"> </w:t>
      </w:r>
      <w:hyperlink r:id="rId752">
        <w:r>
          <w:rPr>
            <w:color w:val="00007F"/>
            <w:sz w:val="20"/>
          </w:rPr>
          <w:t>rassingly simple permutations</w:t>
        </w:r>
      </w:hyperlink>
      <w:r>
        <w:rPr>
          <w:sz w:val="20"/>
        </w:rPr>
        <w:t>.</w:t>
      </w:r>
      <w:r>
        <w:rPr>
          <w:spacing w:val="40"/>
          <w:sz w:val="20"/>
        </w:rPr>
        <w:t xml:space="preserve"> </w:t>
      </w:r>
      <w:r>
        <w:rPr>
          <w:i/>
          <w:sz w:val="20"/>
        </w:rPr>
        <w:t>ArXiv preprint</w:t>
      </w:r>
      <w:r>
        <w:rPr>
          <w:sz w:val="20"/>
        </w:rPr>
        <w:t xml:space="preserve">, </w:t>
      </w:r>
      <w:r>
        <w:rPr>
          <w:spacing w:val="-2"/>
          <w:sz w:val="20"/>
        </w:rPr>
        <w:t>abs/2310.01651.</w:t>
      </w:r>
    </w:p>
    <w:p w:rsidR="00E72C35" w:rsidRDefault="008E2332">
      <w:pPr>
        <w:pStyle w:val="Ttulo1"/>
        <w:tabs>
          <w:tab w:val="left" w:pos="528"/>
        </w:tabs>
        <w:spacing w:before="216"/>
        <w:ind w:left="117" w:firstLine="0"/>
      </w:pPr>
      <w:bookmarkStart w:id="374" w:name="_bookmark371"/>
      <w:bookmarkEnd w:id="374"/>
      <w:proofErr w:type="gramStart"/>
      <w:r>
        <w:rPr>
          <w:spacing w:val="-10"/>
        </w:rPr>
        <w:t>A</w:t>
      </w:r>
      <w:proofErr w:type="gramEnd"/>
      <w:r>
        <w:tab/>
      </w:r>
      <w:r>
        <w:rPr>
          <w:spacing w:val="-2"/>
        </w:rPr>
        <w:t>Appendix</w:t>
      </w:r>
    </w:p>
    <w:p w:rsidR="00E72C35" w:rsidRDefault="00E72C35">
      <w:pPr>
        <w:sectPr w:rsidR="00E72C35">
          <w:pgSz w:w="11910" w:h="16840"/>
          <w:pgMar w:top="1360" w:right="1260" w:bottom="280" w:left="1300" w:header="720" w:footer="720" w:gutter="0"/>
          <w:cols w:space="720"/>
        </w:sectPr>
      </w:pPr>
    </w:p>
    <w:p w:rsidR="00E72C35" w:rsidRDefault="00E72C35">
      <w:pPr>
        <w:pStyle w:val="Corpodetexto"/>
        <w:spacing w:before="5"/>
        <w:rPr>
          <w:b/>
          <w:sz w:val="2"/>
        </w:rPr>
      </w:pPr>
    </w:p>
    <w:tbl>
      <w:tblPr>
        <w:tblStyle w:val="TableNormal"/>
        <w:tblW w:w="0" w:type="auto"/>
        <w:tblInd w:w="302" w:type="dxa"/>
        <w:tblLayout w:type="fixed"/>
        <w:tblLook w:val="01E0" w:firstRow="1" w:lastRow="1" w:firstColumn="1" w:lastColumn="1" w:noHBand="0" w:noVBand="0"/>
      </w:tblPr>
      <w:tblGrid>
        <w:gridCol w:w="1479"/>
        <w:gridCol w:w="744"/>
        <w:gridCol w:w="1411"/>
        <w:gridCol w:w="534"/>
        <w:gridCol w:w="181"/>
        <w:gridCol w:w="2250"/>
        <w:gridCol w:w="181"/>
        <w:gridCol w:w="1004"/>
        <w:gridCol w:w="181"/>
        <w:gridCol w:w="673"/>
        <w:gridCol w:w="91"/>
      </w:tblGrid>
      <w:tr w:rsidR="00E72C35">
        <w:trPr>
          <w:trHeight w:val="272"/>
        </w:trPr>
        <w:tc>
          <w:tcPr>
            <w:tcW w:w="2223" w:type="dxa"/>
            <w:gridSpan w:val="2"/>
            <w:tcBorders>
              <w:top w:val="single" w:sz="8" w:space="0" w:color="000000"/>
            </w:tcBorders>
          </w:tcPr>
          <w:p w:rsidR="00E72C35" w:rsidRDefault="00E72C35">
            <w:pPr>
              <w:pStyle w:val="TableParagraph"/>
              <w:rPr>
                <w:sz w:val="14"/>
              </w:rPr>
            </w:pPr>
          </w:p>
        </w:tc>
        <w:tc>
          <w:tcPr>
            <w:tcW w:w="1411" w:type="dxa"/>
            <w:tcBorders>
              <w:top w:val="single" w:sz="8" w:space="0" w:color="000000"/>
              <w:bottom w:val="single" w:sz="4" w:space="0" w:color="000000"/>
            </w:tcBorders>
          </w:tcPr>
          <w:p w:rsidR="00E72C35" w:rsidRDefault="008E2332">
            <w:pPr>
              <w:pStyle w:val="TableParagraph"/>
              <w:spacing w:before="54"/>
              <w:ind w:left="612"/>
              <w:rPr>
                <w:b/>
                <w:sz w:val="14"/>
              </w:rPr>
            </w:pPr>
            <w:r>
              <w:rPr>
                <w:b/>
                <w:spacing w:val="-2"/>
                <w:sz w:val="14"/>
              </w:rPr>
              <w:t>TruthfulQA</w:t>
            </w:r>
          </w:p>
        </w:tc>
        <w:tc>
          <w:tcPr>
            <w:tcW w:w="534" w:type="dxa"/>
            <w:tcBorders>
              <w:top w:val="single" w:sz="8" w:space="0" w:color="000000"/>
              <w:bottom w:val="single" w:sz="4" w:space="0" w:color="000000"/>
            </w:tcBorders>
          </w:tcPr>
          <w:p w:rsidR="00E72C35" w:rsidRDefault="00E72C35">
            <w:pPr>
              <w:pStyle w:val="TableParagraph"/>
              <w:rPr>
                <w:sz w:val="14"/>
              </w:rPr>
            </w:pPr>
          </w:p>
        </w:tc>
        <w:tc>
          <w:tcPr>
            <w:tcW w:w="181" w:type="dxa"/>
            <w:tcBorders>
              <w:top w:val="single" w:sz="8" w:space="0" w:color="000000"/>
            </w:tcBorders>
          </w:tcPr>
          <w:p w:rsidR="00E72C35" w:rsidRDefault="00E72C35">
            <w:pPr>
              <w:pStyle w:val="TableParagraph"/>
              <w:rPr>
                <w:sz w:val="14"/>
              </w:rPr>
            </w:pPr>
          </w:p>
        </w:tc>
        <w:tc>
          <w:tcPr>
            <w:tcW w:w="2250" w:type="dxa"/>
            <w:tcBorders>
              <w:top w:val="single" w:sz="8" w:space="0" w:color="000000"/>
              <w:bottom w:val="single" w:sz="4" w:space="0" w:color="000000"/>
            </w:tcBorders>
          </w:tcPr>
          <w:p w:rsidR="00E72C35" w:rsidRDefault="008E2332">
            <w:pPr>
              <w:pStyle w:val="TableParagraph"/>
              <w:spacing w:before="54"/>
              <w:ind w:right="7"/>
              <w:jc w:val="center"/>
              <w:rPr>
                <w:b/>
                <w:sz w:val="14"/>
              </w:rPr>
            </w:pPr>
            <w:r>
              <w:rPr>
                <w:b/>
                <w:spacing w:val="-2"/>
                <w:sz w:val="14"/>
              </w:rPr>
              <w:t>FacTool</w:t>
            </w:r>
          </w:p>
        </w:tc>
        <w:tc>
          <w:tcPr>
            <w:tcW w:w="181" w:type="dxa"/>
            <w:tcBorders>
              <w:top w:val="single" w:sz="8" w:space="0" w:color="000000"/>
            </w:tcBorders>
          </w:tcPr>
          <w:p w:rsidR="00E72C35" w:rsidRDefault="00E72C35">
            <w:pPr>
              <w:pStyle w:val="TableParagraph"/>
              <w:rPr>
                <w:sz w:val="14"/>
              </w:rPr>
            </w:pPr>
          </w:p>
        </w:tc>
        <w:tc>
          <w:tcPr>
            <w:tcW w:w="1004" w:type="dxa"/>
            <w:tcBorders>
              <w:top w:val="single" w:sz="8" w:space="0" w:color="000000"/>
              <w:bottom w:val="single" w:sz="4" w:space="0" w:color="000000"/>
            </w:tcBorders>
          </w:tcPr>
          <w:p w:rsidR="00E72C35" w:rsidRDefault="008E2332">
            <w:pPr>
              <w:pStyle w:val="TableParagraph"/>
              <w:spacing w:before="54"/>
              <w:ind w:left="-8" w:right="6"/>
              <w:jc w:val="center"/>
              <w:rPr>
                <w:b/>
                <w:sz w:val="14"/>
              </w:rPr>
            </w:pPr>
            <w:r>
              <w:rPr>
                <w:b/>
                <w:spacing w:val="-2"/>
                <w:sz w:val="14"/>
              </w:rPr>
              <w:t>ChineseFactEval</w:t>
            </w:r>
          </w:p>
        </w:tc>
        <w:tc>
          <w:tcPr>
            <w:tcW w:w="181" w:type="dxa"/>
            <w:tcBorders>
              <w:top w:val="single" w:sz="8" w:space="0" w:color="000000"/>
            </w:tcBorders>
          </w:tcPr>
          <w:p w:rsidR="00E72C35" w:rsidRDefault="00E72C35">
            <w:pPr>
              <w:pStyle w:val="TableParagraph"/>
              <w:rPr>
                <w:sz w:val="14"/>
              </w:rPr>
            </w:pPr>
          </w:p>
        </w:tc>
        <w:tc>
          <w:tcPr>
            <w:tcW w:w="673" w:type="dxa"/>
            <w:tcBorders>
              <w:top w:val="single" w:sz="8" w:space="0" w:color="000000"/>
              <w:bottom w:val="single" w:sz="4" w:space="0" w:color="000000"/>
            </w:tcBorders>
          </w:tcPr>
          <w:p w:rsidR="00E72C35" w:rsidRDefault="008E2332">
            <w:pPr>
              <w:pStyle w:val="TableParagraph"/>
              <w:spacing w:before="54"/>
              <w:ind w:right="20"/>
              <w:jc w:val="center"/>
              <w:rPr>
                <w:b/>
                <w:sz w:val="14"/>
              </w:rPr>
            </w:pPr>
            <w:r>
              <w:rPr>
                <w:b/>
                <w:spacing w:val="-2"/>
                <w:sz w:val="14"/>
              </w:rPr>
              <w:t>HalluQA</w:t>
            </w:r>
          </w:p>
        </w:tc>
        <w:tc>
          <w:tcPr>
            <w:tcW w:w="91" w:type="dxa"/>
            <w:vMerge w:val="restart"/>
            <w:tcBorders>
              <w:top w:val="single" w:sz="8" w:space="0" w:color="000000"/>
              <w:bottom w:val="single" w:sz="6" w:space="0" w:color="000000"/>
            </w:tcBorders>
          </w:tcPr>
          <w:p w:rsidR="00E72C35" w:rsidRDefault="00E72C35">
            <w:pPr>
              <w:pStyle w:val="TableParagraph"/>
              <w:rPr>
                <w:sz w:val="14"/>
              </w:rPr>
            </w:pPr>
          </w:p>
        </w:tc>
      </w:tr>
      <w:tr w:rsidR="00E72C35">
        <w:trPr>
          <w:trHeight w:val="272"/>
        </w:trPr>
        <w:tc>
          <w:tcPr>
            <w:tcW w:w="1479" w:type="dxa"/>
            <w:tcBorders>
              <w:bottom w:val="single" w:sz="6" w:space="0" w:color="000000"/>
            </w:tcBorders>
          </w:tcPr>
          <w:p w:rsidR="00E72C35" w:rsidRDefault="008E2332">
            <w:pPr>
              <w:pStyle w:val="TableParagraph"/>
              <w:spacing w:line="122" w:lineRule="exact"/>
              <w:ind w:left="89"/>
              <w:rPr>
                <w:b/>
                <w:sz w:val="14"/>
              </w:rPr>
            </w:pPr>
            <w:r>
              <w:rPr>
                <w:b/>
                <w:spacing w:val="-2"/>
                <w:sz w:val="14"/>
              </w:rPr>
              <w:t>Method</w:t>
            </w:r>
          </w:p>
        </w:tc>
        <w:tc>
          <w:tcPr>
            <w:tcW w:w="744" w:type="dxa"/>
            <w:tcBorders>
              <w:bottom w:val="single" w:sz="6" w:space="0" w:color="000000"/>
            </w:tcBorders>
          </w:tcPr>
          <w:p w:rsidR="00E72C35" w:rsidRDefault="008E2332">
            <w:pPr>
              <w:pStyle w:val="TableParagraph"/>
              <w:spacing w:line="122" w:lineRule="exact"/>
              <w:ind w:left="-25" w:right="177"/>
              <w:jc w:val="center"/>
              <w:rPr>
                <w:b/>
                <w:sz w:val="14"/>
              </w:rPr>
            </w:pPr>
            <w:r>
              <w:rPr>
                <w:b/>
                <w:spacing w:val="-2"/>
                <w:sz w:val="14"/>
              </w:rPr>
              <w:t>Language</w:t>
            </w:r>
          </w:p>
        </w:tc>
        <w:tc>
          <w:tcPr>
            <w:tcW w:w="1411" w:type="dxa"/>
            <w:tcBorders>
              <w:top w:val="single" w:sz="4" w:space="0" w:color="000000"/>
              <w:bottom w:val="single" w:sz="6" w:space="0" w:color="000000"/>
            </w:tcBorders>
          </w:tcPr>
          <w:p w:rsidR="00E72C35" w:rsidRDefault="008E2332">
            <w:pPr>
              <w:pStyle w:val="TableParagraph"/>
              <w:spacing w:before="51"/>
              <w:ind w:left="-1"/>
              <w:rPr>
                <w:b/>
                <w:sz w:val="14"/>
              </w:rPr>
            </w:pPr>
            <w:r>
              <w:rPr>
                <w:b/>
                <w:sz w:val="14"/>
              </w:rPr>
              <w:t>True</w:t>
            </w:r>
            <w:r>
              <w:rPr>
                <w:b/>
                <w:spacing w:val="-4"/>
                <w:sz w:val="14"/>
              </w:rPr>
              <w:t xml:space="preserve"> </w:t>
            </w:r>
            <w:r>
              <w:rPr>
                <w:b/>
                <w:sz w:val="14"/>
              </w:rPr>
              <w:t>+</w:t>
            </w:r>
            <w:r>
              <w:rPr>
                <w:b/>
                <w:spacing w:val="-4"/>
                <w:sz w:val="14"/>
              </w:rPr>
              <w:t xml:space="preserve"> </w:t>
            </w:r>
            <w:r>
              <w:rPr>
                <w:b/>
                <w:sz w:val="14"/>
              </w:rPr>
              <w:t>Info</w:t>
            </w:r>
            <w:r>
              <w:rPr>
                <w:b/>
                <w:spacing w:val="46"/>
                <w:sz w:val="14"/>
              </w:rPr>
              <w:t xml:space="preserve">  </w:t>
            </w:r>
            <w:r>
              <w:rPr>
                <w:b/>
                <w:spacing w:val="-4"/>
                <w:sz w:val="14"/>
              </w:rPr>
              <w:t>True</w:t>
            </w:r>
          </w:p>
        </w:tc>
        <w:tc>
          <w:tcPr>
            <w:tcW w:w="534" w:type="dxa"/>
            <w:tcBorders>
              <w:top w:val="single" w:sz="4" w:space="0" w:color="000000"/>
              <w:bottom w:val="single" w:sz="6" w:space="0" w:color="000000"/>
            </w:tcBorders>
          </w:tcPr>
          <w:p w:rsidR="00E72C35" w:rsidRDefault="008E2332">
            <w:pPr>
              <w:pStyle w:val="TableParagraph"/>
              <w:spacing w:before="51"/>
              <w:ind w:left="76"/>
              <w:jc w:val="center"/>
              <w:rPr>
                <w:b/>
                <w:sz w:val="14"/>
              </w:rPr>
            </w:pPr>
            <w:r>
              <w:rPr>
                <w:b/>
                <w:spacing w:val="-4"/>
                <w:sz w:val="14"/>
              </w:rPr>
              <w:t>Info</w:t>
            </w:r>
          </w:p>
        </w:tc>
        <w:tc>
          <w:tcPr>
            <w:tcW w:w="181" w:type="dxa"/>
            <w:tcBorders>
              <w:bottom w:val="single" w:sz="6" w:space="0" w:color="000000"/>
            </w:tcBorders>
          </w:tcPr>
          <w:p w:rsidR="00E72C35" w:rsidRDefault="00E72C35">
            <w:pPr>
              <w:pStyle w:val="TableParagraph"/>
              <w:rPr>
                <w:sz w:val="14"/>
              </w:rPr>
            </w:pPr>
          </w:p>
        </w:tc>
        <w:tc>
          <w:tcPr>
            <w:tcW w:w="2250" w:type="dxa"/>
            <w:tcBorders>
              <w:top w:val="single" w:sz="4" w:space="0" w:color="000000"/>
              <w:bottom w:val="single" w:sz="6" w:space="0" w:color="000000"/>
            </w:tcBorders>
          </w:tcPr>
          <w:p w:rsidR="00E72C35" w:rsidRDefault="008E2332">
            <w:pPr>
              <w:pStyle w:val="TableParagraph"/>
              <w:spacing w:before="51"/>
              <w:ind w:left="-4" w:right="3"/>
              <w:jc w:val="center"/>
              <w:rPr>
                <w:b/>
                <w:sz w:val="14"/>
              </w:rPr>
            </w:pPr>
            <w:r>
              <w:rPr>
                <w:b/>
                <w:sz w:val="14"/>
              </w:rPr>
              <w:t>Claim-level</w:t>
            </w:r>
            <w:r>
              <w:rPr>
                <w:b/>
                <w:spacing w:val="-5"/>
                <w:sz w:val="14"/>
              </w:rPr>
              <w:t xml:space="preserve"> </w:t>
            </w:r>
            <w:r>
              <w:rPr>
                <w:b/>
                <w:sz w:val="14"/>
              </w:rPr>
              <w:t>Acc</w:t>
            </w:r>
            <w:r>
              <w:rPr>
                <w:b/>
                <w:spacing w:val="44"/>
                <w:sz w:val="14"/>
              </w:rPr>
              <w:t xml:space="preserve">  </w:t>
            </w:r>
            <w:r>
              <w:rPr>
                <w:b/>
                <w:sz w:val="14"/>
              </w:rPr>
              <w:t>Response-level</w:t>
            </w:r>
            <w:r>
              <w:rPr>
                <w:b/>
                <w:spacing w:val="-4"/>
                <w:sz w:val="14"/>
              </w:rPr>
              <w:t xml:space="preserve"> </w:t>
            </w:r>
            <w:r>
              <w:rPr>
                <w:b/>
                <w:spacing w:val="-5"/>
                <w:sz w:val="14"/>
              </w:rPr>
              <w:t>Acc</w:t>
            </w:r>
          </w:p>
        </w:tc>
        <w:tc>
          <w:tcPr>
            <w:tcW w:w="181" w:type="dxa"/>
            <w:tcBorders>
              <w:bottom w:val="single" w:sz="6" w:space="0" w:color="000000"/>
            </w:tcBorders>
          </w:tcPr>
          <w:p w:rsidR="00E72C35" w:rsidRDefault="00E72C35">
            <w:pPr>
              <w:pStyle w:val="TableParagraph"/>
              <w:rPr>
                <w:sz w:val="14"/>
              </w:rPr>
            </w:pPr>
          </w:p>
        </w:tc>
        <w:tc>
          <w:tcPr>
            <w:tcW w:w="1004" w:type="dxa"/>
            <w:tcBorders>
              <w:top w:val="single" w:sz="4" w:space="0" w:color="000000"/>
              <w:bottom w:val="single" w:sz="6" w:space="0" w:color="000000"/>
            </w:tcBorders>
          </w:tcPr>
          <w:p w:rsidR="00E72C35" w:rsidRDefault="008E2332">
            <w:pPr>
              <w:pStyle w:val="TableParagraph"/>
              <w:spacing w:before="51"/>
              <w:ind w:right="13"/>
              <w:jc w:val="center"/>
              <w:rPr>
                <w:b/>
                <w:sz w:val="14"/>
              </w:rPr>
            </w:pPr>
            <w:r>
              <w:rPr>
                <w:b/>
                <w:spacing w:val="-2"/>
                <w:sz w:val="14"/>
              </w:rPr>
              <w:t>Manual</w:t>
            </w:r>
          </w:p>
        </w:tc>
        <w:tc>
          <w:tcPr>
            <w:tcW w:w="181" w:type="dxa"/>
            <w:tcBorders>
              <w:bottom w:val="single" w:sz="6" w:space="0" w:color="000000"/>
            </w:tcBorders>
          </w:tcPr>
          <w:p w:rsidR="00E72C35" w:rsidRDefault="00E72C35">
            <w:pPr>
              <w:pStyle w:val="TableParagraph"/>
              <w:rPr>
                <w:sz w:val="14"/>
              </w:rPr>
            </w:pPr>
          </w:p>
        </w:tc>
        <w:tc>
          <w:tcPr>
            <w:tcW w:w="673" w:type="dxa"/>
            <w:tcBorders>
              <w:top w:val="single" w:sz="4" w:space="0" w:color="000000"/>
              <w:bottom w:val="single" w:sz="6" w:space="0" w:color="000000"/>
            </w:tcBorders>
          </w:tcPr>
          <w:p w:rsidR="00E72C35" w:rsidRDefault="008E2332">
            <w:pPr>
              <w:pStyle w:val="TableParagraph"/>
              <w:spacing w:before="51"/>
              <w:ind w:left="-11" w:right="9"/>
              <w:jc w:val="center"/>
              <w:rPr>
                <w:b/>
                <w:sz w:val="14"/>
              </w:rPr>
            </w:pPr>
            <w:r>
              <w:rPr>
                <w:b/>
                <w:spacing w:val="-4"/>
                <w:sz w:val="14"/>
              </w:rPr>
              <w:t>GPT-4</w:t>
            </w:r>
            <w:r>
              <w:rPr>
                <w:b/>
                <w:spacing w:val="1"/>
                <w:sz w:val="14"/>
              </w:rPr>
              <w:t xml:space="preserve"> </w:t>
            </w:r>
            <w:r>
              <w:rPr>
                <w:b/>
                <w:spacing w:val="-4"/>
                <w:sz w:val="14"/>
              </w:rPr>
              <w:t>vote</w:t>
            </w:r>
          </w:p>
        </w:tc>
        <w:tc>
          <w:tcPr>
            <w:tcW w:w="91" w:type="dxa"/>
            <w:vMerge/>
            <w:tcBorders>
              <w:top w:val="nil"/>
              <w:bottom w:val="single" w:sz="6" w:space="0" w:color="000000"/>
            </w:tcBorders>
          </w:tcPr>
          <w:p w:rsidR="00E72C35" w:rsidRDefault="00E72C35">
            <w:pPr>
              <w:rPr>
                <w:sz w:val="2"/>
                <w:szCs w:val="2"/>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6"/>
                <w:sz w:val="14"/>
              </w:rPr>
              <w:t>GPT-</w:t>
            </w:r>
            <w:r>
              <w:rPr>
                <w:spacing w:val="-10"/>
                <w:sz w:val="14"/>
              </w:rPr>
              <w:t>4</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521"/>
              </w:tabs>
              <w:spacing w:before="54"/>
              <w:ind w:left="342"/>
              <w:rPr>
                <w:b/>
                <w:sz w:val="14"/>
              </w:rPr>
            </w:pPr>
            <w:r>
              <w:rPr>
                <w:b/>
                <w:spacing w:val="-4"/>
                <w:sz w:val="14"/>
              </w:rPr>
              <w:t>75.6</w:t>
            </w:r>
            <w:r>
              <w:rPr>
                <w:b/>
                <w:sz w:val="14"/>
              </w:rPr>
              <w:tab/>
            </w:r>
            <w:r>
              <w:rPr>
                <w:b/>
                <w:spacing w:val="-2"/>
                <w:sz w:val="14"/>
              </w:rPr>
              <w:t>43.33</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b/>
                <w:sz w:val="14"/>
              </w:rPr>
            </w:pPr>
            <w:r>
              <w:rPr>
                <w:b/>
                <w:spacing w:val="-2"/>
                <w:sz w:val="14"/>
              </w:rPr>
              <w:t>183.5/301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53.11%</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ChatGPT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b/>
                <w:sz w:val="14"/>
              </w:rPr>
            </w:pPr>
            <w:r>
              <w:rPr>
                <w:b/>
                <w:spacing w:val="-2"/>
                <w:sz w:val="14"/>
              </w:rPr>
              <w:t>78.46%</w:t>
            </w:r>
            <w:r>
              <w:rPr>
                <w:b/>
                <w:sz w:val="14"/>
              </w:rPr>
              <w:tab/>
            </w:r>
            <w:r>
              <w:rPr>
                <w:b/>
                <w:spacing w:val="-2"/>
                <w:sz w:val="14"/>
              </w:rPr>
              <w:t>79.92%</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b/>
                <w:sz w:val="14"/>
              </w:rPr>
            </w:pPr>
            <w:r>
              <w:rPr>
                <w:b/>
                <w:spacing w:val="-2"/>
                <w:sz w:val="14"/>
              </w:rPr>
              <w:t>98.53%</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521"/>
              </w:tabs>
              <w:spacing w:before="54"/>
              <w:ind w:left="308"/>
              <w:rPr>
                <w:sz w:val="14"/>
              </w:rPr>
            </w:pPr>
            <w:r>
              <w:rPr>
                <w:spacing w:val="-2"/>
                <w:sz w:val="14"/>
              </w:rPr>
              <w:t>68.63</w:t>
            </w:r>
            <w:r>
              <w:rPr>
                <w:sz w:val="14"/>
              </w:rPr>
              <w:tab/>
            </w:r>
            <w:r>
              <w:rPr>
                <w:spacing w:val="-2"/>
                <w:sz w:val="14"/>
              </w:rPr>
              <w:t>36.67</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39.33%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Claude-</w:t>
            </w:r>
            <w:r>
              <w:rPr>
                <w:spacing w:val="-5"/>
                <w:sz w:val="14"/>
              </w:rPr>
              <w:t>v1</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521"/>
              </w:tabs>
              <w:spacing w:before="53"/>
              <w:ind w:left="308"/>
              <w:rPr>
                <w:sz w:val="14"/>
              </w:rPr>
            </w:pPr>
            <w:r>
              <w:rPr>
                <w:spacing w:val="-2"/>
                <w:sz w:val="14"/>
              </w:rPr>
              <w:t>63.95</w:t>
            </w:r>
            <w:r>
              <w:rPr>
                <w:sz w:val="14"/>
              </w:rPr>
              <w:tab/>
            </w:r>
            <w:r>
              <w:rPr>
                <w:spacing w:val="-2"/>
                <w:sz w:val="14"/>
              </w:rPr>
              <w:t>26.67</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4"/>
                <w:sz w:val="14"/>
              </w:rPr>
              <w:t>Bard</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521"/>
              </w:tabs>
              <w:spacing w:before="53"/>
              <w:ind w:left="308"/>
              <w:rPr>
                <w:sz w:val="14"/>
              </w:rPr>
            </w:pPr>
            <w:r>
              <w:rPr>
                <w:spacing w:val="-2"/>
                <w:sz w:val="14"/>
              </w:rPr>
              <w:t>61.15</w:t>
            </w:r>
            <w:r>
              <w:rPr>
                <w:sz w:val="14"/>
              </w:rPr>
              <w:tab/>
            </w:r>
            <w:r>
              <w:rPr>
                <w:spacing w:val="-2"/>
                <w:sz w:val="14"/>
              </w:rPr>
              <w:t>33.33</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Doubao</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2"/>
                <w:sz w:val="14"/>
              </w:rPr>
              <w:t>139/301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Yiyan</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2"/>
                <w:sz w:val="14"/>
              </w:rPr>
              <w:t>122.5/301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b/>
                <w:sz w:val="14"/>
              </w:rPr>
            </w:pPr>
            <w:r>
              <w:rPr>
                <w:b/>
                <w:spacing w:val="-2"/>
                <w:sz w:val="14"/>
              </w:rPr>
              <w:t>69.33%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Sensetime</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2"/>
                <w:sz w:val="14"/>
              </w:rPr>
              <w:t>103.5/301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ChatGLM-</w:t>
            </w:r>
            <w:r>
              <w:rPr>
                <w:spacing w:val="-5"/>
                <w:sz w:val="14"/>
              </w:rPr>
              <w:t>pro</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2"/>
                <w:sz w:val="14"/>
              </w:rPr>
              <w:t>89.5/301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61.33%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4"/>
                <w:sz w:val="14"/>
              </w:rPr>
              <w:t>ABAB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2"/>
                <w:sz w:val="14"/>
              </w:rPr>
              <w:t>77/301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56.00%</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6"/>
                <w:sz w:val="14"/>
              </w:rPr>
              <w:t>MPT-</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29.13%</w:t>
            </w:r>
            <w:r>
              <w:rPr>
                <w:sz w:val="14"/>
              </w:rPr>
              <w:tab/>
            </w:r>
            <w:r>
              <w:rPr>
                <w:spacing w:val="-2"/>
                <w:sz w:val="14"/>
              </w:rPr>
              <w:t>36.72%</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92.04%</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6"/>
                <w:sz w:val="14"/>
              </w:rPr>
              <w:t>MPT-</w:t>
            </w:r>
            <w:r>
              <w:rPr>
                <w:spacing w:val="-5"/>
                <w:sz w:val="14"/>
              </w:rPr>
              <w:t>30B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35.25%</w:t>
            </w:r>
            <w:r>
              <w:rPr>
                <w:sz w:val="14"/>
              </w:rPr>
              <w:tab/>
            </w:r>
            <w:r>
              <w:rPr>
                <w:spacing w:val="-2"/>
                <w:sz w:val="14"/>
              </w:rPr>
              <w:t>40.27%</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94.74%</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Falcon-</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25.95%</w:t>
            </w:r>
            <w:r>
              <w:rPr>
                <w:sz w:val="14"/>
              </w:rPr>
              <w:tab/>
            </w:r>
            <w:r>
              <w:rPr>
                <w:spacing w:val="-2"/>
                <w:sz w:val="14"/>
              </w:rPr>
              <w:t>29.01%</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96.08%</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Falcon-</w:t>
            </w:r>
            <w:r>
              <w:rPr>
                <w:spacing w:val="-5"/>
                <w:sz w:val="14"/>
              </w:rPr>
              <w:t>40B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40.39%</w:t>
            </w:r>
            <w:r>
              <w:rPr>
                <w:sz w:val="14"/>
              </w:rPr>
              <w:tab/>
            </w:r>
            <w:r>
              <w:rPr>
                <w:spacing w:val="-2"/>
                <w:sz w:val="14"/>
              </w:rPr>
              <w:t>44.8%</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95.23%</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Llama-1-</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27.42%</w:t>
            </w:r>
            <w:r>
              <w:rPr>
                <w:sz w:val="14"/>
              </w:rPr>
              <w:tab/>
            </w:r>
            <w:r>
              <w:rPr>
                <w:spacing w:val="-2"/>
                <w:sz w:val="14"/>
              </w:rPr>
              <w:t>32.31%</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94.86%</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Llama-1-</w:t>
            </w:r>
            <w:r>
              <w:rPr>
                <w:spacing w:val="-5"/>
                <w:sz w:val="14"/>
              </w:rPr>
              <w:t>13B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41.74%</w:t>
            </w:r>
            <w:r>
              <w:rPr>
                <w:sz w:val="14"/>
              </w:rPr>
              <w:tab/>
            </w:r>
            <w:r>
              <w:rPr>
                <w:spacing w:val="-2"/>
                <w:sz w:val="14"/>
              </w:rPr>
              <w:t>45.78%</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95.72%</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Llama-1-</w:t>
            </w:r>
            <w:r>
              <w:rPr>
                <w:spacing w:val="-5"/>
                <w:sz w:val="14"/>
              </w:rPr>
              <w:t>33B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44.19%</w:t>
            </w:r>
            <w:r>
              <w:rPr>
                <w:sz w:val="14"/>
              </w:rPr>
              <w:tab/>
            </w:r>
            <w:r>
              <w:rPr>
                <w:spacing w:val="-2"/>
                <w:sz w:val="14"/>
              </w:rPr>
              <w:t>48.71%</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95.23%</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Llama-1-</w:t>
            </w:r>
            <w:r>
              <w:rPr>
                <w:spacing w:val="-5"/>
                <w:sz w:val="14"/>
              </w:rPr>
              <w:t>65B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48.71%</w:t>
            </w:r>
            <w:r>
              <w:rPr>
                <w:sz w:val="14"/>
              </w:rPr>
              <w:tab/>
            </w:r>
            <w:r>
              <w:rPr>
                <w:spacing w:val="-2"/>
                <w:sz w:val="14"/>
              </w:rPr>
              <w:t>51.29%</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96.82%</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33.29%</w:t>
            </w:r>
            <w:r>
              <w:rPr>
                <w:sz w:val="14"/>
              </w:rPr>
              <w:tab/>
            </w:r>
            <w:r>
              <w:rPr>
                <w:spacing w:val="-2"/>
                <w:sz w:val="14"/>
              </w:rPr>
              <w:t>39.53%</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93.02%</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w:t>
            </w:r>
            <w:r>
              <w:rPr>
                <w:spacing w:val="-5"/>
                <w:sz w:val="14"/>
              </w:rPr>
              <w:t>13B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41.86%</w:t>
            </w:r>
            <w:r>
              <w:rPr>
                <w:sz w:val="14"/>
              </w:rPr>
              <w:tab/>
            </w:r>
            <w:r>
              <w:rPr>
                <w:spacing w:val="-2"/>
                <w:sz w:val="14"/>
              </w:rPr>
              <w:t>45.65%</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96.08%</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w:t>
            </w:r>
            <w:r>
              <w:rPr>
                <w:spacing w:val="-5"/>
                <w:sz w:val="14"/>
              </w:rPr>
              <w:t>34B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43.45%</w:t>
            </w:r>
            <w:r>
              <w:rPr>
                <w:sz w:val="14"/>
              </w:rPr>
              <w:tab/>
            </w:r>
            <w:r>
              <w:rPr>
                <w:spacing w:val="-2"/>
                <w:sz w:val="14"/>
              </w:rPr>
              <w:t>46.14%</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96.70%</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Llama-2-</w:t>
            </w:r>
            <w:r>
              <w:rPr>
                <w:spacing w:val="-5"/>
                <w:sz w:val="14"/>
              </w:rPr>
              <w:t>70B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50.18%</w:t>
            </w:r>
            <w:r>
              <w:rPr>
                <w:sz w:val="14"/>
              </w:rPr>
              <w:tab/>
            </w:r>
            <w:r>
              <w:rPr>
                <w:spacing w:val="-2"/>
                <w:sz w:val="14"/>
              </w:rPr>
              <w:t>53.37%</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96.21%</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MPT-instruct-</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29.99%</w:t>
            </w:r>
            <w:r>
              <w:rPr>
                <w:sz w:val="14"/>
              </w:rPr>
              <w:tab/>
            </w:r>
            <w:r>
              <w:rPr>
                <w:spacing w:val="-2"/>
                <w:sz w:val="14"/>
              </w:rPr>
              <w:t>35.13%</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94.37%</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Falcon-instruct-</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28.03%</w:t>
            </w:r>
            <w:r>
              <w:rPr>
                <w:sz w:val="14"/>
              </w:rPr>
              <w:tab/>
            </w:r>
            <w:r>
              <w:rPr>
                <w:spacing w:val="-2"/>
                <w:sz w:val="14"/>
              </w:rPr>
              <w:t>41.00%</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85.68%</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Llama-2-7B-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2"/>
                <w:sz w:val="14"/>
              </w:rPr>
              <w:t>57.04%</w:t>
            </w:r>
            <w:r>
              <w:rPr>
                <w:sz w:val="14"/>
              </w:rPr>
              <w:tab/>
            </w:r>
            <w:r>
              <w:rPr>
                <w:spacing w:val="-2"/>
                <w:sz w:val="14"/>
              </w:rPr>
              <w:t>60.59%</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2"/>
                <w:sz w:val="14"/>
              </w:rPr>
              <w:t>96.45%</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Llama-2-13B-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62.18%</w:t>
            </w:r>
            <w:r>
              <w:rPr>
                <w:sz w:val="14"/>
              </w:rPr>
              <w:tab/>
            </w:r>
            <w:r>
              <w:rPr>
                <w:spacing w:val="-2"/>
                <w:sz w:val="14"/>
              </w:rPr>
              <w:t>65.73%</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96.45%</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Llama-2-34B-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67.20%</w:t>
            </w:r>
            <w:r>
              <w:rPr>
                <w:sz w:val="14"/>
              </w:rPr>
              <w:tab/>
            </w:r>
            <w:r>
              <w:rPr>
                <w:spacing w:val="-2"/>
                <w:sz w:val="14"/>
              </w:rPr>
              <w:t>70.01%</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97.06%</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Llama-2-70B-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en</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2"/>
                <w:sz w:val="14"/>
              </w:rPr>
              <w:t>64.14%</w:t>
            </w:r>
            <w:r>
              <w:rPr>
                <w:sz w:val="14"/>
              </w:rPr>
              <w:tab/>
            </w:r>
            <w:r>
              <w:rPr>
                <w:spacing w:val="-2"/>
                <w:sz w:val="14"/>
              </w:rPr>
              <w:t>67.07%</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2"/>
                <w:sz w:val="14"/>
              </w:rPr>
              <w:t>97.06%</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10"/>
                <w:sz w:val="14"/>
              </w:rPr>
              <w:t>-</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Baichuan2-</w:t>
            </w:r>
            <w:r>
              <w:rPr>
                <w:spacing w:val="-5"/>
                <w:sz w:val="14"/>
              </w:rPr>
              <w:t>53B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68.22%</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SparkDesk</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60.00%</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4"/>
                <w:sz w:val="14"/>
              </w:rPr>
              <w:t>QWen-14B-Chat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46.89%</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Baichuan2-13B-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42.44%</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Baichuan2-7B-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40.67%</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Xverse-13B-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39.11%</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Xverse-7B-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36.89%</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5"/>
                <w:sz w:val="14"/>
              </w:rPr>
              <w:t>QWen-14B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36.22%</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ChatGLM2-</w:t>
            </w:r>
            <w:r>
              <w:rPr>
                <w:spacing w:val="-5"/>
                <w:sz w:val="14"/>
              </w:rPr>
              <w:t>6B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34.89%</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Baichuan2-</w:t>
            </w:r>
            <w:r>
              <w:rPr>
                <w:spacing w:val="-5"/>
                <w:sz w:val="14"/>
              </w:rPr>
              <w:t>13B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33.78%</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Qwen-7B-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31.78%</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Baichuan-13B-</w:t>
            </w:r>
            <w:r>
              <w:rPr>
                <w:spacing w:val="-4"/>
                <w:sz w:val="14"/>
              </w:rPr>
              <w:t>Chat</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31.33%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ChatGLM-</w:t>
            </w:r>
            <w:r>
              <w:rPr>
                <w:spacing w:val="-5"/>
                <w:sz w:val="14"/>
              </w:rPr>
              <w:t>6B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30.44%</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5"/>
                <w:sz w:val="14"/>
              </w:rPr>
              <w:t>QWen-7B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29.78%</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3"/>
              <w:ind w:left="89"/>
              <w:rPr>
                <w:sz w:val="14"/>
              </w:rPr>
            </w:pPr>
            <w:r>
              <w:rPr>
                <w:spacing w:val="-2"/>
                <w:sz w:val="14"/>
              </w:rPr>
              <w:t>Xverse-</w:t>
            </w:r>
            <w:r>
              <w:rPr>
                <w:spacing w:val="-5"/>
                <w:sz w:val="14"/>
              </w:rPr>
              <w:t>13B</w:t>
            </w:r>
          </w:p>
        </w:tc>
        <w:tc>
          <w:tcPr>
            <w:tcW w:w="744" w:type="dxa"/>
            <w:tcBorders>
              <w:top w:val="single" w:sz="6" w:space="0" w:color="000000"/>
              <w:bottom w:val="single" w:sz="6" w:space="0" w:color="000000"/>
            </w:tcBorders>
          </w:tcPr>
          <w:p w:rsidR="00E72C35" w:rsidRDefault="008E2332">
            <w:pPr>
              <w:pStyle w:val="TableParagraph"/>
              <w:spacing w:before="53"/>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3"/>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3"/>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3"/>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3"/>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3"/>
              <w:ind w:right="20"/>
              <w:jc w:val="center"/>
              <w:rPr>
                <w:sz w:val="14"/>
              </w:rPr>
            </w:pPr>
            <w:r>
              <w:rPr>
                <w:spacing w:val="-2"/>
                <w:sz w:val="14"/>
              </w:rPr>
              <w:t>27.33%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Baichuan-</w:t>
            </w:r>
            <w:r>
              <w:rPr>
                <w:spacing w:val="-5"/>
                <w:sz w:val="14"/>
              </w:rPr>
              <w:t>13B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25.33%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Baichuan2-</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25.33%</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4"/>
        </w:trPr>
        <w:tc>
          <w:tcPr>
            <w:tcW w:w="1479" w:type="dxa"/>
            <w:tcBorders>
              <w:top w:val="single" w:sz="6" w:space="0" w:color="000000"/>
              <w:bottom w:val="single" w:sz="6" w:space="0" w:color="000000"/>
            </w:tcBorders>
          </w:tcPr>
          <w:p w:rsidR="00E72C35" w:rsidRDefault="008E2332">
            <w:pPr>
              <w:pStyle w:val="TableParagraph"/>
              <w:spacing w:before="54"/>
              <w:ind w:left="89"/>
              <w:rPr>
                <w:sz w:val="14"/>
              </w:rPr>
            </w:pPr>
            <w:r>
              <w:rPr>
                <w:spacing w:val="-2"/>
                <w:sz w:val="14"/>
              </w:rPr>
              <w:t>Baichuan-</w:t>
            </w:r>
            <w:r>
              <w:rPr>
                <w:spacing w:val="-5"/>
                <w:sz w:val="14"/>
              </w:rPr>
              <w:t>7B</w:t>
            </w:r>
          </w:p>
        </w:tc>
        <w:tc>
          <w:tcPr>
            <w:tcW w:w="744" w:type="dxa"/>
            <w:tcBorders>
              <w:top w:val="single" w:sz="6" w:space="0" w:color="000000"/>
              <w:bottom w:val="single" w:sz="6"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6"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6"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2250" w:type="dxa"/>
            <w:tcBorders>
              <w:top w:val="single" w:sz="6" w:space="0" w:color="000000"/>
              <w:bottom w:val="single" w:sz="6"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1004" w:type="dxa"/>
            <w:tcBorders>
              <w:top w:val="single" w:sz="6" w:space="0" w:color="000000"/>
              <w:bottom w:val="single" w:sz="6"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6" w:space="0" w:color="000000"/>
            </w:tcBorders>
          </w:tcPr>
          <w:p w:rsidR="00E72C35" w:rsidRDefault="00E72C35">
            <w:pPr>
              <w:pStyle w:val="TableParagraph"/>
              <w:rPr>
                <w:sz w:val="14"/>
              </w:rPr>
            </w:pPr>
          </w:p>
        </w:tc>
        <w:tc>
          <w:tcPr>
            <w:tcW w:w="673" w:type="dxa"/>
            <w:tcBorders>
              <w:top w:val="single" w:sz="6" w:space="0" w:color="000000"/>
              <w:bottom w:val="single" w:sz="6" w:space="0" w:color="000000"/>
            </w:tcBorders>
          </w:tcPr>
          <w:p w:rsidR="00E72C35" w:rsidRDefault="008E2332">
            <w:pPr>
              <w:pStyle w:val="TableParagraph"/>
              <w:spacing w:before="54"/>
              <w:ind w:right="20"/>
              <w:jc w:val="center"/>
              <w:rPr>
                <w:sz w:val="14"/>
              </w:rPr>
            </w:pPr>
            <w:r>
              <w:rPr>
                <w:spacing w:val="-2"/>
                <w:sz w:val="14"/>
              </w:rPr>
              <w:t>22.22%</w:t>
            </w:r>
          </w:p>
        </w:tc>
        <w:tc>
          <w:tcPr>
            <w:tcW w:w="91" w:type="dxa"/>
            <w:tcBorders>
              <w:top w:val="single" w:sz="6" w:space="0" w:color="000000"/>
              <w:bottom w:val="single" w:sz="6" w:space="0" w:color="000000"/>
            </w:tcBorders>
          </w:tcPr>
          <w:p w:rsidR="00E72C35" w:rsidRDefault="00E72C35">
            <w:pPr>
              <w:pStyle w:val="TableParagraph"/>
              <w:rPr>
                <w:sz w:val="14"/>
              </w:rPr>
            </w:pPr>
          </w:p>
        </w:tc>
      </w:tr>
      <w:tr w:rsidR="00E72C35">
        <w:trPr>
          <w:trHeight w:val="275"/>
        </w:trPr>
        <w:tc>
          <w:tcPr>
            <w:tcW w:w="1479" w:type="dxa"/>
            <w:tcBorders>
              <w:top w:val="single" w:sz="6" w:space="0" w:color="000000"/>
              <w:bottom w:val="single" w:sz="8" w:space="0" w:color="000000"/>
            </w:tcBorders>
          </w:tcPr>
          <w:p w:rsidR="00E72C35" w:rsidRDefault="008E2332">
            <w:pPr>
              <w:pStyle w:val="TableParagraph"/>
              <w:spacing w:before="54"/>
              <w:ind w:left="89"/>
              <w:rPr>
                <w:sz w:val="14"/>
              </w:rPr>
            </w:pPr>
            <w:r>
              <w:rPr>
                <w:spacing w:val="-2"/>
                <w:sz w:val="14"/>
              </w:rPr>
              <w:t>Xverse-</w:t>
            </w:r>
            <w:r>
              <w:rPr>
                <w:spacing w:val="-5"/>
                <w:sz w:val="14"/>
              </w:rPr>
              <w:t>7B</w:t>
            </w:r>
          </w:p>
        </w:tc>
        <w:tc>
          <w:tcPr>
            <w:tcW w:w="744" w:type="dxa"/>
            <w:tcBorders>
              <w:top w:val="single" w:sz="6" w:space="0" w:color="000000"/>
              <w:bottom w:val="single" w:sz="8" w:space="0" w:color="000000"/>
            </w:tcBorders>
          </w:tcPr>
          <w:p w:rsidR="00E72C35" w:rsidRDefault="008E2332">
            <w:pPr>
              <w:pStyle w:val="TableParagraph"/>
              <w:spacing w:before="54"/>
              <w:ind w:right="202"/>
              <w:jc w:val="center"/>
              <w:rPr>
                <w:sz w:val="14"/>
              </w:rPr>
            </w:pPr>
            <w:r>
              <w:rPr>
                <w:spacing w:val="-5"/>
                <w:sz w:val="14"/>
              </w:rPr>
              <w:t>zh</w:t>
            </w:r>
          </w:p>
        </w:tc>
        <w:tc>
          <w:tcPr>
            <w:tcW w:w="1411" w:type="dxa"/>
            <w:tcBorders>
              <w:top w:val="single" w:sz="6" w:space="0" w:color="000000"/>
              <w:bottom w:val="single" w:sz="8" w:space="0" w:color="000000"/>
            </w:tcBorders>
          </w:tcPr>
          <w:p w:rsidR="00E72C35" w:rsidRDefault="008E2332">
            <w:pPr>
              <w:pStyle w:val="TableParagraph"/>
              <w:tabs>
                <w:tab w:val="left" w:pos="856"/>
              </w:tabs>
              <w:spacing w:before="54"/>
              <w:ind w:left="-1"/>
              <w:rPr>
                <w:sz w:val="14"/>
              </w:rPr>
            </w:pPr>
            <w:r>
              <w:rPr>
                <w:spacing w:val="-10"/>
                <w:sz w:val="14"/>
              </w:rPr>
              <w:t>-</w:t>
            </w:r>
            <w:r>
              <w:rPr>
                <w:sz w:val="14"/>
              </w:rPr>
              <w:tab/>
            </w:r>
            <w:r>
              <w:rPr>
                <w:spacing w:val="-10"/>
                <w:sz w:val="14"/>
              </w:rPr>
              <w:t>-</w:t>
            </w:r>
          </w:p>
        </w:tc>
        <w:tc>
          <w:tcPr>
            <w:tcW w:w="534" w:type="dxa"/>
            <w:tcBorders>
              <w:top w:val="single" w:sz="6" w:space="0" w:color="000000"/>
              <w:bottom w:val="single" w:sz="8" w:space="0" w:color="000000"/>
            </w:tcBorders>
          </w:tcPr>
          <w:p w:rsidR="00E72C35" w:rsidRDefault="008E2332">
            <w:pPr>
              <w:pStyle w:val="TableParagraph"/>
              <w:spacing w:before="54"/>
              <w:ind w:left="76"/>
              <w:jc w:val="center"/>
              <w:rPr>
                <w:sz w:val="14"/>
              </w:rPr>
            </w:pPr>
            <w:r>
              <w:rPr>
                <w:spacing w:val="-10"/>
                <w:sz w:val="14"/>
              </w:rPr>
              <w:t>-</w:t>
            </w:r>
          </w:p>
        </w:tc>
        <w:tc>
          <w:tcPr>
            <w:tcW w:w="181" w:type="dxa"/>
            <w:tcBorders>
              <w:top w:val="single" w:sz="6" w:space="0" w:color="000000"/>
              <w:bottom w:val="single" w:sz="8" w:space="0" w:color="000000"/>
            </w:tcBorders>
          </w:tcPr>
          <w:p w:rsidR="00E72C35" w:rsidRDefault="00E72C35">
            <w:pPr>
              <w:pStyle w:val="TableParagraph"/>
              <w:rPr>
                <w:sz w:val="14"/>
              </w:rPr>
            </w:pPr>
          </w:p>
        </w:tc>
        <w:tc>
          <w:tcPr>
            <w:tcW w:w="2250" w:type="dxa"/>
            <w:tcBorders>
              <w:top w:val="single" w:sz="6" w:space="0" w:color="000000"/>
              <w:bottom w:val="single" w:sz="8" w:space="0" w:color="000000"/>
            </w:tcBorders>
          </w:tcPr>
          <w:p w:rsidR="00E72C35" w:rsidRDefault="008E2332">
            <w:pPr>
              <w:pStyle w:val="TableParagraph"/>
              <w:tabs>
                <w:tab w:val="left" w:pos="1213"/>
              </w:tabs>
              <w:spacing w:before="54"/>
              <w:ind w:right="103"/>
              <w:jc w:val="center"/>
              <w:rPr>
                <w:sz w:val="14"/>
              </w:rPr>
            </w:pPr>
            <w:r>
              <w:rPr>
                <w:spacing w:val="-10"/>
                <w:sz w:val="14"/>
              </w:rPr>
              <w:t>-</w:t>
            </w:r>
            <w:r>
              <w:rPr>
                <w:sz w:val="14"/>
              </w:rPr>
              <w:tab/>
            </w:r>
            <w:r>
              <w:rPr>
                <w:spacing w:val="-10"/>
                <w:sz w:val="14"/>
              </w:rPr>
              <w:t>-</w:t>
            </w:r>
          </w:p>
        </w:tc>
        <w:tc>
          <w:tcPr>
            <w:tcW w:w="181" w:type="dxa"/>
            <w:tcBorders>
              <w:top w:val="single" w:sz="6" w:space="0" w:color="000000"/>
              <w:bottom w:val="single" w:sz="8" w:space="0" w:color="000000"/>
            </w:tcBorders>
          </w:tcPr>
          <w:p w:rsidR="00E72C35" w:rsidRDefault="00E72C35">
            <w:pPr>
              <w:pStyle w:val="TableParagraph"/>
              <w:rPr>
                <w:sz w:val="14"/>
              </w:rPr>
            </w:pPr>
          </w:p>
        </w:tc>
        <w:tc>
          <w:tcPr>
            <w:tcW w:w="1004" w:type="dxa"/>
            <w:tcBorders>
              <w:top w:val="single" w:sz="6" w:space="0" w:color="000000"/>
              <w:bottom w:val="single" w:sz="8" w:space="0" w:color="000000"/>
            </w:tcBorders>
          </w:tcPr>
          <w:p w:rsidR="00E72C35" w:rsidRDefault="008E2332">
            <w:pPr>
              <w:pStyle w:val="TableParagraph"/>
              <w:spacing w:before="54"/>
              <w:ind w:right="13"/>
              <w:jc w:val="center"/>
              <w:rPr>
                <w:sz w:val="14"/>
              </w:rPr>
            </w:pPr>
            <w:r>
              <w:rPr>
                <w:spacing w:val="-10"/>
                <w:sz w:val="14"/>
              </w:rPr>
              <w:t>-</w:t>
            </w:r>
          </w:p>
        </w:tc>
        <w:tc>
          <w:tcPr>
            <w:tcW w:w="181" w:type="dxa"/>
            <w:tcBorders>
              <w:top w:val="single" w:sz="6" w:space="0" w:color="000000"/>
              <w:bottom w:val="single" w:sz="8" w:space="0" w:color="000000"/>
            </w:tcBorders>
          </w:tcPr>
          <w:p w:rsidR="00E72C35" w:rsidRDefault="00E72C35">
            <w:pPr>
              <w:pStyle w:val="TableParagraph"/>
              <w:rPr>
                <w:sz w:val="14"/>
              </w:rPr>
            </w:pPr>
          </w:p>
        </w:tc>
        <w:tc>
          <w:tcPr>
            <w:tcW w:w="673" w:type="dxa"/>
            <w:tcBorders>
              <w:top w:val="single" w:sz="6" w:space="0" w:color="000000"/>
              <w:bottom w:val="single" w:sz="8" w:space="0" w:color="000000"/>
            </w:tcBorders>
          </w:tcPr>
          <w:p w:rsidR="00E72C35" w:rsidRDefault="008E2332">
            <w:pPr>
              <w:pStyle w:val="TableParagraph"/>
              <w:spacing w:before="54"/>
              <w:ind w:right="20"/>
              <w:jc w:val="center"/>
              <w:rPr>
                <w:sz w:val="14"/>
              </w:rPr>
            </w:pPr>
            <w:r>
              <w:rPr>
                <w:spacing w:val="-2"/>
                <w:sz w:val="14"/>
              </w:rPr>
              <w:t>20.22%</w:t>
            </w:r>
          </w:p>
        </w:tc>
        <w:tc>
          <w:tcPr>
            <w:tcW w:w="91" w:type="dxa"/>
            <w:tcBorders>
              <w:top w:val="single" w:sz="6" w:space="0" w:color="000000"/>
              <w:bottom w:val="single" w:sz="8" w:space="0" w:color="000000"/>
            </w:tcBorders>
          </w:tcPr>
          <w:p w:rsidR="00E72C35" w:rsidRDefault="00E72C35">
            <w:pPr>
              <w:pStyle w:val="TableParagraph"/>
              <w:rPr>
                <w:sz w:val="14"/>
              </w:rPr>
            </w:pPr>
          </w:p>
        </w:tc>
      </w:tr>
    </w:tbl>
    <w:p w:rsidR="00E72C35" w:rsidRDefault="008E2332">
      <w:pPr>
        <w:spacing w:before="185" w:line="249" w:lineRule="auto"/>
        <w:ind w:left="111" w:right="155"/>
        <w:jc w:val="both"/>
        <w:rPr>
          <w:sz w:val="20"/>
        </w:rPr>
      </w:pPr>
      <w:r>
        <w:rPr>
          <w:sz w:val="20"/>
        </w:rPr>
        <w:t>Table</w:t>
      </w:r>
      <w:r>
        <w:rPr>
          <w:spacing w:val="-10"/>
          <w:sz w:val="20"/>
        </w:rPr>
        <w:t xml:space="preserve"> </w:t>
      </w:r>
      <w:r>
        <w:rPr>
          <w:sz w:val="20"/>
        </w:rPr>
        <w:t>6: An</w:t>
      </w:r>
      <w:r>
        <w:rPr>
          <w:spacing w:val="-10"/>
          <w:sz w:val="20"/>
        </w:rPr>
        <w:t xml:space="preserve"> </w:t>
      </w:r>
      <w:r>
        <w:rPr>
          <w:sz w:val="20"/>
        </w:rPr>
        <w:t>overview</w:t>
      </w:r>
      <w:r>
        <w:rPr>
          <w:spacing w:val="-10"/>
          <w:sz w:val="20"/>
        </w:rPr>
        <w:t xml:space="preserve"> </w:t>
      </w:r>
      <w:r>
        <w:rPr>
          <w:sz w:val="20"/>
        </w:rPr>
        <w:t>of</w:t>
      </w:r>
      <w:r>
        <w:rPr>
          <w:spacing w:val="-10"/>
          <w:sz w:val="20"/>
        </w:rPr>
        <w:t xml:space="preserve"> </w:t>
      </w:r>
      <w:r>
        <w:rPr>
          <w:sz w:val="20"/>
        </w:rPr>
        <w:t>the</w:t>
      </w:r>
      <w:r>
        <w:rPr>
          <w:spacing w:val="-10"/>
          <w:sz w:val="20"/>
        </w:rPr>
        <w:t xml:space="preserve"> </w:t>
      </w:r>
      <w:r>
        <w:rPr>
          <w:sz w:val="20"/>
        </w:rPr>
        <w:t>performance</w:t>
      </w:r>
      <w:r>
        <w:rPr>
          <w:spacing w:val="-10"/>
          <w:sz w:val="20"/>
        </w:rPr>
        <w:t xml:space="preserve"> </w:t>
      </w:r>
      <w:r>
        <w:rPr>
          <w:sz w:val="20"/>
        </w:rPr>
        <w:t>of</w:t>
      </w:r>
      <w:r>
        <w:rPr>
          <w:spacing w:val="-10"/>
          <w:sz w:val="20"/>
        </w:rPr>
        <w:t xml:space="preserve"> </w:t>
      </w:r>
      <w:r>
        <w:rPr>
          <w:sz w:val="20"/>
        </w:rPr>
        <w:t>existing</w:t>
      </w:r>
      <w:r>
        <w:rPr>
          <w:spacing w:val="-10"/>
          <w:sz w:val="20"/>
        </w:rPr>
        <w:t xml:space="preserve"> </w:t>
      </w:r>
      <w:r>
        <w:rPr>
          <w:sz w:val="20"/>
        </w:rPr>
        <w:t>LLMs</w:t>
      </w:r>
      <w:r>
        <w:rPr>
          <w:spacing w:val="-10"/>
          <w:sz w:val="20"/>
        </w:rPr>
        <w:t xml:space="preserve"> </w:t>
      </w:r>
      <w:r>
        <w:rPr>
          <w:sz w:val="20"/>
        </w:rPr>
        <w:t>on</w:t>
      </w:r>
      <w:r>
        <w:rPr>
          <w:spacing w:val="-10"/>
          <w:sz w:val="20"/>
        </w:rPr>
        <w:t xml:space="preserve"> </w:t>
      </w:r>
      <w:r>
        <w:rPr>
          <w:sz w:val="20"/>
        </w:rPr>
        <w:t>hallucination</w:t>
      </w:r>
      <w:r>
        <w:rPr>
          <w:spacing w:val="-10"/>
          <w:sz w:val="20"/>
        </w:rPr>
        <w:t xml:space="preserve"> </w:t>
      </w:r>
      <w:r>
        <w:rPr>
          <w:sz w:val="20"/>
        </w:rPr>
        <w:t>evaluation</w:t>
      </w:r>
      <w:r>
        <w:rPr>
          <w:spacing w:val="-10"/>
          <w:sz w:val="20"/>
        </w:rPr>
        <w:t xml:space="preserve"> </w:t>
      </w:r>
      <w:r>
        <w:rPr>
          <w:sz w:val="20"/>
        </w:rPr>
        <w:t>benchmarks. For</w:t>
      </w:r>
      <w:r>
        <w:rPr>
          <w:spacing w:val="-10"/>
          <w:sz w:val="20"/>
        </w:rPr>
        <w:t xml:space="preserve"> </w:t>
      </w:r>
      <w:r>
        <w:rPr>
          <w:sz w:val="20"/>
        </w:rPr>
        <w:t>results</w:t>
      </w:r>
      <w:r>
        <w:rPr>
          <w:spacing w:val="-10"/>
          <w:sz w:val="20"/>
        </w:rPr>
        <w:t xml:space="preserve"> </w:t>
      </w:r>
      <w:r>
        <w:rPr>
          <w:sz w:val="20"/>
        </w:rPr>
        <w:t>in TruthfulQA, we directly used the results in Llama-2 Technical Report; as for ChineseFactEval and FacTool, we used</w:t>
      </w:r>
      <w:r>
        <w:rPr>
          <w:spacing w:val="-1"/>
          <w:sz w:val="20"/>
        </w:rPr>
        <w:t xml:space="preserve"> </w:t>
      </w:r>
      <w:r>
        <w:rPr>
          <w:sz w:val="20"/>
        </w:rPr>
        <w:t>the</w:t>
      </w:r>
      <w:r>
        <w:rPr>
          <w:spacing w:val="-1"/>
          <w:sz w:val="20"/>
        </w:rPr>
        <w:t xml:space="preserve"> </w:t>
      </w:r>
      <w:r>
        <w:rPr>
          <w:sz w:val="20"/>
        </w:rPr>
        <w:t>results</w:t>
      </w:r>
      <w:r>
        <w:rPr>
          <w:spacing w:val="-1"/>
          <w:sz w:val="20"/>
        </w:rPr>
        <w:t xml:space="preserve"> </w:t>
      </w:r>
      <w:r>
        <w:rPr>
          <w:sz w:val="20"/>
        </w:rPr>
        <w:t>in</w:t>
      </w:r>
      <w:r>
        <w:rPr>
          <w:spacing w:val="-1"/>
          <w:sz w:val="20"/>
        </w:rPr>
        <w:t xml:space="preserve"> </w:t>
      </w:r>
      <w:r>
        <w:rPr>
          <w:sz w:val="20"/>
        </w:rPr>
        <w:t>its</w:t>
      </w:r>
      <w:r>
        <w:rPr>
          <w:spacing w:val="-1"/>
          <w:sz w:val="20"/>
        </w:rPr>
        <w:t xml:space="preserve"> </w:t>
      </w:r>
      <w:r>
        <w:rPr>
          <w:sz w:val="20"/>
        </w:rPr>
        <w:t>GitHub</w:t>
      </w:r>
      <w:r>
        <w:rPr>
          <w:spacing w:val="-1"/>
          <w:sz w:val="20"/>
        </w:rPr>
        <w:t xml:space="preserve"> </w:t>
      </w:r>
      <w:r>
        <w:rPr>
          <w:sz w:val="20"/>
        </w:rPr>
        <w:t>repository</w:t>
      </w:r>
      <w:r>
        <w:rPr>
          <w:spacing w:val="-1"/>
          <w:sz w:val="20"/>
        </w:rPr>
        <w:t xml:space="preserve"> </w:t>
      </w:r>
      <w:r>
        <w:rPr>
          <w:sz w:val="20"/>
        </w:rPr>
        <w:t>and</w:t>
      </w:r>
      <w:r>
        <w:rPr>
          <w:spacing w:val="-1"/>
          <w:sz w:val="20"/>
        </w:rPr>
        <w:t xml:space="preserve"> </w:t>
      </w:r>
      <w:r>
        <w:rPr>
          <w:sz w:val="20"/>
        </w:rPr>
        <w:t>report. Regarding</w:t>
      </w:r>
      <w:r>
        <w:rPr>
          <w:spacing w:val="-1"/>
          <w:sz w:val="20"/>
        </w:rPr>
        <w:t xml:space="preserve"> </w:t>
      </w:r>
      <w:r>
        <w:rPr>
          <w:sz w:val="20"/>
        </w:rPr>
        <w:t>HalluQA,</w:t>
      </w:r>
      <w:r>
        <w:rPr>
          <w:spacing w:val="-1"/>
          <w:sz w:val="20"/>
        </w:rPr>
        <w:t xml:space="preserve"> </w:t>
      </w:r>
      <w:r>
        <w:rPr>
          <w:sz w:val="20"/>
        </w:rPr>
        <w:t>we</w:t>
      </w:r>
      <w:r>
        <w:rPr>
          <w:spacing w:val="-1"/>
          <w:sz w:val="20"/>
        </w:rPr>
        <w:t xml:space="preserve"> </w:t>
      </w:r>
      <w:r>
        <w:rPr>
          <w:sz w:val="20"/>
        </w:rPr>
        <w:t>directly</w:t>
      </w:r>
      <w:r>
        <w:rPr>
          <w:spacing w:val="-1"/>
          <w:sz w:val="20"/>
        </w:rPr>
        <w:t xml:space="preserve"> </w:t>
      </w:r>
      <w:r>
        <w:rPr>
          <w:sz w:val="20"/>
        </w:rPr>
        <w:t>used</w:t>
      </w:r>
      <w:r>
        <w:rPr>
          <w:spacing w:val="-1"/>
          <w:sz w:val="20"/>
        </w:rPr>
        <w:t xml:space="preserve"> </w:t>
      </w:r>
      <w:r>
        <w:rPr>
          <w:sz w:val="20"/>
        </w:rPr>
        <w:t>the</w:t>
      </w:r>
      <w:r>
        <w:rPr>
          <w:spacing w:val="-1"/>
          <w:sz w:val="20"/>
        </w:rPr>
        <w:t xml:space="preserve"> </w:t>
      </w:r>
      <w:r>
        <w:rPr>
          <w:sz w:val="20"/>
        </w:rPr>
        <w:t>results</w:t>
      </w:r>
      <w:r>
        <w:rPr>
          <w:spacing w:val="-1"/>
          <w:sz w:val="20"/>
        </w:rPr>
        <w:t xml:space="preserve"> </w:t>
      </w:r>
      <w:r>
        <w:rPr>
          <w:sz w:val="20"/>
        </w:rPr>
        <w:t>in</w:t>
      </w:r>
      <w:r>
        <w:rPr>
          <w:spacing w:val="-1"/>
          <w:sz w:val="20"/>
        </w:rPr>
        <w:t xml:space="preserve"> </w:t>
      </w:r>
      <w:r>
        <w:rPr>
          <w:sz w:val="20"/>
        </w:rPr>
        <w:t>its</w:t>
      </w:r>
      <w:r>
        <w:rPr>
          <w:spacing w:val="-1"/>
          <w:sz w:val="20"/>
        </w:rPr>
        <w:t xml:space="preserve"> </w:t>
      </w:r>
      <w:r>
        <w:rPr>
          <w:sz w:val="20"/>
        </w:rPr>
        <w:t>paper.</w:t>
      </w:r>
      <w:bookmarkEnd w:id="0"/>
    </w:p>
    <w:sectPr w:rsidR="00E72C35">
      <w:pgSz w:w="11910" w:h="16840"/>
      <w:pgMar w:top="1380" w:right="12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lfios">
    <w:altName w:val="Times New Roman"/>
    <w:charset w:val="00"/>
    <w:family w:val="roman"/>
    <w:pitch w:val="variable"/>
  </w:font>
  <w:font w:name="Noto Sans Mono CJK HK">
    <w:altName w:val="Arial"/>
    <w:charset w:val="00"/>
    <w:family w:val="swiss"/>
    <w:pitch w:val="variable"/>
  </w:font>
  <w:font w:name="DejaVu Sans">
    <w:altName w:val="Arial"/>
    <w:charset w:val="00"/>
    <w:family w:val="swiss"/>
    <w:pitch w:val="variable"/>
  </w:font>
  <w:font w:name="Verdana">
    <w:altName w:val="Verdana"/>
    <w:panose1 w:val="020B0604030504040204"/>
    <w:charset w:val="00"/>
    <w:family w:val="swiss"/>
    <w:pitch w:val="variable"/>
    <w:sig w:usb0="A00006FF" w:usb1="4000205B" w:usb2="00000010" w:usb3="00000000" w:csb0="0000019F" w:csb1="00000000"/>
  </w:font>
  <w:font w:name="Loma">
    <w:altName w:val="Arial"/>
    <w:charset w:val="00"/>
    <w:family w:val="swiss"/>
    <w:pitch w:val="variable"/>
  </w:font>
  <w:font w:name="[F500]">
    <w:altName w:val="Arial"/>
    <w:charset w:val="00"/>
    <w:family w:val="swiss"/>
    <w:pitch w:val="variable"/>
  </w:font>
  <w:font w:name="Ellhnikh">
    <w:altName w:val="Times New Roman"/>
    <w:charset w:val="00"/>
    <w:family w:val="auto"/>
    <w:pitch w:val="variable"/>
  </w:font>
  <w:font w:name="BM HANNA 11yrs old">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61B78"/>
    <w:multiLevelType w:val="multilevel"/>
    <w:tmpl w:val="44B8D5EA"/>
    <w:lvl w:ilvl="0">
      <w:start w:val="6"/>
      <w:numFmt w:val="decimal"/>
      <w:lvlText w:val="%1"/>
      <w:lvlJc w:val="left"/>
      <w:pPr>
        <w:ind w:left="771" w:hanging="655"/>
        <w:jc w:val="left"/>
      </w:pPr>
      <w:rPr>
        <w:rFonts w:hint="default"/>
        <w:lang w:val="en-US" w:eastAsia="en-US" w:bidi="ar-SA"/>
      </w:rPr>
    </w:lvl>
    <w:lvl w:ilvl="1">
      <w:start w:val="1"/>
      <w:numFmt w:val="decimal"/>
      <w:lvlText w:val="%1.%2"/>
      <w:lvlJc w:val="left"/>
      <w:pPr>
        <w:ind w:left="771" w:hanging="655"/>
        <w:jc w:val="left"/>
      </w:pPr>
      <w:rPr>
        <w:rFonts w:hint="default"/>
        <w:lang w:val="en-US" w:eastAsia="en-US" w:bidi="ar-SA"/>
      </w:rPr>
    </w:lvl>
    <w:lvl w:ilvl="2">
      <w:start w:val="1"/>
      <w:numFmt w:val="decimal"/>
      <w:lvlText w:val="%1.%2.%3"/>
      <w:lvlJc w:val="left"/>
      <w:pPr>
        <w:ind w:left="771" w:hanging="655"/>
        <w:jc w:val="left"/>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1938" w:hanging="655"/>
      </w:pPr>
      <w:rPr>
        <w:rFonts w:hint="default"/>
        <w:lang w:val="en-US" w:eastAsia="en-US" w:bidi="ar-SA"/>
      </w:rPr>
    </w:lvl>
    <w:lvl w:ilvl="4">
      <w:numFmt w:val="bullet"/>
      <w:lvlText w:val="•"/>
      <w:lvlJc w:val="left"/>
      <w:pPr>
        <w:ind w:left="2324" w:hanging="655"/>
      </w:pPr>
      <w:rPr>
        <w:rFonts w:hint="default"/>
        <w:lang w:val="en-US" w:eastAsia="en-US" w:bidi="ar-SA"/>
      </w:rPr>
    </w:lvl>
    <w:lvl w:ilvl="5">
      <w:numFmt w:val="bullet"/>
      <w:lvlText w:val="•"/>
      <w:lvlJc w:val="left"/>
      <w:pPr>
        <w:ind w:left="2710" w:hanging="655"/>
      </w:pPr>
      <w:rPr>
        <w:rFonts w:hint="default"/>
        <w:lang w:val="en-US" w:eastAsia="en-US" w:bidi="ar-SA"/>
      </w:rPr>
    </w:lvl>
    <w:lvl w:ilvl="6">
      <w:numFmt w:val="bullet"/>
      <w:lvlText w:val="•"/>
      <w:lvlJc w:val="left"/>
      <w:pPr>
        <w:ind w:left="3096" w:hanging="655"/>
      </w:pPr>
      <w:rPr>
        <w:rFonts w:hint="default"/>
        <w:lang w:val="en-US" w:eastAsia="en-US" w:bidi="ar-SA"/>
      </w:rPr>
    </w:lvl>
    <w:lvl w:ilvl="7">
      <w:numFmt w:val="bullet"/>
      <w:lvlText w:val="•"/>
      <w:lvlJc w:val="left"/>
      <w:pPr>
        <w:ind w:left="3482" w:hanging="655"/>
      </w:pPr>
      <w:rPr>
        <w:rFonts w:hint="default"/>
        <w:lang w:val="en-US" w:eastAsia="en-US" w:bidi="ar-SA"/>
      </w:rPr>
    </w:lvl>
    <w:lvl w:ilvl="8">
      <w:numFmt w:val="bullet"/>
      <w:lvlText w:val="•"/>
      <w:lvlJc w:val="left"/>
      <w:pPr>
        <w:ind w:left="3868" w:hanging="655"/>
      </w:pPr>
      <w:rPr>
        <w:rFonts w:hint="default"/>
        <w:lang w:val="en-US" w:eastAsia="en-US" w:bidi="ar-SA"/>
      </w:rPr>
    </w:lvl>
  </w:abstractNum>
  <w:abstractNum w:abstractNumId="1" w15:restartNumberingAfterBreak="0">
    <w:nsid w:val="24AB65F0"/>
    <w:multiLevelType w:val="hybridMultilevel"/>
    <w:tmpl w:val="0EE0EC56"/>
    <w:lvl w:ilvl="0" w:tplc="48845A22">
      <w:numFmt w:val="bullet"/>
      <w:lvlText w:val="•"/>
      <w:lvlJc w:val="left"/>
      <w:pPr>
        <w:ind w:left="553"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1" w:tplc="48DEC908">
      <w:numFmt w:val="bullet"/>
      <w:lvlText w:val="•"/>
      <w:lvlJc w:val="left"/>
      <w:pPr>
        <w:ind w:left="959" w:hanging="176"/>
      </w:pPr>
      <w:rPr>
        <w:rFonts w:hint="default"/>
        <w:lang w:val="en-US" w:eastAsia="en-US" w:bidi="ar-SA"/>
      </w:rPr>
    </w:lvl>
    <w:lvl w:ilvl="2" w:tplc="C464B668">
      <w:numFmt w:val="bullet"/>
      <w:lvlText w:val="•"/>
      <w:lvlJc w:val="left"/>
      <w:pPr>
        <w:ind w:left="1359" w:hanging="176"/>
      </w:pPr>
      <w:rPr>
        <w:rFonts w:hint="default"/>
        <w:lang w:val="en-US" w:eastAsia="en-US" w:bidi="ar-SA"/>
      </w:rPr>
    </w:lvl>
    <w:lvl w:ilvl="3" w:tplc="2BBE7D7A">
      <w:numFmt w:val="bullet"/>
      <w:lvlText w:val="•"/>
      <w:lvlJc w:val="left"/>
      <w:pPr>
        <w:ind w:left="1759" w:hanging="176"/>
      </w:pPr>
      <w:rPr>
        <w:rFonts w:hint="default"/>
        <w:lang w:val="en-US" w:eastAsia="en-US" w:bidi="ar-SA"/>
      </w:rPr>
    </w:lvl>
    <w:lvl w:ilvl="4" w:tplc="103E8552">
      <w:numFmt w:val="bullet"/>
      <w:lvlText w:val="•"/>
      <w:lvlJc w:val="left"/>
      <w:pPr>
        <w:ind w:left="2159" w:hanging="176"/>
      </w:pPr>
      <w:rPr>
        <w:rFonts w:hint="default"/>
        <w:lang w:val="en-US" w:eastAsia="en-US" w:bidi="ar-SA"/>
      </w:rPr>
    </w:lvl>
    <w:lvl w:ilvl="5" w:tplc="1BD41DA2">
      <w:numFmt w:val="bullet"/>
      <w:lvlText w:val="•"/>
      <w:lvlJc w:val="left"/>
      <w:pPr>
        <w:ind w:left="2559" w:hanging="176"/>
      </w:pPr>
      <w:rPr>
        <w:rFonts w:hint="default"/>
        <w:lang w:val="en-US" w:eastAsia="en-US" w:bidi="ar-SA"/>
      </w:rPr>
    </w:lvl>
    <w:lvl w:ilvl="6" w:tplc="34E8FE58">
      <w:numFmt w:val="bullet"/>
      <w:lvlText w:val="•"/>
      <w:lvlJc w:val="left"/>
      <w:pPr>
        <w:ind w:left="2959" w:hanging="176"/>
      </w:pPr>
      <w:rPr>
        <w:rFonts w:hint="default"/>
        <w:lang w:val="en-US" w:eastAsia="en-US" w:bidi="ar-SA"/>
      </w:rPr>
    </w:lvl>
    <w:lvl w:ilvl="7" w:tplc="FB9E746C">
      <w:numFmt w:val="bullet"/>
      <w:lvlText w:val="•"/>
      <w:lvlJc w:val="left"/>
      <w:pPr>
        <w:ind w:left="3359" w:hanging="176"/>
      </w:pPr>
      <w:rPr>
        <w:rFonts w:hint="default"/>
        <w:lang w:val="en-US" w:eastAsia="en-US" w:bidi="ar-SA"/>
      </w:rPr>
    </w:lvl>
    <w:lvl w:ilvl="8" w:tplc="F8AA39A8">
      <w:numFmt w:val="bullet"/>
      <w:lvlText w:val="•"/>
      <w:lvlJc w:val="left"/>
      <w:pPr>
        <w:ind w:left="3759" w:hanging="176"/>
      </w:pPr>
      <w:rPr>
        <w:rFonts w:hint="default"/>
        <w:lang w:val="en-US" w:eastAsia="en-US" w:bidi="ar-SA"/>
      </w:rPr>
    </w:lvl>
  </w:abstractNum>
  <w:abstractNum w:abstractNumId="2" w15:restartNumberingAfterBreak="0">
    <w:nsid w:val="2562636B"/>
    <w:multiLevelType w:val="hybridMultilevel"/>
    <w:tmpl w:val="7D745722"/>
    <w:lvl w:ilvl="0" w:tplc="16260D68">
      <w:numFmt w:val="bullet"/>
      <w:lvlText w:val="•"/>
      <w:lvlJc w:val="left"/>
      <w:pPr>
        <w:ind w:left="286"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1" w:tplc="A5DEDDEE">
      <w:numFmt w:val="bullet"/>
      <w:lvlText w:val="•"/>
      <w:lvlJc w:val="left"/>
      <w:pPr>
        <w:ind w:left="545"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2" w:tplc="B11E599A">
      <w:numFmt w:val="bullet"/>
      <w:lvlText w:val="•"/>
      <w:lvlJc w:val="left"/>
      <w:pPr>
        <w:ind w:left="560" w:hanging="176"/>
      </w:pPr>
      <w:rPr>
        <w:rFonts w:hint="default"/>
        <w:lang w:val="en-US" w:eastAsia="en-US" w:bidi="ar-SA"/>
      </w:rPr>
    </w:lvl>
    <w:lvl w:ilvl="3" w:tplc="C72A4902">
      <w:numFmt w:val="bullet"/>
      <w:lvlText w:val="•"/>
      <w:lvlJc w:val="left"/>
      <w:pPr>
        <w:ind w:left="433" w:hanging="176"/>
      </w:pPr>
      <w:rPr>
        <w:rFonts w:hint="default"/>
        <w:lang w:val="en-US" w:eastAsia="en-US" w:bidi="ar-SA"/>
      </w:rPr>
    </w:lvl>
    <w:lvl w:ilvl="4" w:tplc="508A3ECA">
      <w:numFmt w:val="bullet"/>
      <w:lvlText w:val="•"/>
      <w:lvlJc w:val="left"/>
      <w:pPr>
        <w:ind w:left="306" w:hanging="176"/>
      </w:pPr>
      <w:rPr>
        <w:rFonts w:hint="default"/>
        <w:lang w:val="en-US" w:eastAsia="en-US" w:bidi="ar-SA"/>
      </w:rPr>
    </w:lvl>
    <w:lvl w:ilvl="5" w:tplc="4C12BF12">
      <w:numFmt w:val="bullet"/>
      <w:lvlText w:val="•"/>
      <w:lvlJc w:val="left"/>
      <w:pPr>
        <w:ind w:left="180" w:hanging="176"/>
      </w:pPr>
      <w:rPr>
        <w:rFonts w:hint="default"/>
        <w:lang w:val="en-US" w:eastAsia="en-US" w:bidi="ar-SA"/>
      </w:rPr>
    </w:lvl>
    <w:lvl w:ilvl="6" w:tplc="8C8C67C4">
      <w:numFmt w:val="bullet"/>
      <w:lvlText w:val="•"/>
      <w:lvlJc w:val="left"/>
      <w:pPr>
        <w:ind w:left="53" w:hanging="176"/>
      </w:pPr>
      <w:rPr>
        <w:rFonts w:hint="default"/>
        <w:lang w:val="en-US" w:eastAsia="en-US" w:bidi="ar-SA"/>
      </w:rPr>
    </w:lvl>
    <w:lvl w:ilvl="7" w:tplc="69DEC5B0">
      <w:numFmt w:val="bullet"/>
      <w:lvlText w:val="•"/>
      <w:lvlJc w:val="left"/>
      <w:pPr>
        <w:ind w:left="-73" w:hanging="176"/>
      </w:pPr>
      <w:rPr>
        <w:rFonts w:hint="default"/>
        <w:lang w:val="en-US" w:eastAsia="en-US" w:bidi="ar-SA"/>
      </w:rPr>
    </w:lvl>
    <w:lvl w:ilvl="8" w:tplc="85D4AFA2">
      <w:numFmt w:val="bullet"/>
      <w:lvlText w:val="•"/>
      <w:lvlJc w:val="left"/>
      <w:pPr>
        <w:ind w:left="-200" w:hanging="176"/>
      </w:pPr>
      <w:rPr>
        <w:rFonts w:hint="default"/>
        <w:lang w:val="en-US" w:eastAsia="en-US" w:bidi="ar-SA"/>
      </w:rPr>
    </w:lvl>
  </w:abstractNum>
  <w:abstractNum w:abstractNumId="3" w15:restartNumberingAfterBreak="0">
    <w:nsid w:val="37032DE8"/>
    <w:multiLevelType w:val="hybridMultilevel"/>
    <w:tmpl w:val="8CC04DD8"/>
    <w:lvl w:ilvl="0" w:tplc="C7849402">
      <w:numFmt w:val="bullet"/>
      <w:lvlText w:val="•"/>
      <w:lvlJc w:val="left"/>
      <w:pPr>
        <w:ind w:left="534"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1" w:tplc="7E04F912">
      <w:numFmt w:val="bullet"/>
      <w:lvlText w:val="•"/>
      <w:lvlJc w:val="left"/>
      <w:pPr>
        <w:ind w:left="949" w:hanging="176"/>
      </w:pPr>
      <w:rPr>
        <w:rFonts w:hint="default"/>
        <w:lang w:val="en-US" w:eastAsia="en-US" w:bidi="ar-SA"/>
      </w:rPr>
    </w:lvl>
    <w:lvl w:ilvl="2" w:tplc="B92C8588">
      <w:numFmt w:val="bullet"/>
      <w:lvlText w:val="•"/>
      <w:lvlJc w:val="left"/>
      <w:pPr>
        <w:ind w:left="1358" w:hanging="176"/>
      </w:pPr>
      <w:rPr>
        <w:rFonts w:hint="default"/>
        <w:lang w:val="en-US" w:eastAsia="en-US" w:bidi="ar-SA"/>
      </w:rPr>
    </w:lvl>
    <w:lvl w:ilvl="3" w:tplc="2EE69092">
      <w:numFmt w:val="bullet"/>
      <w:lvlText w:val="•"/>
      <w:lvlJc w:val="left"/>
      <w:pPr>
        <w:ind w:left="1767" w:hanging="176"/>
      </w:pPr>
      <w:rPr>
        <w:rFonts w:hint="default"/>
        <w:lang w:val="en-US" w:eastAsia="en-US" w:bidi="ar-SA"/>
      </w:rPr>
    </w:lvl>
    <w:lvl w:ilvl="4" w:tplc="DAF21FE8">
      <w:numFmt w:val="bullet"/>
      <w:lvlText w:val="•"/>
      <w:lvlJc w:val="left"/>
      <w:pPr>
        <w:ind w:left="2176" w:hanging="176"/>
      </w:pPr>
      <w:rPr>
        <w:rFonts w:hint="default"/>
        <w:lang w:val="en-US" w:eastAsia="en-US" w:bidi="ar-SA"/>
      </w:rPr>
    </w:lvl>
    <w:lvl w:ilvl="5" w:tplc="60143572">
      <w:numFmt w:val="bullet"/>
      <w:lvlText w:val="•"/>
      <w:lvlJc w:val="left"/>
      <w:pPr>
        <w:ind w:left="2585" w:hanging="176"/>
      </w:pPr>
      <w:rPr>
        <w:rFonts w:hint="default"/>
        <w:lang w:val="en-US" w:eastAsia="en-US" w:bidi="ar-SA"/>
      </w:rPr>
    </w:lvl>
    <w:lvl w:ilvl="6" w:tplc="9F621250">
      <w:numFmt w:val="bullet"/>
      <w:lvlText w:val="•"/>
      <w:lvlJc w:val="left"/>
      <w:pPr>
        <w:ind w:left="2994" w:hanging="176"/>
      </w:pPr>
      <w:rPr>
        <w:rFonts w:hint="default"/>
        <w:lang w:val="en-US" w:eastAsia="en-US" w:bidi="ar-SA"/>
      </w:rPr>
    </w:lvl>
    <w:lvl w:ilvl="7" w:tplc="CD26B718">
      <w:numFmt w:val="bullet"/>
      <w:lvlText w:val="•"/>
      <w:lvlJc w:val="left"/>
      <w:pPr>
        <w:ind w:left="3403" w:hanging="176"/>
      </w:pPr>
      <w:rPr>
        <w:rFonts w:hint="default"/>
        <w:lang w:val="en-US" w:eastAsia="en-US" w:bidi="ar-SA"/>
      </w:rPr>
    </w:lvl>
    <w:lvl w:ilvl="8" w:tplc="AC98B96A">
      <w:numFmt w:val="bullet"/>
      <w:lvlText w:val="•"/>
      <w:lvlJc w:val="left"/>
      <w:pPr>
        <w:ind w:left="3812" w:hanging="176"/>
      </w:pPr>
      <w:rPr>
        <w:rFonts w:hint="default"/>
        <w:lang w:val="en-US" w:eastAsia="en-US" w:bidi="ar-SA"/>
      </w:rPr>
    </w:lvl>
  </w:abstractNum>
  <w:abstractNum w:abstractNumId="4" w15:restartNumberingAfterBreak="0">
    <w:nsid w:val="3B4575B2"/>
    <w:multiLevelType w:val="hybridMultilevel"/>
    <w:tmpl w:val="1CD0DEE6"/>
    <w:lvl w:ilvl="0" w:tplc="CACEFFBA">
      <w:start w:val="1"/>
      <w:numFmt w:val="lowerLetter"/>
      <w:lvlText w:val="(%1)"/>
      <w:lvlJc w:val="left"/>
      <w:pPr>
        <w:ind w:left="1281" w:hanging="195"/>
        <w:jc w:val="left"/>
      </w:pPr>
      <w:rPr>
        <w:rFonts w:ascii="Arial" w:eastAsia="Arial" w:hAnsi="Arial" w:cs="Arial" w:hint="default"/>
        <w:b/>
        <w:bCs/>
        <w:i w:val="0"/>
        <w:iCs w:val="0"/>
        <w:spacing w:val="0"/>
        <w:w w:val="99"/>
        <w:sz w:val="13"/>
        <w:szCs w:val="13"/>
        <w:lang w:val="en-US" w:eastAsia="en-US" w:bidi="ar-SA"/>
      </w:rPr>
    </w:lvl>
    <w:lvl w:ilvl="1" w:tplc="3F6445C8">
      <w:numFmt w:val="bullet"/>
      <w:lvlText w:val="•"/>
      <w:lvlJc w:val="left"/>
      <w:pPr>
        <w:ind w:left="1398" w:hanging="195"/>
      </w:pPr>
      <w:rPr>
        <w:rFonts w:hint="default"/>
        <w:lang w:val="en-US" w:eastAsia="en-US" w:bidi="ar-SA"/>
      </w:rPr>
    </w:lvl>
    <w:lvl w:ilvl="2" w:tplc="6CD256DE">
      <w:numFmt w:val="bullet"/>
      <w:lvlText w:val="•"/>
      <w:lvlJc w:val="left"/>
      <w:pPr>
        <w:ind w:left="1517" w:hanging="195"/>
      </w:pPr>
      <w:rPr>
        <w:rFonts w:hint="default"/>
        <w:lang w:val="en-US" w:eastAsia="en-US" w:bidi="ar-SA"/>
      </w:rPr>
    </w:lvl>
    <w:lvl w:ilvl="3" w:tplc="19263664">
      <w:numFmt w:val="bullet"/>
      <w:lvlText w:val="•"/>
      <w:lvlJc w:val="left"/>
      <w:pPr>
        <w:ind w:left="1636" w:hanging="195"/>
      </w:pPr>
      <w:rPr>
        <w:rFonts w:hint="default"/>
        <w:lang w:val="en-US" w:eastAsia="en-US" w:bidi="ar-SA"/>
      </w:rPr>
    </w:lvl>
    <w:lvl w:ilvl="4" w:tplc="016A8026">
      <w:numFmt w:val="bullet"/>
      <w:lvlText w:val="•"/>
      <w:lvlJc w:val="left"/>
      <w:pPr>
        <w:ind w:left="1755" w:hanging="195"/>
      </w:pPr>
      <w:rPr>
        <w:rFonts w:hint="default"/>
        <w:lang w:val="en-US" w:eastAsia="en-US" w:bidi="ar-SA"/>
      </w:rPr>
    </w:lvl>
    <w:lvl w:ilvl="5" w:tplc="8F0AD7E6">
      <w:numFmt w:val="bullet"/>
      <w:lvlText w:val="•"/>
      <w:lvlJc w:val="left"/>
      <w:pPr>
        <w:ind w:left="1873" w:hanging="195"/>
      </w:pPr>
      <w:rPr>
        <w:rFonts w:hint="default"/>
        <w:lang w:val="en-US" w:eastAsia="en-US" w:bidi="ar-SA"/>
      </w:rPr>
    </w:lvl>
    <w:lvl w:ilvl="6" w:tplc="1262BC12">
      <w:numFmt w:val="bullet"/>
      <w:lvlText w:val="•"/>
      <w:lvlJc w:val="left"/>
      <w:pPr>
        <w:ind w:left="1992" w:hanging="195"/>
      </w:pPr>
      <w:rPr>
        <w:rFonts w:hint="default"/>
        <w:lang w:val="en-US" w:eastAsia="en-US" w:bidi="ar-SA"/>
      </w:rPr>
    </w:lvl>
    <w:lvl w:ilvl="7" w:tplc="B5506FFC">
      <w:numFmt w:val="bullet"/>
      <w:lvlText w:val="•"/>
      <w:lvlJc w:val="left"/>
      <w:pPr>
        <w:ind w:left="2111" w:hanging="195"/>
      </w:pPr>
      <w:rPr>
        <w:rFonts w:hint="default"/>
        <w:lang w:val="en-US" w:eastAsia="en-US" w:bidi="ar-SA"/>
      </w:rPr>
    </w:lvl>
    <w:lvl w:ilvl="8" w:tplc="8AC0774E">
      <w:numFmt w:val="bullet"/>
      <w:lvlText w:val="•"/>
      <w:lvlJc w:val="left"/>
      <w:pPr>
        <w:ind w:left="2230" w:hanging="195"/>
      </w:pPr>
      <w:rPr>
        <w:rFonts w:hint="default"/>
        <w:lang w:val="en-US" w:eastAsia="en-US" w:bidi="ar-SA"/>
      </w:rPr>
    </w:lvl>
  </w:abstractNum>
  <w:abstractNum w:abstractNumId="5" w15:restartNumberingAfterBreak="0">
    <w:nsid w:val="536214D0"/>
    <w:multiLevelType w:val="multilevel"/>
    <w:tmpl w:val="2C426CCC"/>
    <w:lvl w:ilvl="0">
      <w:start w:val="1"/>
      <w:numFmt w:val="decimal"/>
      <w:lvlText w:val="%1"/>
      <w:lvlJc w:val="left"/>
      <w:pPr>
        <w:ind w:left="475" w:hanging="359"/>
        <w:jc w:val="left"/>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608" w:hanging="491"/>
        <w:jc w:val="left"/>
      </w:pPr>
      <w:rPr>
        <w:rFonts w:ascii="Times New Roman" w:eastAsia="Times New Roman" w:hAnsi="Times New Roman" w:cs="Times New Roman" w:hint="default"/>
        <w:b/>
        <w:bCs/>
        <w:i w:val="0"/>
        <w:iCs w:val="0"/>
        <w:spacing w:val="0"/>
        <w:w w:val="99"/>
        <w:sz w:val="22"/>
        <w:szCs w:val="22"/>
        <w:lang w:val="en-US" w:eastAsia="en-US" w:bidi="ar-SA"/>
      </w:rPr>
    </w:lvl>
    <w:lvl w:ilvl="2">
      <w:start w:val="1"/>
      <w:numFmt w:val="decimal"/>
      <w:lvlText w:val="%1.%2.%3"/>
      <w:lvlJc w:val="left"/>
      <w:pPr>
        <w:ind w:left="774" w:hanging="655"/>
        <w:jc w:val="right"/>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498"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4">
      <w:numFmt w:val="bullet"/>
      <w:lvlText w:val="•"/>
      <w:lvlJc w:val="left"/>
      <w:pPr>
        <w:ind w:left="698" w:hanging="176"/>
      </w:pPr>
      <w:rPr>
        <w:rFonts w:ascii="Times New Roman" w:eastAsia="Times New Roman" w:hAnsi="Times New Roman" w:cs="Times New Roman" w:hint="default"/>
        <w:b w:val="0"/>
        <w:bCs w:val="0"/>
        <w:i w:val="0"/>
        <w:iCs w:val="0"/>
        <w:spacing w:val="0"/>
        <w:w w:val="99"/>
        <w:sz w:val="22"/>
        <w:szCs w:val="22"/>
        <w:lang w:val="en-US" w:eastAsia="en-US" w:bidi="ar-SA"/>
      </w:rPr>
    </w:lvl>
    <w:lvl w:ilvl="5">
      <w:numFmt w:val="bullet"/>
      <w:lvlText w:val="•"/>
      <w:lvlJc w:val="left"/>
      <w:pPr>
        <w:ind w:left="600" w:hanging="176"/>
      </w:pPr>
      <w:rPr>
        <w:rFonts w:hint="default"/>
        <w:lang w:val="en-US" w:eastAsia="en-US" w:bidi="ar-SA"/>
      </w:rPr>
    </w:lvl>
    <w:lvl w:ilvl="6">
      <w:numFmt w:val="bullet"/>
      <w:lvlText w:val="•"/>
      <w:lvlJc w:val="left"/>
      <w:pPr>
        <w:ind w:left="700" w:hanging="176"/>
      </w:pPr>
      <w:rPr>
        <w:rFonts w:hint="default"/>
        <w:lang w:val="en-US" w:eastAsia="en-US" w:bidi="ar-SA"/>
      </w:rPr>
    </w:lvl>
    <w:lvl w:ilvl="7">
      <w:numFmt w:val="bullet"/>
      <w:lvlText w:val="•"/>
      <w:lvlJc w:val="left"/>
      <w:pPr>
        <w:ind w:left="780" w:hanging="176"/>
      </w:pPr>
      <w:rPr>
        <w:rFonts w:hint="default"/>
        <w:lang w:val="en-US" w:eastAsia="en-US" w:bidi="ar-SA"/>
      </w:rPr>
    </w:lvl>
    <w:lvl w:ilvl="8">
      <w:numFmt w:val="bullet"/>
      <w:lvlText w:val="•"/>
      <w:lvlJc w:val="left"/>
      <w:pPr>
        <w:ind w:left="800" w:hanging="176"/>
      </w:pPr>
      <w:rPr>
        <w:rFonts w:hint="default"/>
        <w:lang w:val="en-US" w:eastAsia="en-US" w:bidi="ar-SA"/>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activeWritingStyle w:appName="MSWord" w:lang="en-US" w:vendorID="64" w:dllVersion="131078" w:nlCheck="1" w:checkStyle="0"/>
  <w:proofState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C35"/>
    <w:rsid w:val="000454AC"/>
    <w:rsid w:val="008E2332"/>
    <w:rsid w:val="00BF3B46"/>
    <w:rsid w:val="00E72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8CDDA6-F2B2-4ADC-9D0B-4AD58221A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Ttulo1">
    <w:name w:val="heading 1"/>
    <w:basedOn w:val="Normal"/>
    <w:uiPriority w:val="1"/>
    <w:qFormat/>
    <w:pPr>
      <w:ind w:left="475" w:hanging="358"/>
      <w:outlineLvl w:val="0"/>
    </w:pPr>
    <w:rPr>
      <w:b/>
      <w:bCs/>
      <w:sz w:val="24"/>
      <w:szCs w:val="24"/>
    </w:rPr>
  </w:style>
  <w:style w:type="paragraph" w:styleId="Ttulo2">
    <w:name w:val="heading 2"/>
    <w:basedOn w:val="Normal"/>
    <w:uiPriority w:val="1"/>
    <w:qFormat/>
    <w:pPr>
      <w:ind w:left="771" w:hanging="654"/>
      <w:jc w:val="both"/>
      <w:outlineLvl w:val="1"/>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Ttulo">
    <w:name w:val="Title"/>
    <w:basedOn w:val="Normal"/>
    <w:uiPriority w:val="1"/>
    <w:qFormat/>
    <w:pPr>
      <w:spacing w:before="3"/>
      <w:ind w:left="20"/>
    </w:pPr>
    <w:rPr>
      <w:sz w:val="40"/>
      <w:szCs w:val="40"/>
    </w:rPr>
  </w:style>
  <w:style w:type="paragraph" w:styleId="PargrafodaLista">
    <w:name w:val="List Paragraph"/>
    <w:basedOn w:val="Normal"/>
    <w:uiPriority w:val="1"/>
    <w:qFormat/>
    <w:pPr>
      <w:ind w:left="771" w:hanging="176"/>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webSettings>
</file>

<file path=word/_rels/document.xml.rels><?xml version="1.0" encoding="UTF-8" standalone="yes"?>
<Relationships xmlns="http://schemas.openxmlformats.org/package/2006/relationships"><Relationship Id="rId117" Type="http://schemas.openxmlformats.org/officeDocument/2006/relationships/hyperlink" Target="http://papers.nips.cc/paper_files/paper/2022/hash/9b6d7202750e8e32cd5270eb7fc131f7-Abstract-Conference.html" TargetMode="External"/><Relationship Id="rId671" Type="http://schemas.openxmlformats.org/officeDocument/2006/relationships/hyperlink" Target="https://openreview.net/forum?id=HkwZSG-CZ" TargetMode="External"/><Relationship Id="rId21" Type="http://schemas.openxmlformats.org/officeDocument/2006/relationships/image" Target="media/image15.png"/><Relationship Id="rId324" Type="http://schemas.openxmlformats.org/officeDocument/2006/relationships/hyperlink" Target="https://doi.org/10.1162/tacl_a_00276" TargetMode="External"/><Relationship Id="rId531" Type="http://schemas.openxmlformats.org/officeDocument/2006/relationships/hyperlink" Target="https://www.alignmentforum.org/posts/zt6hRsDE84HeBKh7E/reducing-sycophancy-and-improving-honesty-via-activation" TargetMode="External"/><Relationship Id="rId629" Type="http://schemas.openxmlformats.org/officeDocument/2006/relationships/hyperlink" Target="https://arxiv.org/abs/2303.04048" TargetMode="External"/><Relationship Id="rId170" Type="http://schemas.openxmlformats.org/officeDocument/2006/relationships/hyperlink" Target="https://aclanthology.org/2022.findings-emnlp.438" TargetMode="External"/><Relationship Id="rId268" Type="http://schemas.openxmlformats.org/officeDocument/2006/relationships/hyperlink" Target="https://arxiv.org/abs/2205.10487" TargetMode="External"/><Relationship Id="rId475" Type="http://schemas.openxmlformats.org/officeDocument/2006/relationships/hyperlink" Target="https://arxiv.org/abs/2309.09117" TargetMode="External"/><Relationship Id="rId682" Type="http://schemas.openxmlformats.org/officeDocument/2006/relationships/hyperlink" Target="https://arxiv.org/abs/2305.10601" TargetMode="External"/><Relationship Id="rId32" Type="http://schemas.openxmlformats.org/officeDocument/2006/relationships/image" Target="media/image26.png"/><Relationship Id="rId128" Type="http://schemas.openxmlformats.org/officeDocument/2006/relationships/hyperlink" Target="http://arxiv.org/abs/2310.03368" TargetMode="External"/><Relationship Id="rId335" Type="http://schemas.openxmlformats.org/officeDocument/2006/relationships/hyperlink" Target="https://aclanthology.org/2023.eacl-main.234" TargetMode="External"/><Relationship Id="rId542" Type="http://schemas.openxmlformats.org/officeDocument/2006/relationships/hyperlink" Target="https://www.youtube.com/watch?v=hhiLw5Q_UFg" TargetMode="External"/><Relationship Id="rId181" Type="http://schemas.openxmlformats.org/officeDocument/2006/relationships/hyperlink" Target="https://doi.org/10.18653/v1/2021.emnlp-main.168" TargetMode="External"/><Relationship Id="rId402" Type="http://schemas.openxmlformats.org/officeDocument/2006/relationships/hyperlink" Target="https://arxiv.org/abs/2303.16634" TargetMode="External"/><Relationship Id="rId279" Type="http://schemas.openxmlformats.org/officeDocument/2006/relationships/hyperlink" Target="https://arxiv.org/abs/2310.01798" TargetMode="External"/><Relationship Id="rId486" Type="http://schemas.openxmlformats.org/officeDocument/2006/relationships/hyperlink" Target="https://doi.org/10.18653/v1/2021.naacl-main.383" TargetMode="External"/><Relationship Id="rId693" Type="http://schemas.openxmlformats.org/officeDocument/2006/relationships/hyperlink" Target="https://arxiv.org/abs/2303.14725" TargetMode="External"/><Relationship Id="rId707" Type="http://schemas.openxmlformats.org/officeDocument/2006/relationships/hyperlink" Target="http://arxiv.org/abs/2311.01740" TargetMode="External"/><Relationship Id="rId43" Type="http://schemas.openxmlformats.org/officeDocument/2006/relationships/hyperlink" Target="https://arxiv.org/abs/2305.18248" TargetMode="External"/><Relationship Id="rId139" Type="http://schemas.openxmlformats.org/officeDocument/2006/relationships/hyperlink" Target="https://arxiv.org/abs/2310.17490" TargetMode="External"/><Relationship Id="rId346" Type="http://schemas.openxmlformats.org/officeDocument/2006/relationships/hyperlink" Target="https://arxiv.org/abs/2307.00175" TargetMode="External"/><Relationship Id="rId553" Type="http://schemas.openxmlformats.org/officeDocument/2006/relationships/hyperlink" Target="https://doi.org/10.18653/v1/P16-1159" TargetMode="External"/><Relationship Id="rId192" Type="http://schemas.openxmlformats.org/officeDocument/2006/relationships/hyperlink" Target="https://doi.org/10.18653/v1/P19-1213" TargetMode="External"/><Relationship Id="rId206" Type="http://schemas.openxmlformats.org/officeDocument/2006/relationships/hyperlink" Target="http://arxiv.org/abs/2310.18344" TargetMode="External"/><Relationship Id="rId413" Type="http://schemas.openxmlformats.org/officeDocument/2006/relationships/hyperlink" Target="https://arxiv.org/abs/2002.06353" TargetMode="External"/><Relationship Id="rId497" Type="http://schemas.openxmlformats.org/officeDocument/2006/relationships/hyperlink" Target="https://arxiv.org/abs/2306.01116" TargetMode="External"/><Relationship Id="rId620" Type="http://schemas.openxmlformats.org/officeDocument/2006/relationships/hyperlink" Target="https://arxiv.org/abs/2305.09154" TargetMode="External"/><Relationship Id="rId718" Type="http://schemas.openxmlformats.org/officeDocument/2006/relationships/hyperlink" Target="https://arxiv.org/abs/2205.01068" TargetMode="External"/><Relationship Id="rId357" Type="http://schemas.openxmlformats.org/officeDocument/2006/relationships/hyperlink" Target="https://arxiv.org/abs/2301.12597" TargetMode="External"/><Relationship Id="rId54" Type="http://schemas.openxmlformats.org/officeDocument/2006/relationships/hyperlink" Target="https://doi.org/10.18653/v1/D19-1475" TargetMode="External"/><Relationship Id="rId217" Type="http://schemas.openxmlformats.org/officeDocument/2006/relationships/hyperlink" Target="https://arxiv.org/abs/2304.02554" TargetMode="External"/><Relationship Id="rId564" Type="http://schemas.openxmlformats.org/officeDocument/2006/relationships/hyperlink" Target="https://arxiv.org/abs/2305.09617" TargetMode="External"/><Relationship Id="rId424" Type="http://schemas.openxmlformats.org/officeDocument/2006/relationships/hyperlink" Target="https://books.google.com/books?hl=zh-CN&amp;lr&amp;id=_bwtAAAAQBAJ&amp;oi=fnd&amp;pg=PR5&amp;dq=Hallucination%3A%2BPhilosophy%2Band%2Bpsychology&amp;ots=2E62kf7_yC&amp;sig=rH9HGXYacNkxOJNMVbw514aChZo" TargetMode="External"/><Relationship Id="rId631" Type="http://schemas.openxmlformats.org/officeDocument/2006/relationships/hyperlink" Target="http://arxiv.org/abs/2309.08952" TargetMode="External"/><Relationship Id="rId729" Type="http://schemas.openxmlformats.org/officeDocument/2006/relationships/hyperlink" Target="https://arxiv.org/abs/2310.17918" TargetMode="External"/><Relationship Id="rId270" Type="http://schemas.openxmlformats.org/officeDocument/2006/relationships/hyperlink" Target="https://arxiv.org/abs/2304.00740" TargetMode="External"/><Relationship Id="rId65" Type="http://schemas.openxmlformats.org/officeDocument/2006/relationships/hyperlink" Target="https://arxiv.org/abs/2004.05150" TargetMode="External"/><Relationship Id="rId130" Type="http://schemas.openxmlformats.org/officeDocument/2006/relationships/hyperlink" Target="https://arxiv.org/abs/2307.13528" TargetMode="External"/><Relationship Id="rId368" Type="http://schemas.openxmlformats.org/officeDocument/2006/relationships/hyperlink" Target="https://arxiv.org/abs/2203.05227" TargetMode="External"/><Relationship Id="rId575" Type="http://schemas.openxmlformats.org/officeDocument/2006/relationships/hyperlink" Target="https://arxiv.org/abs/2310.12397" TargetMode="External"/><Relationship Id="rId228" Type="http://schemas.openxmlformats.org/officeDocument/2006/relationships/hyperlink" Target="https://doi.org/10.18653/v1/2020.findings-emnlp.322" TargetMode="External"/><Relationship Id="rId435" Type="http://schemas.openxmlformats.org/officeDocument/2006/relationships/hyperlink" Target="https://arxiv.org/abs/2303.08896" TargetMode="External"/><Relationship Id="rId642" Type="http://schemas.openxmlformats.org/officeDocument/2006/relationships/hyperlink" Target="https://openreview.net/forum?id=GUrhfTuf_3" TargetMode="External"/><Relationship Id="rId281" Type="http://schemas.openxmlformats.org/officeDocument/2006/relationships/hyperlink" Target="https://arxiv.org/abs/2302.14045" TargetMode="External"/><Relationship Id="rId502" Type="http://schemas.openxmlformats.org/officeDocument/2006/relationships/hyperlink" Target="https://doi.org/10.18653/V1/2023.FINDINGS-ACL.847" TargetMode="External"/><Relationship Id="rId76" Type="http://schemas.openxmlformats.org/officeDocument/2006/relationships/hyperlink" Target="https://arxiv.org/abs/2309.08210" TargetMode="External"/><Relationship Id="rId141" Type="http://schemas.openxmlformats.org/officeDocument/2006/relationships/hyperlink" Target="https://arxiv.org/abs/2310.09044" TargetMode="External"/><Relationship Id="rId379" Type="http://schemas.openxmlformats.org/officeDocument/2006/relationships/hyperlink" Target="https://arxiv.org/abs/2303.14070" TargetMode="External"/><Relationship Id="rId586" Type="http://schemas.openxmlformats.org/officeDocument/2006/relationships/hyperlink" Target="https://doi.org/10.48550/ARXIV.2308.11914" TargetMode="External"/><Relationship Id="rId7" Type="http://schemas.openxmlformats.org/officeDocument/2006/relationships/hyperlink" Target="https://github.com/LuckyyySTA/Awesome-LLM-hallucination" TargetMode="External"/><Relationship Id="rId239" Type="http://schemas.openxmlformats.org/officeDocument/2006/relationships/hyperlink" Target="https://aclanthology.org/2022.emnlp-main.67" TargetMode="External"/><Relationship Id="rId446" Type="http://schemas.openxmlformats.org/officeDocument/2006/relationships/hyperlink" Target="https://doi.org/10.18653/v1/2021.acl-long.268" TargetMode="External"/><Relationship Id="rId653" Type="http://schemas.openxmlformats.org/officeDocument/2006/relationships/hyperlink" Target="https://arxiv.org/abs/2308.09954" TargetMode="External"/><Relationship Id="rId292" Type="http://schemas.openxmlformats.org/officeDocument/2006/relationships/hyperlink" Target="https://arxiv.org/abs/2306.01200" TargetMode="External"/><Relationship Id="rId306" Type="http://schemas.openxmlformats.org/officeDocument/2006/relationships/hyperlink" Target="https://arxiv.org/abs/2207.05221" TargetMode="External"/><Relationship Id="rId87" Type="http://schemas.openxmlformats.org/officeDocument/2006/relationships/hyperlink" Target="https://doi.org/10.18653/v1/2021.emnlp-main.113" TargetMode="External"/><Relationship Id="rId513" Type="http://schemas.openxmlformats.org/officeDocument/2006/relationships/hyperlink" Target="https://arxiv.org/abs/2212.09597" TargetMode="External"/><Relationship Id="rId597" Type="http://schemas.openxmlformats.org/officeDocument/2006/relationships/hyperlink" Target="https://arxiv.org/abs/2307.15343" TargetMode="External"/><Relationship Id="rId720" Type="http://schemas.openxmlformats.org/officeDocument/2006/relationships/hyperlink" Target="https://arxiv.org/abs/2301.13848" TargetMode="External"/><Relationship Id="rId152" Type="http://schemas.openxmlformats.org/officeDocument/2006/relationships/hyperlink" Target="https://arxiv.org/abs/2210.11416" TargetMode="External"/><Relationship Id="rId457" Type="http://schemas.openxmlformats.org/officeDocument/2006/relationships/hyperlink" Target="https://openreview.net/forum?id=0DcZxeWfOPt" TargetMode="External"/><Relationship Id="rId664" Type="http://schemas.openxmlformats.org/officeDocument/2006/relationships/hyperlink" Target="https://arxiv.org/abs/2310.04408" TargetMode="External"/><Relationship Id="rId14" Type="http://schemas.openxmlformats.org/officeDocument/2006/relationships/image" Target="media/image8.png"/><Relationship Id="rId317" Type="http://schemas.openxmlformats.org/officeDocument/2006/relationships/hyperlink" Target="https://www.datascienceassn.org/sites/default/files/GPT-4%20Passes%20the%20Bar%20Exam.pdf" TargetMode="External"/><Relationship Id="rId524" Type="http://schemas.openxmlformats.org/officeDocument/2006/relationships/hyperlink" Target="http://arxiv.org/abs/1511.06732" TargetMode="External"/><Relationship Id="rId731" Type="http://schemas.openxmlformats.org/officeDocument/2006/relationships/hyperlink" Target="https://arxiv.org/abs/2304.10513" TargetMode="External"/><Relationship Id="rId98" Type="http://schemas.openxmlformats.org/officeDocument/2006/relationships/hyperlink" Target="https://doi.org/10.18653/v1/2022.acl-long.554" TargetMode="External"/><Relationship Id="rId163" Type="http://schemas.openxmlformats.org/officeDocument/2006/relationships/hyperlink" Target="https://doi.org/10.18653/v1/2021.emnlp-main.522" TargetMode="External"/><Relationship Id="rId370" Type="http://schemas.openxmlformats.org/officeDocument/2006/relationships/hyperlink" Target="https://arxiv.org/abs/2210.15097" TargetMode="External"/><Relationship Id="rId230" Type="http://schemas.openxmlformats.org/officeDocument/2006/relationships/hyperlink" Target="https://doi.org/10.18653/v1/2021.naacl-main.114" TargetMode="External"/><Relationship Id="rId468" Type="http://schemas.openxmlformats.org/officeDocument/2006/relationships/hyperlink" Target="https://doi.org/10.18653/v1/2021.eacl-main.235" TargetMode="External"/><Relationship Id="rId675" Type="http://schemas.openxmlformats.org/officeDocument/2006/relationships/hyperlink" Target="https://doi.org/10.18653/v1/D18-1259" TargetMode="External"/><Relationship Id="rId25" Type="http://schemas.openxmlformats.org/officeDocument/2006/relationships/image" Target="media/image19.png"/><Relationship Id="rId328" Type="http://schemas.openxmlformats.org/officeDocument/2006/relationships/hyperlink" Target="https://arxiv.org/abs/2305.14540" TargetMode="External"/><Relationship Id="rId535" Type="http://schemas.openxmlformats.org/officeDocument/2006/relationships/hyperlink" Target="https://doi.org/10.18653/v1/2020.emnlp-main.437" TargetMode="External"/><Relationship Id="rId742" Type="http://schemas.openxmlformats.org/officeDocument/2006/relationships/hyperlink" Target="https://arxiv.org/abs/2310.00754" TargetMode="External"/><Relationship Id="rId174" Type="http://schemas.openxmlformats.org/officeDocument/2006/relationships/hyperlink" Target="https://arxiv.org/abs/2305.14325" TargetMode="External"/><Relationship Id="rId381" Type="http://schemas.openxmlformats.org/officeDocument/2006/relationships/hyperlink" Target="https://arxiv.org/abs/2307.00360" TargetMode="External"/><Relationship Id="rId602" Type="http://schemas.openxmlformats.org/officeDocument/2006/relationships/hyperlink" Target="https://aclanthology.org/2022.emnlp-main.399" TargetMode="External"/><Relationship Id="rId241" Type="http://schemas.openxmlformats.org/officeDocument/2006/relationships/hyperlink" Target="https://aclanthology.org/2023.eacl-main.75" TargetMode="External"/><Relationship Id="rId479" Type="http://schemas.openxmlformats.org/officeDocument/2006/relationships/hyperlink" Target="https://openai.com/blog/chatgpt" TargetMode="External"/><Relationship Id="rId686" Type="http://schemas.openxmlformats.org/officeDocument/2006/relationships/hyperlink" Target="https://arxiv.org/abs/2305.13172" TargetMode="External"/><Relationship Id="rId36" Type="http://schemas.openxmlformats.org/officeDocument/2006/relationships/hyperlink" Target="https://www.bing.com/new" TargetMode="External"/><Relationship Id="rId339" Type="http://schemas.openxmlformats.org/officeDocument/2006/relationships/hyperlink" Target="http://arxiv.org/abs/2310.13189" TargetMode="External"/><Relationship Id="rId546" Type="http://schemas.openxmlformats.org/officeDocument/2006/relationships/hyperlink" Target="https://doi.org/10.18653/v1/2021.emnlp-main.529" TargetMode="External"/><Relationship Id="rId753" Type="http://schemas.openxmlformats.org/officeDocument/2006/relationships/fontTable" Target="fontTable.xml"/><Relationship Id="rId101" Type="http://schemas.openxmlformats.org/officeDocument/2006/relationships/hyperlink" Target="https://doi.org/10.18653/V1/2023.FINDINGS-ACL.805" TargetMode="External"/><Relationship Id="rId185" Type="http://schemas.openxmlformats.org/officeDocument/2006/relationships/hyperlink" Target="https://doi.org/10.18653/v1/2022.naacl-main.187" TargetMode="External"/><Relationship Id="rId406" Type="http://schemas.openxmlformats.org/officeDocument/2006/relationships/hyperlink" Target="https://arxiv.org/abs/2308.12097" TargetMode="External"/><Relationship Id="rId392" Type="http://schemas.openxmlformats.org/officeDocument/2006/relationships/hyperlink" Target="https://arxiv.org/abs/2310.14566" TargetMode="External"/><Relationship Id="rId613" Type="http://schemas.openxmlformats.org/officeDocument/2006/relationships/hyperlink" Target="http://arxiv.org/abs/2310.03214" TargetMode="External"/><Relationship Id="rId697" Type="http://schemas.openxmlformats.org/officeDocument/2006/relationships/hyperlink" Target="https://arxiv.org/abs/2305.14002" TargetMode="External"/><Relationship Id="rId252" Type="http://schemas.openxmlformats.org/officeDocument/2006/relationships/hyperlink" Target="http://proceedings.mlr.press/v119/guu20a.html" TargetMode="External"/><Relationship Id="rId47" Type="http://schemas.openxmlformats.org/officeDocument/2006/relationships/hyperlink" Target="https://arxiv.org/abs/2302.05578" TargetMode="External"/><Relationship Id="rId112" Type="http://schemas.openxmlformats.org/officeDocument/2006/relationships/hyperlink" Target="https://arxiv.org/abs/2305.11859" TargetMode="External"/><Relationship Id="rId557" Type="http://schemas.openxmlformats.org/officeDocument/2006/relationships/hyperlink" Target="https://arxiv.org/abs/2305.14739" TargetMode="External"/><Relationship Id="rId196" Type="http://schemas.openxmlformats.org/officeDocument/2006/relationships/hyperlink" Target="https://doi.org/10.18653/v1/P18-1082" TargetMode="External"/><Relationship Id="rId417" Type="http://schemas.openxmlformats.org/officeDocument/2006/relationships/hyperlink" Target="https://arxiv.org/abs/2309.02654" TargetMode="External"/><Relationship Id="rId624" Type="http://schemas.openxmlformats.org/officeDocument/2006/relationships/hyperlink" Target="https://doi.org/10.18653/v1/2020.acl-main.326" TargetMode="External"/><Relationship Id="rId263" Type="http://schemas.openxmlformats.org/officeDocument/2006/relationships/hyperlink" Target="https://arxiv.org/abs/2301.00303" TargetMode="External"/><Relationship Id="rId470" Type="http://schemas.openxmlformats.org/officeDocument/2006/relationships/hyperlink" Target="https://doi.org/10.18653/v1/2021.eacl-main.235" TargetMode="External"/><Relationship Id="rId58" Type="http://schemas.openxmlformats.org/officeDocument/2006/relationships/hyperlink" Target="https://arxiv.org/abs/2306.04136" TargetMode="External"/><Relationship Id="rId123" Type="http://schemas.openxmlformats.org/officeDocument/2006/relationships/hyperlink" Target="https://arxiv.org/abs/2308.12674" TargetMode="External"/><Relationship Id="rId330" Type="http://schemas.openxmlformats.org/officeDocument/2006/relationships/hyperlink" Target="https://doi.org/10.1162/tacl_a_00453" TargetMode="External"/><Relationship Id="rId568" Type="http://schemas.openxmlformats.org/officeDocument/2006/relationships/hyperlink" Target="https://arxiv.org/abs/2310.11877" TargetMode="External"/><Relationship Id="rId428" Type="http://schemas.openxmlformats.org/officeDocument/2006/relationships/hyperlink" Target="https://openreview.net/forum?id=jN5y-zb5Q7m" TargetMode="External"/><Relationship Id="rId635" Type="http://schemas.openxmlformats.org/officeDocument/2006/relationships/hyperlink" Target="https://doi.org/10.48550/ARXIV.2305.14869" TargetMode="External"/><Relationship Id="rId274" Type="http://schemas.openxmlformats.org/officeDocument/2006/relationships/hyperlink" Target="https://openreview.net/forum?id=rygGQyrFvH" TargetMode="External"/><Relationship Id="rId481" Type="http://schemas.openxmlformats.org/officeDocument/2006/relationships/hyperlink" Target="http://papers.nips.cc/paper_files/paper/2022/hash/b1efde53be364a73914f58805a001731-Abstract-Conference.html" TargetMode="External"/><Relationship Id="rId702" Type="http://schemas.openxmlformats.org/officeDocument/2006/relationships/hyperlink" Target="https://doi.org/10.1109/CVPR.2019.00688" TargetMode="External"/><Relationship Id="rId69" Type="http://schemas.openxmlformats.org/officeDocument/2006/relationships/hyperlink" Target="https://proceedings.neurips.cc/paper/2015/hash/e995f98d56967d946471af29d7bf99f1-Abstract.html" TargetMode="External"/><Relationship Id="rId134" Type="http://schemas.openxmlformats.org/officeDocument/2006/relationships/hyperlink" Target="https://arxiv.org/abs/2305.01937" TargetMode="External"/><Relationship Id="rId579" Type="http://schemas.openxmlformats.org/officeDocument/2006/relationships/hyperlink" Target="https://proceedings.neurips.cc/paper/2020/hash/1f89885d556929e98d3ef9b86448f951-Abstract.html" TargetMode="External"/><Relationship Id="rId341" Type="http://schemas.openxmlformats.org/officeDocument/2006/relationships/hyperlink" Target="https://doi.org/10.18653/v1/2022.acl-long.577" TargetMode="External"/><Relationship Id="rId439" Type="http://schemas.openxmlformats.org/officeDocument/2006/relationships/hyperlink" Target="https://arxiv.org/abs/2305.14552" TargetMode="External"/><Relationship Id="rId646" Type="http://schemas.openxmlformats.org/officeDocument/2006/relationships/hyperlink" Target="https://arxiv.org/abs/2112.04359" TargetMode="External"/><Relationship Id="rId201" Type="http://schemas.openxmlformats.org/officeDocument/2006/relationships/hyperlink" Target="https://arxiv.org/abs/2310.05149" TargetMode="External"/><Relationship Id="rId285" Type="http://schemas.openxmlformats.org/officeDocument/2006/relationships/hyperlink" Target="https://arxiv.org/abs/2305.08322" TargetMode="External"/><Relationship Id="rId506" Type="http://schemas.openxmlformats.org/officeDocument/2006/relationships/hyperlink" Target="http://arxiv.org/abs/2310.11958" TargetMode="External"/><Relationship Id="rId492" Type="http://schemas.openxmlformats.org/officeDocument/2006/relationships/hyperlink" Target="https://doi.org/10.18653/V1/2020.EMNLP-MAIN.89" TargetMode="External"/><Relationship Id="rId713" Type="http://schemas.openxmlformats.org/officeDocument/2006/relationships/hyperlink" Target="https://arxiv.org/abs/2308.10792" TargetMode="External"/><Relationship Id="rId145" Type="http://schemas.openxmlformats.org/officeDocument/2006/relationships/hyperlink" Target="https://proceedings.neurips.cc/paper/2017/hash/d5e2c0adad503c91f91df240d0cd4e49-Abstract.html" TargetMode="External"/><Relationship Id="rId352" Type="http://schemas.openxmlformats.org/officeDocument/2006/relationships/hyperlink" Target="https://proceedings.neurips.cc/paper/2020/hash/6b493230205f780e1bc26945df7481e5-Abstract.html" TargetMode="External"/><Relationship Id="rId212" Type="http://schemas.openxmlformats.org/officeDocument/2006/relationships/hyperlink" Target="https://arxiv.org/abs/2101.00027" TargetMode="External"/><Relationship Id="rId657" Type="http://schemas.openxmlformats.org/officeDocument/2006/relationships/hyperlink" Target="https://arxiv.org/abs/2305.00633" TargetMode="External"/><Relationship Id="rId296" Type="http://schemas.openxmlformats.org/officeDocument/2006/relationships/hyperlink" Target="https://doi.org/10.1145/3571730" TargetMode="External"/><Relationship Id="rId517" Type="http://schemas.openxmlformats.org/officeDocument/2006/relationships/hyperlink" Target="http://arxiv.org/abs/2305.06849" TargetMode="External"/><Relationship Id="rId724" Type="http://schemas.openxmlformats.org/officeDocument/2006/relationships/hyperlink" Target="https://doi.org/10.18653/v1/2023.acl-long.320" TargetMode="External"/><Relationship Id="rId60" Type="http://schemas.openxmlformats.org/officeDocument/2006/relationships/hyperlink" Target="https://arxiv.org/abs/2302.04023" TargetMode="External"/><Relationship Id="rId156" Type="http://schemas.openxmlformats.org/officeDocument/2006/relationships/hyperlink" Target="https://www.cold-takes.com/why-ai-alignment-could-be-hard-with-modern-deep-learning/" TargetMode="External"/><Relationship Id="rId363" Type="http://schemas.openxmlformats.org/officeDocument/2006/relationships/hyperlink" Target="https://arxiv.org/abs/2306.03341" TargetMode="External"/><Relationship Id="rId570" Type="http://schemas.openxmlformats.org/officeDocument/2006/relationships/hyperlink" Target="https://arxiv.org/abs/2310.11877" TargetMode="External"/><Relationship Id="rId223" Type="http://schemas.openxmlformats.org/officeDocument/2006/relationships/hyperlink" Target="https://doi.org/10.1145/3292500.3330955" TargetMode="External"/><Relationship Id="rId430" Type="http://schemas.openxmlformats.org/officeDocument/2006/relationships/hyperlink" Target="https://doi.org/10.18653/v1/2023.acl-long.546" TargetMode="External"/><Relationship Id="rId668" Type="http://schemas.openxmlformats.org/officeDocument/2006/relationships/hyperlink" Target="https://doi.org/10.18653/v1/2020.emnlp-main.508" TargetMode="External"/><Relationship Id="rId18" Type="http://schemas.openxmlformats.org/officeDocument/2006/relationships/image" Target="media/image12.png"/><Relationship Id="rId528" Type="http://schemas.openxmlformats.org/officeDocument/2006/relationships/hyperlink" Target="https://arxiv.org/abs/2307.11019" TargetMode="External"/><Relationship Id="rId735" Type="http://schemas.openxmlformats.org/officeDocument/2006/relationships/hyperlink" Target="https://doi.org/10.18653/v1/2021.naacl-main.398" TargetMode="External"/><Relationship Id="rId167" Type="http://schemas.openxmlformats.org/officeDocument/2006/relationships/hyperlink" Target="https://arxiv.org/abs/2309.11495" TargetMode="External"/><Relationship Id="rId374" Type="http://schemas.openxmlformats.org/officeDocument/2006/relationships/hyperlink" Target="https://arxiv.org/abs/2305.10355" TargetMode="External"/><Relationship Id="rId581" Type="http://schemas.openxmlformats.org/officeDocument/2006/relationships/hyperlink" Target="https://doi.org/10.18653/v1/2022.findings-acl.48" TargetMode="External"/><Relationship Id="rId71" Type="http://schemas.openxmlformats.org/officeDocument/2006/relationships/hyperlink" Target="https://arxiv.org/abs/2309.12288" TargetMode="External"/><Relationship Id="rId234" Type="http://schemas.openxmlformats.org/officeDocument/2006/relationships/hyperlink" Target="https://arxiv.org/abs/2212.08307" TargetMode="External"/><Relationship Id="rId679" Type="http://schemas.openxmlformats.org/officeDocument/2006/relationships/hyperlink" Target="https://arxiv.org/abs/2310.01469" TargetMode="External"/><Relationship Id="rId2" Type="http://schemas.openxmlformats.org/officeDocument/2006/relationships/styles" Target="styles.xml"/><Relationship Id="rId29" Type="http://schemas.openxmlformats.org/officeDocument/2006/relationships/image" Target="media/image23.jpeg"/><Relationship Id="rId441" Type="http://schemas.openxmlformats.org/officeDocument/2006/relationships/hyperlink" Target="https://doi.org/10.18653/v1/2020.emnlp-main.170" TargetMode="External"/><Relationship Id="rId539" Type="http://schemas.openxmlformats.org/officeDocument/2006/relationships/hyperlink" Target="https://arxiv.org/abs/2110.05456" TargetMode="External"/><Relationship Id="rId746" Type="http://schemas.openxmlformats.org/officeDocument/2006/relationships/hyperlink" Target="https://arxiv.org/abs/2304.10592" TargetMode="External"/><Relationship Id="rId178" Type="http://schemas.openxmlformats.org/officeDocument/2006/relationships/hyperlink" Target="https://doi.org/10.18653/v1/2020.acl-main.454" TargetMode="External"/><Relationship Id="rId301" Type="http://schemas.openxmlformats.org/officeDocument/2006/relationships/hyperlink" Target="https://doi.org/10.18653/v1/2020.emnlp-main.479" TargetMode="External"/><Relationship Id="rId82" Type="http://schemas.openxmlformats.org/officeDocument/2006/relationships/hyperlink" Target="https://www.jstor.org/stable/2334029" TargetMode="External"/><Relationship Id="rId385" Type="http://schemas.openxmlformats.org/officeDocument/2006/relationships/hyperlink" Target="https://doi.org/10.18653/v1/2022.acl-long.229" TargetMode="External"/><Relationship Id="rId592" Type="http://schemas.openxmlformats.org/officeDocument/2006/relationships/hyperlink" Target="https://arxiv.org/abs/2307.09288" TargetMode="External"/><Relationship Id="rId606" Type="http://schemas.openxmlformats.org/officeDocument/2006/relationships/hyperlink" Target="https://arxiv.org/abs/2302.05508" TargetMode="External"/><Relationship Id="rId245" Type="http://schemas.openxmlformats.org/officeDocument/2006/relationships/hyperlink" Target="https://arxiv.org/abs/2306.11644" TargetMode="External"/><Relationship Id="rId452" Type="http://schemas.openxmlformats.org/officeDocument/2006/relationships/hyperlink" Target="https://arxiv.org/abs/2305.14251" TargetMode="External"/><Relationship Id="rId105" Type="http://schemas.openxmlformats.org/officeDocument/2006/relationships/hyperlink" Target="https://arxiv.org/abs/2305.14908" TargetMode="External"/><Relationship Id="rId312" Type="http://schemas.openxmlformats.org/officeDocument/2006/relationships/hyperlink" Target="https://arxiv.org/abs/2001.08361" TargetMode="External"/><Relationship Id="rId93" Type="http://schemas.openxmlformats.org/officeDocument/2006/relationships/hyperlink" Target="https://arxiv.org/abs/2202.07646" TargetMode="External"/><Relationship Id="rId189" Type="http://schemas.openxmlformats.org/officeDocument/2006/relationships/hyperlink" Target="https://doi.org/10.1162/tacl_a_00373" TargetMode="External"/><Relationship Id="rId396" Type="http://schemas.openxmlformats.org/officeDocument/2006/relationships/hyperlink" Target="https://arxiv.org/abs/2304.08485" TargetMode="External"/><Relationship Id="rId617" Type="http://schemas.openxmlformats.org/officeDocument/2006/relationships/hyperlink" Target="https://doi.org/10.18653/v1/2020.acl-main.450" TargetMode="External"/><Relationship Id="rId256" Type="http://schemas.openxmlformats.org/officeDocument/2006/relationships/hyperlink" Target="https://doi.org/10.1162/tacl_a_00306" TargetMode="External"/><Relationship Id="rId463" Type="http://schemas.openxmlformats.org/officeDocument/2006/relationships/hyperlink" Target="https://arxiv.org/abs/2307.06908" TargetMode="External"/><Relationship Id="rId670" Type="http://schemas.openxmlformats.org/officeDocument/2006/relationships/hyperlink" Target="https://arxiv.org/abs/2310.06498" TargetMode="External"/><Relationship Id="rId116" Type="http://schemas.openxmlformats.org/officeDocument/2006/relationships/hyperlink" Target="https://arxiv.org/abs/2310.00741" TargetMode="External"/><Relationship Id="rId323" Type="http://schemas.openxmlformats.org/officeDocument/2006/relationships/hyperlink" Target="https://doi.org/10.18653/v1/2020.emnlp-main.750" TargetMode="External"/><Relationship Id="rId530" Type="http://schemas.openxmlformats.org/officeDocument/2006/relationships/hyperlink" Target="https://arxiv.org/abs/2302.06729" TargetMode="External"/><Relationship Id="rId20" Type="http://schemas.openxmlformats.org/officeDocument/2006/relationships/image" Target="media/image14.png"/><Relationship Id="rId628" Type="http://schemas.openxmlformats.org/officeDocument/2006/relationships/hyperlink" Target="https://arxiv.org/abs/2310.07521" TargetMode="External"/><Relationship Id="rId267" Type="http://schemas.openxmlformats.org/officeDocument/2006/relationships/hyperlink" Target="https://arxiv.org/abs/2205.10487" TargetMode="External"/><Relationship Id="rId474" Type="http://schemas.openxmlformats.org/officeDocument/2006/relationships/hyperlink" Target="https://aclanthology.org/2023.eacl-main.9" TargetMode="External"/><Relationship Id="rId127" Type="http://schemas.openxmlformats.org/officeDocument/2006/relationships/hyperlink" Target="http://arxiv.org/abs/2310.03368" TargetMode="External"/><Relationship Id="rId681" Type="http://schemas.openxmlformats.org/officeDocument/2006/relationships/hyperlink" Target="https://arxiv.org/abs/2305.10601" TargetMode="External"/><Relationship Id="rId737" Type="http://schemas.openxmlformats.org/officeDocument/2006/relationships/hyperlink" Target="https://arxiv.org/abs/2305.14795" TargetMode="External"/><Relationship Id="rId31" Type="http://schemas.openxmlformats.org/officeDocument/2006/relationships/image" Target="media/image25.png"/><Relationship Id="rId73" Type="http://schemas.openxmlformats.org/officeDocument/2006/relationships/hyperlink" Target="https://arxiv.org/abs/2310.01387" TargetMode="External"/><Relationship Id="rId169" Type="http://schemas.openxmlformats.org/officeDocument/2006/relationships/hyperlink" Target="https://aclanthology.org/2022.findings-emnlp.438" TargetMode="External"/><Relationship Id="rId334" Type="http://schemas.openxmlformats.org/officeDocument/2006/relationships/hyperlink" Target="https://aclanthology.org/2023.eacl-main.234" TargetMode="External"/><Relationship Id="rId376" Type="http://schemas.openxmlformats.org/officeDocument/2006/relationships/hyperlink" Target="https://arxiv.org/abs/2309.05463" TargetMode="External"/><Relationship Id="rId541" Type="http://schemas.openxmlformats.org/officeDocument/2006/relationships/hyperlink" Target="https://www.youtube.com/watch?v=hhiLw5Q_UFg" TargetMode="External"/><Relationship Id="rId583" Type="http://schemas.openxmlformats.org/officeDocument/2006/relationships/hyperlink" Target="https://arxiv.org/abs/2205.12854" TargetMode="External"/><Relationship Id="rId639" Type="http://schemas.openxmlformats.org/officeDocument/2006/relationships/hyperlink" Target="https://doi.org/10.18653/v1/2020.acl-main.101" TargetMode="External"/><Relationship Id="rId4" Type="http://schemas.openxmlformats.org/officeDocument/2006/relationships/webSettings" Target="webSettings.xml"/><Relationship Id="rId180" Type="http://schemas.openxmlformats.org/officeDocument/2006/relationships/hyperlink" Target="https://doi.org/10.18653/v1/2021.emnlp-main.168" TargetMode="External"/><Relationship Id="rId236" Type="http://schemas.openxmlformats.org/officeDocument/2006/relationships/hyperlink" Target="https://arxiv.org/abs/2212.08307" TargetMode="External"/><Relationship Id="rId278" Type="http://schemas.openxmlformats.org/officeDocument/2006/relationships/hyperlink" Target="https://arxiv.org/abs/2310.01798" TargetMode="External"/><Relationship Id="rId401" Type="http://schemas.openxmlformats.org/officeDocument/2006/relationships/hyperlink" Target="https://arxiv.org/abs/2303.16634" TargetMode="External"/><Relationship Id="rId443" Type="http://schemas.openxmlformats.org/officeDocument/2006/relationships/hyperlink" Target="http://papers.nips.cc/paper_files/paper/2022/hash/6f1d43d5a82a37e89b0665b33bf3a182-Abstract-Conference.html" TargetMode="External"/><Relationship Id="rId650" Type="http://schemas.openxmlformats.org/officeDocument/2006/relationships/hyperlink" Target="https://arxiv.org/abs/2308.09729" TargetMode="External"/><Relationship Id="rId303" Type="http://schemas.openxmlformats.org/officeDocument/2006/relationships/hyperlink" Target="https://arxiv.org/abs/2305.06983" TargetMode="External"/><Relationship Id="rId485" Type="http://schemas.openxmlformats.org/officeDocument/2006/relationships/hyperlink" Target="https://arxiv.org/abs/2309.15840" TargetMode="External"/><Relationship Id="rId692" Type="http://schemas.openxmlformats.org/officeDocument/2006/relationships/hyperlink" Target="https://arxiv.org/abs/2303.14725" TargetMode="External"/><Relationship Id="rId706" Type="http://schemas.openxmlformats.org/officeDocument/2006/relationships/hyperlink" Target="http://arxiv.org/abs/2311.01740" TargetMode="External"/><Relationship Id="rId748" Type="http://schemas.openxmlformats.org/officeDocument/2006/relationships/hyperlink" Target="https://arxiv.org/abs/2304.04675" TargetMode="External"/><Relationship Id="rId42" Type="http://schemas.openxmlformats.org/officeDocument/2006/relationships/hyperlink" Target="https://arxiv.org/abs/2307.16877" TargetMode="External"/><Relationship Id="rId84" Type="http://schemas.openxmlformats.org/officeDocument/2006/relationships/hyperlink" Target="https://www.jstor.org/stable/2334029" TargetMode="External"/><Relationship Id="rId138" Type="http://schemas.openxmlformats.org/officeDocument/2006/relationships/hyperlink" Target="https://arxiv.org/abs/2310.17490" TargetMode="External"/><Relationship Id="rId345" Type="http://schemas.openxmlformats.org/officeDocument/2006/relationships/hyperlink" Target="https://arxiv.org/abs/2307.00175" TargetMode="External"/><Relationship Id="rId387" Type="http://schemas.openxmlformats.org/officeDocument/2006/relationships/hyperlink" Target="https://arxiv.org/abs/2306.00946" TargetMode="External"/><Relationship Id="rId510" Type="http://schemas.openxmlformats.org/officeDocument/2006/relationships/hyperlink" Target="https://arxiv.org/abs/2308.10173" TargetMode="External"/><Relationship Id="rId552" Type="http://schemas.openxmlformats.org/officeDocument/2006/relationships/hyperlink" Target="https://doi.org/10.18653/v1/P16-1159" TargetMode="External"/><Relationship Id="rId594" Type="http://schemas.openxmlformats.org/officeDocument/2006/relationships/hyperlink" Target="https://aclanthology.org/2023.acl-long.557" TargetMode="External"/><Relationship Id="rId608" Type="http://schemas.openxmlformats.org/officeDocument/2006/relationships/hyperlink" Target="https://arxiv.org/abs/2302.05508" TargetMode="External"/><Relationship Id="rId191" Type="http://schemas.openxmlformats.org/officeDocument/2006/relationships/hyperlink" Target="https://doi.org/10.18653/v1/P19-1213" TargetMode="External"/><Relationship Id="rId205" Type="http://schemas.openxmlformats.org/officeDocument/2006/relationships/hyperlink" Target="https://doi.org/10.18653/v1/2020.findings-emnlp.76" TargetMode="External"/><Relationship Id="rId247" Type="http://schemas.openxmlformats.org/officeDocument/2006/relationships/hyperlink" Target="https://arxiv.org/abs/2308.06394" TargetMode="External"/><Relationship Id="rId412" Type="http://schemas.openxmlformats.org/officeDocument/2006/relationships/hyperlink" Target="https://arxiv.org/abs/2309.04041" TargetMode="External"/><Relationship Id="rId107" Type="http://schemas.openxmlformats.org/officeDocument/2006/relationships/hyperlink" Target="https://arxiv.org/abs/2309.13788" TargetMode="External"/><Relationship Id="rId289" Type="http://schemas.openxmlformats.org/officeDocument/2006/relationships/hyperlink" Target="https://arxiv.org/abs/2306.13781" TargetMode="External"/><Relationship Id="rId454" Type="http://schemas.openxmlformats.org/officeDocument/2006/relationships/hyperlink" Target="https://doi.org/10.18653/v1/2021.naacl-main.104" TargetMode="External"/><Relationship Id="rId496" Type="http://schemas.openxmlformats.org/officeDocument/2006/relationships/hyperlink" Target="https://arxiv.org/abs/2306.01116" TargetMode="External"/><Relationship Id="rId661" Type="http://schemas.openxmlformats.org/officeDocument/2006/relationships/hyperlink" Target="https://arxiv.org/abs/2306.13063" TargetMode="External"/><Relationship Id="rId717" Type="http://schemas.openxmlformats.org/officeDocument/2006/relationships/hyperlink" Target="https://arxiv.org/abs/2205.01068" TargetMode="External"/><Relationship Id="rId11" Type="http://schemas.openxmlformats.org/officeDocument/2006/relationships/image" Target="media/image5.png"/><Relationship Id="rId53" Type="http://schemas.openxmlformats.org/officeDocument/2006/relationships/hyperlink" Target="https://doi.org/10.18653/v1/D19-1475" TargetMode="External"/><Relationship Id="rId149" Type="http://schemas.openxmlformats.org/officeDocument/2006/relationships/hyperlink" Target="https://arxiv.org/abs/2309.03883" TargetMode="External"/><Relationship Id="rId314" Type="http://schemas.openxmlformats.org/officeDocument/2006/relationships/hyperlink" Target="https://doi.org/10.18653/v1/2020.emnlp-main.550" TargetMode="External"/><Relationship Id="rId356" Type="http://schemas.openxmlformats.org/officeDocument/2006/relationships/hyperlink" Target="https://arxiv.org/abs/2301.12597" TargetMode="External"/><Relationship Id="rId398" Type="http://schemas.openxmlformats.org/officeDocument/2006/relationships/hyperlink" Target="https://arxiv.org/abs/2307.03172" TargetMode="External"/><Relationship Id="rId521" Type="http://schemas.openxmlformats.org/officeDocument/2006/relationships/hyperlink" Target="https://arxiv.org/abs/2302.00083" TargetMode="External"/><Relationship Id="rId563" Type="http://schemas.openxmlformats.org/officeDocument/2006/relationships/hyperlink" Target="https://arxiv.org/abs/2305.09617" TargetMode="External"/><Relationship Id="rId619" Type="http://schemas.openxmlformats.org/officeDocument/2006/relationships/hyperlink" Target="https://arxiv.org/abs/2305.09154" TargetMode="External"/><Relationship Id="rId95" Type="http://schemas.openxmlformats.org/officeDocument/2006/relationships/hyperlink" Target="https://arxiv.org/abs/2306.01286" TargetMode="External"/><Relationship Id="rId160" Type="http://schemas.openxmlformats.org/officeDocument/2006/relationships/hyperlink" Target="https://arxiv.org/abs/2208.00399" TargetMode="External"/><Relationship Id="rId216" Type="http://schemas.openxmlformats.org/officeDocument/2006/relationships/hyperlink" Target="https://arxiv.org/abs/2304.02554" TargetMode="External"/><Relationship Id="rId423" Type="http://schemas.openxmlformats.org/officeDocument/2006/relationships/hyperlink" Target="https://arxiv.org/abs/2306.05424" TargetMode="External"/><Relationship Id="rId258" Type="http://schemas.openxmlformats.org/officeDocument/2006/relationships/hyperlink" Target="https://doi.org/10.18653/v1/K19-1046" TargetMode="External"/><Relationship Id="rId465" Type="http://schemas.openxmlformats.org/officeDocument/2006/relationships/hyperlink" Target="https://arxiv.org/abs/2306.03601" TargetMode="External"/><Relationship Id="rId630" Type="http://schemas.openxmlformats.org/officeDocument/2006/relationships/hyperlink" Target="https://arxiv.org/abs/2303.04048" TargetMode="External"/><Relationship Id="rId672" Type="http://schemas.openxmlformats.org/officeDocument/2006/relationships/hyperlink" Target="https://openreview.net/forum?id=HkwZSG-CZ" TargetMode="External"/><Relationship Id="rId728" Type="http://schemas.openxmlformats.org/officeDocument/2006/relationships/hyperlink" Target="https://arxiv.org/abs/2310.17918" TargetMode="External"/><Relationship Id="rId22" Type="http://schemas.openxmlformats.org/officeDocument/2006/relationships/image" Target="media/image16.png"/><Relationship Id="rId64" Type="http://schemas.openxmlformats.org/officeDocument/2006/relationships/hyperlink" Target="https://arxiv.org/abs/2005.11739" TargetMode="External"/><Relationship Id="rId118" Type="http://schemas.openxmlformats.org/officeDocument/2006/relationships/hyperlink" Target="http://papers.nips.cc/paper_files/paper/2022/hash/9b6d7202750e8e32cd5270eb7fc131f7-Abstract-Conference.html" TargetMode="External"/><Relationship Id="rId325" Type="http://schemas.openxmlformats.org/officeDocument/2006/relationships/hyperlink" Target="https://doi.org/10.1162/tacl_a_00276" TargetMode="External"/><Relationship Id="rId367" Type="http://schemas.openxmlformats.org/officeDocument/2006/relationships/hyperlink" Target="https://arxiv.org/abs/2203.05227" TargetMode="External"/><Relationship Id="rId532" Type="http://schemas.openxmlformats.org/officeDocument/2006/relationships/hyperlink" Target="https://www.alignmentforum.org/posts/zt6hRsDE84HeBKh7E/reducing-sycophancy-and-improving-honesty-via-activation" TargetMode="External"/><Relationship Id="rId574" Type="http://schemas.openxmlformats.org/officeDocument/2006/relationships/hyperlink" Target="https://arxiv.org/abs/2310.12397" TargetMode="External"/><Relationship Id="rId171" Type="http://schemas.openxmlformats.org/officeDocument/2006/relationships/hyperlink" Target="https://arxiv.org/abs/2309.13345" TargetMode="External"/><Relationship Id="rId227" Type="http://schemas.openxmlformats.org/officeDocument/2006/relationships/hyperlink" Target="https://doi.org/10.18653/v1/2020.findings-emnlp.322" TargetMode="External"/><Relationship Id="rId269" Type="http://schemas.openxmlformats.org/officeDocument/2006/relationships/hyperlink" Target="https://arxiv.org/abs/2304.00740" TargetMode="External"/><Relationship Id="rId434" Type="http://schemas.openxmlformats.org/officeDocument/2006/relationships/hyperlink" Target="https://arxiv.org/abs/2303.08896" TargetMode="External"/><Relationship Id="rId476" Type="http://schemas.openxmlformats.org/officeDocument/2006/relationships/hyperlink" Target="https://arxiv.org/abs/2309.09117" TargetMode="External"/><Relationship Id="rId641" Type="http://schemas.openxmlformats.org/officeDocument/2006/relationships/hyperlink" Target="https://openreview.net/forum?id=GUrhfTuf_3" TargetMode="External"/><Relationship Id="rId683" Type="http://schemas.openxmlformats.org/officeDocument/2006/relationships/hyperlink" Target="https://arxiv.org/abs/2210.03629" TargetMode="External"/><Relationship Id="rId739" Type="http://schemas.openxmlformats.org/officeDocument/2006/relationships/hyperlink" Target="https://arxiv.org/abs/2305.11206" TargetMode="External"/><Relationship Id="rId33" Type="http://schemas.openxmlformats.org/officeDocument/2006/relationships/image" Target="media/image27.png"/><Relationship Id="rId129" Type="http://schemas.openxmlformats.org/officeDocument/2006/relationships/hyperlink" Target="https://arxiv.org/abs/2307.13528" TargetMode="External"/><Relationship Id="rId280" Type="http://schemas.openxmlformats.org/officeDocument/2006/relationships/hyperlink" Target="https://arxiv.org/abs/2302.14045" TargetMode="External"/><Relationship Id="rId336" Type="http://schemas.openxmlformats.org/officeDocument/2006/relationships/hyperlink" Target="https://proceedings.neurips.cc/paper/2017/hash/9ef2ed4b7fd2c810847ffa5fa85bce38-Abstract.html" TargetMode="External"/><Relationship Id="rId501" Type="http://schemas.openxmlformats.org/officeDocument/2006/relationships/hyperlink" Target="https://doi.org/10.18653/V1/2023.FINDINGS-ACL.847" TargetMode="External"/><Relationship Id="rId543" Type="http://schemas.openxmlformats.org/officeDocument/2006/relationships/hyperlink" Target="https://arxiv.org/abs/1707.06347" TargetMode="External"/><Relationship Id="rId75" Type="http://schemas.openxmlformats.org/officeDocument/2006/relationships/hyperlink" Target="https://arxiv.org/abs/2310.01387" TargetMode="External"/><Relationship Id="rId140" Type="http://schemas.openxmlformats.org/officeDocument/2006/relationships/hyperlink" Target="https://arxiv.org/abs/2310.09044" TargetMode="External"/><Relationship Id="rId182" Type="http://schemas.openxmlformats.org/officeDocument/2006/relationships/hyperlink" Target="https://doi.org/10.18653/v1/2021.emnlp-main.168" TargetMode="External"/><Relationship Id="rId378" Type="http://schemas.openxmlformats.org/officeDocument/2006/relationships/hyperlink" Target="https://arxiv.org/abs/2303.14070" TargetMode="External"/><Relationship Id="rId403" Type="http://schemas.openxmlformats.org/officeDocument/2006/relationships/hyperlink" Target="https://arxiv.org/abs/2308.05374" TargetMode="External"/><Relationship Id="rId585" Type="http://schemas.openxmlformats.org/officeDocument/2006/relationships/hyperlink" Target="https://doi.org/10.48550/ARXIV.2308.11914" TargetMode="External"/><Relationship Id="rId750" Type="http://schemas.openxmlformats.org/officeDocument/2006/relationships/hyperlink" Target="https://arxiv.org/abs/2310.01651" TargetMode="External"/><Relationship Id="rId6" Type="http://schemas.openxmlformats.org/officeDocument/2006/relationships/hyperlink" Target="https://github.com/LuckyyySTA/Awesome-LLM-hallucination" TargetMode="External"/><Relationship Id="rId238" Type="http://schemas.openxmlformats.org/officeDocument/2006/relationships/hyperlink" Target="https://aclanthology.org/2022.emnlp-main.67" TargetMode="External"/><Relationship Id="rId445" Type="http://schemas.openxmlformats.org/officeDocument/2006/relationships/hyperlink" Target="https://openreview.net/pdf?id=MkbcAHIYgyS" TargetMode="External"/><Relationship Id="rId487" Type="http://schemas.openxmlformats.org/officeDocument/2006/relationships/hyperlink" Target="https://doi.org/10.18653/v1/2021.naacl-main.383" TargetMode="External"/><Relationship Id="rId610" Type="http://schemas.openxmlformats.org/officeDocument/2006/relationships/hyperlink" Target="https://doi.org/10.18653/v1/P19-1580" TargetMode="External"/><Relationship Id="rId652" Type="http://schemas.openxmlformats.org/officeDocument/2006/relationships/hyperlink" Target="https://arxiv.org/abs/2308.09954" TargetMode="External"/><Relationship Id="rId694" Type="http://schemas.openxmlformats.org/officeDocument/2006/relationships/hyperlink" Target="https://openreview.net/pdf?id=fB0hRu9GZUS" TargetMode="External"/><Relationship Id="rId708" Type="http://schemas.openxmlformats.org/officeDocument/2006/relationships/hyperlink" Target="http://proceedings.mlr.press/v119/zhang20ae.html" TargetMode="External"/><Relationship Id="rId291" Type="http://schemas.openxmlformats.org/officeDocument/2006/relationships/hyperlink" Target="https://arxiv.org/abs/2212.12017" TargetMode="External"/><Relationship Id="rId305" Type="http://schemas.openxmlformats.org/officeDocument/2006/relationships/hyperlink" Target="https://arxiv.org/abs/2207.05221" TargetMode="External"/><Relationship Id="rId347" Type="http://schemas.openxmlformats.org/officeDocument/2006/relationships/hyperlink" Target="https://arxiv.org/abs/2307.00175" TargetMode="External"/><Relationship Id="rId512" Type="http://schemas.openxmlformats.org/officeDocument/2006/relationships/hyperlink" Target="https://arxiv.org/abs/2308.10173" TargetMode="External"/><Relationship Id="rId44" Type="http://schemas.openxmlformats.org/officeDocument/2006/relationships/hyperlink" Target="https://arxiv.org/abs/2305.18248" TargetMode="External"/><Relationship Id="rId86" Type="http://schemas.openxmlformats.org/officeDocument/2006/relationships/hyperlink" Target="https://doi.org/10.18653/v1/2021.emnlp-main.113" TargetMode="External"/><Relationship Id="rId151" Type="http://schemas.openxmlformats.org/officeDocument/2006/relationships/hyperlink" Target="https://arxiv.org/abs/2309.03883" TargetMode="External"/><Relationship Id="rId389" Type="http://schemas.openxmlformats.org/officeDocument/2006/relationships/hyperlink" Target="https://arxiv.org/abs/2310.14566" TargetMode="External"/><Relationship Id="rId554" Type="http://schemas.openxmlformats.org/officeDocument/2006/relationships/hyperlink" Target="https://proceedings.mlr.press/v202/shi23a.html" TargetMode="External"/><Relationship Id="rId596" Type="http://schemas.openxmlformats.org/officeDocument/2006/relationships/hyperlink" Target="https://aclanthology.org/2023.acl-long.557" TargetMode="External"/><Relationship Id="rId193" Type="http://schemas.openxmlformats.org/officeDocument/2006/relationships/hyperlink" Target="https://doi.org/10.18653/v1/P19-1213" TargetMode="External"/><Relationship Id="rId207" Type="http://schemas.openxmlformats.org/officeDocument/2006/relationships/hyperlink" Target="http://arxiv.org/abs/2310.18344" TargetMode="External"/><Relationship Id="rId249" Type="http://schemas.openxmlformats.org/officeDocument/2006/relationships/hyperlink" Target="https://arxiv.org/abs/2308.06394" TargetMode="External"/><Relationship Id="rId414" Type="http://schemas.openxmlformats.org/officeDocument/2006/relationships/hyperlink" Target="https://arxiv.org/abs/2002.06353" TargetMode="External"/><Relationship Id="rId456" Type="http://schemas.openxmlformats.org/officeDocument/2006/relationships/hyperlink" Target="https://doi.org/10.18653/v1/2021.naacl-main.104" TargetMode="External"/><Relationship Id="rId498" Type="http://schemas.openxmlformats.org/officeDocument/2006/relationships/hyperlink" Target="https://arxiv.org/abs/2306.01116" TargetMode="External"/><Relationship Id="rId621" Type="http://schemas.openxmlformats.org/officeDocument/2006/relationships/hyperlink" Target="https://arxiv.org/abs/2305.09154" TargetMode="External"/><Relationship Id="rId663" Type="http://schemas.openxmlformats.org/officeDocument/2006/relationships/hyperlink" Target="https://arxiv.org/abs/2310.04408" TargetMode="External"/><Relationship Id="rId13" Type="http://schemas.openxmlformats.org/officeDocument/2006/relationships/image" Target="media/image7.png"/><Relationship Id="rId109" Type="http://schemas.openxmlformats.org/officeDocument/2006/relationships/hyperlink" Target="https://arxiv.org/abs/2310.12150" TargetMode="External"/><Relationship Id="rId260" Type="http://schemas.openxmlformats.org/officeDocument/2006/relationships/hyperlink" Target="https://arxiv.org/abs/2211.11031" TargetMode="External"/><Relationship Id="rId316" Type="http://schemas.openxmlformats.org/officeDocument/2006/relationships/hyperlink" Target="https://www.datascienceassn.org/sites/default/files/GPT-4%20Passes%20the%20Bar%20Exam.pdf" TargetMode="External"/><Relationship Id="rId523" Type="http://schemas.openxmlformats.org/officeDocument/2006/relationships/hyperlink" Target="http://arxiv.org/abs/1511.06732" TargetMode="External"/><Relationship Id="rId719" Type="http://schemas.openxmlformats.org/officeDocument/2006/relationships/hyperlink" Target="https://arxiv.org/abs/2301.13848" TargetMode="External"/><Relationship Id="rId55" Type="http://schemas.openxmlformats.org/officeDocument/2006/relationships/hyperlink" Target="https://doi.org/10.18653/v1/D19-1475" TargetMode="External"/><Relationship Id="rId97" Type="http://schemas.openxmlformats.org/officeDocument/2006/relationships/hyperlink" Target="https://doi.org/10.18653/v1/2022.acl-long.554" TargetMode="External"/><Relationship Id="rId120" Type="http://schemas.openxmlformats.org/officeDocument/2006/relationships/hyperlink" Target="https://arxiv.org/abs/2309.04461" TargetMode="External"/><Relationship Id="rId358" Type="http://schemas.openxmlformats.org/officeDocument/2006/relationships/hyperlink" Target="https://doi.org/10.48550/ARXIV.2305.11747" TargetMode="External"/><Relationship Id="rId565" Type="http://schemas.openxmlformats.org/officeDocument/2006/relationships/hyperlink" Target="https://openreview.net/forum?id=HJedXaEtvS" TargetMode="External"/><Relationship Id="rId730" Type="http://schemas.openxmlformats.org/officeDocument/2006/relationships/hyperlink" Target="https://arxiv.org/abs/2304.10513" TargetMode="External"/><Relationship Id="rId162" Type="http://schemas.openxmlformats.org/officeDocument/2006/relationships/hyperlink" Target="https://openreview.net/forum?id=H1edEyBKDS" TargetMode="External"/><Relationship Id="rId218" Type="http://schemas.openxmlformats.org/officeDocument/2006/relationships/hyperlink" Target="https://doi.org/10.18653/v1/2021.emnlp-main.446" TargetMode="External"/><Relationship Id="rId425" Type="http://schemas.openxmlformats.org/officeDocument/2006/relationships/hyperlink" Target="https://books.google.com/books?hl=zh-CN&amp;lr&amp;id=_bwtAAAAQBAJ&amp;oi=fnd&amp;pg=PR5&amp;dq=Hallucination%3A%2BPhilosophy%2Band%2Bpsychology&amp;ots=2E62kf7_yC&amp;sig=rH9HGXYacNkxOJNMVbw514aChZo" TargetMode="External"/><Relationship Id="rId467" Type="http://schemas.openxmlformats.org/officeDocument/2006/relationships/hyperlink" Target="https://arxiv.org/abs/2306.03601" TargetMode="External"/><Relationship Id="rId632" Type="http://schemas.openxmlformats.org/officeDocument/2006/relationships/hyperlink" Target="http://arxiv.org/abs/2309.08952" TargetMode="External"/><Relationship Id="rId271" Type="http://schemas.openxmlformats.org/officeDocument/2006/relationships/hyperlink" Target="https://arxiv.org/abs/2203.15556" TargetMode="External"/><Relationship Id="rId674" Type="http://schemas.openxmlformats.org/officeDocument/2006/relationships/hyperlink" Target="https://proceedings.neurips.cc/paper/2019/hash/512fc3c5227f637e41437c999a2d3169-Abstract.html" TargetMode="External"/><Relationship Id="rId24" Type="http://schemas.openxmlformats.org/officeDocument/2006/relationships/image" Target="media/image18.png"/><Relationship Id="rId66" Type="http://schemas.openxmlformats.org/officeDocument/2006/relationships/hyperlink" Target="https://doi.org/10.1145/3442188.3445922" TargetMode="External"/><Relationship Id="rId131" Type="http://schemas.openxmlformats.org/officeDocument/2006/relationships/hyperlink" Target="https://arxiv.org/abs/2307.13528" TargetMode="External"/><Relationship Id="rId327" Type="http://schemas.openxmlformats.org/officeDocument/2006/relationships/hyperlink" Target="https://arxiv.org/abs/2305.14540" TargetMode="External"/><Relationship Id="rId369" Type="http://schemas.openxmlformats.org/officeDocument/2006/relationships/hyperlink" Target="https://arxiv.org/abs/2203.05227" TargetMode="External"/><Relationship Id="rId534" Type="http://schemas.openxmlformats.org/officeDocument/2006/relationships/hyperlink" Target="https://www.alignmentforum.org/posts/zt6hRsDE84HeBKh7E/reducing-sycophancy-and-improving-honesty-via-activation" TargetMode="External"/><Relationship Id="rId576" Type="http://schemas.openxmlformats.org/officeDocument/2006/relationships/hyperlink" Target="https://aclanthology.org/2022.emnlp-main.566" TargetMode="External"/><Relationship Id="rId741" Type="http://schemas.openxmlformats.org/officeDocument/2006/relationships/hyperlink" Target="https://doi.org/10.18653/v1/2021.findings-acl.120" TargetMode="External"/><Relationship Id="rId173" Type="http://schemas.openxmlformats.org/officeDocument/2006/relationships/hyperlink" Target="https://arxiv.org/abs/2309.13345" TargetMode="External"/><Relationship Id="rId229" Type="http://schemas.openxmlformats.org/officeDocument/2006/relationships/hyperlink" Target="https://doi.org/10.18653/v1/2021.naacl-main.114" TargetMode="External"/><Relationship Id="rId380" Type="http://schemas.openxmlformats.org/officeDocument/2006/relationships/hyperlink" Target="https://arxiv.org/abs/2307.00360" TargetMode="External"/><Relationship Id="rId436" Type="http://schemas.openxmlformats.org/officeDocument/2006/relationships/hyperlink" Target="https://doi.org/10.18653/v1/2020.acl-main.173" TargetMode="External"/><Relationship Id="rId601" Type="http://schemas.openxmlformats.org/officeDocument/2006/relationships/hyperlink" Target="https://aclanthology.org/2022.emnlp-main.399" TargetMode="External"/><Relationship Id="rId643" Type="http://schemas.openxmlformats.org/officeDocument/2006/relationships/hyperlink" Target="https://openreview.net/forum?id=GUrhfTuf_3" TargetMode="External"/><Relationship Id="rId240" Type="http://schemas.openxmlformats.org/officeDocument/2006/relationships/hyperlink" Target="https://aclanthology.org/2023.eacl-main.75" TargetMode="External"/><Relationship Id="rId478" Type="http://schemas.openxmlformats.org/officeDocument/2006/relationships/hyperlink" Target="https://doi.org/10.18653/v1/2022.findings-naacl.52" TargetMode="External"/><Relationship Id="rId685" Type="http://schemas.openxmlformats.org/officeDocument/2006/relationships/hyperlink" Target="https://arxiv.org/abs/2305.13172" TargetMode="External"/><Relationship Id="rId35" Type="http://schemas.openxmlformats.org/officeDocument/2006/relationships/image" Target="media/image29.png"/><Relationship Id="rId77" Type="http://schemas.openxmlformats.org/officeDocument/2006/relationships/hyperlink" Target="https://arxiv.org/abs/2309.08210" TargetMode="External"/><Relationship Id="rId100" Type="http://schemas.openxmlformats.org/officeDocument/2006/relationships/hyperlink" Target="https://doi.org/10.18653/V1/2023.FINDINGS-ACL.805" TargetMode="External"/><Relationship Id="rId282" Type="http://schemas.openxmlformats.org/officeDocument/2006/relationships/hyperlink" Target="https://arxiv.org/abs/2104.14839" TargetMode="External"/><Relationship Id="rId338" Type="http://schemas.openxmlformats.org/officeDocument/2006/relationships/hyperlink" Target="http://arxiv.org/abs/2310.13189" TargetMode="External"/><Relationship Id="rId503" Type="http://schemas.openxmlformats.org/officeDocument/2006/relationships/hyperlink" Target="https://doi.org/10.18653/v1/D19-1250" TargetMode="External"/><Relationship Id="rId545" Type="http://schemas.openxmlformats.org/officeDocument/2006/relationships/hyperlink" Target="https://doi.org/10.18653/v1/2021.emnlp-main.529" TargetMode="External"/><Relationship Id="rId587" Type="http://schemas.openxmlformats.org/officeDocument/2006/relationships/hyperlink" Target="https://doi.org/10.48550/ARXIV.2308.11914" TargetMode="External"/><Relationship Id="rId710" Type="http://schemas.openxmlformats.org/officeDocument/2006/relationships/hyperlink" Target="https://arxiv.org/abs/2305.13534" TargetMode="External"/><Relationship Id="rId752" Type="http://schemas.openxmlformats.org/officeDocument/2006/relationships/hyperlink" Target="https://arxiv.org/abs/2310.01651" TargetMode="External"/><Relationship Id="rId8" Type="http://schemas.openxmlformats.org/officeDocument/2006/relationships/image" Target="media/image2.png"/><Relationship Id="rId142" Type="http://schemas.openxmlformats.org/officeDocument/2006/relationships/hyperlink" Target="https://arxiv.org/abs/2310.09044" TargetMode="External"/><Relationship Id="rId184" Type="http://schemas.openxmlformats.org/officeDocument/2006/relationships/hyperlink" Target="https://arxiv.org/abs/2105.00071" TargetMode="External"/><Relationship Id="rId391" Type="http://schemas.openxmlformats.org/officeDocument/2006/relationships/hyperlink" Target="https://arxiv.org/abs/2310.14566" TargetMode="External"/><Relationship Id="rId405" Type="http://schemas.openxmlformats.org/officeDocument/2006/relationships/hyperlink" Target="https://arxiv.org/abs/2308.05374" TargetMode="External"/><Relationship Id="rId447" Type="http://schemas.openxmlformats.org/officeDocument/2006/relationships/hyperlink" Target="https://doi.org/10.18653/v1/2021.acl-long.268" TargetMode="External"/><Relationship Id="rId612" Type="http://schemas.openxmlformats.org/officeDocument/2006/relationships/hyperlink" Target="http://arxiv.org/abs/2310.03214" TargetMode="External"/><Relationship Id="rId251" Type="http://schemas.openxmlformats.org/officeDocument/2006/relationships/hyperlink" Target="http://proceedings.mlr.press/v119/guu20a.html" TargetMode="External"/><Relationship Id="rId489" Type="http://schemas.openxmlformats.org/officeDocument/2006/relationships/hyperlink" Target="https://arxiv.org/abs/2308.03188" TargetMode="External"/><Relationship Id="rId654" Type="http://schemas.openxmlformats.org/officeDocument/2006/relationships/hyperlink" Target="https://doi.org/10.18653/v1/2021.eacl-main.236" TargetMode="External"/><Relationship Id="rId696" Type="http://schemas.openxmlformats.org/officeDocument/2006/relationships/hyperlink" Target="https://openreview.net/pdf?id=fB0hRu9GZUS" TargetMode="External"/><Relationship Id="rId46" Type="http://schemas.openxmlformats.org/officeDocument/2006/relationships/hyperlink" Target="https://arxiv.org/abs/2302.05578" TargetMode="External"/><Relationship Id="rId293" Type="http://schemas.openxmlformats.org/officeDocument/2006/relationships/hyperlink" Target="https://arxiv.org/abs/2306.01200" TargetMode="External"/><Relationship Id="rId307" Type="http://schemas.openxmlformats.org/officeDocument/2006/relationships/hyperlink" Target="https://proceedings.mlr.press/v202/kandpal23a.html" TargetMode="External"/><Relationship Id="rId349" Type="http://schemas.openxmlformats.org/officeDocument/2006/relationships/hyperlink" Target="https://doi.org/10.18653/v1/2020.acl-main.703" TargetMode="External"/><Relationship Id="rId514" Type="http://schemas.openxmlformats.org/officeDocument/2006/relationships/hyperlink" Target="https://arxiv.org/abs/2212.09597" TargetMode="External"/><Relationship Id="rId556" Type="http://schemas.openxmlformats.org/officeDocument/2006/relationships/hyperlink" Target="https://arxiv.org/abs/2305.14739" TargetMode="External"/><Relationship Id="rId721" Type="http://schemas.openxmlformats.org/officeDocument/2006/relationships/hyperlink" Target="https://arxiv.org/abs/2309.01219" TargetMode="External"/><Relationship Id="rId88" Type="http://schemas.openxmlformats.org/officeDocument/2006/relationships/hyperlink" Target="https://proceedings.neurips.cc/paper/2020/hash/1457c0d6bfcb4967418bfb8ac142f64a-Abstract.html" TargetMode="External"/><Relationship Id="rId111" Type="http://schemas.openxmlformats.org/officeDocument/2006/relationships/hyperlink" Target="https://arxiv.org/abs/2305.11859" TargetMode="External"/><Relationship Id="rId153" Type="http://schemas.openxmlformats.org/officeDocument/2006/relationships/hyperlink" Target="https://arxiv.org/abs/2305.13281" TargetMode="External"/><Relationship Id="rId195" Type="http://schemas.openxmlformats.org/officeDocument/2006/relationships/hyperlink" Target="https://doi.org/10.18653/v1/P19-1346" TargetMode="External"/><Relationship Id="rId209" Type="http://schemas.openxmlformats.org/officeDocument/2006/relationships/hyperlink" Target="http://proceedings.mlr.press/v48/gal16.html" TargetMode="External"/><Relationship Id="rId360" Type="http://schemas.openxmlformats.org/officeDocument/2006/relationships/hyperlink" Target="https://doi.org/10.48550/ARXIV.2305.11747" TargetMode="External"/><Relationship Id="rId416" Type="http://schemas.openxmlformats.org/officeDocument/2006/relationships/hyperlink" Target="https://arxiv.org/abs/2309.02654" TargetMode="External"/><Relationship Id="rId598" Type="http://schemas.openxmlformats.org/officeDocument/2006/relationships/hyperlink" Target="https://arxiv.org/abs/2307.15343" TargetMode="External"/><Relationship Id="rId220" Type="http://schemas.openxmlformats.org/officeDocument/2006/relationships/hyperlink" Target="https://arxiv.org/abs/2212.07919" TargetMode="External"/><Relationship Id="rId458" Type="http://schemas.openxmlformats.org/officeDocument/2006/relationships/hyperlink" Target="https://openreview.net/forum?id=0DcZxeWfOPt" TargetMode="External"/><Relationship Id="rId623" Type="http://schemas.openxmlformats.org/officeDocument/2006/relationships/hyperlink" Target="https://doi.org/10.18653/v1/2020.acl-main.326" TargetMode="External"/><Relationship Id="rId665" Type="http://schemas.openxmlformats.org/officeDocument/2006/relationships/hyperlink" Target="https://arxiv.org/abs/2310.04408" TargetMode="External"/><Relationship Id="rId15" Type="http://schemas.openxmlformats.org/officeDocument/2006/relationships/image" Target="media/image9.png"/><Relationship Id="rId57" Type="http://schemas.openxmlformats.org/officeDocument/2006/relationships/hyperlink" Target="https://arxiv.org/abs/2304.13734" TargetMode="External"/><Relationship Id="rId262" Type="http://schemas.openxmlformats.org/officeDocument/2006/relationships/hyperlink" Target="https://arxiv.org/abs/2301.00303" TargetMode="External"/><Relationship Id="rId318" Type="http://schemas.openxmlformats.org/officeDocument/2006/relationships/hyperlink" Target="https://arxiv.org/abs/2305.14934" TargetMode="External"/><Relationship Id="rId525" Type="http://schemas.openxmlformats.org/officeDocument/2006/relationships/hyperlink" Target="https://arxiv.org/abs/2309.05922" TargetMode="External"/><Relationship Id="rId567" Type="http://schemas.openxmlformats.org/officeDocument/2006/relationships/hyperlink" Target="https://arxiv.org/abs/2310.11877" TargetMode="External"/><Relationship Id="rId732" Type="http://schemas.openxmlformats.org/officeDocument/2006/relationships/hyperlink" Target="https://doi.org/10.1609/aaai.v37i3.25483" TargetMode="External"/><Relationship Id="rId99" Type="http://schemas.openxmlformats.org/officeDocument/2006/relationships/hyperlink" Target="https://doi.org/10.18653/v1/2022.acl-long.554" TargetMode="External"/><Relationship Id="rId122" Type="http://schemas.openxmlformats.org/officeDocument/2006/relationships/hyperlink" Target="https://arxiv.org/abs/2308.12674" TargetMode="External"/><Relationship Id="rId164" Type="http://schemas.openxmlformats.org/officeDocument/2006/relationships/hyperlink" Target="https://doi.org/10.18653/v1/2021.emnlp-main.522" TargetMode="External"/><Relationship Id="rId371" Type="http://schemas.openxmlformats.org/officeDocument/2006/relationships/hyperlink" Target="https://arxiv.org/abs/2210.15097" TargetMode="External"/><Relationship Id="rId427" Type="http://schemas.openxmlformats.org/officeDocument/2006/relationships/hyperlink" Target="https://arxiv.org/abs/2303.17651" TargetMode="External"/><Relationship Id="rId469" Type="http://schemas.openxmlformats.org/officeDocument/2006/relationships/hyperlink" Target="https://doi.org/10.18653/v1/2021.eacl-main.235" TargetMode="External"/><Relationship Id="rId634" Type="http://schemas.openxmlformats.org/officeDocument/2006/relationships/hyperlink" Target="https://arxiv.org/abs/2305.01879" TargetMode="External"/><Relationship Id="rId676" Type="http://schemas.openxmlformats.org/officeDocument/2006/relationships/hyperlink" Target="https://doi.org/10.18653/v1/D18-1259" TargetMode="External"/><Relationship Id="rId26" Type="http://schemas.openxmlformats.org/officeDocument/2006/relationships/image" Target="media/image20.jpeg"/><Relationship Id="rId231" Type="http://schemas.openxmlformats.org/officeDocument/2006/relationships/hyperlink" Target="https://doi.org/10.18653/v1/2022.findings-acl.272" TargetMode="External"/><Relationship Id="rId273" Type="http://schemas.openxmlformats.org/officeDocument/2006/relationships/hyperlink" Target="https://openreview.net/forum?id=rygGQyrFvH" TargetMode="External"/><Relationship Id="rId329" Type="http://schemas.openxmlformats.org/officeDocument/2006/relationships/hyperlink" Target="https://arxiv.org/abs/2305.14540" TargetMode="External"/><Relationship Id="rId480" Type="http://schemas.openxmlformats.org/officeDocument/2006/relationships/hyperlink" Target="https://arxiv.org/abs/2303.08774" TargetMode="External"/><Relationship Id="rId536" Type="http://schemas.openxmlformats.org/officeDocument/2006/relationships/hyperlink" Target="https://doi.org/10.18653/v1/2020.emnlp-main.437" TargetMode="External"/><Relationship Id="rId701" Type="http://schemas.openxmlformats.org/officeDocument/2006/relationships/hyperlink" Target="https://doi.org/10.1109/CVPR.2019.00688" TargetMode="External"/><Relationship Id="rId68" Type="http://schemas.openxmlformats.org/officeDocument/2006/relationships/hyperlink" Target="https://doi.org/10.1145/3442188.3445922" TargetMode="External"/><Relationship Id="rId133" Type="http://schemas.openxmlformats.org/officeDocument/2006/relationships/hyperlink" Target="https://arxiv.org/abs/2305.01937" TargetMode="External"/><Relationship Id="rId175" Type="http://schemas.openxmlformats.org/officeDocument/2006/relationships/hyperlink" Target="https://arxiv.org/abs/2305.14325" TargetMode="External"/><Relationship Id="rId340" Type="http://schemas.openxmlformats.org/officeDocument/2006/relationships/hyperlink" Target="https://doi.org/10.18653/v1/2022.acl-long.577" TargetMode="External"/><Relationship Id="rId578" Type="http://schemas.openxmlformats.org/officeDocument/2006/relationships/hyperlink" Target="https://proceedings.neurips.cc/paper/2020/hash/1f89885d556929e98d3ef9b86448f951-Abstract.html" TargetMode="External"/><Relationship Id="rId743" Type="http://schemas.openxmlformats.org/officeDocument/2006/relationships/hyperlink" Target="https://arxiv.org/abs/2310.00754" TargetMode="External"/><Relationship Id="rId200" Type="http://schemas.openxmlformats.org/officeDocument/2006/relationships/hyperlink" Target="https://arxiv.org/abs/2310.05149" TargetMode="External"/><Relationship Id="rId382" Type="http://schemas.openxmlformats.org/officeDocument/2006/relationships/hyperlink" Target="https://arxiv.org/abs/2307.00360" TargetMode="External"/><Relationship Id="rId438" Type="http://schemas.openxmlformats.org/officeDocument/2006/relationships/hyperlink" Target="https://arxiv.org/abs/2305.14552" TargetMode="External"/><Relationship Id="rId603" Type="http://schemas.openxmlformats.org/officeDocument/2006/relationships/hyperlink" Target="https://arxiv.org/abs/2307.03987" TargetMode="External"/><Relationship Id="rId645" Type="http://schemas.openxmlformats.org/officeDocument/2006/relationships/hyperlink" Target="https://arxiv.org/abs/2308.03958" TargetMode="External"/><Relationship Id="rId687" Type="http://schemas.openxmlformats.org/officeDocument/2006/relationships/hyperlink" Target="https://arxiv.org/abs/2310.16045" TargetMode="External"/><Relationship Id="rId242" Type="http://schemas.openxmlformats.org/officeDocument/2006/relationships/hyperlink" Target="https://aclanthology.org/2023.eacl-main.75" TargetMode="External"/><Relationship Id="rId284" Type="http://schemas.openxmlformats.org/officeDocument/2006/relationships/hyperlink" Target="https://arxiv.org/abs/2305.08322" TargetMode="External"/><Relationship Id="rId491" Type="http://schemas.openxmlformats.org/officeDocument/2006/relationships/hyperlink" Target="https://arxiv.org/abs/2308.03188" TargetMode="External"/><Relationship Id="rId505" Type="http://schemas.openxmlformats.org/officeDocument/2006/relationships/hyperlink" Target="http://arxiv.org/abs/2310.11958" TargetMode="External"/><Relationship Id="rId712" Type="http://schemas.openxmlformats.org/officeDocument/2006/relationships/hyperlink" Target="https://arxiv.org/abs/2308.10792" TargetMode="External"/><Relationship Id="rId37" Type="http://schemas.openxmlformats.org/officeDocument/2006/relationships/hyperlink" Target="https://arxiv.org/abs/2303.09540" TargetMode="External"/><Relationship Id="rId79" Type="http://schemas.openxmlformats.org/officeDocument/2006/relationships/hyperlink" Target="http://proceedings.mlr.press/v37/blundell15.html" TargetMode="External"/><Relationship Id="rId102" Type="http://schemas.openxmlformats.org/officeDocument/2006/relationships/hyperlink" Target="https://doi.org/10.18653/V1/2023.FINDINGS-ACL.805" TargetMode="External"/><Relationship Id="rId144" Type="http://schemas.openxmlformats.org/officeDocument/2006/relationships/hyperlink" Target="http://jmlr.org/papers/v24/22-1144.html" TargetMode="External"/><Relationship Id="rId547" Type="http://schemas.openxmlformats.org/officeDocument/2006/relationships/hyperlink" Target="https://arxiv.org/abs/2305.15294" TargetMode="External"/><Relationship Id="rId589" Type="http://schemas.openxmlformats.org/officeDocument/2006/relationships/hyperlink" Target="https://arxiv.org/abs/2211.09085" TargetMode="External"/><Relationship Id="rId754" Type="http://schemas.openxmlformats.org/officeDocument/2006/relationships/theme" Target="theme/theme1.xml"/><Relationship Id="rId90" Type="http://schemas.openxmlformats.org/officeDocument/2006/relationships/hyperlink" Target="https://arxiv.org/abs/2303.12712" TargetMode="External"/><Relationship Id="rId186" Type="http://schemas.openxmlformats.org/officeDocument/2006/relationships/hyperlink" Target="https://doi.org/10.18653/v1/2022.naacl-main.187" TargetMode="External"/><Relationship Id="rId351" Type="http://schemas.openxmlformats.org/officeDocument/2006/relationships/hyperlink" Target="https://proceedings.neurips.cc/paper/2020/hash/6b493230205f780e1bc26945df7481e5-Abstract.html" TargetMode="External"/><Relationship Id="rId393" Type="http://schemas.openxmlformats.org/officeDocument/2006/relationships/hyperlink" Target="http://arxiv.org/abs/2306.14565" TargetMode="External"/><Relationship Id="rId407" Type="http://schemas.openxmlformats.org/officeDocument/2006/relationships/hyperlink" Target="https://arxiv.org/abs/2308.12097" TargetMode="External"/><Relationship Id="rId449" Type="http://schemas.openxmlformats.org/officeDocument/2006/relationships/hyperlink" Target="https://arxiv.org/abs/2308.00436" TargetMode="External"/><Relationship Id="rId614" Type="http://schemas.openxmlformats.org/officeDocument/2006/relationships/hyperlink" Target="http://arxiv.org/abs/2310.03214" TargetMode="External"/><Relationship Id="rId656" Type="http://schemas.openxmlformats.org/officeDocument/2006/relationships/hyperlink" Target="https://doi.org/10.18653/v1/2021.eacl-main.236" TargetMode="External"/><Relationship Id="rId211" Type="http://schemas.openxmlformats.org/officeDocument/2006/relationships/hyperlink" Target="https://arxiv.org/abs/2101.00027" TargetMode="External"/><Relationship Id="rId253" Type="http://schemas.openxmlformats.org/officeDocument/2006/relationships/hyperlink" Target="https://aclanthology.org/2020.lrec-1.113" TargetMode="External"/><Relationship Id="rId295" Type="http://schemas.openxmlformats.org/officeDocument/2006/relationships/hyperlink" Target="https://doi.org/10.1145/3571730" TargetMode="External"/><Relationship Id="rId309" Type="http://schemas.openxmlformats.org/officeDocument/2006/relationships/hyperlink" Target="https://arxiv.org/abs/2310.08256" TargetMode="External"/><Relationship Id="rId460" Type="http://schemas.openxmlformats.org/officeDocument/2006/relationships/hyperlink" Target="https://proceedings.mlr.press/v162/mitchell22a.html" TargetMode="External"/><Relationship Id="rId516" Type="http://schemas.openxmlformats.org/officeDocument/2006/relationships/hyperlink" Target="http://arxiv.org/abs/2305.06849" TargetMode="External"/><Relationship Id="rId698" Type="http://schemas.openxmlformats.org/officeDocument/2006/relationships/hyperlink" Target="https://arxiv.org/abs/2305.14002" TargetMode="External"/><Relationship Id="rId48" Type="http://schemas.openxmlformats.org/officeDocument/2006/relationships/hyperlink" Target="https://doi.org/10.18653/v1/2022.findings-acl.58" TargetMode="External"/><Relationship Id="rId113" Type="http://schemas.openxmlformats.org/officeDocument/2006/relationships/hyperlink" Target="https://doi.org/10.18653/V1/2022.ACL-LONG.589" TargetMode="External"/><Relationship Id="rId320" Type="http://schemas.openxmlformats.org/officeDocument/2006/relationships/hyperlink" Target="https://arxiv.org/abs/2210.02406" TargetMode="External"/><Relationship Id="rId558" Type="http://schemas.openxmlformats.org/officeDocument/2006/relationships/hyperlink" Target="https://arxiv.org/abs/2310.10638" TargetMode="External"/><Relationship Id="rId723" Type="http://schemas.openxmlformats.org/officeDocument/2006/relationships/hyperlink" Target="https://arxiv.org/abs/2309.01219" TargetMode="External"/><Relationship Id="rId155" Type="http://schemas.openxmlformats.org/officeDocument/2006/relationships/hyperlink" Target="https://www.cold-takes.com/why-ai-alignment-could-be-hard-with-modern-deep-learning/" TargetMode="External"/><Relationship Id="rId197" Type="http://schemas.openxmlformats.org/officeDocument/2006/relationships/hyperlink" Target="https://doi.org/10.48550/ARXIV.2310.19347" TargetMode="External"/><Relationship Id="rId362" Type="http://schemas.openxmlformats.org/officeDocument/2006/relationships/hyperlink" Target="https://arxiv.org/abs/2306.03341" TargetMode="External"/><Relationship Id="rId418" Type="http://schemas.openxmlformats.org/officeDocument/2006/relationships/hyperlink" Target="https://arxiv.org/abs/2309.02654" TargetMode="External"/><Relationship Id="rId625" Type="http://schemas.openxmlformats.org/officeDocument/2006/relationships/hyperlink" Target="https://doi.org/10.18653/v1/2020.acl-main.326" TargetMode="External"/><Relationship Id="rId222" Type="http://schemas.openxmlformats.org/officeDocument/2006/relationships/hyperlink" Target="https://doi.org/10.1145/3292500.3330955" TargetMode="External"/><Relationship Id="rId264" Type="http://schemas.openxmlformats.org/officeDocument/2006/relationships/hyperlink" Target="https://openreview.net/forum?id=d7KBjmI3GmQ" TargetMode="External"/><Relationship Id="rId471" Type="http://schemas.openxmlformats.org/officeDocument/2006/relationships/hyperlink" Target="https://doi.org/10.18653/V1/D18-1206" TargetMode="External"/><Relationship Id="rId667" Type="http://schemas.openxmlformats.org/officeDocument/2006/relationships/hyperlink" Target="https://doi.org/10.18653/v1/2020.emnlp-main.508" TargetMode="External"/><Relationship Id="rId17" Type="http://schemas.openxmlformats.org/officeDocument/2006/relationships/image" Target="media/image11.png"/><Relationship Id="rId59" Type="http://schemas.openxmlformats.org/officeDocument/2006/relationships/hyperlink" Target="https://arxiv.org/abs/2306.04136" TargetMode="External"/><Relationship Id="rId124" Type="http://schemas.openxmlformats.org/officeDocument/2006/relationships/hyperlink" Target="https://arxiv.org/abs/2308.12674" TargetMode="External"/><Relationship Id="rId527" Type="http://schemas.openxmlformats.org/officeDocument/2006/relationships/hyperlink" Target="https://arxiv.org/abs/2307.11019" TargetMode="External"/><Relationship Id="rId569" Type="http://schemas.openxmlformats.org/officeDocument/2006/relationships/hyperlink" Target="https://arxiv.org/abs/2310.11877" TargetMode="External"/><Relationship Id="rId734" Type="http://schemas.openxmlformats.org/officeDocument/2006/relationships/hyperlink" Target="https://doi.org/10.18653/v1/2021.naacl-main.398" TargetMode="External"/><Relationship Id="rId70" Type="http://schemas.openxmlformats.org/officeDocument/2006/relationships/hyperlink" Target="https://proceedings.neurips.cc/paper/2015/hash/e995f98d56967d946471af29d7bf99f1-Abstract.html" TargetMode="External"/><Relationship Id="rId166" Type="http://schemas.openxmlformats.org/officeDocument/2006/relationships/hyperlink" Target="https://arxiv.org/abs/2309.10668" TargetMode="External"/><Relationship Id="rId331" Type="http://schemas.openxmlformats.org/officeDocument/2006/relationships/hyperlink" Target="https://doi.org/10.1162/tacl_a_00453" TargetMode="External"/><Relationship Id="rId373" Type="http://schemas.openxmlformats.org/officeDocument/2006/relationships/hyperlink" Target="https://arxiv.org/abs/2305.10355" TargetMode="External"/><Relationship Id="rId429" Type="http://schemas.openxmlformats.org/officeDocument/2006/relationships/hyperlink" Target="https://openreview.net/forum?id=jN5y-zb5Q7m" TargetMode="External"/><Relationship Id="rId580" Type="http://schemas.openxmlformats.org/officeDocument/2006/relationships/hyperlink" Target="https://doi.org/10.18653/v1/2022.findings-acl.48" TargetMode="External"/><Relationship Id="rId636" Type="http://schemas.openxmlformats.org/officeDocument/2006/relationships/hyperlink" Target="https://doi.org/10.48550/ARXIV.2305.14869" TargetMode="External"/><Relationship Id="rId1" Type="http://schemas.openxmlformats.org/officeDocument/2006/relationships/numbering" Target="numbering.xml"/><Relationship Id="rId233" Type="http://schemas.openxmlformats.org/officeDocument/2006/relationships/hyperlink" Target="https://doi.org/10.18653/v1/2022.findings-acl.272" TargetMode="External"/><Relationship Id="rId440" Type="http://schemas.openxmlformats.org/officeDocument/2006/relationships/hyperlink" Target="https://doi.org/10.18653/v1/2020.emnlp-main.170" TargetMode="External"/><Relationship Id="rId678" Type="http://schemas.openxmlformats.org/officeDocument/2006/relationships/hyperlink" Target="https://doi.org/10.18653/v1/D18-1259" TargetMode="External"/><Relationship Id="rId28" Type="http://schemas.openxmlformats.org/officeDocument/2006/relationships/image" Target="media/image22.png"/><Relationship Id="rId275" Type="http://schemas.openxmlformats.org/officeDocument/2006/relationships/hyperlink" Target="https://doi.org/10.18653/v1/2021.emnlp-main.619" TargetMode="External"/><Relationship Id="rId300" Type="http://schemas.openxmlformats.org/officeDocument/2006/relationships/hyperlink" Target="https://doi.org/10.18653/v1/2020.emnlp-main.479" TargetMode="External"/><Relationship Id="rId482" Type="http://schemas.openxmlformats.org/officeDocument/2006/relationships/hyperlink" Target="http://papers.nips.cc/paper_files/paper/2022/hash/b1efde53be364a73914f58805a001731-Abstract-Conference.html" TargetMode="External"/><Relationship Id="rId538" Type="http://schemas.openxmlformats.org/officeDocument/2006/relationships/hyperlink" Target="https://arxiv.org/abs/2110.05456" TargetMode="External"/><Relationship Id="rId703" Type="http://schemas.openxmlformats.org/officeDocument/2006/relationships/hyperlink" Target="https://aclanthology.org/2021.humeval-1.3" TargetMode="External"/><Relationship Id="rId745" Type="http://schemas.openxmlformats.org/officeDocument/2006/relationships/hyperlink" Target="https://arxiv.org/abs/2304.10592" TargetMode="External"/><Relationship Id="rId81" Type="http://schemas.openxmlformats.org/officeDocument/2006/relationships/hyperlink" Target="https://arxiv.org/abs/2211.03540" TargetMode="External"/><Relationship Id="rId135" Type="http://schemas.openxmlformats.org/officeDocument/2006/relationships/hyperlink" Target="https://doi.org/10.18653/v1/2022.acl-long.527" TargetMode="External"/><Relationship Id="rId177" Type="http://schemas.openxmlformats.org/officeDocument/2006/relationships/hyperlink" Target="https://doi.org/10.18653/v1/2020.acl-main.454" TargetMode="External"/><Relationship Id="rId342" Type="http://schemas.openxmlformats.org/officeDocument/2006/relationships/hyperlink" Target="https://arxiv.org/abs/2310.03951" TargetMode="External"/><Relationship Id="rId384" Type="http://schemas.openxmlformats.org/officeDocument/2006/relationships/hyperlink" Target="https://aclanthology.org/W04-1013" TargetMode="External"/><Relationship Id="rId591" Type="http://schemas.openxmlformats.org/officeDocument/2006/relationships/hyperlink" Target="https://arxiv.org/abs/1910.08684" TargetMode="External"/><Relationship Id="rId605" Type="http://schemas.openxmlformats.org/officeDocument/2006/relationships/hyperlink" Target="https://arxiv.org/abs/2307.03987" TargetMode="External"/><Relationship Id="rId202" Type="http://schemas.openxmlformats.org/officeDocument/2006/relationships/hyperlink" Target="https://arxiv.org/abs/2304.03738" TargetMode="External"/><Relationship Id="rId244" Type="http://schemas.openxmlformats.org/officeDocument/2006/relationships/hyperlink" Target="https://arxiv.org/abs/2303.16104" TargetMode="External"/><Relationship Id="rId647" Type="http://schemas.openxmlformats.org/officeDocument/2006/relationships/hyperlink" Target="https://arxiv.org/abs/2112.04359" TargetMode="External"/><Relationship Id="rId689" Type="http://schemas.openxmlformats.org/officeDocument/2006/relationships/hyperlink" Target="https://arxiv.org/abs/2212.01326" TargetMode="External"/><Relationship Id="rId39" Type="http://schemas.openxmlformats.org/officeDocument/2006/relationships/hyperlink" Target="https://arxiv.org/abs/2303.09540" TargetMode="External"/><Relationship Id="rId286" Type="http://schemas.openxmlformats.org/officeDocument/2006/relationships/hyperlink" Target="https://openreview.net/pdf?id=4oYUGeGBPm" TargetMode="External"/><Relationship Id="rId451" Type="http://schemas.openxmlformats.org/officeDocument/2006/relationships/hyperlink" Target="https://www.bing.com/new" TargetMode="External"/><Relationship Id="rId493" Type="http://schemas.openxmlformats.org/officeDocument/2006/relationships/hyperlink" Target="https://doi.org/10.18653/V1/2020.EMNLP-MAIN.89" TargetMode="External"/><Relationship Id="rId507" Type="http://schemas.openxmlformats.org/officeDocument/2006/relationships/hyperlink" Target="https://arxiv.org/abs/2210.03350" TargetMode="External"/><Relationship Id="rId549" Type="http://schemas.openxmlformats.org/officeDocument/2006/relationships/hyperlink" Target="https://arxiv.org/abs/2305.15294" TargetMode="External"/><Relationship Id="rId714" Type="http://schemas.openxmlformats.org/officeDocument/2006/relationships/hyperlink" Target="https://arxiv.org/abs/2305.13669" TargetMode="External"/><Relationship Id="rId50" Type="http://schemas.openxmlformats.org/officeDocument/2006/relationships/hyperlink" Target="https://doi.org/10.18653/v1/2022.findings-acl.58" TargetMode="External"/><Relationship Id="rId104" Type="http://schemas.openxmlformats.org/officeDocument/2006/relationships/hyperlink" Target="https://arxiv.org/abs/2305.14908" TargetMode="External"/><Relationship Id="rId146" Type="http://schemas.openxmlformats.org/officeDocument/2006/relationships/hyperlink" Target="https://proceedings.neurips.cc/paper/2017/hash/d5e2c0adad503c91f91df240d0cd4e49-Abstract.html" TargetMode="External"/><Relationship Id="rId188" Type="http://schemas.openxmlformats.org/officeDocument/2006/relationships/hyperlink" Target="https://doi.org/10.1162/tacl_a_00373" TargetMode="External"/><Relationship Id="rId311" Type="http://schemas.openxmlformats.org/officeDocument/2006/relationships/hyperlink" Target="https://arxiv.org/abs/2310.08256" TargetMode="External"/><Relationship Id="rId353" Type="http://schemas.openxmlformats.org/officeDocument/2006/relationships/hyperlink" Target="https://doi.org/10.18653/v1/2023.findings-acl.112" TargetMode="External"/><Relationship Id="rId395" Type="http://schemas.openxmlformats.org/officeDocument/2006/relationships/hyperlink" Target="http://arxiv.org/abs/2306.14565" TargetMode="External"/><Relationship Id="rId409" Type="http://schemas.openxmlformats.org/officeDocument/2006/relationships/hyperlink" Target="https://arxiv.org/abs/2310.05338" TargetMode="External"/><Relationship Id="rId560" Type="http://schemas.openxmlformats.org/officeDocument/2006/relationships/hyperlink" Target="https://arxiv.org/abs/2310.10638" TargetMode="External"/><Relationship Id="rId92" Type="http://schemas.openxmlformats.org/officeDocument/2006/relationships/hyperlink" Target="https://arxiv.org/abs/2212.03827" TargetMode="External"/><Relationship Id="rId213" Type="http://schemas.openxmlformats.org/officeDocument/2006/relationships/hyperlink" Target="https://aclanthology.org/2023.acl-long.910" TargetMode="External"/><Relationship Id="rId420" Type="http://schemas.openxmlformats.org/officeDocument/2006/relationships/hyperlink" Target="https://arxiv.org/abs/2301.13379" TargetMode="External"/><Relationship Id="rId616" Type="http://schemas.openxmlformats.org/officeDocument/2006/relationships/hyperlink" Target="https://aclanthology.org/2023.eacl-main.210" TargetMode="External"/><Relationship Id="rId658" Type="http://schemas.openxmlformats.org/officeDocument/2006/relationships/hyperlink" Target="https://arxiv.org/abs/2305.00633" TargetMode="External"/><Relationship Id="rId255" Type="http://schemas.openxmlformats.org/officeDocument/2006/relationships/hyperlink" Target="https://doi.org/10.1162/tacl_a_00306" TargetMode="External"/><Relationship Id="rId297" Type="http://schemas.openxmlformats.org/officeDocument/2006/relationships/hyperlink" Target="https://arxiv.org/abs/2310.06271" TargetMode="External"/><Relationship Id="rId462" Type="http://schemas.openxmlformats.org/officeDocument/2006/relationships/hyperlink" Target="https://arxiv.org/abs/2209.15430" TargetMode="External"/><Relationship Id="rId518" Type="http://schemas.openxmlformats.org/officeDocument/2006/relationships/hyperlink" Target="http://jmlr.org/papers/v21/20-074.html" TargetMode="External"/><Relationship Id="rId725" Type="http://schemas.openxmlformats.org/officeDocument/2006/relationships/hyperlink" Target="https://doi.org/10.18653/v1/2023.acl-long.320" TargetMode="External"/><Relationship Id="rId115" Type="http://schemas.openxmlformats.org/officeDocument/2006/relationships/hyperlink" Target="https://arxiv.org/abs/2310.00741" TargetMode="External"/><Relationship Id="rId157" Type="http://schemas.openxmlformats.org/officeDocument/2006/relationships/hyperlink" Target="https://doi.org/10.18653/v1/2022.acl-long.581" TargetMode="External"/><Relationship Id="rId322" Type="http://schemas.openxmlformats.org/officeDocument/2006/relationships/hyperlink" Target="https://doi.org/10.18653/v1/2020.emnlp-main.750" TargetMode="External"/><Relationship Id="rId364" Type="http://schemas.openxmlformats.org/officeDocument/2006/relationships/hyperlink" Target="https://doi.org/10.18653/v1/2022.findings-acl.136" TargetMode="External"/><Relationship Id="rId61" Type="http://schemas.openxmlformats.org/officeDocument/2006/relationships/hyperlink" Target="https://arxiv.org/abs/2302.04023" TargetMode="External"/><Relationship Id="rId199" Type="http://schemas.openxmlformats.org/officeDocument/2006/relationships/hyperlink" Target="https://doi.org/10.48550/ARXIV.2310.19347" TargetMode="External"/><Relationship Id="rId571" Type="http://schemas.openxmlformats.org/officeDocument/2006/relationships/hyperlink" Target="https://doi.org/10.18653/v1/D19-1331" TargetMode="External"/><Relationship Id="rId627" Type="http://schemas.openxmlformats.org/officeDocument/2006/relationships/hyperlink" Target="https://arxiv.org/abs/2310.07521" TargetMode="External"/><Relationship Id="rId669" Type="http://schemas.openxmlformats.org/officeDocument/2006/relationships/hyperlink" Target="https://arxiv.org/abs/2310.06498" TargetMode="External"/><Relationship Id="rId19" Type="http://schemas.openxmlformats.org/officeDocument/2006/relationships/image" Target="media/image13.png"/><Relationship Id="rId224" Type="http://schemas.openxmlformats.org/officeDocument/2006/relationships/hyperlink" Target="https://bard.google.com/" TargetMode="External"/><Relationship Id="rId266" Type="http://schemas.openxmlformats.org/officeDocument/2006/relationships/hyperlink" Target="https://arxiv.org/abs/2205.10487" TargetMode="External"/><Relationship Id="rId431" Type="http://schemas.openxmlformats.org/officeDocument/2006/relationships/hyperlink" Target="https://doi.org/10.18653/v1/2023.acl-long.546" TargetMode="External"/><Relationship Id="rId473" Type="http://schemas.openxmlformats.org/officeDocument/2006/relationships/hyperlink" Target="https://doi.org/10.18653/V1/D18-1206" TargetMode="External"/><Relationship Id="rId529" Type="http://schemas.openxmlformats.org/officeDocument/2006/relationships/hyperlink" Target="https://arxiv.org/abs/2302.06729" TargetMode="External"/><Relationship Id="rId680" Type="http://schemas.openxmlformats.org/officeDocument/2006/relationships/hyperlink" Target="https://arxiv.org/abs/2310.01469" TargetMode="External"/><Relationship Id="rId736" Type="http://schemas.openxmlformats.org/officeDocument/2006/relationships/hyperlink" Target="https://arxiv.org/abs/2305.14795" TargetMode="External"/><Relationship Id="rId30" Type="http://schemas.openxmlformats.org/officeDocument/2006/relationships/image" Target="media/image24.png"/><Relationship Id="rId126" Type="http://schemas.openxmlformats.org/officeDocument/2006/relationships/hyperlink" Target="https://openreview.net/forum?id=HygnDhEtvr" TargetMode="External"/><Relationship Id="rId168" Type="http://schemas.openxmlformats.org/officeDocument/2006/relationships/hyperlink" Target="https://arxiv.org/abs/2309.11495" TargetMode="External"/><Relationship Id="rId333" Type="http://schemas.openxmlformats.org/officeDocument/2006/relationships/hyperlink" Target="https://aclanthology.org/2023.eacl-main.234" TargetMode="External"/><Relationship Id="rId540" Type="http://schemas.openxmlformats.org/officeDocument/2006/relationships/hyperlink" Target="https://arxiv.org/abs/2206.05802" TargetMode="External"/><Relationship Id="rId72" Type="http://schemas.openxmlformats.org/officeDocument/2006/relationships/hyperlink" Target="https://arxiv.org/abs/2309.12288" TargetMode="External"/><Relationship Id="rId375" Type="http://schemas.openxmlformats.org/officeDocument/2006/relationships/hyperlink" Target="https://arxiv.org/abs/2309.05463" TargetMode="External"/><Relationship Id="rId582" Type="http://schemas.openxmlformats.org/officeDocument/2006/relationships/hyperlink" Target="https://www.youtube.com/watch?v=AKMuA_TVz3A&amp;t=5s" TargetMode="External"/><Relationship Id="rId638" Type="http://schemas.openxmlformats.org/officeDocument/2006/relationships/hyperlink" Target="https://doi.org/10.18653/v1/2020.acl-main.101" TargetMode="External"/><Relationship Id="rId3" Type="http://schemas.openxmlformats.org/officeDocument/2006/relationships/settings" Target="settings.xml"/><Relationship Id="rId235" Type="http://schemas.openxmlformats.org/officeDocument/2006/relationships/hyperlink" Target="https://arxiv.org/abs/2212.08307" TargetMode="External"/><Relationship Id="rId277" Type="http://schemas.openxmlformats.org/officeDocument/2006/relationships/hyperlink" Target="https://doi.org/10.18653/v1/2021.emnlp-main.619" TargetMode="External"/><Relationship Id="rId400" Type="http://schemas.openxmlformats.org/officeDocument/2006/relationships/hyperlink" Target="https://arxiv.org/abs/2303.16634" TargetMode="External"/><Relationship Id="rId442" Type="http://schemas.openxmlformats.org/officeDocument/2006/relationships/hyperlink" Target="http://papers.nips.cc/paper_files/paper/2022/hash/6f1d43d5a82a37e89b0665b33bf3a182-Abstract-Conference.html" TargetMode="External"/><Relationship Id="rId484" Type="http://schemas.openxmlformats.org/officeDocument/2006/relationships/hyperlink" Target="https://arxiv.org/abs/2309.15840" TargetMode="External"/><Relationship Id="rId705" Type="http://schemas.openxmlformats.org/officeDocument/2006/relationships/hyperlink" Target="http://arxiv.org/abs/2311.01740" TargetMode="External"/><Relationship Id="rId137" Type="http://schemas.openxmlformats.org/officeDocument/2006/relationships/hyperlink" Target="https://arxiv.org/abs/2310.17490" TargetMode="External"/><Relationship Id="rId302" Type="http://schemas.openxmlformats.org/officeDocument/2006/relationships/hyperlink" Target="https://doi.org/10.18653/v1/2020.emnlp-main.479" TargetMode="External"/><Relationship Id="rId344" Type="http://schemas.openxmlformats.org/officeDocument/2006/relationships/hyperlink" Target="https://arxiv.org/abs/2310.03951" TargetMode="External"/><Relationship Id="rId691" Type="http://schemas.openxmlformats.org/officeDocument/2006/relationships/hyperlink" Target="https://arxiv.org/abs/2212.01326" TargetMode="External"/><Relationship Id="rId747" Type="http://schemas.openxmlformats.org/officeDocument/2006/relationships/hyperlink" Target="https://arxiv.org/abs/2304.04675" TargetMode="External"/><Relationship Id="rId41" Type="http://schemas.openxmlformats.org/officeDocument/2006/relationships/hyperlink" Target="https://arxiv.org/abs/2307.16877" TargetMode="External"/><Relationship Id="rId83" Type="http://schemas.openxmlformats.org/officeDocument/2006/relationships/hyperlink" Target="https://www.jstor.org/stable/2334029" TargetMode="External"/><Relationship Id="rId179" Type="http://schemas.openxmlformats.org/officeDocument/2006/relationships/hyperlink" Target="https://doi.org/10.18653/v1/2020.acl-main.454" TargetMode="External"/><Relationship Id="rId386" Type="http://schemas.openxmlformats.org/officeDocument/2006/relationships/hyperlink" Target="https://doi.org/10.18653/v1/2022.acl-long.229" TargetMode="External"/><Relationship Id="rId551" Type="http://schemas.openxmlformats.org/officeDocument/2006/relationships/hyperlink" Target="https://arxiv.org/abs/2310.13548" TargetMode="External"/><Relationship Id="rId593" Type="http://schemas.openxmlformats.org/officeDocument/2006/relationships/hyperlink" Target="https://arxiv.org/abs/2307.09288" TargetMode="External"/><Relationship Id="rId607" Type="http://schemas.openxmlformats.org/officeDocument/2006/relationships/hyperlink" Target="https://arxiv.org/abs/2302.05508" TargetMode="External"/><Relationship Id="rId649" Type="http://schemas.openxmlformats.org/officeDocument/2006/relationships/hyperlink" Target="https://openreview.net/forum?id=SJeYe0NtvH" TargetMode="External"/><Relationship Id="rId190" Type="http://schemas.openxmlformats.org/officeDocument/2006/relationships/hyperlink" Target="https://doi.org/10.18653/v1/P19-1213" TargetMode="External"/><Relationship Id="rId204" Type="http://schemas.openxmlformats.org/officeDocument/2006/relationships/hyperlink" Target="https://doi.org/10.18653/v1/2020.findings-emnlp.76" TargetMode="External"/><Relationship Id="rId246" Type="http://schemas.openxmlformats.org/officeDocument/2006/relationships/hyperlink" Target="https://arxiv.org/abs/2306.11644" TargetMode="External"/><Relationship Id="rId288" Type="http://schemas.openxmlformats.org/officeDocument/2006/relationships/hyperlink" Target="https://arxiv.org/abs/2306.13781" TargetMode="External"/><Relationship Id="rId411" Type="http://schemas.openxmlformats.org/officeDocument/2006/relationships/hyperlink" Target="https://arxiv.org/abs/2309.04041" TargetMode="External"/><Relationship Id="rId453" Type="http://schemas.openxmlformats.org/officeDocument/2006/relationships/hyperlink" Target="https://arxiv.org/abs/2305.14251" TargetMode="External"/><Relationship Id="rId509" Type="http://schemas.openxmlformats.org/officeDocument/2006/relationships/hyperlink" Target="https://arxiv.org/abs/2210.03350" TargetMode="External"/><Relationship Id="rId660" Type="http://schemas.openxmlformats.org/officeDocument/2006/relationships/hyperlink" Target="https://arxiv.org/abs/2306.13063" TargetMode="External"/><Relationship Id="rId106" Type="http://schemas.openxmlformats.org/officeDocument/2006/relationships/hyperlink" Target="https://arxiv.org/abs/2305.14908" TargetMode="External"/><Relationship Id="rId313" Type="http://schemas.openxmlformats.org/officeDocument/2006/relationships/hyperlink" Target="https://doi.org/10.18653/v1/2020.emnlp-main.550" TargetMode="External"/><Relationship Id="rId495" Type="http://schemas.openxmlformats.org/officeDocument/2006/relationships/hyperlink" Target="https://doi.org/10.1016/J.PATTER.2021.100336" TargetMode="External"/><Relationship Id="rId716" Type="http://schemas.openxmlformats.org/officeDocument/2006/relationships/hyperlink" Target="https://arxiv.org/abs/2305.13669" TargetMode="External"/><Relationship Id="rId10" Type="http://schemas.openxmlformats.org/officeDocument/2006/relationships/image" Target="media/image4.png"/><Relationship Id="rId52" Type="http://schemas.openxmlformats.org/officeDocument/2006/relationships/hyperlink" Target="https://doi.org/10.18653/v1/2020.acl-main.656" TargetMode="External"/><Relationship Id="rId94" Type="http://schemas.openxmlformats.org/officeDocument/2006/relationships/hyperlink" Target="https://arxiv.org/abs/2202.07646" TargetMode="External"/><Relationship Id="rId148" Type="http://schemas.openxmlformats.org/officeDocument/2006/relationships/hyperlink" Target="https://arxiv.org/abs/2309.15402" TargetMode="External"/><Relationship Id="rId355" Type="http://schemas.openxmlformats.org/officeDocument/2006/relationships/hyperlink" Target="https://arxiv.org/abs/2301.12597" TargetMode="External"/><Relationship Id="rId397" Type="http://schemas.openxmlformats.org/officeDocument/2006/relationships/hyperlink" Target="https://arxiv.org/abs/2307.03172" TargetMode="External"/><Relationship Id="rId520" Type="http://schemas.openxmlformats.org/officeDocument/2006/relationships/hyperlink" Target="http://jmlr.org/papers/v21/20-074.html" TargetMode="External"/><Relationship Id="rId562" Type="http://schemas.openxmlformats.org/officeDocument/2006/relationships/hyperlink" Target="https://doi.org/10.18653/v1/2021.findings-emnlp.320" TargetMode="External"/><Relationship Id="rId618" Type="http://schemas.openxmlformats.org/officeDocument/2006/relationships/hyperlink" Target="https://doi.org/10.18653/v1/2020.acl-main.450" TargetMode="External"/><Relationship Id="rId215" Type="http://schemas.openxmlformats.org/officeDocument/2006/relationships/hyperlink" Target="https://aclanthology.org/2023.acl-long.910" TargetMode="External"/><Relationship Id="rId257" Type="http://schemas.openxmlformats.org/officeDocument/2006/relationships/hyperlink" Target="https://doi.org/10.18653/v1/K19-1046" TargetMode="External"/><Relationship Id="rId422" Type="http://schemas.openxmlformats.org/officeDocument/2006/relationships/hyperlink" Target="https://arxiv.org/abs/2306.05424" TargetMode="External"/><Relationship Id="rId464" Type="http://schemas.openxmlformats.org/officeDocument/2006/relationships/hyperlink" Target="https://arxiv.org/abs/2307.06908" TargetMode="External"/><Relationship Id="rId299" Type="http://schemas.openxmlformats.org/officeDocument/2006/relationships/hyperlink" Target="https://arxiv.org/abs/2310.06271" TargetMode="External"/><Relationship Id="rId727" Type="http://schemas.openxmlformats.org/officeDocument/2006/relationships/hyperlink" Target="https://arxiv.org/abs/2303.18223" TargetMode="External"/><Relationship Id="rId63" Type="http://schemas.openxmlformats.org/officeDocument/2006/relationships/hyperlink" Target="https://arxiv.org/abs/2005.11739" TargetMode="External"/><Relationship Id="rId159" Type="http://schemas.openxmlformats.org/officeDocument/2006/relationships/hyperlink" Target="https://arxiv.org/abs/2208.00399" TargetMode="External"/><Relationship Id="rId366" Type="http://schemas.openxmlformats.org/officeDocument/2006/relationships/hyperlink" Target="https://doi.org/10.18653/v1/2022.findings-acl.136" TargetMode="External"/><Relationship Id="rId573" Type="http://schemas.openxmlformats.org/officeDocument/2006/relationships/hyperlink" Target="https://arxiv.org/abs/2310.12397" TargetMode="External"/><Relationship Id="rId226" Type="http://schemas.openxmlformats.org/officeDocument/2006/relationships/hyperlink" Target="https://arxiv.org/abs/2305.11738" TargetMode="External"/><Relationship Id="rId433" Type="http://schemas.openxmlformats.org/officeDocument/2006/relationships/hyperlink" Target="https://arxiv.org/abs/2303.08896" TargetMode="External"/><Relationship Id="rId640" Type="http://schemas.openxmlformats.org/officeDocument/2006/relationships/hyperlink" Target="https://doi.org/10.18653/v1/2020.acl-main.101" TargetMode="External"/><Relationship Id="rId738" Type="http://schemas.openxmlformats.org/officeDocument/2006/relationships/hyperlink" Target="https://arxiv.org/abs/2305.11206" TargetMode="External"/><Relationship Id="rId74" Type="http://schemas.openxmlformats.org/officeDocument/2006/relationships/hyperlink" Target="https://arxiv.org/abs/2310.01387" TargetMode="External"/><Relationship Id="rId377" Type="http://schemas.openxmlformats.org/officeDocument/2006/relationships/hyperlink" Target="https://arxiv.org/abs/2303.14070" TargetMode="External"/><Relationship Id="rId500" Type="http://schemas.openxmlformats.org/officeDocument/2006/relationships/hyperlink" Target="https://arxiv.org/abs/2304.03277" TargetMode="External"/><Relationship Id="rId584" Type="http://schemas.openxmlformats.org/officeDocument/2006/relationships/hyperlink" Target="https://arxiv.org/abs/2205.12854" TargetMode="External"/><Relationship Id="rId5" Type="http://schemas.openxmlformats.org/officeDocument/2006/relationships/image" Target="media/image1.png"/><Relationship Id="rId237" Type="http://schemas.openxmlformats.org/officeDocument/2006/relationships/hyperlink" Target="https://aclanthology.org/2022.emnlp-main.67" TargetMode="External"/><Relationship Id="rId444" Type="http://schemas.openxmlformats.org/officeDocument/2006/relationships/hyperlink" Target="https://openreview.net/pdf?id=MkbcAHIYgyS" TargetMode="External"/><Relationship Id="rId651" Type="http://schemas.openxmlformats.org/officeDocument/2006/relationships/hyperlink" Target="https://arxiv.org/abs/2308.09729" TargetMode="External"/><Relationship Id="rId749" Type="http://schemas.openxmlformats.org/officeDocument/2006/relationships/hyperlink" Target="https://arxiv.org/abs/2304.04675" TargetMode="External"/><Relationship Id="rId290" Type="http://schemas.openxmlformats.org/officeDocument/2006/relationships/hyperlink" Target="https://arxiv.org/abs/2212.12017" TargetMode="External"/><Relationship Id="rId304" Type="http://schemas.openxmlformats.org/officeDocument/2006/relationships/hyperlink" Target="https://arxiv.org/abs/2305.06983" TargetMode="External"/><Relationship Id="rId388" Type="http://schemas.openxmlformats.org/officeDocument/2006/relationships/hyperlink" Target="https://arxiv.org/abs/2306.00946" TargetMode="External"/><Relationship Id="rId511" Type="http://schemas.openxmlformats.org/officeDocument/2006/relationships/hyperlink" Target="https://arxiv.org/abs/2308.10173" TargetMode="External"/><Relationship Id="rId609" Type="http://schemas.openxmlformats.org/officeDocument/2006/relationships/hyperlink" Target="https://doi.org/10.18653/v1/P19-1580" TargetMode="External"/><Relationship Id="rId85" Type="http://schemas.openxmlformats.org/officeDocument/2006/relationships/hyperlink" Target="https://doi.org/10.18653/v1/2021.emnlp-main.113" TargetMode="External"/><Relationship Id="rId150" Type="http://schemas.openxmlformats.org/officeDocument/2006/relationships/hyperlink" Target="https://arxiv.org/abs/2309.03883" TargetMode="External"/><Relationship Id="rId595" Type="http://schemas.openxmlformats.org/officeDocument/2006/relationships/hyperlink" Target="https://aclanthology.org/2023.acl-long.557" TargetMode="External"/><Relationship Id="rId248" Type="http://schemas.openxmlformats.org/officeDocument/2006/relationships/hyperlink" Target="https://arxiv.org/abs/2308.06394" TargetMode="External"/><Relationship Id="rId455" Type="http://schemas.openxmlformats.org/officeDocument/2006/relationships/hyperlink" Target="https://doi.org/10.18653/v1/2021.naacl-main.104" TargetMode="External"/><Relationship Id="rId662" Type="http://schemas.openxmlformats.org/officeDocument/2006/relationships/hyperlink" Target="https://arxiv.org/abs/2306.13063" TargetMode="External"/><Relationship Id="rId12" Type="http://schemas.openxmlformats.org/officeDocument/2006/relationships/image" Target="media/image6.png"/><Relationship Id="rId108" Type="http://schemas.openxmlformats.org/officeDocument/2006/relationships/hyperlink" Target="https://arxiv.org/abs/2309.13788" TargetMode="External"/><Relationship Id="rId315" Type="http://schemas.openxmlformats.org/officeDocument/2006/relationships/hyperlink" Target="https://arxiv.org/abs/2207.13332" TargetMode="External"/><Relationship Id="rId522" Type="http://schemas.openxmlformats.org/officeDocument/2006/relationships/hyperlink" Target="https://arxiv.org/abs/2302.00083" TargetMode="External"/><Relationship Id="rId96" Type="http://schemas.openxmlformats.org/officeDocument/2006/relationships/hyperlink" Target="https://arxiv.org/abs/2306.01286" TargetMode="External"/><Relationship Id="rId161" Type="http://schemas.openxmlformats.org/officeDocument/2006/relationships/hyperlink" Target="https://openreview.net/forum?id=H1edEyBKDS" TargetMode="External"/><Relationship Id="rId399" Type="http://schemas.openxmlformats.org/officeDocument/2006/relationships/hyperlink" Target="https://arxiv.org/abs/2304.09848" TargetMode="External"/><Relationship Id="rId259" Type="http://schemas.openxmlformats.org/officeDocument/2006/relationships/hyperlink" Target="https://doi.org/10.18653/v1/K19-1046" TargetMode="External"/><Relationship Id="rId466" Type="http://schemas.openxmlformats.org/officeDocument/2006/relationships/hyperlink" Target="https://arxiv.org/abs/2306.03601" TargetMode="External"/><Relationship Id="rId673" Type="http://schemas.openxmlformats.org/officeDocument/2006/relationships/hyperlink" Target="https://proceedings.neurips.cc/paper/2019/hash/512fc3c5227f637e41437c999a2d3169-Abstract.html" TargetMode="External"/><Relationship Id="rId23" Type="http://schemas.openxmlformats.org/officeDocument/2006/relationships/image" Target="media/image17.png"/><Relationship Id="rId119" Type="http://schemas.openxmlformats.org/officeDocument/2006/relationships/hyperlink" Target="https://arxiv.org/abs/2309.04461" TargetMode="External"/><Relationship Id="rId326" Type="http://schemas.openxmlformats.org/officeDocument/2006/relationships/hyperlink" Target="https://doi.org/10.1162/tacl_a_00276" TargetMode="External"/><Relationship Id="rId533" Type="http://schemas.openxmlformats.org/officeDocument/2006/relationships/hyperlink" Target="https://www.alignmentforum.org/posts/zt6hRsDE84HeBKh7E/reducing-sycophancy-and-improving-honesty-via-activation" TargetMode="External"/><Relationship Id="rId740" Type="http://schemas.openxmlformats.org/officeDocument/2006/relationships/hyperlink" Target="https://doi.org/10.18653/v1/2021.findings-acl.120" TargetMode="External"/><Relationship Id="rId172" Type="http://schemas.openxmlformats.org/officeDocument/2006/relationships/hyperlink" Target="https://arxiv.org/abs/2309.13345" TargetMode="External"/><Relationship Id="rId477" Type="http://schemas.openxmlformats.org/officeDocument/2006/relationships/hyperlink" Target="https://doi.org/10.18653/v1/2022.findings-naacl.52" TargetMode="External"/><Relationship Id="rId600" Type="http://schemas.openxmlformats.org/officeDocument/2006/relationships/hyperlink" Target="https://arxiv.org/abs/2310.08118" TargetMode="External"/><Relationship Id="rId684" Type="http://schemas.openxmlformats.org/officeDocument/2006/relationships/hyperlink" Target="https://arxiv.org/abs/2210.03629" TargetMode="External"/><Relationship Id="rId337" Type="http://schemas.openxmlformats.org/officeDocument/2006/relationships/hyperlink" Target="https://proceedings.neurips.cc/paper/2017/hash/9ef2ed4b7fd2c810847ffa5fa85bce38-Abstract.html" TargetMode="External"/><Relationship Id="rId34" Type="http://schemas.openxmlformats.org/officeDocument/2006/relationships/image" Target="media/image28.png"/><Relationship Id="rId544" Type="http://schemas.openxmlformats.org/officeDocument/2006/relationships/hyperlink" Target="https://arxiv.org/abs/1707.06347" TargetMode="External"/><Relationship Id="rId751" Type="http://schemas.openxmlformats.org/officeDocument/2006/relationships/hyperlink" Target="https://arxiv.org/abs/2310.01651" TargetMode="External"/><Relationship Id="rId183" Type="http://schemas.openxmlformats.org/officeDocument/2006/relationships/hyperlink" Target="https://arxiv.org/abs/2105.00071" TargetMode="External"/><Relationship Id="rId390" Type="http://schemas.openxmlformats.org/officeDocument/2006/relationships/hyperlink" Target="https://arxiv.org/abs/2310.14566" TargetMode="External"/><Relationship Id="rId404" Type="http://schemas.openxmlformats.org/officeDocument/2006/relationships/hyperlink" Target="https://arxiv.org/abs/2308.05374" TargetMode="External"/><Relationship Id="rId611" Type="http://schemas.openxmlformats.org/officeDocument/2006/relationships/hyperlink" Target="https://doi.org/10.18653/v1/P19-1580" TargetMode="External"/><Relationship Id="rId250" Type="http://schemas.openxmlformats.org/officeDocument/2006/relationships/hyperlink" Target="https://doi.org/10.1162/tacl_a_00454" TargetMode="External"/><Relationship Id="rId488" Type="http://schemas.openxmlformats.org/officeDocument/2006/relationships/hyperlink" Target="https://doi.org/10.18653/v1/2021.naacl-main.383" TargetMode="External"/><Relationship Id="rId695" Type="http://schemas.openxmlformats.org/officeDocument/2006/relationships/hyperlink" Target="https://openreview.net/pdf?id=fB0hRu9GZUS" TargetMode="External"/><Relationship Id="rId709" Type="http://schemas.openxmlformats.org/officeDocument/2006/relationships/hyperlink" Target="http://proceedings.mlr.press/v119/zhang20ae.html" TargetMode="External"/><Relationship Id="rId45" Type="http://schemas.openxmlformats.org/officeDocument/2006/relationships/hyperlink" Target="https://arxiv.org/abs/2302.05578" TargetMode="External"/><Relationship Id="rId110" Type="http://schemas.openxmlformats.org/officeDocument/2006/relationships/hyperlink" Target="https://arxiv.org/abs/2310.12150" TargetMode="External"/><Relationship Id="rId348" Type="http://schemas.openxmlformats.org/officeDocument/2006/relationships/hyperlink" Target="https://doi.org/10.18653/v1/2020.acl-main.703" TargetMode="External"/><Relationship Id="rId555" Type="http://schemas.openxmlformats.org/officeDocument/2006/relationships/hyperlink" Target="https://proceedings.mlr.press/v202/shi23a.html" TargetMode="External"/><Relationship Id="rId194" Type="http://schemas.openxmlformats.org/officeDocument/2006/relationships/hyperlink" Target="https://doi.org/10.18653/v1/P19-1346" TargetMode="External"/><Relationship Id="rId208" Type="http://schemas.openxmlformats.org/officeDocument/2006/relationships/hyperlink" Target="http://proceedings.mlr.press/v48/gal16.html" TargetMode="External"/><Relationship Id="rId415" Type="http://schemas.openxmlformats.org/officeDocument/2006/relationships/hyperlink" Target="https://arxiv.org/abs/2002.06353" TargetMode="External"/><Relationship Id="rId622" Type="http://schemas.openxmlformats.org/officeDocument/2006/relationships/hyperlink" Target="https://arxiv.org/abs/2305.09154" TargetMode="External"/><Relationship Id="rId261" Type="http://schemas.openxmlformats.org/officeDocument/2006/relationships/hyperlink" Target="https://arxiv.org/abs/2211.11031" TargetMode="External"/><Relationship Id="rId499" Type="http://schemas.openxmlformats.org/officeDocument/2006/relationships/hyperlink" Target="https://arxiv.org/abs/2304.03277" TargetMode="External"/><Relationship Id="rId56" Type="http://schemas.openxmlformats.org/officeDocument/2006/relationships/hyperlink" Target="https://arxiv.org/abs/2304.13734" TargetMode="External"/><Relationship Id="rId359" Type="http://schemas.openxmlformats.org/officeDocument/2006/relationships/hyperlink" Target="https://doi.org/10.48550/ARXIV.2305.11747" TargetMode="External"/><Relationship Id="rId566" Type="http://schemas.openxmlformats.org/officeDocument/2006/relationships/hyperlink" Target="https://openreview.net/forum?id=HJedXaEtvS" TargetMode="External"/><Relationship Id="rId121" Type="http://schemas.openxmlformats.org/officeDocument/2006/relationships/hyperlink" Target="https://arxiv.org/abs/2309.04461" TargetMode="External"/><Relationship Id="rId219" Type="http://schemas.openxmlformats.org/officeDocument/2006/relationships/hyperlink" Target="https://doi.org/10.18653/v1/2021.emnlp-main.446" TargetMode="External"/><Relationship Id="rId426" Type="http://schemas.openxmlformats.org/officeDocument/2006/relationships/hyperlink" Target="https://arxiv.org/abs/2303.17651" TargetMode="External"/><Relationship Id="rId633" Type="http://schemas.openxmlformats.org/officeDocument/2006/relationships/hyperlink" Target="https://arxiv.org/abs/2305.01879" TargetMode="External"/><Relationship Id="rId67" Type="http://schemas.openxmlformats.org/officeDocument/2006/relationships/hyperlink" Target="https://doi.org/10.1145/3442188.3445922" TargetMode="External"/><Relationship Id="rId272" Type="http://schemas.openxmlformats.org/officeDocument/2006/relationships/hyperlink" Target="https://arxiv.org/abs/2203.15556" TargetMode="External"/><Relationship Id="rId577" Type="http://schemas.openxmlformats.org/officeDocument/2006/relationships/hyperlink" Target="https://aclanthology.org/2022.emnlp-main.566" TargetMode="External"/><Relationship Id="rId700" Type="http://schemas.openxmlformats.org/officeDocument/2006/relationships/hyperlink" Target="https://arxiv.org/abs/2305.06311" TargetMode="External"/><Relationship Id="rId132" Type="http://schemas.openxmlformats.org/officeDocument/2006/relationships/hyperlink" Target="https://arxiv.org/abs/2305.01937" TargetMode="External"/><Relationship Id="rId437" Type="http://schemas.openxmlformats.org/officeDocument/2006/relationships/hyperlink" Target="https://doi.org/10.18653/v1/2020.acl-main.173" TargetMode="External"/><Relationship Id="rId644" Type="http://schemas.openxmlformats.org/officeDocument/2006/relationships/hyperlink" Target="https://arxiv.org/abs/2308.03958" TargetMode="External"/><Relationship Id="rId283" Type="http://schemas.openxmlformats.org/officeDocument/2006/relationships/hyperlink" Target="https://arxiv.org/abs/2104.14839" TargetMode="External"/><Relationship Id="rId490" Type="http://schemas.openxmlformats.org/officeDocument/2006/relationships/hyperlink" Target="https://arxiv.org/abs/2308.03188" TargetMode="External"/><Relationship Id="rId504" Type="http://schemas.openxmlformats.org/officeDocument/2006/relationships/hyperlink" Target="https://doi.org/10.18653/v1/D19-1250" TargetMode="External"/><Relationship Id="rId711" Type="http://schemas.openxmlformats.org/officeDocument/2006/relationships/hyperlink" Target="https://arxiv.org/abs/2305.13534" TargetMode="External"/><Relationship Id="rId78" Type="http://schemas.openxmlformats.org/officeDocument/2006/relationships/hyperlink" Target="http://proceedings.mlr.press/v37/blundell15.html" TargetMode="External"/><Relationship Id="rId143" Type="http://schemas.openxmlformats.org/officeDocument/2006/relationships/hyperlink" Target="http://jmlr.org/papers/v24/22-1144.html" TargetMode="External"/><Relationship Id="rId350" Type="http://schemas.openxmlformats.org/officeDocument/2006/relationships/hyperlink" Target="https://doi.org/10.18653/v1/2020.acl-main.703" TargetMode="External"/><Relationship Id="rId588" Type="http://schemas.openxmlformats.org/officeDocument/2006/relationships/hyperlink" Target="https://doi.org/10.48550/ARXIV.2308.11914" TargetMode="External"/><Relationship Id="rId9" Type="http://schemas.openxmlformats.org/officeDocument/2006/relationships/image" Target="media/image3.png"/><Relationship Id="rId210" Type="http://schemas.openxmlformats.org/officeDocument/2006/relationships/hyperlink" Target="http://proceedings.mlr.press/v48/gal16.html" TargetMode="External"/><Relationship Id="rId448" Type="http://schemas.openxmlformats.org/officeDocument/2006/relationships/hyperlink" Target="https://doi.org/10.18653/v1/2021.acl-long.268" TargetMode="External"/><Relationship Id="rId655" Type="http://schemas.openxmlformats.org/officeDocument/2006/relationships/hyperlink" Target="https://doi.org/10.18653/v1/2021.eacl-main.236" TargetMode="External"/><Relationship Id="rId294" Type="http://schemas.openxmlformats.org/officeDocument/2006/relationships/hyperlink" Target="https://arxiv.org/abs/2306.01200" TargetMode="External"/><Relationship Id="rId308" Type="http://schemas.openxmlformats.org/officeDocument/2006/relationships/hyperlink" Target="https://proceedings.mlr.press/v202/kandpal23a.html" TargetMode="External"/><Relationship Id="rId515" Type="http://schemas.openxmlformats.org/officeDocument/2006/relationships/hyperlink" Target="http://arxiv.org/abs/2305.06849" TargetMode="External"/><Relationship Id="rId722" Type="http://schemas.openxmlformats.org/officeDocument/2006/relationships/hyperlink" Target="https://arxiv.org/abs/2309.01219" TargetMode="External"/><Relationship Id="rId89" Type="http://schemas.openxmlformats.org/officeDocument/2006/relationships/hyperlink" Target="https://arxiv.org/abs/2303.12712" TargetMode="External"/><Relationship Id="rId154" Type="http://schemas.openxmlformats.org/officeDocument/2006/relationships/hyperlink" Target="https://arxiv.org/abs/2305.13281" TargetMode="External"/><Relationship Id="rId361" Type="http://schemas.openxmlformats.org/officeDocument/2006/relationships/hyperlink" Target="https://arxiv.org/abs/2306.03341" TargetMode="External"/><Relationship Id="rId599" Type="http://schemas.openxmlformats.org/officeDocument/2006/relationships/hyperlink" Target="https://arxiv.org/abs/2310.08118" TargetMode="External"/><Relationship Id="rId459" Type="http://schemas.openxmlformats.org/officeDocument/2006/relationships/hyperlink" Target="https://proceedings.mlr.press/v162/mitchell22a.html" TargetMode="External"/><Relationship Id="rId666" Type="http://schemas.openxmlformats.org/officeDocument/2006/relationships/hyperlink" Target="https://doi.org/10.18653/v1/2020.emnlp-main.508" TargetMode="External"/><Relationship Id="rId16" Type="http://schemas.openxmlformats.org/officeDocument/2006/relationships/image" Target="media/image10.png"/><Relationship Id="rId221" Type="http://schemas.openxmlformats.org/officeDocument/2006/relationships/hyperlink" Target="https://arxiv.org/abs/2212.07919" TargetMode="External"/><Relationship Id="rId319" Type="http://schemas.openxmlformats.org/officeDocument/2006/relationships/hyperlink" Target="https://arxiv.org/abs/2305.14934" TargetMode="External"/><Relationship Id="rId526" Type="http://schemas.openxmlformats.org/officeDocument/2006/relationships/hyperlink" Target="https://arxiv.org/abs/2307.11019" TargetMode="External"/><Relationship Id="rId733" Type="http://schemas.openxmlformats.org/officeDocument/2006/relationships/hyperlink" Target="https://doi.org/10.1609/aaai.v37i3.25483" TargetMode="External"/><Relationship Id="rId165" Type="http://schemas.openxmlformats.org/officeDocument/2006/relationships/hyperlink" Target="https://arxiv.org/abs/2309.10668" TargetMode="External"/><Relationship Id="rId372" Type="http://schemas.openxmlformats.org/officeDocument/2006/relationships/hyperlink" Target="https://arxiv.org/abs/2305.10355" TargetMode="External"/><Relationship Id="rId677" Type="http://schemas.openxmlformats.org/officeDocument/2006/relationships/hyperlink" Target="https://doi.org/10.18653/v1/D18-1259" TargetMode="External"/><Relationship Id="rId232" Type="http://schemas.openxmlformats.org/officeDocument/2006/relationships/hyperlink" Target="https://doi.org/10.18653/v1/2022.findings-acl.272" TargetMode="External"/><Relationship Id="rId27" Type="http://schemas.openxmlformats.org/officeDocument/2006/relationships/image" Target="media/image21.png"/><Relationship Id="rId537" Type="http://schemas.openxmlformats.org/officeDocument/2006/relationships/hyperlink" Target="https://arxiv.org/abs/2110.05456" TargetMode="External"/><Relationship Id="rId744" Type="http://schemas.openxmlformats.org/officeDocument/2006/relationships/hyperlink" Target="https://arxiv.org/abs/2304.10592" TargetMode="External"/><Relationship Id="rId80" Type="http://schemas.openxmlformats.org/officeDocument/2006/relationships/hyperlink" Target="https://arxiv.org/abs/2211.03540" TargetMode="External"/><Relationship Id="rId176" Type="http://schemas.openxmlformats.org/officeDocument/2006/relationships/hyperlink" Target="https://arxiv.org/abs/2305.14325" TargetMode="External"/><Relationship Id="rId383" Type="http://schemas.openxmlformats.org/officeDocument/2006/relationships/hyperlink" Target="https://aclanthology.org/W04-1013" TargetMode="External"/><Relationship Id="rId590" Type="http://schemas.openxmlformats.org/officeDocument/2006/relationships/hyperlink" Target="https://arxiv.org/abs/1910.08684" TargetMode="External"/><Relationship Id="rId604" Type="http://schemas.openxmlformats.org/officeDocument/2006/relationships/hyperlink" Target="https://arxiv.org/abs/2307.03987" TargetMode="External"/><Relationship Id="rId243" Type="http://schemas.openxmlformats.org/officeDocument/2006/relationships/hyperlink" Target="https://arxiv.org/abs/2303.16104" TargetMode="External"/><Relationship Id="rId450" Type="http://schemas.openxmlformats.org/officeDocument/2006/relationships/hyperlink" Target="https://arxiv.org/abs/2308.00436" TargetMode="External"/><Relationship Id="rId688" Type="http://schemas.openxmlformats.org/officeDocument/2006/relationships/hyperlink" Target="https://arxiv.org/abs/2310.16045" TargetMode="External"/><Relationship Id="rId38" Type="http://schemas.openxmlformats.org/officeDocument/2006/relationships/hyperlink" Target="https://arxiv.org/abs/2303.09540" TargetMode="External"/><Relationship Id="rId103" Type="http://schemas.openxmlformats.org/officeDocument/2006/relationships/hyperlink" Target="https://doi.org/10.18653/V1/2023.FINDINGS-ACL.805" TargetMode="External"/><Relationship Id="rId310" Type="http://schemas.openxmlformats.org/officeDocument/2006/relationships/hyperlink" Target="https://arxiv.org/abs/2310.08256" TargetMode="External"/><Relationship Id="rId548" Type="http://schemas.openxmlformats.org/officeDocument/2006/relationships/hyperlink" Target="https://arxiv.org/abs/2305.15294" TargetMode="External"/><Relationship Id="rId91" Type="http://schemas.openxmlformats.org/officeDocument/2006/relationships/hyperlink" Target="https://arxiv.org/abs/2212.03827" TargetMode="External"/><Relationship Id="rId187" Type="http://schemas.openxmlformats.org/officeDocument/2006/relationships/hyperlink" Target="https://doi.org/10.18653/v1/2022.naacl-main.187" TargetMode="External"/><Relationship Id="rId394" Type="http://schemas.openxmlformats.org/officeDocument/2006/relationships/hyperlink" Target="http://arxiv.org/abs/2306.14565" TargetMode="External"/><Relationship Id="rId408" Type="http://schemas.openxmlformats.org/officeDocument/2006/relationships/hyperlink" Target="https://arxiv.org/abs/2310.05338" TargetMode="External"/><Relationship Id="rId615" Type="http://schemas.openxmlformats.org/officeDocument/2006/relationships/hyperlink" Target="https://aclanthology.org/2023.eacl-main.210" TargetMode="External"/><Relationship Id="rId254" Type="http://schemas.openxmlformats.org/officeDocument/2006/relationships/hyperlink" Target="https://aclanthology.org/2020.lrec-1.113" TargetMode="External"/><Relationship Id="rId699" Type="http://schemas.openxmlformats.org/officeDocument/2006/relationships/hyperlink" Target="https://arxiv.org/abs/2305.06311" TargetMode="External"/><Relationship Id="rId49" Type="http://schemas.openxmlformats.org/officeDocument/2006/relationships/hyperlink" Target="https://doi.org/10.18653/v1/2022.findings-acl.58" TargetMode="External"/><Relationship Id="rId114" Type="http://schemas.openxmlformats.org/officeDocument/2006/relationships/hyperlink" Target="https://doi.org/10.18653/V1/2022.ACL-LONG.589" TargetMode="External"/><Relationship Id="rId461" Type="http://schemas.openxmlformats.org/officeDocument/2006/relationships/hyperlink" Target="https://arxiv.org/abs/2209.15430" TargetMode="External"/><Relationship Id="rId559" Type="http://schemas.openxmlformats.org/officeDocument/2006/relationships/hyperlink" Target="https://arxiv.org/abs/2310.10638" TargetMode="External"/><Relationship Id="rId198" Type="http://schemas.openxmlformats.org/officeDocument/2006/relationships/hyperlink" Target="https://doi.org/10.48550/ARXIV.2310.19347" TargetMode="External"/><Relationship Id="rId321" Type="http://schemas.openxmlformats.org/officeDocument/2006/relationships/hyperlink" Target="https://arxiv.org/abs/2210.02406" TargetMode="External"/><Relationship Id="rId419" Type="http://schemas.openxmlformats.org/officeDocument/2006/relationships/hyperlink" Target="https://arxiv.org/abs/2301.13379" TargetMode="External"/><Relationship Id="rId626" Type="http://schemas.openxmlformats.org/officeDocument/2006/relationships/hyperlink" Target="https://arxiv.org/abs/2310.07521" TargetMode="External"/><Relationship Id="rId265" Type="http://schemas.openxmlformats.org/officeDocument/2006/relationships/hyperlink" Target="https://openreview.net/forum?id=d7KBjmI3GmQ" TargetMode="External"/><Relationship Id="rId472" Type="http://schemas.openxmlformats.org/officeDocument/2006/relationships/hyperlink" Target="https://doi.org/10.18653/V1/D18-1206" TargetMode="External"/><Relationship Id="rId125" Type="http://schemas.openxmlformats.org/officeDocument/2006/relationships/hyperlink" Target="https://openreview.net/forum?id=HygnDhEtvr" TargetMode="External"/><Relationship Id="rId332" Type="http://schemas.openxmlformats.org/officeDocument/2006/relationships/hyperlink" Target="https://doi.org/10.1162/tacl_a_00453" TargetMode="External"/><Relationship Id="rId637" Type="http://schemas.openxmlformats.org/officeDocument/2006/relationships/hyperlink" Target="https://doi.org/10.48550/ARXIV.2305.14869" TargetMode="External"/><Relationship Id="rId276" Type="http://schemas.openxmlformats.org/officeDocument/2006/relationships/hyperlink" Target="https://doi.org/10.18653/v1/2021.emnlp-main.619" TargetMode="External"/><Relationship Id="rId483" Type="http://schemas.openxmlformats.org/officeDocument/2006/relationships/hyperlink" Target="https://arxiv.org/abs/2309.15840" TargetMode="External"/><Relationship Id="rId690" Type="http://schemas.openxmlformats.org/officeDocument/2006/relationships/hyperlink" Target="https://arxiv.org/abs/2212.01326" TargetMode="External"/><Relationship Id="rId704" Type="http://schemas.openxmlformats.org/officeDocument/2006/relationships/hyperlink" Target="https://aclanthology.org/2021.humeval-1.3" TargetMode="External"/><Relationship Id="rId40" Type="http://schemas.openxmlformats.org/officeDocument/2006/relationships/hyperlink" Target="https://arxiv.org/abs/2307.16877" TargetMode="External"/><Relationship Id="rId136" Type="http://schemas.openxmlformats.org/officeDocument/2006/relationships/hyperlink" Target="https://doi.org/10.18653/v1/2022.acl-long.527" TargetMode="External"/><Relationship Id="rId343" Type="http://schemas.openxmlformats.org/officeDocument/2006/relationships/hyperlink" Target="https://arxiv.org/abs/2310.03951" TargetMode="External"/><Relationship Id="rId550" Type="http://schemas.openxmlformats.org/officeDocument/2006/relationships/hyperlink" Target="https://arxiv.org/abs/2310.13548" TargetMode="External"/><Relationship Id="rId203" Type="http://schemas.openxmlformats.org/officeDocument/2006/relationships/hyperlink" Target="https://arxiv.org/abs/2304.03738" TargetMode="External"/><Relationship Id="rId648" Type="http://schemas.openxmlformats.org/officeDocument/2006/relationships/hyperlink" Target="https://openreview.net/forum?id=SJeYe0NtvH" TargetMode="External"/><Relationship Id="rId287" Type="http://schemas.openxmlformats.org/officeDocument/2006/relationships/hyperlink" Target="https://openreview.net/pdf?id=4oYUGeGBPm" TargetMode="External"/><Relationship Id="rId410" Type="http://schemas.openxmlformats.org/officeDocument/2006/relationships/hyperlink" Target="https://arxiv.org/abs/2310.05338" TargetMode="External"/><Relationship Id="rId494" Type="http://schemas.openxmlformats.org/officeDocument/2006/relationships/hyperlink" Target="https://doi.org/10.1016/J.PATTER.2021.100336" TargetMode="External"/><Relationship Id="rId508" Type="http://schemas.openxmlformats.org/officeDocument/2006/relationships/hyperlink" Target="https://arxiv.org/abs/2210.03350" TargetMode="External"/><Relationship Id="rId715" Type="http://schemas.openxmlformats.org/officeDocument/2006/relationships/hyperlink" Target="https://arxiv.org/abs/2305.13669" TargetMode="External"/><Relationship Id="rId147" Type="http://schemas.openxmlformats.org/officeDocument/2006/relationships/hyperlink" Target="https://arxiv.org/abs/2309.15402" TargetMode="External"/><Relationship Id="rId354" Type="http://schemas.openxmlformats.org/officeDocument/2006/relationships/hyperlink" Target="https://doi.org/10.18653/v1/2023.findings-acl.112" TargetMode="External"/><Relationship Id="rId51" Type="http://schemas.openxmlformats.org/officeDocument/2006/relationships/hyperlink" Target="https://doi.org/10.18653/v1/2020.acl-main.656" TargetMode="External"/><Relationship Id="rId561" Type="http://schemas.openxmlformats.org/officeDocument/2006/relationships/hyperlink" Target="https://doi.org/10.18653/v1/2021.findings-emnlp.320" TargetMode="External"/><Relationship Id="rId659" Type="http://schemas.openxmlformats.org/officeDocument/2006/relationships/hyperlink" Target="https://arxiv.org/abs/2305.00633" TargetMode="External"/><Relationship Id="rId214" Type="http://schemas.openxmlformats.org/officeDocument/2006/relationships/hyperlink" Target="https://aclanthology.org/2023.acl-long.910" TargetMode="External"/><Relationship Id="rId298" Type="http://schemas.openxmlformats.org/officeDocument/2006/relationships/hyperlink" Target="https://arxiv.org/abs/2310.06271" TargetMode="External"/><Relationship Id="rId421" Type="http://schemas.openxmlformats.org/officeDocument/2006/relationships/hyperlink" Target="https://arxiv.org/abs/2306.05424" TargetMode="External"/><Relationship Id="rId519" Type="http://schemas.openxmlformats.org/officeDocument/2006/relationships/hyperlink" Target="http://jmlr.org/papers/v21/20-074.html" TargetMode="External"/><Relationship Id="rId158" Type="http://schemas.openxmlformats.org/officeDocument/2006/relationships/hyperlink" Target="https://doi.org/10.18653/v1/2022.acl-long.581" TargetMode="External"/><Relationship Id="rId726" Type="http://schemas.openxmlformats.org/officeDocument/2006/relationships/hyperlink" Target="https://arxiv.org/abs/2303.18223" TargetMode="External"/><Relationship Id="rId62" Type="http://schemas.openxmlformats.org/officeDocument/2006/relationships/hyperlink" Target="https://arxiv.org/abs/2302.04023" TargetMode="External"/><Relationship Id="rId365" Type="http://schemas.openxmlformats.org/officeDocument/2006/relationships/hyperlink" Target="https://doi.org/10.18653/v1/2022.findings-acl.136" TargetMode="External"/><Relationship Id="rId572" Type="http://schemas.openxmlformats.org/officeDocument/2006/relationships/hyperlink" Target="https://doi.org/10.18653/v1/D19-1331" TargetMode="External"/><Relationship Id="rId225" Type="http://schemas.openxmlformats.org/officeDocument/2006/relationships/hyperlink" Target="https://arxiv.org/abs/2305.11738" TargetMode="External"/><Relationship Id="rId432" Type="http://schemas.openxmlformats.org/officeDocument/2006/relationships/hyperlink" Target="https://doi.org/10.18653/v1/2023.acl-long.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44762</Words>
  <Characters>241720</Characters>
  <Application>Microsoft Office Word</Application>
  <DocSecurity>0</DocSecurity>
  <Lines>2014</Lines>
  <Paragraphs>571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Sampaio Amorim</dc:creator>
  <cp:lastModifiedBy>Pedro Sampaio Amorim</cp:lastModifiedBy>
  <cp:revision>2</cp:revision>
  <dcterms:created xsi:type="dcterms:W3CDTF">2024-02-14T17:21:00Z</dcterms:created>
  <dcterms:modified xsi:type="dcterms:W3CDTF">2024-02-14T17:21:00Z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2023-11-10T00:00:00Z</vt:filetime>
  </property>
  <property fmtid="{D5CDD505-2E9C-101B-9397-08002B2CF9AE}" pid="3" name="Creator">
    <vt:lpwstr>LaTeX with hyperref</vt:lpwstr>
  </property>
  <property fmtid="{D5CDD505-2E9C-101B-9397-08002B2CF9AE}" pid="4" name="LastSaved">
    <vt:filetime>2024-02-14T00:00:00Z</vt:filetime>
  </property>
  <property fmtid="{D5CDD505-2E9C-101B-9397-08002B2CF9AE}" pid="5" name="PTEX.Fullbanner">
    <vt:lpwstr>This is pdfTeX, Version 3.141592653-2.6-1.40.25 (TeX Live 2023) kpathsea version 6.3.5</vt:lpwstr>
  </property>
  <property fmtid="{D5CDD505-2E9C-101B-9397-08002B2CF9AE}" pid="6" name="Producer">
    <vt:lpwstr>3-Heights(TM) PDF Security Shell 4.8.25.2 (http://www.pdf-tools.com)</vt:lpwstr>
  </property>
</Properties>
</file>