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B3C85BA" w14:textId="3265D6B4" w:rsidR="00A306A2" w:rsidRDefault="00CF5850" w:rsidP="00CF5850">
      <w:pPr>
        <w:tabs>
          <w:tab w:val="left" w:pos="1107"/>
        </w:tabs>
        <w:spacing w:before="121"/>
        <w:rPr>
          <w:color w:val="0000FF"/>
          <w:sz w:val="48"/>
        </w:rPr>
      </w:pPr>
      <w:r w:rsidRPr="00CF5850">
        <w:rPr>
          <w:color w:val="0000FF"/>
          <w:sz w:val="48"/>
        </w:rPr>
        <w:t>160140</w:t>
      </w:r>
      <w:r>
        <w:rPr>
          <w:color w:val="0000FF"/>
          <w:sz w:val="48"/>
        </w:rPr>
        <w:t xml:space="preserve"> </w:t>
      </w:r>
      <w:r w:rsidRPr="00CF5850">
        <w:rPr>
          <w:color w:val="0000FF"/>
          <w:sz w:val="48"/>
        </w:rPr>
        <w:t>Procesar ingreso Enero 2023</w:t>
      </w:r>
    </w:p>
    <w:p w14:paraId="702FEDCA" w14:textId="3EE3FBB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1319BE4B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CF5850">
              <w:rPr>
                <w:sz w:val="20"/>
              </w:rPr>
              <w:t>11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4E0D295F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CF5850">
              <w:rPr>
                <w:sz w:val="20"/>
              </w:rPr>
              <w:t>11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272D15B5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CF5850">
              <w:rPr>
                <w:color w:val="0000FF"/>
                <w:sz w:val="20"/>
              </w:rPr>
              <w:t>160140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C94E11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699115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699115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36D3CA7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CF5850">
              <w:rPr>
                <w:spacing w:val="-1"/>
                <w:sz w:val="16"/>
              </w:rPr>
              <w:t>11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699115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C94E11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93C676C" w14:textId="060075AC" w:rsidR="002E522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6991150" w:history="1">
            <w:r w:rsidR="002E522B" w:rsidRPr="00F66A0C">
              <w:rPr>
                <w:rStyle w:val="Hipervnculo"/>
                <w:noProof/>
                <w:w w:val="95"/>
              </w:rPr>
              <w:t>1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Control</w:t>
            </w:r>
            <w:r w:rsidR="002E522B" w:rsidRPr="00F66A0C">
              <w:rPr>
                <w:rStyle w:val="Hipervnculo"/>
                <w:noProof/>
                <w:spacing w:val="-15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del</w:t>
            </w:r>
            <w:r w:rsidR="002E522B" w:rsidRPr="00F66A0C">
              <w:rPr>
                <w:rStyle w:val="Hipervnculo"/>
                <w:noProof/>
                <w:spacing w:val="-12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Documento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_Toc156991150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4D5888D4" w14:textId="363C8526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1" w:history="1">
            <w:r w:rsidR="002E522B" w:rsidRPr="00F66A0C">
              <w:rPr>
                <w:rStyle w:val="Hipervnculo"/>
                <w:noProof/>
                <w:w w:val="94"/>
              </w:rPr>
              <w:t>1.1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Registro</w:t>
            </w:r>
            <w:r w:rsidR="002E522B" w:rsidRPr="00F66A0C">
              <w:rPr>
                <w:rStyle w:val="Hipervnculo"/>
                <w:noProof/>
                <w:spacing w:val="-9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</w:t>
            </w:r>
            <w:r w:rsidR="002E522B" w:rsidRPr="00F66A0C">
              <w:rPr>
                <w:rStyle w:val="Hipervnculo"/>
                <w:noProof/>
                <w:spacing w:val="-3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Cambios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_Toc156991151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58860AC0" w14:textId="1E0D0A00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2" w:history="1">
            <w:r w:rsidR="002E522B" w:rsidRPr="00F66A0C">
              <w:rPr>
                <w:rStyle w:val="Hipervnculo"/>
                <w:noProof/>
                <w:w w:val="94"/>
              </w:rPr>
              <w:t>1.2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Revisores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_Toc156991152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29574A82" w14:textId="66435784" w:rsidR="002E522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3" w:history="1">
            <w:r w:rsidR="002E522B" w:rsidRPr="00F66A0C">
              <w:rPr>
                <w:rStyle w:val="Hipervnculo"/>
                <w:noProof/>
                <w:w w:val="95"/>
              </w:rPr>
              <w:t>2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Solución</w:t>
            </w:r>
            <w:r w:rsidR="002E522B" w:rsidRPr="00F66A0C">
              <w:rPr>
                <w:rStyle w:val="Hipervnculo"/>
                <w:noProof/>
                <w:spacing w:val="-4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SOS 160933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_Toc156991153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4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7836BD4F" w14:textId="14D22024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C94E11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397F3372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6991153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bookmarkEnd w:id="8"/>
      <w:r w:rsidR="00CF5850">
        <w:rPr>
          <w:color w:val="0000FF"/>
        </w:rPr>
        <w:t>160140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1BA34F3C" w14:textId="75C8416E" w:rsidR="00CF5850" w:rsidRDefault="00A21293" w:rsidP="00CF5850">
      <w:pPr>
        <w:pStyle w:val="Prrafodelista"/>
        <w:numPr>
          <w:ilvl w:val="0"/>
          <w:numId w:val="7"/>
        </w:numPr>
      </w:pPr>
      <w:bookmarkStart w:id="9" w:name="_Hlk159235404"/>
      <w:r w:rsidRPr="004E2C98">
        <w:t>Correo de la solicitud del ticket.</w:t>
      </w:r>
    </w:p>
    <w:p w14:paraId="23F0CE75" w14:textId="77777777" w:rsidR="00CF5850" w:rsidRDefault="00CF5850" w:rsidP="00CF5850"/>
    <w:p w14:paraId="5D668F2C" w14:textId="77777777" w:rsidR="00CF5850" w:rsidRPr="00CF5850" w:rsidRDefault="00CF5850" w:rsidP="00CF5850"/>
    <w:p w14:paraId="64FD64B5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 xml:space="preserve">Buen día </w:t>
      </w:r>
    </w:p>
    <w:p w14:paraId="680D5B61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 </w:t>
      </w:r>
    </w:p>
    <w:p w14:paraId="63777A18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Se solicita por este medio el pase a Oracle del ingreso Group_ID: 1111, 1124, 1126, 1125</w:t>
      </w:r>
    </w:p>
    <w:p w14:paraId="7993CD19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 </w:t>
      </w:r>
    </w:p>
    <w:p w14:paraId="363024E1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 xml:space="preserve">Del 01 al 07 de enero, así como reestablecer el proceso automático del ingreso viajado </w:t>
      </w:r>
    </w:p>
    <w:p w14:paraId="70039BAF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 </w:t>
      </w:r>
    </w:p>
    <w:p w14:paraId="55788182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>Gracias anticipadas  </w:t>
      </w:r>
    </w:p>
    <w:p w14:paraId="0B0D38AA" w14:textId="77777777" w:rsidR="00CF5850" w:rsidRPr="00CF5850" w:rsidRDefault="00CF5850" w:rsidP="00CF5850">
      <w:pPr>
        <w:rPr>
          <w:b/>
          <w:bCs/>
          <w:sz w:val="20"/>
          <w:szCs w:val="20"/>
          <w:lang w:val="es-MX"/>
        </w:rPr>
      </w:pPr>
      <w:r w:rsidRPr="00CF5850">
        <w:rPr>
          <w:b/>
          <w:bCs/>
          <w:sz w:val="20"/>
          <w:szCs w:val="20"/>
          <w:lang w:val="es-MX"/>
        </w:rPr>
        <w:t xml:space="preserve">Saludos </w:t>
      </w:r>
    </w:p>
    <w:p w14:paraId="5602B8E6" w14:textId="77777777" w:rsidR="00542C28" w:rsidRDefault="00542C28" w:rsidP="00CF5850">
      <w:pPr>
        <w:rPr>
          <w:b/>
          <w:bCs/>
          <w:sz w:val="20"/>
          <w:szCs w:val="20"/>
        </w:rPr>
      </w:pPr>
    </w:p>
    <w:p w14:paraId="52DCBE68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CF5850">
      <w:pPr>
        <w:rPr>
          <w:b/>
          <w:bCs/>
          <w:sz w:val="20"/>
          <w:szCs w:val="20"/>
        </w:rPr>
      </w:pPr>
    </w:p>
    <w:p w14:paraId="68C70383" w14:textId="5DFC909C" w:rsidR="00CF5850" w:rsidRPr="00CF5850" w:rsidRDefault="00A21293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9D634C" w:rsidRPr="00542C28">
        <w:rPr>
          <w:b/>
          <w:bCs/>
          <w:sz w:val="20"/>
          <w:szCs w:val="20"/>
        </w:rPr>
        <w:t xml:space="preserve"> ingresa con modo ADMIN a</w:t>
      </w:r>
      <w:r w:rsidR="00CF5850">
        <w:rPr>
          <w:b/>
          <w:bCs/>
          <w:sz w:val="20"/>
          <w:szCs w:val="20"/>
        </w:rPr>
        <w:t xml:space="preserve"> EL REPORTE </w:t>
      </w:r>
    </w:p>
    <w:p w14:paraId="5F1BFF83" w14:textId="541BDAE4" w:rsidR="00B6611A" w:rsidRDefault="0029395C" w:rsidP="0029395C">
      <w:pPr>
        <w:pStyle w:val="Prrafodelista"/>
        <w:ind w:left="892" w:firstLine="0"/>
        <w:rPr>
          <w:b/>
          <w:bCs/>
          <w:sz w:val="20"/>
          <w:szCs w:val="20"/>
        </w:rPr>
      </w:pPr>
      <w:hyperlink r:id="rId11" w:history="1">
        <w:r w:rsidRPr="00FB3AE0">
          <w:rPr>
            <w:rStyle w:val="Hipervnculo"/>
            <w:b/>
            <w:bCs/>
            <w:sz w:val="20"/>
            <w:szCs w:val="20"/>
          </w:rPr>
          <w:t>https://172.16.107.47:8181/ords/f?p=133:81</w:t>
        </w:r>
      </w:hyperlink>
      <w:r>
        <w:rPr>
          <w:b/>
          <w:bCs/>
          <w:sz w:val="20"/>
          <w:szCs w:val="20"/>
        </w:rPr>
        <w:t xml:space="preserve"> </w:t>
      </w:r>
    </w:p>
    <w:p w14:paraId="75C39C71" w14:textId="77777777" w:rsidR="0029395C" w:rsidRDefault="0029395C" w:rsidP="0029395C">
      <w:pPr>
        <w:ind w:hanging="1260"/>
        <w:rPr>
          <w:b/>
          <w:bCs/>
          <w:sz w:val="20"/>
          <w:szCs w:val="20"/>
        </w:rPr>
      </w:pPr>
    </w:p>
    <w:p w14:paraId="7BA1CD4A" w14:textId="77777777" w:rsidR="0029395C" w:rsidRDefault="0029395C" w:rsidP="0029395C">
      <w:pPr>
        <w:ind w:hanging="1260"/>
        <w:rPr>
          <w:b/>
          <w:bCs/>
          <w:sz w:val="20"/>
          <w:szCs w:val="20"/>
        </w:rPr>
      </w:pPr>
    </w:p>
    <w:p w14:paraId="389EABB1" w14:textId="2F3519E2" w:rsidR="00CF5850" w:rsidRPr="00CF5850" w:rsidRDefault="0029395C" w:rsidP="00CF5850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32ECC58" wp14:editId="7050061C">
            <wp:extent cx="6794500" cy="2624455"/>
            <wp:effectExtent l="0" t="0" r="6350" b="4445"/>
            <wp:docPr id="1289384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4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6B56" w14:textId="13A04DD5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301537DC" w14:textId="3DE73437" w:rsidR="0029395C" w:rsidRPr="0029395C" w:rsidRDefault="0029395C" w:rsidP="0029395C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Reporte muestra el ingreso pendiente por procesar y tiene el botón de procesar el ingreso a ERP lo presionamos</w:t>
      </w:r>
      <w:r w:rsidR="00A21293" w:rsidRPr="00542C28">
        <w:rPr>
          <w:sz w:val="20"/>
          <w:szCs w:val="20"/>
        </w:rPr>
        <w:t>.</w:t>
      </w:r>
      <w:bookmarkEnd w:id="9"/>
    </w:p>
    <w:p w14:paraId="0D4B0087" w14:textId="75088E10" w:rsidR="0029395C" w:rsidRPr="0029395C" w:rsidRDefault="0029395C" w:rsidP="0029395C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Respondemos al usuario que se ah procesado su ingreso para que nos confirme.</w:t>
      </w:r>
      <w:r w:rsidRPr="0029395C">
        <w:rPr>
          <w:noProof/>
        </w:rPr>
        <w:t xml:space="preserve"> </w:t>
      </w:r>
      <w:r w:rsidRPr="0029395C">
        <w:rPr>
          <w:b/>
          <w:bCs/>
          <w:sz w:val="20"/>
          <w:szCs w:val="20"/>
        </w:rPr>
        <w:lastRenderedPageBreak/>
        <w:drawing>
          <wp:inline distT="0" distB="0" distL="0" distR="0" wp14:anchorId="797E1D57" wp14:editId="76389DBF">
            <wp:extent cx="3988005" cy="2559182"/>
            <wp:effectExtent l="0" t="0" r="0" b="0"/>
            <wp:docPr id="1307127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7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5C" w:rsidRPr="0029395C">
      <w:headerReference w:type="default" r:id="rId14"/>
      <w:footerReference w:type="default" r:id="rId15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B3D2" w14:textId="77777777" w:rsidR="00C94E11" w:rsidRDefault="00C94E11">
      <w:r>
        <w:separator/>
      </w:r>
    </w:p>
  </w:endnote>
  <w:endnote w:type="continuationSeparator" w:id="0">
    <w:p w14:paraId="57CEC8F0" w14:textId="77777777" w:rsidR="00C94E11" w:rsidRDefault="00C9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C0C9" w14:textId="77777777" w:rsidR="00C94E11" w:rsidRDefault="00C94E11">
      <w:r>
        <w:separator/>
      </w:r>
    </w:p>
  </w:footnote>
  <w:footnote w:type="continuationSeparator" w:id="0">
    <w:p w14:paraId="518E0E65" w14:textId="77777777" w:rsidR="00C94E11" w:rsidRDefault="00C94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9395C"/>
    <w:rsid w:val="002E522B"/>
    <w:rsid w:val="0037024C"/>
    <w:rsid w:val="003829F7"/>
    <w:rsid w:val="004E2C98"/>
    <w:rsid w:val="00514E29"/>
    <w:rsid w:val="00542C28"/>
    <w:rsid w:val="00607849"/>
    <w:rsid w:val="006911EA"/>
    <w:rsid w:val="006E143B"/>
    <w:rsid w:val="00844AAC"/>
    <w:rsid w:val="008C599B"/>
    <w:rsid w:val="009048F9"/>
    <w:rsid w:val="00937EE4"/>
    <w:rsid w:val="009D634C"/>
    <w:rsid w:val="009E22AC"/>
    <w:rsid w:val="009E69DF"/>
    <w:rsid w:val="00A11A4C"/>
    <w:rsid w:val="00A21293"/>
    <w:rsid w:val="00A306A2"/>
    <w:rsid w:val="00A97FCE"/>
    <w:rsid w:val="00B654DA"/>
    <w:rsid w:val="00B6611A"/>
    <w:rsid w:val="00B84C2A"/>
    <w:rsid w:val="00B854E5"/>
    <w:rsid w:val="00BD7E50"/>
    <w:rsid w:val="00BE0762"/>
    <w:rsid w:val="00C94E11"/>
    <w:rsid w:val="00CF5850"/>
    <w:rsid w:val="00CF6C84"/>
    <w:rsid w:val="00D61E53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72.16.107.47:8181/ords/f?p=133:8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5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25</cp:revision>
  <dcterms:created xsi:type="dcterms:W3CDTF">2023-01-17T16:04:00Z</dcterms:created>
  <dcterms:modified xsi:type="dcterms:W3CDTF">2024-02-19T17:51:00Z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