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D3" w:rsidRDefault="007220D3" w:rsidP="007220D3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Instituto de Ciências Matemáticas e Computação</w:t>
      </w:r>
    </w:p>
    <w:p w:rsidR="007220D3" w:rsidRDefault="007220D3" w:rsidP="007220D3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Departamento de Matemática Aplicada e Estatística</w:t>
      </w:r>
    </w:p>
    <w:p w:rsidR="007220D3" w:rsidRDefault="007220D3" w:rsidP="007220D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2"/>
        </w:rPr>
      </w:pPr>
      <w:r>
        <w:rPr>
          <w:rStyle w:val="txtarial10ptblack"/>
          <w:rFonts w:ascii="Times New Roman" w:hAnsi="Times New Roman" w:cs="Times New Roman"/>
          <w:b/>
          <w:bCs/>
          <w:color w:val="000000"/>
          <w:sz w:val="22"/>
          <w:szCs w:val="20"/>
        </w:rPr>
        <w:t xml:space="preserve">SME0510 - Introdução à Pesquisa Operacional </w:t>
      </w:r>
      <w:r>
        <w:rPr>
          <w:rFonts w:ascii="Times New Roman" w:hAnsi="Times New Roman" w:cs="Times New Roman"/>
          <w:b/>
          <w:bCs/>
          <w:sz w:val="22"/>
        </w:rPr>
        <w:t xml:space="preserve"> –Primeira Atividade –</w:t>
      </w:r>
      <w:r w:rsidR="00AC4DFB">
        <w:rPr>
          <w:rFonts w:ascii="Times New Roman" w:hAnsi="Times New Roman" w:cs="Times New Roman"/>
          <w:b/>
          <w:bCs/>
          <w:sz w:val="22"/>
        </w:rPr>
        <w:t>12</w:t>
      </w:r>
      <w:r>
        <w:rPr>
          <w:rFonts w:ascii="Times New Roman" w:hAnsi="Times New Roman" w:cs="Times New Roman"/>
          <w:b/>
          <w:bCs/>
          <w:sz w:val="22"/>
        </w:rPr>
        <w:t>/08/201</w:t>
      </w:r>
      <w:r w:rsidR="00AC4DFB">
        <w:rPr>
          <w:rFonts w:ascii="Times New Roman" w:hAnsi="Times New Roman" w:cs="Times New Roman"/>
          <w:b/>
          <w:bCs/>
          <w:sz w:val="22"/>
        </w:rPr>
        <w:t>5</w:t>
      </w:r>
    </w:p>
    <w:p w:rsidR="007220D3" w:rsidRDefault="007220D3" w:rsidP="007220D3">
      <w:pPr>
        <w:rPr>
          <w:sz w:val="22"/>
        </w:rPr>
      </w:pPr>
    </w:p>
    <w:p w:rsidR="007220D3" w:rsidRDefault="007220D3" w:rsidP="007220D3">
      <w:pPr>
        <w:rPr>
          <w:sz w:val="22"/>
        </w:rPr>
      </w:pPr>
    </w:p>
    <w:p w:rsidR="007220D3" w:rsidRDefault="00AC4DFB" w:rsidP="007220D3">
      <w:pPr>
        <w:pStyle w:val="Ttulo2"/>
        <w:rPr>
          <w:sz w:val="22"/>
        </w:rPr>
      </w:pPr>
      <w:r>
        <w:rPr>
          <w:sz w:val="22"/>
        </w:rPr>
        <w:t>Aluno 1</w:t>
      </w:r>
      <w:r w:rsidR="007220D3">
        <w:rPr>
          <w:sz w:val="22"/>
        </w:rPr>
        <w:t>: _____________________________________________ N.USP ______________________</w:t>
      </w:r>
    </w:p>
    <w:p w:rsidR="007220D3" w:rsidRDefault="007220D3" w:rsidP="007220D3">
      <w:pPr>
        <w:jc w:val="both"/>
        <w:rPr>
          <w:b/>
          <w:bCs/>
          <w:sz w:val="22"/>
        </w:rPr>
      </w:pPr>
    </w:p>
    <w:p w:rsidR="00AC4DFB" w:rsidRDefault="00AC4DFB" w:rsidP="00AC4DFB">
      <w:pPr>
        <w:pStyle w:val="Ttulo2"/>
        <w:rPr>
          <w:sz w:val="22"/>
        </w:rPr>
      </w:pPr>
      <w:r>
        <w:rPr>
          <w:sz w:val="22"/>
        </w:rPr>
        <w:t>Aluno 2: _____________________________________________ N.USP ______________________</w:t>
      </w:r>
    </w:p>
    <w:p w:rsidR="00AC4DFB" w:rsidRDefault="00AC4DFB" w:rsidP="007220D3">
      <w:pPr>
        <w:jc w:val="both"/>
        <w:rPr>
          <w:b/>
          <w:bCs/>
          <w:sz w:val="22"/>
        </w:rPr>
      </w:pPr>
    </w:p>
    <w:p w:rsidR="007220D3" w:rsidRDefault="007220D3" w:rsidP="007220D3">
      <w:pPr>
        <w:jc w:val="both"/>
        <w:rPr>
          <w:sz w:val="22"/>
          <w:lang w:val="pt-PT"/>
        </w:rPr>
      </w:pPr>
      <w:r>
        <w:rPr>
          <w:b/>
          <w:bCs/>
          <w:sz w:val="22"/>
        </w:rPr>
        <w:t xml:space="preserve">Questão </w:t>
      </w:r>
      <w:r>
        <w:rPr>
          <w:sz w:val="22"/>
          <w:lang w:val="pt-PT"/>
        </w:rPr>
        <w:t xml:space="preserve">Uma fábrica de computadores produz dois modelos de computadores A e B. O modelo A fornece um lucro de $ 18,00 e B, de $ 30,00. O modelo A requer, na sua produção, </w:t>
      </w:r>
      <w:r w:rsidR="00A65D26">
        <w:rPr>
          <w:sz w:val="22"/>
          <w:lang w:val="pt-PT"/>
        </w:rPr>
        <w:t>1</w:t>
      </w:r>
      <w:r>
        <w:rPr>
          <w:sz w:val="22"/>
          <w:lang w:val="pt-PT"/>
        </w:rPr>
        <w:t xml:space="preserve"> gabinete pequeno e </w:t>
      </w:r>
      <w:r w:rsidR="00A65D26">
        <w:rPr>
          <w:sz w:val="22"/>
          <w:lang w:val="pt-PT"/>
        </w:rPr>
        <w:t>1</w:t>
      </w:r>
      <w:r>
        <w:rPr>
          <w:sz w:val="22"/>
          <w:lang w:val="pt-PT"/>
        </w:rPr>
        <w:t xml:space="preserve"> unidade de disco. O modelo B requer 1 gabinete grande e 2 unidades de disco. Existem no estoque 60 do gabinete pequeno, 50 do gabinete grande e 120 unidades de disco. Devido as soluções do mercado, a produção </w:t>
      </w:r>
      <w:r w:rsidRPr="00D64A8E">
        <w:rPr>
          <w:sz w:val="22"/>
          <w:u w:val="single"/>
          <w:lang w:val="pt-PT"/>
        </w:rPr>
        <w:t>mínima</w:t>
      </w:r>
      <w:r>
        <w:rPr>
          <w:sz w:val="22"/>
          <w:lang w:val="pt-PT"/>
        </w:rPr>
        <w:t xml:space="preserve"> dos computadores</w:t>
      </w:r>
      <w:r w:rsidR="00AC4DFB">
        <w:rPr>
          <w:sz w:val="22"/>
          <w:lang w:val="pt-PT"/>
        </w:rPr>
        <w:t xml:space="preserve"> (juntos)</w:t>
      </w:r>
      <w:r>
        <w:rPr>
          <w:sz w:val="22"/>
          <w:lang w:val="pt-PT"/>
        </w:rPr>
        <w:t xml:space="preserve"> deve ser de 20 unidades.  Pergunta-se:</w:t>
      </w:r>
    </w:p>
    <w:p w:rsidR="00A65D26" w:rsidRDefault="007220D3" w:rsidP="007220D3">
      <w:pPr>
        <w:jc w:val="both"/>
        <w:rPr>
          <w:sz w:val="22"/>
          <w:lang w:val="pt-PT"/>
        </w:rPr>
      </w:pPr>
      <w:r>
        <w:rPr>
          <w:sz w:val="22"/>
          <w:lang w:val="pt-PT"/>
        </w:rPr>
        <w:t>Qual deve ser o esquema de produção que maximiza o lucro? Apresente o modelo matemático e resolva o problema pelo método gráfico. Para apr</w:t>
      </w:r>
      <w:r w:rsidR="00D64A8E">
        <w:rPr>
          <w:sz w:val="22"/>
          <w:lang w:val="pt-PT"/>
        </w:rPr>
        <w:t xml:space="preserve">esentação do modelo matemático </w:t>
      </w:r>
      <w:r>
        <w:rPr>
          <w:sz w:val="22"/>
          <w:lang w:val="pt-PT"/>
        </w:rPr>
        <w:t>defina as variáveis</w:t>
      </w:r>
      <w:r w:rsidR="00D64A8E">
        <w:rPr>
          <w:sz w:val="22"/>
          <w:lang w:val="pt-PT"/>
        </w:rPr>
        <w:t xml:space="preserve"> de decisão</w:t>
      </w:r>
      <w:r>
        <w:rPr>
          <w:sz w:val="22"/>
          <w:lang w:val="pt-PT"/>
        </w:rPr>
        <w:t>.</w:t>
      </w:r>
      <w:r w:rsidR="00A65D26">
        <w:rPr>
          <w:sz w:val="22"/>
          <w:lang w:val="pt-PT"/>
        </w:rPr>
        <w:t xml:space="preserve"> Faça a solução gráfica. Apresente o quanto deve ser produzido de cada computador. </w:t>
      </w:r>
    </w:p>
    <w:p w:rsidR="00C14892" w:rsidRPr="007220D3" w:rsidRDefault="00C14892">
      <w:pPr>
        <w:rPr>
          <w:lang w:val="pt-PT"/>
        </w:rPr>
      </w:pPr>
    </w:p>
    <w:sectPr w:rsidR="00C14892" w:rsidRPr="007220D3" w:rsidSect="00012F4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7220D3"/>
    <w:rsid w:val="00012F48"/>
    <w:rsid w:val="0018719B"/>
    <w:rsid w:val="001A766E"/>
    <w:rsid w:val="00281CC7"/>
    <w:rsid w:val="007220D3"/>
    <w:rsid w:val="00745678"/>
    <w:rsid w:val="00A65D26"/>
    <w:rsid w:val="00AC4DFB"/>
    <w:rsid w:val="00C14892"/>
    <w:rsid w:val="00D64A8E"/>
    <w:rsid w:val="00FC1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D3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8719B"/>
    <w:pPr>
      <w:keepNext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link w:val="Ttulo2Char"/>
    <w:qFormat/>
    <w:rsid w:val="0018719B"/>
    <w:pPr>
      <w:keepNext/>
      <w:outlineLvl w:val="1"/>
    </w:pPr>
    <w:rPr>
      <w:b/>
      <w:bCs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71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71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719B"/>
    <w:rPr>
      <w:b/>
      <w:bCs/>
      <w:sz w:val="24"/>
      <w:szCs w:val="24"/>
      <w:u w:val="single"/>
      <w:lang w:val="pt-BR" w:eastAsia="pt-BR"/>
    </w:rPr>
  </w:style>
  <w:style w:type="character" w:customStyle="1" w:styleId="Ttulo2Char">
    <w:name w:val="Título 2 Char"/>
    <w:basedOn w:val="Fontepargpadro"/>
    <w:link w:val="Ttulo2"/>
    <w:rsid w:val="0018719B"/>
    <w:rPr>
      <w:b/>
      <w:bCs/>
      <w:sz w:val="28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719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719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pt-BR" w:eastAsia="pt-BR"/>
    </w:rPr>
  </w:style>
  <w:style w:type="character" w:styleId="Forte">
    <w:name w:val="Strong"/>
    <w:basedOn w:val="Fontepargpadro"/>
    <w:qFormat/>
    <w:rsid w:val="0018719B"/>
    <w:rPr>
      <w:b/>
      <w:bCs/>
    </w:rPr>
  </w:style>
  <w:style w:type="paragraph" w:styleId="Recuodecorpodetexto">
    <w:name w:val="Body Text Indent"/>
    <w:basedOn w:val="Normal"/>
    <w:link w:val="RecuodecorpodetextoChar"/>
    <w:semiHidden/>
    <w:rsid w:val="007220D3"/>
    <w:pPr>
      <w:spacing w:line="360" w:lineRule="auto"/>
      <w:ind w:left="72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7220D3"/>
    <w:rPr>
      <w:sz w:val="24"/>
      <w:szCs w:val="24"/>
      <w:lang w:val="pt-BR"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220D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220D3"/>
    <w:rPr>
      <w:sz w:val="24"/>
      <w:szCs w:val="24"/>
      <w:lang w:val="pt-BR" w:eastAsia="pt-BR"/>
    </w:rPr>
  </w:style>
  <w:style w:type="paragraph" w:styleId="NormalWeb">
    <w:name w:val="Normal (Web)"/>
    <w:basedOn w:val="Normal"/>
    <w:semiHidden/>
    <w:rsid w:val="007220D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txtarial10ptblack">
    <w:name w:val="txt_arial_10pt_black"/>
    <w:basedOn w:val="Fontepargpadro"/>
    <w:rsid w:val="00722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</dc:creator>
  <cp:lastModifiedBy>maristela</cp:lastModifiedBy>
  <cp:revision>4</cp:revision>
  <cp:lastPrinted>2013-08-21T14:53:00Z</cp:lastPrinted>
  <dcterms:created xsi:type="dcterms:W3CDTF">2015-08-12T19:44:00Z</dcterms:created>
  <dcterms:modified xsi:type="dcterms:W3CDTF">2015-08-12T20:27:00Z</dcterms:modified>
</cp:coreProperties>
</file>