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1E866CE7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8E17AA">
        <w:rPr>
          <w:lang w:val="en-GB"/>
        </w:rPr>
        <w:t>Complete Information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38BEA5EE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8E17AA">
        <w:rPr>
          <w:lang w:val="en-GB"/>
        </w:rPr>
        <w:t>Complete Information Using Online Databases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5FE33F54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</w:t>
      </w:r>
      <w:r w:rsidR="008E17AA">
        <w:rPr>
          <w:lang w:val="en-GB"/>
        </w:rPr>
        <w:t xml:space="preserve"> Remote Database,</w:t>
      </w:r>
      <w:r w:rsidR="001E1C1D">
        <w:rPr>
          <w:lang w:val="en-GB"/>
        </w:rPr>
        <w:t xml:space="preserve">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228EE340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953E78">
        <w:rPr>
          <w:lang w:val="en-GB"/>
        </w:rPr>
        <w:t>complete information using online databases use case relates to a feature that allows the library to be updated or completed and reviewed by comparing the current available entries/content with a remote database.</w:t>
      </w:r>
      <w:r w:rsidR="00C8705C">
        <w:rPr>
          <w:lang w:val="en-GB"/>
        </w:rPr>
        <w:t xml:space="preserve"> </w:t>
      </w:r>
    </w:p>
    <w:p w14:paraId="1DC62281" w14:textId="55266662" w:rsidR="00144E64" w:rsidRDefault="00144E64" w:rsidP="001E1C1D">
      <w:pPr>
        <w:rPr>
          <w:lang w:val="en-GB"/>
        </w:rPr>
      </w:pP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9621D"/>
    <w:rsid w:val="00473878"/>
    <w:rsid w:val="004C759F"/>
    <w:rsid w:val="005E6A6A"/>
    <w:rsid w:val="00722E98"/>
    <w:rsid w:val="00735F7C"/>
    <w:rsid w:val="008E17AA"/>
    <w:rsid w:val="009449C1"/>
    <w:rsid w:val="00953E78"/>
    <w:rsid w:val="00B30A34"/>
    <w:rsid w:val="00BF0486"/>
    <w:rsid w:val="00C8705C"/>
    <w:rsid w:val="00CB639E"/>
    <w:rsid w:val="00D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3</cp:revision>
  <dcterms:created xsi:type="dcterms:W3CDTF">2021-11-29T20:54:00Z</dcterms:created>
  <dcterms:modified xsi:type="dcterms:W3CDTF">2021-11-29T20:56:00Z</dcterms:modified>
</cp:coreProperties>
</file>