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3C13FB64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>UC Manage Entries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68D1484F" w:rsidR="001E1C1D" w:rsidRDefault="001E1C1D" w:rsidP="001E1C1D">
      <w:pPr>
        <w:rPr>
          <w:lang w:val="en-GB"/>
        </w:rPr>
      </w:pPr>
      <w:r>
        <w:rPr>
          <w:lang w:val="en-GB"/>
        </w:rPr>
        <w:t>Name: Manage Entries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77F82EF7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 JABREF GUI, JABREF Model.</w:t>
      </w:r>
    </w:p>
    <w:p w14:paraId="440ECC86" w14:textId="1A49D6E7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manage entry use case, relates to all functionality regarding editing (deletion or modification) of a single Entry as well as managing, marking, grading, and keywording of said entries, for sorting, searching, readability and accessibility purposes.</w:t>
      </w:r>
    </w:p>
    <w:p w14:paraId="1DC62281" w14:textId="55266662" w:rsidR="00144E64" w:rsidRDefault="00144E64" w:rsidP="001E1C1D">
      <w:pPr>
        <w:rPr>
          <w:lang w:val="en-GB"/>
        </w:rPr>
      </w:pPr>
    </w:p>
    <w:p w14:paraId="3D32AE4B" w14:textId="3FD0217E" w:rsidR="00144E64" w:rsidRDefault="00144E64" w:rsidP="001E1C1D">
      <w:pPr>
        <w:rPr>
          <w:lang w:val="en-GB"/>
        </w:rPr>
      </w:pPr>
      <w:r>
        <w:rPr>
          <w:lang w:val="en-GB"/>
        </w:rPr>
        <w:t xml:space="preserve">Includes: </w:t>
      </w:r>
      <w:proofErr w:type="spellStart"/>
      <w:r>
        <w:rPr>
          <w:lang w:val="en-GB"/>
        </w:rPr>
        <w:t>UC_Manage</w:t>
      </w:r>
      <w:proofErr w:type="spellEnd"/>
      <w:r>
        <w:rPr>
          <w:lang w:val="en-GB"/>
        </w:rPr>
        <w:t xml:space="preserve"> Keyword and </w:t>
      </w:r>
      <w:proofErr w:type="spellStart"/>
      <w:r>
        <w:rPr>
          <w:lang w:val="en-GB"/>
        </w:rPr>
        <w:t>UC_Manage</w:t>
      </w:r>
      <w:proofErr w:type="spellEnd"/>
      <w:r>
        <w:rPr>
          <w:lang w:val="en-GB"/>
        </w:rPr>
        <w:t xml:space="preserve"> Marking and Grading.</w:t>
      </w:r>
    </w:p>
    <w:p w14:paraId="2EA1A85B" w14:textId="1BFA4D62" w:rsidR="00894CAF" w:rsidRDefault="00894CAF" w:rsidP="001E1C1D">
      <w:pPr>
        <w:rPr>
          <w:lang w:val="en-GB"/>
        </w:rPr>
      </w:pPr>
      <w:r>
        <w:rPr>
          <w:lang w:val="en-GB"/>
        </w:rPr>
        <w:t xml:space="preserve">Extends: </w:t>
      </w:r>
      <w:proofErr w:type="spellStart"/>
      <w:r>
        <w:rPr>
          <w:lang w:val="en-GB"/>
        </w:rPr>
        <w:t>UC_Edit</w:t>
      </w:r>
      <w:proofErr w:type="spellEnd"/>
      <w:r>
        <w:rPr>
          <w:lang w:val="en-GB"/>
        </w:rPr>
        <w:t xml:space="preserve"> Entry.</w:t>
      </w: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4C759F"/>
    <w:rsid w:val="004F4EA4"/>
    <w:rsid w:val="00894CAF"/>
    <w:rsid w:val="00995A5B"/>
    <w:rsid w:val="00B30A34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7</cp:revision>
  <dcterms:created xsi:type="dcterms:W3CDTF">2021-11-29T20:25:00Z</dcterms:created>
  <dcterms:modified xsi:type="dcterms:W3CDTF">2021-11-29T20:44:00Z</dcterms:modified>
</cp:coreProperties>
</file>