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374B" w14:textId="694A9733" w:rsidR="0085185F" w:rsidRPr="000275FC" w:rsidRDefault="00A94403" w:rsidP="0085185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 Patterns</w:t>
      </w:r>
    </w:p>
    <w:p w14:paraId="329C15B4" w14:textId="28F96E89" w:rsidR="0085185F" w:rsidRPr="000275FC" w:rsidRDefault="0085185F" w:rsidP="0085185F">
      <w:pPr>
        <w:jc w:val="center"/>
        <w:rPr>
          <w:b/>
          <w:bCs/>
          <w:sz w:val="36"/>
          <w:szCs w:val="36"/>
          <w:lang w:val="en-US"/>
        </w:rPr>
      </w:pPr>
    </w:p>
    <w:p w14:paraId="23764A4F" w14:textId="2AF15C67" w:rsidR="004532A1" w:rsidRPr="000275FC" w:rsidRDefault="000275FC" w:rsidP="0085185F">
      <w:pPr>
        <w:rPr>
          <w:b/>
          <w:bCs/>
          <w:sz w:val="28"/>
          <w:szCs w:val="28"/>
          <w:lang w:val="en-US"/>
        </w:rPr>
      </w:pPr>
      <w:r w:rsidRPr="000275FC">
        <w:rPr>
          <w:b/>
          <w:bCs/>
          <w:sz w:val="28"/>
          <w:szCs w:val="28"/>
          <w:lang w:val="en-US"/>
        </w:rPr>
        <w:t>First</w:t>
      </w:r>
      <w:r w:rsidR="004532A1" w:rsidRPr="000275FC">
        <w:rPr>
          <w:b/>
          <w:bCs/>
          <w:sz w:val="28"/>
          <w:szCs w:val="28"/>
          <w:lang w:val="en-US"/>
        </w:rPr>
        <w:t xml:space="preserve"> </w:t>
      </w:r>
      <w:r w:rsidR="00A94403">
        <w:rPr>
          <w:b/>
          <w:bCs/>
          <w:i/>
          <w:iCs/>
          <w:sz w:val="28"/>
          <w:szCs w:val="28"/>
          <w:lang w:val="en-US"/>
        </w:rPr>
        <w:t>design pattern</w:t>
      </w:r>
      <w:r w:rsidR="004532A1" w:rsidRPr="000275FC">
        <w:rPr>
          <w:b/>
          <w:bCs/>
          <w:sz w:val="28"/>
          <w:szCs w:val="28"/>
          <w:lang w:val="en-US"/>
        </w:rPr>
        <w:t>:</w:t>
      </w:r>
      <w:r w:rsidR="00A85839" w:rsidRPr="000275FC">
        <w:rPr>
          <w:b/>
          <w:bCs/>
          <w:sz w:val="28"/>
          <w:szCs w:val="28"/>
          <w:lang w:val="en-US"/>
        </w:rPr>
        <w:t xml:space="preserve"> </w:t>
      </w:r>
      <w:r w:rsidR="00B702D2">
        <w:rPr>
          <w:b/>
          <w:bCs/>
          <w:sz w:val="28"/>
          <w:szCs w:val="28"/>
          <w:u w:val="single"/>
          <w:lang w:val="en-US"/>
        </w:rPr>
        <w:t xml:space="preserve">Adapter </w:t>
      </w:r>
      <w:r w:rsidR="00C555CD">
        <w:rPr>
          <w:b/>
          <w:bCs/>
          <w:sz w:val="28"/>
          <w:szCs w:val="28"/>
          <w:u w:val="single"/>
          <w:lang w:val="en-US"/>
        </w:rPr>
        <w:t>Pattern</w:t>
      </w:r>
    </w:p>
    <w:p w14:paraId="77796484" w14:textId="0712066E" w:rsidR="00B702D2" w:rsidRDefault="00B702D2" w:rsidP="00B70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B702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t>/**</w:t>
      </w:r>
      <w:r w:rsidRPr="00B702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* Adapter class for the latex2unicode lib. This is an alternative to our LatexToUnicode class</w:t>
      </w:r>
      <w:r w:rsidRPr="00B702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*/</w:t>
      </w:r>
      <w:r w:rsidRPr="00B702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</w:r>
      <w:r w:rsidRPr="00B702D2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class </w:t>
      </w:r>
      <w:r w:rsidRPr="00B702D2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LatexToUnicodeAdapter {</w:t>
      </w:r>
    </w:p>
    <w:p w14:paraId="2AA27518" w14:textId="77777777" w:rsidR="00B702D2" w:rsidRPr="00F24DD5" w:rsidRDefault="00B702D2" w:rsidP="00B702D2">
      <w:pPr>
        <w:pStyle w:val="HTMLPreformatted"/>
        <w:shd w:val="clear" w:color="auto" w:fill="2B2B2B"/>
        <w:rPr>
          <w:color w:val="A9B7C6"/>
          <w:lang w:val="en-US"/>
        </w:rPr>
      </w:pPr>
    </w:p>
    <w:p w14:paraId="598D61C8" w14:textId="3444F033" w:rsidR="00B702D2" w:rsidRPr="00B702D2" w:rsidRDefault="00B702D2" w:rsidP="00B70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2"/>
          <w:szCs w:val="32"/>
          <w:lang w:val="en-US" w:eastAsia="pt-PT"/>
        </w:rPr>
      </w:pPr>
      <w:r w:rsidRPr="00F24DD5">
        <w:rPr>
          <w:rFonts w:ascii="Courier New" w:eastAsia="Times New Roman" w:hAnsi="Courier New" w:cs="Courier New"/>
          <w:color w:val="CC7832"/>
          <w:sz w:val="32"/>
          <w:szCs w:val="32"/>
          <w:lang w:val="en-US" w:eastAsia="pt-PT"/>
        </w:rPr>
        <w:tab/>
        <w:t>…</w:t>
      </w:r>
    </w:p>
    <w:p w14:paraId="0EC64D7B" w14:textId="0C0D7AB7" w:rsidR="0085185F" w:rsidRPr="000275FC" w:rsidRDefault="0085185F" w:rsidP="0085185F">
      <w:pPr>
        <w:rPr>
          <w:sz w:val="24"/>
          <w:szCs w:val="24"/>
          <w:lang w:val="en-US"/>
        </w:rPr>
      </w:pPr>
    </w:p>
    <w:p w14:paraId="2FF90DBC" w14:textId="770ADE2F" w:rsidR="004A75BD" w:rsidRDefault="004A75BD" w:rsidP="004A75BD">
      <w:pPr>
        <w:rPr>
          <w:b/>
          <w:bCs/>
          <w:sz w:val="24"/>
          <w:szCs w:val="24"/>
          <w:lang w:val="en-US"/>
        </w:rPr>
      </w:pPr>
      <w:r w:rsidRPr="000275FC">
        <w:rPr>
          <w:sz w:val="24"/>
          <w:szCs w:val="24"/>
          <w:lang w:val="en-US"/>
        </w:rPr>
        <w:t xml:space="preserve">This </w:t>
      </w:r>
      <w:r w:rsidR="00B702D2">
        <w:rPr>
          <w:sz w:val="24"/>
          <w:szCs w:val="24"/>
          <w:lang w:val="en-US"/>
        </w:rPr>
        <w:t>adapter design pattern</w:t>
      </w:r>
      <w:r w:rsidRPr="000275FC">
        <w:rPr>
          <w:sz w:val="24"/>
          <w:szCs w:val="24"/>
          <w:lang w:val="en-US"/>
        </w:rPr>
        <w:t xml:space="preserve"> can be found in </w:t>
      </w:r>
      <w:r w:rsidRPr="000275FC">
        <w:rPr>
          <w:b/>
          <w:bCs/>
          <w:sz w:val="24"/>
          <w:szCs w:val="24"/>
          <w:lang w:val="en-US"/>
        </w:rPr>
        <w:t xml:space="preserve">jabref &gt; </w:t>
      </w:r>
      <w:r w:rsidR="00B702D2">
        <w:rPr>
          <w:b/>
          <w:bCs/>
          <w:sz w:val="24"/>
          <w:szCs w:val="24"/>
          <w:lang w:val="en-US"/>
        </w:rPr>
        <w:t>model &gt; strings</w:t>
      </w:r>
      <w:r w:rsidRPr="000275FC">
        <w:rPr>
          <w:b/>
          <w:bCs/>
          <w:sz w:val="24"/>
          <w:szCs w:val="24"/>
          <w:lang w:val="en-US"/>
        </w:rPr>
        <w:t xml:space="preserve"> &gt;</w:t>
      </w:r>
      <w:r w:rsidR="000275FC">
        <w:rPr>
          <w:b/>
          <w:bCs/>
          <w:sz w:val="24"/>
          <w:szCs w:val="24"/>
          <w:lang w:val="en-US"/>
        </w:rPr>
        <w:t xml:space="preserve"> </w:t>
      </w:r>
      <w:r w:rsidR="00B702D2">
        <w:rPr>
          <w:b/>
          <w:bCs/>
          <w:sz w:val="24"/>
          <w:szCs w:val="24"/>
          <w:lang w:val="en-US"/>
        </w:rPr>
        <w:t>LatexToUnicodeAdapter</w:t>
      </w:r>
      <w:r w:rsidRPr="000275FC">
        <w:rPr>
          <w:b/>
          <w:bCs/>
          <w:sz w:val="24"/>
          <w:szCs w:val="24"/>
          <w:lang w:val="en-US"/>
        </w:rPr>
        <w:t>.</w:t>
      </w:r>
    </w:p>
    <w:p w14:paraId="22549819" w14:textId="225BC2E9" w:rsidR="00B702D2" w:rsidRDefault="00B702D2" w:rsidP="004A75BD">
      <w:pPr>
        <w:rPr>
          <w:b/>
          <w:bCs/>
          <w:sz w:val="24"/>
          <w:szCs w:val="24"/>
          <w:lang w:val="en-US"/>
        </w:rPr>
      </w:pPr>
    </w:p>
    <w:p w14:paraId="35513797" w14:textId="499D97A0" w:rsidR="00B702D2" w:rsidRPr="00B702D2" w:rsidRDefault="00B702D2" w:rsidP="004A75BD">
      <w:pPr>
        <w:rPr>
          <w:sz w:val="24"/>
          <w:szCs w:val="24"/>
          <w:lang w:val="en-US"/>
        </w:rPr>
      </w:pPr>
      <w:r w:rsidRPr="00B702D2">
        <w:rPr>
          <w:sz w:val="24"/>
          <w:szCs w:val="24"/>
          <w:lang w:val="en-US"/>
        </w:rPr>
        <w:t>This clas</w:t>
      </w:r>
      <w:r>
        <w:rPr>
          <w:sz w:val="24"/>
          <w:szCs w:val="24"/>
          <w:lang w:val="en-US"/>
        </w:rPr>
        <w:t>s acts as an adapter class, which converts LaTeX into Unicode characters, in order for those strings to be compatible with other classes.</w:t>
      </w:r>
    </w:p>
    <w:p w14:paraId="068869DA" w14:textId="77777777" w:rsidR="002C511B" w:rsidRPr="000275FC" w:rsidRDefault="002C511B" w:rsidP="0085185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65AE242D" w14:textId="77777777" w:rsidR="002C511B" w:rsidRPr="000275FC" w:rsidRDefault="002C511B" w:rsidP="0085185F">
      <w:pPr>
        <w:rPr>
          <w:sz w:val="24"/>
          <w:szCs w:val="24"/>
          <w:lang w:val="en-US"/>
        </w:rPr>
      </w:pPr>
    </w:p>
    <w:p w14:paraId="2A015C7F" w14:textId="6645057F" w:rsidR="00A85839" w:rsidRPr="002C511B" w:rsidRDefault="002C511B" w:rsidP="00A858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Second</w:t>
      </w:r>
      <w:r w:rsidRPr="000275FC">
        <w:rPr>
          <w:b/>
          <w:bCs/>
          <w:sz w:val="28"/>
          <w:szCs w:val="28"/>
          <w:lang w:val="en-US"/>
        </w:rPr>
        <w:t xml:space="preserve"> </w:t>
      </w:r>
      <w:r w:rsidR="00A94403">
        <w:rPr>
          <w:b/>
          <w:bCs/>
          <w:i/>
          <w:iCs/>
          <w:sz w:val="28"/>
          <w:szCs w:val="28"/>
          <w:lang w:val="en-US"/>
        </w:rPr>
        <w:t>design pattern</w:t>
      </w:r>
      <w:r w:rsidRPr="000275FC">
        <w:rPr>
          <w:b/>
          <w:bCs/>
          <w:sz w:val="28"/>
          <w:szCs w:val="28"/>
          <w:lang w:val="en-US"/>
        </w:rPr>
        <w:t xml:space="preserve">: </w:t>
      </w:r>
      <w:r w:rsidR="00C555CD">
        <w:rPr>
          <w:b/>
          <w:bCs/>
          <w:sz w:val="28"/>
          <w:szCs w:val="28"/>
          <w:u w:val="single"/>
          <w:lang w:val="en-US"/>
        </w:rPr>
        <w:t>Facade Pattern</w:t>
      </w:r>
    </w:p>
    <w:p w14:paraId="009B7323" w14:textId="30C0D46E" w:rsidR="00C555CD" w:rsidRDefault="00C555CD" w:rsidP="00C555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C555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t>/**</w:t>
      </w:r>
      <w:r w:rsidRPr="00C555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* Facade to unify the access to the citation style engine. Use these methods if you need rendered BibTeX item(s) in a</w:t>
      </w:r>
      <w:r w:rsidRPr="00C555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* given journal style. This class uses {</w:t>
      </w:r>
      <w:r w:rsidRPr="00C555C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pt-PT"/>
        </w:rPr>
        <w:t xml:space="preserve">@link </w:t>
      </w:r>
      <w:r w:rsidRPr="00C555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t>CSLAdapter} to create output.</w:t>
      </w:r>
      <w:r w:rsidRPr="00C555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*/</w:t>
      </w:r>
      <w:r w:rsidRPr="00C555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</w:r>
      <w:r w:rsidRPr="00C555CD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class </w:t>
      </w:r>
      <w:r w:rsidRPr="00C555CD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CitationStyleGenerator {</w:t>
      </w:r>
    </w:p>
    <w:p w14:paraId="1BC9C846" w14:textId="77777777" w:rsidR="00C555CD" w:rsidRPr="00F24DD5" w:rsidRDefault="00C555CD" w:rsidP="00C555CD">
      <w:pPr>
        <w:pStyle w:val="HTMLPreformatted"/>
        <w:shd w:val="clear" w:color="auto" w:fill="2B2B2B"/>
        <w:rPr>
          <w:color w:val="A9B7C6"/>
          <w:lang w:val="en-US"/>
        </w:rPr>
      </w:pPr>
    </w:p>
    <w:p w14:paraId="70A241F8" w14:textId="66AC841F" w:rsidR="00C555CD" w:rsidRPr="00C555CD" w:rsidRDefault="00C555CD" w:rsidP="00C555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2"/>
          <w:szCs w:val="32"/>
          <w:lang w:val="en-US" w:eastAsia="pt-PT"/>
        </w:rPr>
      </w:pPr>
      <w:r w:rsidRPr="00F24DD5">
        <w:rPr>
          <w:rFonts w:ascii="Courier New" w:eastAsia="Times New Roman" w:hAnsi="Courier New" w:cs="Courier New"/>
          <w:color w:val="CC7832"/>
          <w:sz w:val="32"/>
          <w:szCs w:val="32"/>
          <w:lang w:val="en-US" w:eastAsia="pt-PT"/>
        </w:rPr>
        <w:tab/>
        <w:t>…</w:t>
      </w:r>
    </w:p>
    <w:p w14:paraId="7B20E523" w14:textId="77777777" w:rsidR="00A85839" w:rsidRPr="000275FC" w:rsidRDefault="00A85839" w:rsidP="00A85839">
      <w:pPr>
        <w:rPr>
          <w:sz w:val="24"/>
          <w:szCs w:val="24"/>
          <w:lang w:val="en-US"/>
        </w:rPr>
      </w:pPr>
    </w:p>
    <w:p w14:paraId="1CDDB01F" w14:textId="6A6E965B" w:rsidR="002C511B" w:rsidRDefault="002C511B" w:rsidP="002C511B">
      <w:pPr>
        <w:rPr>
          <w:b/>
          <w:bCs/>
          <w:sz w:val="24"/>
          <w:szCs w:val="24"/>
          <w:lang w:val="en-US"/>
        </w:rPr>
      </w:pPr>
      <w:r w:rsidRPr="000275FC">
        <w:rPr>
          <w:sz w:val="24"/>
          <w:szCs w:val="24"/>
          <w:lang w:val="en-US"/>
        </w:rPr>
        <w:t xml:space="preserve">This </w:t>
      </w:r>
      <w:r w:rsidR="00C555CD">
        <w:rPr>
          <w:sz w:val="24"/>
          <w:szCs w:val="24"/>
          <w:lang w:val="en-US"/>
        </w:rPr>
        <w:t>facade design pattern</w:t>
      </w:r>
      <w:r w:rsidRPr="000275FC">
        <w:rPr>
          <w:sz w:val="24"/>
          <w:szCs w:val="24"/>
          <w:lang w:val="en-US"/>
        </w:rPr>
        <w:t xml:space="preserve"> can be found in </w:t>
      </w:r>
      <w:r w:rsidRPr="000275FC">
        <w:rPr>
          <w:b/>
          <w:bCs/>
          <w:sz w:val="24"/>
          <w:szCs w:val="24"/>
          <w:lang w:val="en-US"/>
        </w:rPr>
        <w:t xml:space="preserve">jabref &gt; </w:t>
      </w:r>
      <w:r w:rsidR="00C555CD">
        <w:rPr>
          <w:b/>
          <w:bCs/>
          <w:sz w:val="24"/>
          <w:szCs w:val="24"/>
          <w:lang w:val="en-US"/>
        </w:rPr>
        <w:t>logic</w:t>
      </w:r>
      <w:r>
        <w:rPr>
          <w:b/>
          <w:bCs/>
          <w:sz w:val="24"/>
          <w:szCs w:val="24"/>
          <w:lang w:val="en-US"/>
        </w:rPr>
        <w:t xml:space="preserve"> &gt; </w:t>
      </w:r>
      <w:r w:rsidR="00C555CD">
        <w:rPr>
          <w:b/>
          <w:bCs/>
          <w:sz w:val="24"/>
          <w:szCs w:val="24"/>
          <w:lang w:val="en-US"/>
        </w:rPr>
        <w:t>citationstyle</w:t>
      </w:r>
      <w:r w:rsidRPr="000275FC">
        <w:rPr>
          <w:b/>
          <w:bCs/>
          <w:sz w:val="24"/>
          <w:szCs w:val="24"/>
          <w:lang w:val="en-US"/>
        </w:rPr>
        <w:t xml:space="preserve"> &gt;</w:t>
      </w:r>
      <w:r>
        <w:rPr>
          <w:b/>
          <w:bCs/>
          <w:sz w:val="24"/>
          <w:szCs w:val="24"/>
          <w:lang w:val="en-US"/>
        </w:rPr>
        <w:t xml:space="preserve"> </w:t>
      </w:r>
      <w:r w:rsidR="00C555CD">
        <w:rPr>
          <w:b/>
          <w:bCs/>
          <w:sz w:val="24"/>
          <w:szCs w:val="24"/>
          <w:lang w:val="en-US"/>
        </w:rPr>
        <w:t>CitationStyleGenerator</w:t>
      </w:r>
      <w:r w:rsidRPr="000275FC">
        <w:rPr>
          <w:b/>
          <w:bCs/>
          <w:sz w:val="24"/>
          <w:szCs w:val="24"/>
          <w:lang w:val="en-US"/>
        </w:rPr>
        <w:t>.</w:t>
      </w:r>
    </w:p>
    <w:p w14:paraId="315D9725" w14:textId="77777777" w:rsidR="002C511B" w:rsidRPr="000275FC" w:rsidRDefault="002C511B" w:rsidP="002C511B">
      <w:pPr>
        <w:rPr>
          <w:b/>
          <w:bCs/>
          <w:sz w:val="24"/>
          <w:szCs w:val="24"/>
          <w:lang w:val="en-US"/>
        </w:rPr>
      </w:pPr>
    </w:p>
    <w:p w14:paraId="5EBCF5D0" w14:textId="35A9F0FF" w:rsidR="002C511B" w:rsidRDefault="00C555CD" w:rsidP="002C511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class acts as a wrapper class that unifies the whole “citation style engine”-related classes.</w:t>
      </w:r>
    </w:p>
    <w:p w14:paraId="4F0EFB15" w14:textId="77777777" w:rsidR="00444679" w:rsidRDefault="00444679" w:rsidP="002C511B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976DB8C" w14:textId="77777777" w:rsidR="00904E5B" w:rsidRPr="000275FC" w:rsidRDefault="00904E5B" w:rsidP="0085185F">
      <w:pPr>
        <w:rPr>
          <w:sz w:val="24"/>
          <w:szCs w:val="24"/>
          <w:lang w:val="en-US"/>
        </w:rPr>
      </w:pPr>
    </w:p>
    <w:p w14:paraId="4444B064" w14:textId="77777777" w:rsidR="00515C1F" w:rsidRDefault="00515C1F" w:rsidP="001D375E">
      <w:pPr>
        <w:rPr>
          <w:b/>
          <w:bCs/>
          <w:sz w:val="28"/>
          <w:szCs w:val="28"/>
          <w:lang w:val="en-US"/>
        </w:rPr>
      </w:pPr>
    </w:p>
    <w:p w14:paraId="19FA589E" w14:textId="007C869C" w:rsidR="001D375E" w:rsidRPr="002C511B" w:rsidRDefault="001D375E" w:rsidP="001D37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Third</w:t>
      </w:r>
      <w:r w:rsidRPr="000275FC">
        <w:rPr>
          <w:b/>
          <w:bCs/>
          <w:sz w:val="28"/>
          <w:szCs w:val="28"/>
          <w:lang w:val="en-US"/>
        </w:rPr>
        <w:t xml:space="preserve"> </w:t>
      </w:r>
      <w:r w:rsidR="00A94403">
        <w:rPr>
          <w:b/>
          <w:bCs/>
          <w:i/>
          <w:iCs/>
          <w:sz w:val="28"/>
          <w:szCs w:val="28"/>
          <w:lang w:val="en-US"/>
        </w:rPr>
        <w:t>design pattern</w:t>
      </w:r>
      <w:r w:rsidRPr="000275FC">
        <w:rPr>
          <w:b/>
          <w:bCs/>
          <w:sz w:val="28"/>
          <w:szCs w:val="28"/>
          <w:lang w:val="en-US"/>
        </w:rPr>
        <w:t xml:space="preserve">: </w:t>
      </w:r>
      <w:r w:rsidR="00515C1F">
        <w:rPr>
          <w:b/>
          <w:bCs/>
          <w:sz w:val="28"/>
          <w:szCs w:val="28"/>
          <w:u w:val="single"/>
          <w:lang w:val="en-US"/>
        </w:rPr>
        <w:t>Factory Pattern</w:t>
      </w:r>
    </w:p>
    <w:p w14:paraId="5B130897" w14:textId="2A6C0ABE" w:rsidR="00515C1F" w:rsidRDefault="00515C1F" w:rsidP="00515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515C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t>/**</w:t>
      </w:r>
      <w:r w:rsidRPr="00515C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* Helper class to create and style controls according to an {</w:t>
      </w:r>
      <w:r w:rsidRPr="00515C1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pt-PT"/>
        </w:rPr>
        <w:t xml:space="preserve">@link </w:t>
      </w:r>
      <w:r w:rsidRPr="00515C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t>Action}.</w:t>
      </w:r>
      <w:r w:rsidRPr="00515C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pt-PT"/>
        </w:rPr>
        <w:br/>
        <w:t xml:space="preserve"> </w:t>
      </w:r>
      <w:r w:rsidRPr="00515C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*/</w:t>
      </w:r>
      <w:r w:rsidRPr="00515C1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br/>
      </w:r>
      <w:r w:rsidRPr="00515C1F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public class </w:t>
      </w:r>
      <w:r w:rsidRPr="00515C1F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ActionFactory {</w:t>
      </w:r>
    </w:p>
    <w:p w14:paraId="21C6A8A7" w14:textId="77777777" w:rsidR="00515C1F" w:rsidRPr="00F24DD5" w:rsidRDefault="00515C1F" w:rsidP="00515C1F">
      <w:pPr>
        <w:pStyle w:val="HTMLPreformatted"/>
        <w:shd w:val="clear" w:color="auto" w:fill="2B2B2B"/>
        <w:rPr>
          <w:color w:val="A9B7C6"/>
          <w:lang w:val="en-US"/>
        </w:rPr>
      </w:pPr>
    </w:p>
    <w:p w14:paraId="0DE4E8E1" w14:textId="19678B7A" w:rsidR="00515C1F" w:rsidRPr="00515C1F" w:rsidRDefault="00515C1F" w:rsidP="00515C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2"/>
          <w:szCs w:val="32"/>
          <w:lang w:val="en-US" w:eastAsia="pt-PT"/>
        </w:rPr>
      </w:pPr>
      <w:r w:rsidRPr="00F24DD5">
        <w:rPr>
          <w:rFonts w:ascii="Courier New" w:eastAsia="Times New Roman" w:hAnsi="Courier New" w:cs="Courier New"/>
          <w:color w:val="CC7832"/>
          <w:sz w:val="32"/>
          <w:szCs w:val="32"/>
          <w:lang w:val="en-US" w:eastAsia="pt-PT"/>
        </w:rPr>
        <w:tab/>
        <w:t>…</w:t>
      </w:r>
    </w:p>
    <w:p w14:paraId="3F2B7124" w14:textId="33D717E3" w:rsidR="00904E5B" w:rsidRDefault="00904E5B" w:rsidP="00904E5B">
      <w:pPr>
        <w:rPr>
          <w:sz w:val="24"/>
          <w:szCs w:val="24"/>
          <w:lang w:val="en-US"/>
        </w:rPr>
      </w:pPr>
    </w:p>
    <w:p w14:paraId="623A8C8E" w14:textId="3E405C2D" w:rsidR="00B35D28" w:rsidRDefault="00515C1F" w:rsidP="0085185F">
      <w:pPr>
        <w:rPr>
          <w:b/>
          <w:bCs/>
          <w:sz w:val="24"/>
          <w:szCs w:val="24"/>
          <w:lang w:val="en-US"/>
        </w:rPr>
      </w:pPr>
      <w:r w:rsidRPr="000275FC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>factory</w:t>
      </w:r>
      <w:r>
        <w:rPr>
          <w:sz w:val="24"/>
          <w:szCs w:val="24"/>
          <w:lang w:val="en-US"/>
        </w:rPr>
        <w:t xml:space="preserve"> design pattern</w:t>
      </w:r>
      <w:r w:rsidRPr="000275FC">
        <w:rPr>
          <w:sz w:val="24"/>
          <w:szCs w:val="24"/>
          <w:lang w:val="en-US"/>
        </w:rPr>
        <w:t xml:space="preserve"> can be found in </w:t>
      </w:r>
      <w:r w:rsidRPr="000275FC">
        <w:rPr>
          <w:b/>
          <w:bCs/>
          <w:sz w:val="24"/>
          <w:szCs w:val="24"/>
          <w:lang w:val="en-US"/>
        </w:rPr>
        <w:t xml:space="preserve">jabref &gt; </w:t>
      </w:r>
      <w:r>
        <w:rPr>
          <w:b/>
          <w:bCs/>
          <w:sz w:val="24"/>
          <w:szCs w:val="24"/>
          <w:lang w:val="en-US"/>
        </w:rPr>
        <w:t>gui</w:t>
      </w:r>
      <w:r>
        <w:rPr>
          <w:b/>
          <w:bCs/>
          <w:sz w:val="24"/>
          <w:szCs w:val="24"/>
          <w:lang w:val="en-US"/>
        </w:rPr>
        <w:t xml:space="preserve"> &gt; </w:t>
      </w:r>
      <w:r>
        <w:rPr>
          <w:b/>
          <w:bCs/>
          <w:sz w:val="24"/>
          <w:szCs w:val="24"/>
          <w:lang w:val="en-US"/>
        </w:rPr>
        <w:t>actions</w:t>
      </w:r>
      <w:r w:rsidRPr="000275FC">
        <w:rPr>
          <w:b/>
          <w:bCs/>
          <w:sz w:val="24"/>
          <w:szCs w:val="24"/>
          <w:lang w:val="en-US"/>
        </w:rPr>
        <w:t xml:space="preserve"> &gt;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ActionFactory</w:t>
      </w:r>
      <w:r w:rsidRPr="000275FC">
        <w:rPr>
          <w:b/>
          <w:bCs/>
          <w:sz w:val="24"/>
          <w:szCs w:val="24"/>
          <w:lang w:val="en-US"/>
        </w:rPr>
        <w:t>.</w:t>
      </w:r>
    </w:p>
    <w:p w14:paraId="461D0BE7" w14:textId="77777777" w:rsidR="00515C1F" w:rsidRPr="00B35D28" w:rsidRDefault="00515C1F" w:rsidP="0085185F">
      <w:pPr>
        <w:rPr>
          <w:b/>
          <w:bCs/>
          <w:sz w:val="24"/>
          <w:szCs w:val="24"/>
          <w:lang w:val="en-US"/>
        </w:rPr>
      </w:pPr>
    </w:p>
    <w:p w14:paraId="5A6A5625" w14:textId="129985E1" w:rsidR="00C97617" w:rsidRPr="000275FC" w:rsidRDefault="00515C1F" w:rsidP="008518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class</w:t>
      </w:r>
      <w:r w:rsidR="00DE432E">
        <w:rPr>
          <w:sz w:val="24"/>
          <w:szCs w:val="24"/>
          <w:lang w:val="en-US"/>
        </w:rPr>
        <w:t xml:space="preserve">’s purpose is to hide the creation of instances of a given type (in this case, menus, items, icons, etc) behind an interface. </w:t>
      </w:r>
    </w:p>
    <w:p w14:paraId="6E131328" w14:textId="77777777" w:rsidR="00B35D28" w:rsidRPr="000275FC" w:rsidRDefault="00B35D28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CA5BCDD" w14:textId="77777777" w:rsidR="00B35D28" w:rsidRDefault="00B35D28" w:rsidP="0085185F">
      <w:pPr>
        <w:rPr>
          <w:sz w:val="24"/>
          <w:szCs w:val="24"/>
          <w:lang w:val="en-US"/>
        </w:rPr>
      </w:pPr>
    </w:p>
    <w:p w14:paraId="2E3814B4" w14:textId="4A2370A8" w:rsidR="005318E8" w:rsidRPr="00A94403" w:rsidRDefault="005318E8" w:rsidP="0085185F">
      <w:pPr>
        <w:rPr>
          <w:sz w:val="24"/>
          <w:szCs w:val="24"/>
          <w:lang w:val="en-US"/>
        </w:rPr>
      </w:pPr>
      <w:r w:rsidRPr="00A94403">
        <w:rPr>
          <w:sz w:val="24"/>
          <w:szCs w:val="24"/>
          <w:lang w:val="en-US"/>
        </w:rPr>
        <w:t xml:space="preserve">Francisco </w:t>
      </w:r>
      <w:r w:rsidR="002C511B" w:rsidRPr="00A94403">
        <w:rPr>
          <w:sz w:val="24"/>
          <w:szCs w:val="24"/>
          <w:lang w:val="en-US"/>
        </w:rPr>
        <w:t>Pires</w:t>
      </w:r>
      <w:r w:rsidRPr="00A94403">
        <w:rPr>
          <w:sz w:val="24"/>
          <w:szCs w:val="24"/>
          <w:lang w:val="en-US"/>
        </w:rPr>
        <w:t>, nº 58</w:t>
      </w:r>
      <w:r w:rsidR="002C511B" w:rsidRPr="00A94403">
        <w:rPr>
          <w:sz w:val="24"/>
          <w:szCs w:val="24"/>
          <w:lang w:val="en-US"/>
        </w:rPr>
        <w:t>208</w:t>
      </w:r>
    </w:p>
    <w:sectPr w:rsidR="005318E8" w:rsidRPr="00A94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F"/>
    <w:rsid w:val="000275FC"/>
    <w:rsid w:val="001D375E"/>
    <w:rsid w:val="002851A1"/>
    <w:rsid w:val="00293BE2"/>
    <w:rsid w:val="002C511B"/>
    <w:rsid w:val="00386FDC"/>
    <w:rsid w:val="00444679"/>
    <w:rsid w:val="004532A1"/>
    <w:rsid w:val="004A75BD"/>
    <w:rsid w:val="00515C1F"/>
    <w:rsid w:val="005318E8"/>
    <w:rsid w:val="0085185F"/>
    <w:rsid w:val="00904E5B"/>
    <w:rsid w:val="009D659A"/>
    <w:rsid w:val="00A85839"/>
    <w:rsid w:val="00A94403"/>
    <w:rsid w:val="00B35D28"/>
    <w:rsid w:val="00B702D2"/>
    <w:rsid w:val="00C555CD"/>
    <w:rsid w:val="00C97617"/>
    <w:rsid w:val="00DE432E"/>
    <w:rsid w:val="00DF00D5"/>
    <w:rsid w:val="00EA2C54"/>
    <w:rsid w:val="00F2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386"/>
  <w15:chartTrackingRefBased/>
  <w15:docId w15:val="{835AEDB2-7F5C-45C5-A6DE-BB22216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A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fa.pires@FCT.UNL.PT</cp:lastModifiedBy>
  <cp:revision>7</cp:revision>
  <dcterms:created xsi:type="dcterms:W3CDTF">2021-12-05T15:15:00Z</dcterms:created>
  <dcterms:modified xsi:type="dcterms:W3CDTF">2021-12-05T16:52:00Z</dcterms:modified>
</cp:coreProperties>
</file>