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550C" w14:textId="20C5F6EA" w:rsidR="007875C2" w:rsidRDefault="007875C2" w:rsidP="007875C2">
      <w:pPr>
        <w:jc w:val="center"/>
        <w:rPr>
          <w:b/>
          <w:bCs/>
          <w:sz w:val="28"/>
          <w:szCs w:val="28"/>
        </w:rPr>
      </w:pPr>
      <w:r w:rsidRPr="007875C2">
        <w:rPr>
          <w:b/>
          <w:bCs/>
          <w:sz w:val="28"/>
          <w:szCs w:val="28"/>
        </w:rPr>
        <w:t xml:space="preserve">Use Case </w:t>
      </w:r>
      <w:proofErr w:type="spellStart"/>
      <w:r w:rsidRPr="007875C2">
        <w:rPr>
          <w:b/>
          <w:bCs/>
          <w:sz w:val="28"/>
          <w:szCs w:val="28"/>
        </w:rPr>
        <w:t>Add</w:t>
      </w:r>
      <w:proofErr w:type="spellEnd"/>
      <w:r w:rsidRPr="007875C2">
        <w:rPr>
          <w:b/>
          <w:bCs/>
          <w:sz w:val="28"/>
          <w:szCs w:val="28"/>
        </w:rPr>
        <w:t xml:space="preserve"> </w:t>
      </w:r>
      <w:proofErr w:type="spellStart"/>
      <w:r w:rsidRPr="007875C2">
        <w:rPr>
          <w:b/>
          <w:bCs/>
          <w:sz w:val="28"/>
          <w:szCs w:val="28"/>
        </w:rPr>
        <w:t>Entry</w:t>
      </w:r>
      <w:proofErr w:type="spellEnd"/>
      <w:r w:rsidRPr="007875C2">
        <w:rPr>
          <w:b/>
          <w:bCs/>
          <w:sz w:val="28"/>
          <w:szCs w:val="28"/>
        </w:rPr>
        <w:t xml:space="preserve"> </w:t>
      </w:r>
      <w:proofErr w:type="spellStart"/>
      <w:r w:rsidRPr="007875C2">
        <w:rPr>
          <w:b/>
          <w:bCs/>
          <w:sz w:val="28"/>
          <w:szCs w:val="28"/>
        </w:rPr>
        <w:t>Manually</w:t>
      </w:r>
      <w:proofErr w:type="spellEnd"/>
    </w:p>
    <w:p w14:paraId="00ACEFAF" w14:textId="0573AE26" w:rsidR="007875C2" w:rsidRDefault="007875C2" w:rsidP="007875C2">
      <w:pPr>
        <w:rPr>
          <w:b/>
          <w:bCs/>
          <w:sz w:val="28"/>
          <w:szCs w:val="28"/>
        </w:rPr>
      </w:pPr>
    </w:p>
    <w:p w14:paraId="41EC8ECE" w14:textId="1068AC9C" w:rsidR="007875C2" w:rsidRDefault="007875C2" w:rsidP="007875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Manually</w:t>
      </w:r>
      <w:proofErr w:type="spellEnd"/>
    </w:p>
    <w:p w14:paraId="1AB287C2" w14:textId="21317E26" w:rsidR="007875C2" w:rsidRDefault="007875C2" w:rsidP="007875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02C14390" w14:textId="7D60AA7F" w:rsidR="007875C2" w:rsidRDefault="007875C2" w:rsidP="007875C2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0079BEF4" w14:textId="6DFA4F8B" w:rsidR="007875C2" w:rsidRDefault="007875C2" w:rsidP="007875C2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36CA787D" w14:textId="0820F3F9" w:rsidR="007875C2" w:rsidRPr="007875C2" w:rsidRDefault="007875C2" w:rsidP="007875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manually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>.</w:t>
      </w:r>
    </w:p>
    <w:sectPr w:rsidR="007875C2" w:rsidRPr="0078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2"/>
    <w:rsid w:val="007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A24F"/>
  <w15:chartTrackingRefBased/>
  <w15:docId w15:val="{A92F6858-ECD5-4710-BF9B-3386D333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2021-11-30T22:17:00Z</dcterms:created>
  <dcterms:modified xsi:type="dcterms:W3CDTF">2021-11-30T22:22:00Z</dcterms:modified>
</cp:coreProperties>
</file>