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3AA5" w14:textId="52313608" w:rsidR="00FC3E4B" w:rsidRPr="00242BC8" w:rsidRDefault="00FC3E4B" w:rsidP="00FC3E4B">
      <w:pPr>
        <w:jc w:val="center"/>
        <w:rPr>
          <w:b/>
          <w:bCs/>
          <w:sz w:val="56"/>
          <w:szCs w:val="56"/>
        </w:rPr>
      </w:pPr>
      <w:r w:rsidRPr="00242BC8">
        <w:rPr>
          <w:b/>
          <w:bCs/>
          <w:sz w:val="56"/>
          <w:szCs w:val="56"/>
        </w:rPr>
        <w:t xml:space="preserve">Final </w:t>
      </w:r>
      <w:proofErr w:type="spellStart"/>
      <w:r w:rsidRPr="00242BC8">
        <w:rPr>
          <w:b/>
          <w:bCs/>
          <w:sz w:val="56"/>
          <w:szCs w:val="56"/>
        </w:rPr>
        <w:t>Report</w:t>
      </w:r>
      <w:proofErr w:type="spellEnd"/>
      <w:r w:rsidRPr="00242BC8">
        <w:rPr>
          <w:b/>
          <w:bCs/>
          <w:sz w:val="56"/>
          <w:szCs w:val="56"/>
        </w:rPr>
        <w:t xml:space="preserve"> 1st </w:t>
      </w:r>
      <w:proofErr w:type="spellStart"/>
      <w:r w:rsidRPr="00242BC8">
        <w:rPr>
          <w:b/>
          <w:bCs/>
          <w:sz w:val="56"/>
          <w:szCs w:val="56"/>
        </w:rPr>
        <w:t>Implementation</w:t>
      </w:r>
      <w:proofErr w:type="spellEnd"/>
    </w:p>
    <w:p w14:paraId="1A0F04B7" w14:textId="77777777" w:rsidR="00717119" w:rsidRPr="00FC3E4B" w:rsidRDefault="00717119" w:rsidP="008B7D91">
      <w:pPr>
        <w:rPr>
          <w:b/>
          <w:bCs/>
          <w:sz w:val="32"/>
          <w:szCs w:val="32"/>
        </w:rPr>
      </w:pPr>
    </w:p>
    <w:p w14:paraId="0790732B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First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are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going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discuss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what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tried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implement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 </w:t>
      </w:r>
    </w:p>
    <w:p w14:paraId="4B9EE175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In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our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first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attempt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tried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create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new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very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similar to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ComboBox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JavaFX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tool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that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allow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multiple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selections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After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some time,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realized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that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demand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implementing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many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related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ComboBox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not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seem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right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deleted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those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classes.</w:t>
      </w:r>
    </w:p>
    <w:p w14:paraId="293C1F1F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</w:p>
    <w:p w14:paraId="0282A508" w14:textId="7611C16B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In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our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second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attempt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eliminated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existing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Combox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left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query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search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button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After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inserting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query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pressing the "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Search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"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button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new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window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pop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up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displaying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many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available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Once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finished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those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press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"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Search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"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button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already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existing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window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for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inserting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entries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pop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up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There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was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problem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with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implementation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Even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minor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in a class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demanded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in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many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other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classes.</w:t>
      </w:r>
      <w:r w:rsidRPr="00717119">
        <w:rPr>
          <w:rFonts w:eastAsia="Times New Roman" w:cstheme="minorHAnsi"/>
          <w:b/>
          <w:bCs/>
          <w:color w:val="0E101A"/>
          <w:sz w:val="24"/>
          <w:szCs w:val="24"/>
          <w:lang w:eastAsia="pt-PT"/>
        </w:rPr>
        <w:t> 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classes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demanded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new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was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revealed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immensely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arduous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time-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consuming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not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believe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was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right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approach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our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problem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deleted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all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changes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</w:p>
    <w:p w14:paraId="6901E34B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</w:p>
    <w:p w14:paraId="0879A7B7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In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third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attempt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tried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use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different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JavaFX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Tool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called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ListView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couldn't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finish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checking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attempt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valid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therefore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didn't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implement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</w:p>
    <w:p w14:paraId="3E23DE70" w14:textId="42052B9A" w:rsid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</w:p>
    <w:p w14:paraId="5B6685E4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</w:p>
    <w:p w14:paraId="0119490E" w14:textId="77777777" w:rsidR="00717119" w:rsidRPr="00717119" w:rsidRDefault="00717119" w:rsidP="00717119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For the final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attempt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were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thinking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alter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following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classes:</w:t>
      </w:r>
    </w:p>
    <w:p w14:paraId="421453CF" w14:textId="77777777" w:rsidR="00717119" w:rsidRPr="00717119" w:rsidRDefault="00717119" w:rsidP="0071711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WebSearchPane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: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ComboBox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with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ListView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adapt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methods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fill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list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with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names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</w:p>
    <w:p w14:paraId="20E00F1C" w14:textId="77777777" w:rsidR="00717119" w:rsidRPr="00717119" w:rsidRDefault="00717119" w:rsidP="0071711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WebSearchPaneViewModel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: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Adapt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return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multiple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(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fetchers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)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instead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</w:p>
    <w:p w14:paraId="4EB05B1F" w14:textId="77777777" w:rsidR="00717119" w:rsidRPr="00717119" w:rsidRDefault="00717119" w:rsidP="0071711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ImportEntriesDialog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: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receives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proofErr w:type="gram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context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(</w:t>
      </w:r>
      <w:proofErr w:type="spellStart"/>
      <w:proofErr w:type="gram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metadata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)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argument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A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possible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change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receive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all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as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argument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 </w:t>
      </w:r>
    </w:p>
    <w:p w14:paraId="5EA485B5" w14:textId="67C36E3A" w:rsidR="00717119" w:rsidRDefault="00717119" w:rsidP="00717119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ImportEntriesViewModel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: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Adapt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receive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multiple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instead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one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Adapt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its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methods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send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all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entries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related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previously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Since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different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might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contain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identical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entries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these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have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removed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. For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this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reason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when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selecting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entries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,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name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of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database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should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be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next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 xml:space="preserve"> to the </w:t>
      </w:r>
      <w:proofErr w:type="spellStart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entry</w:t>
      </w:r>
      <w:proofErr w:type="spellEnd"/>
      <w:r w:rsidRPr="00717119">
        <w:rPr>
          <w:rFonts w:eastAsia="Times New Roman" w:cstheme="minorHAnsi"/>
          <w:color w:val="0E101A"/>
          <w:sz w:val="24"/>
          <w:szCs w:val="24"/>
          <w:lang w:eastAsia="pt-PT"/>
        </w:rPr>
        <w:t>.</w:t>
      </w:r>
    </w:p>
    <w:p w14:paraId="52B63E93" w14:textId="22470913" w:rsidR="00717119" w:rsidRPr="008B7D91" w:rsidRDefault="00717119" w:rsidP="00FC3E4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pt-PT"/>
        </w:rPr>
      </w:pP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Other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E101A"/>
          <w:sz w:val="24"/>
          <w:szCs w:val="24"/>
          <w:lang w:eastAsia="pt-PT"/>
        </w:rPr>
        <w:t>related</w:t>
      </w:r>
      <w:proofErr w:type="spellEnd"/>
      <w:r>
        <w:rPr>
          <w:rFonts w:eastAsia="Times New Roman" w:cstheme="minorHAnsi"/>
          <w:color w:val="0E101A"/>
          <w:sz w:val="24"/>
          <w:szCs w:val="24"/>
          <w:lang w:eastAsia="pt-PT"/>
        </w:rPr>
        <w:t xml:space="preserve"> classes.</w:t>
      </w:r>
    </w:p>
    <w:p w14:paraId="1404C41C" w14:textId="432E932A" w:rsidR="00717119" w:rsidRDefault="00717119" w:rsidP="00FC3E4B">
      <w:pPr>
        <w:rPr>
          <w:b/>
          <w:bCs/>
          <w:sz w:val="20"/>
          <w:szCs w:val="20"/>
        </w:rPr>
      </w:pPr>
    </w:p>
    <w:p w14:paraId="6CD07936" w14:textId="14C70D59" w:rsidR="00242BC8" w:rsidRDefault="00242BC8" w:rsidP="00FC3E4B">
      <w:pPr>
        <w:rPr>
          <w:b/>
          <w:bCs/>
          <w:sz w:val="20"/>
          <w:szCs w:val="20"/>
        </w:rPr>
      </w:pPr>
    </w:p>
    <w:p w14:paraId="3357C535" w14:textId="77777777" w:rsidR="00242BC8" w:rsidRDefault="00242BC8" w:rsidP="00FC3E4B">
      <w:pPr>
        <w:rPr>
          <w:b/>
          <w:bCs/>
          <w:sz w:val="20"/>
          <w:szCs w:val="20"/>
        </w:rPr>
      </w:pPr>
    </w:p>
    <w:p w14:paraId="3731B0BA" w14:textId="52A0394F" w:rsidR="00717119" w:rsidRPr="00FC3E4B" w:rsidRDefault="00717119" w:rsidP="00FC3E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- Francisco Freire 58667, Pedro Simões 58674</w:t>
      </w:r>
    </w:p>
    <w:sectPr w:rsidR="00717119" w:rsidRPr="00FC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7D9C"/>
    <w:multiLevelType w:val="multilevel"/>
    <w:tmpl w:val="292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B"/>
    <w:rsid w:val="00242BC8"/>
    <w:rsid w:val="00717119"/>
    <w:rsid w:val="008B7D91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18AB"/>
  <w15:chartTrackingRefBased/>
  <w15:docId w15:val="{17EB062C-B005-4C76-9219-6CC498F6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7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3</cp:revision>
  <dcterms:created xsi:type="dcterms:W3CDTF">2021-12-30T11:55:00Z</dcterms:created>
  <dcterms:modified xsi:type="dcterms:W3CDTF">2021-12-30T13:12:00Z</dcterms:modified>
</cp:coreProperties>
</file>