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D81CC5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46D21">
              <w:rPr>
                <w:rFonts w:ascii="Times New Roman" w:hAnsi="Times New Roman" w:cs="Times New Roman"/>
                <w:sz w:val="24"/>
                <w:szCs w:val="24"/>
              </w:rPr>
              <w:t>/05/2025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F46D21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F46D21">
        <w:rPr>
          <w:rFonts w:eastAsia="Times New Roman"/>
          <w:b/>
          <w:bCs/>
          <w:sz w:val="24"/>
          <w:szCs w:val="24"/>
        </w:rPr>
        <w:t xml:space="preserve">Módulo: </w:t>
      </w:r>
      <w:r w:rsidR="00C11FF8" w:rsidRPr="00F46D21">
        <w:rPr>
          <w:rFonts w:eastAsia="Times New Roman"/>
          <w:b/>
          <w:bCs/>
          <w:sz w:val="24"/>
          <w:szCs w:val="24"/>
        </w:rPr>
        <w:t>Prontuário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D81CC5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 xml:space="preserve">Enviar </w:t>
            </w:r>
            <w:proofErr w:type="spellStart"/>
            <w:r>
              <w:rPr>
                <w:rFonts w:eastAsia="Times New Roman"/>
                <w:color w:val="auto"/>
                <w:sz w:val="24"/>
                <w:szCs w:val="24"/>
              </w:rPr>
              <w:t>mensagem</w:t>
            </w:r>
            <w:proofErr w:type="spellEnd"/>
            <w:r>
              <w:rPr>
                <w:rFonts w:eastAsia="Times New Roman"/>
                <w:color w:val="auto"/>
                <w:sz w:val="24"/>
                <w:szCs w:val="24"/>
              </w:rPr>
              <w:t xml:space="preserve"> para médico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BD8" w:rsidRPr="00B22BD8" w:rsidRDefault="00B22B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RF</w:t>
            </w:r>
            <w:r w:rsidR="00D81CC5">
              <w:rPr>
                <w:rFonts w:eastAsia="Times New Roman"/>
                <w:color w:val="auto"/>
                <w:sz w:val="24"/>
                <w:szCs w:val="24"/>
              </w:rPr>
              <w:t>14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D81CC5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81CC5">
              <w:rPr>
                <w:rFonts w:eastAsia="Times New Roman"/>
                <w:color w:val="auto"/>
                <w:sz w:val="24"/>
                <w:szCs w:val="24"/>
              </w:rPr>
              <w:t>Comunicação do paciente com o médico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D81CC5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81CC5">
              <w:rPr>
                <w:rFonts w:eastAsia="Times New Roman"/>
                <w:color w:val="auto"/>
                <w:sz w:val="24"/>
                <w:szCs w:val="24"/>
              </w:rPr>
              <w:t>Paciente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D81CC5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81CC5">
              <w:rPr>
                <w:rFonts w:eastAsia="Times New Roman"/>
                <w:color w:val="auto"/>
                <w:sz w:val="24"/>
                <w:szCs w:val="24"/>
              </w:rPr>
              <w:t>O paciente deve estar autenticado no sistema.</w:t>
            </w:r>
          </w:p>
          <w:p w:rsidR="00D81CC5" w:rsidRPr="00B22BD8" w:rsidRDefault="00D81CC5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81CC5">
              <w:rPr>
                <w:rFonts w:eastAsia="Times New Roman"/>
                <w:color w:val="auto"/>
                <w:sz w:val="24"/>
                <w:szCs w:val="24"/>
              </w:rPr>
              <w:t>Deve haver vínculo com pelo menos um médico.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B22B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D81CC5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81CC5">
              <w:rPr>
                <w:rFonts w:eastAsia="Times New Roman"/>
                <w:color w:val="auto"/>
                <w:sz w:val="24"/>
                <w:szCs w:val="24"/>
              </w:rPr>
              <w:t>Mensagem registrada e vinculada ao paciente e ao médico selecionado.</w:t>
            </w:r>
          </w:p>
          <w:p w:rsidR="00D81CC5" w:rsidRPr="00B22BD8" w:rsidRDefault="00D81CC5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D81CC5">
              <w:rPr>
                <w:rFonts w:eastAsia="Times New Roman"/>
                <w:color w:val="auto"/>
                <w:sz w:val="24"/>
                <w:szCs w:val="24"/>
              </w:rPr>
              <w:t>Notificação disponível para o médico destinatário.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22BD8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90841">
              <w:rPr>
                <w:color w:val="auto"/>
                <w:sz w:val="24"/>
                <w:szCs w:val="24"/>
              </w:rPr>
              <w:t xml:space="preserve">1. </w:t>
            </w:r>
            <w:r w:rsidR="00D81CC5" w:rsidRPr="00D81CC5">
              <w:rPr>
                <w:color w:val="auto"/>
                <w:sz w:val="24"/>
                <w:szCs w:val="24"/>
              </w:rPr>
              <w:t>Acessa o módulo de mensagens no menu.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90841">
              <w:rPr>
                <w:rFonts w:eastAsia="Times New Roman"/>
                <w:color w:val="auto"/>
                <w:sz w:val="24"/>
                <w:szCs w:val="24"/>
              </w:rPr>
              <w:t xml:space="preserve">2. </w:t>
            </w:r>
            <w:r w:rsidR="00D81CC5" w:rsidRPr="00D81CC5">
              <w:rPr>
                <w:rFonts w:eastAsia="Times New Roman"/>
                <w:color w:val="auto"/>
                <w:sz w:val="24"/>
                <w:szCs w:val="24"/>
              </w:rPr>
              <w:t>Exibe lista de médicos vinculados ao paciente.</w:t>
            </w:r>
          </w:p>
        </w:tc>
      </w:tr>
      <w:tr w:rsidR="00B22BD8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790841">
              <w:rPr>
                <w:color w:val="auto"/>
                <w:sz w:val="24"/>
                <w:szCs w:val="24"/>
              </w:rPr>
              <w:t xml:space="preserve">3. </w:t>
            </w:r>
            <w:r w:rsidR="00D81CC5" w:rsidRPr="00D81CC5">
              <w:rPr>
                <w:color w:val="auto"/>
                <w:sz w:val="24"/>
                <w:szCs w:val="24"/>
              </w:rPr>
              <w:t>Seleciona o médico desejado para contato.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22BD8" w:rsidRDefault="00790841" w:rsidP="00650471">
            <w:pPr>
              <w:rPr>
                <w:color w:val="auto"/>
                <w:sz w:val="24"/>
                <w:szCs w:val="24"/>
              </w:rPr>
            </w:pPr>
            <w:r w:rsidRPr="00790841">
              <w:rPr>
                <w:color w:val="auto"/>
                <w:sz w:val="24"/>
                <w:szCs w:val="24"/>
              </w:rPr>
              <w:t xml:space="preserve">4. </w:t>
            </w:r>
            <w:r w:rsidR="00D81CC5" w:rsidRPr="00D81CC5">
              <w:rPr>
                <w:color w:val="auto"/>
                <w:sz w:val="24"/>
                <w:szCs w:val="24"/>
              </w:rPr>
              <w:t xml:space="preserve">Exibe interface de conversa com aquele </w:t>
            </w:r>
            <w:proofErr w:type="gramStart"/>
            <w:r w:rsidR="00D81CC5" w:rsidRPr="00D81CC5">
              <w:rPr>
                <w:color w:val="auto"/>
                <w:sz w:val="24"/>
                <w:szCs w:val="24"/>
              </w:rPr>
              <w:t>médico.</w:t>
            </w:r>
            <w:r w:rsidRPr="00790841">
              <w:rPr>
                <w:color w:val="auto"/>
                <w:sz w:val="24"/>
                <w:szCs w:val="24"/>
              </w:rPr>
              <w:t>.</w:t>
            </w:r>
            <w:proofErr w:type="gramEnd"/>
          </w:p>
        </w:tc>
      </w:tr>
      <w:tr w:rsidR="00D81CC5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CC5" w:rsidRPr="00790841" w:rsidRDefault="00D81CC5">
            <w:pPr>
              <w:pStyle w:val="Normal2"/>
              <w:rPr>
                <w:sz w:val="24"/>
                <w:szCs w:val="24"/>
              </w:rPr>
            </w:pPr>
            <w:r w:rsidRPr="00D81CC5">
              <w:rPr>
                <w:sz w:val="24"/>
                <w:szCs w:val="24"/>
              </w:rPr>
              <w:t>Digita a mensagem e confirma o envio.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CC5" w:rsidRPr="00790841" w:rsidRDefault="00D81CC5" w:rsidP="00650471">
            <w:pPr>
              <w:rPr>
                <w:sz w:val="24"/>
                <w:szCs w:val="24"/>
              </w:rPr>
            </w:pPr>
            <w:r w:rsidRPr="00D81CC5">
              <w:rPr>
                <w:sz w:val="24"/>
                <w:szCs w:val="24"/>
              </w:rPr>
              <w:t>6. Valida o conteúdo (campo não vazio, máximo de caracteres).</w:t>
            </w:r>
          </w:p>
        </w:tc>
      </w:tr>
      <w:tr w:rsidR="00D81CC5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CC5" w:rsidRPr="00790841" w:rsidRDefault="00D81CC5">
            <w:pPr>
              <w:pStyle w:val="Normal2"/>
              <w:rPr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81CC5" w:rsidRPr="00D81CC5" w:rsidTr="00D81CC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D81CC5" w:rsidRPr="00D81CC5" w:rsidRDefault="00D81CC5" w:rsidP="00D81CC5">
                  <w:pPr>
                    <w:spacing w:line="240" w:lineRule="auto"/>
                    <w:rPr>
                      <w:color w:val="404040"/>
                      <w:sz w:val="24"/>
                      <w:szCs w:val="24"/>
                    </w:rPr>
                  </w:pPr>
                </w:p>
              </w:tc>
            </w:tr>
          </w:tbl>
          <w:p w:rsidR="00D81CC5" w:rsidRPr="00D81CC5" w:rsidRDefault="00D81CC5" w:rsidP="00D81CC5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D81CC5" w:rsidRPr="00D81CC5" w:rsidTr="00D81CC5">
              <w:trPr>
                <w:tblCellSpacing w:w="15" w:type="dxa"/>
              </w:trPr>
              <w:tc>
                <w:tcPr>
                  <w:tcW w:w="8444" w:type="dxa"/>
                  <w:vAlign w:val="center"/>
                  <w:hideMark/>
                </w:tcPr>
                <w:p w:rsidR="00D81CC5" w:rsidRPr="00D81CC5" w:rsidRDefault="00D81CC5" w:rsidP="00D81CC5">
                  <w:pPr>
                    <w:spacing w:line="240" w:lineRule="auto"/>
                    <w:rPr>
                      <w:color w:val="404040"/>
                      <w:sz w:val="24"/>
                      <w:szCs w:val="24"/>
                    </w:rPr>
                  </w:pPr>
                  <w:r w:rsidRPr="00D81CC5">
                    <w:rPr>
                      <w:color w:val="404040"/>
                      <w:sz w:val="24"/>
                      <w:szCs w:val="24"/>
                    </w:rPr>
                    <w:t>7. Persiste a mensagem no banco de dados com remetente, destinatário, horário e conteúdo.</w:t>
                  </w:r>
                </w:p>
              </w:tc>
            </w:tr>
          </w:tbl>
          <w:p w:rsidR="00D81CC5" w:rsidRPr="00790841" w:rsidRDefault="00D81CC5" w:rsidP="00650471">
            <w:pPr>
              <w:rPr>
                <w:sz w:val="24"/>
                <w:szCs w:val="24"/>
              </w:rPr>
            </w:pPr>
          </w:p>
        </w:tc>
      </w:tr>
      <w:tr w:rsidR="00D81CC5" w:rsidRPr="00B22B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CC5" w:rsidRPr="00790841" w:rsidRDefault="00D81CC5">
            <w:pPr>
              <w:pStyle w:val="Normal2"/>
              <w:rPr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CC5" w:rsidRPr="00790841" w:rsidRDefault="00D81CC5" w:rsidP="00650471">
            <w:pPr>
              <w:rPr>
                <w:sz w:val="24"/>
                <w:szCs w:val="24"/>
              </w:rPr>
            </w:pPr>
            <w:r w:rsidRPr="00D81CC5">
              <w:rPr>
                <w:sz w:val="24"/>
                <w:szCs w:val="24"/>
              </w:rPr>
              <w:t>8. Exibe mensagem: “Mensagem enviada com sucesso.”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p w:rsidR="00DA3552" w:rsidRPr="00DA3552" w:rsidRDefault="00DA3552" w:rsidP="008762B3">
      <w:pPr>
        <w:pStyle w:val="Normal2"/>
        <w:spacing w:after="180" w:line="288" w:lineRule="auto"/>
        <w:rPr>
          <w:sz w:val="24"/>
          <w:szCs w:val="24"/>
        </w:rPr>
      </w:pPr>
      <w:r w:rsidRPr="001F57FD">
        <w:rPr>
          <w:b/>
          <w:bCs/>
          <w:sz w:val="24"/>
          <w:szCs w:val="24"/>
        </w:rPr>
        <w:t>Fluxos de exceção:</w:t>
      </w:r>
    </w:p>
    <w:p w:rsidR="00DA3552" w:rsidRPr="009B5E92" w:rsidRDefault="00DA3552" w:rsidP="00DA3552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bookmarkStart w:id="0" w:name="_Hlk197612123"/>
      <w:r w:rsidRPr="009B5E92">
        <w:rPr>
          <w:b/>
          <w:bCs/>
          <w:sz w:val="24"/>
          <w:szCs w:val="24"/>
        </w:rPr>
        <w:t xml:space="preserve">E1 – </w:t>
      </w:r>
      <w:r w:rsidR="00D81CC5" w:rsidRPr="00D81CC5">
        <w:rPr>
          <w:b/>
          <w:bCs/>
          <w:sz w:val="24"/>
          <w:szCs w:val="24"/>
        </w:rPr>
        <w:t>Médico não vinculado</w:t>
      </w:r>
    </w:p>
    <w:bookmarkEnd w:id="0"/>
    <w:p w:rsidR="00B22BD8" w:rsidRDefault="00D81CC5" w:rsidP="00D81CC5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D81CC5">
        <w:rPr>
          <w:sz w:val="24"/>
          <w:szCs w:val="24"/>
        </w:rPr>
        <w:t>→ Exibe: “Não é possível enviar mensagens para médicos não vinculados ao seu perfil.”</w:t>
      </w:r>
      <w:r w:rsidRPr="00D81CC5">
        <w:rPr>
          <w:sz w:val="24"/>
          <w:szCs w:val="24"/>
        </w:rPr>
        <w:br/>
        <w:t>→ Retorna à lista de médicos autorizados.</w:t>
      </w:r>
    </w:p>
    <w:p w:rsidR="00D81CC5" w:rsidRDefault="00D81CC5" w:rsidP="00D81CC5">
      <w:pPr>
        <w:pStyle w:val="Normal2"/>
        <w:spacing w:after="180" w:line="288" w:lineRule="auto"/>
        <w:ind w:left="720"/>
        <w:rPr>
          <w:sz w:val="24"/>
          <w:szCs w:val="24"/>
        </w:rPr>
      </w:pPr>
    </w:p>
    <w:p w:rsidR="00D81CC5" w:rsidRPr="009B5E92" w:rsidRDefault="00D81CC5" w:rsidP="00D81CC5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r w:rsidRPr="009B5E92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2</w:t>
      </w:r>
      <w:r w:rsidRPr="009B5E92">
        <w:rPr>
          <w:b/>
          <w:bCs/>
          <w:sz w:val="24"/>
          <w:szCs w:val="24"/>
        </w:rPr>
        <w:t xml:space="preserve"> – </w:t>
      </w:r>
      <w:r w:rsidRPr="00D81CC5">
        <w:rPr>
          <w:b/>
          <w:bCs/>
          <w:sz w:val="24"/>
          <w:szCs w:val="24"/>
        </w:rPr>
        <w:t>Campo de mensagem em branco ou inválido</w:t>
      </w:r>
    </w:p>
    <w:p w:rsidR="00D81CC5" w:rsidRPr="00DA3552" w:rsidRDefault="00D81CC5" w:rsidP="00D81CC5">
      <w:pPr>
        <w:pStyle w:val="Normal2"/>
        <w:spacing w:after="180" w:line="288" w:lineRule="auto"/>
        <w:ind w:left="720"/>
        <w:rPr>
          <w:u w:val="single"/>
        </w:rPr>
      </w:pPr>
      <w:r w:rsidRPr="00D81CC5">
        <w:rPr>
          <w:sz w:val="24"/>
          <w:szCs w:val="24"/>
        </w:rPr>
        <w:lastRenderedPageBreak/>
        <w:t>→ Exibe: “O campo de mensagem não pode estar vazio.”</w:t>
      </w:r>
      <w:r w:rsidRPr="00D81CC5">
        <w:rPr>
          <w:sz w:val="24"/>
          <w:szCs w:val="24"/>
        </w:rPr>
        <w:br/>
        <w:t>→ Mantém o usuário na tela de conversa para correção.</w:t>
      </w:r>
    </w:p>
    <w:sectPr w:rsidR="00D81CC5" w:rsidRPr="00DA3552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7CDF" w:rsidRDefault="00107CDF" w:rsidP="00A42FB0">
      <w:pPr>
        <w:spacing w:line="240" w:lineRule="auto"/>
      </w:pPr>
      <w:r>
        <w:separator/>
      </w:r>
    </w:p>
  </w:endnote>
  <w:endnote w:type="continuationSeparator" w:id="0">
    <w:p w:rsidR="00107CDF" w:rsidRDefault="00107CDF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7CDF" w:rsidRDefault="00107CDF" w:rsidP="00A42FB0">
      <w:pPr>
        <w:spacing w:line="240" w:lineRule="auto"/>
      </w:pPr>
      <w:r>
        <w:separator/>
      </w:r>
    </w:p>
  </w:footnote>
  <w:footnote w:type="continuationSeparator" w:id="0">
    <w:p w:rsidR="00107CDF" w:rsidRDefault="00107CDF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4E9F"/>
    <w:multiLevelType w:val="multilevel"/>
    <w:tmpl w:val="C6B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320681">
    <w:abstractNumId w:val="0"/>
  </w:num>
  <w:num w:numId="2" w16cid:durableId="51703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107CDF"/>
    <w:rsid w:val="00131EFB"/>
    <w:rsid w:val="00180290"/>
    <w:rsid w:val="001E3641"/>
    <w:rsid w:val="002C4D28"/>
    <w:rsid w:val="003C4618"/>
    <w:rsid w:val="00440ADD"/>
    <w:rsid w:val="00451BA1"/>
    <w:rsid w:val="004E6415"/>
    <w:rsid w:val="004F2A4B"/>
    <w:rsid w:val="004F58B4"/>
    <w:rsid w:val="00587C54"/>
    <w:rsid w:val="00591F44"/>
    <w:rsid w:val="005A0F3A"/>
    <w:rsid w:val="005D4238"/>
    <w:rsid w:val="005F2E6A"/>
    <w:rsid w:val="00645066"/>
    <w:rsid w:val="00650471"/>
    <w:rsid w:val="00681E33"/>
    <w:rsid w:val="007051ED"/>
    <w:rsid w:val="007167C2"/>
    <w:rsid w:val="00771035"/>
    <w:rsid w:val="007766D5"/>
    <w:rsid w:val="00790841"/>
    <w:rsid w:val="007C0B7D"/>
    <w:rsid w:val="007D4BC7"/>
    <w:rsid w:val="008762B3"/>
    <w:rsid w:val="009070FA"/>
    <w:rsid w:val="00975290"/>
    <w:rsid w:val="00A42FB0"/>
    <w:rsid w:val="00AC4967"/>
    <w:rsid w:val="00AE434B"/>
    <w:rsid w:val="00AF57DD"/>
    <w:rsid w:val="00B22BD8"/>
    <w:rsid w:val="00BE231E"/>
    <w:rsid w:val="00C11FF8"/>
    <w:rsid w:val="00C45433"/>
    <w:rsid w:val="00CA2005"/>
    <w:rsid w:val="00CA3A5F"/>
    <w:rsid w:val="00CA3C37"/>
    <w:rsid w:val="00CE4B37"/>
    <w:rsid w:val="00CF0635"/>
    <w:rsid w:val="00D566B2"/>
    <w:rsid w:val="00D81CC5"/>
    <w:rsid w:val="00DA3552"/>
    <w:rsid w:val="00E1189A"/>
    <w:rsid w:val="00E763E4"/>
    <w:rsid w:val="00F46D21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D7F59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2</cp:revision>
  <dcterms:created xsi:type="dcterms:W3CDTF">2025-05-12T11:29:00Z</dcterms:created>
  <dcterms:modified xsi:type="dcterms:W3CDTF">2025-05-12T11:29:00Z</dcterms:modified>
</cp:coreProperties>
</file>