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2A" w:rsidRDefault="00F61A9D" w:rsidP="00F61A9D">
      <w:pPr>
        <w:pStyle w:val="Subtitulo"/>
      </w:pPr>
      <w:r>
        <w:t>3.1 Considerações Iniciais</w:t>
      </w:r>
    </w:p>
    <w:p w:rsidR="00185FC9" w:rsidRDefault="00185FC9" w:rsidP="00185FC9">
      <w:pPr>
        <w:pStyle w:val="Texto"/>
        <w:jc w:val="both"/>
      </w:pPr>
      <w:r>
        <w:tab/>
        <w:t xml:space="preserve">Nesse Capítulo encontram-se as implementações presentes no projeto tanto de </w:t>
      </w:r>
      <w:r>
        <w:rPr>
          <w:i/>
        </w:rPr>
        <w:t xml:space="preserve">hardware </w:t>
      </w:r>
      <w:r>
        <w:t xml:space="preserve">quanto de </w:t>
      </w:r>
      <w:r>
        <w:rPr>
          <w:i/>
        </w:rPr>
        <w:t>software</w:t>
      </w:r>
      <w:r>
        <w:t xml:space="preserve">. Na parte de </w:t>
      </w:r>
      <w:r>
        <w:rPr>
          <w:i/>
        </w:rPr>
        <w:t>software</w:t>
      </w:r>
      <w:r>
        <w:t>, é explicado detalhadamente o funcionamento de cada função utilizada e por fim, o funcionamento dos módulos como um todo. Também estão presentes os resultados obtidos, análises dos resultados e uma análise do projeto como um todo, levando em conta as dificuldades e limitações que surgiram durante o processo.</w:t>
      </w:r>
    </w:p>
    <w:p w:rsidR="00185FC9" w:rsidRDefault="00185FC9" w:rsidP="00185FC9">
      <w:pPr>
        <w:pStyle w:val="Subtitulo"/>
      </w:pPr>
      <w:r>
        <w:t>3.2 Projeto</w:t>
      </w:r>
    </w:p>
    <w:p w:rsidR="00174E9D" w:rsidRDefault="00174E9D" w:rsidP="00174E9D">
      <w:pPr>
        <w:pStyle w:val="Texto"/>
      </w:pPr>
      <w:r>
        <w:tab/>
        <w:t xml:space="preserve">O objetivo do projeto é desenvolver um sistema de irrigação autônomo </w:t>
      </w:r>
      <w:r w:rsidR="00A12351">
        <w:t>que,</w:t>
      </w:r>
      <w:r>
        <w:t xml:space="preserve"> através de</w:t>
      </w:r>
      <w:r w:rsidR="00A12351">
        <w:t xml:space="preserve"> imagens</w:t>
      </w:r>
      <w:r>
        <w:t xml:space="preserve"> da área a ser irrigada </w:t>
      </w:r>
      <w:r w:rsidR="006331B6">
        <w:t>e dados coletados da internet e de sensores,</w:t>
      </w:r>
      <w:r w:rsidR="00A12351">
        <w:t xml:space="preserve"> </w:t>
      </w:r>
      <w:r w:rsidR="00D803FF">
        <w:t>decida quais regiões precisam ser irrigadas e o quanto de água cada uma dessas regiões necessita.</w:t>
      </w:r>
      <w:bookmarkStart w:id="0" w:name="_GoBack"/>
      <w:bookmarkEnd w:id="0"/>
      <w:r w:rsidR="00A12351">
        <w:t xml:space="preserve"> </w:t>
      </w:r>
      <w:r w:rsidR="006331B6">
        <w:t xml:space="preserve"> </w:t>
      </w:r>
    </w:p>
    <w:p w:rsidR="00185FC9" w:rsidRDefault="00185FC9" w:rsidP="00185FC9">
      <w:pPr>
        <w:pStyle w:val="Texto"/>
      </w:pPr>
      <w:r>
        <w:tab/>
      </w:r>
      <w:r w:rsidR="003159D4">
        <w:t xml:space="preserve">O sistema de irrigação autônomo possui duas frentes igualmente importantes: O </w:t>
      </w:r>
      <w:r w:rsidR="003159D4">
        <w:rPr>
          <w:i/>
        </w:rPr>
        <w:t xml:space="preserve">software </w:t>
      </w:r>
      <w:r w:rsidR="003159D4">
        <w:t xml:space="preserve">que é o responsável por controlar o sistema e tomar a decisão de regar ou não a área e o </w:t>
      </w:r>
      <w:r w:rsidR="003159D4">
        <w:rPr>
          <w:i/>
        </w:rPr>
        <w:t>hardware</w:t>
      </w:r>
      <w:r w:rsidR="003159D4">
        <w:t xml:space="preserve">, que é onde o </w:t>
      </w:r>
      <w:r w:rsidR="003159D4">
        <w:rPr>
          <w:i/>
        </w:rPr>
        <w:t xml:space="preserve">software </w:t>
      </w:r>
      <w:r w:rsidR="003159D4">
        <w:t>irá ficar hospedado e também responsável pelas ações do sistema.</w:t>
      </w:r>
    </w:p>
    <w:p w:rsidR="003159D4" w:rsidRDefault="003159D4" w:rsidP="00185FC9">
      <w:pPr>
        <w:pStyle w:val="Texto"/>
      </w:pPr>
      <w:r>
        <w:tab/>
        <w:t xml:space="preserve">O </w:t>
      </w:r>
      <w:r>
        <w:rPr>
          <w:i/>
        </w:rPr>
        <w:t xml:space="preserve">software </w:t>
      </w:r>
      <w:r>
        <w:t>é dividido em duas partes, a parte de tomada de decisão, que foi desenvolvida na linguagem C++ e a parte responsável por ler os sensores e transmitir os valores obtidos, que foi desenvolvida na linguagem do Arduino, que é baseada na linguagem C.</w:t>
      </w:r>
    </w:p>
    <w:p w:rsidR="003159D4" w:rsidRDefault="003159D4" w:rsidP="00185FC9">
      <w:pPr>
        <w:pStyle w:val="Texto"/>
      </w:pPr>
      <w:r>
        <w:tab/>
        <w:t xml:space="preserve">O </w:t>
      </w:r>
      <w:r>
        <w:rPr>
          <w:i/>
        </w:rPr>
        <w:t>hardware</w:t>
      </w:r>
      <w:r>
        <w:t xml:space="preserve"> consiste na </w:t>
      </w:r>
      <w:proofErr w:type="spellStart"/>
      <w:r w:rsidRPr="003159D4">
        <w:rPr>
          <w:highlight w:val="yellow"/>
        </w:rPr>
        <w:t>Raspbery</w:t>
      </w:r>
      <w:proofErr w:type="spellEnd"/>
      <w:r w:rsidRPr="003159D4">
        <w:rPr>
          <w:highlight w:val="yellow"/>
        </w:rPr>
        <w:t xml:space="preserve"> </w:t>
      </w:r>
      <w:proofErr w:type="spellStart"/>
      <w:r w:rsidRPr="003159D4">
        <w:rPr>
          <w:highlight w:val="yellow"/>
        </w:rPr>
        <w:t>Pi</w:t>
      </w:r>
      <w:proofErr w:type="spellEnd"/>
      <w:r>
        <w:t>, hospedeira do programa responsável pela tomada de decisão, um Arduino, responsável por ler os valores dos sensores e outro Arduino responsável por controlar o motor que regula a quantidade de água usada para regar uma área.</w:t>
      </w:r>
    </w:p>
    <w:p w:rsidR="003159D4" w:rsidRDefault="003159D4" w:rsidP="003159D4">
      <w:pPr>
        <w:pStyle w:val="Subsubtitulo"/>
      </w:pPr>
      <w:r>
        <w:t>3.2.1 Software</w:t>
      </w:r>
    </w:p>
    <w:p w:rsidR="003159D4" w:rsidRDefault="003159D4" w:rsidP="003159D4">
      <w:pPr>
        <w:pStyle w:val="Subsubtitulo"/>
        <w:rPr>
          <w:sz w:val="24"/>
          <w:szCs w:val="24"/>
        </w:rPr>
      </w:pPr>
      <w:r>
        <w:rPr>
          <w:sz w:val="24"/>
          <w:szCs w:val="24"/>
        </w:rPr>
        <w:t>3.2.1.1 Tomada de Decisão</w:t>
      </w:r>
    </w:p>
    <w:p w:rsidR="003159D4" w:rsidRPr="003159D4" w:rsidRDefault="003159D4" w:rsidP="003159D4">
      <w:pPr>
        <w:pStyle w:val="Texto"/>
      </w:pPr>
      <w:r>
        <w:tab/>
      </w:r>
    </w:p>
    <w:sectPr w:rsidR="003159D4" w:rsidRPr="003159D4" w:rsidSect="00CF27E9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9D"/>
    <w:rsid w:val="00050300"/>
    <w:rsid w:val="00115451"/>
    <w:rsid w:val="00174E9D"/>
    <w:rsid w:val="00185FC9"/>
    <w:rsid w:val="003159D4"/>
    <w:rsid w:val="006331B6"/>
    <w:rsid w:val="008B5298"/>
    <w:rsid w:val="00A12351"/>
    <w:rsid w:val="00B74D2A"/>
    <w:rsid w:val="00CF27E9"/>
    <w:rsid w:val="00D803FF"/>
    <w:rsid w:val="00F61A9D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0D26"/>
  <w15:chartTrackingRefBased/>
  <w15:docId w15:val="{8B6953E1-6788-48A3-811B-93317328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85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link w:val="TextoChar"/>
    <w:qFormat/>
    <w:rsid w:val="00FF6385"/>
    <w:rPr>
      <w:rFonts w:ascii="Times New Roman" w:hAnsi="Times New Roman"/>
      <w:sz w:val="24"/>
    </w:rPr>
  </w:style>
  <w:style w:type="character" w:customStyle="1" w:styleId="TextoChar">
    <w:name w:val="Texto Char"/>
    <w:basedOn w:val="Fontepargpadro"/>
    <w:link w:val="Texto"/>
    <w:rsid w:val="00FF6385"/>
    <w:rPr>
      <w:rFonts w:ascii="Times New Roman" w:hAnsi="Times New Roman"/>
      <w:sz w:val="24"/>
    </w:rPr>
  </w:style>
  <w:style w:type="paragraph" w:customStyle="1" w:styleId="Titulo">
    <w:name w:val="Titulo"/>
    <w:basedOn w:val="Normal"/>
    <w:link w:val="TituloChar"/>
    <w:qFormat/>
    <w:rsid w:val="00FF6385"/>
    <w:rPr>
      <w:rFonts w:ascii="Arial" w:hAnsi="Arial"/>
      <w:b/>
      <w:sz w:val="40"/>
    </w:rPr>
  </w:style>
  <w:style w:type="character" w:customStyle="1" w:styleId="TituloChar">
    <w:name w:val="Titulo Char"/>
    <w:basedOn w:val="Fontepargpadro"/>
    <w:link w:val="Titulo"/>
    <w:rsid w:val="00FF6385"/>
    <w:rPr>
      <w:rFonts w:ascii="Arial" w:hAnsi="Arial"/>
      <w:b/>
      <w:sz w:val="40"/>
    </w:rPr>
  </w:style>
  <w:style w:type="paragraph" w:customStyle="1" w:styleId="Subsubtitulo">
    <w:name w:val="Subsubtitulo"/>
    <w:basedOn w:val="Texto"/>
    <w:link w:val="SubsubtituloChar"/>
    <w:qFormat/>
    <w:rsid w:val="00050300"/>
    <w:rPr>
      <w:rFonts w:ascii="Arial" w:hAnsi="Arial"/>
      <w:b/>
      <w:sz w:val="28"/>
    </w:rPr>
  </w:style>
  <w:style w:type="character" w:customStyle="1" w:styleId="SubsubtituloChar">
    <w:name w:val="Subsubtitulo Char"/>
    <w:basedOn w:val="TextoChar"/>
    <w:link w:val="Subsubtitulo"/>
    <w:rsid w:val="00050300"/>
    <w:rPr>
      <w:rFonts w:ascii="Arial" w:hAnsi="Arial"/>
      <w:b/>
      <w:sz w:val="28"/>
      <w:lang w:val="pt-BR"/>
    </w:rPr>
  </w:style>
  <w:style w:type="paragraph" w:customStyle="1" w:styleId="Subtitulo">
    <w:name w:val="Subtitulo"/>
    <w:basedOn w:val="Subsubtitulo"/>
    <w:link w:val="SubtituloChar"/>
    <w:qFormat/>
    <w:rsid w:val="00F61A9D"/>
    <w:rPr>
      <w:sz w:val="32"/>
    </w:rPr>
  </w:style>
  <w:style w:type="character" w:customStyle="1" w:styleId="SubtituloChar">
    <w:name w:val="Subtitulo Char"/>
    <w:basedOn w:val="SubsubtituloChar"/>
    <w:link w:val="Subtitulo"/>
    <w:rsid w:val="00F61A9D"/>
    <w:rPr>
      <w:rFonts w:ascii="Arial" w:hAnsi="Arial"/>
      <w:b/>
      <w:sz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3</cp:revision>
  <dcterms:created xsi:type="dcterms:W3CDTF">2017-10-04T01:36:00Z</dcterms:created>
  <dcterms:modified xsi:type="dcterms:W3CDTF">2017-10-04T16:44:00Z</dcterms:modified>
</cp:coreProperties>
</file>