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8B5C6" w14:textId="77777777" w:rsidR="009E607D" w:rsidRPr="009E607D" w:rsidRDefault="009E607D" w:rsidP="009E607D">
      <w:pPr>
        <w:rPr>
          <w:lang w:val="pt-BR"/>
        </w:rPr>
      </w:pPr>
      <w:r w:rsidRPr="009E607D">
        <w:rPr>
          <w:lang w:val="pt-BR"/>
        </w:rPr>
        <w:t xml:space="preserve">RELATÓRIO</w:t>
      </w:r>
      <w:proofErr w:type="gramStart"/>
      <w:r w:rsidRPr="009E607D">
        <w:rPr>
          <w:lang w:val="pt-BR"/>
        </w:rPr>
        <w:t xml:space="preserve">   🚀 **Simplificando a Construção de Agentes AI com Google ADK: Um Guia Prático**</w:t>
      </w:r>
    </w:p>
    <w:p w14:paraId="4E7241AC" w14:textId="77777777" w:rsidR="009E607D" w:rsidRPr="009E607D" w:rsidRDefault="009E607D" w:rsidP="009E607D">
      <w:pPr>
        <w:rPr>
          <w:lang w:val="pt-BR"/>
        </w:rPr>
      </w:pPr>
      <w:r w:rsidRPr="009E607D">
        <w:rPr>
          <w:lang w:val="pt-BR"/>
        </w:rPr>
        <w:t>═══════════════════════════════════════════════════════</w:t>
      </w:r>
    </w:p>
    <w:p w14:paraId="104E4E09" w14:textId="77777777" w:rsidR="009E607D" w:rsidRPr="009E607D" w:rsidRDefault="009E607D" w:rsidP="009E607D">
      <w:pPr>
        <w:rPr>
          <w:lang w:val="pt-BR"/>
        </w:rPr>
      </w:pPr>
    </w:p>
    <w:p w14:paraId="27146DFD" w14:textId="77777777" w:rsidR="009E607D" w:rsidRPr="009E607D" w:rsidRDefault="009E607D" w:rsidP="009E607D">
      <w:pPr>
        <w:rPr>
          <w:lang w:val="pt-BR"/>
        </w:rPr>
      </w:pPr>
      <w:r w:rsidRPr="009E607D">
        <w:rPr>
          <w:lang w:val="pt-BR"/>
        </w:rPr>
        <w:t>Versão</w:t>
      </w:r>
      <w:r w:rsidRPr="009E607D">
        <w:rPr>
          <w:lang w:val="pt-BR"/>
        </w:rPr>
        <w:tab/>
        <w:t xml:space="preserve">            1.0</w:t>
      </w:r>
    </w:p>
    <w:p w14:paraId="55CC37A9" w14:textId="77777777" w:rsidR="009E607D" w:rsidRPr="009E607D" w:rsidRDefault="009E607D" w:rsidP="009E607D">
      <w:pPr>
        <w:rPr>
          <w:lang w:val="pt-BR"/>
        </w:rPr>
      </w:pPr>
      <w:r w:rsidRPr="009E607D">
        <w:rPr>
          <w:lang w:val="pt-BR"/>
        </w:rPr>
        <w:t xml:space="preserve">Assunto</w:t>
      </w:r>
      <w:r w:rsidRPr="009E607D">
        <w:rPr>
          <w:lang w:val="pt-BR"/>
        </w:rPr>
        <w:tab/>
        <w:t xml:space="preserve">         </w:t>
      </w:r>
      <w:proofErr w:type="gramStart"/>
      <w:r w:rsidRPr="009E607D">
        <w:rPr>
          <w:lang w:val="pt-BR"/>
        </w:rPr>
        <w:t xml:space="preserve">   Desenvolvimento, execução e depuração de **Agentes de IA multi-agentes** utilizando o **Agent Development Kit (ADK) do Google**, com foco em sua flexibilidade, tipologias (LLM, Workflow, Custom) e métodos de implantação.</w:t>
      </w:r>
    </w:p>
    <w:p w14:paraId="16802371" w14:textId="77777777" w:rsidR="009E607D" w:rsidRPr="009E607D" w:rsidRDefault="009E607D" w:rsidP="009E607D">
      <w:pPr>
        <w:rPr>
          <w:lang w:val="pt-BR"/>
        </w:rPr>
      </w:pPr>
      <w:r w:rsidRPr="009E607D">
        <w:rPr>
          <w:lang w:val="pt-BR"/>
        </w:rPr>
        <w:t xml:space="preserve">Revisado por</w:t>
      </w:r>
      <w:r w:rsidRPr="009E607D">
        <w:rPr>
          <w:lang w:val="pt-BR"/>
        </w:rPr>
        <w:tab/>
        <w:t xml:space="preserve"> </w:t>
      </w:r>
      <w:proofErr w:type="gramStart"/>
      <w:r w:rsidRPr="009E607D">
        <w:rPr>
          <w:lang w:val="pt-BR"/>
        </w:rPr>
        <w:t xml:space="preserve">   Apresentado por especialistas do **Google ADK**.</w:t>
      </w:r>
    </w:p>
    <w:p w14:paraId="4CDC5FBF" w14:textId="77777777" w:rsidR="009E607D" w:rsidRPr="009E607D" w:rsidRDefault="009E607D" w:rsidP="009E607D">
      <w:pPr>
        <w:rPr>
          <w:lang w:val="pt-BR"/>
        </w:rPr>
      </w:pPr>
      <w:r w:rsidRPr="009E607D">
        <w:rPr>
          <w:lang w:val="pt-BR"/>
        </w:rPr>
        <w:t xml:space="preserve">Data</w:t>
      </w:r>
      <w:r w:rsidRPr="009E607D">
        <w:rPr>
          <w:lang w:val="pt-BR"/>
        </w:rPr>
        <w:tab/>
        <w:t xml:space="preserve">         </w:t>
      </w:r>
      <w:proofErr w:type="gramStart"/>
      <w:r w:rsidRPr="009E607D">
        <w:rPr>
          <w:lang w:val="pt-BR"/>
        </w:rPr>
        <w:t xml:space="preserve">   </w:t>
      </w:r>
    </w:p>
    <w:p w14:paraId="3D51F6FB" w14:textId="77777777" w:rsidR="009E607D" w:rsidRPr="009E607D" w:rsidRDefault="009E607D" w:rsidP="009E607D">
      <w:pPr>
        <w:rPr>
          <w:lang w:val="pt-BR"/>
        </w:rPr>
      </w:pPr>
    </w:p>
    <w:p w14:paraId="0C7CD7CC" w14:textId="77777777" w:rsidR="009E607D" w:rsidRPr="009E607D" w:rsidRDefault="009E607D" w:rsidP="009E607D">
      <w:pPr>
        <w:rPr>
          <w:lang w:val="pt-BR"/>
        </w:rPr>
      </w:pPr>
    </w:p>
    <w:p w14:paraId="2C6F7411" w14:textId="77777777" w:rsidR="009E607D" w:rsidRPr="009E607D" w:rsidRDefault="009E607D" w:rsidP="009E607D">
      <w:pPr>
        <w:rPr>
          <w:lang w:val="pt-BR"/>
        </w:rPr>
      </w:pPr>
      <w:r w:rsidRPr="009E607D">
        <w:rPr>
          <w:lang w:val="pt-BR"/>
        </w:rPr>
        <w:t>═══════════════════════════════════════════════════════</w:t>
      </w:r>
    </w:p>
    <w:p w14:paraId="4AC48A8A" w14:textId="77777777" w:rsidR="009E607D" w:rsidRPr="009E607D" w:rsidRDefault="009E607D" w:rsidP="009E607D">
      <w:pPr>
        <w:rPr>
          <w:lang w:val="pt-BR"/>
        </w:rPr>
      </w:pPr>
      <w:r w:rsidRPr="009E607D">
        <w:rPr>
          <w:lang w:val="pt-BR"/>
        </w:rPr>
        <w:t>RESUMO EXECUTIVO</w:t>
      </w:r>
    </w:p>
    <w:p w14:paraId="7103AC38" w14:textId="77777777" w:rsidR="009E607D" w:rsidRPr="009E607D" w:rsidRDefault="009E607D" w:rsidP="009E607D">
      <w:pPr>
        <w:rPr>
          <w:lang w:val="pt-BR"/>
        </w:rPr>
      </w:pPr>
      <w:r w:rsidRPr="009E607D">
        <w:rPr>
          <w:lang w:val="pt-BR"/>
        </w:rPr>
        <w:t>═══════════════════════════════════════════════════════</w:t>
      </w:r>
    </w:p>
    <w:p w14:paraId="34F2C340" w14:textId="77777777" w:rsidR="009E607D" w:rsidRPr="009E607D" w:rsidRDefault="009E607D" w:rsidP="009E607D">
      <w:pPr>
        <w:rPr>
          <w:lang w:val="pt-BR"/>
        </w:rPr>
      </w:pPr>
    </w:p>
    <w:p w14:paraId="60393F19" w14:textId="77777777" w:rsidR="009E607D" w:rsidRPr="009E607D" w:rsidRDefault="009E607D" w:rsidP="009E607D">
      <w:pPr>
        <w:rPr>
          <w:lang w:val="pt-BR"/>
        </w:rPr>
      </w:pPr>
      <w:r w:rsidRPr="009E607D">
        <w:rPr>
          <w:lang w:val="pt-BR"/>
        </w:rPr>
        <w:t xml:space="preserve">Este guia prático apresenta o **Google Agent Development Kit (ADK)**, uma *estrutura de código aberto* essencial para a construção de agentes de IA. Demonstra como o ADK simplifica a criação, execução, avaliação e implantação de agentes complexos. Exploramos a arquitetura de um **agente YouTube Short** com seus sub-agentes (roteirista, visualizador, formatador), os diferentes tipos de agentes (LLM, Workflow, Custom) e os variados métodos de execução (CLI, Web UI, API e programático). Detalha-se a passagem de estado entre sub-agentes, a relevância dos *agentes de fluxo de trabalho* (Loop Agent) para um controle determinístico e as funcionalidades de *serviços*, *runner* e *eventos* para a execução programática. Uma jornada completa para desenvolvedores que buscam agilidade e robustez na construção de soluções de IA.</w:t>
      </w:r>
    </w:p>
    <w:p w14:paraId="0F367B8D" w14:textId="77777777" w:rsidR="009E607D" w:rsidRPr="009E607D" w:rsidRDefault="009E607D" w:rsidP="009E607D">
      <w:pPr>
        <w:rPr>
          <w:lang w:val="pt-BR"/>
        </w:rPr>
      </w:pPr>
    </w:p>
    <w:p w14:paraId="382E7F0E" w14:textId="77777777" w:rsidR="009E607D" w:rsidRPr="009E607D" w:rsidRDefault="009E607D" w:rsidP="009E607D">
      <w:pPr>
        <w:rPr>
          <w:lang w:val="pt-BR"/>
        </w:rPr>
      </w:pPr>
    </w:p>
    <w:p w14:paraId="6ACD03B7" w14:textId="77777777" w:rsidR="009E607D" w:rsidRPr="009E607D" w:rsidRDefault="009E607D" w:rsidP="009E607D">
      <w:pPr>
        <w:rPr>
          <w:lang w:val="pt-BR"/>
        </w:rPr>
      </w:pPr>
      <w:r w:rsidRPr="009E607D">
        <w:rPr>
          <w:lang w:val="pt-BR"/>
        </w:rPr>
        <w:t xml:space="preserve">Palavras-chave: ['Google ADK', 'Agent Development Kit', 'Agentes AI', 'Multi-agentes', 'LLM Agent', 'Workflow Agent', 'Custom Agent', 'Python', 'Gemini 2.5 Pro', 'Debugging UI', 'Execução Programática', 'Serviços de Agente', 'Runner', 'Eventos de Agente', 'Desenvolvimento de Software de IA']</w:t>
      </w:r>
    </w:p>
    <w:p w14:paraId="56147632" w14:textId="77777777" w:rsidR="009E607D" w:rsidRPr="009E607D" w:rsidRDefault="009E607D" w:rsidP="009E607D">
      <w:pPr>
        <w:rPr>
          <w:lang w:val="pt-BR"/>
        </w:rPr>
      </w:pPr>
    </w:p>
    <w:p w14:paraId="6A073999" w14:textId="56EB61B0" w:rsidR="009E607D" w:rsidRDefault="009E607D">
      <w:pPr>
        <w:rPr>
          <w:lang w:val="pt-BR"/>
        </w:rPr>
      </w:pPr>
      <w:r>
        <w:rPr>
          <w:lang w:val="pt-BR"/>
        </w:rPr>
        <w:br w:type="page"/>
      </w:r>
    </w:p>
    <w:p w14:paraId="1F0F7B20" w14:textId="77777777" w:rsidR="009E607D" w:rsidRPr="009E607D" w:rsidRDefault="009E607D" w:rsidP="009E607D">
      <w:pPr>
        <w:rPr>
          <w:lang w:val="pt-BR"/>
        </w:rPr>
      </w:pPr>
    </w:p>
    <w:p w14:paraId="32398FD4" w14:textId="77777777" w:rsidR="009E607D" w:rsidRPr="009E607D" w:rsidRDefault="009E607D" w:rsidP="009E607D">
      <w:pPr>
        <w:rPr>
          <w:lang w:val="pt-BR"/>
        </w:rPr>
      </w:pPr>
      <w:r w:rsidRPr="009E607D">
        <w:rPr>
          <w:lang w:val="pt-BR"/>
        </w:rPr>
        <w:t>═══════════════════════════════════════════════════════</w:t>
      </w:r>
    </w:p>
    <w:p w14:paraId="654F8B69" w14:textId="77777777" w:rsidR="009E607D" w:rsidRPr="009E607D" w:rsidRDefault="009E607D" w:rsidP="009E607D">
      <w:pPr>
        <w:rPr>
          <w:lang w:val="pt-BR"/>
        </w:rPr>
      </w:pPr>
      <w:r w:rsidRPr="009E607D">
        <w:rPr>
          <w:lang w:val="pt-BR"/>
        </w:rPr>
        <w:t>SUMÁRIO</w:t>
      </w:r>
    </w:p>
    <w:p w14:paraId="37A41B5A" w14:textId="77777777" w:rsidR="009E607D" w:rsidRPr="009E607D" w:rsidRDefault="009E607D" w:rsidP="009E607D">
      <w:pPr>
        <w:rPr>
          <w:lang w:val="pt-BR"/>
        </w:rPr>
      </w:pPr>
      <w:r w:rsidRPr="009E607D">
        <w:rPr>
          <w:lang w:val="pt-BR"/>
        </w:rPr>
        <w:t>═══════════════════════════════════════════════════════</w:t>
      </w:r>
    </w:p>
    <w:p w14:paraId="2DBA2E3A" w14:textId="77777777" w:rsidR="009E607D" w:rsidRPr="009E607D" w:rsidRDefault="009E607D" w:rsidP="009E607D">
      <w:pPr>
        <w:rPr>
          <w:lang w:val="pt-BR"/>
        </w:rPr>
      </w:pPr>
    </w:p>
    <w:p w14:paraId="5A8C3B70" w14:textId="77777777" w:rsidR="009E607D" w:rsidRPr="009E607D" w:rsidRDefault="009E607D" w:rsidP="009E607D">
      <w:pPr>
        <w:rPr>
          <w:lang w:val="pt-BR"/>
        </w:rPr>
      </w:pPr>
      <w:r w:rsidRPr="009E607D">
        <w:rPr>
          <w:lang w:val="pt-BR"/>
        </w:rPr>
        <w:t>1</w:t>
      </w:r>
      <w:r w:rsidRPr="009E607D">
        <w:rPr>
          <w:lang w:val="pt-BR"/>
        </w:rPr>
        <w:tab/>
        <w:t xml:space="preserve">Introdução </w:t>
      </w:r>
      <w:r w:rsidRPr="009E607D">
        <w:rPr>
          <w:rFonts w:ascii="Segoe UI Emoji" w:hAnsi="Segoe UI Emoji" w:cs="Segoe UI Emoji"/>
          <w:lang w:val="pt-BR"/>
        </w:rPr>
        <w:t>📋</w:t>
      </w:r>
      <w:r w:rsidRPr="009E607D">
        <w:rPr>
          <w:lang w:val="pt-BR"/>
        </w:rPr>
        <w:t xml:space="preserve">                                           3</w:t>
      </w:r>
    </w:p>
    <w:p w14:paraId="50D125C2" w14:textId="77777777" w:rsidR="009E607D" w:rsidRPr="009E607D" w:rsidRDefault="009E607D" w:rsidP="009E607D">
      <w:pPr>
        <w:rPr>
          <w:lang w:val="pt-BR"/>
        </w:rPr>
      </w:pPr>
      <w:r w:rsidRPr="009E607D">
        <w:rPr>
          <w:lang w:val="pt-BR"/>
        </w:rPr>
        <w:t>2</w:t>
      </w:r>
      <w:r w:rsidRPr="009E607D">
        <w:rPr>
          <w:lang w:val="pt-BR"/>
        </w:rPr>
        <w:tab/>
        <w:t xml:space="preserve">Objetivo </w:t>
      </w:r>
      <w:r w:rsidRPr="009E607D">
        <w:rPr>
          <w:rFonts w:ascii="Segoe UI Emoji" w:hAnsi="Segoe UI Emoji" w:cs="Segoe UI Emoji"/>
          <w:lang w:val="pt-BR"/>
        </w:rPr>
        <w:t>🎯</w:t>
      </w:r>
      <w:r w:rsidRPr="009E607D">
        <w:rPr>
          <w:lang w:val="pt-BR"/>
        </w:rPr>
        <w:t xml:space="preserve">                                             3  </w:t>
      </w:r>
    </w:p>
    <w:p w14:paraId="02A256CD" w14:textId="77777777" w:rsidR="009E607D" w:rsidRPr="009E607D" w:rsidRDefault="009E607D" w:rsidP="009E607D">
      <w:pPr>
        <w:rPr>
          <w:lang w:val="pt-BR"/>
        </w:rPr>
      </w:pPr>
      <w:r w:rsidRPr="009E607D">
        <w:rPr>
          <w:lang w:val="pt-BR"/>
        </w:rPr>
        <w:t>3</w:t>
      </w:r>
      <w:r w:rsidRPr="009E607D">
        <w:rPr>
          <w:lang w:val="pt-BR"/>
        </w:rPr>
        <w:tab/>
        <w:t xml:space="preserve">Pré-requisitos e Acessos </w:t>
      </w:r>
      <w:r w:rsidRPr="009E607D">
        <w:rPr>
          <w:rFonts w:ascii="Segoe UI Emoji" w:hAnsi="Segoe UI Emoji" w:cs="Segoe UI Emoji"/>
          <w:lang w:val="pt-BR"/>
        </w:rPr>
        <w:t>🔑</w:t>
      </w:r>
      <w:r w:rsidRPr="009E607D">
        <w:rPr>
          <w:lang w:val="pt-BR"/>
        </w:rPr>
        <w:t xml:space="preserve">                            4</w:t>
      </w:r>
    </w:p>
    <w:p w14:paraId="28E8A95A" w14:textId="77777777" w:rsidR="009E607D" w:rsidRPr="009E607D" w:rsidRDefault="009E607D" w:rsidP="009E607D">
      <w:pPr>
        <w:rPr>
          <w:lang w:val="pt-BR"/>
        </w:rPr>
      </w:pPr>
      <w:r w:rsidRPr="009E607D">
        <w:rPr>
          <w:lang w:val="pt-BR"/>
        </w:rPr>
        <w:t>4</w:t>
      </w:r>
      <w:r w:rsidRPr="009E607D">
        <w:rPr>
          <w:lang w:val="pt-BR"/>
        </w:rPr>
        <w:tab/>
        <w:t xml:space="preserve">Passo a Passo </w:t>
      </w:r>
      <w:r w:rsidRPr="009E607D">
        <w:rPr>
          <w:rFonts w:ascii="Segoe UI Emoji" w:hAnsi="Segoe UI Emoji" w:cs="Segoe UI Emoji"/>
          <w:lang w:val="pt-BR"/>
        </w:rPr>
        <w:t>⚙️</w:t>
      </w:r>
      <w:r w:rsidRPr="009E607D">
        <w:rPr>
          <w:lang w:val="pt-BR"/>
        </w:rPr>
        <w:t xml:space="preserve">                                       4</w:t>
      </w:r>
    </w:p>
    <w:p w14:paraId="00B5A1FE" w14:textId="77777777" w:rsidR="009E607D" w:rsidRPr="009E607D" w:rsidRDefault="009E607D" w:rsidP="009E607D">
      <w:pPr>
        <w:rPr>
          <w:lang w:val="pt-BR"/>
        </w:rPr>
      </w:pPr>
      <w:r w:rsidRPr="009E607D">
        <w:rPr>
          <w:lang w:val="pt-BR"/>
        </w:rPr>
        <w:t>5</w:t>
      </w:r>
      <w:r w:rsidRPr="009E607D">
        <w:rPr>
          <w:lang w:val="pt-BR"/>
        </w:rPr>
        <w:tab/>
        <w:t xml:space="preserve">Validação e Pontos de Controle </w:t>
      </w:r>
      <w:r w:rsidRPr="009E607D">
        <w:rPr>
          <w:rFonts w:ascii="Segoe UI Emoji" w:hAnsi="Segoe UI Emoji" w:cs="Segoe UI Emoji"/>
          <w:lang w:val="pt-BR"/>
        </w:rPr>
        <w:t>✅</w:t>
      </w:r>
      <w:r w:rsidRPr="009E607D">
        <w:rPr>
          <w:lang w:val="pt-BR"/>
        </w:rPr>
        <w:t xml:space="preserve">                      5</w:t>
      </w:r>
    </w:p>
    <w:p w14:paraId="53142B8B" w14:textId="77777777" w:rsidR="009E607D" w:rsidRPr="009E607D" w:rsidRDefault="009E607D" w:rsidP="009E607D">
      <w:pPr>
        <w:rPr>
          <w:lang w:val="pt-BR"/>
        </w:rPr>
      </w:pPr>
      <w:r w:rsidRPr="009E607D">
        <w:rPr>
          <w:lang w:val="pt-BR"/>
        </w:rPr>
        <w:t>6</w:t>
      </w:r>
      <w:r w:rsidRPr="009E607D">
        <w:rPr>
          <w:lang w:val="pt-BR"/>
        </w:rPr>
        <w:tab/>
        <w:t xml:space="preserve">Solução de Problemas </w:t>
      </w:r>
      <w:r w:rsidRPr="009E607D">
        <w:rPr>
          <w:rFonts w:ascii="Segoe UI Emoji" w:hAnsi="Segoe UI Emoji" w:cs="Segoe UI Emoji"/>
          <w:lang w:val="pt-BR"/>
        </w:rPr>
        <w:t>⚠️</w:t>
      </w:r>
      <w:r w:rsidRPr="009E607D">
        <w:rPr>
          <w:lang w:val="pt-BR"/>
        </w:rPr>
        <w:t xml:space="preserve">                                5</w:t>
      </w:r>
    </w:p>
    <w:p w14:paraId="47D75C06" w14:textId="77777777" w:rsidR="009E607D" w:rsidRPr="009E607D" w:rsidRDefault="009E607D" w:rsidP="009E607D">
      <w:pPr>
        <w:rPr>
          <w:lang w:val="pt-BR"/>
        </w:rPr>
      </w:pPr>
      <w:r w:rsidRPr="009E607D">
        <w:rPr>
          <w:lang w:val="pt-BR"/>
        </w:rPr>
        <w:t>7</w:t>
      </w:r>
      <w:r w:rsidRPr="009E607D">
        <w:rPr>
          <w:lang w:val="pt-BR"/>
        </w:rPr>
        <w:tab/>
        <w:t xml:space="preserve">Perguntas Frequentes (FAQ) </w:t>
      </w:r>
      <w:r w:rsidRPr="009E607D">
        <w:rPr>
          <w:rFonts w:ascii="Segoe UI Emoji" w:hAnsi="Segoe UI Emoji" w:cs="Segoe UI Emoji"/>
          <w:lang w:val="pt-BR"/>
        </w:rPr>
        <w:t>❓</w:t>
      </w:r>
      <w:r w:rsidRPr="009E607D">
        <w:rPr>
          <w:lang w:val="pt-BR"/>
        </w:rPr>
        <w:t xml:space="preserve">                          6</w:t>
      </w:r>
    </w:p>
    <w:p w14:paraId="2BF22008" w14:textId="77777777" w:rsidR="009E607D" w:rsidRPr="009E607D" w:rsidRDefault="009E607D" w:rsidP="009E607D">
      <w:pPr>
        <w:rPr>
          <w:lang w:val="pt-BR"/>
        </w:rPr>
      </w:pPr>
      <w:r w:rsidRPr="009E607D">
        <w:rPr>
          <w:lang w:val="pt-BR"/>
        </w:rPr>
        <w:t>8</w:t>
      </w:r>
      <w:r w:rsidRPr="009E607D">
        <w:rPr>
          <w:lang w:val="pt-BR"/>
        </w:rPr>
        <w:tab/>
        <w:t xml:space="preserve">Considerações Finais </w:t>
      </w:r>
      <w:r w:rsidRPr="009E607D">
        <w:rPr>
          <w:rFonts w:ascii="Segoe UI Emoji" w:hAnsi="Segoe UI Emoji" w:cs="Segoe UI Emoji"/>
          <w:lang w:val="pt-BR"/>
        </w:rPr>
        <w:t>📄</w:t>
      </w:r>
      <w:r w:rsidRPr="009E607D">
        <w:rPr>
          <w:lang w:val="pt-BR"/>
        </w:rPr>
        <w:t xml:space="preserve">                                7</w:t>
      </w:r>
    </w:p>
    <w:p w14:paraId="02C3A22F" w14:textId="77777777" w:rsidR="009E607D" w:rsidRPr="009E607D" w:rsidRDefault="009E607D" w:rsidP="009E607D">
      <w:pPr>
        <w:rPr>
          <w:lang w:val="pt-BR"/>
        </w:rPr>
      </w:pPr>
    </w:p>
    <w:p w14:paraId="26319F4C" w14:textId="77777777" w:rsidR="009E607D" w:rsidRPr="009E607D" w:rsidRDefault="009E607D" w:rsidP="009E607D">
      <w:pPr>
        <w:rPr>
          <w:lang w:val="pt-BR"/>
        </w:rPr>
      </w:pPr>
    </w:p>
    <w:p w14:paraId="58B8DF42" w14:textId="77777777" w:rsidR="009E607D" w:rsidRPr="009E607D" w:rsidRDefault="009E607D" w:rsidP="009E607D">
      <w:pPr>
        <w:rPr>
          <w:lang w:val="pt-BR"/>
        </w:rPr>
      </w:pPr>
      <w:r w:rsidRPr="009E607D">
        <w:rPr>
          <w:lang w:val="pt-BR"/>
        </w:rPr>
        <w:t>═══════════════════════════════════════════════════════</w:t>
      </w:r>
    </w:p>
    <w:p w14:paraId="4759BDBE" w14:textId="77777777" w:rsidR="009E607D" w:rsidRPr="009E607D" w:rsidRDefault="009E607D" w:rsidP="009E607D">
      <w:pPr>
        <w:rPr>
          <w:lang w:val="pt-BR"/>
        </w:rPr>
      </w:pPr>
      <w:r w:rsidRPr="009E607D">
        <w:rPr>
          <w:lang w:val="pt-BR"/>
        </w:rPr>
        <w:t>1</w:t>
      </w:r>
      <w:r w:rsidRPr="009E607D">
        <w:rPr>
          <w:lang w:val="pt-BR"/>
        </w:rPr>
        <w:tab/>
        <w:t xml:space="preserve">INTRODUÇÃO </w:t>
      </w:r>
      <w:r w:rsidRPr="009E607D">
        <w:rPr>
          <w:rFonts w:ascii="Segoe UI Emoji" w:hAnsi="Segoe UI Emoji" w:cs="Segoe UI Emoji"/>
          <w:lang w:val="pt-BR"/>
        </w:rPr>
        <w:t>📋</w:t>
      </w:r>
    </w:p>
    <w:p w14:paraId="58D108E6" w14:textId="77777777" w:rsidR="009E607D" w:rsidRPr="009E607D" w:rsidRDefault="009E607D" w:rsidP="009E607D">
      <w:pPr>
        <w:rPr>
          <w:lang w:val="pt-BR"/>
        </w:rPr>
      </w:pPr>
      <w:r w:rsidRPr="009E607D">
        <w:rPr>
          <w:lang w:val="pt-BR"/>
        </w:rPr>
        <w:t>═══════════════════════════════════════════════════════</w:t>
      </w:r>
    </w:p>
    <w:p w14:paraId="664F4874" w14:textId="77777777" w:rsidR="009E607D" w:rsidRPr="009E607D" w:rsidRDefault="009E607D" w:rsidP="009E607D">
      <w:pPr>
        <w:rPr>
          <w:lang w:val="pt-BR"/>
        </w:rPr>
      </w:pPr>
    </w:p>
    <w:p w14:paraId="0A9B6F5F" w14:textId="77777777" w:rsidR="009E607D" w:rsidRPr="009E607D" w:rsidRDefault="009E607D" w:rsidP="009E607D">
      <w:pPr>
        <w:rPr>
          <w:lang w:val="pt-BR"/>
        </w:rPr>
      </w:pPr>
      <w:r w:rsidRPr="009E607D">
        <w:rPr>
          <w:lang w:val="pt-BR"/>
        </w:rPr>
        <w:t xml:space="preserve">A construção de sistemas com múltiplos agentes de IA pode ser uma tarefa desafiadora devido à sua inerente complexidade. Este guia introduz o **Google Agent Development Kit (ADK)** 🛠️, um *framework de código aberto* projetado para **simplificar drasticamente** esse processo. Em poucos minutos, você aprenderá não apenas a construir e executar seus próprios agentes de IA, mas também a **configurar uma interface de usuário (UI) cliente** para depurá-los com facilidade. O ADK destaca-se pela sua filosofia de **'code-first flexibility'**, oferecendo um controle granular incomparável através de construções de linguagem de programação e seguindo as melhores práticas de Python (classes e funções) para tornar o desenvolvimento de agentes tão intuitivo quanto o desenvolvimento de software convencional. Prepare-se para desmistificar a IA multi-agente!</w:t>
      </w:r>
    </w:p>
    <w:p w14:paraId="080C5234" w14:textId="77777777" w:rsidR="009E607D" w:rsidRPr="009E607D" w:rsidRDefault="009E607D" w:rsidP="009E607D">
      <w:pPr>
        <w:rPr>
          <w:lang w:val="pt-BR"/>
        </w:rPr>
      </w:pPr>
    </w:p>
    <w:p w14:paraId="5BBA3B54" w14:textId="77777777" w:rsidR="009E607D" w:rsidRPr="009E607D" w:rsidRDefault="009E607D" w:rsidP="009E607D">
      <w:pPr>
        <w:rPr>
          <w:lang w:val="pt-BR"/>
        </w:rPr>
      </w:pPr>
    </w:p>
    <w:p w14:paraId="1282E653" w14:textId="77777777" w:rsidR="009E607D" w:rsidRPr="009E607D" w:rsidRDefault="009E607D" w:rsidP="009E607D">
      <w:pPr>
        <w:rPr>
          <w:lang w:val="pt-BR"/>
        </w:rPr>
      </w:pPr>
      <w:r w:rsidRPr="009E607D">
        <w:rPr>
          <w:lang w:val="pt-BR"/>
        </w:rPr>
        <w:t>═══════════════════════════════════════════════════════</w:t>
      </w:r>
    </w:p>
    <w:p w14:paraId="42CACBB4" w14:textId="77777777" w:rsidR="009E607D" w:rsidRPr="009E607D" w:rsidRDefault="009E607D" w:rsidP="009E607D">
      <w:pPr>
        <w:rPr>
          <w:lang w:val="pt-BR"/>
        </w:rPr>
      </w:pPr>
      <w:r w:rsidRPr="009E607D">
        <w:rPr>
          <w:lang w:val="pt-BR"/>
        </w:rPr>
        <w:t>2</w:t>
      </w:r>
      <w:r w:rsidRPr="009E607D">
        <w:rPr>
          <w:lang w:val="pt-BR"/>
        </w:rPr>
        <w:tab/>
        <w:t xml:space="preserve">OBJETIVO </w:t>
      </w:r>
      <w:r w:rsidRPr="009E607D">
        <w:rPr>
          <w:rFonts w:ascii="Segoe UI Emoji" w:hAnsi="Segoe UI Emoji" w:cs="Segoe UI Emoji"/>
          <w:lang w:val="pt-BR"/>
        </w:rPr>
        <w:t>🎯</w:t>
      </w:r>
      <w:r w:rsidRPr="009E607D">
        <w:rPr>
          <w:lang w:val="pt-BR"/>
        </w:rPr>
        <w:t xml:space="preserve">  </w:t>
      </w:r>
    </w:p>
    <w:p w14:paraId="78F59227" w14:textId="77777777" w:rsidR="009E607D" w:rsidRPr="009E607D" w:rsidRDefault="009E607D" w:rsidP="009E607D">
      <w:pPr>
        <w:rPr>
          <w:lang w:val="pt-BR"/>
        </w:rPr>
      </w:pPr>
      <w:r w:rsidRPr="009E607D">
        <w:rPr>
          <w:lang w:val="pt-BR"/>
        </w:rPr>
        <w:t>═══════════════════════════════════════════════════════</w:t>
      </w:r>
    </w:p>
    <w:p w14:paraId="7FF4D33B" w14:textId="77777777" w:rsidR="009E607D" w:rsidRPr="009E607D" w:rsidRDefault="009E607D" w:rsidP="009E607D">
      <w:pPr>
        <w:rPr>
          <w:lang w:val="pt-BR"/>
        </w:rPr>
      </w:pPr>
    </w:p>
    <w:p w14:paraId="6E588261" w14:textId="77777777" w:rsidR="009E607D" w:rsidRPr="009E607D" w:rsidRDefault="009E607D" w:rsidP="009E607D">
      <w:pPr>
        <w:rPr>
          <w:lang w:val="pt-BR"/>
        </w:rPr>
      </w:pPr>
      <w:r w:rsidRPr="009E607D">
        <w:rPr>
          <w:lang w:val="pt-BR"/>
        </w:rPr>
        <w:t xml:space="preserve">O objetivo principal é fornecer o conhecimento e as ferramentas necessárias para:</w:t>
        <w:br/>
        <w:t xml:space="preserve">- Compreender o **Google Agent Development Kit (ADK)** e sua abordagem **'code-first'** na construção de agentes.</w:t>
        <w:br/>
        <w:t xml:space="preserve">- **Construir e arquitetar agentes de IA** complexos, utilizando sub-agentes e ferramentas integradas (como a ferramenta Google Search).</w:t>
        <w:br/>
        <w:t xml:space="preserve">- Explorar os **diferentes tipos de agentes** disponíveis no ADK: **LLM Agent**, **Workflow Agents** (Sequential, Parallel, Loop) e **Custom Agents**.</w:t>
        <w:br/>
        <w:t xml:space="preserve">- Dominar os **quatro métodos de execução e interação** com seus agentes: CLI (`ADK run`), UI Web (`ADK web`), API (`ADK API server`) e programaticamente.</w:t>
        <w:br/>
        <w:t xml:space="preserve">- Entender conceitos essenciais como **passagem de estado** entre sub-agentes (`output key`), **serviços de sessão/memória/artefatos**, o **runner** e os **eventos** para uma execução e depuração eficientes.</w:t>
        <w:br/>
        <w:t xml:space="preserve">- Depurar e otimizar o comportamento de agentes multi-agentes, assegurando que todos os sub-agentes sejam chamados conforme o esperado.</w:t>
      </w:r>
    </w:p>
    <w:p w14:paraId="548EBE7F" w14:textId="77777777" w:rsidR="009E607D" w:rsidRPr="009E607D" w:rsidRDefault="009E607D" w:rsidP="009E607D">
      <w:pPr>
        <w:rPr>
          <w:lang w:val="pt-BR"/>
        </w:rPr>
      </w:pPr>
    </w:p>
    <w:p w14:paraId="032EE056" w14:textId="77777777" w:rsidR="009E607D" w:rsidRPr="009E607D" w:rsidRDefault="009E607D" w:rsidP="009E607D">
      <w:pPr>
        <w:rPr>
          <w:lang w:val="pt-BR"/>
        </w:rPr>
      </w:pPr>
    </w:p>
    <w:p w14:paraId="386100AF" w14:textId="77777777" w:rsidR="009E607D" w:rsidRPr="009E607D" w:rsidRDefault="009E607D" w:rsidP="009E607D">
      <w:pPr>
        <w:rPr>
          <w:lang w:val="pt-BR"/>
        </w:rPr>
      </w:pPr>
      <w:r w:rsidRPr="009E607D">
        <w:rPr>
          <w:lang w:val="pt-BR"/>
        </w:rPr>
        <w:t>═══════════════════════════════════════════════════════</w:t>
      </w:r>
    </w:p>
    <w:p w14:paraId="7C641150" w14:textId="77777777" w:rsidR="009E607D" w:rsidRPr="009E607D" w:rsidRDefault="009E607D" w:rsidP="009E607D">
      <w:pPr>
        <w:rPr>
          <w:lang w:val="pt-BR"/>
        </w:rPr>
      </w:pPr>
      <w:r w:rsidRPr="009E607D">
        <w:rPr>
          <w:lang w:val="pt-BR"/>
        </w:rPr>
        <w:t>3</w:t>
      </w:r>
      <w:r w:rsidRPr="009E607D">
        <w:rPr>
          <w:lang w:val="pt-BR"/>
        </w:rPr>
        <w:tab/>
        <w:t xml:space="preserve">PRÉ-REQUISITOS E ACESSOS </w:t>
      </w:r>
      <w:r w:rsidRPr="009E607D">
        <w:rPr>
          <w:rFonts w:ascii="Segoe UI Emoji" w:hAnsi="Segoe UI Emoji" w:cs="Segoe UI Emoji"/>
          <w:lang w:val="pt-BR"/>
        </w:rPr>
        <w:t>🔑</w:t>
      </w:r>
    </w:p>
    <w:p w14:paraId="25F935CE" w14:textId="77777777" w:rsidR="009E607D" w:rsidRPr="009E607D" w:rsidRDefault="009E607D" w:rsidP="009E607D">
      <w:pPr>
        <w:rPr>
          <w:lang w:val="pt-BR"/>
        </w:rPr>
      </w:pPr>
      <w:r w:rsidRPr="009E607D">
        <w:rPr>
          <w:lang w:val="pt-BR"/>
        </w:rPr>
        <w:t>═══════════════════════════════════════════════════════</w:t>
      </w:r>
    </w:p>
    <w:p w14:paraId="6491F088" w14:textId="77777777" w:rsidR="009E607D" w:rsidRPr="009E607D" w:rsidRDefault="009E607D" w:rsidP="009E607D">
      <w:pPr>
        <w:rPr>
          <w:lang w:val="pt-BR"/>
        </w:rPr>
      </w:pPr>
    </w:p>
    <w:p w14:paraId="4DC5834C" w14:textId="77777777" w:rsidR="009E607D" w:rsidRPr="009E607D" w:rsidRDefault="009E607D" w:rsidP="009E607D">
      <w:pPr>
        <w:rPr>
          <w:lang w:val="pt-BR"/>
        </w:rPr>
      </w:pPr>
      <w:r w:rsidRPr="009E607D">
        <w:rPr>
          <w:lang w:val="pt-BR"/>
        </w:rPr>
        <w:t>LEGENDA DE RECURSOS NECESSÁRIOS</w:t>
      </w:r>
    </w:p>
    <w:p w14:paraId="2D4AD80C" w14:textId="77777777" w:rsidR="009E607D" w:rsidRPr="009E607D" w:rsidRDefault="009E607D" w:rsidP="009E607D">
      <w:pPr>
        <w:rPr>
          <w:lang w:val="pt-BR"/>
        </w:rPr>
      </w:pPr>
      <w:r w:rsidRPr="009E607D">
        <w:rPr>
          <w:lang w:val="pt-BR"/>
        </w:rPr>
        <w:t>┌─────────────────────────────────────────────────────┐</w:t>
      </w:r>
    </w:p>
    <w:p w14:paraId="2B4F0B3E" w14:textId="77777777" w:rsidR="009E607D" w:rsidRPr="009E607D" w:rsidRDefault="009E607D" w:rsidP="009E607D">
      <w:pPr>
        <w:rPr>
          <w:lang w:val="pt-BR"/>
        </w:rPr>
      </w:pPr>
      <w:r w:rsidRPr="009E607D">
        <w:rPr>
          <w:lang w:val="pt-BR"/>
        </w:rPr>
        <w:t>│ RECURSO              │ CAMINHO / DESCRIÇÃO          │</w:t>
      </w:r>
    </w:p>
    <w:p w14:paraId="126F1CEC" w14:textId="77777777" w:rsidR="009E607D" w:rsidRPr="009E607D" w:rsidRDefault="009E607D" w:rsidP="009E607D">
      <w:pPr>
        <w:rPr>
          <w:lang w:val="pt-BR"/>
        </w:rPr>
      </w:pPr>
      <w:r w:rsidRPr="009E607D">
        <w:rPr>
          <w:lang w:val="pt-BR"/>
        </w:rPr>
        <w:t>├─────────────────────────────────────────────────────┤</w:t>
      </w:r>
    </w:p>
    <w:p w14:paraId="4BB54394" w14:textId="77777777" w:rsidR="009E607D" w:rsidRPr="009E607D" w:rsidRDefault="009E607D" w:rsidP="009E607D">
      <w:pPr>
        <w:rPr>
          <w:lang w:val="pt-BR"/>
        </w:rPr>
      </w:pPr>
      <w:r w:rsidRPr="009E607D">
        <w:rPr>
          <w:lang w:val="pt-BR"/>
        </w:rPr>
        <w:t xml:space="preserve">│ </w:t>
      </w:r>
      <w:r w:rsidRPr="009E607D">
        <w:rPr>
          <w:rFonts w:ascii="Segoe UI Emoji" w:hAnsi="Segoe UI Emoji" w:cs="Segoe UI Emoji"/>
          <w:lang w:val="pt-BR"/>
        </w:rPr>
        <w:t>🔧</w:t>
      </w:r>
      <w:r w:rsidRPr="009E607D">
        <w:rPr>
          <w:lang w:val="pt-BR"/>
        </w:rPr>
        <w:t xml:space="preserve"> Power BI </w:t>
      </w:r>
      <w:proofErr w:type="gramStart"/>
      <w:r w:rsidRPr="009E607D">
        <w:rPr>
          <w:lang w:val="pt-BR"/>
        </w:rPr>
        <w:t>Desktop  │</w:t>
      </w:r>
      <w:proofErr w:type="gramEnd"/>
      <w:r w:rsidRPr="009E607D">
        <w:rPr>
          <w:lang w:val="pt-BR"/>
        </w:rPr>
        <w:t xml:space="preserve"> [Link On-line / </w:t>
      </w:r>
      <w:proofErr w:type="gramStart"/>
      <w:r w:rsidRPr="009E607D">
        <w:rPr>
          <w:lang w:val="pt-BR"/>
        </w:rPr>
        <w:t xml:space="preserve">Diretório]   </w:t>
      </w:r>
      <w:proofErr w:type="gramEnd"/>
      <w:r w:rsidRPr="009E607D">
        <w:rPr>
          <w:lang w:val="pt-BR"/>
        </w:rPr>
        <w:t>│</w:t>
      </w:r>
    </w:p>
    <w:p w14:paraId="03EE674D" w14:textId="77777777" w:rsidR="009E607D" w:rsidRPr="009E607D" w:rsidRDefault="009E607D" w:rsidP="009E607D">
      <w:pPr>
        <w:rPr>
          <w:lang w:val="pt-BR"/>
        </w:rPr>
      </w:pPr>
      <w:r w:rsidRPr="009E607D">
        <w:rPr>
          <w:lang w:val="pt-BR"/>
        </w:rPr>
        <w:t xml:space="preserve">│ </w:t>
      </w:r>
      <w:r w:rsidRPr="009E607D">
        <w:rPr>
          <w:rFonts w:ascii="Segoe UI Emoji" w:hAnsi="Segoe UI Emoji" w:cs="Segoe UI Emoji"/>
          <w:lang w:val="pt-BR"/>
        </w:rPr>
        <w:t>📂</w:t>
      </w:r>
      <w:r w:rsidRPr="009E607D">
        <w:rPr>
          <w:lang w:val="pt-BR"/>
        </w:rPr>
        <w:t xml:space="preserve"> Pastas            │ [</w:t>
      </w:r>
      <w:proofErr w:type="gramStart"/>
      <w:r w:rsidRPr="009E607D">
        <w:rPr>
          <w:lang w:val="pt-BR"/>
        </w:rPr>
        <w:t xml:space="preserve">\\caminho\principal\pasta]   </w:t>
      </w:r>
      <w:proofErr w:type="gramEnd"/>
      <w:r w:rsidRPr="009E607D">
        <w:rPr>
          <w:lang w:val="pt-BR"/>
        </w:rPr>
        <w:t>│</w:t>
      </w:r>
    </w:p>
    <w:p w14:paraId="6BFDA2FA" w14:textId="77777777" w:rsidR="009E607D" w:rsidRPr="009E607D" w:rsidRDefault="009E607D" w:rsidP="009E607D">
      <w:pPr>
        <w:rPr>
          <w:lang w:val="pt-BR"/>
        </w:rPr>
      </w:pPr>
      <w:r w:rsidRPr="009E607D">
        <w:rPr>
          <w:lang w:val="pt-BR"/>
        </w:rPr>
        <w:t xml:space="preserve">│ </w:t>
      </w:r>
      <w:r w:rsidRPr="009E607D">
        <w:rPr>
          <w:rFonts w:ascii="Segoe UI Emoji" w:hAnsi="Segoe UI Emoji" w:cs="Segoe UI Emoji"/>
          <w:lang w:val="pt-BR"/>
        </w:rPr>
        <w:t>📊</w:t>
      </w:r>
      <w:r w:rsidRPr="009E607D">
        <w:rPr>
          <w:lang w:val="pt-BR"/>
        </w:rPr>
        <w:t xml:space="preserve"> Excel             │ [</w:t>
      </w:r>
      <w:proofErr w:type="gramStart"/>
      <w:r w:rsidRPr="009E607D">
        <w:rPr>
          <w:lang w:val="pt-BR"/>
        </w:rPr>
        <w:t xml:space="preserve">Excel_Exemplo.xlsx]   </w:t>
      </w:r>
      <w:proofErr w:type="gramEnd"/>
      <w:r w:rsidRPr="009E607D">
        <w:rPr>
          <w:lang w:val="pt-BR"/>
        </w:rPr>
        <w:t xml:space="preserve">      │</w:t>
      </w:r>
    </w:p>
    <w:p w14:paraId="7C623EE3" w14:textId="77777777" w:rsidR="009E607D" w:rsidRPr="009E607D" w:rsidRDefault="009E607D" w:rsidP="009E607D">
      <w:pPr>
        <w:rPr>
          <w:lang w:val="en-US"/>
        </w:rPr>
      </w:pPr>
      <w:r w:rsidRPr="009E607D">
        <w:rPr>
          <w:lang w:val="en-US"/>
        </w:rPr>
        <w:t xml:space="preserve">│ </w:t>
      </w:r>
      <w:r w:rsidRPr="009E607D">
        <w:rPr>
          <w:rFonts w:ascii="Segoe UI Emoji" w:hAnsi="Segoe UI Emoji" w:cs="Segoe UI Emoji"/>
          <w:lang w:val="pt-BR"/>
        </w:rPr>
        <w:t>📊</w:t>
      </w:r>
      <w:r w:rsidRPr="009E607D">
        <w:rPr>
          <w:lang w:val="en-US"/>
        </w:rPr>
        <w:t xml:space="preserve"> Word              │ [</w:t>
      </w:r>
      <w:proofErr w:type="gramStart"/>
      <w:r w:rsidRPr="009E607D">
        <w:rPr>
          <w:lang w:val="en-US"/>
        </w:rPr>
        <w:t xml:space="preserve">Word_Exemplo.docx]   </w:t>
      </w:r>
      <w:proofErr w:type="gramEnd"/>
      <w:r w:rsidRPr="009E607D">
        <w:rPr>
          <w:lang w:val="en-US"/>
        </w:rPr>
        <w:t xml:space="preserve">       │</w:t>
      </w:r>
    </w:p>
    <w:p w14:paraId="60138439" w14:textId="77777777" w:rsidR="009E607D" w:rsidRPr="009E607D" w:rsidRDefault="009E607D" w:rsidP="009E607D">
      <w:pPr>
        <w:rPr>
          <w:lang w:val="en-US"/>
        </w:rPr>
      </w:pPr>
      <w:r w:rsidRPr="009E607D">
        <w:rPr>
          <w:lang w:val="en-US"/>
        </w:rPr>
        <w:t xml:space="preserve">│ </w:t>
      </w:r>
      <w:r w:rsidRPr="009E607D">
        <w:rPr>
          <w:rFonts w:ascii="Segoe UI Emoji" w:hAnsi="Segoe UI Emoji" w:cs="Segoe UI Emoji"/>
          <w:lang w:val="pt-BR"/>
        </w:rPr>
        <w:t>🔐</w:t>
      </w:r>
      <w:r w:rsidRPr="009E607D">
        <w:rPr>
          <w:lang w:val="en-US"/>
        </w:rPr>
        <w:t xml:space="preserve"> SharePoint        │ [Link </w:t>
      </w:r>
      <w:proofErr w:type="gramStart"/>
      <w:r w:rsidRPr="009E607D">
        <w:rPr>
          <w:lang w:val="en-US"/>
        </w:rPr>
        <w:t xml:space="preserve">SharePoint]   </w:t>
      </w:r>
      <w:proofErr w:type="gramEnd"/>
      <w:r w:rsidRPr="009E607D">
        <w:rPr>
          <w:lang w:val="en-US"/>
        </w:rPr>
        <w:t xml:space="preserve">         │</w:t>
      </w:r>
    </w:p>
    <w:p w14:paraId="67C45EFD" w14:textId="77777777" w:rsidR="009E607D" w:rsidRPr="009E607D" w:rsidRDefault="009E607D" w:rsidP="009E607D">
      <w:pPr>
        <w:rPr>
          <w:lang w:val="en-US"/>
        </w:rPr>
      </w:pPr>
      <w:r w:rsidRPr="009E607D">
        <w:rPr>
          <w:lang w:val="en-US"/>
        </w:rPr>
        <w:t xml:space="preserve">│ </w:t>
      </w:r>
      <w:r w:rsidRPr="009E607D">
        <w:rPr>
          <w:rFonts w:ascii="Segoe UI Emoji" w:hAnsi="Segoe UI Emoji" w:cs="Segoe UI Emoji"/>
          <w:lang w:val="pt-BR"/>
        </w:rPr>
        <w:t>🌐</w:t>
      </w:r>
      <w:r w:rsidRPr="009E607D">
        <w:rPr>
          <w:lang w:val="en-US"/>
        </w:rPr>
        <w:t xml:space="preserve"> SAP               │ [Nome da </w:t>
      </w:r>
      <w:proofErr w:type="spellStart"/>
      <w:proofErr w:type="gramStart"/>
      <w:r w:rsidRPr="009E607D">
        <w:rPr>
          <w:lang w:val="en-US"/>
        </w:rPr>
        <w:t>variante</w:t>
      </w:r>
      <w:proofErr w:type="spellEnd"/>
      <w:r w:rsidRPr="009E607D">
        <w:rPr>
          <w:lang w:val="en-US"/>
        </w:rPr>
        <w:t xml:space="preserve">]   </w:t>
      </w:r>
      <w:proofErr w:type="gramEnd"/>
      <w:r w:rsidRPr="009E607D">
        <w:rPr>
          <w:lang w:val="en-US"/>
        </w:rPr>
        <w:t xml:space="preserve">        │</w:t>
      </w:r>
    </w:p>
    <w:p w14:paraId="737CF968" w14:textId="77777777" w:rsidR="009E607D" w:rsidRPr="009E607D" w:rsidRDefault="009E607D" w:rsidP="009E607D">
      <w:pPr>
        <w:rPr>
          <w:lang w:val="en-US"/>
        </w:rPr>
      </w:pPr>
      <w:r w:rsidRPr="009E607D">
        <w:rPr>
          <w:lang w:val="en-US"/>
        </w:rPr>
        <w:t>└─────────────────────────────────────────────────────┘</w:t>
      </w:r>
    </w:p>
    <w:p w14:paraId="1C790165" w14:textId="77777777" w:rsidR="009E607D" w:rsidRPr="009E607D" w:rsidRDefault="009E607D" w:rsidP="009E607D">
      <w:pPr>
        <w:rPr>
          <w:lang w:val="en-US"/>
        </w:rPr>
      </w:pPr>
    </w:p>
    <w:p w14:paraId="693747D8" w14:textId="77777777" w:rsidR="009E607D" w:rsidRPr="009E607D" w:rsidRDefault="009E607D" w:rsidP="009E607D">
      <w:pPr>
        <w:rPr>
          <w:lang w:val="en-US"/>
        </w:rPr>
      </w:pPr>
    </w:p>
    <w:p w14:paraId="08CC269A" w14:textId="77777777" w:rsidR="009E607D" w:rsidRPr="009E607D" w:rsidRDefault="009E607D" w:rsidP="009E607D">
      <w:pPr>
        <w:rPr>
          <w:lang w:val="en-US"/>
        </w:rPr>
      </w:pPr>
      <w:r w:rsidRPr="009E607D">
        <w:rPr>
          <w:lang w:val="en-US"/>
        </w:rPr>
        <w:t>═══════════════════════════════════════════════════════</w:t>
      </w:r>
    </w:p>
    <w:p w14:paraId="1AF1A276" w14:textId="77777777" w:rsidR="009E607D" w:rsidRPr="009E607D" w:rsidRDefault="009E607D" w:rsidP="009E607D">
      <w:pPr>
        <w:rPr>
          <w:lang w:val="en-US"/>
        </w:rPr>
      </w:pPr>
      <w:r w:rsidRPr="009E607D">
        <w:rPr>
          <w:lang w:val="en-US"/>
        </w:rPr>
        <w:t>4</w:t>
      </w:r>
      <w:r w:rsidRPr="009E607D">
        <w:rPr>
          <w:lang w:val="en-US"/>
        </w:rPr>
        <w:tab/>
        <w:t xml:space="preserve">PASSO A PASSO </w:t>
      </w:r>
      <w:r w:rsidRPr="009E607D">
        <w:rPr>
          <w:rFonts w:ascii="Segoe UI Emoji" w:hAnsi="Segoe UI Emoji" w:cs="Segoe UI Emoji"/>
          <w:lang w:val="en-US"/>
        </w:rPr>
        <w:t>⚙</w:t>
      </w:r>
      <w:r w:rsidRPr="009E607D">
        <w:rPr>
          <w:rFonts w:ascii="Segoe UI Emoji" w:hAnsi="Segoe UI Emoji" w:cs="Segoe UI Emoji"/>
          <w:lang w:val="pt-BR"/>
        </w:rPr>
        <w:t>️</w:t>
      </w:r>
    </w:p>
    <w:p w14:paraId="42F24B67" w14:textId="77777777" w:rsidR="009E607D" w:rsidRPr="009E607D" w:rsidRDefault="009E607D" w:rsidP="009E607D">
      <w:pPr>
        <w:rPr>
          <w:lang w:val="en-US"/>
        </w:rPr>
      </w:pPr>
      <w:r w:rsidRPr="009E607D">
        <w:rPr>
          <w:lang w:val="en-US"/>
        </w:rPr>
        <w:t>═══════════════════════════════════════════════════════</w:t>
      </w:r>
    </w:p>
    <w:p w14:paraId="644393A5" w14:textId="77777777" w:rsidR="009E607D" w:rsidRPr="009E607D" w:rsidRDefault="009E607D" w:rsidP="009E607D">
      <w:pPr>
        <w:rPr>
          <w:lang w:val="en-US"/>
        </w:rPr>
      </w:pPr>
    </w:p>
    <w:p w14:paraId="0F8409FF" w14:textId="77777777" w:rsidR="009E607D" w:rsidRPr="009E607D" w:rsidRDefault="009E607D" w:rsidP="009E607D">
      <w:pPr>
        <w:rPr>
          <w:lang w:val="en-US"/>
        </w:rPr>
      </w:pPr>
      <w:r w:rsidRPr="009E607D">
        <w:rPr>
          <w:lang w:val="en-US"/>
        </w:rPr>
        <w:t xml:space="preserve">1.  **Introdução ao Google ADK e sua Filosofia** 💡: Compreenda como o ADK, um kit de desenvolvimento de agentes de IA de código aberto, simplifica a construção, execução, avaliação e implantação de agentes. Ele destaca a flexibilidade 'code-first', que oferece controle granular sobre a orquestração de agentes por meio das melhores práticas de Python.</w:t>
        <w:br/>
        <w:t xml:space="preserve">2.  **Definição da Arquitetura do Agente Raiz e Sub-agentes** 🧩: Projete e construa um 'Agente YouTube Short' composto por três sub-agentes:</w:t>
        <w:br/>
        <w:t xml:space="preserve">    *   **Script Writer Agent**: Responsável por gerar roteiros a partir de uma ideia inicial, utilizando a ferramenta Google Search integrada para pesquisar tendências.</w:t>
        <w:br/>
        <w:t xml:space="preserve">    *   **Visualizer Agent**: Encarregado de criar descrições visuais detalhadas com base no roteiro fornecido.</w:t>
        <w:br/>
        <w:t xml:space="preserve">    *   **Formatter Agent**: Combina o roteiro e as descrições visuais em um formato Markdown elegante e estruturado.</w:t>
        <w:br/>
        <w:t xml:space="preserve">3.  **Configuração do Ambiente de Desenvolvimento** 💻: Instale o pacote `google-adk` utilizando `pip`. Crie o arquivo `agent.py` para definir o agente raiz (YouTube Short Agent) e seus sub-agentes, especificando o modelo LLM (ex: Gemini 2.5 Pro), descrição, instruções detalhadas e ferramentas a serem utilizadas.</w:t>
        <w:br/>
        <w:t xml:space="preserve">4.  **Gerenciamento de Estado entre Sub-agentes** 🔗: Explore e utilize o conceito de `output_key` para facilitar a passagem de informações e o armazenamento de respostas de LLMs (ex: `generated_script`) entre os sub-agentes, permitindo que cada um acesse os dados gerados pelos anteriores. As instruções dos agentes podem ser carregadas de arquivos externos para uma organização mais eficiente do código.</w:t>
        <w:br/>
        <w:t xml:space="preserve">5.  **Autenticação do Modelo LLM** 🔑: Configure as variáveis de ambiente necessárias (como uma chave de API) para autenticar o modelo LLM selecionado (ex: Gemini 2.5 Pro), garantindo o acesso seguro e autorizado.</w:t>
        <w:br/>
        <w:t xml:space="preserve">
          6.  **Execução Inicial do Agente via CLI (`ADK run`)** 🏃: Execute o agente diretamente pela linha de comando (`ADK run 
          <nome_do_agente>`) para observar e analisar a resposta inicial gerada.</nome_do_agente>
          <w:br/>
          <w:t xml:space="preserve">7.  **Interação com o Agente via Web UI (`ADK web`)** 🌐: Inicie a interface de usuário web (`ADK web`) para interagir visualmente com o agente, monitorar eventos e rastrear transferências de controle entre agentes. **Identificação da Limitação:** Observe que, inicialmente, apenas o sub-agente 'Script Writer' responde, pois o agente pai (do tipo LLM Agent) toma a decisão de que este é suficiente para a tarefa.</w:t>
          <w:br/>
          <w:t xml:space="preserve">8.  **Compreensão dos Tipos de Agentes no ADK** 📊: Estude os diferentes tipos de agentes oferecidos pelo ADK:</w:t>
          <w:br/>
          <w:t xml:space="preserve">    *   **LLM Agent**: O agente padrão que utiliza um LLM e ferramentas, empregando raciocínio para selecionar e orquestrar sub-agentes.</w:t>
          <w:br/>
          <w:t xml:space="preserve">    *   **Workflow Agents**: Projetados para controle determinístico, permitindo definir a sequência exata de execução dos sub-agentes (Sequential, Parallel, Loop).</w:t>
          <w:br/>
          <w:t xml:space="preserve">    *   **Custom Agents**: Oferecem flexibilidade máxima, possibilitando a combinação de diversos elementos para construir agentes altamente personalizados e complexos.</w:t>
          <w:br/>
          <w:t xml:space="preserve">9.  **Refatoração para Workflow Agent (Loop Agent)** 🔄: Substitua o agente pai do tipo LLM Agent por um `Loop Agent` para assegurar que todos os sub-agentes sejam executados de forma iterativa. Remova parâmetros como modelo, descrição e instruções, que são desnecessários para um Workflow Agent, e adicione o parâmetro `maximum_iterations` para controlar o número de iterações.</w:t>
          <w:br/>
          <w:t xml:space="preserve">10. **Verificação da Execução do Loop Agent via Web UI** ✅: Execute o agente refatorado com o `Loop Agent` utilizando `ADK web` e confirme que todos os sub-agentes (Script Writer, Visualizer, Formatter) são invocados iterativamente, inspecionando a lista de eventos exibida na UI.</w:t>
          <w:br/>
          <w:t xml:space="preserve">11. **Execução Programática do Agente** 👩‍💻: Aprenda a invocar o agente de forma programática:</w:t>
          <w:br/>
          <w:t xml:space="preserve">    *   Entenda os **Serviços** (memória, sessão e artefatos, essenciais para a persistência de conversas e outputs).</w:t>
          <w:br/>
          <w:t xml:space="preserve">    *   Compreenda o **Runner** (o 'coração' da execução do agente, responsável por iniciar e gerenciar o fluxo).</w:t>
          <w:br/>
          <w:t xml:space="preserve">    *   Conheça os **Eventos** (ações atômicas transmitidas assincronamente pelo runner, permitindo monitoramento detalhado).</w:t>
          <w:br/>
          <w:t xml:space="preserve">    *   Instancie um serviço de sessão em memória (`InMemorySessionServices`), configurando `app_name`, `user_id` e `session_id`.</w:t>
          <w:br/>
          <w:t xml:space="preserve">    *   Invoque o `runner` programaticamente com o prompt desejado e processe o stream de eventos para exibir a resposta final do agente.</w:t>
        </w:t>
      </w:r>
      <w:p w14:paraId="57802213" w14:textId="77777777" w:rsidR="009E607D" w:rsidRPr="009E607D" w:rsidRDefault="009E607D" w:rsidP="009E607D">
        <w:pPr>
          <w:rPr>
            <w:lang w:val="en-US"/>
          </w:rPr>
        </w:pPr>
      </w:p>
      <w:p w14:paraId="69A813B5" w14:textId="77777777" w:rsidR="009E607D" w:rsidRPr="009E607D" w:rsidRDefault="009E607D" w:rsidP="009E607D">
        <w:pPr>
          <w:rPr>
            <w:lang w:val="en-US"/>
          </w:rPr>
        </w:pPr>
      </w:p>
      <w:p w14:paraId="7008FAAA" w14:textId="77777777" w:rsidR="009E607D" w:rsidRPr="009E607D" w:rsidRDefault="009E607D" w:rsidP="009E607D">
        <w:pPr>
          <w:rPr>
            <w:lang w:val="en-US"/>
          </w:rPr>
        </w:pPr>
        <w:r w:rsidRPr="009E607D">
          <w:rPr>
            <w:lang w:val="en-US"/>
          </w:rPr>
          <w:t>═══════════════════════════════════════════════════════</w:t>
        </w:r>
      </w:p>
      <w:p w14:paraId="23854BE3" w14:textId="77777777" w:rsidR="009E607D" w:rsidRPr="009E607D" w:rsidRDefault="009E607D" w:rsidP="009E607D">
        <w:pPr>
          <w:rPr>
            <w:lang w:val="en-US"/>
          </w:rPr>
        </w:pPr>
        <w:r w:rsidRPr="009E607D">
          <w:rPr>
            <w:lang w:val="en-US"/>
          </w:rPr>
          <w:t>5</w:t>
        </w:r>
        <w:r w:rsidRPr="009E607D">
          <w:rPr>
            <w:lang w:val="en-US"/>
          </w:rPr>
          <w:tab/>
          <w:t xml:space="preserve">VALIDAÇÃO E PONTOS DE CONTROLE </w:t>
        </w:r>
        <w:r w:rsidRPr="009E607D">
          <w:rPr>
            <w:rFonts w:ascii="Segoe UI Emoji" w:hAnsi="Segoe UI Emoji" w:cs="Segoe UI Emoji"/>
            <w:lang w:val="en-US"/>
          </w:rPr>
          <w:t>✅</w:t>
        </w:r>
      </w:p>
      <w:p w14:paraId="4BBD0E51" w14:textId="77777777" w:rsidR="009E607D" w:rsidRPr="009E607D" w:rsidRDefault="009E607D" w:rsidP="009E607D">
        <w:pPr>
          <w:rPr>
            <w:lang w:val="en-US"/>
          </w:rPr>
        </w:pPr>
        <w:r w:rsidRPr="009E607D">
          <w:rPr>
            <w:lang w:val="en-US"/>
          </w:rPr>
          <w:t>═══════════════════════════════════════════════════════</w:t>
        </w:r>
      </w:p>
      <w:p w14:paraId="2EDB24E0" w14:textId="77777777" w:rsidR="009E607D" w:rsidRPr="009E607D" w:rsidRDefault="009E607D" w:rsidP="009E607D">
        <w:pPr>
          <w:rPr>
            <w:lang w:val="en-US"/>
          </w:rPr>
        </w:pPr>
      </w:p>
      <w:p w14:paraId="28226AFC" w14:textId="77777777" w:rsidR="009E607D" w:rsidRPr="009E607D" w:rsidRDefault="009E607D" w:rsidP="009E607D">
        <w:pPr>
          <w:rPr>
            <w:lang w:val="en-US"/>
          </w:rPr>
        </w:pPr>
        <w:r w:rsidRPr="009E607D">
          <w:rPr>
            <w:lang w:val="en-US"/>
          </w:rPr>
          <w:t>CHECKLIST DE QUALIDADE</w:t>
        </w:r>
      </w:p>
      <w:p w14:paraId="4B6F1592" w14:textId="77777777" w:rsidR="009E607D" w:rsidRPr="009E607D" w:rsidRDefault="009E607D" w:rsidP="009E607D">
        <w:pPr>
          <w:rPr>
            <w:lang w:val="en-US"/>
          </w:rPr>
        </w:pPr>
      </w:p>
      <w:p w14:paraId="7F9B5B93" w14:textId="77777777" w:rsidR="009E607D" w:rsidRPr="009E607D" w:rsidRDefault="009E607D" w:rsidP="009E607D">
        <w:pPr>
          <w:rPr>
            <w:lang w:val="en-US"/>
          </w:rPr>
        </w:pPr>
        <w:r w:rsidRPr="009E607D">
          <w:rPr>
            <w:lang w:val="en-US"/>
          </w:rPr>
          <w:t xml:space="preserve">-   **Consistência na Passagem de Estado** 🔄: Verifique o uso correto do `output_key` para assegurar que os dados gerados por um sub-agente (e.g., o roteiro) sejam devidamente acessíveis e utilizados pelos sub-agentes subsequentes (visualizer, formator), mantendo a coerência do fluxo de trabalho.</w:t>
          <w:br/>
          <w:t xml:space="preserve">-   **Cobertura Completa dos Sub-agentes** ✅: Assegure que, ao empregar o `Loop Agent`, todos os sub-agentes definidos para o fluxo de trabalho sejam invocados e executados de forma iterativa, conforme visualizado e confirmado na UI do `ADK web`.</w:t>
          <w:br/>
          <w:t xml:space="preserve">-   **Interoperabilidade e Agnóstico ao Modelo/Implantação** 🌐: Confirme que o ADK suporta a integração de *qualquer modelo LLM* e permite a implantação em *qualquer provedor de nuvem*, validando a flexibilidade e adaptabilidade prometidas pela estrutura.</w:t>
          <w:br/>
          <w:t xml:space="preserve">-   **Capacidades de Depuração na UI** 🐞: Utilize a interface `ADK web` para monitorar eventos internos e transferências de controle entre agentes, facilitando a depuração e o entendimento aprofundado do fluxo de execução do sistema multi-agente.</w:t>
          <w:br/>
          <w:t xml:space="preserve">-   **Execução Programática Robusta** ⚙️: Verifique a capacidade de invocação programática do agente, garantindo o uso adequado dos `Services` (memória, sessão, artefatos), do `Runner` e do tratamento de `Events` para gerenciar eficientemente o ciclo de vida da interação e os resultados obtidos.</w:t>
        </w:r>
      </w:p>
      <w:p w14:paraId="061518EE" w14:textId="77777777" w:rsidR="009E607D" w:rsidRPr="009E607D" w:rsidRDefault="009E607D" w:rsidP="009E607D">
        <w:pPr>
          <w:rPr>
            <w:lang w:val="en-US"/>
          </w:rPr>
        </w:pPr>
      </w:p>
      <w:p w14:paraId="726A261E" w14:textId="77777777" w:rsidR="009E607D" w:rsidRPr="009E607D" w:rsidRDefault="009E607D" w:rsidP="009E607D">
        <w:pPr>
          <w:rPr>
            <w:lang w:val="en-US"/>
          </w:rPr>
        </w:pPr>
      </w:p>
      <w:p w14:paraId="6D454DEC" w14:textId="77777777" w:rsidR="009E607D" w:rsidRPr="009E607D" w:rsidRDefault="009E607D" w:rsidP="009E607D">
        <w:pPr>
          <w:rPr>
            <w:lang w:val="en-US"/>
          </w:rPr>
        </w:pPr>
        <w:r w:rsidRPr="009E607D">
          <w:rPr>
            <w:lang w:val="en-US"/>
          </w:rPr>
          <w:t>═══════════════════════════════════════════════════════</w:t>
        </w:r>
      </w:p>
      <w:p w14:paraId="16CB4ED9" w14:textId="77777777" w:rsidR="009E607D" w:rsidRPr="009E607D" w:rsidRDefault="009E607D" w:rsidP="009E607D">
        <w:pPr>
          <w:rPr>
            <w:lang w:val="en-US"/>
          </w:rPr>
        </w:pPr>
        <w:r w:rsidRPr="009E607D">
          <w:rPr>
            <w:lang w:val="en-US"/>
          </w:rPr>
          <w:t>6</w:t>
        </w:r>
        <w:r w:rsidRPr="009E607D">
          <w:rPr>
            <w:lang w:val="en-US"/>
          </w:rPr>
          <w:tab/>
          <w:t xml:space="preserve">SOLUÇÃO DE PROBLEMAS </w:t>
        </w:r>
        <w:r w:rsidRPr="009E607D">
          <w:rPr>
            <w:rFonts w:ascii="Segoe UI Emoji" w:hAnsi="Segoe UI Emoji" w:cs="Segoe UI Emoji"/>
            <w:lang w:val="en-US"/>
          </w:rPr>
          <w:t>⚠</w:t>
        </w:r>
        <w:r w:rsidRPr="009E607D">
          <w:rPr>
            <w:rFonts w:ascii="Segoe UI Emoji" w:hAnsi="Segoe UI Emoji" w:cs="Segoe UI Emoji"/>
            <w:lang w:val="pt-BR"/>
          </w:rPr>
          <w:t>️</w:t>
        </w:r>
      </w:p>
      <w:p w14:paraId="109C94E8" w14:textId="77777777" w:rsidR="009E607D" w:rsidRPr="009E607D" w:rsidRDefault="009E607D" w:rsidP="009E607D">
        <w:pPr>
          <w:rPr>
            <w:lang w:val="en-US"/>
          </w:rPr>
        </w:pPr>
        <w:r w:rsidRPr="009E607D">
          <w:rPr>
            <w:lang w:val="en-US"/>
          </w:rPr>
          <w:t>═══════════════════════════════════════════════════════</w:t>
        </w:r>
      </w:p>
      <w:p w14:paraId="620932FD" w14:textId="77777777" w:rsidR="009E607D" w:rsidRPr="009E607D" w:rsidRDefault="009E607D" w:rsidP="009E607D">
        <w:pPr>
          <w:rPr>
            <w:lang w:val="en-US"/>
          </w:rPr>
        </w:pPr>
      </w:p>
      <w:p w14:paraId="15F60248" w14:textId="77777777" w:rsidR="009E607D" w:rsidRPr="009E607D" w:rsidRDefault="009E607D" w:rsidP="009E607D">
        <w:pPr>
          <w:rPr>
            <w:lang w:val="en-US"/>
          </w:rPr>
        </w:pPr>
        <w:r w:rsidRPr="009E607D">
          <w:rPr>
            <w:lang w:val="en-US"/>
          </w:rPr>
          <w:t>PROBLEMAS COMUNS E SUAS SOLUÇÕES</w:t>
        </w:r>
      </w:p>
      <w:p w14:paraId="19C24CFD" w14:textId="77777777" w:rsidR="009E607D" w:rsidRPr="009E607D" w:rsidRDefault="009E607D" w:rsidP="009E607D">
        <w:pPr>
          <w:rPr>
            <w:lang w:val="en-US"/>
          </w:rPr>
        </w:pPr>
      </w:p>
      <w:p w14:paraId="4E104EAA" w14:textId="77777777" w:rsidR="009E607D" w:rsidRPr="009E607D" w:rsidRDefault="009E607D" w:rsidP="009E607D">
        <w:pPr>
          <w:rPr>
            <w:lang w:val="en-US"/>
          </w:rPr>
        </w:pPr>
        <w:r w:rsidRPr="009E607D">
          <w:rPr>
            <w:lang w:val="en-US"/>
          </w:rPr>
          <w:t xml:space="preserve"/>
        </w:r>
      </w:p>
      <w:p w14:paraId="62A6B7E8" w14:textId="77777777" w:rsidR="009E607D" w:rsidRPr="009E607D" w:rsidRDefault="009E607D" w:rsidP="009E607D">
        <w:pPr>
          <w:rPr>
            <w:lang w:val="en-US"/>
          </w:rPr>
        </w:pPr>
      </w:p>
      <w:p w14:paraId="30EA2B8E" w14:textId="77777777" w:rsidR="009E607D" w:rsidRPr="009E607D" w:rsidRDefault="009E607D" w:rsidP="009E607D">
        <w:pPr>
          <w:rPr>
            <w:lang w:val="en-US"/>
          </w:rPr>
        </w:pPr>
      </w:p>
      <w:p w14:paraId="2295AC1F" w14:textId="77777777" w:rsidR="009E607D" w:rsidRPr="009E607D" w:rsidRDefault="009E607D" w:rsidP="009E607D">
        <w:pPr>
          <w:rPr>
            <w:lang w:val="en-US"/>
          </w:rPr>
        </w:pPr>
        <w:r w:rsidRPr="009E607D">
          <w:rPr>
            <w:lang w:val="en-US"/>
          </w:rPr>
          <w:t>═══════════════════════════════════════════════════════</w:t>
        </w:r>
      </w:p>
      <w:p w14:paraId="62F8EA51" w14:textId="77777777" w:rsidR="009E607D" w:rsidRPr="009E607D" w:rsidRDefault="009E607D" w:rsidP="009E607D">
        <w:pPr>
          <w:rPr>
            <w:lang w:val="en-US"/>
          </w:rPr>
        </w:pPr>
        <w:r w:rsidRPr="009E607D">
          <w:rPr>
            <w:lang w:val="en-US"/>
          </w:rPr>
          <w:t>7</w:t>
        </w:r>
        <w:r w:rsidRPr="009E607D">
          <w:rPr>
            <w:lang w:val="en-US"/>
          </w:rPr>
          <w:tab/>
          <w:t xml:space="preserve">PERGUNTAS FREQUENTES (FAQ) </w:t>
        </w:r>
        <w:r w:rsidRPr="009E607D">
          <w:rPr>
            <w:rFonts w:ascii="Segoe UI Emoji" w:hAnsi="Segoe UI Emoji" w:cs="Segoe UI Emoji"/>
            <w:lang w:val="en-US"/>
          </w:rPr>
          <w:t>❓</w:t>
        </w:r>
      </w:p>
      <w:p w14:paraId="02420317" w14:textId="77777777" w:rsidR="009E607D" w:rsidRPr="009E607D" w:rsidRDefault="009E607D" w:rsidP="009E607D">
        <w:pPr>
          <w:rPr>
            <w:lang w:val="en-US"/>
          </w:rPr>
        </w:pPr>
        <w:r w:rsidRPr="009E607D">
          <w:rPr>
            <w:lang w:val="en-US"/>
          </w:rPr>
          <w:t>═══════════════════════════════════════════════════════</w:t>
        </w:r>
      </w:p>
      <w:p w14:paraId="397D3EC8" w14:textId="77777777" w:rsidR="009E607D" w:rsidRPr="009E607D" w:rsidRDefault="009E607D" w:rsidP="009E607D">
        <w:pPr>
          <w:rPr>
            <w:lang w:val="en-US"/>
          </w:rPr>
        </w:pPr>
      </w:p>
      <w:p w14:paraId="14DE45B2" w14:textId="77777777" w:rsidR="009E607D" w:rsidRPr="009E607D" w:rsidRDefault="009E607D" w:rsidP="009E607D">
        <w:pPr>
          <w:rPr>
            <w:lang w:val="en-US"/>
          </w:rPr>
        </w:pPr>
        <w:r w:rsidRPr="009E607D">
          <w:rPr>
            <w:lang w:val="en-US"/>
          </w:rPr>
          <w:t xml:space="preserve"/>
        </w:r>
      </w:p>
      <w:p w14:paraId="2E246946" w14:textId="77777777" w:rsidR="009E607D" w:rsidRPr="009E607D" w:rsidRDefault="009E607D" w:rsidP="009E607D">
        <w:pPr>
          <w:rPr>
            <w:lang w:val="en-US"/>
          </w:rPr>
        </w:pPr>
      </w:p>
      <w:p w14:paraId="45E77154" w14:textId="77777777" w:rsidR="009E607D" w:rsidRPr="009E607D" w:rsidRDefault="009E607D" w:rsidP="009E607D">
        <w:pPr>
          <w:rPr>
            <w:lang w:val="en-US"/>
          </w:rPr>
        </w:pPr>
      </w:p>
      <w:p w14:paraId="5AF3879E" w14:textId="77777777" w:rsidR="009E607D" w:rsidRPr="009E607D" w:rsidRDefault="009E607D" w:rsidP="009E607D">
        <w:pPr>
          <w:rPr>
            <w:lang w:val="en-US"/>
          </w:rPr>
        </w:pPr>
        <w:r w:rsidRPr="009E607D">
          <w:rPr>
            <w:lang w:val="en-US"/>
          </w:rPr>
          <w:t>═══════════════════════════════════════════════════════</w:t>
        </w:r>
      </w:p>
      <w:p w14:paraId="4BA6AC03" w14:textId="77777777" w:rsidR="009E607D" w:rsidRPr="009E607D" w:rsidRDefault="009E607D" w:rsidP="009E607D">
        <w:pPr>
          <w:rPr>
            <w:lang w:val="en-US"/>
          </w:rPr>
        </w:pPr>
        <w:r w:rsidRPr="009E607D">
          <w:rPr>
            <w:lang w:val="en-US"/>
          </w:rPr>
          <w:t>8</w:t>
        </w:r>
        <w:r w:rsidRPr="009E607D">
          <w:rPr>
            <w:lang w:val="en-US"/>
          </w:rPr>
          <w:tab/>
          <w:t xml:space="preserve">CONSIDERAÇÕES FINAIS </w:t>
        </w:r>
        <w:r w:rsidRPr="009E607D">
          <w:rPr>
            <w:rFonts w:ascii="Segoe UI Emoji" w:hAnsi="Segoe UI Emoji" w:cs="Segoe UI Emoji"/>
            <w:lang w:val="pt-BR"/>
          </w:rPr>
          <w:t>📄</w:t>
        </w:r>
      </w:p>
      <w:p w14:paraId="5421D358" w14:textId="77777777" w:rsidR="009E607D" w:rsidRPr="009E607D" w:rsidRDefault="009E607D" w:rsidP="009E607D">
        <w:pPr>
          <w:rPr>
            <w:lang w:val="en-US"/>
          </w:rPr>
        </w:pPr>
        <w:r w:rsidRPr="009E607D">
          <w:rPr>
            <w:lang w:val="en-US"/>
          </w:rPr>
          <w:t>═══════════════════════════════════════════════════════</w:t>
        </w:r>
      </w:p>
      <w:p w14:paraId="30B5B228" w14:textId="77777777" w:rsidR="009E607D" w:rsidRPr="009E607D" w:rsidRDefault="009E607D" w:rsidP="009E607D">
        <w:pPr>
          <w:rPr>
            <w:lang w:val="en-US"/>
          </w:rPr>
        </w:pPr>
      </w:p>
      <w:p w14:paraId="4580848B" w14:textId="77777777" w:rsidR="009E607D" w:rsidRPr="009E607D" w:rsidRDefault="009E607D" w:rsidP="009E607D">
        <w:pPr>
          <w:rPr>
            <w:lang w:val="pt-BR"/>
          </w:rPr>
        </w:pPr>
        <w:r w:rsidRPr="009E607D">
          <w:rPr>
            <w:lang w:val="pt-BR"/>
          </w:rPr>
          <w:t xml:space="preserve">Este manual foi desenvolvido com base nas melhores práticas da Bosch </w:t>
        </w:r>
      </w:p>
      <w:p w14:paraId="6E69A46E" w14:textId="77777777" w:rsidR="009E607D" w:rsidRPr="009E607D" w:rsidRDefault="009E607D" w:rsidP="009E607D">
        <w:pPr>
          <w:rPr>
            <w:lang w:val="pt-BR"/>
          </w:rPr>
        </w:pPr>
        <w:r w:rsidRPr="009E607D">
          <w:rPr>
            <w:lang w:val="pt-BR"/>
          </w:rPr>
          <w:t>para garantir padronização e qualidade nos processos organizacionais.</w:t>
        </w:r>
      </w:p>
      <w:p w14:paraId="65D60B4A" w14:textId="77777777" w:rsidR="009E607D" w:rsidRPr="009E607D" w:rsidRDefault="009E607D" w:rsidP="009E607D">
        <w:pPr>
          <w:rPr>
            <w:lang w:val="pt-BR"/>
          </w:rPr>
        </w:pPr>
      </w:p>
      <w:p w14:paraId="5F7C157C" w14:textId="77777777" w:rsidR="009E607D" w:rsidRPr="009E607D" w:rsidRDefault="009E607D" w:rsidP="009E607D">
        <w:pPr>
          <w:rPr>
            <w:lang w:val="pt-BR"/>
          </w:rPr>
        </w:pPr>
        <w:r w:rsidRPr="009E607D">
          <w:rPr>
            <w:lang w:val="pt-BR"/>
          </w:rPr>
          <w:t xml:space="preserve">Para sugestões de melhoria ou dúvidas adicionais, entre em contato </w:t>
        </w:r>
      </w:p>
      <w:p w14:paraId="36511CB3" w14:textId="77777777" w:rsidR="009E607D" w:rsidRPr="009E607D" w:rsidRDefault="009E607D" w:rsidP="009E607D">
        <w:pPr>
          <w:rPr>
            <w:lang w:val="pt-BR"/>
          </w:rPr>
        </w:pPr>
        <w:r w:rsidRPr="009E607D">
          <w:rPr>
            <w:lang w:val="pt-BR"/>
          </w:rPr>
          <w:t xml:space="preserve">com a área responsável: Apresentado por especialistas do **Google ADK**..</w:t>
        </w:r>
      </w:p>
      <w:p w14:paraId="60C6D305" w14:textId="77777777" w:rsidR="009E607D" w:rsidRPr="009E607D" w:rsidRDefault="009E607D" w:rsidP="009E607D">
        <w:pPr>
          <w:rPr>
            <w:lang w:val="pt-BR"/>
          </w:rPr>
        </w:pPr>
      </w:p>
      <w:p w14:paraId="469A5868" w14:textId="77777777" w:rsidR="009E607D" w:rsidRPr="009E607D" w:rsidRDefault="009E607D" w:rsidP="009E607D">
        <w:pPr>
          <w:rPr>
            <w:lang w:val="pt-BR"/>
          </w:rPr>
        </w:pPr>
        <w:r w:rsidRPr="009E607D">
          <w:rPr>
            <w:lang w:val="pt-BR"/>
          </w:rPr>
          <w:t xml:space="preserve">Mantenha este manual atualizado e compartilhe com a equipe para </w:t>
        </w:r>
      </w:p>
      <w:p w14:paraId="2A3E75B5" w14:textId="77777777" w:rsidR="009E607D" w:rsidRPr="009E607D" w:rsidRDefault="009E607D" w:rsidP="009E607D">
        <w:pPr>
          <w:rPr>
            <w:lang w:val="pt-BR"/>
          </w:rPr>
        </w:pPr>
        <w:r w:rsidRPr="009E607D">
          <w:rPr>
            <w:lang w:val="pt-BR"/>
          </w:rPr>
          <w:t>garantir a execução correta dos procedimentos descritos.</w:t>
        </w:r>
      </w:p>
      <w:p w14:paraId="3936781F" w14:textId="77777777" w:rsidR="009E607D" w:rsidRPr="009E607D" w:rsidRDefault="009E607D" w:rsidP="009E607D">
        <w:pPr>
          <w:rPr>
            <w:lang w:val="pt-BR"/>
          </w:rPr>
        </w:pPr>
      </w:p>
      <w:p w14:paraId="79AB0F28" w14:textId="77777777" w:rsidR="009E607D" w:rsidRPr="009E607D" w:rsidRDefault="009E607D" w:rsidP="009E607D">
        <w:pPr>
          <w:rPr>
            <w:lang w:val="pt-BR"/>
          </w:rPr>
        </w:pPr>
      </w:p>
      <w:p w14:paraId="32715FD4" w14:textId="77777777" w:rsidR="009E607D" w:rsidRPr="009E607D" w:rsidRDefault="009E607D" w:rsidP="009E607D">
        <w:pPr>
          <w:rPr>
            <w:lang w:val="pt-BR"/>
          </w:rPr>
        </w:pPr>
        <w:r w:rsidRPr="009E607D">
          <w:rPr>
            <w:lang w:val="pt-BR"/>
          </w:rPr>
          <w:lastRenderedPageBreak/>
          <w:t>═══════════════════════════════════════════════════════</w:t>
        </w:r>
      </w:p>
      <w:p w14:paraId="427609E1" w14:textId="77777777" w:rsidR="009E607D" w:rsidRPr="009E607D" w:rsidRDefault="009E607D" w:rsidP="009E607D">
        <w:pPr>
          <w:rPr>
            <w:lang w:val="pt-BR"/>
          </w:rPr>
        </w:pPr>
      </w:p>
      <w:p w14:paraId="4565C99D" w14:textId="77777777" w:rsidR="009E607D" w:rsidRPr="009E607D" w:rsidRDefault="009E607D" w:rsidP="009E607D">
        <w:pPr>
          <w:rPr>
            <w:lang w:val="pt-BR"/>
          </w:rPr>
        </w:pPr>
        <w:r w:rsidRPr="009E607D">
          <w:rPr>
            <w:lang w:val="pt-BR"/>
          </w:rPr>
          <w:t>DOCUMENTO GERADO AUTOMATICAMENTE PELO SISTEMA AIDO v3</w:t>
        </w:r>
      </w:p>
      <w:p w14:paraId="6CF473CF" w14:textId="77777777" w:rsidR="009E607D" w:rsidRPr="009E607D" w:rsidRDefault="009E607D" w:rsidP="009E607D">
        <w:pPr>
          <w:rPr>
            <w:lang w:val="pt-BR"/>
          </w:rPr>
        </w:pPr>
        <w:r w:rsidRPr="009E607D">
          <w:rPr>
            <w:lang w:val="pt-BR"/>
          </w:rPr>
          <w:t xml:space="preserve">Data de Criação: </w:t>
        </w:r>
      </w:p>
      <w:p w14:paraId="790BBBFD" w14:textId="77777777" w:rsidR="009E607D" w:rsidRPr="009E607D" w:rsidRDefault="009E607D" w:rsidP="009E607D">
        <w:pPr>
          <w:rPr>
            <w:lang w:val="pt-BR"/>
          </w:rPr>
        </w:pPr>
        <w:r w:rsidRPr="009E607D">
          <w:rPr>
            <w:lang w:val="pt-BR"/>
          </w:rPr>
          <w:t>Versão do Sistema: 3.0 ADK</w:t>
        </w:r>
      </w:p>
      <w:p w14:paraId="5237D969" w14:textId="77777777" w:rsidR="009E607D" w:rsidRPr="009E607D" w:rsidRDefault="009E607D" w:rsidP="009E607D">
        <w:pPr>
          <w:rPr>
            <w:lang w:val="pt-BR"/>
          </w:rPr>
        </w:pPr>
        <w:r w:rsidRPr="009E607D">
          <w:rPr>
            <w:lang w:val="pt-BR"/>
          </w:rPr>
          <w:t xml:space="preserve">Responsável Técnico: Apresentado por especialistas do **Google ADK**.</w:t>
        </w:r>
      </w:p>
      <w:p w14:paraId="439C7EC4" w14:textId="77777777" w:rsidR="009E607D" w:rsidRPr="009E607D" w:rsidRDefault="009E607D" w:rsidP="009E607D">
        <w:pPr>
          <w:rPr>
            <w:lang w:val="pt-BR"/>
          </w:rPr>
        </w:pPr>
      </w:p>
      <w:p w14:paraId="65B7F513" w14:textId="77777777" w:rsidR="009E607D" w:rsidRPr="009E607D" w:rsidRDefault="009E607D" w:rsidP="009E607D">
        <w:pPr>
          <w:rPr>
            <w:lang w:val="pt-BR"/>
          </w:rPr>
        </w:pPr>
        <w:r w:rsidRPr="009E607D">
          <w:rPr>
            <w:lang w:val="pt-BR"/>
          </w:rPr>
          <w:t>© 2025 Robert Bosch GmbH. Todos os direitos reservados.</w:t>
        </w:r>
      </w:p>
      <w:p w14:paraId="5D41CBDE" w14:textId="77777777" w:rsidR="009E607D" w:rsidRPr="009E607D" w:rsidRDefault="009E607D" w:rsidP="009E607D">
        <w:pPr>
          <w:rPr>
            <w:lang w:val="pt-BR"/>
          </w:rPr>
        </w:pPr>
      </w:p>
      <w:p w14:paraId="00000066" w14:textId="4036E80D" w:rsidR="00745F89" w:rsidRPr="009E607D" w:rsidRDefault="009E607D" w:rsidP="009E607D">
        <w:r w:rsidRPr="009E607D">
          <w:rPr>
            <w:lang w:val="pt-BR"/>
          </w:rPr>
          <w:t>═══════════════════════════════════════════════════════</w:t>
        </w:r>
      </w:p>
      <w:sectPr w:rsidR="00745F89" w:rsidRPr="009E607D">
        <w:pgSz w:w="11909" w:h="16834"/>
        <w:pgMar w:top="1440" w:right="1440" w:bottom="1440" w:left="1440" w:header="720" w:footer="720" w:gutter="0"/>
        <w:pgNumType w:start="1"/>
        <w:cols w:space="720"/>
      </w:sectP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F89"/>
    <w:rsid w:val="00745F89"/>
    <w:rsid w:val="00823784"/>
    <w:rsid w:val="009E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A332EC-4CCA-434B-8E10-5176DF211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556</Words>
  <Characters>3008</Characters>
  <Application>Microsoft Office Word</Application>
  <DocSecurity>0</DocSecurity>
  <Lines>25</Lines>
  <Paragraphs>7</Paragraphs>
  <ScaleCrop>false</ScaleCrop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Teixeira Gonçalves</cp:lastModifiedBy>
  <cp:revision>2</cp:revision>
  <dcterms:created xsi:type="dcterms:W3CDTF">2025-10-08T21:05:00Z</dcterms:created>
  <dcterms:modified xsi:type="dcterms:W3CDTF">2025-10-08T21:11:00Z</dcterms:modified>
  <dc:creator/>
  <dc:description/>
  <dc:identifier/>
  <dc:language/>
  <dc:subject/>
  <dc:title/>
</cp:coreProperties>
</file>