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10212B"/>
          <w:sz w:val="50"/>
        </w:rPr>
        <w:t>Thaix Santiago</w:t>
      </w:r>
    </w:p>
    <w:p>
      <w:pPr>
        <w:jc w:val="center"/>
      </w:pPr>
      <w:r>
        <w:rPr>
          <w:rFonts w:ascii="Aptos" w:hAnsi="Aptos"/>
          <w:b w:val="0"/>
          <w:color w:val="68747C"/>
          <w:sz w:val="24"/>
        </w:rPr>
        <w:t>Estrutura observada nos 5 conteúdos de maior alcance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7"/>
            <w:tcMar>
              <w:top w:w="160" w:type="dxa"/>
              <w:start w:w="190" w:type="dxa"/>
              <w:bottom w:w="160" w:type="dxa"/>
              <w:end w:w="190" w:type="dxa"/>
            </w:tcMar>
          </w:tcPr>
          <w:p>
            <w:r>
              <w:rPr>
                <w:rFonts w:ascii="Aptos" w:hAnsi="Aptos"/>
                <w:b/>
                <w:color w:val="10212B"/>
              </w:rPr>
              <w:t xml:space="preserve">Escopo e integridade da análise. </w:t>
            </w:r>
            <w:r>
              <w:rPr>
                <w:rFonts w:ascii="Aptos" w:hAnsi="Aptos"/>
                <w:b w:val="0"/>
              </w:rPr>
              <w:t>Ranking por reproduções do acervo local do projeto, com URLs públicas do Instagram. As legendas foram preservadas como fonte textual. Os MP4s disponíveis não continham uma faixa de áudio acessível; por isso não há fala inventada neste documento. Onde não foi possível transcrever, o fato está declarado.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F4DDA1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5343D"/>
                <w:sz w:val="15"/>
              </w:rPr>
              <w:t>GANCHO</w:t>
            </w:r>
          </w:p>
        </w:tc>
        <w:tc>
          <w:tcPr>
            <w:tcW w:type="dxa" w:w="2040"/>
            <w:shd w:fill="C8DFF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5343D"/>
                <w:sz w:val="15"/>
              </w:rPr>
              <w:t>MECANISMO / PROMESSA</w:t>
            </w:r>
          </w:p>
        </w:tc>
        <w:tc>
          <w:tcPr>
            <w:tcW w:type="dxa" w:w="2040"/>
            <w:shd w:fill="CBE6D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5343D"/>
                <w:sz w:val="15"/>
              </w:rPr>
              <w:t>PROVA / CONTEXTO</w:t>
            </w:r>
          </w:p>
        </w:tc>
        <w:tc>
          <w:tcPr>
            <w:tcW w:type="dxa" w:w="2040"/>
            <w:shd w:fill="E4D5EF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5343D"/>
                <w:sz w:val="15"/>
              </w:rPr>
              <w:t>CTA</w:t>
            </w:r>
          </w:p>
        </w:tc>
        <w:tc>
          <w:tcPr>
            <w:tcW w:type="dxa" w:w="2040"/>
            <w:shd w:fill="F5D2C1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5343D"/>
                <w:sz w:val="15"/>
              </w:rPr>
              <w:t>LEITURA CRÍTICA</w:t>
            </w:r>
          </w:p>
        </w:tc>
      </w:tr>
    </w:tbl>
    <w:p>
      <w:r>
        <w:br w:type="page"/>
      </w:r>
    </w:p>
    <w:p>
      <w:pPr/>
      <w:r>
        <w:rPr>
          <w:rFonts w:ascii="Aptos" w:hAnsi="Aptos"/>
          <w:b/>
          <w:color w:val="B26E13"/>
          <w:sz w:val="24"/>
        </w:rPr>
        <w:t xml:space="preserve">#1  </w:t>
      </w:r>
      <w:r>
        <w:rPr>
          <w:rFonts w:ascii="Aptos" w:hAnsi="Aptos"/>
          <w:b/>
          <w:color w:val="10212B"/>
          <w:sz w:val="38"/>
        </w:rPr>
        <w:t>Emagrece na música é muito mais divertido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68747C"/>
                <w:sz w:val="15"/>
              </w:rPr>
              <w:t>REPRODUÇÕES</w:t>
              <w:br/>
            </w:r>
            <w:r>
              <w:rPr>
                <w:rFonts w:ascii="Aptos" w:hAnsi="Aptos"/>
                <w:b w:val="0"/>
                <w:color w:val="10212B"/>
                <w:sz w:val="18"/>
              </w:rPr>
              <w:t>6.601.593 reproduções</w:t>
            </w:r>
          </w:p>
        </w:tc>
        <w:tc>
          <w:tcPr>
            <w:tcW w:type="dxa" w:w="510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68747C"/>
                <w:sz w:val="15"/>
              </w:rPr>
              <w:t>COMENTÁRIOS</w:t>
              <w:br/>
            </w:r>
            <w:r>
              <w:rPr>
                <w:rFonts w:ascii="Aptos" w:hAnsi="Aptos"/>
                <w:b w:val="0"/>
                <w:color w:val="10212B"/>
                <w:sz w:val="18"/>
              </w:rPr>
              <w:t>33.266 comentários</w:t>
            </w:r>
          </w:p>
        </w:tc>
      </w:tr>
      <w:tr>
        <w:tc>
          <w:tcPr>
            <w:tcW w:type="dxa" w:w="510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68747C"/>
                <w:sz w:val="15"/>
              </w:rPr>
              <w:t>LINK</w:t>
              <w:br/>
            </w:r>
            <w:r>
              <w:rPr>
                <w:rFonts w:ascii="Aptos" w:hAnsi="Aptos"/>
                <w:b w:val="0"/>
                <w:color w:val="10212B"/>
                <w:sz w:val="18"/>
              </w:rPr>
              <w:t>https://www.instagram.com/p/Da_JAVQSCPu/</w:t>
            </w:r>
          </w:p>
        </w:tc>
        <w:tc>
          <w:tcPr>
            <w:tcW w:type="dxa" w:w="510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68747C"/>
                <w:sz w:val="15"/>
              </w:rPr>
              <w:t>TÍTULO EDITORIAL</w:t>
              <w:br/>
            </w:r>
            <w:r>
              <w:rPr>
                <w:rFonts w:ascii="Aptos" w:hAnsi="Aptos"/>
                <w:b w:val="0"/>
                <w:color w:val="10212B"/>
                <w:sz w:val="18"/>
              </w:rPr>
              <w:t>Emagrece na música é muito mais divertido</w:t>
            </w:r>
          </w:p>
        </w:tc>
      </w:tr>
    </w:tbl>
    <w:p>
      <w:r>
        <w:rPr>
          <w:rFonts w:ascii="Aptos" w:hAnsi="Aptos"/>
          <w:b/>
          <w:color w:val="68747C"/>
          <w:sz w:val="16"/>
        </w:rPr>
        <w:t>LEGENDA DO POST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AFB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 w:val="0"/>
                <w:color w:val="283841"/>
                <w:sz w:val="20"/>
              </w:rPr>
              <w:t>Emagrece! na música é MUITO MAIS DIVERTIDO🔥</w:t>
              <w:br/>
              <w:br/>
              <w:t>Você consegue fazer essa música inteira?! 👉 acesse a aula completa liberada no YouTube</w:t>
              <w:br/>
              <w:t>ℹ️ comente “MUNDOFIT”</w:t>
            </w:r>
          </w:p>
        </w:tc>
      </w:tr>
    </w:tbl>
    <w:p>
      <w:r>
        <w:rPr>
          <w:rFonts w:ascii="Aptos" w:hAnsi="Aptos"/>
          <w:b/>
          <w:color w:val="68747C"/>
          <w:sz w:val="16"/>
        </w:rPr>
        <w:t>TRANSCRIÇÃO DE FALA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6F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 w:val="0"/>
                <w:color w:val="7A3B2E"/>
                <w:sz w:val="20"/>
              </w:rPr>
              <w:t>Não foram detectados segmentos de fala no arquivo de mídia disponível para análise. Não foi criada transcrição verbal.</w:t>
            </w:r>
          </w:p>
        </w:tc>
      </w:tr>
    </w:tbl>
    <w:p>
      <w:r>
        <w:rPr>
          <w:rFonts w:ascii="Aptos" w:hAnsi="Aptos"/>
          <w:b/>
          <w:color w:val="68747C"/>
          <w:sz w:val="16"/>
        </w:rPr>
        <w:t>MAPA DA ESTRUTURA (LEGENDA)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Mar>
              <w:top w:w="105" w:type="dxa"/>
              <w:start w:w="130" w:type="dxa"/>
              <w:bottom w:w="105" w:type="dxa"/>
              <w:end w:w="130" w:type="dxa"/>
            </w:tcMar>
            <w:shd w:fill="F4DDA1"/>
          </w:tcPr>
          <w:p>
            <w:r>
              <w:rPr>
                <w:rFonts w:ascii="Aptos" w:hAnsi="Aptos"/>
                <w:b/>
                <w:color w:val="26343C"/>
                <w:sz w:val="16"/>
              </w:rPr>
              <w:t>GANCHO</w:t>
            </w:r>
          </w:p>
        </w:tc>
        <w:tc>
          <w:tcPr>
            <w:tcW w:type="dxa" w:w="510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6343C"/>
                <w:sz w:val="20"/>
              </w:rPr>
              <w:t>“Emagrece! na música é MUITO MAIS DIVERTIDO”</w:t>
            </w:r>
          </w:p>
        </w:tc>
      </w:tr>
      <w:tr>
        <w:tc>
          <w:tcPr>
            <w:tcW w:type="dxa" w:w="5100"/>
            <w:tcMar>
              <w:top w:w="105" w:type="dxa"/>
              <w:start w:w="130" w:type="dxa"/>
              <w:bottom w:w="105" w:type="dxa"/>
              <w:end w:w="130" w:type="dxa"/>
            </w:tcMar>
            <w:shd w:fill="C8DFF3"/>
          </w:tcPr>
          <w:p>
            <w:r>
              <w:rPr>
                <w:rFonts w:ascii="Aptos" w:hAnsi="Aptos"/>
                <w:b/>
                <w:color w:val="26343C"/>
                <w:sz w:val="16"/>
              </w:rPr>
              <w:t>MECANISMO / PROMESSA</w:t>
            </w:r>
          </w:p>
        </w:tc>
        <w:tc>
          <w:tcPr>
            <w:tcW w:type="dxa" w:w="510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6343C"/>
                <w:sz w:val="20"/>
              </w:rPr>
              <w:t>“Você consegue fazer essa música inteira?!”</w:t>
            </w:r>
          </w:p>
        </w:tc>
      </w:tr>
      <w:tr>
        <w:tc>
          <w:tcPr>
            <w:tcW w:type="dxa" w:w="5100"/>
            <w:tcMar>
              <w:top w:w="105" w:type="dxa"/>
              <w:start w:w="130" w:type="dxa"/>
              <w:bottom w:w="105" w:type="dxa"/>
              <w:end w:w="130" w:type="dxa"/>
            </w:tcMar>
            <w:shd w:fill="E4D5EF"/>
          </w:tcPr>
          <w:p>
            <w:r>
              <w:rPr>
                <w:rFonts w:ascii="Aptos" w:hAnsi="Aptos"/>
                <w:b/>
                <w:color w:val="26343C"/>
                <w:sz w:val="16"/>
              </w:rPr>
              <w:t>CTA</w:t>
            </w:r>
          </w:p>
        </w:tc>
        <w:tc>
          <w:tcPr>
            <w:tcW w:type="dxa" w:w="510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6343C"/>
                <w:sz w:val="20"/>
              </w:rPr>
              <w:t>“acesse a aula completa liberada no YouTube”</w:t>
            </w:r>
          </w:p>
        </w:tc>
      </w:tr>
      <w:tr>
        <w:tc>
          <w:tcPr>
            <w:tcW w:type="dxa" w:w="5100"/>
            <w:tcMar>
              <w:top w:w="105" w:type="dxa"/>
              <w:start w:w="130" w:type="dxa"/>
              <w:bottom w:w="105" w:type="dxa"/>
              <w:end w:w="130" w:type="dxa"/>
            </w:tcMar>
            <w:shd w:fill="E4D5EF"/>
          </w:tcPr>
          <w:p>
            <w:r>
              <w:rPr>
                <w:rFonts w:ascii="Aptos" w:hAnsi="Aptos"/>
                <w:b/>
                <w:color w:val="26343C"/>
                <w:sz w:val="16"/>
              </w:rPr>
              <w:t>CTA</w:t>
            </w:r>
          </w:p>
        </w:tc>
        <w:tc>
          <w:tcPr>
            <w:tcW w:type="dxa" w:w="510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6343C"/>
                <w:sz w:val="20"/>
              </w:rPr>
              <w:t>“comente “MUNDOFIT””</w:t>
            </w:r>
          </w:p>
        </w:tc>
      </w:tr>
    </w:tbl>
    <w:p>
      <w:r>
        <w:rPr>
          <w:rFonts w:ascii="Aptos" w:hAnsi="Aptos"/>
          <w:b/>
          <w:color w:val="68747C"/>
          <w:sz w:val="16"/>
        </w:rPr>
        <w:t>LEITURA ESTRATÉGICA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D2C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 w:val="0"/>
                <w:color w:val="563529"/>
                <w:sz w:val="20"/>
              </w:rPr>
              <w:t>A peça usa prazer/diversão como porta de entrada, transforma o treino em desafio e fecha com CTA em duas etapas: conteúdo externo e palavra-chave no comentário. A legenda não prova resultado; ela convida para a experiência.</w:t>
            </w:r>
          </w:p>
        </w:tc>
      </w:tr>
    </w:tbl>
    <w:p>
      <w:r>
        <w:br w:type="page"/>
      </w:r>
    </w:p>
    <w:p>
      <w:pPr/>
      <w:r>
        <w:rPr>
          <w:rFonts w:ascii="Aptos" w:hAnsi="Aptos"/>
          <w:b/>
          <w:color w:val="B26E13"/>
          <w:sz w:val="24"/>
        </w:rPr>
        <w:t xml:space="preserve">#2  </w:t>
      </w:r>
      <w:r>
        <w:rPr>
          <w:rFonts w:ascii="Aptos" w:hAnsi="Aptos"/>
          <w:b/>
          <w:color w:val="10212B"/>
          <w:sz w:val="38"/>
        </w:rPr>
        <w:t>Treino de baixo impacto para quem quer emagrecer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68747C"/>
                <w:sz w:val="15"/>
              </w:rPr>
              <w:t>REPRODUÇÕES</w:t>
              <w:br/>
            </w:r>
            <w:r>
              <w:rPr>
                <w:rFonts w:ascii="Aptos" w:hAnsi="Aptos"/>
                <w:b w:val="0"/>
                <w:color w:val="10212B"/>
                <w:sz w:val="18"/>
              </w:rPr>
              <w:t>4.099.020 reproduções</w:t>
            </w:r>
          </w:p>
        </w:tc>
        <w:tc>
          <w:tcPr>
            <w:tcW w:type="dxa" w:w="510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68747C"/>
                <w:sz w:val="15"/>
              </w:rPr>
              <w:t>COMENTÁRIOS</w:t>
              <w:br/>
            </w:r>
            <w:r>
              <w:rPr>
                <w:rFonts w:ascii="Aptos" w:hAnsi="Aptos"/>
                <w:b w:val="0"/>
                <w:color w:val="10212B"/>
                <w:sz w:val="18"/>
              </w:rPr>
              <w:t>7.069 comentários</w:t>
            </w:r>
          </w:p>
        </w:tc>
      </w:tr>
      <w:tr>
        <w:tc>
          <w:tcPr>
            <w:tcW w:type="dxa" w:w="510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68747C"/>
                <w:sz w:val="15"/>
              </w:rPr>
              <w:t>LINK</w:t>
              <w:br/>
            </w:r>
            <w:r>
              <w:rPr>
                <w:rFonts w:ascii="Aptos" w:hAnsi="Aptos"/>
                <w:b w:val="0"/>
                <w:color w:val="10212B"/>
                <w:sz w:val="18"/>
              </w:rPr>
              <w:t>https://www.instagram.com/p/DauwjqVBoHh/</w:t>
            </w:r>
          </w:p>
        </w:tc>
        <w:tc>
          <w:tcPr>
            <w:tcW w:type="dxa" w:w="510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68747C"/>
                <w:sz w:val="15"/>
              </w:rPr>
              <w:t>TÍTULO EDITORIAL</w:t>
              <w:br/>
            </w:r>
            <w:r>
              <w:rPr>
                <w:rFonts w:ascii="Aptos" w:hAnsi="Aptos"/>
                <w:b w:val="0"/>
                <w:color w:val="10212B"/>
                <w:sz w:val="18"/>
              </w:rPr>
              <w:t>Treino de baixo impacto para quem quer emagrecer</w:t>
            </w:r>
          </w:p>
        </w:tc>
      </w:tr>
    </w:tbl>
    <w:p>
      <w:r>
        <w:rPr>
          <w:rFonts w:ascii="Aptos" w:hAnsi="Aptos"/>
          <w:b/>
          <w:color w:val="68747C"/>
          <w:sz w:val="16"/>
        </w:rPr>
        <w:t>LEGENDA DO POST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AFB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 w:val="0"/>
                <w:color w:val="283841"/>
                <w:sz w:val="20"/>
              </w:rPr>
              <w:t>Se quer emagrecer rápido comece fazer esse treino BAIXO IMPACTO🔥</w:t>
              <w:br/>
              <w:br/>
              <w:t>Acesse uma aula completa gratuita</w:t>
              <w:br/>
              <w:t>Comente “MUNDOFIT” ℹ️</w:t>
            </w:r>
          </w:p>
        </w:tc>
      </w:tr>
    </w:tbl>
    <w:p>
      <w:r>
        <w:rPr>
          <w:rFonts w:ascii="Aptos" w:hAnsi="Aptos"/>
          <w:b/>
          <w:color w:val="68747C"/>
          <w:sz w:val="16"/>
        </w:rPr>
        <w:t>TRANSCRIÇÃO DE FALA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6F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 w:val="0"/>
                <w:color w:val="7A3B2E"/>
                <w:sz w:val="20"/>
              </w:rPr>
              <w:t>Não há trilha de áudio no arquivo de mídia disponibilizado para a coleta. Não foi criada transcrição verbal.</w:t>
            </w:r>
          </w:p>
        </w:tc>
      </w:tr>
    </w:tbl>
    <w:p>
      <w:r>
        <w:rPr>
          <w:rFonts w:ascii="Aptos" w:hAnsi="Aptos"/>
          <w:b/>
          <w:color w:val="68747C"/>
          <w:sz w:val="16"/>
        </w:rPr>
        <w:t>MAPA DA ESTRUTURA (LEGENDA)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Mar>
              <w:top w:w="105" w:type="dxa"/>
              <w:start w:w="130" w:type="dxa"/>
              <w:bottom w:w="105" w:type="dxa"/>
              <w:end w:w="130" w:type="dxa"/>
            </w:tcMar>
            <w:shd w:fill="F4DDA1"/>
          </w:tcPr>
          <w:p>
            <w:r>
              <w:rPr>
                <w:rFonts w:ascii="Aptos" w:hAnsi="Aptos"/>
                <w:b/>
                <w:color w:val="26343C"/>
                <w:sz w:val="16"/>
              </w:rPr>
              <w:t>GANCHO</w:t>
            </w:r>
          </w:p>
        </w:tc>
        <w:tc>
          <w:tcPr>
            <w:tcW w:type="dxa" w:w="510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6343C"/>
                <w:sz w:val="20"/>
              </w:rPr>
              <w:t>“Se quer emagrecer rápido”</w:t>
            </w:r>
          </w:p>
        </w:tc>
      </w:tr>
      <w:tr>
        <w:tc>
          <w:tcPr>
            <w:tcW w:type="dxa" w:w="5100"/>
            <w:tcMar>
              <w:top w:w="105" w:type="dxa"/>
              <w:start w:w="130" w:type="dxa"/>
              <w:bottom w:w="105" w:type="dxa"/>
              <w:end w:w="130" w:type="dxa"/>
            </w:tcMar>
            <w:shd w:fill="C8DFF3"/>
          </w:tcPr>
          <w:p>
            <w:r>
              <w:rPr>
                <w:rFonts w:ascii="Aptos" w:hAnsi="Aptos"/>
                <w:b/>
                <w:color w:val="26343C"/>
                <w:sz w:val="16"/>
              </w:rPr>
              <w:t>MECANISMO / PROMESSA</w:t>
            </w:r>
          </w:p>
        </w:tc>
        <w:tc>
          <w:tcPr>
            <w:tcW w:type="dxa" w:w="510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6343C"/>
                <w:sz w:val="20"/>
              </w:rPr>
              <w:t>“comece fazer esse treino BAIXO IMPACTO”</w:t>
            </w:r>
          </w:p>
        </w:tc>
      </w:tr>
      <w:tr>
        <w:tc>
          <w:tcPr>
            <w:tcW w:type="dxa" w:w="5100"/>
            <w:tcMar>
              <w:top w:w="105" w:type="dxa"/>
              <w:start w:w="130" w:type="dxa"/>
              <w:bottom w:w="105" w:type="dxa"/>
              <w:end w:w="130" w:type="dxa"/>
            </w:tcMar>
            <w:shd w:fill="E4D5EF"/>
          </w:tcPr>
          <w:p>
            <w:r>
              <w:rPr>
                <w:rFonts w:ascii="Aptos" w:hAnsi="Aptos"/>
                <w:b/>
                <w:color w:val="26343C"/>
                <w:sz w:val="16"/>
              </w:rPr>
              <w:t>CTA</w:t>
            </w:r>
          </w:p>
        </w:tc>
        <w:tc>
          <w:tcPr>
            <w:tcW w:type="dxa" w:w="510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6343C"/>
                <w:sz w:val="20"/>
              </w:rPr>
              <w:t>“Acesse uma aula completa gratuita”</w:t>
            </w:r>
          </w:p>
        </w:tc>
      </w:tr>
      <w:tr>
        <w:tc>
          <w:tcPr>
            <w:tcW w:type="dxa" w:w="5100"/>
            <w:tcMar>
              <w:top w:w="105" w:type="dxa"/>
              <w:start w:w="130" w:type="dxa"/>
              <w:bottom w:w="105" w:type="dxa"/>
              <w:end w:w="130" w:type="dxa"/>
            </w:tcMar>
            <w:shd w:fill="E4D5EF"/>
          </w:tcPr>
          <w:p>
            <w:r>
              <w:rPr>
                <w:rFonts w:ascii="Aptos" w:hAnsi="Aptos"/>
                <w:b/>
                <w:color w:val="26343C"/>
                <w:sz w:val="16"/>
              </w:rPr>
              <w:t>CTA</w:t>
            </w:r>
          </w:p>
        </w:tc>
        <w:tc>
          <w:tcPr>
            <w:tcW w:type="dxa" w:w="510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6343C"/>
                <w:sz w:val="20"/>
              </w:rPr>
              <w:t>“Comente “MUNDOFIT””</w:t>
            </w:r>
          </w:p>
        </w:tc>
      </w:tr>
    </w:tbl>
    <w:p>
      <w:r>
        <w:rPr>
          <w:rFonts w:ascii="Aptos" w:hAnsi="Aptos"/>
          <w:b/>
          <w:color w:val="68747C"/>
          <w:sz w:val="16"/>
        </w:rPr>
        <w:t>LEITURA ESTRATÉGICA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D2C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 w:val="0"/>
                <w:color w:val="563529"/>
                <w:sz w:val="20"/>
              </w:rPr>
              <w:t>A estrutura é direta: desejo explícito, redução de barreira (baixo impacto), oferta gratuita e captura por palavra-chave. “Rápido” é uma promessa sensível: em futuras variações, precisa de qualificação e revisão de conformidade antes de publicação.</w:t>
            </w:r>
          </w:p>
        </w:tc>
      </w:tr>
    </w:tbl>
    <w:p>
      <w:r>
        <w:br w:type="page"/>
      </w:r>
    </w:p>
    <w:p>
      <w:pPr/>
      <w:r>
        <w:rPr>
          <w:rFonts w:ascii="Aptos" w:hAnsi="Aptos"/>
          <w:b/>
          <w:color w:val="B26E13"/>
          <w:sz w:val="24"/>
        </w:rPr>
        <w:t xml:space="preserve">#3  </w:t>
      </w:r>
      <w:r>
        <w:rPr>
          <w:rFonts w:ascii="Aptos" w:hAnsi="Aptos"/>
          <w:b/>
          <w:color w:val="10212B"/>
          <w:sz w:val="38"/>
        </w:rPr>
        <w:t>Encontro com a comunidade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68747C"/>
                <w:sz w:val="15"/>
              </w:rPr>
              <w:t>REPRODUÇÕES</w:t>
              <w:br/>
            </w:r>
            <w:r>
              <w:rPr>
                <w:rFonts w:ascii="Aptos" w:hAnsi="Aptos"/>
                <w:b w:val="0"/>
                <w:color w:val="10212B"/>
                <w:sz w:val="18"/>
              </w:rPr>
              <w:t>613.828 reproduções</w:t>
            </w:r>
          </w:p>
        </w:tc>
        <w:tc>
          <w:tcPr>
            <w:tcW w:type="dxa" w:w="510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68747C"/>
                <w:sz w:val="15"/>
              </w:rPr>
              <w:t>COMENTÁRIOS</w:t>
              <w:br/>
            </w:r>
            <w:r>
              <w:rPr>
                <w:rFonts w:ascii="Aptos" w:hAnsi="Aptos"/>
                <w:b w:val="0"/>
                <w:color w:val="10212B"/>
                <w:sz w:val="18"/>
              </w:rPr>
              <w:t>2.113 comentários</w:t>
            </w:r>
          </w:p>
        </w:tc>
      </w:tr>
      <w:tr>
        <w:tc>
          <w:tcPr>
            <w:tcW w:type="dxa" w:w="510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68747C"/>
                <w:sz w:val="15"/>
              </w:rPr>
              <w:t>LINK</w:t>
              <w:br/>
            </w:r>
            <w:r>
              <w:rPr>
                <w:rFonts w:ascii="Aptos" w:hAnsi="Aptos"/>
                <w:b w:val="0"/>
                <w:color w:val="10212B"/>
                <w:sz w:val="18"/>
              </w:rPr>
              <w:t>https://www.instagram.com/p/DcXgIputsre/</w:t>
            </w:r>
          </w:p>
        </w:tc>
        <w:tc>
          <w:tcPr>
            <w:tcW w:type="dxa" w:w="510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68747C"/>
                <w:sz w:val="15"/>
              </w:rPr>
              <w:t>TÍTULO EDITORIAL</w:t>
              <w:br/>
            </w:r>
            <w:r>
              <w:rPr>
                <w:rFonts w:ascii="Aptos" w:hAnsi="Aptos"/>
                <w:b w:val="0"/>
                <w:color w:val="10212B"/>
                <w:sz w:val="18"/>
              </w:rPr>
              <w:t>Encontro com a comunidade</w:t>
            </w:r>
          </w:p>
        </w:tc>
      </w:tr>
    </w:tbl>
    <w:p>
      <w:r>
        <w:rPr>
          <w:rFonts w:ascii="Aptos" w:hAnsi="Aptos"/>
          <w:b/>
          <w:color w:val="68747C"/>
          <w:sz w:val="16"/>
        </w:rPr>
        <w:t>LEGENDA DO POST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AFB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 w:val="0"/>
                <w:color w:val="283841"/>
                <w:sz w:val="20"/>
              </w:rPr>
              <w:t>Quem bom que estava com vocês 😍 @coachgabynascimento @raquel.c.reis</w:t>
            </w:r>
          </w:p>
        </w:tc>
      </w:tr>
    </w:tbl>
    <w:p>
      <w:r>
        <w:rPr>
          <w:rFonts w:ascii="Aptos" w:hAnsi="Aptos"/>
          <w:b/>
          <w:color w:val="68747C"/>
          <w:sz w:val="16"/>
        </w:rPr>
        <w:t>TRANSCRIÇÃO DE FALA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6F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 w:val="0"/>
                <w:color w:val="7A3B2E"/>
                <w:sz w:val="20"/>
              </w:rPr>
              <w:t>Não há trilha de áudio no arquivo de mídia disponibilizado para a coleta. Não foi criada transcrição verbal.</w:t>
            </w:r>
          </w:p>
        </w:tc>
      </w:tr>
    </w:tbl>
    <w:p>
      <w:r>
        <w:rPr>
          <w:rFonts w:ascii="Aptos" w:hAnsi="Aptos"/>
          <w:b/>
          <w:color w:val="68747C"/>
          <w:sz w:val="16"/>
        </w:rPr>
        <w:t>MAPA DA ESTRUTURA (LEGENDA)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Mar>
              <w:top w:w="105" w:type="dxa"/>
              <w:start w:w="130" w:type="dxa"/>
              <w:bottom w:w="105" w:type="dxa"/>
              <w:end w:w="130" w:type="dxa"/>
            </w:tcMar>
            <w:shd w:fill="CBE6D3"/>
          </w:tcPr>
          <w:p>
            <w:r>
              <w:rPr>
                <w:rFonts w:ascii="Aptos" w:hAnsi="Aptos"/>
                <w:b/>
                <w:color w:val="26343C"/>
                <w:sz w:val="16"/>
              </w:rPr>
              <w:t>PROVA / CONTEXTO</w:t>
            </w:r>
          </w:p>
        </w:tc>
        <w:tc>
          <w:tcPr>
            <w:tcW w:type="dxa" w:w="510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6343C"/>
                <w:sz w:val="20"/>
              </w:rPr>
              <w:t>“Quem bom que estava com vocês”</w:t>
            </w:r>
          </w:p>
        </w:tc>
      </w:tr>
      <w:tr>
        <w:tc>
          <w:tcPr>
            <w:tcW w:type="dxa" w:w="5100"/>
            <w:tcMar>
              <w:top w:w="105" w:type="dxa"/>
              <w:start w:w="130" w:type="dxa"/>
              <w:bottom w:w="105" w:type="dxa"/>
              <w:end w:w="130" w:type="dxa"/>
            </w:tcMar>
            <w:shd w:fill="CBE6D3"/>
          </w:tcPr>
          <w:p>
            <w:r>
              <w:rPr>
                <w:rFonts w:ascii="Aptos" w:hAnsi="Aptos"/>
                <w:b/>
                <w:color w:val="26343C"/>
                <w:sz w:val="16"/>
              </w:rPr>
              <w:t>PROVA / CONTEXTO</w:t>
            </w:r>
          </w:p>
        </w:tc>
        <w:tc>
          <w:tcPr>
            <w:tcW w:type="dxa" w:w="510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6343C"/>
                <w:sz w:val="20"/>
              </w:rPr>
              <w:t>“@coachgabynascimento @raquel.c.reis”</w:t>
            </w:r>
          </w:p>
        </w:tc>
      </w:tr>
    </w:tbl>
    <w:p>
      <w:r>
        <w:rPr>
          <w:rFonts w:ascii="Aptos" w:hAnsi="Aptos"/>
          <w:b/>
          <w:color w:val="68747C"/>
          <w:sz w:val="16"/>
        </w:rPr>
        <w:t>LEITURA ESTRATÉGICA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D2C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 w:val="0"/>
                <w:color w:val="563529"/>
                <w:sz w:val="20"/>
              </w:rPr>
              <w:t>É uma peça de proximidade social, não de conversão direta: celebra encontro e usa marcações para sinalizar rede/comunidade. O valor estratégico é reforçar pertencimento; não há CTA mensurável na legenda.</w:t>
            </w:r>
          </w:p>
        </w:tc>
      </w:tr>
    </w:tbl>
    <w:p>
      <w:r>
        <w:br w:type="page"/>
      </w:r>
    </w:p>
    <w:p>
      <w:pPr/>
      <w:r>
        <w:rPr>
          <w:rFonts w:ascii="Aptos" w:hAnsi="Aptos"/>
          <w:b/>
          <w:color w:val="B26E13"/>
          <w:sz w:val="24"/>
        </w:rPr>
        <w:t xml:space="preserve">#4  </w:t>
      </w:r>
      <w:r>
        <w:rPr>
          <w:rFonts w:ascii="Aptos" w:hAnsi="Aptos"/>
          <w:b/>
          <w:color w:val="10212B"/>
          <w:sz w:val="38"/>
        </w:rPr>
        <w:t>Na música, a gente emagrece se divertindo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68747C"/>
                <w:sz w:val="15"/>
              </w:rPr>
              <w:t>REPRODUÇÕES</w:t>
              <w:br/>
            </w:r>
            <w:r>
              <w:rPr>
                <w:rFonts w:ascii="Aptos" w:hAnsi="Aptos"/>
                <w:b w:val="0"/>
                <w:color w:val="10212B"/>
                <w:sz w:val="18"/>
              </w:rPr>
              <w:t>366.081 reproduções</w:t>
            </w:r>
          </w:p>
        </w:tc>
        <w:tc>
          <w:tcPr>
            <w:tcW w:type="dxa" w:w="510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68747C"/>
                <w:sz w:val="15"/>
              </w:rPr>
              <w:t>COMENTÁRIOS</w:t>
              <w:br/>
            </w:r>
            <w:r>
              <w:rPr>
                <w:rFonts w:ascii="Aptos" w:hAnsi="Aptos"/>
                <w:b w:val="0"/>
                <w:color w:val="10212B"/>
                <w:sz w:val="18"/>
              </w:rPr>
              <w:t>3.011 comentários</w:t>
            </w:r>
          </w:p>
        </w:tc>
      </w:tr>
      <w:tr>
        <w:tc>
          <w:tcPr>
            <w:tcW w:type="dxa" w:w="510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68747C"/>
                <w:sz w:val="15"/>
              </w:rPr>
              <w:t>LINK</w:t>
              <w:br/>
            </w:r>
            <w:r>
              <w:rPr>
                <w:rFonts w:ascii="Aptos" w:hAnsi="Aptos"/>
                <w:b w:val="0"/>
                <w:color w:val="10212B"/>
                <w:sz w:val="18"/>
              </w:rPr>
              <w:t>https://www.instagram.com/p/DcUjm2eyjbC/</w:t>
            </w:r>
          </w:p>
        </w:tc>
        <w:tc>
          <w:tcPr>
            <w:tcW w:type="dxa" w:w="510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68747C"/>
                <w:sz w:val="15"/>
              </w:rPr>
              <w:t>TÍTULO EDITORIAL</w:t>
              <w:br/>
            </w:r>
            <w:r>
              <w:rPr>
                <w:rFonts w:ascii="Aptos" w:hAnsi="Aptos"/>
                <w:b w:val="0"/>
                <w:color w:val="10212B"/>
                <w:sz w:val="18"/>
              </w:rPr>
              <w:t>Na música, a gente emagrece se divertindo</w:t>
            </w:r>
          </w:p>
        </w:tc>
      </w:tr>
    </w:tbl>
    <w:p>
      <w:r>
        <w:rPr>
          <w:rFonts w:ascii="Aptos" w:hAnsi="Aptos"/>
          <w:b/>
          <w:color w:val="68747C"/>
          <w:sz w:val="16"/>
        </w:rPr>
        <w:t>LEGENDA DO POST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AFB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 w:val="0"/>
                <w:color w:val="283841"/>
                <w:sz w:val="20"/>
              </w:rPr>
              <w:t>porque na música, A GENTE EMAGRECE SE DIVERTINDO💋✨</w:t>
              <w:br/>
              <w:br/>
              <w:t>Você consegue fazer essa música inteira?! acesse a aula completa liberada no YouTube</w:t>
              <w:br/>
              <w:br/>
              <w:t>✅ Comente “QUERO”</w:t>
            </w:r>
          </w:p>
        </w:tc>
      </w:tr>
    </w:tbl>
    <w:p>
      <w:r>
        <w:rPr>
          <w:rFonts w:ascii="Aptos" w:hAnsi="Aptos"/>
          <w:b/>
          <w:color w:val="68747C"/>
          <w:sz w:val="16"/>
        </w:rPr>
        <w:t>TRANSCRIÇÃO DE FALA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6F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 w:val="0"/>
                <w:color w:val="7A3B2E"/>
                <w:sz w:val="20"/>
              </w:rPr>
              <w:t>Não há trilha de áudio no arquivo de mídia disponibilizado para a coleta. Não foi criada transcrição verbal.</w:t>
            </w:r>
          </w:p>
        </w:tc>
      </w:tr>
    </w:tbl>
    <w:p>
      <w:r>
        <w:rPr>
          <w:rFonts w:ascii="Aptos" w:hAnsi="Aptos"/>
          <w:b/>
          <w:color w:val="68747C"/>
          <w:sz w:val="16"/>
        </w:rPr>
        <w:t>MAPA DA ESTRUTURA (LEGENDA)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Mar>
              <w:top w:w="105" w:type="dxa"/>
              <w:start w:w="130" w:type="dxa"/>
              <w:bottom w:w="105" w:type="dxa"/>
              <w:end w:w="130" w:type="dxa"/>
            </w:tcMar>
            <w:shd w:fill="F4DDA1"/>
          </w:tcPr>
          <w:p>
            <w:r>
              <w:rPr>
                <w:rFonts w:ascii="Aptos" w:hAnsi="Aptos"/>
                <w:b/>
                <w:color w:val="26343C"/>
                <w:sz w:val="16"/>
              </w:rPr>
              <w:t>GANCHO</w:t>
            </w:r>
          </w:p>
        </w:tc>
        <w:tc>
          <w:tcPr>
            <w:tcW w:type="dxa" w:w="510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6343C"/>
                <w:sz w:val="20"/>
              </w:rPr>
              <w:t>“na música, A GENTE EMAGRECE SE DIVERTINDO”</w:t>
            </w:r>
          </w:p>
        </w:tc>
      </w:tr>
      <w:tr>
        <w:tc>
          <w:tcPr>
            <w:tcW w:type="dxa" w:w="5100"/>
            <w:tcMar>
              <w:top w:w="105" w:type="dxa"/>
              <w:start w:w="130" w:type="dxa"/>
              <w:bottom w:w="105" w:type="dxa"/>
              <w:end w:w="130" w:type="dxa"/>
            </w:tcMar>
            <w:shd w:fill="C8DFF3"/>
          </w:tcPr>
          <w:p>
            <w:r>
              <w:rPr>
                <w:rFonts w:ascii="Aptos" w:hAnsi="Aptos"/>
                <w:b/>
                <w:color w:val="26343C"/>
                <w:sz w:val="16"/>
              </w:rPr>
              <w:t>MECANISMO / PROMESSA</w:t>
            </w:r>
          </w:p>
        </w:tc>
        <w:tc>
          <w:tcPr>
            <w:tcW w:type="dxa" w:w="510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6343C"/>
                <w:sz w:val="20"/>
              </w:rPr>
              <w:t>“Você consegue fazer essa música inteira?!”</w:t>
            </w:r>
          </w:p>
        </w:tc>
      </w:tr>
      <w:tr>
        <w:tc>
          <w:tcPr>
            <w:tcW w:type="dxa" w:w="5100"/>
            <w:tcMar>
              <w:top w:w="105" w:type="dxa"/>
              <w:start w:w="130" w:type="dxa"/>
              <w:bottom w:w="105" w:type="dxa"/>
              <w:end w:w="130" w:type="dxa"/>
            </w:tcMar>
            <w:shd w:fill="E4D5EF"/>
          </w:tcPr>
          <w:p>
            <w:r>
              <w:rPr>
                <w:rFonts w:ascii="Aptos" w:hAnsi="Aptos"/>
                <w:b/>
                <w:color w:val="26343C"/>
                <w:sz w:val="16"/>
              </w:rPr>
              <w:t>CTA</w:t>
            </w:r>
          </w:p>
        </w:tc>
        <w:tc>
          <w:tcPr>
            <w:tcW w:type="dxa" w:w="510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6343C"/>
                <w:sz w:val="20"/>
              </w:rPr>
              <w:t>“acesse a aula completa liberada no YouTube”</w:t>
            </w:r>
          </w:p>
        </w:tc>
      </w:tr>
      <w:tr>
        <w:tc>
          <w:tcPr>
            <w:tcW w:type="dxa" w:w="5100"/>
            <w:tcMar>
              <w:top w:w="105" w:type="dxa"/>
              <w:start w:w="130" w:type="dxa"/>
              <w:bottom w:w="105" w:type="dxa"/>
              <w:end w:w="130" w:type="dxa"/>
            </w:tcMar>
            <w:shd w:fill="E4D5EF"/>
          </w:tcPr>
          <w:p>
            <w:r>
              <w:rPr>
                <w:rFonts w:ascii="Aptos" w:hAnsi="Aptos"/>
                <w:b/>
                <w:color w:val="26343C"/>
                <w:sz w:val="16"/>
              </w:rPr>
              <w:t>CTA</w:t>
            </w:r>
          </w:p>
        </w:tc>
        <w:tc>
          <w:tcPr>
            <w:tcW w:type="dxa" w:w="510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6343C"/>
                <w:sz w:val="20"/>
              </w:rPr>
              <w:t>“Comente “QUERO””</w:t>
            </w:r>
          </w:p>
        </w:tc>
      </w:tr>
    </w:tbl>
    <w:p>
      <w:r>
        <w:rPr>
          <w:rFonts w:ascii="Aptos" w:hAnsi="Aptos"/>
          <w:b/>
          <w:color w:val="68747C"/>
          <w:sz w:val="16"/>
        </w:rPr>
        <w:t>LEITURA ESTRATÉGICA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D2C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 w:val="0"/>
                <w:color w:val="563529"/>
                <w:sz w:val="20"/>
              </w:rPr>
              <w:t>Repete a fórmula de entretenimento + desafio + palavra-chave, mas troca a palavra de entrada para “QUERO”. Isso sugere que a ação desejada é conversa/qualificação via comentário; não permite inferir o funil posterior sem dados do atendimento.</w:t>
            </w:r>
          </w:p>
        </w:tc>
      </w:tr>
    </w:tbl>
    <w:p>
      <w:r>
        <w:br w:type="page"/>
      </w:r>
    </w:p>
    <w:p>
      <w:pPr/>
      <w:r>
        <w:rPr>
          <w:rFonts w:ascii="Aptos" w:hAnsi="Aptos"/>
          <w:b/>
          <w:color w:val="B26E13"/>
          <w:sz w:val="24"/>
        </w:rPr>
        <w:t xml:space="preserve">#5  </w:t>
      </w:r>
      <w:r>
        <w:rPr>
          <w:rFonts w:ascii="Aptos" w:hAnsi="Aptos"/>
          <w:b/>
          <w:color w:val="10212B"/>
          <w:sz w:val="38"/>
        </w:rPr>
        <w:t>Faz aí e me conta o que achou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68747C"/>
                <w:sz w:val="15"/>
              </w:rPr>
              <w:t>REPRODUÇÕES</w:t>
              <w:br/>
            </w:r>
            <w:r>
              <w:rPr>
                <w:rFonts w:ascii="Aptos" w:hAnsi="Aptos"/>
                <w:b w:val="0"/>
                <w:color w:val="10212B"/>
                <w:sz w:val="18"/>
              </w:rPr>
              <w:t>82.948 reproduções</w:t>
            </w:r>
          </w:p>
        </w:tc>
        <w:tc>
          <w:tcPr>
            <w:tcW w:type="dxa" w:w="510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68747C"/>
                <w:sz w:val="15"/>
              </w:rPr>
              <w:t>COMENTÁRIOS</w:t>
              <w:br/>
            </w:r>
            <w:r>
              <w:rPr>
                <w:rFonts w:ascii="Aptos" w:hAnsi="Aptos"/>
                <w:b w:val="0"/>
                <w:color w:val="10212B"/>
                <w:sz w:val="18"/>
              </w:rPr>
              <w:t>4.639 comentários</w:t>
            </w:r>
          </w:p>
        </w:tc>
      </w:tr>
      <w:tr>
        <w:tc>
          <w:tcPr>
            <w:tcW w:type="dxa" w:w="510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68747C"/>
                <w:sz w:val="15"/>
              </w:rPr>
              <w:t>LINK</w:t>
              <w:br/>
            </w:r>
            <w:r>
              <w:rPr>
                <w:rFonts w:ascii="Aptos" w:hAnsi="Aptos"/>
                <w:b w:val="0"/>
                <w:color w:val="10212B"/>
                <w:sz w:val="18"/>
              </w:rPr>
              <w:t>https://www.instagram.com/p/Dce8x59SSP2/</w:t>
            </w:r>
          </w:p>
        </w:tc>
        <w:tc>
          <w:tcPr>
            <w:tcW w:type="dxa" w:w="510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68747C"/>
                <w:sz w:val="15"/>
              </w:rPr>
              <w:t>TÍTULO EDITORIAL</w:t>
              <w:br/>
            </w:r>
            <w:r>
              <w:rPr>
                <w:rFonts w:ascii="Aptos" w:hAnsi="Aptos"/>
                <w:b w:val="0"/>
                <w:color w:val="10212B"/>
                <w:sz w:val="18"/>
              </w:rPr>
              <w:t>Faz aí e me conta o que achou</w:t>
            </w:r>
          </w:p>
        </w:tc>
      </w:tr>
    </w:tbl>
    <w:p>
      <w:r>
        <w:rPr>
          <w:rFonts w:ascii="Aptos" w:hAnsi="Aptos"/>
          <w:b/>
          <w:color w:val="68747C"/>
          <w:sz w:val="16"/>
        </w:rPr>
        <w:t>LEGENDA DO POST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AFB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 w:val="0"/>
                <w:color w:val="283841"/>
                <w:sz w:val="20"/>
              </w:rPr>
              <w:t>O MELHOR QUE JÁ CONHECI😍🚀🚀 me jogo e sem medo de julgamentos🔥🤭</w:t>
              <w:br/>
              <w:br/>
              <w:t>Faz aí e me conta oque achou</w:t>
              <w:br/>
              <w:t>✅ comenta “QUERO”</w:t>
            </w:r>
          </w:p>
        </w:tc>
      </w:tr>
    </w:tbl>
    <w:p>
      <w:r>
        <w:rPr>
          <w:rFonts w:ascii="Aptos" w:hAnsi="Aptos"/>
          <w:b/>
          <w:color w:val="68747C"/>
          <w:sz w:val="16"/>
        </w:rPr>
        <w:t>TRANSCRIÇÃO DE FALA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6F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 w:val="0"/>
                <w:color w:val="7A3B2E"/>
                <w:sz w:val="20"/>
              </w:rPr>
              <w:t>Não há trilha de áudio no arquivo de mídia disponibilizado para a coleta. Não foi criada transcrição verbal.</w:t>
            </w:r>
          </w:p>
        </w:tc>
      </w:tr>
    </w:tbl>
    <w:p>
      <w:r>
        <w:rPr>
          <w:rFonts w:ascii="Aptos" w:hAnsi="Aptos"/>
          <w:b/>
          <w:color w:val="68747C"/>
          <w:sz w:val="16"/>
        </w:rPr>
        <w:t>MAPA DA ESTRUTURA (LEGENDA)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Mar>
              <w:top w:w="105" w:type="dxa"/>
              <w:start w:w="130" w:type="dxa"/>
              <w:bottom w:w="105" w:type="dxa"/>
              <w:end w:w="130" w:type="dxa"/>
            </w:tcMar>
            <w:shd w:fill="F4DDA1"/>
          </w:tcPr>
          <w:p>
            <w:r>
              <w:rPr>
                <w:rFonts w:ascii="Aptos" w:hAnsi="Aptos"/>
                <w:b/>
                <w:color w:val="26343C"/>
                <w:sz w:val="16"/>
              </w:rPr>
              <w:t>GANCHO</w:t>
            </w:r>
          </w:p>
        </w:tc>
        <w:tc>
          <w:tcPr>
            <w:tcW w:type="dxa" w:w="510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6343C"/>
                <w:sz w:val="20"/>
              </w:rPr>
              <w:t>“O MELHOR QUE JÁ CONHECI”</w:t>
            </w:r>
          </w:p>
        </w:tc>
      </w:tr>
      <w:tr>
        <w:tc>
          <w:tcPr>
            <w:tcW w:type="dxa" w:w="5100"/>
            <w:tcMar>
              <w:top w:w="105" w:type="dxa"/>
              <w:start w:w="130" w:type="dxa"/>
              <w:bottom w:w="105" w:type="dxa"/>
              <w:end w:w="130" w:type="dxa"/>
            </w:tcMar>
            <w:shd w:fill="C8DFF3"/>
          </w:tcPr>
          <w:p>
            <w:r>
              <w:rPr>
                <w:rFonts w:ascii="Aptos" w:hAnsi="Aptos"/>
                <w:b/>
                <w:color w:val="26343C"/>
                <w:sz w:val="16"/>
              </w:rPr>
              <w:t>MECANISMO / PROMESSA</w:t>
            </w:r>
          </w:p>
        </w:tc>
        <w:tc>
          <w:tcPr>
            <w:tcW w:type="dxa" w:w="510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6343C"/>
                <w:sz w:val="20"/>
              </w:rPr>
              <w:t>“me jogo e sem medo de julgamentos”</w:t>
            </w:r>
          </w:p>
        </w:tc>
      </w:tr>
      <w:tr>
        <w:tc>
          <w:tcPr>
            <w:tcW w:type="dxa" w:w="5100"/>
            <w:tcMar>
              <w:top w:w="105" w:type="dxa"/>
              <w:start w:w="130" w:type="dxa"/>
              <w:bottom w:w="105" w:type="dxa"/>
              <w:end w:w="130" w:type="dxa"/>
            </w:tcMar>
            <w:shd w:fill="E4D5EF"/>
          </w:tcPr>
          <w:p>
            <w:r>
              <w:rPr>
                <w:rFonts w:ascii="Aptos" w:hAnsi="Aptos"/>
                <w:b/>
                <w:color w:val="26343C"/>
                <w:sz w:val="16"/>
              </w:rPr>
              <w:t>CTA</w:t>
            </w:r>
          </w:p>
        </w:tc>
        <w:tc>
          <w:tcPr>
            <w:tcW w:type="dxa" w:w="510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6343C"/>
                <w:sz w:val="20"/>
              </w:rPr>
              <w:t>“Faz aí e me conta oque achou”</w:t>
            </w:r>
          </w:p>
        </w:tc>
      </w:tr>
      <w:tr>
        <w:tc>
          <w:tcPr>
            <w:tcW w:type="dxa" w:w="5100"/>
            <w:tcMar>
              <w:top w:w="105" w:type="dxa"/>
              <w:start w:w="130" w:type="dxa"/>
              <w:bottom w:w="105" w:type="dxa"/>
              <w:end w:w="130" w:type="dxa"/>
            </w:tcMar>
            <w:shd w:fill="E4D5EF"/>
          </w:tcPr>
          <w:p>
            <w:r>
              <w:rPr>
                <w:rFonts w:ascii="Aptos" w:hAnsi="Aptos"/>
                <w:b/>
                <w:color w:val="26343C"/>
                <w:sz w:val="16"/>
              </w:rPr>
              <w:t>CTA</w:t>
            </w:r>
          </w:p>
        </w:tc>
        <w:tc>
          <w:tcPr>
            <w:tcW w:type="dxa" w:w="510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6343C"/>
                <w:sz w:val="20"/>
              </w:rPr>
              <w:t>“comenta “QUERO””</w:t>
            </w:r>
          </w:p>
        </w:tc>
      </w:tr>
    </w:tbl>
    <w:p>
      <w:r>
        <w:rPr>
          <w:rFonts w:ascii="Aptos" w:hAnsi="Aptos"/>
          <w:b/>
          <w:color w:val="68747C"/>
          <w:sz w:val="16"/>
        </w:rPr>
        <w:t>LEITURA ESTRATÉGICA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D2C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 w:val="0"/>
                <w:color w:val="563529"/>
                <w:sz w:val="20"/>
              </w:rPr>
              <w:t>A alavanca aqui é emoção e permissão social: entusiasmo + redução do medo de julgamento. O pedido de testar e relatar cria participação antes do CTA. “Melhor” é opinião da criadora, não prova objetiva.</w:t>
            </w:r>
          </w:p>
        </w:tc>
      </w:tr>
    </w:tbl>
    <w:p>
      <w:r>
        <w:br w:type="page"/>
      </w:r>
    </w:p>
    <w:p>
      <w:r>
        <w:rPr>
          <w:rFonts w:ascii="Aptos" w:hAnsi="Aptos"/>
          <w:b/>
          <w:color w:val="10212B"/>
          <w:sz w:val="36"/>
        </w:rPr>
        <w:t>Padrões que merecem teste</w:t>
      </w:r>
    </w:p>
    <w:p>
      <w:pPr>
        <w:pStyle w:val="ListBullet"/>
      </w:pPr>
      <w:r>
        <w:rPr>
          <w:rFonts w:ascii="Aptos" w:hAnsi="Aptos"/>
          <w:b w:val="0"/>
          <w:color w:val="283841"/>
          <w:sz w:val="21"/>
        </w:rPr>
        <w:t>Entretenimento + desafio aparece em 3 das 5 legendas; é uma hipótese de estrutura, não prova de causalidade.</w:t>
      </w:r>
    </w:p>
    <w:p>
      <w:pPr>
        <w:pStyle w:val="ListBullet"/>
      </w:pPr>
      <w:r>
        <w:rPr>
          <w:rFonts w:ascii="Aptos" w:hAnsi="Aptos"/>
          <w:b w:val="0"/>
          <w:color w:val="283841"/>
          <w:sz w:val="21"/>
        </w:rPr>
        <w:t>A palavra-chave no comentário é o CTA predominante em 4 peças; a próxima etapa é conectar cada palavra ao destino e à taxa de resposta real.</w:t>
      </w:r>
    </w:p>
    <w:p>
      <w:pPr>
        <w:pStyle w:val="ListBullet"/>
      </w:pPr>
      <w:r>
        <w:rPr>
          <w:rFonts w:ascii="Aptos" w:hAnsi="Aptos"/>
          <w:b w:val="0"/>
          <w:color w:val="283841"/>
          <w:sz w:val="21"/>
        </w:rPr>
        <w:t>As alegações de emagrecimento e velocidade exigem revisão de compliance antes de qualquer nova variação paga ou orgânica.</w:t>
      </w:r>
    </w:p>
    <w:p>
      <w:pPr>
        <w:pStyle w:val="ListBullet"/>
      </w:pPr>
      <w:r>
        <w:rPr>
          <w:rFonts w:ascii="Aptos" w:hAnsi="Aptos"/>
          <w:b w:val="0"/>
          <w:color w:val="283841"/>
          <w:sz w:val="21"/>
        </w:rPr>
        <w:t>Para extrair a estrutura falada com fidelidade, a próxima coleta precisa preservar a faixa de áudio original ou receber os vídeos-fonte da cliente.</w:t>
      </w:r>
    </w:p>
    <w:sectPr w:rsidR="00FC693F" w:rsidRPr="0006063C" w:rsidSect="00034616">
      <w:footerReference w:type="default" r:id="rId9"/>
      <w:pgSz w:w="12240" w:h="15840"/>
      <w:pgMar w:top="935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879299"/>
        <w:sz w:val="16"/>
      </w:rPr>
      <w:t>TG Criativo • análise baseada em dados disponíveis • 05 set.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